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05BB1E3A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8B2D2C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45F7D8" w14:textId="77777777" w:rsidR="00DA1139" w:rsidRDefault="00DA1139" w:rsidP="00DA1139">
            <w:pPr>
              <w:pStyle w:val="Title"/>
            </w:pPr>
            <w:r>
              <w:t>Assessment Evidence Guide National Vocational Certificate Level- 3</w:t>
            </w:r>
          </w:p>
          <w:p w14:paraId="5B41E119" w14:textId="77777777" w:rsidR="00DA1139" w:rsidRDefault="00DA1139" w:rsidP="00DA1139">
            <w:pPr>
              <w:pStyle w:val="Title"/>
            </w:pPr>
            <w:r>
              <w:t>In</w:t>
            </w:r>
          </w:p>
          <w:p w14:paraId="09656ECD" w14:textId="77777777" w:rsidR="00DA1139" w:rsidRDefault="00DA1139" w:rsidP="00DA1139">
            <w:pPr>
              <w:pStyle w:val="Title"/>
            </w:pPr>
            <w:r>
              <w:t>“Fashion Design”</w:t>
            </w:r>
          </w:p>
          <w:p w14:paraId="6BFDD5E2" w14:textId="77777777" w:rsidR="00FF2F95" w:rsidRDefault="00FF2F95" w:rsidP="00FF2F95">
            <w:pPr>
              <w:pStyle w:val="Title"/>
            </w:pPr>
            <w:r>
              <w:t>Assistant Fashion Designer</w:t>
            </w:r>
          </w:p>
          <w:p w14:paraId="5FB4F6B8" w14:textId="77777777" w:rsidR="00FF2F95" w:rsidRPr="00FF2F95" w:rsidRDefault="00FF2F95" w:rsidP="00FF2F95">
            <w:bookmarkStart w:id="0" w:name="_GoBack"/>
            <w:bookmarkEnd w:id="0"/>
          </w:p>
          <w:p w14:paraId="13586579" w14:textId="77777777" w:rsidR="00DA1139" w:rsidRDefault="00DA1139" w:rsidP="00ED140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8E6B08B" w14:textId="77777777" w:rsidR="00596694" w:rsidRPr="00596694" w:rsidRDefault="00BC1F3E" w:rsidP="00ED1401">
            <w:pPr>
              <w:jc w:val="center"/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 xml:space="preserve">Perform </w:t>
            </w:r>
            <w:r w:rsidR="00ED1401">
              <w:rPr>
                <w:rFonts w:asciiTheme="majorBidi" w:hAnsiTheme="majorBidi" w:cstheme="majorBidi"/>
                <w:b/>
                <w:noProof/>
                <w:color w:val="000000" w:themeColor="text1"/>
                <w:sz w:val="28"/>
                <w:szCs w:val="28"/>
              </w:rPr>
              <w:t>Advance Sewing</w:t>
            </w:r>
          </w:p>
          <w:p w14:paraId="450FAF0B" w14:textId="77777777" w:rsidR="007E39BB" w:rsidRPr="007E39BB" w:rsidRDefault="007E39BB" w:rsidP="007E39BB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1D3D68A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68359C1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173448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</w:t>
            </w:r>
            <w:r w:rsidR="00F24686">
              <w:t xml:space="preserve"> </w:t>
            </w:r>
            <w:r>
              <w:t>Oct</w:t>
            </w:r>
            <w:r w:rsidR="00C13D44">
              <w:t xml:space="preserve"> 2020</w:t>
            </w:r>
          </w:p>
        </w:tc>
      </w:tr>
      <w:tr w:rsidR="00061D7D" w:rsidRPr="009B4E61" w14:paraId="168AE131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7E5895E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BD3B0CB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011716D" wp14:editId="78394C2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226D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560846A4" w14:textId="77777777" w:rsidR="00061D7D" w:rsidRPr="009B4E61" w:rsidRDefault="00061D7D" w:rsidP="002C2CE3">
            <w:pPr>
              <w:pStyle w:val="NAVTTC"/>
            </w:pPr>
            <w:r w:rsidRPr="009B4E61">
              <w:lastRenderedPageBreak/>
              <w:t>Training Commission</w:t>
            </w:r>
          </w:p>
        </w:tc>
      </w:tr>
    </w:tbl>
    <w:p w14:paraId="68EDBF95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79413542" w14:textId="77777777" w:rsidTr="00F2484F">
        <w:trPr>
          <w:trHeight w:val="1134"/>
        </w:trPr>
        <w:tc>
          <w:tcPr>
            <w:tcW w:w="4673" w:type="dxa"/>
            <w:gridSpan w:val="2"/>
          </w:tcPr>
          <w:p w14:paraId="03DBAC78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D743C4E" w14:textId="000E00D8" w:rsidR="00C02D06" w:rsidRDefault="00596694" w:rsidP="00DA1139">
            <w:r w:rsidRPr="00066C4C">
              <w:t>National Vocational Certificate Level 3, in (Fashion Design) “</w:t>
            </w:r>
            <w:r w:rsidR="00DA1139" w:rsidRPr="00066C4C">
              <w:t xml:space="preserve">Assistant </w:t>
            </w:r>
            <w:r w:rsidR="00DA1139">
              <w:t xml:space="preserve">Fashion </w:t>
            </w:r>
            <w:r w:rsidRPr="00066C4C">
              <w:t>Design”</w:t>
            </w:r>
          </w:p>
        </w:tc>
        <w:tc>
          <w:tcPr>
            <w:tcW w:w="1447" w:type="dxa"/>
          </w:tcPr>
          <w:p w14:paraId="0F3A4578" w14:textId="77777777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987CADC" w14:textId="002D68F6" w:rsidR="00C02D06" w:rsidRDefault="00C02D06" w:rsidP="00596694">
            <w:r>
              <w:t>Level:</w:t>
            </w:r>
            <w:r w:rsidR="00F24686">
              <w:t xml:space="preserve"> </w:t>
            </w:r>
            <w:r w:rsidR="00E655BE">
              <w:t>0</w:t>
            </w:r>
            <w:r w:rsidR="00596694">
              <w:t>3</w:t>
            </w:r>
          </w:p>
        </w:tc>
        <w:tc>
          <w:tcPr>
            <w:tcW w:w="1448" w:type="dxa"/>
          </w:tcPr>
          <w:p w14:paraId="797E3196" w14:textId="77777777"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14:paraId="04CB26CF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5A52939" w14:textId="77777777" w:rsidR="0077477C" w:rsidRPr="002C2CE3" w:rsidRDefault="00F45D15" w:rsidP="00E655BE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C2B607A" w14:textId="77777777" w:rsidR="00596694" w:rsidRPr="00E655BE" w:rsidRDefault="00BC1F3E" w:rsidP="00E655BE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lang w:val="de-DE"/>
              </w:rPr>
            </w:pPr>
            <w:r w:rsidRPr="00E655BE">
              <w:rPr>
                <w:bCs/>
                <w:noProof/>
                <w:color w:val="000000" w:themeColor="text1"/>
                <w:szCs w:val="20"/>
              </w:rPr>
              <w:t xml:space="preserve">Perform </w:t>
            </w:r>
            <w:r w:rsidR="00ED1401" w:rsidRPr="00E655BE">
              <w:rPr>
                <w:bCs/>
                <w:noProof/>
                <w:color w:val="000000" w:themeColor="text1"/>
                <w:szCs w:val="20"/>
              </w:rPr>
              <w:t>Advance Sewing</w:t>
            </w:r>
          </w:p>
          <w:p w14:paraId="6720E9F5" w14:textId="77777777" w:rsidR="00C51586" w:rsidRPr="00E655BE" w:rsidRDefault="00C51586" w:rsidP="00E655BE">
            <w:pPr>
              <w:pStyle w:val="ListParagraph"/>
              <w:numPr>
                <w:ilvl w:val="0"/>
                <w:numId w:val="12"/>
              </w:numPr>
              <w:rPr>
                <w:lang w:val="de-DE"/>
              </w:rPr>
            </w:pPr>
            <w:r w:rsidRPr="00E655BE">
              <w:rPr>
                <w:lang w:val="de-DE"/>
              </w:rPr>
              <w:t>Apply Work , Health and Safety Practices(WHS)</w:t>
            </w:r>
          </w:p>
          <w:p w14:paraId="74BC3A56" w14:textId="6F7BFDF2" w:rsidR="00174168" w:rsidRPr="005101D4" w:rsidRDefault="00C51586" w:rsidP="00E655BE">
            <w:pPr>
              <w:pStyle w:val="ListParagraph"/>
              <w:numPr>
                <w:ilvl w:val="0"/>
                <w:numId w:val="12"/>
              </w:numPr>
            </w:pPr>
            <w:r w:rsidRPr="00C51586">
              <w:t>Implement  Workplace Policy and Procedures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416E961" w14:textId="77777777" w:rsidR="0077477C" w:rsidRDefault="0077477C" w:rsidP="00E655BE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E041D0F" w14:textId="77777777" w:rsidR="005A109B" w:rsidRDefault="005A109B" w:rsidP="00E655BE">
            <w:pPr>
              <w:rPr>
                <w:b/>
              </w:rPr>
            </w:pPr>
          </w:p>
          <w:p w14:paraId="6EDB94CC" w14:textId="77777777" w:rsidR="005A109B" w:rsidRPr="00A53095" w:rsidRDefault="005A109B" w:rsidP="00E655BE">
            <w:pPr>
              <w:rPr>
                <w:b/>
              </w:rPr>
            </w:pPr>
          </w:p>
          <w:p w14:paraId="78E859D5" w14:textId="77777777" w:rsidR="0077477C" w:rsidRDefault="004E7147" w:rsidP="00E655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11A7D859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09C925E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2E74234F" w14:textId="77777777" w:rsidTr="00B07F9E">
        <w:tc>
          <w:tcPr>
            <w:tcW w:w="1271" w:type="dxa"/>
          </w:tcPr>
          <w:p w14:paraId="6F238AA6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418AF01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0A2A56B0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154C62B9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1AC5C86E" w14:textId="77777777" w:rsidTr="00B17CF3">
        <w:tc>
          <w:tcPr>
            <w:tcW w:w="1271" w:type="dxa"/>
            <w:vAlign w:val="center"/>
          </w:tcPr>
          <w:p w14:paraId="387B47D8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C800182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5C6C27B" w14:textId="77777777" w:rsidR="00351B4C" w:rsidRPr="00BC7B80" w:rsidRDefault="00351B4C" w:rsidP="00FB229D">
            <w:pPr>
              <w:rPr>
                <w:b/>
              </w:rPr>
            </w:pPr>
          </w:p>
          <w:p w14:paraId="351F8BAD" w14:textId="24845423" w:rsidR="00FE3051" w:rsidRDefault="00FB229D" w:rsidP="001D4C99">
            <w:pPr>
              <w:pStyle w:val="ListParagraph"/>
              <w:autoSpaceDE w:val="0"/>
              <w:autoSpaceDN w:val="0"/>
              <w:adjustRightInd w:val="0"/>
              <w:spacing w:before="0" w:after="0"/>
              <w:ind w:left="360"/>
              <w:rPr>
                <w:rFonts w:cstheme="minorHAnsi"/>
                <w:noProof/>
              </w:rPr>
            </w:pPr>
            <w:r w:rsidRPr="00110180">
              <w:rPr>
                <w:b/>
              </w:rPr>
              <w:t>Assessment Task 1</w:t>
            </w:r>
            <w:r w:rsidR="00A53268" w:rsidRPr="00110180">
              <w:rPr>
                <w:b/>
              </w:rPr>
              <w:t>:</w:t>
            </w:r>
            <w:r w:rsidR="00495DE8" w:rsidRPr="00110180">
              <w:rPr>
                <w:bCs/>
              </w:rPr>
              <w:t xml:space="preserve"> </w:t>
            </w:r>
            <w:r w:rsidR="00EB22F6">
              <w:rPr>
                <w:bCs/>
              </w:rPr>
              <w:t>C</w:t>
            </w:r>
            <w:r w:rsidR="00FE3051">
              <w:rPr>
                <w:bCs/>
              </w:rPr>
              <w:t>andidate is required to</w:t>
            </w:r>
            <w:r w:rsidR="00A72161">
              <w:rPr>
                <w:bCs/>
              </w:rPr>
              <w:t xml:space="preserve"> </w:t>
            </w:r>
            <w:r w:rsidR="00357064" w:rsidRPr="004D143B">
              <w:rPr>
                <w:rFonts w:cstheme="minorHAnsi"/>
                <w:noProof/>
              </w:rPr>
              <w:t>Stitch a shirt, with neckline and pocket style</w:t>
            </w:r>
            <w:r w:rsidR="00DE7FFB">
              <w:rPr>
                <w:rFonts w:cstheme="minorHAnsi"/>
                <w:noProof/>
              </w:rPr>
              <w:t>,</w:t>
            </w:r>
            <w:r w:rsidR="00357064" w:rsidRPr="004D143B">
              <w:rPr>
                <w:rFonts w:cstheme="minorHAnsi"/>
                <w:noProof/>
              </w:rPr>
              <w:t xml:space="preserve"> assigned by assessor.</w:t>
            </w:r>
          </w:p>
          <w:p w14:paraId="163E3F05" w14:textId="77777777" w:rsidR="001D4C99" w:rsidRPr="001D4C99" w:rsidRDefault="001D4C99" w:rsidP="001D4C99">
            <w:pPr>
              <w:pStyle w:val="ListParagraph"/>
              <w:autoSpaceDE w:val="0"/>
              <w:autoSpaceDN w:val="0"/>
              <w:adjustRightInd w:val="0"/>
              <w:spacing w:before="0" w:after="0"/>
              <w:ind w:left="360"/>
              <w:rPr>
                <w:rFonts w:cstheme="minorHAnsi"/>
                <w:noProof/>
              </w:rPr>
            </w:pPr>
          </w:p>
          <w:p w14:paraId="6D046E1E" w14:textId="2876F90C" w:rsidR="00FE3051" w:rsidRPr="001D4C99" w:rsidRDefault="00357064" w:rsidP="001D4C99">
            <w:pPr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b/>
              </w:rPr>
              <w:t xml:space="preserve">       </w:t>
            </w:r>
            <w:r w:rsidR="00112F83" w:rsidRPr="00357064">
              <w:rPr>
                <w:b/>
              </w:rPr>
              <w:t>Assessment Task 2:</w:t>
            </w:r>
            <w:r w:rsidR="00112F83" w:rsidRPr="00357064">
              <w:rPr>
                <w:bCs/>
              </w:rPr>
              <w:t xml:space="preserve"> Candidate is required to</w:t>
            </w:r>
            <w:r w:rsidRPr="00357064">
              <w:rPr>
                <w:rFonts w:cstheme="minorHAnsi"/>
                <w:noProof/>
              </w:rPr>
              <w:t xml:space="preserve"> Stitch a skirt with pleats and closures</w:t>
            </w:r>
            <w:r w:rsidR="00DE7FFB">
              <w:rPr>
                <w:rFonts w:cstheme="minorHAnsi"/>
                <w:noProof/>
              </w:rPr>
              <w:t>,</w:t>
            </w:r>
            <w:r w:rsidRPr="00357064">
              <w:rPr>
                <w:rFonts w:cstheme="minorHAnsi"/>
                <w:noProof/>
              </w:rPr>
              <w:t xml:space="preserve"> assigned by assessor.</w:t>
            </w:r>
          </w:p>
          <w:p w14:paraId="5E0163CA" w14:textId="77777777" w:rsidR="00D42083" w:rsidRPr="002633A5" w:rsidRDefault="00D42083" w:rsidP="002633A5">
            <w:pPr>
              <w:rPr>
                <w:bCs/>
              </w:rPr>
            </w:pPr>
          </w:p>
          <w:p w14:paraId="765E35FD" w14:textId="77777777" w:rsidR="00FB229D" w:rsidRPr="00BC7B80" w:rsidRDefault="002E0A2E" w:rsidP="00FB229D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FB229D" w:rsidRPr="00BC7B80">
              <w:rPr>
                <w:b/>
              </w:rPr>
              <w:t>And complete:</w:t>
            </w:r>
          </w:p>
          <w:p w14:paraId="174A238C" w14:textId="77777777" w:rsid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1242766C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2AB0F76C" w14:textId="77777777" w:rsidTr="00E655BE">
        <w:trPr>
          <w:trHeight w:val="530"/>
        </w:trPr>
        <w:tc>
          <w:tcPr>
            <w:tcW w:w="1271" w:type="dxa"/>
            <w:vAlign w:val="center"/>
          </w:tcPr>
          <w:p w14:paraId="30A6EA78" w14:textId="77777777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E7DD484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C4E740B" w14:textId="77777777" w:rsidR="008A4DCC" w:rsidRPr="00495DE8" w:rsidRDefault="007C2200" w:rsidP="00D6417A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38C6844B" w14:textId="77777777" w:rsidR="0018584C" w:rsidRPr="00E664B8" w:rsidRDefault="00E230D7" w:rsidP="0022632C">
            <w:pPr>
              <w:autoSpaceDE w:val="0"/>
              <w:autoSpaceDN w:val="0"/>
              <w:adjustRightInd w:val="0"/>
              <w:spacing w:before="0" w:after="0"/>
            </w:pPr>
            <w:r w:rsidRPr="00E655BE">
              <w:rPr>
                <w:b/>
                <w:szCs w:val="20"/>
              </w:rPr>
              <w:t>Performance Criteria 1</w:t>
            </w:r>
            <w:r w:rsidR="003108CE" w:rsidRPr="00E655BE">
              <w:rPr>
                <w:b/>
                <w:szCs w:val="20"/>
              </w:rPr>
              <w:t>:</w:t>
            </w:r>
            <w:r w:rsidR="003108CE" w:rsidRPr="00593C52">
              <w:t xml:space="preserve"> </w:t>
            </w:r>
            <w:r w:rsidR="0018584C" w:rsidRPr="00E664B8">
              <w:t xml:space="preserve">Stitch different types of pleats </w:t>
            </w:r>
          </w:p>
          <w:p w14:paraId="32CDF0DD" w14:textId="77777777" w:rsidR="0018584C" w:rsidRPr="000D7D80" w:rsidRDefault="0018584C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Pin tuck pleats</w:t>
            </w:r>
          </w:p>
          <w:p w14:paraId="219E09EE" w14:textId="77777777" w:rsidR="0018584C" w:rsidRPr="000D7D80" w:rsidRDefault="0018584C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Knife pleats</w:t>
            </w:r>
          </w:p>
          <w:p w14:paraId="46EFB96A" w14:textId="77777777" w:rsidR="0018584C" w:rsidRPr="000D7D80" w:rsidRDefault="0018584C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Box pleats</w:t>
            </w:r>
          </w:p>
          <w:p w14:paraId="75A8FC0F" w14:textId="77777777" w:rsidR="0018584C" w:rsidRPr="000D7D80" w:rsidRDefault="0018584C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Inverted box pleats</w:t>
            </w:r>
          </w:p>
          <w:p w14:paraId="6EDAC282" w14:textId="77777777" w:rsidR="0018584C" w:rsidRPr="000D7D80" w:rsidRDefault="0022632C" w:rsidP="0022632C">
            <w:pPr>
              <w:autoSpaceDE w:val="0"/>
              <w:autoSpaceDN w:val="0"/>
              <w:adjustRightInd w:val="0"/>
              <w:spacing w:before="0" w:after="0"/>
              <w:ind w:left="1969" w:hanging="1969"/>
            </w:pPr>
            <w:bookmarkStart w:id="2" w:name="_Hlk45653288"/>
            <w:r w:rsidRPr="00E655BE">
              <w:rPr>
                <w:b/>
                <w:szCs w:val="20"/>
              </w:rPr>
              <w:t>Performance Criteria 2:</w:t>
            </w:r>
            <w:r w:rsidRPr="00593C52">
              <w:t xml:space="preserve"> </w:t>
            </w:r>
            <w:bookmarkEnd w:id="2"/>
            <w:r w:rsidR="0018584C" w:rsidRPr="000D7D80">
              <w:t>Stitch different types of patch pockets</w:t>
            </w:r>
          </w:p>
          <w:p w14:paraId="5964E731" w14:textId="77777777" w:rsidR="0018584C" w:rsidRPr="000D7D80" w:rsidRDefault="0018584C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Simple patch pocket</w:t>
            </w:r>
          </w:p>
          <w:p w14:paraId="0F062748" w14:textId="77777777" w:rsidR="0018584C" w:rsidRPr="000D7D80" w:rsidRDefault="0018584C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Round patch pocket</w:t>
            </w:r>
          </w:p>
          <w:p w14:paraId="7A1DBEE2" w14:textId="77777777" w:rsidR="0018584C" w:rsidRPr="000D7D80" w:rsidRDefault="0018584C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Pocket with flap</w:t>
            </w:r>
          </w:p>
          <w:p w14:paraId="6230DA1D" w14:textId="77777777" w:rsidR="0018584C" w:rsidRPr="00E664B8" w:rsidRDefault="005A223C" w:rsidP="005A223C">
            <w:pPr>
              <w:autoSpaceDE w:val="0"/>
              <w:autoSpaceDN w:val="0"/>
              <w:adjustRightInd w:val="0"/>
              <w:spacing w:before="0" w:after="0"/>
            </w:pPr>
            <w:r w:rsidRPr="00E655BE">
              <w:rPr>
                <w:b/>
                <w:szCs w:val="20"/>
              </w:rPr>
              <w:t>Performance Criteria 3:</w:t>
            </w:r>
            <w:r w:rsidRPr="003108CE">
              <w:rPr>
                <w:bCs/>
                <w:szCs w:val="20"/>
              </w:rPr>
              <w:t xml:space="preserve"> </w:t>
            </w:r>
            <w:r w:rsidR="0018584C" w:rsidRPr="00E664B8">
              <w:t>Stitch variations of necklines including:</w:t>
            </w:r>
          </w:p>
          <w:p w14:paraId="072C67AD" w14:textId="77777777" w:rsidR="0018584C" w:rsidRPr="00E664B8" w:rsidRDefault="0018584C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Round neckline</w:t>
            </w:r>
          </w:p>
          <w:p w14:paraId="4D9202DB" w14:textId="77777777" w:rsidR="0018584C" w:rsidRPr="00E664B8" w:rsidRDefault="0018584C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Square neckline</w:t>
            </w:r>
          </w:p>
          <w:p w14:paraId="75846F6F" w14:textId="77777777" w:rsidR="0018584C" w:rsidRPr="00E664B8" w:rsidRDefault="0018584C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V neckline</w:t>
            </w:r>
          </w:p>
          <w:p w14:paraId="74B3FA65" w14:textId="77777777" w:rsidR="0018584C" w:rsidRPr="00E664B8" w:rsidRDefault="0018584C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Sweetheart neckline</w:t>
            </w:r>
          </w:p>
          <w:p w14:paraId="3799E54F" w14:textId="77777777" w:rsidR="0018584C" w:rsidRPr="00E664B8" w:rsidRDefault="0018584C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Boat shape neckline</w:t>
            </w:r>
          </w:p>
          <w:p w14:paraId="25FEE1D7" w14:textId="77777777" w:rsidR="001A5899" w:rsidRPr="001A5899" w:rsidRDefault="005A223C" w:rsidP="001A5899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E655BE">
              <w:rPr>
                <w:b/>
                <w:szCs w:val="20"/>
              </w:rPr>
              <w:t>Performance Criteria 4:</w:t>
            </w:r>
            <w:r w:rsidRPr="001A5899">
              <w:rPr>
                <w:bCs/>
                <w:szCs w:val="20"/>
              </w:rPr>
              <w:t xml:space="preserve"> </w:t>
            </w:r>
            <w:r w:rsidR="001A5899" w:rsidRPr="001A5899">
              <w:rPr>
                <w:color w:val="0D0D0D" w:themeColor="text1" w:themeTint="F2"/>
                <w:szCs w:val="20"/>
              </w:rPr>
              <w:t>Comply with duty of care requirements</w:t>
            </w:r>
          </w:p>
          <w:p w14:paraId="3E2ABC4A" w14:textId="77777777" w:rsidR="001A5899" w:rsidRPr="001A5899" w:rsidRDefault="00D2333A" w:rsidP="001A5899">
            <w:pPr>
              <w:spacing w:before="0" w:after="0"/>
              <w:rPr>
                <w:color w:val="0D0D0D" w:themeColor="text1" w:themeTint="F2"/>
                <w:sz w:val="22"/>
                <w:szCs w:val="22"/>
              </w:rPr>
            </w:pPr>
            <w:r w:rsidRPr="00E655BE">
              <w:rPr>
                <w:b/>
                <w:szCs w:val="20"/>
              </w:rPr>
              <w:t>Performance Criteria 5:</w:t>
            </w:r>
            <w:r w:rsidRPr="001A5899">
              <w:rPr>
                <w:bCs/>
                <w:szCs w:val="20"/>
              </w:rPr>
              <w:t xml:space="preserve"> </w:t>
            </w:r>
            <w:r w:rsidR="001A5899" w:rsidRPr="001A5899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  <w:p w14:paraId="08862BCB" w14:textId="77777777" w:rsidR="00CB4654" w:rsidRPr="00EB70FD" w:rsidRDefault="00D2333A" w:rsidP="00EB70FD">
            <w:pPr>
              <w:spacing w:before="0" w:after="0"/>
              <w:rPr>
                <w:color w:val="0D0D0D" w:themeColor="text1" w:themeTint="F2"/>
                <w:sz w:val="22"/>
                <w:szCs w:val="22"/>
              </w:rPr>
            </w:pPr>
            <w:r w:rsidRPr="00E655BE">
              <w:rPr>
                <w:b/>
                <w:szCs w:val="20"/>
              </w:rPr>
              <w:t>Performance Criteria 6:</w:t>
            </w:r>
            <w:r w:rsidRPr="00EB70FD">
              <w:rPr>
                <w:bCs/>
                <w:szCs w:val="20"/>
              </w:rPr>
              <w:t xml:space="preserve"> </w:t>
            </w:r>
            <w:r w:rsidR="00EB70FD" w:rsidRPr="00EB70FD">
              <w:rPr>
                <w:color w:val="0D0D0D" w:themeColor="text1" w:themeTint="F2"/>
                <w:szCs w:val="20"/>
              </w:rPr>
              <w:t>Identify hazards or WHS issues in the workplace to relevant personnel</w:t>
            </w:r>
          </w:p>
          <w:p w14:paraId="1E4AB41C" w14:textId="77777777" w:rsidR="00EB70FD" w:rsidRPr="00EB70FD" w:rsidRDefault="00D2333A" w:rsidP="00EB70FD">
            <w:pPr>
              <w:spacing w:before="0" w:after="0"/>
              <w:rPr>
                <w:color w:val="0D0D0D" w:themeColor="text1" w:themeTint="F2"/>
                <w:sz w:val="22"/>
                <w:szCs w:val="22"/>
              </w:rPr>
            </w:pPr>
            <w:r w:rsidRPr="00E655BE">
              <w:rPr>
                <w:b/>
                <w:szCs w:val="20"/>
              </w:rPr>
              <w:t>Performance Criteria 7:</w:t>
            </w:r>
            <w:r w:rsidRPr="00EB70FD">
              <w:rPr>
                <w:bCs/>
                <w:szCs w:val="20"/>
              </w:rPr>
              <w:t xml:space="preserve"> </w:t>
            </w:r>
            <w:r w:rsidR="00EB70FD" w:rsidRPr="00EB70FD">
              <w:rPr>
                <w:color w:val="0D0D0D" w:themeColor="text1" w:themeTint="F2"/>
                <w:sz w:val="22"/>
                <w:szCs w:val="22"/>
              </w:rPr>
              <w:t>Assess and control risks according to own level of responsibility, in line with workplace procedures</w:t>
            </w:r>
          </w:p>
          <w:p w14:paraId="32EC53D7" w14:textId="77777777" w:rsidR="006D7236" w:rsidRPr="009A1FC9" w:rsidRDefault="006D7236" w:rsidP="009A1FC9">
            <w:pPr>
              <w:spacing w:before="0" w:after="0"/>
              <w:rPr>
                <w:color w:val="0D0D0D" w:themeColor="text1" w:themeTint="F2"/>
                <w:szCs w:val="20"/>
              </w:rPr>
            </w:pPr>
            <w:r w:rsidRPr="00E655BE">
              <w:rPr>
                <w:b/>
                <w:szCs w:val="20"/>
              </w:rPr>
              <w:t>Performance Criteria 8:</w:t>
            </w:r>
            <w:r w:rsidRPr="009A1FC9">
              <w:rPr>
                <w:bCs/>
                <w:szCs w:val="20"/>
              </w:rPr>
              <w:t xml:space="preserve"> </w:t>
            </w:r>
            <w:r w:rsidR="009A1FC9" w:rsidRPr="009A1FC9">
              <w:rPr>
                <w:color w:val="0D0D0D" w:themeColor="text1" w:themeTint="F2"/>
                <w:szCs w:val="20"/>
              </w:rPr>
              <w:t xml:space="preserve">Report emergencies or  incidents promptly to relevant personnel </w:t>
            </w:r>
          </w:p>
          <w:p w14:paraId="2F592564" w14:textId="77777777" w:rsidR="009A1FC9" w:rsidRPr="00703C42" w:rsidRDefault="006D7236" w:rsidP="00703C42">
            <w:pPr>
              <w:spacing w:before="0" w:after="0"/>
              <w:rPr>
                <w:szCs w:val="20"/>
              </w:rPr>
            </w:pPr>
            <w:r w:rsidRPr="00E655BE">
              <w:rPr>
                <w:b/>
                <w:szCs w:val="20"/>
              </w:rPr>
              <w:t>Performance Criteria 9:</w:t>
            </w:r>
            <w:r w:rsidRPr="00703C42">
              <w:rPr>
                <w:bCs/>
                <w:szCs w:val="20"/>
              </w:rPr>
              <w:t xml:space="preserve"> </w:t>
            </w:r>
            <w:r w:rsidR="009A1FC9" w:rsidRPr="00703C42">
              <w:rPr>
                <w:szCs w:val="20"/>
              </w:rPr>
              <w:t>Identify the workplace policy &amp; procedures</w:t>
            </w:r>
          </w:p>
          <w:p w14:paraId="09FC2F58" w14:textId="77777777" w:rsidR="008673DB" w:rsidRPr="00703C42" w:rsidRDefault="005414E9" w:rsidP="00703C42">
            <w:pPr>
              <w:spacing w:before="0" w:after="0"/>
              <w:rPr>
                <w:sz w:val="22"/>
              </w:rPr>
            </w:pPr>
            <w:r w:rsidRPr="00E655BE">
              <w:rPr>
                <w:b/>
                <w:szCs w:val="20"/>
              </w:rPr>
              <w:lastRenderedPageBreak/>
              <w:t>Performance Criteria10:</w:t>
            </w:r>
            <w:r w:rsidRPr="00703C42">
              <w:rPr>
                <w:szCs w:val="20"/>
              </w:rPr>
              <w:t xml:space="preserve"> </w:t>
            </w:r>
            <w:r w:rsidR="00703C42" w:rsidRPr="00703C42">
              <w:rPr>
                <w:szCs w:val="20"/>
              </w:rPr>
              <w:t>Communicate procedures to help implement workplace policy</w:t>
            </w:r>
          </w:p>
        </w:tc>
      </w:tr>
      <w:tr w:rsidR="00AB5672" w14:paraId="2C3EA303" w14:textId="77777777" w:rsidTr="003F00C5">
        <w:trPr>
          <w:trHeight w:val="1160"/>
        </w:trPr>
        <w:tc>
          <w:tcPr>
            <w:tcW w:w="1271" w:type="dxa"/>
            <w:vAlign w:val="center"/>
          </w:tcPr>
          <w:p w14:paraId="6210A367" w14:textId="77777777" w:rsidR="00AB5672" w:rsidRDefault="00AB5672" w:rsidP="007C2200"/>
        </w:tc>
        <w:tc>
          <w:tcPr>
            <w:tcW w:w="7745" w:type="dxa"/>
            <w:gridSpan w:val="4"/>
          </w:tcPr>
          <w:p w14:paraId="335996F6" w14:textId="77777777" w:rsidR="00AB5672" w:rsidRPr="00495DE8" w:rsidRDefault="00AB5672" w:rsidP="00AB5672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0F012E77" w14:textId="77777777" w:rsidR="00861413" w:rsidRPr="00E664B8" w:rsidRDefault="00AB5672" w:rsidP="00861413">
            <w:pPr>
              <w:autoSpaceDE w:val="0"/>
              <w:autoSpaceDN w:val="0"/>
              <w:adjustRightInd w:val="0"/>
              <w:spacing w:before="0" w:after="0"/>
            </w:pPr>
            <w:r w:rsidRPr="00E655BE">
              <w:rPr>
                <w:b/>
                <w:szCs w:val="20"/>
              </w:rPr>
              <w:t>Performance Criteria 1</w:t>
            </w:r>
            <w:r w:rsidR="008673DB" w:rsidRPr="00E655BE">
              <w:rPr>
                <w:b/>
                <w:szCs w:val="20"/>
              </w:rPr>
              <w:t>:</w:t>
            </w:r>
            <w:r w:rsidR="00861413" w:rsidRPr="00E664B8">
              <w:t xml:space="preserve"> Stitch different types of pleats </w:t>
            </w:r>
          </w:p>
          <w:p w14:paraId="3B604F91" w14:textId="77777777" w:rsidR="00861413" w:rsidRPr="000D7D80" w:rsidRDefault="00861413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Pin tuck pleats</w:t>
            </w:r>
          </w:p>
          <w:p w14:paraId="78D93A53" w14:textId="77777777" w:rsidR="00861413" w:rsidRPr="000D7D80" w:rsidRDefault="00861413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Knife pleats</w:t>
            </w:r>
          </w:p>
          <w:p w14:paraId="409F7B63" w14:textId="77777777" w:rsidR="00861413" w:rsidRPr="000D7D80" w:rsidRDefault="00861413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Box pleats</w:t>
            </w:r>
          </w:p>
          <w:p w14:paraId="414D5AE8" w14:textId="77777777" w:rsidR="00861413" w:rsidRPr="000D7D80" w:rsidRDefault="00861413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Inverted box pleats</w:t>
            </w:r>
          </w:p>
          <w:p w14:paraId="4FA55D3B" w14:textId="41F3E032" w:rsidR="002A2ED6" w:rsidRPr="00E664B8" w:rsidRDefault="005A223C" w:rsidP="005A223C">
            <w:pPr>
              <w:autoSpaceDE w:val="0"/>
              <w:autoSpaceDN w:val="0"/>
              <w:adjustRightInd w:val="0"/>
              <w:spacing w:before="0" w:after="0"/>
              <w:ind w:left="2239" w:hanging="2239"/>
            </w:pPr>
            <w:r w:rsidRPr="00E655BE">
              <w:rPr>
                <w:b/>
                <w:szCs w:val="20"/>
              </w:rPr>
              <w:t>Performance Criteria 2:</w:t>
            </w:r>
            <w:r w:rsidRPr="00593C52">
              <w:t xml:space="preserve"> </w:t>
            </w:r>
            <w:r w:rsidR="002A2ED6" w:rsidRPr="00E664B8">
              <w:t xml:space="preserve">Perform edge finishing / hemming </w:t>
            </w:r>
          </w:p>
          <w:p w14:paraId="15F6904E" w14:textId="77777777" w:rsidR="002A2ED6" w:rsidRPr="005A223C" w:rsidRDefault="005A223C" w:rsidP="005A223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E655BE">
              <w:rPr>
                <w:b/>
                <w:szCs w:val="20"/>
              </w:rPr>
              <w:t>Performance Criteria 3:</w:t>
            </w:r>
            <w:r w:rsidRPr="00CA1185">
              <w:rPr>
                <w:bCs/>
                <w:szCs w:val="20"/>
              </w:rPr>
              <w:t xml:space="preserve"> </w:t>
            </w:r>
            <w:r w:rsidR="002A2ED6" w:rsidRPr="00E664B8">
              <w:t>Perform closure attachments including:</w:t>
            </w:r>
          </w:p>
          <w:p w14:paraId="2F0ABB15" w14:textId="77777777" w:rsidR="002A2ED6" w:rsidRPr="00E664B8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Hook n eye</w:t>
            </w:r>
          </w:p>
          <w:p w14:paraId="49B7D7B1" w14:textId="77777777" w:rsidR="002A2ED6" w:rsidRPr="00E664B8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Hook n Plates</w:t>
            </w:r>
          </w:p>
          <w:p w14:paraId="2CDA6A95" w14:textId="77777777" w:rsidR="002A2ED6" w:rsidRPr="00E664B8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Buttons</w:t>
            </w:r>
          </w:p>
          <w:p w14:paraId="5237A255" w14:textId="77777777" w:rsidR="002A2ED6" w:rsidRPr="00E664B8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Plackets</w:t>
            </w:r>
          </w:p>
          <w:p w14:paraId="3B5B664E" w14:textId="77777777" w:rsidR="002A2ED6" w:rsidRPr="00E664B8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Zippers</w:t>
            </w:r>
          </w:p>
          <w:p w14:paraId="3C70867E" w14:textId="77777777" w:rsidR="005A223C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Togglers</w:t>
            </w:r>
          </w:p>
          <w:p w14:paraId="43E4668A" w14:textId="77777777" w:rsidR="00AB5672" w:rsidRPr="00625AC5" w:rsidRDefault="002A2ED6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Velcro tapes, etc.</w:t>
            </w:r>
            <w:r w:rsidR="00AB5672" w:rsidRPr="00625AC5">
              <w:rPr>
                <w:bCs/>
                <w:szCs w:val="20"/>
              </w:rPr>
              <w:t xml:space="preserve"> </w:t>
            </w:r>
          </w:p>
        </w:tc>
      </w:tr>
    </w:tbl>
    <w:p w14:paraId="3C1FF16B" w14:textId="77777777" w:rsidR="005D1708" w:rsidRDefault="005D1708" w:rsidP="007306EF">
      <w:pPr>
        <w:keepNext/>
        <w:jc w:val="right"/>
      </w:pPr>
    </w:p>
    <w:p w14:paraId="307D617A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5511435C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47546059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1252098D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04513A0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250EE42D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F7A1239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B01138C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35793D6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11CF5881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5A830595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5932392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91A0088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941DEE3" w14:textId="77777777" w:rsidTr="007C07E4">
        <w:tc>
          <w:tcPr>
            <w:tcW w:w="9468" w:type="dxa"/>
            <w:gridSpan w:val="9"/>
            <w:vAlign w:val="center"/>
          </w:tcPr>
          <w:p w14:paraId="68C85A6C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574D098" w14:textId="77777777" w:rsidTr="00CA024D">
        <w:tc>
          <w:tcPr>
            <w:tcW w:w="3156" w:type="dxa"/>
            <w:gridSpan w:val="2"/>
            <w:vAlign w:val="center"/>
          </w:tcPr>
          <w:p w14:paraId="1F109BC2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B342D87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BC37BE4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2835AB82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3D7306F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0DE66CE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F1AAE19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6D95D6F0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863A31C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11752EA2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78ABEF0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0CBDEF9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9516B27" w14:textId="77777777" w:rsidTr="00C73825">
        <w:tc>
          <w:tcPr>
            <w:tcW w:w="3156" w:type="dxa"/>
            <w:gridSpan w:val="2"/>
            <w:vAlign w:val="center"/>
          </w:tcPr>
          <w:p w14:paraId="2E0164C8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068427BC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F515AD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4D5CC9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9ED5F6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72B703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5E39C79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7F69226" w14:textId="77777777" w:rsidR="00296B01" w:rsidRPr="00EA3F9A" w:rsidRDefault="00296B01" w:rsidP="00296B01"/>
        </w:tc>
      </w:tr>
      <w:tr w:rsidR="00296B01" w:rsidRPr="00890964" w14:paraId="7BB9F8BD" w14:textId="77777777" w:rsidTr="00C73825">
        <w:tc>
          <w:tcPr>
            <w:tcW w:w="3156" w:type="dxa"/>
            <w:gridSpan w:val="2"/>
            <w:vAlign w:val="center"/>
          </w:tcPr>
          <w:p w14:paraId="638879F5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BB8732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3E3ED1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FC8D81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FCD3C7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95A0B0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A42324A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8901D1E" w14:textId="77777777" w:rsidR="00296B01" w:rsidRPr="00EA3F9A" w:rsidRDefault="00296B01" w:rsidP="00296B01"/>
        </w:tc>
      </w:tr>
      <w:tr w:rsidR="00296B01" w:rsidRPr="00890964" w14:paraId="576EA8D5" w14:textId="77777777" w:rsidTr="009309AA">
        <w:tc>
          <w:tcPr>
            <w:tcW w:w="3156" w:type="dxa"/>
            <w:gridSpan w:val="2"/>
            <w:vAlign w:val="center"/>
          </w:tcPr>
          <w:p w14:paraId="288859A1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1E34FC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8785A6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C31552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FFFFFF" w:themeFill="background1"/>
          </w:tcPr>
          <w:p w14:paraId="2B9D4975" w14:textId="77777777" w:rsidR="00296B01" w:rsidRPr="00EA3F9A" w:rsidRDefault="009309AA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4C17EA7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C8BA73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49A8861" w14:textId="77777777" w:rsidR="00296B01" w:rsidRPr="00EA3F9A" w:rsidRDefault="00296B01" w:rsidP="00296B01"/>
        </w:tc>
      </w:tr>
    </w:tbl>
    <w:p w14:paraId="4B4FEB0A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083FA655" w14:textId="77777777" w:rsidTr="00CA024D">
        <w:trPr>
          <w:trHeight w:val="300"/>
        </w:trPr>
        <w:tc>
          <w:tcPr>
            <w:tcW w:w="9464" w:type="dxa"/>
            <w:gridSpan w:val="7"/>
          </w:tcPr>
          <w:p w14:paraId="53F8BB8B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75B6502F" w14:textId="77777777" w:rsidTr="00CA024D">
        <w:trPr>
          <w:trHeight w:val="300"/>
        </w:trPr>
        <w:tc>
          <w:tcPr>
            <w:tcW w:w="4248" w:type="dxa"/>
            <w:gridSpan w:val="3"/>
          </w:tcPr>
          <w:p w14:paraId="0CDCAE66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91B3648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73FE169C" w14:textId="77777777" w:rsidR="00B15FAB" w:rsidRPr="00D6183B" w:rsidRDefault="00D6183B" w:rsidP="00D6183B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noProof/>
              </w:rPr>
            </w:pPr>
            <w:r w:rsidRPr="00D6183B">
              <w:rPr>
                <w:bCs/>
              </w:rPr>
              <w:t xml:space="preserve">Candidate is required to </w:t>
            </w:r>
            <w:r w:rsidRPr="00D6183B">
              <w:rPr>
                <w:rFonts w:cstheme="minorHAnsi"/>
                <w:noProof/>
              </w:rPr>
              <w:t>Stitch a shirt, with neckline and pocket style assigned by assessor.</w:t>
            </w:r>
          </w:p>
        </w:tc>
      </w:tr>
      <w:tr w:rsidR="00B15FAB" w:rsidRPr="00EA3F9A" w14:paraId="2B06A22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E2F2278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4A3820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57F812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D49937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79032A" w:rsidRPr="00EA3F9A" w14:paraId="580B532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8889853" w14:textId="43ECC6C4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B488B48" w14:textId="77777777" w:rsidR="00625AC5" w:rsidRPr="00E664B8" w:rsidRDefault="00625AC5" w:rsidP="00625AC5">
            <w:pPr>
              <w:autoSpaceDE w:val="0"/>
              <w:autoSpaceDN w:val="0"/>
              <w:adjustRightInd w:val="0"/>
              <w:spacing w:before="0" w:after="0"/>
            </w:pPr>
            <w:r w:rsidRPr="00E664B8">
              <w:t xml:space="preserve">Stitch different types of pleats </w:t>
            </w:r>
          </w:p>
          <w:p w14:paraId="59142EE8" w14:textId="77777777" w:rsidR="00625AC5" w:rsidRPr="000D7D80" w:rsidRDefault="00625AC5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Pin tuck pleats</w:t>
            </w:r>
          </w:p>
          <w:p w14:paraId="76586DE5" w14:textId="77777777" w:rsidR="00625AC5" w:rsidRPr="000D7D80" w:rsidRDefault="00625AC5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Knife pleats</w:t>
            </w:r>
          </w:p>
          <w:p w14:paraId="397CCE72" w14:textId="77777777" w:rsidR="00625AC5" w:rsidRPr="000D7D80" w:rsidRDefault="00625AC5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Box pleats</w:t>
            </w:r>
          </w:p>
          <w:p w14:paraId="0408C6C1" w14:textId="77777777" w:rsidR="0079032A" w:rsidRPr="003A5DCA" w:rsidRDefault="00625AC5" w:rsidP="00035A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Inverted box pleats</w:t>
            </w:r>
          </w:p>
        </w:tc>
        <w:tc>
          <w:tcPr>
            <w:tcW w:w="632" w:type="dxa"/>
            <w:vAlign w:val="center"/>
          </w:tcPr>
          <w:p w14:paraId="5FBD9DB2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857AFBA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26FD21ED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64AD2A7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81884F" w14:textId="6D92168E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5571EAF" w14:textId="77777777" w:rsidR="00625AC5" w:rsidRPr="000D7D80" w:rsidRDefault="003A5DCA" w:rsidP="00171D08">
            <w:pPr>
              <w:autoSpaceDE w:val="0"/>
              <w:autoSpaceDN w:val="0"/>
              <w:adjustRightInd w:val="0"/>
              <w:spacing w:before="0" w:after="0"/>
              <w:ind w:left="1969" w:hanging="1969"/>
            </w:pPr>
            <w:r w:rsidRPr="00593C52">
              <w:t xml:space="preserve">Trace a design for </w:t>
            </w:r>
            <w:r w:rsidR="004E4F50">
              <w:t xml:space="preserve">T </w:t>
            </w:r>
            <w:r w:rsidR="00171D08">
              <w:t>Stitch different types of patch pockets</w:t>
            </w:r>
          </w:p>
          <w:p w14:paraId="4A40ED33" w14:textId="77777777" w:rsidR="00625AC5" w:rsidRPr="000D7D80" w:rsidRDefault="00625AC5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Simple patch pocket</w:t>
            </w:r>
          </w:p>
          <w:p w14:paraId="37D89E43" w14:textId="77777777" w:rsidR="00625AC5" w:rsidRPr="000D7D80" w:rsidRDefault="00625AC5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Round patch pocket</w:t>
            </w:r>
          </w:p>
          <w:p w14:paraId="0C3C36ED" w14:textId="77777777" w:rsidR="0079032A" w:rsidRPr="00042200" w:rsidRDefault="00625AC5" w:rsidP="00035A5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</w:pPr>
            <w:r w:rsidRPr="000D7D80">
              <w:t>Pocket with flap</w:t>
            </w:r>
          </w:p>
        </w:tc>
        <w:tc>
          <w:tcPr>
            <w:tcW w:w="632" w:type="dxa"/>
            <w:vAlign w:val="center"/>
          </w:tcPr>
          <w:p w14:paraId="7D13D99E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D90731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99C1A6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3C9DC881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441E81" w14:textId="18783F1F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A5328EE" w14:textId="77777777" w:rsidR="00625AC5" w:rsidRPr="00E664B8" w:rsidRDefault="00625AC5" w:rsidP="00625AC5">
            <w:pPr>
              <w:autoSpaceDE w:val="0"/>
              <w:autoSpaceDN w:val="0"/>
              <w:adjustRightInd w:val="0"/>
              <w:spacing w:before="0" w:after="0"/>
            </w:pPr>
            <w:r w:rsidRPr="00E664B8">
              <w:t>Stitch variations of necklines including:</w:t>
            </w:r>
          </w:p>
          <w:p w14:paraId="13562C26" w14:textId="77777777" w:rsidR="00625AC5" w:rsidRPr="00E664B8" w:rsidRDefault="00625AC5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Round neckline</w:t>
            </w:r>
          </w:p>
          <w:p w14:paraId="6BE860AE" w14:textId="77777777" w:rsidR="00625AC5" w:rsidRPr="00E664B8" w:rsidRDefault="00625AC5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Square neckline</w:t>
            </w:r>
          </w:p>
          <w:p w14:paraId="4CD1D9DD" w14:textId="77777777" w:rsidR="00625AC5" w:rsidRPr="00E664B8" w:rsidRDefault="00625AC5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V neckline</w:t>
            </w:r>
          </w:p>
          <w:p w14:paraId="299FC76E" w14:textId="77777777" w:rsidR="00625AC5" w:rsidRPr="00E664B8" w:rsidRDefault="00625AC5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Sweetheart neckline</w:t>
            </w:r>
          </w:p>
          <w:p w14:paraId="71B2A01F" w14:textId="77777777" w:rsidR="0079032A" w:rsidRPr="00625AC5" w:rsidRDefault="00625AC5" w:rsidP="00035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</w:pPr>
            <w:r w:rsidRPr="00E664B8">
              <w:t>Boat shape neckline</w:t>
            </w:r>
          </w:p>
        </w:tc>
        <w:tc>
          <w:tcPr>
            <w:tcW w:w="632" w:type="dxa"/>
            <w:vAlign w:val="center"/>
          </w:tcPr>
          <w:p w14:paraId="6CB5CB4E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456DE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39595BA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14E04796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21BEBB" w14:textId="581A53B7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59EB273" w14:textId="77777777" w:rsidR="0079032A" w:rsidRPr="00535272" w:rsidRDefault="00625AC5" w:rsidP="00625AC5">
            <w:pPr>
              <w:autoSpaceDE w:val="0"/>
              <w:autoSpaceDN w:val="0"/>
              <w:adjustRightInd w:val="0"/>
              <w:spacing w:before="0" w:after="0"/>
            </w:pPr>
            <w:r w:rsidRPr="00625AC5">
              <w:rPr>
                <w:color w:val="0D0D0D" w:themeColor="text1" w:themeTint="F2"/>
                <w:szCs w:val="20"/>
              </w:rPr>
              <w:t>Comply with duty of care requirements</w:t>
            </w:r>
          </w:p>
        </w:tc>
        <w:tc>
          <w:tcPr>
            <w:tcW w:w="632" w:type="dxa"/>
            <w:vAlign w:val="center"/>
          </w:tcPr>
          <w:p w14:paraId="3430A731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98ACC3B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C9CD92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298037CD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270E8B" w14:textId="050A69F4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465EE86" w14:textId="77777777" w:rsidR="0079032A" w:rsidRPr="00535272" w:rsidRDefault="00625AC5" w:rsidP="00535272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1A5899">
              <w:rPr>
                <w:color w:val="0D0D0D" w:themeColor="text1" w:themeTint="F2"/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vAlign w:val="center"/>
          </w:tcPr>
          <w:p w14:paraId="757C4040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AB9D295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5D0775F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492255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E98778" w14:textId="7B8F5A47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7FED1D3" w14:textId="77777777" w:rsidR="0079032A" w:rsidRPr="00535272" w:rsidRDefault="00625AC5" w:rsidP="00625AC5">
            <w:pPr>
              <w:autoSpaceDE w:val="0"/>
              <w:autoSpaceDN w:val="0"/>
              <w:adjustRightInd w:val="0"/>
              <w:spacing w:before="0" w:after="0"/>
            </w:pPr>
            <w:r w:rsidRPr="00625AC5">
              <w:rPr>
                <w:color w:val="0D0D0D" w:themeColor="text1" w:themeTint="F2"/>
                <w:szCs w:val="20"/>
              </w:rPr>
              <w:t>Identify hazards or WHS issues in the workplace to relevant personnel</w:t>
            </w:r>
          </w:p>
        </w:tc>
        <w:tc>
          <w:tcPr>
            <w:tcW w:w="632" w:type="dxa"/>
            <w:vAlign w:val="center"/>
          </w:tcPr>
          <w:p w14:paraId="45C44D3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6D30E5A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DA3E3B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89A899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B04902" w14:textId="45874F2D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6EDC4F8" w14:textId="77777777" w:rsidR="0079032A" w:rsidRPr="000A25B4" w:rsidRDefault="00625AC5" w:rsidP="000A25B4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625AC5">
              <w:rPr>
                <w:color w:val="0D0D0D" w:themeColor="text1" w:themeTint="F2"/>
                <w:szCs w:val="20"/>
              </w:rPr>
              <w:t>Assess and control risks according to own level of responsibility, in line with workplace procedures</w:t>
            </w:r>
          </w:p>
        </w:tc>
        <w:tc>
          <w:tcPr>
            <w:tcW w:w="632" w:type="dxa"/>
            <w:vAlign w:val="center"/>
          </w:tcPr>
          <w:p w14:paraId="6AAA1FA7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8D4766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5F8E5F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03C7C259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B9C8E44" w14:textId="72F55513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0A9395" w14:textId="77777777" w:rsidR="0079032A" w:rsidRPr="00625AC5" w:rsidRDefault="00625AC5" w:rsidP="00625AC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625AC5">
              <w:rPr>
                <w:color w:val="0D0D0D" w:themeColor="text1" w:themeTint="F2"/>
                <w:szCs w:val="20"/>
              </w:rPr>
              <w:t>Report emergencies or  incidents promptly to relevant personnel</w:t>
            </w:r>
          </w:p>
        </w:tc>
        <w:tc>
          <w:tcPr>
            <w:tcW w:w="632" w:type="dxa"/>
            <w:vAlign w:val="center"/>
          </w:tcPr>
          <w:p w14:paraId="20CC7C8B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FD2A9ED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CDC33D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477E58AD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7772E0" w14:textId="48CDB10A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E7ECB18" w14:textId="77777777" w:rsidR="0079032A" w:rsidRPr="00625AC5" w:rsidRDefault="00625AC5" w:rsidP="00625AC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625AC5">
              <w:rPr>
                <w:szCs w:val="20"/>
              </w:rPr>
              <w:t>Identify the workplace policy &amp; procedures</w:t>
            </w:r>
          </w:p>
        </w:tc>
        <w:tc>
          <w:tcPr>
            <w:tcW w:w="632" w:type="dxa"/>
            <w:vAlign w:val="center"/>
          </w:tcPr>
          <w:p w14:paraId="6142621C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BAB8E4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853F22B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79032A" w:rsidRPr="00EA3F9A" w14:paraId="41632C58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1CC4D4" w14:textId="160D9F48" w:rsidR="0079032A" w:rsidRPr="00E655BE" w:rsidRDefault="0079032A" w:rsidP="00E655BE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BB7ED01" w14:textId="77777777" w:rsidR="0079032A" w:rsidRPr="00625AC5" w:rsidRDefault="00625AC5" w:rsidP="00625AC5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="Calibri"/>
                <w:szCs w:val="20"/>
              </w:rPr>
            </w:pPr>
            <w:r w:rsidRPr="00625AC5">
              <w:rPr>
                <w:szCs w:val="20"/>
              </w:rPr>
              <w:t>Communicate procedures to help implement workplace policy</w:t>
            </w:r>
          </w:p>
        </w:tc>
        <w:tc>
          <w:tcPr>
            <w:tcW w:w="632" w:type="dxa"/>
            <w:vAlign w:val="center"/>
          </w:tcPr>
          <w:p w14:paraId="6A0C2018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E3825A9" w14:textId="77777777" w:rsidR="0079032A" w:rsidRPr="003E5F2A" w:rsidRDefault="0079032A" w:rsidP="00835C1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B09C8A4" w14:textId="77777777" w:rsidR="0079032A" w:rsidRPr="003E5F2A" w:rsidRDefault="0079032A" w:rsidP="00835C1E">
            <w:pPr>
              <w:keepNext/>
              <w:rPr>
                <w:szCs w:val="20"/>
              </w:rPr>
            </w:pPr>
          </w:p>
        </w:tc>
      </w:tr>
      <w:tr w:rsidR="00971A32" w:rsidRPr="00EA3F9A" w14:paraId="108786A1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4A9140C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572CF4D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AB1B2B" w:rsidRPr="00EA3F9A" w14:paraId="74682DCD" w14:textId="77777777" w:rsidTr="00AE29C8">
        <w:trPr>
          <w:trHeight w:val="300"/>
        </w:trPr>
        <w:tc>
          <w:tcPr>
            <w:tcW w:w="9464" w:type="dxa"/>
            <w:gridSpan w:val="7"/>
          </w:tcPr>
          <w:p w14:paraId="3A44972B" w14:textId="77777777" w:rsidR="00AB1B2B" w:rsidRPr="00EA3F9A" w:rsidRDefault="00AB1B2B" w:rsidP="00AE29C8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AB1B2B" w:rsidRPr="00F55E47" w14:paraId="3427A132" w14:textId="77777777" w:rsidTr="00AE29C8">
        <w:trPr>
          <w:trHeight w:val="300"/>
        </w:trPr>
        <w:tc>
          <w:tcPr>
            <w:tcW w:w="4248" w:type="dxa"/>
            <w:gridSpan w:val="3"/>
          </w:tcPr>
          <w:p w14:paraId="5BB201DD" w14:textId="77777777" w:rsidR="00AB1B2B" w:rsidRPr="00CB0335" w:rsidRDefault="00AB1B2B" w:rsidP="00AE29C8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56FE66CE" w14:textId="77777777" w:rsidR="00AB1B2B" w:rsidRPr="00CB0335" w:rsidRDefault="00AB1B2B" w:rsidP="00AE29C8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78BADFC6" w14:textId="77777777" w:rsidR="00AB1B2B" w:rsidRPr="00D6183B" w:rsidRDefault="00D6183B" w:rsidP="00D6183B">
            <w:pPr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b/>
              </w:rPr>
              <w:t xml:space="preserve"> </w:t>
            </w:r>
            <w:r w:rsidRPr="00357064">
              <w:rPr>
                <w:bCs/>
              </w:rPr>
              <w:t>Candidate is required to</w:t>
            </w:r>
            <w:r w:rsidRPr="00357064">
              <w:rPr>
                <w:rFonts w:cstheme="minorHAnsi"/>
                <w:noProof/>
              </w:rPr>
              <w:t xml:space="preserve"> </w:t>
            </w:r>
            <w:r>
              <w:rPr>
                <w:rFonts w:cstheme="minorHAnsi"/>
                <w:noProof/>
              </w:rPr>
              <w:t xml:space="preserve">Stitch a skirt, with pleats and </w:t>
            </w:r>
            <w:r w:rsidRPr="00357064">
              <w:rPr>
                <w:rFonts w:cstheme="minorHAnsi"/>
                <w:noProof/>
              </w:rPr>
              <w:t>closures assigned by assessor.</w:t>
            </w:r>
          </w:p>
        </w:tc>
      </w:tr>
      <w:tr w:rsidR="00AB1B2B" w:rsidRPr="00EA3F9A" w14:paraId="62264A40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5FD526" w14:textId="77777777" w:rsidR="00AB1B2B" w:rsidRPr="00EA3F9A" w:rsidRDefault="00AB1B2B" w:rsidP="00AE29C8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8118C7" w14:textId="77777777" w:rsidR="00AB1B2B" w:rsidRPr="00EA3F9A" w:rsidRDefault="00AB1B2B" w:rsidP="00AE29C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A05B70" w14:textId="77777777" w:rsidR="00AB1B2B" w:rsidRPr="00EA3F9A" w:rsidRDefault="00AB1B2B" w:rsidP="00AE29C8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E0CD07" w14:textId="77777777" w:rsidR="00AB1B2B" w:rsidRPr="00EA3F9A" w:rsidRDefault="00AB1B2B" w:rsidP="00AE29C8">
            <w:pPr>
              <w:keepNext/>
            </w:pPr>
            <w:r w:rsidRPr="00EA3F9A">
              <w:t>Remarks</w:t>
            </w:r>
          </w:p>
        </w:tc>
      </w:tr>
      <w:tr w:rsidR="00AB1B2B" w:rsidRPr="003E5F2A" w14:paraId="29207FA1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FB68BE" w14:textId="4D65D1B2" w:rsidR="00AB1B2B" w:rsidRPr="00E655BE" w:rsidRDefault="00AB1B2B" w:rsidP="00E655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4EE25A7" w14:textId="77777777" w:rsidR="00625AC5" w:rsidRPr="00E664B8" w:rsidRDefault="00625AC5" w:rsidP="00625AC5">
            <w:pPr>
              <w:autoSpaceDE w:val="0"/>
              <w:autoSpaceDN w:val="0"/>
              <w:adjustRightInd w:val="0"/>
              <w:spacing w:before="0" w:after="0"/>
            </w:pPr>
            <w:r w:rsidRPr="00E664B8">
              <w:t xml:space="preserve">Stitch different types of pleats </w:t>
            </w:r>
          </w:p>
          <w:p w14:paraId="4F274F69" w14:textId="77777777" w:rsidR="00625AC5" w:rsidRPr="000D7D80" w:rsidRDefault="00625AC5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Pin tuck pleats</w:t>
            </w:r>
          </w:p>
          <w:p w14:paraId="321E3D85" w14:textId="77777777" w:rsidR="00625AC5" w:rsidRPr="000D7D80" w:rsidRDefault="00625AC5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Knife pleats</w:t>
            </w:r>
          </w:p>
          <w:p w14:paraId="4D2AF101" w14:textId="77777777" w:rsidR="00625AC5" w:rsidRPr="000D7D80" w:rsidRDefault="00625AC5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Box pleats</w:t>
            </w:r>
          </w:p>
          <w:p w14:paraId="036C9D77" w14:textId="77777777" w:rsidR="00625AC5" w:rsidRPr="000D7D80" w:rsidRDefault="00625AC5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0D7D80">
              <w:t>Inverted box pleats</w:t>
            </w:r>
          </w:p>
          <w:p w14:paraId="78E1997F" w14:textId="77777777" w:rsidR="00AB1B2B" w:rsidRPr="000A25B4" w:rsidRDefault="00AB1B2B" w:rsidP="00625AC5">
            <w:pPr>
              <w:autoSpaceDE w:val="0"/>
              <w:autoSpaceDN w:val="0"/>
              <w:adjustRightInd w:val="0"/>
              <w:spacing w:before="0" w:after="0"/>
              <w:ind w:left="2239" w:hanging="2239"/>
            </w:pPr>
          </w:p>
        </w:tc>
        <w:tc>
          <w:tcPr>
            <w:tcW w:w="632" w:type="dxa"/>
            <w:vAlign w:val="center"/>
          </w:tcPr>
          <w:p w14:paraId="01CA90FB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32899C4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79FD0F7" w14:textId="77777777" w:rsidR="00AB1B2B" w:rsidRPr="003E5F2A" w:rsidRDefault="00AB1B2B" w:rsidP="00AE29C8">
            <w:pPr>
              <w:keepNext/>
              <w:rPr>
                <w:szCs w:val="20"/>
              </w:rPr>
            </w:pPr>
          </w:p>
        </w:tc>
      </w:tr>
      <w:tr w:rsidR="00AB1B2B" w:rsidRPr="003E5F2A" w14:paraId="1AADAA9F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ECD0C8B" w14:textId="562A7BBF" w:rsidR="00AB1B2B" w:rsidRPr="00E655BE" w:rsidRDefault="00AB1B2B" w:rsidP="00E655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B670E27" w14:textId="77777777" w:rsidR="00AB1B2B" w:rsidRPr="000A25B4" w:rsidRDefault="00625AC5" w:rsidP="00625AC5">
            <w:pPr>
              <w:autoSpaceDE w:val="0"/>
              <w:autoSpaceDN w:val="0"/>
              <w:adjustRightInd w:val="0"/>
              <w:spacing w:before="0" w:after="0"/>
              <w:ind w:left="2239" w:hanging="2239"/>
            </w:pPr>
            <w:r w:rsidRPr="00E664B8">
              <w:t xml:space="preserve">Perform edge finishing / hemming </w:t>
            </w:r>
          </w:p>
        </w:tc>
        <w:tc>
          <w:tcPr>
            <w:tcW w:w="632" w:type="dxa"/>
            <w:vAlign w:val="center"/>
          </w:tcPr>
          <w:p w14:paraId="3B96F052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88E40E6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45C797D" w14:textId="77777777" w:rsidR="00AB1B2B" w:rsidRPr="003E5F2A" w:rsidRDefault="00AB1B2B" w:rsidP="00AE29C8">
            <w:pPr>
              <w:keepNext/>
              <w:rPr>
                <w:szCs w:val="20"/>
              </w:rPr>
            </w:pPr>
          </w:p>
        </w:tc>
      </w:tr>
      <w:tr w:rsidR="00AB1B2B" w:rsidRPr="003E5F2A" w14:paraId="017A3911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775322" w14:textId="36DA1F4F" w:rsidR="00AB1B2B" w:rsidRPr="00E655BE" w:rsidRDefault="00AB1B2B" w:rsidP="00E655BE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3BCE9C2" w14:textId="77777777" w:rsidR="00625AC5" w:rsidRPr="005A223C" w:rsidRDefault="00625AC5" w:rsidP="00625AC5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0"/>
              </w:rPr>
            </w:pPr>
            <w:r w:rsidRPr="00E664B8">
              <w:t>Perform closure attachments including:</w:t>
            </w:r>
          </w:p>
          <w:p w14:paraId="6160B056" w14:textId="77777777" w:rsidR="00625AC5" w:rsidRPr="00E664B8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Hook n eye</w:t>
            </w:r>
          </w:p>
          <w:p w14:paraId="5559AC8E" w14:textId="77777777" w:rsidR="00625AC5" w:rsidRPr="00E664B8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Hook n Plates</w:t>
            </w:r>
          </w:p>
          <w:p w14:paraId="6C3DB134" w14:textId="77777777" w:rsidR="00625AC5" w:rsidRPr="00E664B8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Buttons</w:t>
            </w:r>
          </w:p>
          <w:p w14:paraId="15C40E21" w14:textId="77777777" w:rsidR="00625AC5" w:rsidRPr="00E664B8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Plackets</w:t>
            </w:r>
          </w:p>
          <w:p w14:paraId="1D5ED3BE" w14:textId="77777777" w:rsidR="00625AC5" w:rsidRPr="00E664B8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Zippers</w:t>
            </w:r>
          </w:p>
          <w:p w14:paraId="59EDEC00" w14:textId="77777777" w:rsidR="00625AC5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Togglers</w:t>
            </w:r>
          </w:p>
          <w:p w14:paraId="17839CE3" w14:textId="77777777" w:rsidR="00AB1B2B" w:rsidRPr="00625AC5" w:rsidRDefault="00625AC5" w:rsidP="00035A5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contextualSpacing w:val="0"/>
            </w:pPr>
            <w:r w:rsidRPr="00E664B8">
              <w:t>Velcro tapes, etc.</w:t>
            </w:r>
            <w:r w:rsidRPr="00625AC5">
              <w:rPr>
                <w:bCs/>
                <w:szCs w:val="20"/>
              </w:rPr>
              <w:t xml:space="preserve"> </w:t>
            </w:r>
            <w:r w:rsidRPr="00593C52">
              <w:t xml:space="preserve"> </w:t>
            </w:r>
          </w:p>
        </w:tc>
        <w:tc>
          <w:tcPr>
            <w:tcW w:w="632" w:type="dxa"/>
            <w:vAlign w:val="center"/>
          </w:tcPr>
          <w:p w14:paraId="2F265E9F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E08CF67" w14:textId="77777777" w:rsidR="00AB1B2B" w:rsidRPr="003E5F2A" w:rsidRDefault="00AB1B2B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30993DC" w14:textId="77777777" w:rsidR="00AB1B2B" w:rsidRPr="003E5F2A" w:rsidRDefault="00AB1B2B" w:rsidP="00AE29C8">
            <w:pPr>
              <w:keepNext/>
              <w:rPr>
                <w:szCs w:val="20"/>
              </w:rPr>
            </w:pPr>
          </w:p>
        </w:tc>
      </w:tr>
      <w:tr w:rsidR="00AB1B2B" w:rsidRPr="00EA3F9A" w14:paraId="53D2FBAF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8EBE1FF" w14:textId="77777777" w:rsidR="00AB1B2B" w:rsidRPr="00EA3F9A" w:rsidRDefault="00AB1B2B" w:rsidP="00AE29C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C49BC8C" w14:textId="77777777" w:rsidR="00AB1B2B" w:rsidRPr="00EA3F9A" w:rsidRDefault="00AB1B2B" w:rsidP="00AE29C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00E4496" w14:textId="77777777" w:rsidR="0049643C" w:rsidRDefault="0049643C" w:rsidP="00DE7C44"/>
    <w:p w14:paraId="1E6A0A6E" w14:textId="77777777" w:rsidR="001C0D55" w:rsidRDefault="001C0D55" w:rsidP="00DE7C44"/>
    <w:p w14:paraId="651EF2ED" w14:textId="77777777" w:rsidR="001C0D55" w:rsidRPr="00580BA3" w:rsidRDefault="001C0D55" w:rsidP="00DE7C44"/>
    <w:p w14:paraId="6F5A6D8C" w14:textId="77777777" w:rsidR="00DE7C44" w:rsidRPr="00580BA3" w:rsidRDefault="00DE7C44" w:rsidP="00DE7C44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E29C8" w:rsidRPr="00266822" w14:paraId="7CB26B1D" w14:textId="77777777" w:rsidTr="00AE29C8">
        <w:trPr>
          <w:trHeight w:val="322"/>
        </w:trPr>
        <w:tc>
          <w:tcPr>
            <w:tcW w:w="4248" w:type="dxa"/>
            <w:gridSpan w:val="2"/>
          </w:tcPr>
          <w:p w14:paraId="7B2992EF" w14:textId="77777777" w:rsidR="00AE29C8" w:rsidRPr="00266822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04F6DD6E" w14:textId="77777777" w:rsidR="00AE29C8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Description of portfolio</w:t>
            </w:r>
          </w:p>
          <w:p w14:paraId="0D996928" w14:textId="77777777" w:rsidR="00625AC5" w:rsidRDefault="00625AC5" w:rsidP="00625AC5">
            <w:pPr>
              <w:keepNext/>
              <w:rPr>
                <w:bCs/>
              </w:rPr>
            </w:pPr>
            <w:r w:rsidRPr="00504D97">
              <w:rPr>
                <w:bCs/>
              </w:rPr>
              <w:t>File/folder of</w:t>
            </w:r>
            <w:r w:rsidRPr="0023574E">
              <w:rPr>
                <w:bCs/>
                <w:szCs w:val="20"/>
              </w:rPr>
              <w:t xml:space="preserve"> </w:t>
            </w:r>
            <w:r w:rsidRPr="00F56655">
              <w:rPr>
                <w:bCs/>
              </w:rPr>
              <w:t>variations of Pockets</w:t>
            </w:r>
          </w:p>
          <w:p w14:paraId="5163CCBE" w14:textId="77777777" w:rsidR="00AE29C8" w:rsidRPr="009D4E62" w:rsidRDefault="00625AC5" w:rsidP="00625AC5">
            <w:pPr>
              <w:widowControl w:val="0"/>
              <w:tabs>
                <w:tab w:val="left" w:pos="940"/>
                <w:tab w:val="left" w:pos="941"/>
              </w:tabs>
              <w:autoSpaceDE w:val="0"/>
              <w:autoSpaceDN w:val="0"/>
              <w:spacing w:before="0" w:after="0"/>
              <w:rPr>
                <w:bCs/>
                <w:szCs w:val="20"/>
              </w:rPr>
            </w:pPr>
            <w:r w:rsidRPr="00504D97">
              <w:rPr>
                <w:bCs/>
              </w:rPr>
              <w:t>File/folder of</w:t>
            </w:r>
            <w:r w:rsidRPr="0023574E">
              <w:rPr>
                <w:bCs/>
                <w:szCs w:val="20"/>
              </w:rPr>
              <w:t xml:space="preserve"> </w:t>
            </w:r>
            <w:r w:rsidRPr="00455D91">
              <w:rPr>
                <w:bCs/>
              </w:rPr>
              <w:t>variations of Collars and Plackets</w:t>
            </w:r>
          </w:p>
        </w:tc>
      </w:tr>
      <w:tr w:rsidR="00AE29C8" w:rsidRPr="00266822" w14:paraId="77E912DB" w14:textId="77777777" w:rsidTr="00AE29C8">
        <w:trPr>
          <w:trHeight w:val="300"/>
        </w:trPr>
        <w:tc>
          <w:tcPr>
            <w:tcW w:w="9464" w:type="dxa"/>
            <w:gridSpan w:val="6"/>
          </w:tcPr>
          <w:p w14:paraId="63C42C6C" w14:textId="77777777" w:rsidR="00AE29C8" w:rsidRPr="00266822" w:rsidRDefault="00AE29C8" w:rsidP="00AE29C8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266822">
              <w:rPr>
                <w:szCs w:val="20"/>
              </w:rPr>
              <w:t xml:space="preserve">Current </w:t>
            </w:r>
            <w:r w:rsidRPr="00266822">
              <w:rPr>
                <w:szCs w:val="20"/>
              </w:rPr>
              <w:sym w:font="Wingdings" w:char="F06F"/>
            </w:r>
            <w:r w:rsidRPr="00266822">
              <w:rPr>
                <w:szCs w:val="20"/>
              </w:rPr>
              <w:tab/>
              <w:t xml:space="preserve">Sufficient </w:t>
            </w:r>
            <w:r w:rsidRPr="00266822">
              <w:rPr>
                <w:szCs w:val="20"/>
              </w:rPr>
              <w:sym w:font="Wingdings" w:char="F06F"/>
            </w:r>
            <w:r w:rsidRPr="00266822">
              <w:rPr>
                <w:szCs w:val="20"/>
              </w:rPr>
              <w:tab/>
              <w:t xml:space="preserve">Authentic </w:t>
            </w:r>
            <w:r w:rsidRPr="00266822">
              <w:rPr>
                <w:szCs w:val="20"/>
              </w:rPr>
              <w:sym w:font="Wingdings" w:char="F06F"/>
            </w:r>
            <w:r w:rsidRPr="00266822">
              <w:rPr>
                <w:szCs w:val="20"/>
              </w:rPr>
              <w:tab/>
              <w:t xml:space="preserve">Valid </w:t>
            </w:r>
            <w:r w:rsidRPr="00266822">
              <w:rPr>
                <w:szCs w:val="20"/>
              </w:rPr>
              <w:sym w:font="Wingdings" w:char="F06F"/>
            </w:r>
            <w:r w:rsidRPr="00266822">
              <w:rPr>
                <w:szCs w:val="20"/>
              </w:rPr>
              <w:tab/>
              <w:t xml:space="preserve">Reliable </w:t>
            </w:r>
            <w:r w:rsidRPr="00266822">
              <w:rPr>
                <w:szCs w:val="20"/>
              </w:rPr>
              <w:sym w:font="Wingdings" w:char="F06F"/>
            </w:r>
          </w:p>
        </w:tc>
      </w:tr>
      <w:tr w:rsidR="00AE29C8" w:rsidRPr="00266822" w14:paraId="55D81287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38563C7" w14:textId="77777777" w:rsidR="00AE29C8" w:rsidRPr="00266822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51ABD2" w14:textId="77777777" w:rsidR="00AE29C8" w:rsidRPr="00266822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399206" w14:textId="77777777" w:rsidR="00AE29C8" w:rsidRPr="00266822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A3B809" w14:textId="77777777" w:rsidR="00AE29C8" w:rsidRPr="00266822" w:rsidRDefault="00AE29C8" w:rsidP="00AE29C8">
            <w:pPr>
              <w:keepNext/>
              <w:rPr>
                <w:szCs w:val="20"/>
              </w:rPr>
            </w:pPr>
            <w:r w:rsidRPr="00266822">
              <w:rPr>
                <w:szCs w:val="20"/>
              </w:rPr>
              <w:t>Remarks</w:t>
            </w:r>
          </w:p>
        </w:tc>
      </w:tr>
      <w:tr w:rsidR="00AE29C8" w:rsidRPr="00266822" w14:paraId="60F23F04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D4B960A" w14:textId="09265559" w:rsidR="00AE29C8" w:rsidRPr="00E655BE" w:rsidRDefault="00AE29C8" w:rsidP="00E655BE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37C7E509" w14:textId="77777777" w:rsidR="00171D08" w:rsidRPr="00AD36AA" w:rsidRDefault="00171D08" w:rsidP="00AD36AA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Stitch different types of welt pockets</w:t>
            </w:r>
          </w:p>
          <w:p w14:paraId="0AAA5739" w14:textId="77777777" w:rsidR="00171D08" w:rsidRPr="00AD36AA" w:rsidRDefault="00171D08" w:rsidP="00035A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Single welt pocket</w:t>
            </w:r>
          </w:p>
          <w:p w14:paraId="43E0EE16" w14:textId="77777777" w:rsidR="00AE29C8" w:rsidRPr="00AD36AA" w:rsidRDefault="00171D08" w:rsidP="00035A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Double welt pocket</w:t>
            </w:r>
          </w:p>
        </w:tc>
        <w:tc>
          <w:tcPr>
            <w:tcW w:w="632" w:type="dxa"/>
            <w:vAlign w:val="center"/>
          </w:tcPr>
          <w:p w14:paraId="271AADAA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5852D45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21269A18" w14:textId="77777777" w:rsidR="00AE29C8" w:rsidRPr="00266822" w:rsidRDefault="00AE29C8" w:rsidP="00AE29C8">
            <w:pPr>
              <w:keepNext/>
              <w:rPr>
                <w:szCs w:val="20"/>
              </w:rPr>
            </w:pPr>
          </w:p>
        </w:tc>
      </w:tr>
      <w:tr w:rsidR="00AE29C8" w:rsidRPr="00266822" w14:paraId="67E1FCD3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68746A" w14:textId="1EA4FFDD" w:rsidR="00AE29C8" w:rsidRPr="00E655BE" w:rsidRDefault="00AE29C8" w:rsidP="00E655BE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6A46D8ED" w14:textId="77777777" w:rsidR="00AE29C8" w:rsidRPr="00AD36AA" w:rsidRDefault="00AD36AA" w:rsidP="00AD36AA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Stitch scoop pocket with coin pocket of trouser</w:t>
            </w:r>
          </w:p>
        </w:tc>
        <w:tc>
          <w:tcPr>
            <w:tcW w:w="632" w:type="dxa"/>
            <w:vAlign w:val="center"/>
          </w:tcPr>
          <w:p w14:paraId="3AFCF4CF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487494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AD2144" w14:textId="77777777" w:rsidR="00AE29C8" w:rsidRPr="00266822" w:rsidRDefault="00AE29C8" w:rsidP="00AE29C8">
            <w:pPr>
              <w:keepNext/>
              <w:rPr>
                <w:szCs w:val="20"/>
              </w:rPr>
            </w:pPr>
          </w:p>
        </w:tc>
      </w:tr>
      <w:tr w:rsidR="00AE29C8" w:rsidRPr="00266822" w14:paraId="1B678F29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AD23A9" w14:textId="3AF89488" w:rsidR="00AE29C8" w:rsidRPr="00E655BE" w:rsidRDefault="00AE29C8" w:rsidP="00E655BE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043DF1A6" w14:textId="77777777" w:rsidR="00AD36AA" w:rsidRPr="00AD36AA" w:rsidRDefault="00AD36AA" w:rsidP="00AD36AA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Stitch different types of collars</w:t>
            </w:r>
          </w:p>
          <w:p w14:paraId="576C2C51" w14:textId="77777777" w:rsidR="00AD36AA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 xml:space="preserve">Ban collar </w:t>
            </w:r>
          </w:p>
          <w:p w14:paraId="6BED1669" w14:textId="77777777" w:rsidR="00AD36AA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One-piece collar</w:t>
            </w:r>
          </w:p>
          <w:p w14:paraId="0181A512" w14:textId="77777777" w:rsidR="00AD36AA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Two-piece collar</w:t>
            </w:r>
          </w:p>
          <w:p w14:paraId="65A65ECE" w14:textId="77777777" w:rsidR="00AD36AA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Peter pan collar</w:t>
            </w:r>
          </w:p>
          <w:p w14:paraId="3A8FF8AD" w14:textId="77777777" w:rsidR="00AD36AA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Lapel collar</w:t>
            </w:r>
          </w:p>
          <w:p w14:paraId="4043E31C" w14:textId="77777777" w:rsidR="00AE29C8" w:rsidRPr="00AD36AA" w:rsidRDefault="00AD36AA" w:rsidP="00035A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Sailor collar</w:t>
            </w:r>
          </w:p>
        </w:tc>
        <w:tc>
          <w:tcPr>
            <w:tcW w:w="632" w:type="dxa"/>
            <w:vAlign w:val="center"/>
          </w:tcPr>
          <w:p w14:paraId="076C6FFC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610BC9C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B209101" w14:textId="77777777" w:rsidR="00AE29C8" w:rsidRPr="00266822" w:rsidRDefault="00AE29C8" w:rsidP="00AE29C8">
            <w:pPr>
              <w:keepNext/>
              <w:rPr>
                <w:szCs w:val="20"/>
              </w:rPr>
            </w:pPr>
          </w:p>
        </w:tc>
      </w:tr>
      <w:tr w:rsidR="00AE29C8" w:rsidRPr="00266822" w14:paraId="62D1CCB4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EBC96B" w14:textId="6D66F7AD" w:rsidR="00AE29C8" w:rsidRPr="00E655BE" w:rsidRDefault="00AE29C8" w:rsidP="00E655BE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669B108B" w14:textId="77777777" w:rsidR="00AD36AA" w:rsidRPr="00AD36AA" w:rsidRDefault="00AD36AA" w:rsidP="00AD36AA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Stitch different types of plackets with cuff</w:t>
            </w:r>
          </w:p>
          <w:p w14:paraId="65D69C4E" w14:textId="4F479B86" w:rsidR="00AD36AA" w:rsidRPr="00AD36AA" w:rsidRDefault="00AD36AA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E655BE">
              <w:rPr>
                <w:color w:val="000000" w:themeColor="text1"/>
              </w:rPr>
              <w:t>Centre</w:t>
            </w:r>
            <w:r w:rsidR="00E655BE">
              <w:rPr>
                <w:color w:val="000000" w:themeColor="text1"/>
              </w:rPr>
              <w:t>/Simple</w:t>
            </w:r>
            <w:r w:rsidRPr="00AD36AA">
              <w:rPr>
                <w:color w:val="000000" w:themeColor="text1"/>
              </w:rPr>
              <w:t xml:space="preserve"> placket</w:t>
            </w:r>
          </w:p>
          <w:p w14:paraId="7537472E" w14:textId="77777777" w:rsidR="00AD36AA" w:rsidRPr="00AD36AA" w:rsidRDefault="00AD36AA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Allen Solley/Continuous placket</w:t>
            </w:r>
          </w:p>
          <w:p w14:paraId="64B2B0A9" w14:textId="77777777" w:rsidR="00AE29C8" w:rsidRPr="00AD36AA" w:rsidRDefault="00AD36AA" w:rsidP="00035A5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color w:val="000000" w:themeColor="text1"/>
              </w:rPr>
            </w:pPr>
            <w:r w:rsidRPr="00AD36AA">
              <w:rPr>
                <w:color w:val="000000" w:themeColor="text1"/>
              </w:rPr>
              <w:t>Simple cuff</w:t>
            </w:r>
          </w:p>
        </w:tc>
        <w:tc>
          <w:tcPr>
            <w:tcW w:w="632" w:type="dxa"/>
            <w:vAlign w:val="center"/>
          </w:tcPr>
          <w:p w14:paraId="36303476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597060" w14:textId="77777777" w:rsidR="00AE29C8" w:rsidRPr="00266822" w:rsidRDefault="00AE29C8" w:rsidP="00AE29C8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390716" w14:textId="77777777" w:rsidR="00AE29C8" w:rsidRPr="00266822" w:rsidRDefault="00AE29C8" w:rsidP="00AE29C8">
            <w:pPr>
              <w:keepNext/>
              <w:rPr>
                <w:szCs w:val="20"/>
              </w:rPr>
            </w:pPr>
          </w:p>
        </w:tc>
      </w:tr>
      <w:tr w:rsidR="00AE29C8" w:rsidRPr="00266822" w14:paraId="0B260D15" w14:textId="77777777" w:rsidTr="00AE29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25A6FD05" w14:textId="77777777" w:rsidR="00AE29C8" w:rsidRPr="00266822" w:rsidRDefault="00AE29C8" w:rsidP="00AE29C8">
            <w:pPr>
              <w:rPr>
                <w:szCs w:val="20"/>
              </w:rPr>
            </w:pPr>
            <w:r w:rsidRPr="00266822">
              <w:rPr>
                <w:szCs w:val="20"/>
              </w:rPr>
              <w:t xml:space="preserve">Competent </w:t>
            </w:r>
            <w:r w:rsidRPr="00266822">
              <w:rPr>
                <w:szCs w:val="20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12456450" w14:textId="77777777" w:rsidR="00AE29C8" w:rsidRPr="00266822" w:rsidRDefault="00AE29C8" w:rsidP="00AE29C8">
            <w:pPr>
              <w:rPr>
                <w:szCs w:val="20"/>
              </w:rPr>
            </w:pPr>
            <w:r w:rsidRPr="00266822">
              <w:rPr>
                <w:szCs w:val="20"/>
              </w:rPr>
              <w:t xml:space="preserve">Not Yet Competent </w:t>
            </w:r>
            <w:r w:rsidRPr="00266822">
              <w:rPr>
                <w:szCs w:val="20"/>
              </w:rPr>
              <w:sym w:font="Wingdings" w:char="F06F"/>
            </w:r>
          </w:p>
        </w:tc>
      </w:tr>
    </w:tbl>
    <w:p w14:paraId="6F30D969" w14:textId="77777777" w:rsidR="00934C6D" w:rsidRDefault="00934C6D">
      <w:pPr>
        <w:spacing w:before="0" w:after="160" w:line="259" w:lineRule="auto"/>
      </w:pPr>
    </w:p>
    <w:sectPr w:rsidR="00934C6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96D2C" w14:textId="77777777" w:rsidR="00F921BD" w:rsidRDefault="00F921BD" w:rsidP="002C2CE3">
      <w:r>
        <w:separator/>
      </w:r>
    </w:p>
  </w:endnote>
  <w:endnote w:type="continuationSeparator" w:id="0">
    <w:p w14:paraId="6EC41A8B" w14:textId="77777777" w:rsidR="00F921BD" w:rsidRDefault="00F921B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25111334" w14:textId="77777777" w:rsidR="00AE29C8" w:rsidRDefault="008A3EA6" w:rsidP="00F55E47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AE29C8">
          <w:rPr>
            <w:noProof/>
          </w:rPr>
          <w:t xml:space="preserve">Assessment Evidence Guide </w:t>
        </w:r>
        <w:r w:rsidR="00AE29C8">
          <w:rPr>
            <w:rFonts w:asciiTheme="minorBidi" w:hAnsiTheme="minorBidi" w:cstheme="minorBidi"/>
            <w:color w:val="000000" w:themeColor="text1"/>
          </w:rPr>
          <w:t>Fashion Design &amp; Dress Making</w:t>
        </w:r>
        <w:r w:rsidR="00AE29C8">
          <w:rPr>
            <w:noProof/>
          </w:rPr>
          <w:t>.docx</w:t>
        </w:r>
        <w:r>
          <w:rPr>
            <w:noProof/>
          </w:rPr>
          <w:fldChar w:fldCharType="end"/>
        </w:r>
        <w:r w:rsidR="00AE29C8">
          <w:tab/>
        </w:r>
        <w:r w:rsidR="00AE29C8">
          <w:tab/>
        </w:r>
        <w:r w:rsidR="00AE29C8" w:rsidRPr="00660D05">
          <w:t xml:space="preserve">Page | </w:t>
        </w:r>
        <w:r w:rsidR="00F9144D">
          <w:fldChar w:fldCharType="begin"/>
        </w:r>
        <w:r w:rsidR="00F9144D">
          <w:instrText xml:space="preserve"> PAGE   \* MERGEFORMAT </w:instrText>
        </w:r>
        <w:r w:rsidR="00F9144D">
          <w:fldChar w:fldCharType="separate"/>
        </w:r>
        <w:r w:rsidR="00FF2F95">
          <w:rPr>
            <w:noProof/>
          </w:rPr>
          <w:t>1</w:t>
        </w:r>
        <w:r w:rsidR="00F9144D">
          <w:rPr>
            <w:noProof/>
          </w:rPr>
          <w:fldChar w:fldCharType="end"/>
        </w:r>
        <w:r w:rsidR="00AE29C8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A4D2E" w14:textId="77777777" w:rsidR="00F921BD" w:rsidRDefault="00F921BD" w:rsidP="002C2CE3">
      <w:r>
        <w:separator/>
      </w:r>
    </w:p>
  </w:footnote>
  <w:footnote w:type="continuationSeparator" w:id="0">
    <w:p w14:paraId="1131DFE0" w14:textId="77777777" w:rsidR="00F921BD" w:rsidRDefault="00F921B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0182"/>
    <w:multiLevelType w:val="hybridMultilevel"/>
    <w:tmpl w:val="B79450FE"/>
    <w:lvl w:ilvl="0" w:tplc="ABD69E84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" w15:restartNumberingAfterBreak="0">
    <w:nsid w:val="0F1C481A"/>
    <w:multiLevelType w:val="hybridMultilevel"/>
    <w:tmpl w:val="927076B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C06C3"/>
    <w:multiLevelType w:val="hybridMultilevel"/>
    <w:tmpl w:val="D1DEB2B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CEE6B1F"/>
    <w:multiLevelType w:val="hybridMultilevel"/>
    <w:tmpl w:val="46023EC0"/>
    <w:lvl w:ilvl="0" w:tplc="97FC077C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41D42454"/>
    <w:multiLevelType w:val="hybridMultilevel"/>
    <w:tmpl w:val="48AC71B4"/>
    <w:lvl w:ilvl="0" w:tplc="7D04976A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62271"/>
    <w:multiLevelType w:val="hybridMultilevel"/>
    <w:tmpl w:val="8F4824BE"/>
    <w:lvl w:ilvl="0" w:tplc="F47A860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9254CF"/>
    <w:multiLevelType w:val="hybridMultilevel"/>
    <w:tmpl w:val="8294EA1C"/>
    <w:lvl w:ilvl="0" w:tplc="E83285B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8DD7BDE"/>
    <w:multiLevelType w:val="hybridMultilevel"/>
    <w:tmpl w:val="A8565E16"/>
    <w:lvl w:ilvl="0" w:tplc="CF22FDCE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FF4FD4"/>
    <w:multiLevelType w:val="hybridMultilevel"/>
    <w:tmpl w:val="231652DE"/>
    <w:lvl w:ilvl="0" w:tplc="8812A06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D70795"/>
    <w:multiLevelType w:val="hybridMultilevel"/>
    <w:tmpl w:val="B9522444"/>
    <w:lvl w:ilvl="0" w:tplc="8F82D2F4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7D6E465F"/>
    <w:multiLevelType w:val="hybridMultilevel"/>
    <w:tmpl w:val="8294EA1C"/>
    <w:lvl w:ilvl="0" w:tplc="E83285B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14"/>
  </w:num>
  <w:num w:numId="7">
    <w:abstractNumId w:val="7"/>
  </w:num>
  <w:num w:numId="8">
    <w:abstractNumId w:val="15"/>
  </w:num>
  <w:num w:numId="9">
    <w:abstractNumId w:val="5"/>
  </w:num>
  <w:num w:numId="10">
    <w:abstractNumId w:val="4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D2C"/>
    <w:rsid w:val="00007491"/>
    <w:rsid w:val="00011522"/>
    <w:rsid w:val="00011F8B"/>
    <w:rsid w:val="00020D5D"/>
    <w:rsid w:val="00022F88"/>
    <w:rsid w:val="00030753"/>
    <w:rsid w:val="00034DE4"/>
    <w:rsid w:val="00035A5B"/>
    <w:rsid w:val="00041687"/>
    <w:rsid w:val="00042200"/>
    <w:rsid w:val="0005024C"/>
    <w:rsid w:val="000539A7"/>
    <w:rsid w:val="00061D7D"/>
    <w:rsid w:val="000647F6"/>
    <w:rsid w:val="0006568D"/>
    <w:rsid w:val="00066624"/>
    <w:rsid w:val="000748BF"/>
    <w:rsid w:val="00074D05"/>
    <w:rsid w:val="00074DB2"/>
    <w:rsid w:val="00075671"/>
    <w:rsid w:val="00075FE0"/>
    <w:rsid w:val="000761D4"/>
    <w:rsid w:val="00081591"/>
    <w:rsid w:val="00081E17"/>
    <w:rsid w:val="00087836"/>
    <w:rsid w:val="00087D0D"/>
    <w:rsid w:val="000A1252"/>
    <w:rsid w:val="000A25B4"/>
    <w:rsid w:val="000A570A"/>
    <w:rsid w:val="000A70EA"/>
    <w:rsid w:val="000B17F5"/>
    <w:rsid w:val="000C1DDD"/>
    <w:rsid w:val="000C7C8F"/>
    <w:rsid w:val="000D4379"/>
    <w:rsid w:val="000D468D"/>
    <w:rsid w:val="000E0B26"/>
    <w:rsid w:val="000E4DE3"/>
    <w:rsid w:val="000F054F"/>
    <w:rsid w:val="000F19C4"/>
    <w:rsid w:val="000F33E1"/>
    <w:rsid w:val="00100E51"/>
    <w:rsid w:val="001019D8"/>
    <w:rsid w:val="00104302"/>
    <w:rsid w:val="00104955"/>
    <w:rsid w:val="00110180"/>
    <w:rsid w:val="00112F83"/>
    <w:rsid w:val="0011347A"/>
    <w:rsid w:val="00114D3B"/>
    <w:rsid w:val="00114D67"/>
    <w:rsid w:val="00120657"/>
    <w:rsid w:val="001275F0"/>
    <w:rsid w:val="00127A24"/>
    <w:rsid w:val="00137BEC"/>
    <w:rsid w:val="00141C38"/>
    <w:rsid w:val="0014500F"/>
    <w:rsid w:val="00146FA5"/>
    <w:rsid w:val="00153D05"/>
    <w:rsid w:val="00160882"/>
    <w:rsid w:val="00162960"/>
    <w:rsid w:val="0016360F"/>
    <w:rsid w:val="001701A8"/>
    <w:rsid w:val="00171D08"/>
    <w:rsid w:val="00172F59"/>
    <w:rsid w:val="00174168"/>
    <w:rsid w:val="00175B52"/>
    <w:rsid w:val="00177346"/>
    <w:rsid w:val="001834BD"/>
    <w:rsid w:val="0018584C"/>
    <w:rsid w:val="00187139"/>
    <w:rsid w:val="00195EB3"/>
    <w:rsid w:val="0019619C"/>
    <w:rsid w:val="0019732D"/>
    <w:rsid w:val="001A2A07"/>
    <w:rsid w:val="001A3B87"/>
    <w:rsid w:val="001A3CA7"/>
    <w:rsid w:val="001A5899"/>
    <w:rsid w:val="001A5E76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D4C99"/>
    <w:rsid w:val="001E0535"/>
    <w:rsid w:val="001E125A"/>
    <w:rsid w:val="001E66AD"/>
    <w:rsid w:val="001F334A"/>
    <w:rsid w:val="001F40A3"/>
    <w:rsid w:val="001F7BF1"/>
    <w:rsid w:val="002050FA"/>
    <w:rsid w:val="00214113"/>
    <w:rsid w:val="00220C26"/>
    <w:rsid w:val="0022332A"/>
    <w:rsid w:val="0022632C"/>
    <w:rsid w:val="00233ECF"/>
    <w:rsid w:val="002369E3"/>
    <w:rsid w:val="0024196E"/>
    <w:rsid w:val="0025181C"/>
    <w:rsid w:val="00253541"/>
    <w:rsid w:val="002570AC"/>
    <w:rsid w:val="0025748D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38F9"/>
    <w:rsid w:val="002964EA"/>
    <w:rsid w:val="00296B01"/>
    <w:rsid w:val="00296EC4"/>
    <w:rsid w:val="002A2ED6"/>
    <w:rsid w:val="002A4204"/>
    <w:rsid w:val="002B358D"/>
    <w:rsid w:val="002B56A9"/>
    <w:rsid w:val="002B61F6"/>
    <w:rsid w:val="002C12A1"/>
    <w:rsid w:val="002C2CE3"/>
    <w:rsid w:val="002C47EB"/>
    <w:rsid w:val="002C4AFB"/>
    <w:rsid w:val="002C543E"/>
    <w:rsid w:val="002D262E"/>
    <w:rsid w:val="002D6950"/>
    <w:rsid w:val="002E0541"/>
    <w:rsid w:val="002E0A2E"/>
    <w:rsid w:val="002E1280"/>
    <w:rsid w:val="002E1B50"/>
    <w:rsid w:val="002E3504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08CE"/>
    <w:rsid w:val="003207DD"/>
    <w:rsid w:val="00321AEE"/>
    <w:rsid w:val="00330871"/>
    <w:rsid w:val="0033088F"/>
    <w:rsid w:val="00331C48"/>
    <w:rsid w:val="003341F5"/>
    <w:rsid w:val="00350F0D"/>
    <w:rsid w:val="00351B4C"/>
    <w:rsid w:val="00355B3C"/>
    <w:rsid w:val="00357064"/>
    <w:rsid w:val="003616BE"/>
    <w:rsid w:val="0036187B"/>
    <w:rsid w:val="00366640"/>
    <w:rsid w:val="003823F7"/>
    <w:rsid w:val="003845B6"/>
    <w:rsid w:val="003948A2"/>
    <w:rsid w:val="003A2BA3"/>
    <w:rsid w:val="003A5DCA"/>
    <w:rsid w:val="003B4203"/>
    <w:rsid w:val="003C3A95"/>
    <w:rsid w:val="003D18F6"/>
    <w:rsid w:val="003D2EE6"/>
    <w:rsid w:val="003D5ACC"/>
    <w:rsid w:val="003E46D6"/>
    <w:rsid w:val="003E5F2A"/>
    <w:rsid w:val="003F00C5"/>
    <w:rsid w:val="003F7254"/>
    <w:rsid w:val="00400A86"/>
    <w:rsid w:val="00404C45"/>
    <w:rsid w:val="00411B84"/>
    <w:rsid w:val="004174B8"/>
    <w:rsid w:val="00422C17"/>
    <w:rsid w:val="00424D63"/>
    <w:rsid w:val="0042568C"/>
    <w:rsid w:val="00427C6E"/>
    <w:rsid w:val="00430544"/>
    <w:rsid w:val="0043085E"/>
    <w:rsid w:val="00434704"/>
    <w:rsid w:val="004368A8"/>
    <w:rsid w:val="0044039C"/>
    <w:rsid w:val="0045386A"/>
    <w:rsid w:val="0045467A"/>
    <w:rsid w:val="00455C96"/>
    <w:rsid w:val="00455D91"/>
    <w:rsid w:val="00457BD3"/>
    <w:rsid w:val="00462788"/>
    <w:rsid w:val="00462E4B"/>
    <w:rsid w:val="004736D5"/>
    <w:rsid w:val="00477F58"/>
    <w:rsid w:val="00482B51"/>
    <w:rsid w:val="00483064"/>
    <w:rsid w:val="00487658"/>
    <w:rsid w:val="00494B99"/>
    <w:rsid w:val="00495DE8"/>
    <w:rsid w:val="0049643C"/>
    <w:rsid w:val="004A0EDA"/>
    <w:rsid w:val="004A2FE5"/>
    <w:rsid w:val="004A4F7B"/>
    <w:rsid w:val="004B1BF9"/>
    <w:rsid w:val="004B7DD4"/>
    <w:rsid w:val="004C2D18"/>
    <w:rsid w:val="004C6163"/>
    <w:rsid w:val="004C6964"/>
    <w:rsid w:val="004C6BAD"/>
    <w:rsid w:val="004D12F4"/>
    <w:rsid w:val="004D63D9"/>
    <w:rsid w:val="004E3B65"/>
    <w:rsid w:val="004E4C48"/>
    <w:rsid w:val="004E4F50"/>
    <w:rsid w:val="004E605C"/>
    <w:rsid w:val="004E7147"/>
    <w:rsid w:val="005012E2"/>
    <w:rsid w:val="005101D4"/>
    <w:rsid w:val="005106F1"/>
    <w:rsid w:val="00510DFA"/>
    <w:rsid w:val="00511566"/>
    <w:rsid w:val="00520749"/>
    <w:rsid w:val="00521A89"/>
    <w:rsid w:val="005270DA"/>
    <w:rsid w:val="005318E1"/>
    <w:rsid w:val="00534C2F"/>
    <w:rsid w:val="00535272"/>
    <w:rsid w:val="00536D60"/>
    <w:rsid w:val="005414E9"/>
    <w:rsid w:val="00547655"/>
    <w:rsid w:val="00547B4B"/>
    <w:rsid w:val="0056101B"/>
    <w:rsid w:val="00565246"/>
    <w:rsid w:val="0057138D"/>
    <w:rsid w:val="00571ECA"/>
    <w:rsid w:val="005745BF"/>
    <w:rsid w:val="00575A9B"/>
    <w:rsid w:val="00584E06"/>
    <w:rsid w:val="005860F4"/>
    <w:rsid w:val="00592800"/>
    <w:rsid w:val="005955AB"/>
    <w:rsid w:val="00596694"/>
    <w:rsid w:val="00596DC6"/>
    <w:rsid w:val="005A109B"/>
    <w:rsid w:val="005A223C"/>
    <w:rsid w:val="005A411B"/>
    <w:rsid w:val="005A6AA5"/>
    <w:rsid w:val="005A7B44"/>
    <w:rsid w:val="005B5F72"/>
    <w:rsid w:val="005C0C32"/>
    <w:rsid w:val="005C1B64"/>
    <w:rsid w:val="005C4DF1"/>
    <w:rsid w:val="005C5DEE"/>
    <w:rsid w:val="005D013D"/>
    <w:rsid w:val="005D066F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513A"/>
    <w:rsid w:val="00617C92"/>
    <w:rsid w:val="0062039F"/>
    <w:rsid w:val="00624B93"/>
    <w:rsid w:val="00625062"/>
    <w:rsid w:val="00625AC5"/>
    <w:rsid w:val="00632DC1"/>
    <w:rsid w:val="00634919"/>
    <w:rsid w:val="00647BC8"/>
    <w:rsid w:val="00650FC7"/>
    <w:rsid w:val="00660D05"/>
    <w:rsid w:val="006613A8"/>
    <w:rsid w:val="00663CA3"/>
    <w:rsid w:val="00663DEA"/>
    <w:rsid w:val="00664A41"/>
    <w:rsid w:val="00665777"/>
    <w:rsid w:val="00691BB5"/>
    <w:rsid w:val="006950F6"/>
    <w:rsid w:val="006B176E"/>
    <w:rsid w:val="006C44B3"/>
    <w:rsid w:val="006C48B4"/>
    <w:rsid w:val="006C58DE"/>
    <w:rsid w:val="006D0BCC"/>
    <w:rsid w:val="006D6A89"/>
    <w:rsid w:val="006D7236"/>
    <w:rsid w:val="006E03E0"/>
    <w:rsid w:val="006E4B6F"/>
    <w:rsid w:val="00703B90"/>
    <w:rsid w:val="00703C42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3669A"/>
    <w:rsid w:val="007432B7"/>
    <w:rsid w:val="00743E65"/>
    <w:rsid w:val="007524A7"/>
    <w:rsid w:val="007535C5"/>
    <w:rsid w:val="00753FDD"/>
    <w:rsid w:val="00762725"/>
    <w:rsid w:val="0076359F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9032A"/>
    <w:rsid w:val="00793291"/>
    <w:rsid w:val="007946F7"/>
    <w:rsid w:val="00794D24"/>
    <w:rsid w:val="007A3E68"/>
    <w:rsid w:val="007A4ABE"/>
    <w:rsid w:val="007A7EF8"/>
    <w:rsid w:val="007B338F"/>
    <w:rsid w:val="007B6E15"/>
    <w:rsid w:val="007C07E4"/>
    <w:rsid w:val="007C2200"/>
    <w:rsid w:val="007C6098"/>
    <w:rsid w:val="007C64E5"/>
    <w:rsid w:val="007C70A6"/>
    <w:rsid w:val="007E05C3"/>
    <w:rsid w:val="007E39BB"/>
    <w:rsid w:val="007E6670"/>
    <w:rsid w:val="0080446C"/>
    <w:rsid w:val="00804C37"/>
    <w:rsid w:val="008064D6"/>
    <w:rsid w:val="008133C4"/>
    <w:rsid w:val="00824320"/>
    <w:rsid w:val="00824396"/>
    <w:rsid w:val="00824FB8"/>
    <w:rsid w:val="0082678D"/>
    <w:rsid w:val="00832A17"/>
    <w:rsid w:val="00832CB1"/>
    <w:rsid w:val="00835C1E"/>
    <w:rsid w:val="008407CD"/>
    <w:rsid w:val="0084198B"/>
    <w:rsid w:val="008432CF"/>
    <w:rsid w:val="00844292"/>
    <w:rsid w:val="0084720B"/>
    <w:rsid w:val="00850A78"/>
    <w:rsid w:val="00851D49"/>
    <w:rsid w:val="00861413"/>
    <w:rsid w:val="008641EE"/>
    <w:rsid w:val="008673DB"/>
    <w:rsid w:val="00874AC9"/>
    <w:rsid w:val="00877FC8"/>
    <w:rsid w:val="008858A2"/>
    <w:rsid w:val="00890CB2"/>
    <w:rsid w:val="0089134F"/>
    <w:rsid w:val="00897DDF"/>
    <w:rsid w:val="008A0B36"/>
    <w:rsid w:val="008A2DDA"/>
    <w:rsid w:val="008A3EA6"/>
    <w:rsid w:val="008A4DCC"/>
    <w:rsid w:val="008A613F"/>
    <w:rsid w:val="008B11F4"/>
    <w:rsid w:val="008C36C2"/>
    <w:rsid w:val="008D133B"/>
    <w:rsid w:val="008D3DE5"/>
    <w:rsid w:val="008D4385"/>
    <w:rsid w:val="008D52A9"/>
    <w:rsid w:val="008E02FF"/>
    <w:rsid w:val="008E16C7"/>
    <w:rsid w:val="008E5291"/>
    <w:rsid w:val="008E675E"/>
    <w:rsid w:val="008E7F6C"/>
    <w:rsid w:val="008F6B8D"/>
    <w:rsid w:val="008F788A"/>
    <w:rsid w:val="009141F8"/>
    <w:rsid w:val="00914AD2"/>
    <w:rsid w:val="009156B3"/>
    <w:rsid w:val="00917C4C"/>
    <w:rsid w:val="00923D66"/>
    <w:rsid w:val="009275FB"/>
    <w:rsid w:val="009309AA"/>
    <w:rsid w:val="00930E74"/>
    <w:rsid w:val="00932AB6"/>
    <w:rsid w:val="009331FD"/>
    <w:rsid w:val="00934C6D"/>
    <w:rsid w:val="00946E8F"/>
    <w:rsid w:val="00947EB5"/>
    <w:rsid w:val="0095630E"/>
    <w:rsid w:val="00956D04"/>
    <w:rsid w:val="00963B11"/>
    <w:rsid w:val="009701A9"/>
    <w:rsid w:val="00971A32"/>
    <w:rsid w:val="00973EA6"/>
    <w:rsid w:val="00976841"/>
    <w:rsid w:val="009779F0"/>
    <w:rsid w:val="00977C8D"/>
    <w:rsid w:val="00981C83"/>
    <w:rsid w:val="009948A7"/>
    <w:rsid w:val="009A1FC9"/>
    <w:rsid w:val="009C51C2"/>
    <w:rsid w:val="009D283F"/>
    <w:rsid w:val="009D3688"/>
    <w:rsid w:val="009D461D"/>
    <w:rsid w:val="009E3EC1"/>
    <w:rsid w:val="009F0395"/>
    <w:rsid w:val="009F0A12"/>
    <w:rsid w:val="00A00665"/>
    <w:rsid w:val="00A012FB"/>
    <w:rsid w:val="00A04489"/>
    <w:rsid w:val="00A2069E"/>
    <w:rsid w:val="00A25B8B"/>
    <w:rsid w:val="00A25D41"/>
    <w:rsid w:val="00A2618E"/>
    <w:rsid w:val="00A344E0"/>
    <w:rsid w:val="00A3636C"/>
    <w:rsid w:val="00A37812"/>
    <w:rsid w:val="00A40F03"/>
    <w:rsid w:val="00A43277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2161"/>
    <w:rsid w:val="00A75EBF"/>
    <w:rsid w:val="00A763C9"/>
    <w:rsid w:val="00A77698"/>
    <w:rsid w:val="00A844CD"/>
    <w:rsid w:val="00A92A56"/>
    <w:rsid w:val="00A94DC0"/>
    <w:rsid w:val="00A94FC9"/>
    <w:rsid w:val="00AB0964"/>
    <w:rsid w:val="00AB1B2B"/>
    <w:rsid w:val="00AB1EBC"/>
    <w:rsid w:val="00AB491D"/>
    <w:rsid w:val="00AB5672"/>
    <w:rsid w:val="00AC1259"/>
    <w:rsid w:val="00AC689E"/>
    <w:rsid w:val="00AD08B6"/>
    <w:rsid w:val="00AD0D8C"/>
    <w:rsid w:val="00AD21C3"/>
    <w:rsid w:val="00AD36AA"/>
    <w:rsid w:val="00AD40FC"/>
    <w:rsid w:val="00AD7FEF"/>
    <w:rsid w:val="00AE29C8"/>
    <w:rsid w:val="00AE4746"/>
    <w:rsid w:val="00AF10D7"/>
    <w:rsid w:val="00AF4423"/>
    <w:rsid w:val="00AF53B0"/>
    <w:rsid w:val="00B01C79"/>
    <w:rsid w:val="00B07F9E"/>
    <w:rsid w:val="00B15FAB"/>
    <w:rsid w:val="00B17CF3"/>
    <w:rsid w:val="00B2286F"/>
    <w:rsid w:val="00B25D66"/>
    <w:rsid w:val="00B25E94"/>
    <w:rsid w:val="00B264B7"/>
    <w:rsid w:val="00B3140C"/>
    <w:rsid w:val="00B33641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5956"/>
    <w:rsid w:val="00B76E15"/>
    <w:rsid w:val="00B80954"/>
    <w:rsid w:val="00B80D63"/>
    <w:rsid w:val="00B81F62"/>
    <w:rsid w:val="00B84FA0"/>
    <w:rsid w:val="00B91B88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1F3E"/>
    <w:rsid w:val="00BC4541"/>
    <w:rsid w:val="00BC52B0"/>
    <w:rsid w:val="00BC6B9F"/>
    <w:rsid w:val="00BC7B80"/>
    <w:rsid w:val="00BC7E3E"/>
    <w:rsid w:val="00BD23B2"/>
    <w:rsid w:val="00BD32E3"/>
    <w:rsid w:val="00BD4F1F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1D2A"/>
    <w:rsid w:val="00C12381"/>
    <w:rsid w:val="00C13D44"/>
    <w:rsid w:val="00C1615B"/>
    <w:rsid w:val="00C20F0A"/>
    <w:rsid w:val="00C21644"/>
    <w:rsid w:val="00C26E18"/>
    <w:rsid w:val="00C36E3F"/>
    <w:rsid w:val="00C40D40"/>
    <w:rsid w:val="00C41B83"/>
    <w:rsid w:val="00C431EE"/>
    <w:rsid w:val="00C4562C"/>
    <w:rsid w:val="00C45EC5"/>
    <w:rsid w:val="00C51586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A024D"/>
    <w:rsid w:val="00CA1185"/>
    <w:rsid w:val="00CA6DA5"/>
    <w:rsid w:val="00CB0335"/>
    <w:rsid w:val="00CB4433"/>
    <w:rsid w:val="00CB4654"/>
    <w:rsid w:val="00CB4EC0"/>
    <w:rsid w:val="00CC088C"/>
    <w:rsid w:val="00CC47C0"/>
    <w:rsid w:val="00CD06D5"/>
    <w:rsid w:val="00CD6180"/>
    <w:rsid w:val="00CF3FD9"/>
    <w:rsid w:val="00CF45B1"/>
    <w:rsid w:val="00D00136"/>
    <w:rsid w:val="00D07E7B"/>
    <w:rsid w:val="00D12889"/>
    <w:rsid w:val="00D138B2"/>
    <w:rsid w:val="00D13D3A"/>
    <w:rsid w:val="00D20EA5"/>
    <w:rsid w:val="00D2333A"/>
    <w:rsid w:val="00D23C9A"/>
    <w:rsid w:val="00D276D2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231"/>
    <w:rsid w:val="00D5371D"/>
    <w:rsid w:val="00D5412D"/>
    <w:rsid w:val="00D543D1"/>
    <w:rsid w:val="00D54458"/>
    <w:rsid w:val="00D60C09"/>
    <w:rsid w:val="00D60D89"/>
    <w:rsid w:val="00D61822"/>
    <w:rsid w:val="00D6183B"/>
    <w:rsid w:val="00D618EA"/>
    <w:rsid w:val="00D62852"/>
    <w:rsid w:val="00D6417A"/>
    <w:rsid w:val="00D665FD"/>
    <w:rsid w:val="00D7014F"/>
    <w:rsid w:val="00D71039"/>
    <w:rsid w:val="00D71A4E"/>
    <w:rsid w:val="00D74070"/>
    <w:rsid w:val="00D8315D"/>
    <w:rsid w:val="00D87AE4"/>
    <w:rsid w:val="00D94EDA"/>
    <w:rsid w:val="00DA1139"/>
    <w:rsid w:val="00DA19D5"/>
    <w:rsid w:val="00DA1C26"/>
    <w:rsid w:val="00DA409A"/>
    <w:rsid w:val="00DA4C8C"/>
    <w:rsid w:val="00DA6D91"/>
    <w:rsid w:val="00DA7B48"/>
    <w:rsid w:val="00DB0616"/>
    <w:rsid w:val="00DB1977"/>
    <w:rsid w:val="00DB6BCB"/>
    <w:rsid w:val="00DC4193"/>
    <w:rsid w:val="00DC450D"/>
    <w:rsid w:val="00DC48AD"/>
    <w:rsid w:val="00DC587F"/>
    <w:rsid w:val="00DD0CA3"/>
    <w:rsid w:val="00DD20CC"/>
    <w:rsid w:val="00DE1C43"/>
    <w:rsid w:val="00DE40BE"/>
    <w:rsid w:val="00DE4CA1"/>
    <w:rsid w:val="00DE7C44"/>
    <w:rsid w:val="00DE7FFB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68F2"/>
    <w:rsid w:val="00E301F4"/>
    <w:rsid w:val="00E314D4"/>
    <w:rsid w:val="00E32EA7"/>
    <w:rsid w:val="00E370B2"/>
    <w:rsid w:val="00E46BC3"/>
    <w:rsid w:val="00E523CE"/>
    <w:rsid w:val="00E63175"/>
    <w:rsid w:val="00E655BE"/>
    <w:rsid w:val="00E658E1"/>
    <w:rsid w:val="00E65C64"/>
    <w:rsid w:val="00E67592"/>
    <w:rsid w:val="00E81C58"/>
    <w:rsid w:val="00E83CC1"/>
    <w:rsid w:val="00E874BC"/>
    <w:rsid w:val="00E91DAC"/>
    <w:rsid w:val="00E9456F"/>
    <w:rsid w:val="00E95E56"/>
    <w:rsid w:val="00EA1147"/>
    <w:rsid w:val="00EA40A1"/>
    <w:rsid w:val="00EA4DB3"/>
    <w:rsid w:val="00EA5C10"/>
    <w:rsid w:val="00EA75F1"/>
    <w:rsid w:val="00EB22F6"/>
    <w:rsid w:val="00EB3825"/>
    <w:rsid w:val="00EB6034"/>
    <w:rsid w:val="00EB70FD"/>
    <w:rsid w:val="00EC0F40"/>
    <w:rsid w:val="00EC199E"/>
    <w:rsid w:val="00EC3EED"/>
    <w:rsid w:val="00EC5F16"/>
    <w:rsid w:val="00EC7911"/>
    <w:rsid w:val="00EC7D83"/>
    <w:rsid w:val="00ED1401"/>
    <w:rsid w:val="00EE1900"/>
    <w:rsid w:val="00EE535B"/>
    <w:rsid w:val="00EF24C0"/>
    <w:rsid w:val="00EF7635"/>
    <w:rsid w:val="00F121C1"/>
    <w:rsid w:val="00F1338A"/>
    <w:rsid w:val="00F1590B"/>
    <w:rsid w:val="00F22597"/>
    <w:rsid w:val="00F233F7"/>
    <w:rsid w:val="00F24686"/>
    <w:rsid w:val="00F2484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6655"/>
    <w:rsid w:val="00F574E7"/>
    <w:rsid w:val="00F60FF2"/>
    <w:rsid w:val="00F66088"/>
    <w:rsid w:val="00F70C97"/>
    <w:rsid w:val="00F76FF5"/>
    <w:rsid w:val="00F824F1"/>
    <w:rsid w:val="00F8625E"/>
    <w:rsid w:val="00F9144D"/>
    <w:rsid w:val="00F921BD"/>
    <w:rsid w:val="00F955F7"/>
    <w:rsid w:val="00F96EF7"/>
    <w:rsid w:val="00FA3075"/>
    <w:rsid w:val="00FA49EC"/>
    <w:rsid w:val="00FA4DB8"/>
    <w:rsid w:val="00FA4F46"/>
    <w:rsid w:val="00FA6204"/>
    <w:rsid w:val="00FA7CFE"/>
    <w:rsid w:val="00FB1EFD"/>
    <w:rsid w:val="00FB229D"/>
    <w:rsid w:val="00FB45B1"/>
    <w:rsid w:val="00FC0483"/>
    <w:rsid w:val="00FC17F5"/>
    <w:rsid w:val="00FC58EC"/>
    <w:rsid w:val="00FC60CE"/>
    <w:rsid w:val="00FD2B87"/>
    <w:rsid w:val="00FE028E"/>
    <w:rsid w:val="00FE3051"/>
    <w:rsid w:val="00FE6842"/>
    <w:rsid w:val="00FE6BDA"/>
    <w:rsid w:val="00FF0A40"/>
    <w:rsid w:val="00FF1B44"/>
    <w:rsid w:val="00FF2D39"/>
    <w:rsid w:val="00FF2F5D"/>
    <w:rsid w:val="00FF2F95"/>
    <w:rsid w:val="00FF3B8A"/>
    <w:rsid w:val="00FF5C89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7EDBC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AE29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E29C8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F7F2D-0165-4211-9FEB-657A2DE0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22</cp:revision>
  <dcterms:created xsi:type="dcterms:W3CDTF">2020-10-14T09:15:00Z</dcterms:created>
  <dcterms:modified xsi:type="dcterms:W3CDTF">2022-07-26T10:28:00Z</dcterms:modified>
</cp:coreProperties>
</file>