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AACD5A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574E7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A7F0A29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74E7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F606A11" w:rsidR="002A7FE2" w:rsidRPr="000457B1" w:rsidRDefault="00574E7A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574E7A">
              <w:rPr>
                <w:rFonts w:ascii="Arial" w:hAnsi="Arial" w:cs="Arial"/>
                <w:b/>
                <w:bCs/>
                <w:noProof/>
              </w:rPr>
              <w:t>30. Manage Breeding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7259F4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74E7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265CA8AF" w:rsidR="00465DE6" w:rsidRPr="00574E7A" w:rsidRDefault="00574E7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7A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900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D187ACA" w:rsidR="00465DE6" w:rsidRPr="00574E7A" w:rsidRDefault="00574E7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E7A">
              <w:rPr>
                <w:rFonts w:ascii="Arial" w:hAnsi="Arial" w:cs="Arial"/>
                <w:b/>
                <w:bCs/>
                <w:sz w:val="22"/>
                <w:szCs w:val="22"/>
              </w:rPr>
              <w:t>30. Manage Breeding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90040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90040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90040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90040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900403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90040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90040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90040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900403" w:rsidRDefault="00465DE6" w:rsidP="00900403">
            <w:pPr>
              <w:rPr>
                <w:rFonts w:ascii="Arial" w:hAnsi="Arial" w:cs="Arial"/>
                <w:sz w:val="20"/>
                <w:szCs w:val="20"/>
              </w:rPr>
            </w:pPr>
            <w:r w:rsidRPr="00900403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90040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89BECE2" w14:textId="16F31C06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Supervise Heat Detection</w:t>
            </w:r>
          </w:p>
          <w:p w14:paraId="70DB8852" w14:textId="435417A4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Supervise Insemination </w:t>
            </w:r>
          </w:p>
          <w:p w14:paraId="3109930C" w14:textId="6C69942D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Maintain Pregnancy Calendar</w:t>
            </w:r>
          </w:p>
          <w:p w14:paraId="575B0481" w14:textId="1FCCC919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Supervise Parturition </w:t>
            </w:r>
          </w:p>
          <w:p w14:paraId="59C8BE33" w14:textId="30F3947B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Supervise New-born Care</w:t>
            </w:r>
          </w:p>
          <w:p w14:paraId="0535959B" w14:textId="6CF9A3CF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Assist in implementation of breeding plan </w:t>
            </w:r>
          </w:p>
          <w:p w14:paraId="73B8FE13" w14:textId="69BD481D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Perform Semen analysis</w:t>
            </w:r>
          </w:p>
          <w:p w14:paraId="37AC5026" w14:textId="51B49DE2" w:rsidR="00555200" w:rsidRPr="00900403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Sanitize inaccessible parts of machinery before assembling</w:t>
            </w:r>
          </w:p>
          <w:p w14:paraId="1911B79C" w14:textId="7A0779AE" w:rsidR="00465DE6" w:rsidRPr="002C7102" w:rsidRDefault="00555200" w:rsidP="009004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Ensure pre-operation Inspection</w:t>
            </w:r>
          </w:p>
        </w:tc>
      </w:tr>
      <w:tr w:rsidR="00465DE6" w:rsidRPr="004E69FB" w14:paraId="799997D6" w14:textId="77777777" w:rsidTr="00900403">
        <w:trPr>
          <w:trHeight w:val="435"/>
        </w:trPr>
        <w:tc>
          <w:tcPr>
            <w:tcW w:w="1699" w:type="dxa"/>
            <w:vAlign w:val="center"/>
          </w:tcPr>
          <w:p w14:paraId="1DE47995" w14:textId="5B06FD29" w:rsidR="00465DE6" w:rsidRPr="00AC406B" w:rsidRDefault="00465DE6" w:rsidP="0090040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3433CF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900403" w:rsidRDefault="00465DE6" w:rsidP="00900403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040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FB2A37F" w14:textId="26A245C4" w:rsidR="00555200" w:rsidRPr="00737803" w:rsidRDefault="00555200" w:rsidP="0073780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37803">
              <w:rPr>
                <w:rFonts w:ascii="Arial" w:hAnsi="Arial" w:cs="Arial"/>
                <w:b/>
                <w:bCs/>
              </w:rPr>
              <w:t>Supervise Heat Detection</w:t>
            </w:r>
          </w:p>
          <w:p w14:paraId="1DABB7C9" w14:textId="77777777" w:rsidR="00555200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Maintain livestock heat detection calendar </w:t>
            </w:r>
          </w:p>
          <w:p w14:paraId="5FB648D9" w14:textId="4082AF65" w:rsidR="00555200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Detect heat symptoms timely for precision in inseminations </w:t>
            </w:r>
          </w:p>
          <w:p w14:paraId="261E69B8" w14:textId="77777777" w:rsidR="00FD0AC7" w:rsidRDefault="00FD0AC7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B924CD">
              <w:rPr>
                <w:rFonts w:ascii="Arial" w:hAnsi="Arial"/>
              </w:rPr>
              <w:t>Apply sensor system for heat detection</w:t>
            </w:r>
          </w:p>
          <w:p w14:paraId="77CA767B" w14:textId="77777777" w:rsidR="00FD0AC7" w:rsidRDefault="00FD0AC7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B924CD">
              <w:rPr>
                <w:rFonts w:ascii="Arial" w:hAnsi="Arial"/>
              </w:rPr>
              <w:t>Apply chin ball system for heat detection</w:t>
            </w:r>
          </w:p>
          <w:p w14:paraId="2D304731" w14:textId="77777777" w:rsidR="00FD0AC7" w:rsidRPr="00B924CD" w:rsidRDefault="00FD0AC7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B924CD">
              <w:rPr>
                <w:rFonts w:ascii="Arial" w:hAnsi="Arial"/>
              </w:rPr>
              <w:t>Apply tail paint procedure for heat detection</w:t>
            </w:r>
          </w:p>
          <w:p w14:paraId="72943B9E" w14:textId="47610476" w:rsidR="00555200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Arrange specific feed for animals to improve breeding</w:t>
            </w:r>
          </w:p>
          <w:p w14:paraId="11940B0F" w14:textId="77777777" w:rsidR="00465DE6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eastAsia="Times New Roman" w:hAnsi="Arial"/>
                <w:sz w:val="22"/>
                <w:szCs w:val="22"/>
              </w:rPr>
              <w:t>Maintain reproductive record of herd</w:t>
            </w:r>
          </w:p>
          <w:p w14:paraId="7778F12C" w14:textId="77777777" w:rsidR="00555200" w:rsidRPr="00737803" w:rsidRDefault="00555200" w:rsidP="0073780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37803">
              <w:rPr>
                <w:rFonts w:ascii="Arial" w:hAnsi="Arial" w:cs="Arial"/>
                <w:b/>
                <w:bCs/>
              </w:rPr>
              <w:t xml:space="preserve">Supervise Insemination </w:t>
            </w:r>
          </w:p>
          <w:p w14:paraId="71B2A79A" w14:textId="77777777" w:rsidR="00555200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Arrange AI Technician for timely insemination </w:t>
            </w:r>
          </w:p>
          <w:p w14:paraId="428D4562" w14:textId="67FC52C4" w:rsid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Maintain A.I. kit at farm as per SOPs </w:t>
            </w:r>
          </w:p>
          <w:p w14:paraId="0AC7535F" w14:textId="77777777" w:rsidR="00555200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Check A.I. protocols to achieve high conception </w:t>
            </w:r>
          </w:p>
          <w:p w14:paraId="60E46D08" w14:textId="77777777" w:rsidR="00555200" w:rsidRPr="00900403" w:rsidRDefault="00555200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eastAsia="Times New Roman" w:hAnsi="Arial"/>
                <w:sz w:val="22"/>
                <w:szCs w:val="22"/>
              </w:rPr>
              <w:t>Arrange pedigreed bulls having high conception rate</w:t>
            </w:r>
          </w:p>
          <w:p w14:paraId="66ED553B" w14:textId="77777777" w:rsidR="00A7515C" w:rsidRPr="00737803" w:rsidRDefault="00A7515C" w:rsidP="0073780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37803">
              <w:rPr>
                <w:rFonts w:ascii="Arial" w:hAnsi="Arial" w:cs="Arial"/>
                <w:b/>
                <w:bCs/>
              </w:rPr>
              <w:t>Maintain Pregnancy Calendar</w:t>
            </w:r>
          </w:p>
          <w:p w14:paraId="39EBB0FE" w14:textId="77777777" w:rsidR="00A7515C" w:rsidRPr="00900403" w:rsidRDefault="00A7515C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53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 livestock calendar on daily basis</w:t>
            </w:r>
          </w:p>
          <w:p w14:paraId="21F1E415" w14:textId="3ACB3CE1" w:rsidR="00A7515C" w:rsidRPr="00900403" w:rsidRDefault="00A7515C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53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Perform pregnancy tests as per breeding record </w:t>
            </w:r>
          </w:p>
          <w:p w14:paraId="5C48F728" w14:textId="77777777" w:rsidR="00A7515C" w:rsidRPr="00900403" w:rsidRDefault="00A7515C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Update livestock calendar on daily basis</w:t>
            </w:r>
          </w:p>
          <w:p w14:paraId="05766A76" w14:textId="77777777" w:rsidR="00A7515C" w:rsidRPr="00737803" w:rsidRDefault="00A7515C" w:rsidP="0073780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37803">
              <w:rPr>
                <w:rFonts w:ascii="Arial" w:hAnsi="Arial" w:cs="Arial"/>
                <w:b/>
                <w:bCs/>
              </w:rPr>
              <w:t>Supervise Parturition</w:t>
            </w:r>
          </w:p>
          <w:p w14:paraId="2ADEF428" w14:textId="77777777" w:rsidR="00A7515C" w:rsidRPr="00900403" w:rsidRDefault="00A7515C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Check timely isolation of pregnant animals </w:t>
            </w:r>
          </w:p>
          <w:p w14:paraId="46495A5A" w14:textId="007847ED" w:rsidR="00A7515C" w:rsidRPr="00900403" w:rsidRDefault="00A7515C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Inspect proper bedding for hygienic conditions in calving pens </w:t>
            </w:r>
          </w:p>
          <w:p w14:paraId="071C14E7" w14:textId="6D47DCB1" w:rsidR="00A7515C" w:rsidRPr="00900403" w:rsidRDefault="00A7515C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Deploy an experienced and well-equipped attendant for safe parturition. </w:t>
            </w:r>
          </w:p>
          <w:p w14:paraId="731A72D8" w14:textId="77777777" w:rsidR="00A7515C" w:rsidRPr="00900403" w:rsidRDefault="00A7515C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Arrange competent doctor in case of any complication</w:t>
            </w:r>
          </w:p>
          <w:p w14:paraId="2EBF7EFD" w14:textId="280B8803" w:rsidR="00095E5B" w:rsidRPr="00737803" w:rsidRDefault="00A7515C" w:rsidP="0073780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37803">
              <w:rPr>
                <w:rFonts w:ascii="Arial" w:hAnsi="Arial" w:cs="Arial"/>
                <w:b/>
                <w:bCs/>
              </w:rPr>
              <w:t>Supervise New-born Care</w:t>
            </w:r>
          </w:p>
          <w:p w14:paraId="03778555" w14:textId="77777777" w:rsidR="00095E5B" w:rsidRPr="00900403" w:rsidRDefault="00095E5B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 xml:space="preserve">Assure self-presence to supervise newborn management </w:t>
            </w:r>
          </w:p>
          <w:p w14:paraId="1B42C40E" w14:textId="436A5598" w:rsidR="00095E5B" w:rsidRPr="00900403" w:rsidRDefault="00095E5B" w:rsidP="00FD0AC7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Inspect Naval disinfection &amp; Ligation for disease control </w:t>
            </w:r>
          </w:p>
          <w:p w14:paraId="5E8616BB" w14:textId="57477280" w:rsidR="00095E5B" w:rsidRPr="00900403" w:rsidRDefault="00095E5B" w:rsidP="00FD0AC7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Manage immediate colostrum feeding for immunity </w:t>
            </w:r>
          </w:p>
          <w:p w14:paraId="71E47935" w14:textId="77777777" w:rsidR="00095E5B" w:rsidRPr="00900403" w:rsidRDefault="00095E5B" w:rsidP="00FD0AC7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eastAsia="Times New Roman" w:hAnsi="Arial" w:cs="Arial"/>
                <w:sz w:val="22"/>
                <w:szCs w:val="22"/>
              </w:rPr>
              <w:t>Keep weight record of new born</w:t>
            </w:r>
          </w:p>
          <w:p w14:paraId="1D2AA2A6" w14:textId="77777777" w:rsidR="00095E5B" w:rsidRPr="00737803" w:rsidRDefault="00095E5B" w:rsidP="00737803">
            <w:pPr>
              <w:spacing w:line="36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737803">
              <w:rPr>
                <w:rFonts w:ascii="Arial" w:hAnsi="Arial" w:cs="Arial"/>
                <w:b/>
                <w:bCs/>
              </w:rPr>
              <w:t>Assist in implementation of breeding plan</w:t>
            </w:r>
          </w:p>
          <w:p w14:paraId="1493ADE4" w14:textId="77777777" w:rsidR="00095E5B" w:rsidRPr="00900403" w:rsidRDefault="00095E5B" w:rsidP="00FD0AC7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Assist in selection of bull and semen for breeding purpose </w:t>
            </w:r>
          </w:p>
          <w:p w14:paraId="1F7DFD26" w14:textId="77777777" w:rsidR="00095E5B" w:rsidRPr="00900403" w:rsidRDefault="00095E5B" w:rsidP="00FD0AC7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Update Cow/Buffalo Calendar for accurate action</w:t>
            </w:r>
          </w:p>
          <w:p w14:paraId="5CBBAEDA" w14:textId="77777777" w:rsidR="00095E5B" w:rsidRPr="00900403" w:rsidRDefault="00095E5B" w:rsidP="00FD0AC7">
            <w:pPr>
              <w:pStyle w:val="Default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eastAsia="Times New Roman" w:hAnsi="Arial" w:cs="Arial"/>
                <w:sz w:val="22"/>
                <w:szCs w:val="22"/>
              </w:rPr>
              <w:t xml:space="preserve">Maintain pedigree records for annual breeding plan  </w:t>
            </w:r>
          </w:p>
          <w:p w14:paraId="1868D1B8" w14:textId="6AAB6FE4" w:rsidR="00095E5B" w:rsidRPr="00900403" w:rsidRDefault="00095E5B" w:rsidP="00737803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0403">
              <w:rPr>
                <w:rFonts w:ascii="Arial" w:hAnsi="Arial" w:cs="Arial"/>
                <w:b/>
                <w:bCs/>
                <w:sz w:val="22"/>
                <w:szCs w:val="22"/>
              </w:rPr>
              <w:t>Perform Semen analysis</w:t>
            </w:r>
          </w:p>
          <w:p w14:paraId="76DBB762" w14:textId="72147AF5" w:rsidR="00095E5B" w:rsidRPr="00900403" w:rsidRDefault="00095E5B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Examine wave pattern and gross motility</w:t>
            </w:r>
          </w:p>
          <w:p w14:paraId="66171213" w14:textId="77777777" w:rsidR="00095E5B" w:rsidRPr="00900403" w:rsidRDefault="00095E5B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Prepare Slide for semen evaluation under microscope</w:t>
            </w:r>
          </w:p>
          <w:p w14:paraId="1E1D5D43" w14:textId="77777777" w:rsidR="00095E5B" w:rsidRPr="00900403" w:rsidRDefault="00095E5B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Check viability with staining method under microscope </w:t>
            </w:r>
          </w:p>
          <w:p w14:paraId="678F9E91" w14:textId="77777777" w:rsidR="00095E5B" w:rsidRPr="00900403" w:rsidRDefault="00095E5B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Check agglutination of sperm </w:t>
            </w:r>
          </w:p>
          <w:p w14:paraId="67EE4EEB" w14:textId="20F96F0B" w:rsidR="003C2CA8" w:rsidRPr="00900403" w:rsidRDefault="003C2CA8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Check sperms morphology </w:t>
            </w:r>
          </w:p>
          <w:p w14:paraId="3C567B24" w14:textId="77777777" w:rsidR="003C2CA8" w:rsidRPr="00900403" w:rsidRDefault="003C2CA8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Record Non-Sperm cells</w:t>
            </w:r>
          </w:p>
          <w:p w14:paraId="5CBEF1E3" w14:textId="77777777" w:rsidR="003C2CA8" w:rsidRPr="00900403" w:rsidRDefault="003C2CA8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00403">
              <w:rPr>
                <w:rFonts w:ascii="Arial" w:hAnsi="Arial" w:cs="Arial"/>
                <w:bCs/>
                <w:sz w:val="22"/>
                <w:szCs w:val="22"/>
              </w:rPr>
              <w:t>Check Semen Concentration through IMV electronic photometer</w:t>
            </w:r>
          </w:p>
          <w:p w14:paraId="24527B31" w14:textId="77777777" w:rsidR="003C2CA8" w:rsidRPr="00900403" w:rsidRDefault="003C2CA8" w:rsidP="00FD0AC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00403">
              <w:rPr>
                <w:rFonts w:ascii="Arial" w:hAnsi="Arial" w:cs="Arial"/>
                <w:bCs/>
                <w:sz w:val="22"/>
                <w:szCs w:val="22"/>
              </w:rPr>
              <w:t>Add Diluter to semen and place semen at 5 degrees for 30 min</w:t>
            </w:r>
          </w:p>
          <w:p w14:paraId="4DF07A0F" w14:textId="0B4CC598" w:rsidR="00095E5B" w:rsidRPr="00900403" w:rsidRDefault="003C2CA8" w:rsidP="00FD0AC7">
            <w:pPr>
              <w:pStyle w:val="Default"/>
              <w:numPr>
                <w:ilvl w:val="0"/>
                <w:numId w:val="10"/>
              </w:numPr>
              <w:tabs>
                <w:tab w:val="left" w:pos="1139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0403">
              <w:rPr>
                <w:rFonts w:ascii="Arial" w:eastAsia="Times New Roman" w:hAnsi="Arial" w:cs="Arial"/>
                <w:bCs/>
                <w:sz w:val="22"/>
                <w:szCs w:val="22"/>
              </w:rPr>
              <w:t>Perform batch checking of semen straws for individual motility</w:t>
            </w:r>
          </w:p>
          <w:p w14:paraId="70177CF3" w14:textId="56D2D300" w:rsidR="00095E5B" w:rsidRPr="00900403" w:rsidRDefault="003C2CA8" w:rsidP="00737803">
            <w:pPr>
              <w:pStyle w:val="TableParagraph"/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900403">
              <w:rPr>
                <w:rFonts w:ascii="Arial" w:hAnsi="Arial"/>
                <w:b/>
                <w:bCs/>
                <w:sz w:val="22"/>
                <w:szCs w:val="22"/>
              </w:rPr>
              <w:t>Sanitize inaccessible parts of machinery before assembling</w:t>
            </w:r>
          </w:p>
          <w:p w14:paraId="06A0DB25" w14:textId="77777777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Ensure cleaning of hard-to-reach parts by dismantling</w:t>
            </w:r>
          </w:p>
          <w:p w14:paraId="7BD878BA" w14:textId="5571B7B1" w:rsidR="00095E5B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Ensure cleaning out place (COP) of equipment/Machinery as per SOP</w:t>
            </w:r>
          </w:p>
          <w:p w14:paraId="20CE0B8B" w14:textId="3CF38CA0" w:rsidR="00095E5B" w:rsidRPr="00900403" w:rsidRDefault="003C2CA8" w:rsidP="00737803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0403">
              <w:rPr>
                <w:rFonts w:ascii="Arial" w:hAnsi="Arial" w:cs="Arial"/>
                <w:b/>
                <w:bCs/>
                <w:sz w:val="22"/>
                <w:szCs w:val="22"/>
              </w:rPr>
              <w:t>Ensure pre-operation Inspection</w:t>
            </w:r>
          </w:p>
          <w:p w14:paraId="13E5C7F6" w14:textId="77777777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Monitor workplace by sight, feel, hearing and smell regularly</w:t>
            </w:r>
          </w:p>
          <w:p w14:paraId="7134DAA4" w14:textId="51AA1B1C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7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bCs/>
                <w:sz w:val="22"/>
                <w:szCs w:val="22"/>
              </w:rPr>
              <w:t>Check non-</w:t>
            </w:r>
            <w:r w:rsidRPr="00900403">
              <w:rPr>
                <w:rFonts w:ascii="Arial" w:hAnsi="Arial"/>
                <w:sz w:val="22"/>
                <w:szCs w:val="22"/>
              </w:rPr>
              <w:t>visible parts of machinery before starting operation using flashlight and other lights</w:t>
            </w:r>
          </w:p>
          <w:p w14:paraId="13B4C136" w14:textId="4F03F50C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Ensure equipment free of visible soil, haze or water beads</w:t>
            </w:r>
          </w:p>
          <w:p w14:paraId="1865035F" w14:textId="18BD62EB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53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 visible parts and inaccessible parts of machinery after assembling</w:t>
            </w:r>
          </w:p>
          <w:p w14:paraId="763F0350" w14:textId="28E3BB82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 equipment that is free of chemicals, tools and cleaning supplies</w:t>
            </w:r>
          </w:p>
          <w:p w14:paraId="34079AA2" w14:textId="77777777" w:rsidR="003C2CA8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53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 that guard are in place before starting equipment</w:t>
            </w:r>
          </w:p>
          <w:p w14:paraId="2393D686" w14:textId="0FAEFDF2" w:rsidR="00095E5B" w:rsidRPr="00900403" w:rsidRDefault="003C2CA8" w:rsidP="00FD0AC7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253"/>
              <w:rPr>
                <w:rFonts w:ascii="Arial" w:hAnsi="Arial"/>
                <w:b/>
                <w:bCs/>
                <w:sz w:val="22"/>
                <w:szCs w:val="22"/>
                <w:lang w:val="en-GB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Complete formal pre-operation inspection according to plant Sanitation Standing Operating Procedures (SSOP)</w:t>
            </w:r>
          </w:p>
        </w:tc>
      </w:tr>
      <w:tr w:rsidR="00900403" w:rsidRPr="004E69FB" w14:paraId="5C45FEBA" w14:textId="77777777" w:rsidTr="00AB02EE">
        <w:trPr>
          <w:trHeight w:val="7165"/>
        </w:trPr>
        <w:tc>
          <w:tcPr>
            <w:tcW w:w="1699" w:type="dxa"/>
            <w:vAlign w:val="center"/>
          </w:tcPr>
          <w:p w14:paraId="730BEBB4" w14:textId="4C247BD4" w:rsidR="00900403" w:rsidRPr="00AC406B" w:rsidRDefault="00900403" w:rsidP="00AB02E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B5E5094" w14:textId="77777777" w:rsidR="00900403" w:rsidRPr="00900403" w:rsidRDefault="00900403" w:rsidP="00900403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5DE6" w:rsidRPr="004E69FB" w14:paraId="2453C9FA" w14:textId="77777777" w:rsidTr="00900403">
        <w:trPr>
          <w:trHeight w:val="5266"/>
        </w:trPr>
        <w:tc>
          <w:tcPr>
            <w:tcW w:w="1699" w:type="dxa"/>
            <w:vAlign w:val="center"/>
          </w:tcPr>
          <w:p w14:paraId="1462DFAF" w14:textId="265CA448" w:rsidR="00465DE6" w:rsidRPr="00AC406B" w:rsidRDefault="00465DE6" w:rsidP="00900403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90040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574E7A" w:rsidRPr="004E69FB" w14:paraId="770291CD" w14:textId="77777777" w:rsidTr="00214633">
        <w:tc>
          <w:tcPr>
            <w:tcW w:w="2250" w:type="dxa"/>
          </w:tcPr>
          <w:p w14:paraId="766969F4" w14:textId="77777777" w:rsidR="00574E7A" w:rsidRPr="004E69FB" w:rsidRDefault="00574E7A" w:rsidP="00574E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42297CE5" w:rsidR="00574E7A" w:rsidRPr="00AC406B" w:rsidRDefault="00574E7A" w:rsidP="00574E7A">
            <w:pPr>
              <w:rPr>
                <w:rFonts w:ascii="Calibri" w:hAnsi="Calibri" w:cs="Arial"/>
                <w:sz w:val="24"/>
                <w:szCs w:val="24"/>
              </w:rPr>
            </w:pPr>
            <w:r w:rsidRPr="00574E7A">
              <w:rPr>
                <w:rFonts w:ascii="Arial" w:hAnsi="Arial" w:cs="Arial"/>
                <w:b/>
                <w:bCs/>
              </w:rPr>
              <w:t>Livestock Farm Supervisor</w:t>
            </w:r>
            <w:r w:rsidR="00900403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574E7A" w:rsidRPr="004E69FB" w14:paraId="6FC2BAFF" w14:textId="77777777" w:rsidTr="00214633">
        <w:tc>
          <w:tcPr>
            <w:tcW w:w="2250" w:type="dxa"/>
          </w:tcPr>
          <w:p w14:paraId="38A06EE4" w14:textId="77777777" w:rsidR="00574E7A" w:rsidRPr="004E69FB" w:rsidRDefault="00574E7A" w:rsidP="00574E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509B27E7" w:rsidR="00574E7A" w:rsidRPr="00AC406B" w:rsidRDefault="00574E7A" w:rsidP="00574E7A">
            <w:pPr>
              <w:rPr>
                <w:rFonts w:cstheme="minorHAnsi"/>
                <w:sz w:val="24"/>
                <w:szCs w:val="24"/>
              </w:rPr>
            </w:pPr>
            <w:r w:rsidRPr="00574E7A">
              <w:rPr>
                <w:rFonts w:ascii="Arial" w:hAnsi="Arial" w:cs="Arial"/>
                <w:b/>
                <w:bCs/>
              </w:rPr>
              <w:t>30. Manage Breeding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35157D4E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>Supervise Heat Detection</w:t>
            </w:r>
          </w:p>
          <w:p w14:paraId="1474E10C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 xml:space="preserve">Supervise Insemination </w:t>
            </w:r>
          </w:p>
          <w:p w14:paraId="62EA3651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>Maintain Pregnancy Calendar</w:t>
            </w:r>
          </w:p>
          <w:p w14:paraId="4E329AAA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 xml:space="preserve">Supervise Parturition </w:t>
            </w:r>
          </w:p>
          <w:p w14:paraId="0664526A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>Supervise New-born Care</w:t>
            </w:r>
          </w:p>
          <w:p w14:paraId="51BA5A23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 xml:space="preserve">Assist in implementation of breeding plan </w:t>
            </w:r>
          </w:p>
          <w:p w14:paraId="7520E24E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>Perform Semen analysis</w:t>
            </w:r>
          </w:p>
          <w:p w14:paraId="0996B244" w14:textId="77777777" w:rsidR="00B733DE" w:rsidRPr="00555200" w:rsidRDefault="00B733DE" w:rsidP="00B733D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555200">
              <w:rPr>
                <w:rFonts w:ascii="Arial" w:hAnsi="Arial" w:cs="Arial"/>
              </w:rPr>
              <w:t>Sanitize inaccessible</w:t>
            </w:r>
            <w:r>
              <w:rPr>
                <w:rFonts w:ascii="Arial" w:hAnsi="Arial" w:cs="Arial"/>
              </w:rPr>
              <w:t xml:space="preserve"> </w:t>
            </w:r>
            <w:r w:rsidRPr="00555200">
              <w:rPr>
                <w:rFonts w:ascii="Arial" w:hAnsi="Arial" w:cs="Arial"/>
              </w:rPr>
              <w:t>parts of machinery before assembling</w:t>
            </w:r>
          </w:p>
          <w:p w14:paraId="21387C64" w14:textId="75418BC7" w:rsidR="00465DE6" w:rsidRPr="009875C1" w:rsidRDefault="00B733DE" w:rsidP="00B733D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55200">
              <w:rPr>
                <w:rFonts w:ascii="Arial" w:hAnsi="Arial" w:cs="Arial"/>
              </w:rPr>
              <w:t>Ensure pre-operation Inspection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B733DE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733DE" w:rsidRPr="004E69FB" w14:paraId="0F8B15DB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3CBAC3B" w14:textId="69E1A5A2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D95EDC">
              <w:rPr>
                <w:rFonts w:ascii="Arial" w:hAnsi="Arial"/>
              </w:rPr>
              <w:t xml:space="preserve">Maintain livestock heat detection calendar </w:t>
            </w:r>
          </w:p>
        </w:tc>
        <w:tc>
          <w:tcPr>
            <w:tcW w:w="1080" w:type="dxa"/>
            <w:vAlign w:val="center"/>
          </w:tcPr>
          <w:p w14:paraId="179B4ED8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40719947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5D228CE" w14:textId="640B8485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D95EDC">
              <w:rPr>
                <w:rFonts w:ascii="Arial" w:hAnsi="Arial"/>
              </w:rPr>
              <w:t xml:space="preserve">Detect heat symptoms timely for precision in inseminations </w:t>
            </w:r>
          </w:p>
        </w:tc>
        <w:tc>
          <w:tcPr>
            <w:tcW w:w="1080" w:type="dxa"/>
            <w:vAlign w:val="center"/>
          </w:tcPr>
          <w:p w14:paraId="4A745428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681E" w:rsidRPr="004E69FB" w14:paraId="5FFA6180" w14:textId="77777777" w:rsidTr="00A7279D">
        <w:trPr>
          <w:trHeight w:val="398"/>
        </w:trPr>
        <w:tc>
          <w:tcPr>
            <w:tcW w:w="7553" w:type="dxa"/>
          </w:tcPr>
          <w:p w14:paraId="61121BC6" w14:textId="0E9B90B6" w:rsidR="00E3681E" w:rsidRPr="00AC406B" w:rsidRDefault="00E3681E" w:rsidP="00E3681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E6901">
              <w:rPr>
                <w:rFonts w:ascii="Arial" w:hAnsi="Arial"/>
              </w:rPr>
              <w:t>Apply sensor system for heat detection</w:t>
            </w:r>
          </w:p>
        </w:tc>
        <w:tc>
          <w:tcPr>
            <w:tcW w:w="1080" w:type="dxa"/>
            <w:vAlign w:val="center"/>
          </w:tcPr>
          <w:p w14:paraId="0EC052C0" w14:textId="38699263" w:rsidR="00E3681E" w:rsidRPr="004E69FB" w:rsidRDefault="00E3681E" w:rsidP="00E3681E">
            <w:pPr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080" w:type="dxa"/>
            <w:vAlign w:val="center"/>
          </w:tcPr>
          <w:p w14:paraId="03333EBC" w14:textId="77777777" w:rsidR="00E3681E" w:rsidRPr="004E69FB" w:rsidRDefault="00E3681E" w:rsidP="00E3681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681E" w:rsidRPr="004E69FB" w14:paraId="6811844F" w14:textId="77777777" w:rsidTr="00A7279D">
        <w:trPr>
          <w:trHeight w:val="398"/>
        </w:trPr>
        <w:tc>
          <w:tcPr>
            <w:tcW w:w="7553" w:type="dxa"/>
          </w:tcPr>
          <w:p w14:paraId="6A70BD7D" w14:textId="010B4F97" w:rsidR="00E3681E" w:rsidRPr="00D95EDC" w:rsidRDefault="00E3681E" w:rsidP="00E3681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E6901">
              <w:rPr>
                <w:rFonts w:ascii="Arial" w:hAnsi="Arial"/>
              </w:rPr>
              <w:t>Apply chin ball system for heat detection</w:t>
            </w:r>
          </w:p>
        </w:tc>
        <w:tc>
          <w:tcPr>
            <w:tcW w:w="1080" w:type="dxa"/>
            <w:vAlign w:val="center"/>
          </w:tcPr>
          <w:p w14:paraId="022258DA" w14:textId="61860F13" w:rsidR="00E3681E" w:rsidRDefault="00E3681E" w:rsidP="00E3681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FD249D" wp14:editId="00729DA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B76102" w14:textId="77777777" w:rsidR="00E3681E" w:rsidRDefault="00E3681E" w:rsidP="00E3681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3681E" w:rsidRPr="004E69FB" w14:paraId="609CF6FC" w14:textId="77777777" w:rsidTr="00A7279D">
        <w:trPr>
          <w:trHeight w:val="398"/>
        </w:trPr>
        <w:tc>
          <w:tcPr>
            <w:tcW w:w="7553" w:type="dxa"/>
          </w:tcPr>
          <w:p w14:paraId="524BD97B" w14:textId="29F9138C" w:rsidR="00E3681E" w:rsidRPr="00D95EDC" w:rsidRDefault="00E3681E" w:rsidP="00E3681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E6901">
              <w:rPr>
                <w:rFonts w:ascii="Arial" w:hAnsi="Arial"/>
              </w:rPr>
              <w:t>Apply tail paint procedure for heat detection</w:t>
            </w:r>
          </w:p>
        </w:tc>
        <w:tc>
          <w:tcPr>
            <w:tcW w:w="1080" w:type="dxa"/>
            <w:vAlign w:val="center"/>
          </w:tcPr>
          <w:p w14:paraId="42E330C8" w14:textId="77777777" w:rsidR="00E3681E" w:rsidRDefault="00E3681E" w:rsidP="00E3681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0D32E1E" w14:textId="77777777" w:rsidR="00E3681E" w:rsidRDefault="00E3681E" w:rsidP="00E3681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B733DE" w:rsidRPr="004E69FB" w14:paraId="2B1517C0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237B55FA" w14:textId="735B9B9E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D95EDC">
              <w:rPr>
                <w:rFonts w:ascii="Arial" w:hAnsi="Arial"/>
              </w:rPr>
              <w:t>Arrange specific feed for animals to improve breeding</w:t>
            </w:r>
          </w:p>
        </w:tc>
        <w:tc>
          <w:tcPr>
            <w:tcW w:w="1080" w:type="dxa"/>
            <w:vAlign w:val="center"/>
          </w:tcPr>
          <w:p w14:paraId="4D9E2692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196D1AE4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33CDDE4" w14:textId="11E90B5C" w:rsidR="00B733DE" w:rsidRPr="00AC406B" w:rsidRDefault="00B733DE" w:rsidP="0090040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D95EDC">
              <w:rPr>
                <w:rFonts w:ascii="Arial" w:hAnsi="Arial"/>
              </w:rPr>
              <w:t>Maintain reproductive record of herd</w:t>
            </w:r>
          </w:p>
        </w:tc>
        <w:tc>
          <w:tcPr>
            <w:tcW w:w="1080" w:type="dxa"/>
            <w:vAlign w:val="center"/>
          </w:tcPr>
          <w:p w14:paraId="3119560F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7D519F3E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09AD6EA7" w14:textId="6E8A92C2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732B5">
              <w:rPr>
                <w:rFonts w:ascii="Arial" w:hAnsi="Arial"/>
              </w:rPr>
              <w:t xml:space="preserve">Arrange AI Technician for timely insemination </w:t>
            </w:r>
          </w:p>
        </w:tc>
        <w:tc>
          <w:tcPr>
            <w:tcW w:w="1080" w:type="dxa"/>
            <w:vAlign w:val="center"/>
          </w:tcPr>
          <w:p w14:paraId="5D7ABDA1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05BC67AA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3F56F8D2" w14:textId="62BAE09E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732B5">
              <w:rPr>
                <w:rFonts w:ascii="Arial" w:hAnsi="Arial"/>
              </w:rPr>
              <w:t xml:space="preserve">Maintain A.I. kit at farm as per SOPs </w:t>
            </w:r>
          </w:p>
        </w:tc>
        <w:tc>
          <w:tcPr>
            <w:tcW w:w="1080" w:type="dxa"/>
            <w:vAlign w:val="center"/>
          </w:tcPr>
          <w:p w14:paraId="06946E54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423B3E1E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27E1A19A" w14:textId="21DC7B4E" w:rsidR="00B733DE" w:rsidRPr="00AC406B" w:rsidRDefault="00B733DE" w:rsidP="0090040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9732B5">
              <w:rPr>
                <w:rFonts w:ascii="Arial" w:hAnsi="Arial"/>
              </w:rPr>
              <w:t xml:space="preserve">Check A.I. protocols to achieve high conception </w:t>
            </w:r>
          </w:p>
        </w:tc>
        <w:tc>
          <w:tcPr>
            <w:tcW w:w="1080" w:type="dxa"/>
            <w:vAlign w:val="center"/>
          </w:tcPr>
          <w:p w14:paraId="1601574E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1E167D97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75CAE4CE" w14:textId="337E3985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9732B5">
              <w:rPr>
                <w:rFonts w:ascii="Arial" w:hAnsi="Arial" w:cs="Arial"/>
              </w:rPr>
              <w:t xml:space="preserve">Arrange pedigreed bulls having high conception rate </w:t>
            </w:r>
          </w:p>
        </w:tc>
        <w:tc>
          <w:tcPr>
            <w:tcW w:w="1080" w:type="dxa"/>
            <w:vAlign w:val="center"/>
          </w:tcPr>
          <w:p w14:paraId="03B89FDC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4A2CBF96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5FDCC0C7" w14:textId="70430CE0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D90331">
              <w:rPr>
                <w:rFonts w:ascii="Arial" w:hAnsi="Arial"/>
              </w:rPr>
              <w:t>Inspect livestock calendar on daily basis</w:t>
            </w:r>
          </w:p>
        </w:tc>
        <w:tc>
          <w:tcPr>
            <w:tcW w:w="1080" w:type="dxa"/>
            <w:vAlign w:val="center"/>
          </w:tcPr>
          <w:p w14:paraId="32DC719A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B733DE" w:rsidRPr="004E69FB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19CA02EB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31BEC711" w14:textId="1A35E604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D90331">
              <w:rPr>
                <w:rFonts w:ascii="Arial" w:hAnsi="Arial"/>
              </w:rPr>
              <w:t xml:space="preserve">Perform pregnancy tests as per breeding record </w:t>
            </w:r>
          </w:p>
        </w:tc>
        <w:tc>
          <w:tcPr>
            <w:tcW w:w="1080" w:type="dxa"/>
            <w:vAlign w:val="center"/>
          </w:tcPr>
          <w:p w14:paraId="7EE7AE64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2A28038C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75DEB973" w14:textId="742EDE10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D90331">
              <w:rPr>
                <w:rFonts w:ascii="Arial" w:hAnsi="Arial"/>
              </w:rPr>
              <w:t xml:space="preserve">Update livestock calendar on daily basis </w:t>
            </w:r>
          </w:p>
        </w:tc>
        <w:tc>
          <w:tcPr>
            <w:tcW w:w="1080" w:type="dxa"/>
            <w:vAlign w:val="center"/>
          </w:tcPr>
          <w:p w14:paraId="7C7D66F0" w14:textId="5BF61941" w:rsidR="00B733DE" w:rsidRDefault="00B733DE" w:rsidP="00B733D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BDA2B" id="Rectangle: Rounded Corners 47" o:spid="_x0000_s1026" style="position:absolute;margin-left:6.5pt;margin-top:1.6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B733DE" w:rsidRDefault="00B733DE" w:rsidP="00B733D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A5142" id="Rectangle: Rounded Corners 46" o:spid="_x0000_s1026" style="position:absolute;margin-left:6.45pt;margin-top:1.3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733DE" w:rsidRPr="004E69FB" w14:paraId="5BBCD689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5C1CD72B" w14:textId="1963A395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96CC3">
              <w:rPr>
                <w:rFonts w:ascii="Arial" w:hAnsi="Arial"/>
              </w:rPr>
              <w:t xml:space="preserve">Check timely isolation of pregnant animals </w:t>
            </w:r>
          </w:p>
        </w:tc>
        <w:tc>
          <w:tcPr>
            <w:tcW w:w="1080" w:type="dxa"/>
            <w:vAlign w:val="center"/>
          </w:tcPr>
          <w:p w14:paraId="59776722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02C4AB2A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767F3DBA" w14:textId="5443CF5C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96CC3">
              <w:rPr>
                <w:rFonts w:ascii="Arial" w:hAnsi="Arial"/>
              </w:rPr>
              <w:t xml:space="preserve">Inspect proper bedding for hygienic conditions in calving pens </w:t>
            </w:r>
          </w:p>
        </w:tc>
        <w:tc>
          <w:tcPr>
            <w:tcW w:w="1080" w:type="dxa"/>
            <w:vAlign w:val="center"/>
          </w:tcPr>
          <w:p w14:paraId="0A70015C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792EEC96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4DE71365" w14:textId="42BE8A2C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96CC3">
              <w:rPr>
                <w:rFonts w:ascii="Arial" w:hAnsi="Arial"/>
              </w:rPr>
              <w:t xml:space="preserve">Deploy an experienced and well-equipped attendant for safe parturition. </w:t>
            </w:r>
          </w:p>
        </w:tc>
        <w:tc>
          <w:tcPr>
            <w:tcW w:w="1080" w:type="dxa"/>
            <w:vAlign w:val="center"/>
          </w:tcPr>
          <w:p w14:paraId="34DFD8D2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6641A6B7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18371CB2" w14:textId="0ED60549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696CC3">
              <w:rPr>
                <w:rFonts w:ascii="Arial" w:hAnsi="Arial"/>
              </w:rPr>
              <w:t xml:space="preserve">Arrange competent doctor in case of any complication </w:t>
            </w:r>
          </w:p>
        </w:tc>
        <w:tc>
          <w:tcPr>
            <w:tcW w:w="1080" w:type="dxa"/>
            <w:vAlign w:val="center"/>
          </w:tcPr>
          <w:p w14:paraId="1554A937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006583E6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7FA5A70C" w14:textId="3A618851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554961">
              <w:rPr>
                <w:rFonts w:ascii="Arial" w:hAnsi="Arial"/>
              </w:rPr>
              <w:t xml:space="preserve">Assure self-presence to supervise newborn management </w:t>
            </w:r>
          </w:p>
        </w:tc>
        <w:tc>
          <w:tcPr>
            <w:tcW w:w="1080" w:type="dxa"/>
            <w:vAlign w:val="center"/>
          </w:tcPr>
          <w:p w14:paraId="11067F22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05C16C28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5181B5E4" w14:textId="056D49C1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554961">
              <w:rPr>
                <w:rFonts w:ascii="Arial" w:hAnsi="Arial" w:cs="Arial"/>
              </w:rPr>
              <w:t xml:space="preserve">Inspect Naval disinfection &amp; Ligation for disease control </w:t>
            </w:r>
          </w:p>
        </w:tc>
        <w:tc>
          <w:tcPr>
            <w:tcW w:w="1080" w:type="dxa"/>
            <w:vAlign w:val="center"/>
          </w:tcPr>
          <w:p w14:paraId="782BD387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33DD27ED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85EF054" w14:textId="7C07895E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554961">
              <w:rPr>
                <w:rFonts w:ascii="Arial" w:hAnsi="Arial" w:cs="Arial"/>
              </w:rPr>
              <w:t xml:space="preserve">Manage immediate colostrum feeding for immunity </w:t>
            </w:r>
          </w:p>
        </w:tc>
        <w:tc>
          <w:tcPr>
            <w:tcW w:w="1080" w:type="dxa"/>
            <w:vAlign w:val="center"/>
          </w:tcPr>
          <w:p w14:paraId="1D36B064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1F124230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465180C5" w14:textId="6701DCFE" w:rsidR="00B733DE" w:rsidRPr="00AC406B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554961">
              <w:rPr>
                <w:rFonts w:ascii="Arial" w:hAnsi="Arial" w:cs="Arial"/>
              </w:rPr>
              <w:t>Keep weight record of new born</w:t>
            </w:r>
          </w:p>
        </w:tc>
        <w:tc>
          <w:tcPr>
            <w:tcW w:w="1080" w:type="dxa"/>
            <w:vAlign w:val="center"/>
          </w:tcPr>
          <w:p w14:paraId="3FC5DEF5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3DE" w:rsidRPr="004E69FB" w14:paraId="1FA818A0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86DEAB4" w14:textId="4CD38631" w:rsidR="00B733DE" w:rsidRPr="00554961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12549">
              <w:rPr>
                <w:rFonts w:ascii="Arial" w:hAnsi="Arial" w:cs="Arial"/>
              </w:rPr>
              <w:t xml:space="preserve">Assist in selection of bull and semen for breeding purpose </w:t>
            </w:r>
          </w:p>
        </w:tc>
        <w:tc>
          <w:tcPr>
            <w:tcW w:w="1080" w:type="dxa"/>
            <w:vAlign w:val="center"/>
          </w:tcPr>
          <w:p w14:paraId="5BD1DDD8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1D389B3C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B733DE" w:rsidRPr="004E69FB" w14:paraId="6EB4554E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368A1CC5" w14:textId="24FAB8E7" w:rsidR="00B733DE" w:rsidRPr="00554961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12549">
              <w:rPr>
                <w:rFonts w:ascii="Arial" w:hAnsi="Arial" w:cs="Arial"/>
              </w:rPr>
              <w:t>Update Cow/Buffalo Calendar for accurate action</w:t>
            </w:r>
          </w:p>
        </w:tc>
        <w:tc>
          <w:tcPr>
            <w:tcW w:w="1080" w:type="dxa"/>
            <w:vAlign w:val="center"/>
          </w:tcPr>
          <w:p w14:paraId="6B7E8E66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7129E147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B733DE" w:rsidRPr="004E69FB" w14:paraId="610C80C5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06E82FBE" w14:textId="11FE2EB5" w:rsidR="00B733DE" w:rsidRPr="00554961" w:rsidRDefault="00B733DE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12549">
              <w:rPr>
                <w:rFonts w:ascii="Arial" w:hAnsi="Arial" w:cs="Arial"/>
              </w:rPr>
              <w:t xml:space="preserve">Maintain pedigree records for annual breeding plan  </w:t>
            </w:r>
          </w:p>
        </w:tc>
        <w:tc>
          <w:tcPr>
            <w:tcW w:w="1080" w:type="dxa"/>
            <w:vAlign w:val="center"/>
          </w:tcPr>
          <w:p w14:paraId="147C4B91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7F6BAE59" w14:textId="77777777" w:rsidR="00B733DE" w:rsidRDefault="00B733DE" w:rsidP="00B733DE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3F4F7AC8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5FE968FE" w14:textId="06D5AA8E" w:rsidR="00857743" w:rsidRPr="00554961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164">
              <w:rPr>
                <w:rFonts w:ascii="Arial" w:eastAsia="Times New Roman" w:hAnsi="Arial"/>
              </w:rPr>
              <w:t>Examine wave pattern and gross motility</w:t>
            </w:r>
          </w:p>
        </w:tc>
        <w:tc>
          <w:tcPr>
            <w:tcW w:w="1080" w:type="dxa"/>
            <w:vAlign w:val="center"/>
          </w:tcPr>
          <w:p w14:paraId="186DCAB1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4705A9CA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6AB73CFF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2FB241F1" w14:textId="4DFCAFA6" w:rsidR="00857743" w:rsidRPr="00554961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164">
              <w:rPr>
                <w:rFonts w:ascii="Arial" w:eastAsia="Times New Roman" w:hAnsi="Arial"/>
              </w:rPr>
              <w:t>Prepare Slide for semen evaluation under microscope</w:t>
            </w:r>
          </w:p>
        </w:tc>
        <w:tc>
          <w:tcPr>
            <w:tcW w:w="1080" w:type="dxa"/>
            <w:vAlign w:val="center"/>
          </w:tcPr>
          <w:p w14:paraId="649891EA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4C22B644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310B0816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50E7777D" w14:textId="71EB57A2" w:rsidR="00857743" w:rsidRPr="00554961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164">
              <w:rPr>
                <w:rFonts w:ascii="Arial" w:eastAsia="Times New Roman" w:hAnsi="Arial"/>
              </w:rPr>
              <w:t xml:space="preserve">Check viability with staining method under microscope </w:t>
            </w:r>
          </w:p>
        </w:tc>
        <w:tc>
          <w:tcPr>
            <w:tcW w:w="1080" w:type="dxa"/>
            <w:vAlign w:val="center"/>
          </w:tcPr>
          <w:p w14:paraId="5ADFE168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59D73B4E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75187661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038D946A" w14:textId="6C8DC401" w:rsidR="00857743" w:rsidRPr="00554961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95164">
              <w:rPr>
                <w:rFonts w:ascii="Arial" w:eastAsia="Times New Roman" w:hAnsi="Arial"/>
              </w:rPr>
              <w:t xml:space="preserve">Check agglutination of sperm </w:t>
            </w:r>
          </w:p>
        </w:tc>
        <w:tc>
          <w:tcPr>
            <w:tcW w:w="1080" w:type="dxa"/>
            <w:vAlign w:val="center"/>
          </w:tcPr>
          <w:p w14:paraId="6983673E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711CB353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38C9030B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01CB2D77" w14:textId="3EBCEB87" w:rsidR="00857743" w:rsidRPr="00995164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</w:rPr>
            </w:pPr>
            <w:r w:rsidRPr="00DA3DCF">
              <w:rPr>
                <w:rFonts w:ascii="Arial" w:eastAsia="Times New Roman" w:hAnsi="Arial"/>
              </w:rPr>
              <w:t xml:space="preserve">Check sperms morphology </w:t>
            </w:r>
          </w:p>
        </w:tc>
        <w:tc>
          <w:tcPr>
            <w:tcW w:w="1080" w:type="dxa"/>
            <w:vAlign w:val="center"/>
          </w:tcPr>
          <w:p w14:paraId="6A9BCC6D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75FE5327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4DBB8A6E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23553D57" w14:textId="70A47FF1" w:rsidR="00857743" w:rsidRPr="00995164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</w:rPr>
            </w:pPr>
            <w:r w:rsidRPr="00DA3DCF">
              <w:rPr>
                <w:rFonts w:ascii="Arial" w:eastAsia="Times New Roman" w:hAnsi="Arial"/>
              </w:rPr>
              <w:t>Record Non-Sperm cells</w:t>
            </w:r>
          </w:p>
        </w:tc>
        <w:tc>
          <w:tcPr>
            <w:tcW w:w="1080" w:type="dxa"/>
            <w:vAlign w:val="center"/>
          </w:tcPr>
          <w:p w14:paraId="181EF25F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7644F017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63875941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48718FDD" w14:textId="71CD41F3" w:rsidR="00857743" w:rsidRPr="00995164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</w:rPr>
            </w:pPr>
            <w:r w:rsidRPr="00DA3DCF">
              <w:rPr>
                <w:rFonts w:ascii="Arial" w:eastAsia="Times New Roman" w:hAnsi="Arial"/>
                <w:bCs/>
              </w:rPr>
              <w:t>Check Semen Concentration through IMV electronic photometer</w:t>
            </w:r>
          </w:p>
        </w:tc>
        <w:tc>
          <w:tcPr>
            <w:tcW w:w="1080" w:type="dxa"/>
            <w:vAlign w:val="center"/>
          </w:tcPr>
          <w:p w14:paraId="47A8F5EA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37EEE9AD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353727C3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4DA8149D" w14:textId="6A67FBCA" w:rsidR="00857743" w:rsidRPr="00995164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</w:rPr>
            </w:pPr>
            <w:r w:rsidRPr="00DA3DCF">
              <w:rPr>
                <w:rFonts w:ascii="Arial" w:eastAsia="Times New Roman" w:hAnsi="Arial"/>
                <w:bCs/>
              </w:rPr>
              <w:t>Add Diluter to semen and place semen at 5 degrees for 30 min</w:t>
            </w:r>
          </w:p>
        </w:tc>
        <w:tc>
          <w:tcPr>
            <w:tcW w:w="1080" w:type="dxa"/>
            <w:vAlign w:val="center"/>
          </w:tcPr>
          <w:p w14:paraId="442B9BF5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580AE66F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53C6C97A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3BC6CFBE" w14:textId="32335F9B" w:rsidR="00857743" w:rsidRPr="00995164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</w:rPr>
            </w:pPr>
            <w:r w:rsidRPr="00DA3DCF">
              <w:rPr>
                <w:rFonts w:ascii="Arial" w:eastAsia="Times New Roman" w:hAnsi="Arial"/>
                <w:bCs/>
              </w:rPr>
              <w:t xml:space="preserve">Perform batch checking of semen straws for individual motility </w:t>
            </w:r>
          </w:p>
        </w:tc>
        <w:tc>
          <w:tcPr>
            <w:tcW w:w="1080" w:type="dxa"/>
            <w:vAlign w:val="center"/>
          </w:tcPr>
          <w:p w14:paraId="551C71EE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3F4BA35C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17A19C7C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7E1627B5" w14:textId="33123954" w:rsidR="00857743" w:rsidRPr="00DA3DCF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  <w:bCs/>
              </w:rPr>
            </w:pPr>
            <w:r w:rsidRPr="00AF2862">
              <w:rPr>
                <w:rFonts w:ascii="Arial" w:hAnsi="Arial"/>
              </w:rPr>
              <w:t>Ensure cleaning of hard-to-reach parts by dismantling</w:t>
            </w:r>
          </w:p>
        </w:tc>
        <w:tc>
          <w:tcPr>
            <w:tcW w:w="1080" w:type="dxa"/>
            <w:vAlign w:val="center"/>
          </w:tcPr>
          <w:p w14:paraId="32FE47F6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601B6FEC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0C193909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7E00A6E5" w14:textId="077372BA" w:rsidR="00857743" w:rsidRPr="00DA3DCF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/>
                <w:bCs/>
              </w:rPr>
            </w:pPr>
            <w:r w:rsidRPr="00AF2862">
              <w:rPr>
                <w:rFonts w:ascii="Arial" w:hAnsi="Arial" w:cs="Arial"/>
              </w:rPr>
              <w:t>Ensure cleaning out place (COP) of equipment/Machinery as per SOP</w:t>
            </w:r>
          </w:p>
        </w:tc>
        <w:tc>
          <w:tcPr>
            <w:tcW w:w="1080" w:type="dxa"/>
            <w:vAlign w:val="center"/>
          </w:tcPr>
          <w:p w14:paraId="7A0FA9BB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45EF6597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1CDD2482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32FC138" w14:textId="3008BA15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</w:rPr>
              <w:t>Monitor workplace by sight, feel, hearing and smell regularly</w:t>
            </w:r>
          </w:p>
        </w:tc>
        <w:tc>
          <w:tcPr>
            <w:tcW w:w="1080" w:type="dxa"/>
            <w:vAlign w:val="center"/>
          </w:tcPr>
          <w:p w14:paraId="3A14709D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3D3106C2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7BA709F5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3682ABE2" w14:textId="0BD2DAE8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  <w:bCs/>
              </w:rPr>
              <w:t>Check non-</w:t>
            </w:r>
            <w:r w:rsidRPr="0070771F">
              <w:rPr>
                <w:rFonts w:ascii="Arial" w:hAnsi="Arial"/>
              </w:rPr>
              <w:t>visible parts of machinery before starting operation using flashlight and other lights</w:t>
            </w:r>
          </w:p>
        </w:tc>
        <w:tc>
          <w:tcPr>
            <w:tcW w:w="1080" w:type="dxa"/>
            <w:vAlign w:val="center"/>
          </w:tcPr>
          <w:p w14:paraId="4E08C329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4133CF5D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686D3203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3C659299" w14:textId="18E1D52B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</w:rPr>
              <w:t>Ensure equipment free of visible soil, haze or water beads</w:t>
            </w:r>
          </w:p>
        </w:tc>
        <w:tc>
          <w:tcPr>
            <w:tcW w:w="1080" w:type="dxa"/>
            <w:vAlign w:val="center"/>
          </w:tcPr>
          <w:p w14:paraId="1FB5D1DF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1D412D22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0EDC0028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47C50472" w14:textId="687A1ADD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</w:rPr>
              <w:t>Inspect visible parts and inaccessible parts of machinery after assembling</w:t>
            </w:r>
          </w:p>
        </w:tc>
        <w:tc>
          <w:tcPr>
            <w:tcW w:w="1080" w:type="dxa"/>
            <w:vAlign w:val="center"/>
          </w:tcPr>
          <w:p w14:paraId="6C485C48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F093250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1691B044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04B48C44" w14:textId="3FA06A98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</w:rPr>
              <w:t>Inspect equipment that is free of chemicals, tools and cleaning supplies</w:t>
            </w:r>
          </w:p>
        </w:tc>
        <w:tc>
          <w:tcPr>
            <w:tcW w:w="1080" w:type="dxa"/>
            <w:vAlign w:val="center"/>
          </w:tcPr>
          <w:p w14:paraId="1D75CBA5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4B124298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34418929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63019ACB" w14:textId="03D33F9E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</w:rPr>
              <w:t>Inspect that guard are in place before starting equipment</w:t>
            </w:r>
          </w:p>
        </w:tc>
        <w:tc>
          <w:tcPr>
            <w:tcW w:w="1080" w:type="dxa"/>
            <w:vAlign w:val="center"/>
          </w:tcPr>
          <w:p w14:paraId="4F9C51F6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3B0119A4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57743" w:rsidRPr="004E69FB" w14:paraId="2E172340" w14:textId="77777777" w:rsidTr="00900403">
        <w:trPr>
          <w:trHeight w:val="398"/>
        </w:trPr>
        <w:tc>
          <w:tcPr>
            <w:tcW w:w="7553" w:type="dxa"/>
            <w:vAlign w:val="center"/>
          </w:tcPr>
          <w:p w14:paraId="4322AD27" w14:textId="43D401F6" w:rsidR="00857743" w:rsidRPr="00AF2862" w:rsidRDefault="00857743" w:rsidP="0090040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0771F">
              <w:rPr>
                <w:rFonts w:ascii="Arial" w:hAnsi="Arial"/>
              </w:rPr>
              <w:t>Complete formal pre-operation inspection according to plant Sanitation Standing Operating Procedures (SSOP)</w:t>
            </w:r>
          </w:p>
        </w:tc>
        <w:tc>
          <w:tcPr>
            <w:tcW w:w="1080" w:type="dxa"/>
            <w:vAlign w:val="center"/>
          </w:tcPr>
          <w:p w14:paraId="24599A38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1C7E2326" w14:textId="77777777" w:rsidR="00857743" w:rsidRDefault="00857743" w:rsidP="0085774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7714B" id="Rectangle 45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E670B90" w14:textId="77777777" w:rsidR="00900403" w:rsidRDefault="00900403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435DBEA1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574E7A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74E7A" w:rsidRPr="004E69FB" w:rsidRDefault="00574E7A" w:rsidP="00574E7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7E2EC296" w:rsidR="00574E7A" w:rsidRPr="00AC406B" w:rsidRDefault="00574E7A" w:rsidP="00574E7A">
            <w:pPr>
              <w:rPr>
                <w:rFonts w:ascii="Calibri" w:hAnsi="Calibri" w:cs="Arial"/>
              </w:rPr>
            </w:pPr>
            <w:r w:rsidRPr="00574E7A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900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574E7A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74E7A" w:rsidRPr="004E69FB" w:rsidRDefault="00574E7A" w:rsidP="00574E7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1DAEFEAD" w:rsidR="00574E7A" w:rsidRPr="00AC406B" w:rsidRDefault="00574E7A" w:rsidP="00574E7A">
            <w:pPr>
              <w:rPr>
                <w:rFonts w:cstheme="minorHAnsi"/>
              </w:rPr>
            </w:pPr>
            <w:r w:rsidRPr="00574E7A">
              <w:rPr>
                <w:rFonts w:ascii="Arial" w:hAnsi="Arial" w:cs="Arial"/>
                <w:b/>
                <w:bCs/>
                <w:sz w:val="22"/>
                <w:szCs w:val="22"/>
              </w:rPr>
              <w:t>30. Manage Breeding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FDE6D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AD8CA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5595E300" w14:textId="171C72CB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Supervise Heat Detection</w:t>
            </w:r>
          </w:p>
          <w:p w14:paraId="72324DC4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Supervise Insemination </w:t>
            </w:r>
          </w:p>
          <w:p w14:paraId="0EDE4A8C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Maintain Pregnancy Calendar</w:t>
            </w:r>
          </w:p>
          <w:p w14:paraId="00DE9788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Supervise Parturition </w:t>
            </w:r>
          </w:p>
          <w:p w14:paraId="7667F87F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Supervise New-born Care</w:t>
            </w:r>
          </w:p>
          <w:p w14:paraId="0DB513E8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 xml:space="preserve">Assist in implementation of breeding plan </w:t>
            </w:r>
          </w:p>
          <w:p w14:paraId="76C95C5B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Perform Semen analysis</w:t>
            </w:r>
          </w:p>
          <w:p w14:paraId="25E90E4A" w14:textId="77777777" w:rsidR="00432516" w:rsidRPr="00900403" w:rsidRDefault="00432516" w:rsidP="00900403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Sanitize inaccessible parts of machinery before assembling</w:t>
            </w:r>
          </w:p>
          <w:p w14:paraId="56BDD6FA" w14:textId="78D5F0D7" w:rsidR="00465DE6" w:rsidRPr="009875C1" w:rsidRDefault="00432516" w:rsidP="00900403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526"/>
              <w:jc w:val="both"/>
              <w:rPr>
                <w:rFonts w:ascii="Arial" w:hAnsi="Arial" w:cs="Arial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Ensure pre-operation Inspection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32516" w:rsidRPr="004E69FB" w14:paraId="027C7F2A" w14:textId="77777777" w:rsidTr="00900403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0F8DDFE9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Maintain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livestock heat detection calendar </w:t>
            </w:r>
          </w:p>
        </w:tc>
        <w:tc>
          <w:tcPr>
            <w:tcW w:w="720" w:type="dxa"/>
          </w:tcPr>
          <w:p w14:paraId="574B7E31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703BA1C9" w14:textId="77777777" w:rsidTr="00900403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78E388FB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Detect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heat symptoms timely for precision in inseminations </w:t>
            </w:r>
          </w:p>
        </w:tc>
        <w:tc>
          <w:tcPr>
            <w:tcW w:w="720" w:type="dxa"/>
            <w:vAlign w:val="center"/>
          </w:tcPr>
          <w:p w14:paraId="29AB3017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3681E" w:rsidRPr="004E69FB" w14:paraId="106C2645" w14:textId="77777777" w:rsidTr="009B3016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E3681E" w:rsidRPr="00EA3D76" w:rsidRDefault="00E3681E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</w:tcPr>
          <w:p w14:paraId="23E58A02" w14:textId="5C284FD9" w:rsidR="00E3681E" w:rsidRPr="00900403" w:rsidRDefault="00E3681E" w:rsidP="00900403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Arial" w:hAnsi="Arial"/>
              </w:rPr>
              <w:t>Applied</w:t>
            </w:r>
            <w:r w:rsidRPr="004E6901">
              <w:rPr>
                <w:rFonts w:ascii="Arial" w:hAnsi="Arial"/>
              </w:rPr>
              <w:t xml:space="preserve"> sensor system for heat detection</w:t>
            </w:r>
          </w:p>
        </w:tc>
        <w:tc>
          <w:tcPr>
            <w:tcW w:w="720" w:type="dxa"/>
            <w:vAlign w:val="center"/>
          </w:tcPr>
          <w:p w14:paraId="37EC33D0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3681E" w:rsidRPr="004E69FB" w14:paraId="6C5D46E0" w14:textId="77777777" w:rsidTr="009B3016">
        <w:trPr>
          <w:trHeight w:val="330"/>
        </w:trPr>
        <w:tc>
          <w:tcPr>
            <w:tcW w:w="648" w:type="dxa"/>
            <w:vAlign w:val="center"/>
          </w:tcPr>
          <w:p w14:paraId="176DF909" w14:textId="77777777" w:rsidR="00E3681E" w:rsidRPr="00EA3D76" w:rsidRDefault="00E3681E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</w:tcPr>
          <w:p w14:paraId="70F794ED" w14:textId="562DDD4B" w:rsidR="00E3681E" w:rsidRPr="00900403" w:rsidRDefault="00E3681E" w:rsidP="00900403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Applied</w:t>
            </w:r>
            <w:r w:rsidRPr="004E6901">
              <w:rPr>
                <w:rFonts w:ascii="Arial" w:hAnsi="Arial"/>
              </w:rPr>
              <w:t xml:space="preserve"> chin ball system for heat detection</w:t>
            </w:r>
          </w:p>
        </w:tc>
        <w:tc>
          <w:tcPr>
            <w:tcW w:w="720" w:type="dxa"/>
            <w:vAlign w:val="center"/>
          </w:tcPr>
          <w:p w14:paraId="65192CF3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11DE5300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922EFFC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3681E" w:rsidRPr="004E69FB" w14:paraId="60A6C0E4" w14:textId="77777777" w:rsidTr="009B3016">
        <w:trPr>
          <w:trHeight w:val="330"/>
        </w:trPr>
        <w:tc>
          <w:tcPr>
            <w:tcW w:w="648" w:type="dxa"/>
            <w:vAlign w:val="center"/>
          </w:tcPr>
          <w:p w14:paraId="18CA9C59" w14:textId="77777777" w:rsidR="00E3681E" w:rsidRPr="00EA3D76" w:rsidRDefault="00E3681E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</w:tcPr>
          <w:p w14:paraId="2FDCBB21" w14:textId="57F02CFB" w:rsidR="00E3681E" w:rsidRPr="00900403" w:rsidRDefault="00E3681E" w:rsidP="00900403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Applied</w:t>
            </w:r>
            <w:r w:rsidRPr="004E6901">
              <w:rPr>
                <w:rFonts w:ascii="Arial" w:hAnsi="Arial"/>
              </w:rPr>
              <w:t xml:space="preserve"> tail paint procedure for heat detection</w:t>
            </w:r>
          </w:p>
        </w:tc>
        <w:tc>
          <w:tcPr>
            <w:tcW w:w="720" w:type="dxa"/>
            <w:vAlign w:val="center"/>
          </w:tcPr>
          <w:p w14:paraId="4203AEB0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2517DA4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B4DBF0B" w14:textId="77777777" w:rsidR="00E3681E" w:rsidRPr="004E69FB" w:rsidRDefault="00E3681E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EBA9BCA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7E20C15E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Arrange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specific feed for animals to improve breeding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60325946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2F69A9DC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Maintain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reproductive record of herd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0C03706A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0C1BE409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Arrang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AI Technician for timely insemination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853A777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2CF347F2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Maintain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A.I. kit at farm as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5F7BDF0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3C3FBA4C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Check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A.I. protocols to achieve high conception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721916F2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73DAD298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Arrange</w:t>
            </w:r>
            <w:r w:rsidR="001D1802" w:rsidRPr="00900403">
              <w:rPr>
                <w:rFonts w:ascii="Arial" w:hAnsi="Arial" w:cs="Arial"/>
                <w:sz w:val="22"/>
                <w:szCs w:val="22"/>
              </w:rPr>
              <w:t>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pedigreed bulls having high conception rate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05697340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7523B492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livestock calendar on daily basis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21AEDF2F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45B2463B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Perform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pregnancy tests as per breeding record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FEF98A9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633D305B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Update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livestock calendar on daily basis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E9264FA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4AD917E8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Check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timely isolation of pregnant animals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FAB4D7E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3FCFD0FA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proper bedding for hygienic conditions in calving pens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20477543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2C0D194D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Deploy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an experienced and well-equipped attendant for safe parturition.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1F798FF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0D905A9E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Arrange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competent doctor in case of any complication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28C0DBB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613E140B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75F1295A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Assure</w:t>
            </w:r>
            <w:r w:rsidR="001D1802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self-presence to supervise newborn management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3F7E3AEB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1AAFD61A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Inspect</w:t>
            </w:r>
            <w:r w:rsidR="001D1802" w:rsidRPr="00900403">
              <w:rPr>
                <w:rFonts w:ascii="Arial" w:hAnsi="Arial" w:cs="Arial"/>
                <w:sz w:val="22"/>
                <w:szCs w:val="22"/>
              </w:rPr>
              <w:t>ed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Naval disinfection &amp; Ligation for disease control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352EDEC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7CD8D400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66B5568B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Manage</w:t>
            </w:r>
            <w:r w:rsidR="001D1802" w:rsidRPr="00900403">
              <w:rPr>
                <w:rFonts w:ascii="Arial" w:hAnsi="Arial" w:cs="Arial"/>
                <w:sz w:val="22"/>
                <w:szCs w:val="22"/>
              </w:rPr>
              <w:t>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immediate colostrum feeding for immunity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3F3D901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1A33C698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42B50486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Ke</w:t>
            </w:r>
            <w:r w:rsidR="001D1802" w:rsidRPr="00900403">
              <w:rPr>
                <w:rFonts w:ascii="Arial" w:hAnsi="Arial" w:cs="Arial"/>
                <w:sz w:val="22"/>
                <w:szCs w:val="22"/>
              </w:rPr>
              <w:t>pt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weight record of new born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C37F80C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11F48461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4DE594D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11493CD" w14:textId="629DDA3D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Assist</w:t>
            </w:r>
            <w:r w:rsidR="003D0AD9" w:rsidRPr="00900403">
              <w:rPr>
                <w:rFonts w:ascii="Arial" w:hAnsi="Arial" w:cs="Arial"/>
                <w:sz w:val="22"/>
                <w:szCs w:val="22"/>
              </w:rPr>
              <w:t>ed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in selection of bull and semen for breeding purpose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76D520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DAE234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2249EFF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9E92BA3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86E93C2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5274F6B" w14:textId="5CCA3FBC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Update</w:t>
            </w:r>
            <w:r w:rsidR="003D0AD9" w:rsidRPr="00900403">
              <w:rPr>
                <w:rFonts w:ascii="Arial" w:hAnsi="Arial" w:cs="Arial"/>
                <w:sz w:val="22"/>
                <w:szCs w:val="22"/>
              </w:rPr>
              <w:t>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Cow/Buffalo Calendar for accurate 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1EA2D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59422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54BD9A4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0AAF7A8D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068445E5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B7A0C61" w14:textId="3BC719EA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Maintain</w:t>
            </w:r>
            <w:r w:rsidR="003D0AD9" w:rsidRPr="00900403">
              <w:rPr>
                <w:rFonts w:ascii="Arial" w:hAnsi="Arial" w:cs="Arial"/>
                <w:sz w:val="22"/>
                <w:szCs w:val="22"/>
              </w:rPr>
              <w:t>ed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pedigree records for annual breeding plan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39A2D5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2884B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77766CD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23C8AE88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1F06237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DF492CD" w14:textId="6039F62E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Examine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wave pattern and gross motility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B08C80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0AF605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8D10C2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0179116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E9A2E20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BE83C71" w14:textId="2AA62A30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Prepare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Slide for semen evaluation under microscope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63AB7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B4F99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AD748FB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6F24C34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860D31B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58F6F34" w14:textId="699758AE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Check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viability with staining method under microscope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A9E0CE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21FA2E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C878B27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12CD097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05C1E983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B2803A7" w14:textId="0DE775F9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Check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agglutination of sperm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211F4B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BA636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7833FA2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72D44C8E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3DE54B31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0826C5F" w14:textId="7F42DDFE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Check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sperms morphology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843C9F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167DDF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BE7B33F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271C97D4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3212E1B8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96A1D1A" w14:textId="3DF66095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Record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Non-Sperm cells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EB1CFB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C374F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96A1E62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6135E65C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325C5CC8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C602B64" w14:textId="5BC4CB95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bCs/>
                <w:sz w:val="22"/>
                <w:szCs w:val="22"/>
              </w:rPr>
              <w:t>Check</w:t>
            </w:r>
            <w:r w:rsidR="003D0AD9" w:rsidRPr="00900403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bCs/>
                <w:sz w:val="22"/>
                <w:szCs w:val="22"/>
              </w:rPr>
              <w:t xml:space="preserve"> Semen Concentration through IMV electronic photometer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6D60CA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26E778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28AC860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45A7D5CF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74823CEE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3687C5C" w14:textId="7E1D7FD6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bCs/>
                <w:sz w:val="22"/>
                <w:szCs w:val="22"/>
              </w:rPr>
              <w:t>Add</w:t>
            </w:r>
            <w:r w:rsidR="003D0AD9" w:rsidRPr="00900403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bCs/>
                <w:sz w:val="22"/>
                <w:szCs w:val="22"/>
              </w:rPr>
              <w:t xml:space="preserve"> Diluter to semen and place semen at 5 degrees for 30 min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779FAE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3589E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2F89638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26430E6E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6CA13045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EC5AE9D" w14:textId="38AB921B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bCs/>
                <w:sz w:val="22"/>
                <w:szCs w:val="22"/>
              </w:rPr>
              <w:t>Perform</w:t>
            </w:r>
            <w:r w:rsidR="003D0AD9" w:rsidRPr="00900403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bCs/>
                <w:sz w:val="22"/>
                <w:szCs w:val="22"/>
              </w:rPr>
              <w:t xml:space="preserve"> batch checking of semen straws for individual motility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C8BE7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3E9CD7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13A8E3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04F837B2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E8B4D89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12A463B" w14:textId="2910F02D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Ensure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cleaning of hard-to-reach parts by dismantling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D50785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8E5B1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049A97E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108AF711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6518D705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4FDC37F" w14:textId="09DAA413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 w:cs="Arial"/>
                <w:sz w:val="22"/>
                <w:szCs w:val="22"/>
              </w:rPr>
              <w:t>Ensure</w:t>
            </w:r>
            <w:r w:rsidR="003D0AD9" w:rsidRPr="00900403">
              <w:rPr>
                <w:rFonts w:ascii="Arial" w:hAnsi="Arial" w:cs="Arial"/>
                <w:sz w:val="22"/>
                <w:szCs w:val="22"/>
              </w:rPr>
              <w:t>d</w:t>
            </w:r>
            <w:r w:rsidRPr="00900403">
              <w:rPr>
                <w:rFonts w:ascii="Arial" w:hAnsi="Arial" w:cs="Arial"/>
                <w:sz w:val="22"/>
                <w:szCs w:val="22"/>
              </w:rPr>
              <w:t xml:space="preserve"> cleaning out place (COP) of equipment/Machinery as per SOP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418919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355321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7C30B07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1D77065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2734762D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A66674" w14:textId="43A3CB43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Monitor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workplace by sight, feel, hearing and smell regularly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B53C44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D5EB86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4B93FF6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631A2E30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6072504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B23E425" w14:textId="55A78E07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bCs/>
                <w:sz w:val="22"/>
                <w:szCs w:val="22"/>
              </w:rPr>
              <w:t>Check</w:t>
            </w:r>
            <w:r w:rsidR="003D0AD9" w:rsidRPr="00900403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bCs/>
                <w:sz w:val="22"/>
                <w:szCs w:val="22"/>
              </w:rPr>
              <w:t xml:space="preserve"> non-</w:t>
            </w:r>
            <w:r w:rsidRPr="00900403">
              <w:rPr>
                <w:rFonts w:ascii="Arial" w:hAnsi="Arial"/>
                <w:sz w:val="22"/>
                <w:szCs w:val="22"/>
              </w:rPr>
              <w:t>visible parts of machinery before starting operation using flashlight and other lights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F4232D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F656FB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F73A8AA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0EEFD2F2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6E7CBCC9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26367ED" w14:textId="1800909E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Ensure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equipment free of visible soil, haze or water beads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96C124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7C7E50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7067CD5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186FC6BF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5C313A44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795283B" w14:textId="0F6C3E4D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visible parts and inaccessible parts of machinery after assembling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53DFE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981BF3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77541F2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324A6CE6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15B62DF6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90DE1AE" w14:textId="55A86E55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equipment that is free of chemicals, tools and cleaning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97833C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928962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7AD66B7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13097ECB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445DB0F4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95A663E" w14:textId="6FBB7784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Inspect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ed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that guard are in place before starting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113E0C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865748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8CF47FE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32516" w:rsidRPr="004E69FB" w14:paraId="59AECC85" w14:textId="77777777" w:rsidTr="00900403">
        <w:trPr>
          <w:trHeight w:val="264"/>
        </w:trPr>
        <w:tc>
          <w:tcPr>
            <w:tcW w:w="648" w:type="dxa"/>
            <w:vAlign w:val="center"/>
          </w:tcPr>
          <w:p w14:paraId="0D3A181A" w14:textId="77777777" w:rsidR="00432516" w:rsidRPr="00EA3D76" w:rsidRDefault="00432516" w:rsidP="004325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8BB428A" w14:textId="05E500B0" w:rsidR="00432516" w:rsidRPr="00900403" w:rsidRDefault="00432516" w:rsidP="009004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900403">
              <w:rPr>
                <w:rFonts w:ascii="Arial" w:hAnsi="Arial"/>
                <w:sz w:val="22"/>
                <w:szCs w:val="22"/>
              </w:rPr>
              <w:t>Complete</w:t>
            </w:r>
            <w:r w:rsidR="003D0AD9" w:rsidRPr="00900403">
              <w:rPr>
                <w:rFonts w:ascii="Arial" w:hAnsi="Arial"/>
                <w:sz w:val="22"/>
                <w:szCs w:val="22"/>
              </w:rPr>
              <w:t>d</w:t>
            </w:r>
            <w:r w:rsidRPr="00900403">
              <w:rPr>
                <w:rFonts w:ascii="Arial" w:hAnsi="Arial"/>
                <w:sz w:val="22"/>
                <w:szCs w:val="22"/>
              </w:rPr>
              <w:t xml:space="preserve"> formal pre-operation inspection according to plant Sanitation Standing Operating Procedures (SSOP)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F4583D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E9E72A" w14:textId="77777777" w:rsidR="00432516" w:rsidRPr="004E69FB" w:rsidRDefault="00432516" w:rsidP="004325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2560948" w14:textId="77777777" w:rsidR="00432516" w:rsidRPr="004E69FB" w:rsidRDefault="00432516" w:rsidP="004325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E21BA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B984D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FD1C87" w14:textId="55123FBA" w:rsidR="00465DE6" w:rsidRPr="00FA00E6" w:rsidRDefault="00465DE6" w:rsidP="00900403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74E7A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574E7A" w:rsidRPr="004E69FB" w:rsidRDefault="00574E7A" w:rsidP="00574E7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FDFDE6E" w:rsidR="00574E7A" w:rsidRPr="00AC406B" w:rsidRDefault="00574E7A" w:rsidP="00574E7A">
            <w:pPr>
              <w:rPr>
                <w:rFonts w:ascii="Calibri" w:hAnsi="Calibri" w:cs="Arial"/>
              </w:rPr>
            </w:pPr>
            <w:r w:rsidRPr="00574E7A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900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574E7A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574E7A" w:rsidRPr="004E69FB" w:rsidRDefault="00574E7A" w:rsidP="00574E7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C2546B2" w:rsidR="00574E7A" w:rsidRPr="00AC406B" w:rsidRDefault="00574E7A" w:rsidP="00574E7A">
            <w:pPr>
              <w:rPr>
                <w:rFonts w:cstheme="minorHAnsi"/>
              </w:rPr>
            </w:pPr>
            <w:r w:rsidRPr="00574E7A">
              <w:rPr>
                <w:rFonts w:ascii="Arial" w:hAnsi="Arial" w:cs="Arial"/>
                <w:b/>
                <w:bCs/>
                <w:sz w:val="22"/>
                <w:szCs w:val="22"/>
              </w:rPr>
              <w:t>30. Manage Breeding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289F4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09BB4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6C65DDAC" w:rsidR="00465DE6" w:rsidRPr="00F57700" w:rsidRDefault="001A65B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about cow </w:t>
            </w:r>
            <w:r w:rsidR="00F53BC4">
              <w:rPr>
                <w:rFonts w:ascii="Arial" w:hAnsi="Arial" w:cs="Arial"/>
                <w:sz w:val="22"/>
                <w:szCs w:val="22"/>
              </w:rPr>
              <w:t>calendar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D7CD541" w:rsidR="00465DE6" w:rsidRPr="009126BF" w:rsidRDefault="008D4EC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symptoms of heat detection.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2D8E498B" w:rsidR="00465DE6" w:rsidRPr="00F57700" w:rsidRDefault="008D4EC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a note on reproduction and its types.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69076FD3" w:rsidR="00465DE6" w:rsidRPr="009126BF" w:rsidRDefault="008D4EC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</w:t>
            </w:r>
            <w:r w:rsidR="00F53BC4">
              <w:rPr>
                <w:rFonts w:ascii="Arial" w:hAnsi="Arial" w:cs="Arial"/>
                <w:sz w:val="22"/>
                <w:szCs w:val="22"/>
              </w:rPr>
              <w:t>can you</w:t>
            </w:r>
            <w:r>
              <w:rPr>
                <w:rFonts w:ascii="Arial" w:hAnsi="Arial" w:cs="Arial"/>
                <w:sz w:val="22"/>
                <w:szCs w:val="22"/>
              </w:rPr>
              <w:t xml:space="preserve"> maintain AI Kit?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43AC8C05" w:rsidR="00465DE6" w:rsidRPr="009126BF" w:rsidRDefault="008D4EC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about factors affecting conception rate during AI.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03B54114" w:rsidR="00465DE6" w:rsidRPr="00F57700" w:rsidRDefault="00C1401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a note on Breeding and genetics.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24ECBB80" w:rsidR="00465DE6" w:rsidRPr="00F57700" w:rsidRDefault="00C1401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 reproductive diseases in detail.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13D698ED" w:rsidR="00465DE6" w:rsidRPr="00F57700" w:rsidRDefault="00C1401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 protocol of rectal palpation and use of pregnancy kit.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2D123E86" w:rsidR="00465DE6" w:rsidRPr="00F57700" w:rsidRDefault="00C1401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 w:rsidR="00F53BC4">
              <w:rPr>
                <w:rFonts w:ascii="Arial" w:hAnsi="Arial" w:cs="Arial"/>
                <w:sz w:val="22"/>
                <w:szCs w:val="22"/>
              </w:rPr>
              <w:t>reproductive physiology.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EA3D76">
        <w:trPr>
          <w:trHeight w:val="408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16A5A74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0CD82B" w14:textId="3BC5D0AF" w:rsidR="00465DE6" w:rsidRPr="00F57700" w:rsidRDefault="00F53BC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 semen analysis and its procedure.</w:t>
            </w:r>
          </w:p>
        </w:tc>
        <w:tc>
          <w:tcPr>
            <w:tcW w:w="1508" w:type="dxa"/>
            <w:vMerge w:val="restart"/>
          </w:tcPr>
          <w:p w14:paraId="26CDAD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A73D3" w14:textId="77777777" w:rsidR="001B3052" w:rsidRDefault="001B3052">
      <w:pPr>
        <w:spacing w:after="0" w:line="240" w:lineRule="auto"/>
      </w:pPr>
      <w:r>
        <w:separator/>
      </w:r>
    </w:p>
  </w:endnote>
  <w:endnote w:type="continuationSeparator" w:id="0">
    <w:p w14:paraId="63D71D1D" w14:textId="77777777" w:rsidR="001B3052" w:rsidRDefault="001B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81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88D1C" w14:textId="77777777" w:rsidR="001B3052" w:rsidRDefault="001B3052">
      <w:pPr>
        <w:spacing w:after="0" w:line="240" w:lineRule="auto"/>
      </w:pPr>
      <w:r>
        <w:separator/>
      </w:r>
    </w:p>
  </w:footnote>
  <w:footnote w:type="continuationSeparator" w:id="0">
    <w:p w14:paraId="5D109A58" w14:textId="77777777" w:rsidR="001B3052" w:rsidRDefault="001B3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B33"/>
    <w:multiLevelType w:val="hybridMultilevel"/>
    <w:tmpl w:val="8DBE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2691"/>
    <w:multiLevelType w:val="hybridMultilevel"/>
    <w:tmpl w:val="A25E6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D829B2"/>
    <w:multiLevelType w:val="hybridMultilevel"/>
    <w:tmpl w:val="AFE80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E1CD3"/>
    <w:multiLevelType w:val="hybridMultilevel"/>
    <w:tmpl w:val="74B4B62C"/>
    <w:lvl w:ilvl="0" w:tplc="67406B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05587"/>
    <w:multiLevelType w:val="hybridMultilevel"/>
    <w:tmpl w:val="D1FC4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82046"/>
    <w:multiLevelType w:val="hybridMultilevel"/>
    <w:tmpl w:val="74B4B62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0489B"/>
    <w:multiLevelType w:val="hybridMultilevel"/>
    <w:tmpl w:val="74B4B62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93986"/>
    <w:multiLevelType w:val="hybridMultilevel"/>
    <w:tmpl w:val="19647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20544"/>
    <w:multiLevelType w:val="hybridMultilevel"/>
    <w:tmpl w:val="45ECD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6687E"/>
    <w:multiLevelType w:val="hybridMultilevel"/>
    <w:tmpl w:val="E1ECA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5AA7F28"/>
    <w:multiLevelType w:val="hybridMultilevel"/>
    <w:tmpl w:val="C82E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74E9D"/>
    <w:multiLevelType w:val="hybridMultilevel"/>
    <w:tmpl w:val="4FEA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90045"/>
    <w:multiLevelType w:val="hybridMultilevel"/>
    <w:tmpl w:val="1272E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D22EB"/>
    <w:multiLevelType w:val="hybridMultilevel"/>
    <w:tmpl w:val="8064D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4562F"/>
    <w:multiLevelType w:val="hybridMultilevel"/>
    <w:tmpl w:val="0C7E9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66B9F"/>
    <w:multiLevelType w:val="hybridMultilevel"/>
    <w:tmpl w:val="E9A4F78A"/>
    <w:lvl w:ilvl="0" w:tplc="FFD432D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B1D0D"/>
    <w:multiLevelType w:val="hybridMultilevel"/>
    <w:tmpl w:val="B5BA2E4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026DF"/>
    <w:multiLevelType w:val="hybridMultilevel"/>
    <w:tmpl w:val="61F8034E"/>
    <w:lvl w:ilvl="0" w:tplc="45D6907E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69594">
    <w:abstractNumId w:val="13"/>
  </w:num>
  <w:num w:numId="2" w16cid:durableId="884878113">
    <w:abstractNumId w:val="2"/>
  </w:num>
  <w:num w:numId="3" w16cid:durableId="1056706658">
    <w:abstractNumId w:val="22"/>
  </w:num>
  <w:num w:numId="4" w16cid:durableId="1266159502">
    <w:abstractNumId w:val="9"/>
  </w:num>
  <w:num w:numId="5" w16cid:durableId="1548375234">
    <w:abstractNumId w:val="5"/>
  </w:num>
  <w:num w:numId="6" w16cid:durableId="881358586">
    <w:abstractNumId w:val="18"/>
  </w:num>
  <w:num w:numId="7" w16cid:durableId="618033559">
    <w:abstractNumId w:val="21"/>
  </w:num>
  <w:num w:numId="8" w16cid:durableId="1728721753">
    <w:abstractNumId w:val="4"/>
  </w:num>
  <w:num w:numId="9" w16cid:durableId="1363901505">
    <w:abstractNumId w:val="11"/>
  </w:num>
  <w:num w:numId="10" w16cid:durableId="925267851">
    <w:abstractNumId w:val="15"/>
  </w:num>
  <w:num w:numId="11" w16cid:durableId="1222131051">
    <w:abstractNumId w:val="24"/>
  </w:num>
  <w:num w:numId="12" w16cid:durableId="634069461">
    <w:abstractNumId w:val="7"/>
  </w:num>
  <w:num w:numId="13" w16cid:durableId="443041660">
    <w:abstractNumId w:val="12"/>
  </w:num>
  <w:num w:numId="14" w16cid:durableId="899630298">
    <w:abstractNumId w:val="1"/>
  </w:num>
  <w:num w:numId="15" w16cid:durableId="1136919358">
    <w:abstractNumId w:val="8"/>
  </w:num>
  <w:num w:numId="16" w16cid:durableId="720638928">
    <w:abstractNumId w:val="17"/>
  </w:num>
  <w:num w:numId="17" w16cid:durableId="1322613088">
    <w:abstractNumId w:val="10"/>
  </w:num>
  <w:num w:numId="18" w16cid:durableId="549000276">
    <w:abstractNumId w:val="6"/>
  </w:num>
  <w:num w:numId="19" w16cid:durableId="761727181">
    <w:abstractNumId w:val="20"/>
  </w:num>
  <w:num w:numId="20" w16cid:durableId="1018236832">
    <w:abstractNumId w:val="14"/>
  </w:num>
  <w:num w:numId="21" w16cid:durableId="1394692966">
    <w:abstractNumId w:val="0"/>
  </w:num>
  <w:num w:numId="22" w16cid:durableId="1836263605">
    <w:abstractNumId w:val="16"/>
  </w:num>
  <w:num w:numId="23" w16cid:durableId="165676083">
    <w:abstractNumId w:val="19"/>
  </w:num>
  <w:num w:numId="24" w16cid:durableId="474102063">
    <w:abstractNumId w:val="3"/>
  </w:num>
  <w:num w:numId="25" w16cid:durableId="14664653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22908"/>
    <w:rsid w:val="0008405F"/>
    <w:rsid w:val="00095E5B"/>
    <w:rsid w:val="00171471"/>
    <w:rsid w:val="0018682E"/>
    <w:rsid w:val="001A65B9"/>
    <w:rsid w:val="001B1108"/>
    <w:rsid w:val="001B3052"/>
    <w:rsid w:val="001D1802"/>
    <w:rsid w:val="00214633"/>
    <w:rsid w:val="00280DE2"/>
    <w:rsid w:val="002A7FE2"/>
    <w:rsid w:val="003433CF"/>
    <w:rsid w:val="00370CB4"/>
    <w:rsid w:val="003853B9"/>
    <w:rsid w:val="003C2CA8"/>
    <w:rsid w:val="003D0AD9"/>
    <w:rsid w:val="00432516"/>
    <w:rsid w:val="004356F9"/>
    <w:rsid w:val="00465DE6"/>
    <w:rsid w:val="0053114E"/>
    <w:rsid w:val="00555200"/>
    <w:rsid w:val="00574E7A"/>
    <w:rsid w:val="00631986"/>
    <w:rsid w:val="006F0385"/>
    <w:rsid w:val="00737803"/>
    <w:rsid w:val="00797203"/>
    <w:rsid w:val="00856A08"/>
    <w:rsid w:val="00857743"/>
    <w:rsid w:val="008D4EC5"/>
    <w:rsid w:val="00900403"/>
    <w:rsid w:val="00983DE2"/>
    <w:rsid w:val="00A7515C"/>
    <w:rsid w:val="00AB0C90"/>
    <w:rsid w:val="00B35766"/>
    <w:rsid w:val="00B642FA"/>
    <w:rsid w:val="00B733DE"/>
    <w:rsid w:val="00BE565C"/>
    <w:rsid w:val="00C14011"/>
    <w:rsid w:val="00D759BB"/>
    <w:rsid w:val="00DC21B9"/>
    <w:rsid w:val="00E3681E"/>
    <w:rsid w:val="00E462BC"/>
    <w:rsid w:val="00EA3D76"/>
    <w:rsid w:val="00ED6621"/>
    <w:rsid w:val="00F11759"/>
    <w:rsid w:val="00F368FA"/>
    <w:rsid w:val="00F53BC4"/>
    <w:rsid w:val="00F776EE"/>
    <w:rsid w:val="00FA00E6"/>
    <w:rsid w:val="00FC448A"/>
    <w:rsid w:val="00FD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1683C3AF-52E2-441D-865C-C2555BF8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55200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Default">
    <w:name w:val="Default"/>
    <w:qFormat/>
    <w:rsid w:val="00095E5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3">
    <w:name w:val="Table Grid3"/>
    <w:basedOn w:val="TableNormal"/>
    <w:next w:val="TableGrid"/>
    <w:rsid w:val="00095E5B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11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23</cp:revision>
  <dcterms:created xsi:type="dcterms:W3CDTF">2021-02-02T14:44:00Z</dcterms:created>
  <dcterms:modified xsi:type="dcterms:W3CDTF">2022-10-30T15:49:00Z</dcterms:modified>
</cp:coreProperties>
</file>