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04F8499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E1745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A048C68" w14:textId="64B1599B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E17455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7CA604EC" w:rsidR="00B020EF" w:rsidRPr="000457B1" w:rsidRDefault="00B020EF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3C52007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538E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205C2A0F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648" w:type="dxa"/>
        <w:tblLayout w:type="fixed"/>
        <w:tblLook w:val="04A0" w:firstRow="1" w:lastRow="0" w:firstColumn="1" w:lastColumn="0" w:noHBand="0" w:noVBand="1"/>
      </w:tblPr>
      <w:tblGrid>
        <w:gridCol w:w="1668"/>
        <w:gridCol w:w="7980"/>
      </w:tblGrid>
      <w:tr w:rsidR="008D7F73" w:rsidRPr="00A33A91" w14:paraId="028D2F8D" w14:textId="77777777" w:rsidTr="009B0980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980" w:type="dxa"/>
            <w:vAlign w:val="center"/>
          </w:tcPr>
          <w:p w14:paraId="224D178D" w14:textId="4AB0B3AF" w:rsidR="008D7F73" w:rsidRPr="001538E1" w:rsidRDefault="001538E1" w:rsidP="00855904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 w:rsidR="00E17455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532E17"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– </w:t>
            </w:r>
            <w:r w:rsidR="00E17455">
              <w:rPr>
                <w:rFonts w:ascii="Arial" w:hAnsi="Arial" w:cs="Arial"/>
                <w:b/>
                <w:color w:val="0D0D0D" w:themeColor="text1" w:themeTint="F2"/>
              </w:rPr>
              <w:t>5</w:t>
            </w:r>
            <w:r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 xml:space="preserve"> (Part-1)</w:t>
            </w:r>
          </w:p>
        </w:tc>
      </w:tr>
      <w:tr w:rsidR="008616FF" w:rsidRPr="00A33A91" w14:paraId="34FF83B6" w14:textId="77777777" w:rsidTr="009B0980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980" w:type="dxa"/>
            <w:vAlign w:val="center"/>
          </w:tcPr>
          <w:p w14:paraId="0477D662" w14:textId="77777777" w:rsidR="00421744" w:rsidRPr="00B862B1" w:rsidRDefault="0042174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76" w:hanging="584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Supervise Fodder Production</w:t>
            </w:r>
          </w:p>
          <w:p w14:paraId="04682BCC" w14:textId="77777777" w:rsidR="00421744" w:rsidRPr="00B862B1" w:rsidRDefault="0042174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76" w:hanging="584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Supervise Basic Healthcare Practices</w:t>
            </w:r>
          </w:p>
          <w:p w14:paraId="2B64DB72" w14:textId="77777777" w:rsidR="00421744" w:rsidRPr="00B862B1" w:rsidRDefault="0042174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76" w:hanging="584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Manage Breeding</w:t>
            </w:r>
          </w:p>
          <w:p w14:paraId="512A4DFC" w14:textId="77777777" w:rsidR="00421744" w:rsidRPr="00B862B1" w:rsidRDefault="0042174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76" w:hanging="584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Supervise Farm Assets Management</w:t>
            </w:r>
          </w:p>
          <w:p w14:paraId="5EFEA9CA" w14:textId="77777777" w:rsidR="00421744" w:rsidRPr="00B862B1" w:rsidRDefault="0042174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76" w:hanging="584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Manage Livestock Marketing</w:t>
            </w:r>
          </w:p>
          <w:p w14:paraId="28A09EF9" w14:textId="6AC4A424" w:rsidR="008616FF" w:rsidRPr="00421744" w:rsidRDefault="00421744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676" w:hanging="584"/>
              <w:rPr>
                <w:rFonts w:ascii="Arial" w:hAnsi="Arial" w:cs="Arial"/>
                <w:noProof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Maintain Livestock and Farm Record</w:t>
            </w:r>
          </w:p>
        </w:tc>
      </w:tr>
      <w:tr w:rsidR="008D7F73" w:rsidRPr="00A33A91" w14:paraId="5E2378B1" w14:textId="77777777" w:rsidTr="009B0980">
        <w:trPr>
          <w:trHeight w:val="593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980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9B0980">
        <w:trPr>
          <w:trHeight w:val="1178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80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CB7CEAB" w14:textId="77777777"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3FCF843D" w14:textId="77777777" w:rsidTr="009B0980">
        <w:trPr>
          <w:trHeight w:val="1445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80" w:type="dxa"/>
          </w:tcPr>
          <w:p w14:paraId="3F872E7F" w14:textId="7382D35F" w:rsidR="008D7F73" w:rsidRPr="008616F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8616F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616F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8616FF">
              <w:rPr>
                <w:rFonts w:ascii="Arial" w:hAnsi="Arial" w:cs="Arial"/>
                <w:b/>
                <w:sz w:val="22"/>
                <w:szCs w:val="22"/>
              </w:rPr>
              <w:t>05</w:t>
            </w:r>
            <w:r w:rsidRPr="008616FF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8616F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616F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CB611A4" w14:textId="52BC6FF1" w:rsidR="008D7F73" w:rsidRPr="00A26628" w:rsidRDefault="007A1493" w:rsidP="00A2662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26628">
              <w:rPr>
                <w:rFonts w:ascii="Arial" w:hAnsi="Arial" w:cs="Arial"/>
                <w:sz w:val="22"/>
                <w:szCs w:val="22"/>
              </w:rPr>
              <w:t xml:space="preserve">Perform routine operations </w:t>
            </w:r>
            <w:r w:rsidR="00A26628" w:rsidRPr="00A26628">
              <w:rPr>
                <w:rFonts w:ascii="Arial" w:hAnsi="Arial" w:cs="Arial"/>
                <w:sz w:val="22"/>
                <w:szCs w:val="22"/>
              </w:rPr>
              <w:t>(</w:t>
            </w:r>
            <w:r w:rsidR="00A26628" w:rsidRPr="00A26628">
              <w:rPr>
                <w:rFonts w:asciiTheme="minorBidi" w:hAnsiTheme="minorBidi"/>
                <w:sz w:val="22"/>
                <w:szCs w:val="22"/>
              </w:rPr>
              <w:t xml:space="preserve">Biosecurity, Selection of animals and breeding, Fodder production, control parasite, Vaccination, Wound treatment, Milking and Marketing) </w:t>
            </w:r>
            <w:r w:rsidR="00A26628" w:rsidRPr="00A26628">
              <w:rPr>
                <w:rFonts w:ascii="Arial" w:hAnsi="Arial" w:cs="Arial"/>
                <w:sz w:val="22"/>
                <w:szCs w:val="22"/>
              </w:rPr>
              <w:t>for a dairy farm.</w:t>
            </w:r>
          </w:p>
        </w:tc>
      </w:tr>
      <w:tr w:rsidR="008D7F73" w:rsidRPr="00A33A91" w14:paraId="3FD31BAC" w14:textId="77777777" w:rsidTr="009B0980">
        <w:trPr>
          <w:trHeight w:val="530"/>
        </w:trPr>
        <w:tc>
          <w:tcPr>
            <w:tcW w:w="1668" w:type="dxa"/>
            <w:vAlign w:val="center"/>
          </w:tcPr>
          <w:p w14:paraId="1710F2D4" w14:textId="3B475A3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980" w:type="dxa"/>
          </w:tcPr>
          <w:p w14:paraId="00405A41" w14:textId="717BBD7D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emonstrating the following criteria:</w:t>
            </w:r>
          </w:p>
        </w:tc>
      </w:tr>
      <w:tr w:rsidR="008D7F73" w:rsidRPr="00A33A91" w14:paraId="5CBE4F26" w14:textId="77777777" w:rsidTr="009B0980">
        <w:trPr>
          <w:trHeight w:val="5030"/>
        </w:trPr>
        <w:tc>
          <w:tcPr>
            <w:tcW w:w="1668" w:type="dxa"/>
            <w:vAlign w:val="center"/>
          </w:tcPr>
          <w:p w14:paraId="20D967D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80" w:type="dxa"/>
          </w:tcPr>
          <w:p w14:paraId="56ABCAC3" w14:textId="2CB54551" w:rsidR="0099641E" w:rsidRPr="00B862B1" w:rsidRDefault="00811D45" w:rsidP="0099641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62B1">
              <w:rPr>
                <w:rFonts w:ascii="Arial" w:hAnsi="Arial" w:cs="Arial"/>
                <w:b/>
                <w:sz w:val="22"/>
                <w:szCs w:val="22"/>
              </w:rPr>
              <w:t xml:space="preserve">Perform routine operations for a </w:t>
            </w:r>
            <w:r w:rsidR="00C60F81" w:rsidRPr="00B862B1">
              <w:rPr>
                <w:rFonts w:ascii="Arial" w:hAnsi="Arial" w:cs="Arial"/>
                <w:b/>
                <w:sz w:val="22"/>
                <w:szCs w:val="22"/>
              </w:rPr>
              <w:t>200-dairy</w:t>
            </w:r>
            <w:r w:rsidRPr="00B862B1">
              <w:rPr>
                <w:rFonts w:ascii="Arial" w:hAnsi="Arial" w:cs="Arial"/>
                <w:b/>
                <w:sz w:val="22"/>
                <w:szCs w:val="22"/>
              </w:rPr>
              <w:t xml:space="preserve"> farm</w:t>
            </w:r>
            <w:r w:rsidR="00C60F81" w:rsidRPr="00B862B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F9CC8F" w14:textId="77777777" w:rsidR="0099641E" w:rsidRPr="00B862B1" w:rsidRDefault="007A1493" w:rsidP="0099641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62B1">
              <w:rPr>
                <w:rFonts w:asciiTheme="minorBidi" w:hAnsiTheme="minorBidi"/>
                <w:b/>
                <w:sz w:val="22"/>
                <w:szCs w:val="22"/>
              </w:rPr>
              <w:t>Biosecurity</w:t>
            </w:r>
          </w:p>
          <w:p w14:paraId="007653A8" w14:textId="7098C305" w:rsidR="002E66B6" w:rsidRPr="009B0980" w:rsidRDefault="002E66B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Wear PPEs as per requirement</w:t>
            </w:r>
          </w:p>
          <w:p w14:paraId="1A79772E" w14:textId="77777777" w:rsidR="002E66B6" w:rsidRPr="009B0980" w:rsidRDefault="002E66B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Prepare disinfection solution for foot bath and vehicle dip</w:t>
            </w:r>
          </w:p>
          <w:p w14:paraId="1ED07541" w14:textId="4023C4A7" w:rsidR="002E66B6" w:rsidRPr="009B0980" w:rsidRDefault="002E66B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Spread lime stone powder in surroundings for disinfection</w:t>
            </w:r>
          </w:p>
          <w:p w14:paraId="5D33B70B" w14:textId="0FF37C19" w:rsidR="00241ED9" w:rsidRPr="009B0980" w:rsidRDefault="00241E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Wash floor of sheds </w:t>
            </w:r>
          </w:p>
          <w:p w14:paraId="0F4068AF" w14:textId="05064939" w:rsidR="00241ED9" w:rsidRPr="009B0980" w:rsidRDefault="00241E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Spray disinfectants</w:t>
            </w:r>
          </w:p>
          <w:p w14:paraId="4892309C" w14:textId="77777777" w:rsidR="00DD3415" w:rsidRPr="00B862B1" w:rsidRDefault="007A1493" w:rsidP="005E7CDC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62B1">
              <w:rPr>
                <w:rFonts w:asciiTheme="minorBidi" w:hAnsiTheme="minorBidi"/>
                <w:b/>
                <w:sz w:val="22"/>
                <w:szCs w:val="22"/>
              </w:rPr>
              <w:t>Selection of animals</w:t>
            </w:r>
            <w:r w:rsidR="0009413E" w:rsidRPr="00B862B1">
              <w:rPr>
                <w:rFonts w:asciiTheme="minorBidi" w:hAnsiTheme="minorBidi"/>
                <w:b/>
                <w:sz w:val="22"/>
                <w:szCs w:val="22"/>
              </w:rPr>
              <w:t xml:space="preserve"> and breeding</w:t>
            </w:r>
          </w:p>
          <w:p w14:paraId="53EA835C" w14:textId="77777777" w:rsidR="006C3693" w:rsidRPr="009B0980" w:rsidRDefault="00DD341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 w:rsidR="005E7CDC" w:rsidRPr="009B0980">
              <w:rPr>
                <w:rFonts w:asciiTheme="minorBidi" w:hAnsiTheme="minorBidi"/>
                <w:sz w:val="22"/>
                <w:szCs w:val="22"/>
              </w:rPr>
              <w:t xml:space="preserve">heat detection </w:t>
            </w:r>
          </w:p>
          <w:p w14:paraId="67F81847" w14:textId="4F399BD9" w:rsidR="005E7CDC" w:rsidRPr="009B0980" w:rsidRDefault="00DD341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Perform insemination</w:t>
            </w:r>
            <w:r w:rsidR="005E7CDC" w:rsidRPr="009B098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C3693" w:rsidRPr="009B0980">
              <w:rPr>
                <w:rFonts w:asciiTheme="minorBidi" w:hAnsiTheme="minorBidi"/>
                <w:sz w:val="22"/>
                <w:szCs w:val="22"/>
              </w:rPr>
              <w:t>of animal</w:t>
            </w:r>
          </w:p>
          <w:p w14:paraId="701CC5F0" w14:textId="1D7B4527" w:rsidR="006C3693" w:rsidRPr="009B0980" w:rsidRDefault="006C3693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Maintain reproductive record of herd</w:t>
            </w:r>
          </w:p>
          <w:p w14:paraId="1B300621" w14:textId="1F5C0F1C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Perform pregnancy tests as per breeding record </w:t>
            </w:r>
          </w:p>
          <w:p w14:paraId="45067BDA" w14:textId="29BC77BF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Inspect proper bedding for hygienic conditions in calving pens </w:t>
            </w:r>
          </w:p>
          <w:p w14:paraId="62981804" w14:textId="4E285DD6" w:rsidR="005E7CDC" w:rsidRPr="009B0980" w:rsidRDefault="006C3693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i</w:t>
            </w:r>
            <w:r w:rsidR="005E7CDC" w:rsidRPr="009B0980">
              <w:rPr>
                <w:rFonts w:asciiTheme="minorBidi" w:hAnsiTheme="minorBidi"/>
                <w:sz w:val="22"/>
                <w:szCs w:val="22"/>
              </w:rPr>
              <w:t xml:space="preserve">nspect Naval disinfection &amp; Ligation for disease control </w:t>
            </w:r>
          </w:p>
          <w:p w14:paraId="4DBB4CDD" w14:textId="77777777" w:rsidR="0053375B" w:rsidRPr="009B0980" w:rsidRDefault="0053375B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Keep weight record of new born</w:t>
            </w:r>
          </w:p>
          <w:p w14:paraId="7FDE2CCA" w14:textId="5C18FDB8" w:rsidR="005E7CDC" w:rsidRPr="009B0980" w:rsidRDefault="006C3693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calculation of colostrum feeding requirement</w:t>
            </w:r>
            <w:r w:rsidR="0076377D" w:rsidRPr="009B0980">
              <w:rPr>
                <w:rFonts w:asciiTheme="minorBidi" w:hAnsiTheme="minorBidi"/>
                <w:sz w:val="22"/>
                <w:szCs w:val="22"/>
              </w:rPr>
              <w:t xml:space="preserve"> for 40 kg cal</w:t>
            </w:r>
            <w:r w:rsidR="0098131D" w:rsidRPr="009B0980">
              <w:rPr>
                <w:rFonts w:asciiTheme="minorBidi" w:hAnsiTheme="minorBidi"/>
                <w:sz w:val="22"/>
                <w:szCs w:val="22"/>
              </w:rPr>
              <w:t>f</w:t>
            </w:r>
          </w:p>
          <w:p w14:paraId="458AE372" w14:textId="41CDB30C" w:rsidR="007A1493" w:rsidRPr="00B862B1" w:rsidRDefault="007A1493" w:rsidP="0099641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862B1">
              <w:rPr>
                <w:rFonts w:asciiTheme="minorBidi" w:hAnsiTheme="minorBidi"/>
                <w:b/>
                <w:sz w:val="22"/>
                <w:szCs w:val="22"/>
              </w:rPr>
              <w:t>Fodder production</w:t>
            </w:r>
          </w:p>
          <w:p w14:paraId="45E61114" w14:textId="7CB5E06E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Calculate fodder requirement according to farm capacity</w:t>
            </w:r>
          </w:p>
          <w:p w14:paraId="262A111F" w14:textId="7B3216FA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Plan fodder crop according to season</w:t>
            </w:r>
          </w:p>
          <w:p w14:paraId="322D4BAD" w14:textId="5BCE5ED1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Calculate grazing area according to farm capacity</w:t>
            </w:r>
          </w:p>
          <w:p w14:paraId="002C152E" w14:textId="31566A66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Plan grazing patterns as per stock requirement</w:t>
            </w:r>
          </w:p>
          <w:p w14:paraId="36A7D1C9" w14:textId="35FB6B71" w:rsidR="005831D6" w:rsidRPr="009B0980" w:rsidRDefault="005831D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Examine quality of silage and hay</w:t>
            </w:r>
          </w:p>
          <w:p w14:paraId="3577E507" w14:textId="4C02D988" w:rsidR="002507CE" w:rsidRPr="00B862B1" w:rsidRDefault="009B0980" w:rsidP="0099641E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sz w:val="22"/>
                <w:szCs w:val="22"/>
              </w:rPr>
              <w:t>C</w:t>
            </w:r>
            <w:r w:rsidR="002507CE" w:rsidRPr="00B862B1">
              <w:rPr>
                <w:rFonts w:asciiTheme="minorBidi" w:hAnsiTheme="minorBidi"/>
                <w:b/>
                <w:sz w:val="22"/>
                <w:szCs w:val="22"/>
              </w:rPr>
              <w:t>ontrol parasite</w:t>
            </w:r>
          </w:p>
          <w:p w14:paraId="26DF97A1" w14:textId="6AA9D5CF" w:rsidR="005831D6" w:rsidRPr="009B0980" w:rsidRDefault="005831D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Select and arrange tools for deworming, vaccination and wound treatment</w:t>
            </w:r>
          </w:p>
          <w:p w14:paraId="6AC8D3C0" w14:textId="77777777" w:rsidR="005831D6" w:rsidRPr="009B0980" w:rsidRDefault="005831D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Restrain animal as per SOPs</w:t>
            </w:r>
          </w:p>
          <w:p w14:paraId="6E6DAAE5" w14:textId="5D9B36C7" w:rsidR="002507CE" w:rsidRPr="009B0980" w:rsidRDefault="0063591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Inspect animal</w:t>
            </w:r>
            <w:r w:rsidR="002507CE" w:rsidRPr="009B0980">
              <w:rPr>
                <w:rFonts w:asciiTheme="minorBidi" w:hAnsiTheme="minorBidi"/>
                <w:sz w:val="22"/>
                <w:szCs w:val="22"/>
              </w:rPr>
              <w:t xml:space="preserve"> for parasitic symptoms</w:t>
            </w:r>
          </w:p>
          <w:p w14:paraId="60AD3084" w14:textId="686DC927" w:rsidR="002507CE" w:rsidRPr="009B0980" w:rsidRDefault="002507C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Deworm animals as per schedule</w:t>
            </w:r>
          </w:p>
          <w:p w14:paraId="63D3F38E" w14:textId="2913FCF7" w:rsidR="007A1493" w:rsidRPr="009B0980" w:rsidRDefault="007A1493" w:rsidP="009B0980">
            <w:pPr>
              <w:spacing w:line="360" w:lineRule="auto"/>
              <w:ind w:left="46"/>
              <w:rPr>
                <w:rFonts w:asciiTheme="minorBidi" w:hAnsiTheme="minorBidi"/>
                <w:b/>
                <w:sz w:val="22"/>
                <w:szCs w:val="22"/>
              </w:rPr>
            </w:pPr>
            <w:r w:rsidRPr="009B0980">
              <w:rPr>
                <w:rFonts w:asciiTheme="minorBidi" w:hAnsiTheme="minorBidi"/>
                <w:b/>
                <w:sz w:val="22"/>
                <w:szCs w:val="22"/>
              </w:rPr>
              <w:t>Vaccination</w:t>
            </w:r>
          </w:p>
          <w:p w14:paraId="0E0C7984" w14:textId="77777777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Prepare vaccination schedule as per SOPs </w:t>
            </w:r>
          </w:p>
          <w:p w14:paraId="0F9E6591" w14:textId="7872EFB9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Arrange vaccines according to schedule </w:t>
            </w:r>
          </w:p>
          <w:p w14:paraId="4AAB3062" w14:textId="6A483CD9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Check quality of vaccine and proper storage</w:t>
            </w:r>
          </w:p>
          <w:p w14:paraId="0DDFF73E" w14:textId="30A1FE15" w:rsidR="0009413E" w:rsidRPr="009B0980" w:rsidRDefault="005831D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Perform vaccination</w:t>
            </w:r>
            <w:r w:rsidR="005E7CDC" w:rsidRPr="009B0980">
              <w:rPr>
                <w:rFonts w:asciiTheme="minorBidi" w:hAnsiTheme="minorBidi"/>
                <w:sz w:val="22"/>
                <w:szCs w:val="22"/>
              </w:rPr>
              <w:t xml:space="preserve"> as per Standards</w:t>
            </w:r>
          </w:p>
          <w:p w14:paraId="3B1C661E" w14:textId="77777777" w:rsidR="007A1493" w:rsidRPr="009B0980" w:rsidRDefault="007A1493" w:rsidP="009B0980">
            <w:pPr>
              <w:spacing w:line="360" w:lineRule="auto"/>
              <w:ind w:left="46"/>
              <w:rPr>
                <w:rFonts w:asciiTheme="minorBidi" w:hAnsiTheme="minorBidi"/>
                <w:b/>
                <w:sz w:val="22"/>
                <w:szCs w:val="22"/>
              </w:rPr>
            </w:pPr>
            <w:r w:rsidRPr="009B0980">
              <w:rPr>
                <w:rFonts w:asciiTheme="minorBidi" w:hAnsiTheme="minorBidi"/>
                <w:b/>
                <w:sz w:val="22"/>
                <w:szCs w:val="22"/>
              </w:rPr>
              <w:t>Wound treatment</w:t>
            </w:r>
          </w:p>
          <w:p w14:paraId="7351B2A6" w14:textId="16DFCCBB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Wash wound with cold normal saline as per standard</w:t>
            </w:r>
          </w:p>
          <w:p w14:paraId="203F7B60" w14:textId="09C4ED08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Sanitize area around wound as per SOPs</w:t>
            </w:r>
          </w:p>
          <w:p w14:paraId="3E6CC919" w14:textId="00A92E45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Stop bleeding from wound by cauterization as per standards </w:t>
            </w:r>
          </w:p>
          <w:p w14:paraId="6E6B98E6" w14:textId="57EA88C1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Apply suture on muscular layer of wound</w:t>
            </w:r>
          </w:p>
          <w:p w14:paraId="30D5A113" w14:textId="268A627B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Apply simple interrupted suture on skin as per standards </w:t>
            </w:r>
          </w:p>
          <w:p w14:paraId="0E911093" w14:textId="6E81F219" w:rsidR="005E7CDC" w:rsidRPr="009B0980" w:rsidRDefault="005E7CD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Apply antiseptic dressing on area as per standards </w:t>
            </w:r>
          </w:p>
          <w:p w14:paraId="4B74B394" w14:textId="7953BD52" w:rsidR="0009413E" w:rsidRPr="009B0980" w:rsidRDefault="0009413E" w:rsidP="009B0980">
            <w:pPr>
              <w:spacing w:line="360" w:lineRule="auto"/>
              <w:ind w:left="46"/>
              <w:rPr>
                <w:rFonts w:asciiTheme="minorBidi" w:hAnsiTheme="minorBidi"/>
                <w:b/>
                <w:sz w:val="22"/>
                <w:szCs w:val="22"/>
              </w:rPr>
            </w:pPr>
            <w:r w:rsidRPr="009B0980">
              <w:rPr>
                <w:rFonts w:asciiTheme="minorBidi" w:hAnsiTheme="minorBidi"/>
                <w:b/>
                <w:sz w:val="22"/>
                <w:szCs w:val="22"/>
              </w:rPr>
              <w:t>Milking</w:t>
            </w:r>
          </w:p>
          <w:p w14:paraId="49A09B35" w14:textId="77777777" w:rsidR="003B495E" w:rsidRPr="009B0980" w:rsidRDefault="003B495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Identify utensils according to Food grade standard</w:t>
            </w:r>
          </w:p>
          <w:p w14:paraId="0B738E4B" w14:textId="77777777" w:rsidR="003B495E" w:rsidRPr="009B0980" w:rsidRDefault="003B495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Perform pre and post dipping of teat</w:t>
            </w:r>
          </w:p>
          <w:p w14:paraId="316F2316" w14:textId="6B269242" w:rsidR="003B495E" w:rsidRPr="009B0980" w:rsidRDefault="003B495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Perform hand milking and machine milking</w:t>
            </w:r>
          </w:p>
          <w:p w14:paraId="6CCE3AE1" w14:textId="77777777" w:rsidR="003B495E" w:rsidRPr="009B0980" w:rsidRDefault="000D7B6F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Check cleanliness of milkers (</w:t>
            </w:r>
            <w:proofErr w:type="spellStart"/>
            <w:r w:rsidRPr="009B0980">
              <w:rPr>
                <w:rFonts w:asciiTheme="minorBidi" w:hAnsiTheme="minorBidi"/>
                <w:sz w:val="22"/>
                <w:szCs w:val="22"/>
              </w:rPr>
              <w:t>Gawala’s</w:t>
            </w:r>
            <w:proofErr w:type="spellEnd"/>
            <w:r w:rsidRPr="009B0980">
              <w:rPr>
                <w:rFonts w:asciiTheme="minorBidi" w:hAnsiTheme="minorBidi"/>
                <w:sz w:val="22"/>
                <w:szCs w:val="22"/>
              </w:rPr>
              <w:t>) or machine operator</w:t>
            </w:r>
          </w:p>
          <w:p w14:paraId="0BF84F2E" w14:textId="0B7CCCE7" w:rsidR="000D7B6F" w:rsidRPr="009B0980" w:rsidRDefault="003B495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Maintain record of milk production</w:t>
            </w:r>
            <w:r w:rsidR="000D7B6F" w:rsidRPr="009B098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C92E834" w14:textId="46C9ADBB" w:rsidR="0009413E" w:rsidRPr="009B0980" w:rsidRDefault="000D7B6F" w:rsidP="009B0980">
            <w:pPr>
              <w:spacing w:line="360" w:lineRule="auto"/>
              <w:ind w:left="46"/>
              <w:rPr>
                <w:rFonts w:asciiTheme="minorBidi" w:hAnsiTheme="minorBidi"/>
                <w:b/>
                <w:sz w:val="22"/>
                <w:szCs w:val="22"/>
              </w:rPr>
            </w:pPr>
            <w:r w:rsidRPr="009B0980">
              <w:rPr>
                <w:rFonts w:asciiTheme="minorBidi" w:hAnsiTheme="minorBidi"/>
                <w:b/>
                <w:sz w:val="22"/>
                <w:szCs w:val="22"/>
              </w:rPr>
              <w:t>Marketing</w:t>
            </w:r>
          </w:p>
          <w:p w14:paraId="364A21A3" w14:textId="5BF00817" w:rsidR="003B495E" w:rsidRPr="009B0980" w:rsidRDefault="003B495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  <w:sz w:val="22"/>
                <w:szCs w:val="22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>Maintain sale record of farm produce</w:t>
            </w:r>
          </w:p>
          <w:p w14:paraId="0913EED6" w14:textId="3A020430" w:rsidR="007A1493" w:rsidRPr="009B0980" w:rsidRDefault="003B495E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06"/>
              <w:rPr>
                <w:rFonts w:asciiTheme="minorBidi" w:hAnsiTheme="minorBidi"/>
              </w:rPr>
            </w:pPr>
            <w:r w:rsidRPr="009B0980">
              <w:rPr>
                <w:rFonts w:asciiTheme="minorBidi" w:hAnsiTheme="minorBidi"/>
                <w:sz w:val="22"/>
                <w:szCs w:val="22"/>
              </w:rPr>
              <w:t xml:space="preserve">Produce profit and loss statement </w:t>
            </w:r>
            <w:r w:rsidR="000D7B6F" w:rsidRPr="009B0980">
              <w:rPr>
                <w:rFonts w:asciiTheme="minorBidi" w:hAnsiTheme="minorBidi"/>
                <w:sz w:val="22"/>
                <w:szCs w:val="22"/>
              </w:rPr>
              <w:t>Arrange livestock according to</w:t>
            </w:r>
            <w:r w:rsidRPr="009B0980">
              <w:rPr>
                <w:rFonts w:asciiTheme="minorBidi" w:hAnsiTheme="minorBidi"/>
                <w:sz w:val="22"/>
                <w:szCs w:val="22"/>
              </w:rPr>
              <w:t xml:space="preserve"> health, age, price and gender</w:t>
            </w:r>
            <w:r w:rsidRPr="009B0980">
              <w:rPr>
                <w:rFonts w:asciiTheme="minorBidi" w:hAnsiTheme="minorBidi"/>
              </w:rPr>
              <w:t xml:space="preserve"> </w:t>
            </w:r>
          </w:p>
        </w:tc>
      </w:tr>
    </w:tbl>
    <w:p w14:paraId="430C7B8A" w14:textId="77777777" w:rsidR="00B862B1" w:rsidRDefault="00B862B1" w:rsidP="008D7F73">
      <w:pPr>
        <w:jc w:val="center"/>
        <w:rPr>
          <w:rFonts w:ascii="Arial" w:hAnsi="Arial" w:cs="Arial"/>
          <w:b/>
          <w:sz w:val="32"/>
        </w:rPr>
      </w:pPr>
    </w:p>
    <w:p w14:paraId="1178BAF6" w14:textId="77777777" w:rsidR="00B862B1" w:rsidRDefault="00B862B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09B79A2" w14:textId="50EC39F8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6EB8CD94" w14:textId="77777777" w:rsidTr="00B020EF">
        <w:trPr>
          <w:trHeight w:val="530"/>
        </w:trPr>
        <w:tc>
          <w:tcPr>
            <w:tcW w:w="2164" w:type="dxa"/>
            <w:vAlign w:val="center"/>
          </w:tcPr>
          <w:p w14:paraId="0795F7B9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83" w:type="dxa"/>
            <w:vAlign w:val="center"/>
          </w:tcPr>
          <w:p w14:paraId="1F4D2CB5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AC17B4B" w14:textId="77777777" w:rsidTr="00B020EF">
        <w:trPr>
          <w:trHeight w:val="440"/>
        </w:trPr>
        <w:tc>
          <w:tcPr>
            <w:tcW w:w="2164" w:type="dxa"/>
            <w:vAlign w:val="center"/>
          </w:tcPr>
          <w:p w14:paraId="42B39EF3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83" w:type="dxa"/>
            <w:vAlign w:val="center"/>
          </w:tcPr>
          <w:p w14:paraId="7FE5B79A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AAA8565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5BA3B8E5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83" w:type="dxa"/>
            <w:vAlign w:val="center"/>
          </w:tcPr>
          <w:p w14:paraId="32F9226D" w14:textId="7B7B38EE" w:rsidR="008D7F73" w:rsidRPr="001538E1" w:rsidRDefault="00E17455" w:rsidP="009851B9">
            <w:pPr>
              <w:rPr>
                <w:rFonts w:ascii="Arial" w:hAnsi="Arial" w:cs="Arial"/>
                <w:color w:val="0D0D0D" w:themeColor="text1" w:themeTint="F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="004E2CC7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4E2CC7"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– 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>5</w:t>
            </w:r>
            <w:r w:rsidR="004E2CC7"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 xml:space="preserve"> (Part-1)</w:t>
            </w:r>
          </w:p>
        </w:tc>
      </w:tr>
      <w:tr w:rsidR="00E40970" w:rsidRPr="003074E8" w14:paraId="237813A2" w14:textId="77777777" w:rsidTr="00B020EF">
        <w:trPr>
          <w:trHeight w:val="262"/>
        </w:trPr>
        <w:tc>
          <w:tcPr>
            <w:tcW w:w="2164" w:type="dxa"/>
            <w:vAlign w:val="center"/>
          </w:tcPr>
          <w:p w14:paraId="7EACF97E" w14:textId="625E9AA4" w:rsidR="00E40970" w:rsidRPr="00614262" w:rsidRDefault="00E40970" w:rsidP="00E40970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083" w:type="dxa"/>
            <w:vAlign w:val="center"/>
          </w:tcPr>
          <w:p w14:paraId="6B744395" w14:textId="77777777" w:rsidR="00421744" w:rsidRPr="00B862B1" w:rsidRDefault="00421744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Supervise Fodder Production</w:t>
            </w:r>
          </w:p>
          <w:p w14:paraId="6651A81B" w14:textId="77777777" w:rsidR="00421744" w:rsidRPr="00B862B1" w:rsidRDefault="00421744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Supervise Basic Healthcare Practices</w:t>
            </w:r>
          </w:p>
          <w:p w14:paraId="65AB131C" w14:textId="77777777" w:rsidR="00421744" w:rsidRPr="00B862B1" w:rsidRDefault="00421744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Manage Breeding</w:t>
            </w:r>
          </w:p>
          <w:p w14:paraId="48DD838B" w14:textId="77777777" w:rsidR="00421744" w:rsidRPr="00B862B1" w:rsidRDefault="00421744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Supervise Farm Assets Management</w:t>
            </w:r>
          </w:p>
          <w:p w14:paraId="365359F6" w14:textId="77777777" w:rsidR="00421744" w:rsidRPr="00B862B1" w:rsidRDefault="00421744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2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Manage Livestock Marketing</w:t>
            </w:r>
          </w:p>
          <w:p w14:paraId="4CEC61FD" w14:textId="36AEF37B" w:rsidR="00E40970" w:rsidRPr="00421744" w:rsidRDefault="00421744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526" w:hanging="450"/>
              <w:rPr>
                <w:rFonts w:ascii="Arial" w:hAnsi="Arial" w:cs="Arial"/>
                <w:noProof/>
              </w:rPr>
            </w:pPr>
            <w:r w:rsidRPr="00B862B1">
              <w:rPr>
                <w:rFonts w:ascii="Arial" w:hAnsi="Arial" w:cs="Arial"/>
                <w:noProof/>
                <w:sz w:val="22"/>
                <w:szCs w:val="22"/>
              </w:rPr>
              <w:t>Maintain Livestock and Farm Record</w:t>
            </w:r>
          </w:p>
        </w:tc>
      </w:tr>
      <w:tr w:rsidR="008D7F73" w:rsidRPr="003074E8" w14:paraId="52580347" w14:textId="77777777" w:rsidTr="008C0535">
        <w:trPr>
          <w:trHeight w:val="908"/>
        </w:trPr>
        <w:tc>
          <w:tcPr>
            <w:tcW w:w="2164" w:type="dxa"/>
            <w:vAlign w:val="center"/>
          </w:tcPr>
          <w:p w14:paraId="02ED2537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EB954D1" w14:textId="77777777"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83" w:type="dxa"/>
            <w:vAlign w:val="center"/>
          </w:tcPr>
          <w:p w14:paraId="6B4F0AA3" w14:textId="7D38C028" w:rsidR="008D7F73" w:rsidRPr="00B862B1" w:rsidRDefault="00A26628" w:rsidP="00A2662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26628">
              <w:rPr>
                <w:rFonts w:ascii="Arial" w:hAnsi="Arial" w:cs="Arial"/>
                <w:sz w:val="22"/>
                <w:szCs w:val="22"/>
              </w:rPr>
              <w:t>Perform routine operations (</w:t>
            </w:r>
            <w:r w:rsidRPr="00A26628">
              <w:rPr>
                <w:rFonts w:asciiTheme="minorBidi" w:hAnsiTheme="minorBidi"/>
                <w:sz w:val="22"/>
                <w:szCs w:val="22"/>
              </w:rPr>
              <w:t xml:space="preserve">Biosecurity, Selection of animals and breeding, Fodder production, control parasite, Vaccination, Wound treatment, Milking and Marketing) </w:t>
            </w:r>
            <w:r w:rsidRPr="00A26628">
              <w:rPr>
                <w:rFonts w:ascii="Arial" w:hAnsi="Arial" w:cs="Arial"/>
                <w:sz w:val="22"/>
                <w:szCs w:val="22"/>
              </w:rPr>
              <w:t>for a dairy farm.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3E59B5" w:rsidRPr="00A33A91" w14:paraId="6E2AED4B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21901219" w14:textId="4A63E571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Wear PPEs as per requirement</w:t>
            </w:r>
          </w:p>
        </w:tc>
        <w:tc>
          <w:tcPr>
            <w:tcW w:w="1063" w:type="dxa"/>
            <w:vAlign w:val="center"/>
          </w:tcPr>
          <w:p w14:paraId="2F1302A1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3714C9D8" wp14:editId="02C0B1FE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6350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53A2C" id="Rounded Rectangle 32" o:spid="_x0000_s1026" style="position:absolute;margin-left:9.75pt;margin-top:.5pt;width:28.45pt;height:12.8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9i4PPeAAAABgEAAA8AAABk&#10;cnMvZG93bnJldi54bWxMj8FOwzAQRO9I/IO1SNyoQwRpG+JUCMQBqUJQKhVubrzYofE6it028PUs&#10;JzitRjOafVMtRt+JAw6xDaTgcpKBQGqCackqWL8+XMxAxKTJ6C4QKvjCCIv69KTSpQlHesHDKlnB&#10;JRRLrcCl1JdSxsah13ESeiT2PsLgdWI5WGkGfeRy38k8ywrpdUv8weke7xw2u9XeKzDfxm6Wj7P3&#10;593b0737TNHm86VS52fj7Q2IhGP6C8MvPqNDzUzbsCcTRcd6fs1JvryI7WlxBWKrIC+m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PYuDz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3F5633D4" wp14:editId="0C378E65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-31750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B2AE0" id="Rounded Rectangle 33" o:spid="_x0000_s1026" style="position:absolute;margin-left:8.6pt;margin-top:-2.5pt;width:28.45pt;height:12.8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UHVh+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3C06F87C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7FDE42D0" w14:textId="756603A1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Prepare disinfection solution for foot bath and vehicle dip</w:t>
            </w:r>
          </w:p>
        </w:tc>
        <w:tc>
          <w:tcPr>
            <w:tcW w:w="1063" w:type="dxa"/>
            <w:vAlign w:val="center"/>
          </w:tcPr>
          <w:p w14:paraId="0CB62D69" w14:textId="77777777" w:rsidR="003E59B5" w:rsidRPr="00A33A91" w:rsidRDefault="003E59B5" w:rsidP="00E17455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BBDB2" id="Rounded Rectangle 10" o:spid="_x0000_s1026" style="position:absolute;margin-left:8.7pt;margin-top:3.2pt;width:28.5pt;height:12.9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3E59B5" w:rsidRPr="00A33A91" w:rsidRDefault="003E59B5" w:rsidP="00E17455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28487" id="Rounded Rectangle 11" o:spid="_x0000_s1026" style="position:absolute;margin-left:9.5pt;margin-top:2.35pt;width:28.5pt;height:12.9pt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09D08ADE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72777700" w14:textId="65A620B0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Spread lime stone powder in surroundings for disinfection</w:t>
            </w:r>
          </w:p>
        </w:tc>
        <w:tc>
          <w:tcPr>
            <w:tcW w:w="1063" w:type="dxa"/>
            <w:vAlign w:val="center"/>
          </w:tcPr>
          <w:p w14:paraId="6C1D1F8D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16157" id="Rounded Rectangle 12" o:spid="_x0000_s1026" style="position:absolute;margin-left:8.8pt;margin-top:3.4pt;width:28.5pt;height:12.9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CB891" id="Rounded Rectangle 4" o:spid="_x0000_s1026" style="position:absolute;margin-left:9.5pt;margin-top:3.4pt;width:28.5pt;height:12.9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B507482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206C1C73" w14:textId="3140DAAD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Wash floor of sheds </w:t>
            </w:r>
          </w:p>
        </w:tc>
        <w:tc>
          <w:tcPr>
            <w:tcW w:w="1063" w:type="dxa"/>
            <w:vAlign w:val="center"/>
          </w:tcPr>
          <w:p w14:paraId="6E8C2B49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D6E0F" id="Rounded Rectangle 13" o:spid="_x0000_s1026" style="position:absolute;margin-left:8.3pt;margin-top:2.85pt;width:28.5pt;height:12.9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20AD3" id="Rounded Rectangle 14" o:spid="_x0000_s1026" style="position:absolute;margin-left:10.6pt;margin-top:2.85pt;width:28.5pt;height:12.9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25C422A6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38929743" w14:textId="2011F76A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Spray disinfectants</w:t>
            </w:r>
          </w:p>
        </w:tc>
        <w:tc>
          <w:tcPr>
            <w:tcW w:w="1063" w:type="dxa"/>
            <w:vAlign w:val="center"/>
          </w:tcPr>
          <w:p w14:paraId="6AC1BEBA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18695" id="Rounded Rectangle 15" o:spid="_x0000_s1026" style="position:absolute;margin-left:8.3pt;margin-top:3.95pt;width:28.5pt;height:12.9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2E0AE" id="Rounded Rectangle 16" o:spid="_x0000_s1026" style="position:absolute;margin-left:10.05pt;margin-top:3.95pt;width:28.5pt;height:12.9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1C8072AF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70720648" w14:textId="6C4D6BCE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Perform heat detection </w:t>
            </w:r>
          </w:p>
        </w:tc>
        <w:tc>
          <w:tcPr>
            <w:tcW w:w="1063" w:type="dxa"/>
            <w:vAlign w:val="center"/>
          </w:tcPr>
          <w:p w14:paraId="6167D909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2AE1A" id="Rounded Rectangle 17" o:spid="_x0000_s1026" style="position:absolute;margin-left:7.9pt;margin-top:2.5pt;width:28.5pt;height:12.9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93251" id="Rounded Rectangle 18" o:spid="_x0000_s1026" style="position:absolute;margin-left:10.2pt;margin-top:3.05pt;width:28.45pt;height:12.85pt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1158B93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6BC6A89" w14:textId="712DB6EB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insemination of animal</w:t>
            </w:r>
          </w:p>
        </w:tc>
        <w:tc>
          <w:tcPr>
            <w:tcW w:w="1063" w:type="dxa"/>
            <w:vAlign w:val="center"/>
          </w:tcPr>
          <w:p w14:paraId="054FBDC6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3240A" id="Rounded Rectangle 19" o:spid="_x0000_s1026" style="position:absolute;margin-left:7.35pt;margin-top:3.6pt;width:28.5pt;height:12.9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A7C036" id="Rounded Rectangle 20" o:spid="_x0000_s1026" style="position:absolute;margin-left:9.7pt;margin-top:3.05pt;width:28.5pt;height:12.9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DABF47A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42985740" w14:textId="01CF4398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Maintain reproductive record of herd</w:t>
            </w:r>
          </w:p>
        </w:tc>
        <w:tc>
          <w:tcPr>
            <w:tcW w:w="1063" w:type="dxa"/>
            <w:vAlign w:val="center"/>
          </w:tcPr>
          <w:p w14:paraId="69580BB6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F65EA" id="Rounded Rectangle 21" o:spid="_x0000_s1026" style="position:absolute;margin-left:7.8pt;margin-top:4.7pt;width:28.5pt;height:12.9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1CFA1" id="Rounded Rectangle 22" o:spid="_x0000_s1026" style="position:absolute;margin-left:10.25pt;margin-top:4.15pt;width:28.5pt;height:12.9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33CA25B8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28CEDF0A" w14:textId="0760D931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Perform pregnancy tests as per breeding record </w:t>
            </w:r>
          </w:p>
        </w:tc>
        <w:tc>
          <w:tcPr>
            <w:tcW w:w="1063" w:type="dxa"/>
            <w:vAlign w:val="center"/>
          </w:tcPr>
          <w:p w14:paraId="234F39A2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D710D" id="Rounded Rectangle 23" o:spid="_x0000_s1026" style="position:absolute;margin-left:6.85pt;margin-top:3.15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F52AE2" id="Rounded Rectangle 24" o:spid="_x0000_s1026" style="position:absolute;margin-left:10.25pt;margin-top:3.15pt;width:28.5pt;height:12.9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7FE7180D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6D15E3AD" w14:textId="2978DE68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Inspect proper bedding for hygienic conditions in calving pens </w:t>
            </w:r>
          </w:p>
        </w:tc>
        <w:tc>
          <w:tcPr>
            <w:tcW w:w="1063" w:type="dxa"/>
            <w:vAlign w:val="center"/>
          </w:tcPr>
          <w:p w14:paraId="7BCC49E6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344DB" id="Rounded Rectangle 25" o:spid="_x0000_s1026" style="position:absolute;margin-left:7.35pt;margin-top:3.6pt;width:28.5pt;height:12.9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784F55" id="Rounded Rectangle 26" o:spid="_x0000_s1026" style="position:absolute;margin-left:9.7pt;margin-top:3.05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3849892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5F92B4BD" w14:textId="1CF90FB2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inspect Naval disinfection &amp; Ligation for disease control </w:t>
            </w:r>
          </w:p>
        </w:tc>
        <w:tc>
          <w:tcPr>
            <w:tcW w:w="1063" w:type="dxa"/>
            <w:vAlign w:val="center"/>
          </w:tcPr>
          <w:p w14:paraId="1A2CA6FB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C4F7D0" id="Rounded Rectangle 27" o:spid="_x0000_s1026" style="position:absolute;margin-left:7.8pt;margin-top:4.7pt;width:28.5pt;height:12.9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7EE65" id="Rounded Rectangle 28" o:spid="_x0000_s1026" style="position:absolute;margin-left:10.25pt;margin-top:4.1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3E665316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20DE0AEF" w14:textId="19DBD4AE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Keep weight record of new born</w:t>
            </w:r>
          </w:p>
        </w:tc>
        <w:tc>
          <w:tcPr>
            <w:tcW w:w="1063" w:type="dxa"/>
            <w:vAlign w:val="center"/>
          </w:tcPr>
          <w:p w14:paraId="015629E7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7B735" id="Rounded Rectangle 29" o:spid="_x0000_s1026" style="position:absolute;margin-left:6.85pt;margin-top:3.15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CA89A" id="Rounded Rectangle 30" o:spid="_x0000_s1026" style="position:absolute;margin-left:10.25pt;margin-top:3.15pt;width:28.5pt;height:12.9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1ADC4C34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768E384C" w14:textId="217ACB1A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calculation of colostrum feeding requirement for 40 kg calf</w:t>
            </w:r>
          </w:p>
        </w:tc>
        <w:tc>
          <w:tcPr>
            <w:tcW w:w="1063" w:type="dxa"/>
            <w:vAlign w:val="center"/>
          </w:tcPr>
          <w:p w14:paraId="4912BC7C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9BD348B" wp14:editId="1A95B5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A8246F" id="Rounded Rectangle 31" o:spid="_x0000_s1026" style="position:absolute;margin-left:7.35pt;margin-top:3.6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D5CB11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7C5A2284" wp14:editId="28EB1B5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D5770" id="Rounded Rectangle 34" o:spid="_x0000_s1026" style="position:absolute;margin-left:9.7pt;margin-top:3.05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34A3C16E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106438A4" w14:textId="7ECE62E5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Calculate fodder requirement according to farm capacity</w:t>
            </w:r>
          </w:p>
        </w:tc>
        <w:tc>
          <w:tcPr>
            <w:tcW w:w="1063" w:type="dxa"/>
            <w:vAlign w:val="center"/>
          </w:tcPr>
          <w:p w14:paraId="6FDDA592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5E8495F8" wp14:editId="1F7A42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E1C86" id="Rounded Rectangle 37" o:spid="_x0000_s1026" style="position:absolute;margin-left:7.8pt;margin-top:4.7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25C282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04BA3EE" wp14:editId="60DCBAC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AADA3" id="Rounded Rectangle 38" o:spid="_x0000_s1026" style="position:absolute;margin-left:10.25pt;margin-top:4.15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4EA7156B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9406863" w14:textId="4EB4E776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Plan fodder crop according to season </w:t>
            </w:r>
          </w:p>
        </w:tc>
        <w:tc>
          <w:tcPr>
            <w:tcW w:w="1063" w:type="dxa"/>
            <w:vAlign w:val="center"/>
          </w:tcPr>
          <w:p w14:paraId="06F16620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0EF62B8E" wp14:editId="14F1901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C1B628" id="Rounded Rectangle 39" o:spid="_x0000_s1026" style="position:absolute;margin-left:6.85pt;margin-top:3.1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5E78A07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1231DAB0" wp14:editId="1D9F4FF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A12B4" id="Rounded Rectangle 40" o:spid="_x0000_s1026" style="position:absolute;margin-left:10.25pt;margin-top:3.1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64B601B1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28E500D3" w14:textId="0D206A45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Calculate grazing area according to farm capacity</w:t>
            </w:r>
          </w:p>
        </w:tc>
        <w:tc>
          <w:tcPr>
            <w:tcW w:w="1063" w:type="dxa"/>
            <w:vAlign w:val="center"/>
          </w:tcPr>
          <w:p w14:paraId="745D57AB" w14:textId="178BCE1B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F24154F" wp14:editId="134A753C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BA884" id="Rounded Rectangle 39" o:spid="_x0000_s1026" style="position:absolute;margin-left:6.35pt;margin-top:4.8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I3DyTdAAAABgEAAA8AAABk&#10;cnMvZG93bnJldi54bWxMjkFLw0AUhO+C/2F5gje7McXYxmyKKB6EIrUK6m2bfe7GZt+G7LaN/npf&#10;T3oahhlmvmox+k7scYhtIAWXkwwEUhNMS1bB68vDxQxETJqM7gKhgm+MsKhPTypdmnCgZ9yvkxU8&#10;QrHUClxKfSllbBx6HSehR+LsMwxeJ7aDlWbQBx73ncyzrJBet8QPTvd457DZrndegfkx9m35OPtY&#10;bd+f7t1XijafL5U6Pxtvb0AkHNNfGY74jA41M23CjkwUHfv8mpsK5gUIjoujbhRMr6Yg60r+x69/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I3Dy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BF94417" w14:textId="696E9176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79A90A6" wp14:editId="12E172BD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64B7A" id="Rounded Rectangle 40" o:spid="_x0000_s1026" style="position:absolute;margin-left:4.1pt;margin-top:4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uz+YbeAAAABQEAAA8AAABk&#10;cnMvZG93bnJldi54bWxMj8FOwzAQRO9I/IO1SNyo01SUEOJUCMQBqUJQKhVubrzYofE6it028PUs&#10;JziNVjOaeVstRt+JAw6xDaRgOslAIDXBtGQVrF8fLgoQMWkyuguECr4wwqI+Pal0acKRXvCwSlZw&#10;CcVSK3Ap9aWUsXHodZyEHom9jzB4nfgcrDSDPnK572SeZXPpdUu84HSPdw6b3WrvFZhvYzfLx+L9&#10;eff2dO8+U7T59VKp87Px9gZEwjH9heEXn9GhZqZt2JOJolNQ5Bxk4YfYnV9OQWwVzGZXIOtK/q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7s/mG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66CF68E5" w14:textId="77777777" w:rsidTr="009B0980">
        <w:trPr>
          <w:trHeight w:val="467"/>
        </w:trPr>
        <w:tc>
          <w:tcPr>
            <w:tcW w:w="7087" w:type="dxa"/>
            <w:vAlign w:val="center"/>
          </w:tcPr>
          <w:p w14:paraId="356BCD40" w14:textId="2F9988B9" w:rsidR="003E59B5" w:rsidRPr="00B862B1" w:rsidRDefault="003E59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Plan grazing patterns as per stock requirement</w:t>
            </w:r>
          </w:p>
        </w:tc>
        <w:tc>
          <w:tcPr>
            <w:tcW w:w="1063" w:type="dxa"/>
            <w:vAlign w:val="center"/>
          </w:tcPr>
          <w:p w14:paraId="03ADE3F3" w14:textId="5A68F978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2A06CDB" wp14:editId="2D12637C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73660</wp:posOffset>
                      </wp:positionV>
                      <wp:extent cx="361315" cy="163195"/>
                      <wp:effectExtent l="0" t="0" r="19685" b="27305"/>
                      <wp:wrapNone/>
                      <wp:docPr id="41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C47C6" id="Rounded Rectangle 39" o:spid="_x0000_s1026" style="position:absolute;margin-left:2.25pt;margin-top:5.8pt;width:28.45pt;height:1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j1jZ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0E90A2" w14:textId="4C06BF5A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20E6A6D" wp14:editId="4146C3FC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B9F28" id="Rounded Rectangle 40" o:spid="_x0000_s1026" style="position:absolute;margin-left:6.2pt;margin-top:4.95pt;width:28.45pt;height:1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GNf+TdAAAABgEAAA8AAABk&#10;cnMvZG93bnJldi54bWxMjsFOwzAQRO9I/IO1SNyoQwpRE+JUCMQBqUJQkICbGy92aLyOYrcNfD3L&#10;CY6jGb159XLyvdjjGLtACs5nGQikNpiOrIKX57uzBYiYNBndB0IFXxhh2Rwf1boy4UBPuF8nKxhC&#10;sdIKXEpDJWVsHXodZ2FA4u4jjF4njqOVZtQHhvte5llWSK874genB7xx2G7XO6/AfBv7urpfvD9u&#10;3x5u3WeKNi9XSp2eTNdXIBJO6W8Mv/qsDg07bcKOTBQ95/yClwrKEgTXRTkHsVEwvyxANrX8r9/8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MGNf+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B4F07D3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3DF8156C" w14:textId="301EE8C4" w:rsidR="003E59B5" w:rsidRPr="00B862B1" w:rsidRDefault="003E59B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Examine quality of silage and hay</w:t>
            </w:r>
          </w:p>
        </w:tc>
        <w:tc>
          <w:tcPr>
            <w:tcW w:w="1063" w:type="dxa"/>
            <w:vAlign w:val="center"/>
          </w:tcPr>
          <w:p w14:paraId="715AB037" w14:textId="0E72AC9F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055131F" wp14:editId="3ACB716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862FF" id="Rounded Rectangle 39" o:spid="_x0000_s1026" style="position:absolute;margin-left:-.35pt;margin-top:3.6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9CAD197" wp14:editId="64D75EC7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9879B" id="Rounded Rectangle 40" o:spid="_x0000_s1026" style="position:absolute;margin-left:56.25pt;margin-top:3.6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FXFpKTfAAAACA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721F8" w14:textId="77777777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3E59B5" w:rsidRPr="00A33A91" w14:paraId="5461B7C5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1EC169A" w14:textId="2CD46C97" w:rsidR="003E59B5" w:rsidRPr="00B862B1" w:rsidRDefault="003E59B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Select and arrange tools for deworming, vaccination and wound treatment</w:t>
            </w:r>
          </w:p>
        </w:tc>
        <w:tc>
          <w:tcPr>
            <w:tcW w:w="1063" w:type="dxa"/>
            <w:vAlign w:val="center"/>
          </w:tcPr>
          <w:p w14:paraId="592BC977" w14:textId="0CE765AF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F9628A5" wp14:editId="7B03068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48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442DF" id="Rounded Rectangle 39" o:spid="_x0000_s1026" style="position:absolute;margin-left:4.2pt;margin-top:2.85pt;width:28.45pt;height:12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FDCCAEC" w14:textId="47B1B2B2" w:rsidR="003E59B5" w:rsidRPr="00A33A91" w:rsidRDefault="003E59B5" w:rsidP="00E17455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E646DCC" wp14:editId="3A44E133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E4F45" id="Rounded Rectangle 40" o:spid="_x0000_s1026" style="position:absolute;margin-left:4.85pt;margin-top:5.3pt;width:28.45pt;height:1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26C4C9F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4D10A7B8" w14:textId="6C5697F9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Restrain animal as per SOPs</w:t>
            </w:r>
          </w:p>
        </w:tc>
        <w:tc>
          <w:tcPr>
            <w:tcW w:w="1063" w:type="dxa"/>
            <w:vAlign w:val="center"/>
          </w:tcPr>
          <w:p w14:paraId="12FF1CEE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B26AF44" wp14:editId="361E847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860BAF" id="Rounded Rectangle 44" o:spid="_x0000_s1026" style="position:absolute;margin-left:6.95pt;margin-top:2.4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059D31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CBBA7E" wp14:editId="61BE4C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15BD2" id="Rounded Rectangle 45" o:spid="_x0000_s1026" style="position:absolute;margin-left:9.35pt;margin-top:2.4pt;width:28.45pt;height:1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33921326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1FC45837" w14:textId="5111115C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Inspect animal for parasitic symptoms</w:t>
            </w:r>
          </w:p>
        </w:tc>
        <w:tc>
          <w:tcPr>
            <w:tcW w:w="1063" w:type="dxa"/>
            <w:vAlign w:val="center"/>
          </w:tcPr>
          <w:p w14:paraId="4A78F166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8EF363" wp14:editId="0EE8A00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17780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91C1B" id="Rounded Rectangle 49" o:spid="_x0000_s1026" style="position:absolute;margin-left:10.45pt;margin-top:1.4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qb9h7dAAAABgEAAA8AAABk&#10;cnMvZG93bnJldi54bWxMj0FLAzEQhe+C/yGM4M1mXdC262ZLUTwIRWwV1Fu6GZNtN5Nlk7arv97p&#10;qT09Hu/x5ptyNvhW7LGPTSAFt6MMBFIdTENWwcf7880EREyajG4DoYJfjDCrLi9KXZhwoCXuV8kK&#10;HqFYaAUupa6QMtYOvY6j0CFx9hN6rxPb3krT6wOP+1bmWXYvvW6ILzjd4aPDervaeQXmz9jPxcvk&#10;+2379frkNinafLpQ6vpqmD+ASDikUxmO+IwOFTOtw45MFK2CPJtyk5Uf4Hg8Zl0f7R3IqpTn+NU/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Pqb9h7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CD1B178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0E5509" wp14:editId="2D26E97D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26035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44888" id="Rounded Rectangle 50" o:spid="_x0000_s1026" style="position:absolute;margin-left:10.1pt;margin-top:2.0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0DDx3eAAAABgEAAA8AAABk&#10;cnMvZG93bnJldi54bWxMjsFOwzAQRO9I/IO1SNyo0wjRNMSpEIgDUoVoqVS4ufFih8brKHbbwNez&#10;nOA02pnR7KsWo+/EEYfYBlIwnWQgkJpgWrIKNq+PVwWImDQZ3QVCBV8YYVGfn1W6NOFEKzyukxU8&#10;QrHUClxKfSllbBx6HSehR+LsIwxeJz4HK82gTzzuO5ln2Y30uiX+4HSP9w6b/frgFZhvY7fLp+L9&#10;Zf/2/OA+U7T5fKnU5cV4dwsi4Zj+yvCLz+hQM9MuHMhE0SnIs5ybCq6nIDiezVh3bM8LkHUl/+P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9Aw8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2BB1750C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5F56862" w14:textId="16D3D176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Deworm animals as per schedule</w:t>
            </w:r>
          </w:p>
        </w:tc>
        <w:tc>
          <w:tcPr>
            <w:tcW w:w="1063" w:type="dxa"/>
            <w:vAlign w:val="center"/>
          </w:tcPr>
          <w:p w14:paraId="32B22755" w14:textId="77777777" w:rsidR="003E59B5" w:rsidRPr="00A33A91" w:rsidRDefault="003E59B5" w:rsidP="00C315B0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109571" wp14:editId="7341D47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60610" id="Rounded Rectangle 52" o:spid="_x0000_s1026" style="position:absolute;margin-left:8.7pt;margin-top:3.2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79BB667" w14:textId="77777777" w:rsidR="003E59B5" w:rsidRPr="00A33A91" w:rsidRDefault="003E59B5" w:rsidP="00C315B0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80867D" wp14:editId="40B4382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38632" id="Rounded Rectangle 53" o:spid="_x0000_s1026" style="position:absolute;margin-left:9.5pt;margin-top:2.3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2CDC45AE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51E408ED" w14:textId="571769F1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Prepare vaccination schedule as per SOPs </w:t>
            </w:r>
          </w:p>
        </w:tc>
        <w:tc>
          <w:tcPr>
            <w:tcW w:w="1063" w:type="dxa"/>
            <w:vAlign w:val="center"/>
          </w:tcPr>
          <w:p w14:paraId="34375573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DB5310" wp14:editId="650E624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D39740" id="Rounded Rectangle 5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D5DF17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DE2DD6" wp14:editId="2D91735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1950F9" id="Rounded Rectangle 55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49833CA8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1969F343" w14:textId="384826BB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Arrange vaccines according to schedule </w:t>
            </w:r>
          </w:p>
        </w:tc>
        <w:tc>
          <w:tcPr>
            <w:tcW w:w="1063" w:type="dxa"/>
            <w:vAlign w:val="center"/>
          </w:tcPr>
          <w:p w14:paraId="10A61D05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02892D" wp14:editId="3C55628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3A9E8" id="Rounded Rectangle 56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B40DD3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2B0E2EE" wp14:editId="46FE85C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8D538" id="Rounded Rectangle 57" o:spid="_x0000_s1026" style="position:absolute;margin-left:10.6pt;margin-top:2.8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07B6C2A0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4ABACD2D" w14:textId="4302A827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Check quality of vaccine and proper storage</w:t>
            </w:r>
          </w:p>
        </w:tc>
        <w:tc>
          <w:tcPr>
            <w:tcW w:w="1063" w:type="dxa"/>
            <w:vAlign w:val="center"/>
          </w:tcPr>
          <w:p w14:paraId="7B5E1082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D5FCBEF" wp14:editId="4F1F6E1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C3D26" id="Rounded Rectangle 58" o:spid="_x0000_s1026" style="position:absolute;margin-left:8.3pt;margin-top:3.9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2AC5146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3CF08CE" wp14:editId="38916CE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E75A9" id="Rounded Rectangle 59" o:spid="_x0000_s1026" style="position:absolute;margin-left:10.05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06CFCBEA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9551F96" w14:textId="57F9C04D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vaccination as per Standards</w:t>
            </w:r>
          </w:p>
        </w:tc>
        <w:tc>
          <w:tcPr>
            <w:tcW w:w="1063" w:type="dxa"/>
            <w:vAlign w:val="center"/>
          </w:tcPr>
          <w:p w14:paraId="21A97E75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E0B97E2" wp14:editId="5DCE9B4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5D33C" id="Rounded Rectangle 60" o:spid="_x0000_s1026" style="position:absolute;margin-left:7.9pt;margin-top:2.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5147C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A270ADE" wp14:editId="26D8C2F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CE03D" id="Rounded Rectangle 61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7FE3FC77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6CCE9504" w14:textId="23532589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Wash wound with cold normal saline as per standard</w:t>
            </w:r>
          </w:p>
        </w:tc>
        <w:tc>
          <w:tcPr>
            <w:tcW w:w="1063" w:type="dxa"/>
            <w:vAlign w:val="center"/>
          </w:tcPr>
          <w:p w14:paraId="4C379F75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4BC28D0" wp14:editId="21769E6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939E2" id="Rounded Rectangle 62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ED1FA7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A7FCBB" wp14:editId="6D9782E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3A218" id="Rounded Rectangle 63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260EB47A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68596746" w14:textId="47D3D142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Sanitize area around wound as per SOPs</w:t>
            </w:r>
          </w:p>
        </w:tc>
        <w:tc>
          <w:tcPr>
            <w:tcW w:w="1063" w:type="dxa"/>
            <w:vAlign w:val="center"/>
          </w:tcPr>
          <w:p w14:paraId="48DBE6FC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88694A3" wp14:editId="0E0129A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273C87" id="Rounded Rectangle 64" o:spid="_x0000_s1026" style="position:absolute;margin-left:7.8pt;margin-top:4.7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39235F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A6B4FE" wp14:editId="5F7A544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4C6CC" id="Rounded Rectangle 65" o:spid="_x0000_s1026" style="position:absolute;margin-left:10.25pt;margin-top:4.1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6B1DCAB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1D2E724E" w14:textId="240FBEAC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Stop bleeding from wound by cauterization as per standards </w:t>
            </w:r>
          </w:p>
        </w:tc>
        <w:tc>
          <w:tcPr>
            <w:tcW w:w="1063" w:type="dxa"/>
            <w:vAlign w:val="center"/>
          </w:tcPr>
          <w:p w14:paraId="19E3E6D7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FF3599" wp14:editId="43B835A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DE8FF" id="Rounded Rectangle 66" o:spid="_x0000_s1026" style="position:absolute;margin-left:6.85pt;margin-top:3.1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1B8B0A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CF01ADF" wp14:editId="72439B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FC9FB" id="Rounded Rectangle 67" o:spid="_x0000_s1026" style="position:absolute;margin-left:10.25pt;margin-top:3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0C6DE0A7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06B6464" w14:textId="0B12A354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Apply suture on muscular layer of wound</w:t>
            </w:r>
          </w:p>
        </w:tc>
        <w:tc>
          <w:tcPr>
            <w:tcW w:w="1063" w:type="dxa"/>
            <w:vAlign w:val="center"/>
          </w:tcPr>
          <w:p w14:paraId="32F702C2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6B16A13" wp14:editId="7F3F160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0818D" id="Rounded Rectangle 68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318952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23CA3B8" wp14:editId="5B61A4E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2BACD5" id="Rounded Rectangle 69" o:spid="_x0000_s1026" style="position:absolute;margin-left:9.7pt;margin-top:3.0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7B07704F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6E5017F8" w14:textId="651094FF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Apply simple interrupted suture on skin as per standards </w:t>
            </w:r>
          </w:p>
        </w:tc>
        <w:tc>
          <w:tcPr>
            <w:tcW w:w="1063" w:type="dxa"/>
            <w:vAlign w:val="center"/>
          </w:tcPr>
          <w:p w14:paraId="11B472DE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BFF402D" wp14:editId="1A4DE28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44B45" id="Rounded Rectangle 70" o:spid="_x0000_s1026" style="position:absolute;margin-left:7.8pt;margin-top:4.7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A7662B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8F82943" wp14:editId="2353CF7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32746" id="Rounded Rectangle 71" o:spid="_x0000_s1026" style="position:absolute;margin-left:10.25pt;margin-top:4.1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53F9D378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676C8E18" w14:textId="4830DF6A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Apply antiseptic dressing on area as per standards </w:t>
            </w:r>
          </w:p>
        </w:tc>
        <w:tc>
          <w:tcPr>
            <w:tcW w:w="1063" w:type="dxa"/>
            <w:vAlign w:val="center"/>
          </w:tcPr>
          <w:p w14:paraId="4A941140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14B3085" wp14:editId="1C9136C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CC044" id="Rounded Rectangle 72" o:spid="_x0000_s1026" style="position:absolute;margin-left:6.8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66989F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9F06A89" wp14:editId="6733BA3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9F162C" id="Rounded Rectangle 73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66EE2020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323275EA" w14:textId="15F7CB1D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Identify utensils according to Food grade standard</w:t>
            </w:r>
          </w:p>
        </w:tc>
        <w:tc>
          <w:tcPr>
            <w:tcW w:w="1063" w:type="dxa"/>
            <w:vAlign w:val="center"/>
          </w:tcPr>
          <w:p w14:paraId="54E26B3F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67CF0BB" wp14:editId="422C1AB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DAD2D" id="Rounded Rectangle 74" o:spid="_x0000_s1026" style="position:absolute;margin-left:7.35pt;margin-top:3.6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39368B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1099DB9" wp14:editId="58F4815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41B61" id="Rounded Rectangle 75" o:spid="_x0000_s1026" style="position:absolute;margin-left:9.7pt;margin-top:3.0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08A6DF34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58535D37" w14:textId="5E37D6B3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pre and post dipping of teat</w:t>
            </w:r>
          </w:p>
        </w:tc>
        <w:tc>
          <w:tcPr>
            <w:tcW w:w="1063" w:type="dxa"/>
            <w:vAlign w:val="center"/>
          </w:tcPr>
          <w:p w14:paraId="112BEEE9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713F812" wp14:editId="1420AD3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70DA0" id="Rounded Rectangle 76" o:spid="_x0000_s1026" style="position:absolute;margin-left:7.8pt;margin-top:4.7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7911A5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4A21FA6" wp14:editId="1AA5092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B50B25" id="Rounded Rectangle 77" o:spid="_x0000_s1026" style="position:absolute;margin-left:10.25pt;margin-top:4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081DB9CC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04CD95D3" w14:textId="1F346F97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hand milking and machine milking</w:t>
            </w:r>
          </w:p>
        </w:tc>
        <w:tc>
          <w:tcPr>
            <w:tcW w:w="1063" w:type="dxa"/>
            <w:vAlign w:val="center"/>
          </w:tcPr>
          <w:p w14:paraId="5DF98183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5C316C" wp14:editId="13E0CE6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2CE00B" id="Rounded Rectangle 78" o:spid="_x0000_s1026" style="position:absolute;margin-left:6.85pt;margin-top:3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EA71D4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25C35C4" wp14:editId="168777F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41F07" id="Rounded Rectangle 79" o:spid="_x0000_s1026" style="position:absolute;margin-left:10.25pt;margin-top:3.1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727213FE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776D6A2C" w14:textId="39A9B02C" w:rsidR="003E59B5" w:rsidRPr="00B862B1" w:rsidRDefault="003E59B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Check cleanliness of milkers (</w:t>
            </w:r>
            <w:proofErr w:type="spellStart"/>
            <w:r w:rsidRPr="00B862B1">
              <w:rPr>
                <w:rFonts w:ascii="Arial" w:hAnsi="Arial" w:cs="Arial"/>
                <w:sz w:val="22"/>
                <w:szCs w:val="22"/>
              </w:rPr>
              <w:t>Gawala’s</w:t>
            </w:r>
            <w:proofErr w:type="spellEnd"/>
            <w:r w:rsidRPr="00B862B1">
              <w:rPr>
                <w:rFonts w:ascii="Arial" w:hAnsi="Arial" w:cs="Arial"/>
                <w:sz w:val="22"/>
                <w:szCs w:val="22"/>
              </w:rPr>
              <w:t>) or machine operator</w:t>
            </w:r>
          </w:p>
        </w:tc>
        <w:tc>
          <w:tcPr>
            <w:tcW w:w="1063" w:type="dxa"/>
            <w:vAlign w:val="center"/>
          </w:tcPr>
          <w:p w14:paraId="3B8F1A7D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6114D49" wp14:editId="40CEE992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370CE" id="Rounded Rectangle 39" o:spid="_x0000_s1026" style="position:absolute;margin-left:6.35pt;margin-top:4.8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I3DyTdAAAABgEAAA8AAABk&#10;cnMvZG93bnJldi54bWxMjkFLw0AUhO+C/2F5gje7McXYxmyKKB6EIrUK6m2bfe7GZt+G7LaN/npf&#10;T3oahhlmvmox+k7scYhtIAWXkwwEUhNMS1bB68vDxQxETJqM7gKhgm+MsKhPTypdmnCgZ9yvkxU8&#10;QrHUClxKfSllbBx6HSehR+LsMwxeJ7aDlWbQBx73ncyzrJBet8QPTvd457DZrndegfkx9m35OPtY&#10;bd+f7t1XijafL5U6Pxtvb0AkHNNfGY74jA41M23CjkwUHfv8mpsK5gUIjoujbhRMr6Yg60r+x69/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LI3Dy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F7F4AA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CE37023" wp14:editId="1C51D059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FB988" id="Rounded Rectangle 40" o:spid="_x0000_s1026" style="position:absolute;margin-left:4.1pt;margin-top:4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uz+YbeAAAABQEAAA8AAABk&#10;cnMvZG93bnJldi54bWxMj8FOwzAQRO9I/IO1SNyo01SUEOJUCMQBqUJQKhVubrzYofE6it028PUs&#10;JziNVjOaeVstRt+JAw6xDaRgOslAIDXBtGQVrF8fLgoQMWkyuguECr4wwqI+Pal0acKRXvCwSlZw&#10;CcVSK3Ap9aWUsXHodZyEHom9jzB4nfgcrDSDPnK572SeZXPpdUu84HSPdw6b3WrvFZhvYzfLx+L9&#10;eff2dO8+U7T59VKp87Px9gZEwjH9heEXn9GhZqZt2JOJolNQ5Bxk4YfYnV9OQWwVzGZXIOtK/q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7s/mG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469BE4C1" w14:textId="77777777" w:rsidTr="009B0980">
        <w:trPr>
          <w:trHeight w:val="467"/>
        </w:trPr>
        <w:tc>
          <w:tcPr>
            <w:tcW w:w="7087" w:type="dxa"/>
            <w:vAlign w:val="center"/>
          </w:tcPr>
          <w:p w14:paraId="1D75E964" w14:textId="3DD86A4A" w:rsidR="003E59B5" w:rsidRPr="00B862B1" w:rsidRDefault="003E59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Maintain record of milk production </w:t>
            </w:r>
          </w:p>
        </w:tc>
        <w:tc>
          <w:tcPr>
            <w:tcW w:w="1063" w:type="dxa"/>
            <w:vAlign w:val="center"/>
          </w:tcPr>
          <w:p w14:paraId="4F876D61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B2B3D0" wp14:editId="7A7A59AC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45085</wp:posOffset>
                      </wp:positionV>
                      <wp:extent cx="361315" cy="191770"/>
                      <wp:effectExtent l="0" t="0" r="19685" b="17780"/>
                      <wp:wrapNone/>
                      <wp:docPr id="8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177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584EF" id="Rounded Rectangle 39" o:spid="_x0000_s1026" style="position:absolute;margin-left:2.5pt;margin-top:3.55pt;width:28.45pt;height:15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97C0A17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47FAB77" wp14:editId="00E1AB02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62865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4DF98" id="Rounded Rectangle 40" o:spid="_x0000_s1026" style="position:absolute;margin-left:6.2pt;margin-top:4.9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GNf+TdAAAABgEAAA8AAABk&#10;cnMvZG93bnJldi54bWxMjsFOwzAQRO9I/IO1SNyoQwpRE+JUCMQBqUJQkICbGy92aLyOYrcNfD3L&#10;CY6jGb159XLyvdjjGLtACs5nGQikNpiOrIKX57uzBYiYNBndB0IFXxhh2Rwf1boy4UBPuF8nKxhC&#10;sdIKXEpDJWVsHXodZ2FA4u4jjF4njqOVZtQHhvte5llWSK874genB7xx2G7XO6/AfBv7urpfvD9u&#10;3x5u3WeKNi9XSp2eTNdXIBJO6W8Mv/qsDg07bcKOTBQ95/yClwrKEgTXRTkHsVEwvyxANrX8r9/8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MGNf+T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E59B5" w:rsidRPr="00A33A91" w14:paraId="4E8DE306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65A39621" w14:textId="32727EB6" w:rsidR="003E59B5" w:rsidRPr="00B862B1" w:rsidRDefault="003E59B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Maintain sale record of farm produce</w:t>
            </w:r>
          </w:p>
        </w:tc>
        <w:tc>
          <w:tcPr>
            <w:tcW w:w="1063" w:type="dxa"/>
            <w:vAlign w:val="center"/>
          </w:tcPr>
          <w:p w14:paraId="4FC35DE8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C6A16BC" wp14:editId="3CF70E2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5F0CC0" id="Rounded Rectangle 39" o:spid="_x0000_s1026" style="position:absolute;margin-left:-.35pt;margin-top:3.6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CE7BEAB" wp14:editId="118A9CA9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BE8CC" id="Rounded Rectangle 40" o:spid="_x0000_s1026" style="position:absolute;margin-left:56.2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4F67908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3E59B5" w:rsidRPr="00A33A91" w14:paraId="46BEA758" w14:textId="77777777" w:rsidTr="00D01FBF">
        <w:trPr>
          <w:trHeight w:val="144"/>
        </w:trPr>
        <w:tc>
          <w:tcPr>
            <w:tcW w:w="7087" w:type="dxa"/>
            <w:vAlign w:val="center"/>
          </w:tcPr>
          <w:p w14:paraId="344B4315" w14:textId="6D73E02F" w:rsidR="003E59B5" w:rsidRPr="00B862B1" w:rsidRDefault="003E59B5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Produce profit and loss statement Arrange livestock according to health, age, price and gender</w:t>
            </w:r>
          </w:p>
        </w:tc>
        <w:tc>
          <w:tcPr>
            <w:tcW w:w="1063" w:type="dxa"/>
            <w:vAlign w:val="center"/>
          </w:tcPr>
          <w:p w14:paraId="465957AB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DA8C0A9" wp14:editId="1DF3CEE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36195</wp:posOffset>
                      </wp:positionV>
                      <wp:extent cx="361315" cy="161925"/>
                      <wp:effectExtent l="0" t="0" r="19685" b="28575"/>
                      <wp:wrapNone/>
                      <wp:docPr id="86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1C885" id="Rounded Rectangle 39" o:spid="_x0000_s1026" style="position:absolute;margin-left:4.2pt;margin-top:2.85pt;width:28.45pt;height:12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Cb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C850932" w14:textId="77777777" w:rsidR="003E59B5" w:rsidRPr="00A33A91" w:rsidRDefault="003E59B5" w:rsidP="00C315B0">
            <w:pPr>
              <w:jc w:val="center"/>
              <w:rPr>
                <w:rFonts w:ascii="Arial" w:hAnsi="Arial" w:cs="Arial"/>
                <w:noProof/>
              </w:rPr>
            </w:pPr>
            <w:r w:rsidRPr="0082216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D54BCD9" wp14:editId="26DD9744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67310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34B28" id="Rounded Rectangle 40" o:spid="_x0000_s1026" style="position:absolute;margin-left:4.85pt;margin-top:5.3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wNr8ndAAAABgEAAA8AAABk&#10;cnMvZG93bnJldi54bWxMjkFLAzEQhe+C/yGM4M1mbSG262aLKB6EIrYK6i3djMnazWTZpO3qr3c8&#10;6ekx7z3efNVyDJ044JDaSBouJwUIpCbalpyGl+f7izmIlA1Z00VCDV+YYFmfnlSmtPFIazxsshM8&#10;Qqk0GnzOfSllajwGkyaxR+LsIw7BZD4HJ+1gjjweOjktCiWDaYk/eNPjrcdmt9kHDfbbutfVw/z9&#10;aff2eOc/c3LTxUrr87Px5hpExjH/leEXn9GhZqZt3JNNotOwuOIi24UCwbFSrFsNMzUDWVfyP37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KwNr8n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00C4C2ED" w14:textId="77777777" w:rsidR="008D7F73" w:rsidRDefault="008D7F73" w:rsidP="008D7F73">
      <w:pPr>
        <w:rPr>
          <w:rFonts w:ascii="Arial" w:hAnsi="Arial" w:cs="Arial"/>
        </w:rPr>
      </w:pPr>
    </w:p>
    <w:p w14:paraId="1C80D4CD" w14:textId="77777777" w:rsidR="00CD712A" w:rsidRPr="00A33A91" w:rsidRDefault="00CD712A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F68D74E" w14:textId="003766B0" w:rsidR="00E40970" w:rsidRDefault="00E1623E" w:rsidP="00E1623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5B59FA5" w14:textId="2FE42B96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40970" w:rsidRPr="00A33A91" w14:paraId="13A1D6D2" w14:textId="77777777" w:rsidTr="00B020EF">
        <w:trPr>
          <w:trHeight w:val="350"/>
        </w:trPr>
        <w:tc>
          <w:tcPr>
            <w:tcW w:w="1699" w:type="dxa"/>
          </w:tcPr>
          <w:p w14:paraId="43BA403A" w14:textId="742DABBB" w:rsidR="00E40970" w:rsidRPr="00A33A91" w:rsidRDefault="00E40970" w:rsidP="00E40970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B3ECF41" w14:textId="07A7C549" w:rsidR="00E40970" w:rsidRPr="00E1623E" w:rsidRDefault="00E17455" w:rsidP="00E40970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="004E2CC7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4E2CC7"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– 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>5</w:t>
            </w:r>
            <w:r w:rsidR="004E2CC7"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 xml:space="preserve"> (Part-1)</w:t>
            </w:r>
          </w:p>
        </w:tc>
      </w:tr>
      <w:tr w:rsidR="00E40970" w:rsidRPr="00A33A91" w14:paraId="19A301A7" w14:textId="77777777" w:rsidTr="008C053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E40970" w:rsidRPr="00E40970" w:rsidRDefault="00E40970" w:rsidP="008C0535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42CB0C1F" w14:textId="77777777" w:rsidR="00B862B1" w:rsidRPr="00D01FBF" w:rsidRDefault="00B862B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6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Supervise Fodder Production</w:t>
            </w:r>
          </w:p>
          <w:p w14:paraId="029CDF87" w14:textId="77777777" w:rsidR="00B862B1" w:rsidRPr="00D01FBF" w:rsidRDefault="00B862B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6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Supervise Basic Healthcare Practices</w:t>
            </w:r>
          </w:p>
          <w:p w14:paraId="5737DE7C" w14:textId="77777777" w:rsidR="00B862B1" w:rsidRPr="00D01FBF" w:rsidRDefault="00B862B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6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Manage Breeding</w:t>
            </w:r>
          </w:p>
          <w:p w14:paraId="7F6E6612" w14:textId="77777777" w:rsidR="00B862B1" w:rsidRPr="00D01FBF" w:rsidRDefault="00B862B1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ind w:left="46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Supervise Farm Assets Management</w:t>
            </w:r>
          </w:p>
          <w:p w14:paraId="494EBFFE" w14:textId="16164888" w:rsidR="00B862B1" w:rsidRPr="00D01FBF" w:rsidRDefault="00B862B1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66" w:hanging="450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 xml:space="preserve">Manage Livestock Marketing. </w:t>
            </w:r>
          </w:p>
          <w:p w14:paraId="7797E7C2" w14:textId="13B48238" w:rsidR="00E40970" w:rsidRPr="00B862B1" w:rsidRDefault="00B862B1">
            <w:pPr>
              <w:pStyle w:val="ListParagraph"/>
              <w:numPr>
                <w:ilvl w:val="0"/>
                <w:numId w:val="6"/>
              </w:numPr>
              <w:ind w:left="466" w:hanging="450"/>
              <w:rPr>
                <w:rFonts w:ascii="Arial" w:hAnsi="Arial" w:cs="Arial"/>
                <w:noProof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Maintain Livestock and Farm Record</w:t>
            </w:r>
          </w:p>
        </w:tc>
      </w:tr>
      <w:tr w:rsidR="005D0D84" w:rsidRPr="00A33A91" w14:paraId="5A177E0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3CA18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7DEEE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2070"/>
        <w:gridCol w:w="1156"/>
        <w:gridCol w:w="632"/>
        <w:gridCol w:w="633"/>
        <w:gridCol w:w="2525"/>
      </w:tblGrid>
      <w:tr w:rsidR="00AB1E8D" w:rsidRPr="00A33A91" w14:paraId="37BE936E" w14:textId="77777777" w:rsidTr="00A26628">
        <w:trPr>
          <w:trHeight w:val="456"/>
        </w:trPr>
        <w:tc>
          <w:tcPr>
            <w:tcW w:w="2448" w:type="dxa"/>
            <w:gridSpan w:val="2"/>
            <w:shd w:val="clear" w:color="auto" w:fill="auto"/>
            <w:vAlign w:val="center"/>
          </w:tcPr>
          <w:p w14:paraId="62CC567C" w14:textId="1454AE3E" w:rsidR="00CD5935" w:rsidRPr="00A33A91" w:rsidRDefault="00AB1E8D" w:rsidP="00B862B1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6" w:type="dxa"/>
            <w:gridSpan w:val="5"/>
            <w:shd w:val="clear" w:color="auto" w:fill="auto"/>
            <w:vAlign w:val="center"/>
          </w:tcPr>
          <w:p w14:paraId="541EAC23" w14:textId="423AB41C" w:rsidR="00A35EC5" w:rsidRPr="00B862B1" w:rsidRDefault="00A26628" w:rsidP="00B862B1">
            <w:pPr>
              <w:rPr>
                <w:rFonts w:ascii="Arial" w:hAnsi="Arial" w:cs="Arial"/>
                <w:b/>
                <w:bCs/>
              </w:rPr>
            </w:pPr>
            <w:r w:rsidRPr="00A26628">
              <w:rPr>
                <w:rFonts w:ascii="Arial" w:hAnsi="Arial" w:cs="Arial"/>
                <w:sz w:val="22"/>
                <w:szCs w:val="22"/>
              </w:rPr>
              <w:t>Perform routine operations (</w:t>
            </w:r>
            <w:r w:rsidRPr="00A26628">
              <w:rPr>
                <w:rFonts w:asciiTheme="minorBidi" w:hAnsiTheme="minorBidi"/>
                <w:sz w:val="22"/>
                <w:szCs w:val="22"/>
              </w:rPr>
              <w:t xml:space="preserve">Biosecurity, Selection of animals and breeding, Fodder production, control parasite, Vaccination, Wound treatment, Milking and Marketing) </w:t>
            </w:r>
            <w:r w:rsidRPr="00A26628">
              <w:rPr>
                <w:rFonts w:ascii="Arial" w:hAnsi="Arial" w:cs="Arial"/>
                <w:sz w:val="22"/>
                <w:szCs w:val="22"/>
              </w:rPr>
              <w:t>for a dairy farm.</w:t>
            </w:r>
          </w:p>
        </w:tc>
      </w:tr>
      <w:tr w:rsidR="00AB1E8D" w:rsidRPr="00A33A91" w14:paraId="366CB8BE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5D20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8865F55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16041A2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E59B5" w:rsidRPr="00A33A91" w14:paraId="2935B4D4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3A296767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70AAF7" w14:textId="7E0BE2BF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Wear PPEs as per requirement</w:t>
            </w:r>
          </w:p>
        </w:tc>
        <w:tc>
          <w:tcPr>
            <w:tcW w:w="632" w:type="dxa"/>
          </w:tcPr>
          <w:p w14:paraId="3A5BA9AF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9898440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5BA377BF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4D7E5AF2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74BA305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B9AD96" w14:textId="2906BA0A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Prepare disinfection solution for foot bath and vehicle dip</w:t>
            </w:r>
          </w:p>
        </w:tc>
        <w:tc>
          <w:tcPr>
            <w:tcW w:w="632" w:type="dxa"/>
          </w:tcPr>
          <w:p w14:paraId="1D454B3B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663D41A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ECCAFBA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F874C55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373D0BB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1B4F1B" w14:textId="021BE6D5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Spread lime stone powder in surroundings for disinfection</w:t>
            </w:r>
          </w:p>
        </w:tc>
        <w:tc>
          <w:tcPr>
            <w:tcW w:w="632" w:type="dxa"/>
          </w:tcPr>
          <w:p w14:paraId="6BB688FC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4B22501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428223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277409E1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3E5FDBC5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7EDB98" w14:textId="03731AA7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Wash floor of sheds </w:t>
            </w:r>
          </w:p>
        </w:tc>
        <w:tc>
          <w:tcPr>
            <w:tcW w:w="632" w:type="dxa"/>
          </w:tcPr>
          <w:p w14:paraId="63BB5DE9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60EB20D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CD1609C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49C74C9F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29ABC1F9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3D4101" w14:textId="71D21EA8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Spray disinfectants</w:t>
            </w:r>
          </w:p>
        </w:tc>
        <w:tc>
          <w:tcPr>
            <w:tcW w:w="632" w:type="dxa"/>
          </w:tcPr>
          <w:p w14:paraId="71F38B24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72DE4BB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ACAF21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4361D16F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7DD33C1C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B601E6" w14:textId="24EF0763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Perform heat detection </w:t>
            </w:r>
          </w:p>
        </w:tc>
        <w:tc>
          <w:tcPr>
            <w:tcW w:w="632" w:type="dxa"/>
          </w:tcPr>
          <w:p w14:paraId="0073949F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D1956D9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25C0CB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2C148F3E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AAC772E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64D821" w14:textId="00FB2EF8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insemination of animal</w:t>
            </w:r>
          </w:p>
        </w:tc>
        <w:tc>
          <w:tcPr>
            <w:tcW w:w="632" w:type="dxa"/>
          </w:tcPr>
          <w:p w14:paraId="68C46192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0E01A58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5F88EC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1166A31D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A56D672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6D97C1" w14:textId="3F4596F1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Maintain reproductive record of herd</w:t>
            </w:r>
          </w:p>
        </w:tc>
        <w:tc>
          <w:tcPr>
            <w:tcW w:w="632" w:type="dxa"/>
          </w:tcPr>
          <w:p w14:paraId="57638467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FDB5397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C22781C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18B17AB0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298C5A51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71938C" w14:textId="6BBC73E4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Perform pregnancy tests as per breeding record </w:t>
            </w:r>
          </w:p>
        </w:tc>
        <w:tc>
          <w:tcPr>
            <w:tcW w:w="632" w:type="dxa"/>
          </w:tcPr>
          <w:p w14:paraId="0836053B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B7351B9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12DCE8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441765A8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6BBC7393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AAACBD" w14:textId="37B6DD0D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Inspect proper bedding for hygienic conditions in calving pens </w:t>
            </w:r>
          </w:p>
        </w:tc>
        <w:tc>
          <w:tcPr>
            <w:tcW w:w="632" w:type="dxa"/>
          </w:tcPr>
          <w:p w14:paraId="29B19C83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DCE1CDE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362ADF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3A09CF30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50A3C428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A9227A" w14:textId="7D4B12DC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inspect Naval disinfection &amp; Ligation for disease control </w:t>
            </w:r>
          </w:p>
        </w:tc>
        <w:tc>
          <w:tcPr>
            <w:tcW w:w="632" w:type="dxa"/>
          </w:tcPr>
          <w:p w14:paraId="349C6409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EB66C35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7621D45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17CA0502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77316BED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06604E" w14:textId="441F8BA4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Keep weight record of new born</w:t>
            </w:r>
          </w:p>
        </w:tc>
        <w:tc>
          <w:tcPr>
            <w:tcW w:w="632" w:type="dxa"/>
          </w:tcPr>
          <w:p w14:paraId="15A957E5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C9DB194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B235E2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02941F0B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3F811B1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CB5D69" w14:textId="093CE707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calculation of colostrum feeding requirement for 40 kg calf</w:t>
            </w:r>
          </w:p>
        </w:tc>
        <w:tc>
          <w:tcPr>
            <w:tcW w:w="632" w:type="dxa"/>
          </w:tcPr>
          <w:p w14:paraId="3ACB6222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78075CA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6338C25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25985EA7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77793EF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2EE61" w14:textId="00779FDC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Calculate fodder requirement according to farm capacity</w:t>
            </w:r>
          </w:p>
        </w:tc>
        <w:tc>
          <w:tcPr>
            <w:tcW w:w="632" w:type="dxa"/>
          </w:tcPr>
          <w:p w14:paraId="012FAC57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1CF3372C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9985F9A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1E2B965E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6173FFFD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306627" w14:textId="083C63C3" w:rsidR="003E59B5" w:rsidRPr="00B862B1" w:rsidRDefault="003E59B5" w:rsidP="00B862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Plan fodder crop according to season </w:t>
            </w:r>
          </w:p>
        </w:tc>
        <w:tc>
          <w:tcPr>
            <w:tcW w:w="632" w:type="dxa"/>
            <w:vAlign w:val="center"/>
          </w:tcPr>
          <w:p w14:paraId="6DCBA674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BDAA80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42BBCD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7F7A9475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9346766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6F5FF7" w14:textId="0FCBE318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Calculate grazing area according to farm capacity</w:t>
            </w:r>
          </w:p>
        </w:tc>
        <w:tc>
          <w:tcPr>
            <w:tcW w:w="632" w:type="dxa"/>
            <w:vAlign w:val="center"/>
          </w:tcPr>
          <w:p w14:paraId="5DC14B23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B6C77B2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38DCC6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4112ED1C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C9E4883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5094BD" w14:textId="1BD3D7FD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Plan grazing patterns as per stock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71DFB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F601D1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B0B4C0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6EBAE3A7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E1F3054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8DC23B" w14:textId="2911D2F3" w:rsidR="003E59B5" w:rsidRPr="00B862B1" w:rsidRDefault="003E59B5" w:rsidP="00B862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Examine quality of silage and hay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6148B9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2F9B48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64C3DF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15B40A58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2BC6CDE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A93A1E" w14:textId="2BD681CB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Select and arrange tools for deworming, vaccination and wound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2776F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3140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6D5072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62F61F5C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36FD9F38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D20B99" w14:textId="5F3E0BD8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Restrain animal as per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13C7C6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E3AC9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085B5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57F52202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71DE584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FAAB4D" w14:textId="6A593D6A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Inspect animal for parasitic symptoms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AAB92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4F0F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FCB693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39F38048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72268343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8687B1" w14:textId="7C95E8DD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Deworm animals as per schedule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06FF0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A30D79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48B925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43F23AD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4D8D1AB4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464F58" w14:textId="1E1372EE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Prepare vaccination schedule as per SOPs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5EC8A5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44E71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B81F920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5D83018C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45D2FBC0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10BC75" w14:textId="6B2CC5B0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Arrange vaccines according to schedule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1AA7D2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A522E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386B8F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257076DA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6B129234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7FB7B9" w14:textId="2FA8D7BE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Check quality of vaccine and proper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B7FE29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E4F7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55ABF7A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11291687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61A938FF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FC6D6C" w14:textId="7B694F97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vaccination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FE997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51F372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9F54371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4D3C32EF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0565F03E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BE3F4F" w14:textId="121F3D35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Wash wound with cold normal saline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F89CC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A6379D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BB08070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30E7C7B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7590E578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C01DBC" w14:textId="537BDCB7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Sanitize area around wound as per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4199ED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BAF0C5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8B3569C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9539EB3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42133BE6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EDC2F0" w14:textId="51CF36BD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Stop bleeding from wound by cauterization as per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5C6FF8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03D75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828C78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0230920B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465D9EE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66454C" w14:textId="1573DDD5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Apply suture on muscular layer of wound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D332D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211287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DD07BF7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FD22E46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6C735493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808A8F" w14:textId="191200CF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Apply simple interrupted suture on skin as per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504CDE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1ADFA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9C14AD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33838A71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33BFF65D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5B2945" w14:textId="62B5C32A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Apply antiseptic dressing on area as per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4B33F3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14E318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58E62F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14BDBAB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17BBD880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6D56E8" w14:textId="720D0469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Identify utensils according to Food grade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ABC2CC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5CCEA5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C70752C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19B5FE0D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3548A925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8DCFAD" w14:textId="786F2E65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pre and post dipping of teat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64F484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54F88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C8FD9B" w14:textId="77777777" w:rsidR="003E59B5" w:rsidRPr="00A33A91" w:rsidRDefault="003E59B5" w:rsidP="00E162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9B5" w:rsidRPr="00A33A91" w14:paraId="36F1901E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58BD936A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CD2691" w14:textId="5C53DB71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Perform hand milking and machine milking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4D7972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38CC21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FBCCED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77301E91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5482AEB1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74A44D" w14:textId="1816568B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Check cleanliness of milkers (</w:t>
            </w:r>
            <w:proofErr w:type="spellStart"/>
            <w:r w:rsidRPr="00B862B1">
              <w:rPr>
                <w:rFonts w:ascii="Arial" w:hAnsi="Arial" w:cs="Arial"/>
                <w:sz w:val="22"/>
                <w:szCs w:val="22"/>
              </w:rPr>
              <w:t>Gawala’s</w:t>
            </w:r>
            <w:proofErr w:type="spellEnd"/>
            <w:r w:rsidRPr="00B862B1">
              <w:rPr>
                <w:rFonts w:ascii="Arial" w:hAnsi="Arial" w:cs="Arial"/>
                <w:sz w:val="22"/>
                <w:szCs w:val="22"/>
              </w:rPr>
              <w:t>) or machine operator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CFFC4E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0F307A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0C380C6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3CBFD0FC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6028EE12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D42012F" w14:textId="2C02D9D4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 xml:space="preserve">Maintain record of milk production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3416FC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6269C8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7810C40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495C7FD9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2F0B97CD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CB601F" w14:textId="046B70DD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Maintain sale record of farm produce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337E80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88A415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0B7A37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3E59B5" w:rsidRPr="00A33A91" w14:paraId="5CB886FF" w14:textId="77777777" w:rsidTr="001F713A">
        <w:trPr>
          <w:trHeight w:val="288"/>
        </w:trPr>
        <w:tc>
          <w:tcPr>
            <w:tcW w:w="648" w:type="dxa"/>
            <w:vAlign w:val="center"/>
          </w:tcPr>
          <w:p w14:paraId="5940F09D" w14:textId="77777777" w:rsidR="003E59B5" w:rsidRPr="008C7EA1" w:rsidRDefault="003E59B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5BAC39" w14:textId="28D56F68" w:rsidR="003E59B5" w:rsidRPr="00B862B1" w:rsidRDefault="003E59B5" w:rsidP="00B862B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Produce profit and loss statement Arrange livestock according to health, age, price and gender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EAE3D7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33A6D8" w14:textId="77777777" w:rsidR="003E59B5" w:rsidRPr="00A33A91" w:rsidRDefault="003E59B5" w:rsidP="00E1623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4946A22" w14:textId="77777777" w:rsidR="003E59B5" w:rsidRPr="00A33A91" w:rsidRDefault="003E59B5" w:rsidP="00E1623E">
            <w:pPr>
              <w:rPr>
                <w:rFonts w:ascii="Arial" w:hAnsi="Arial" w:cs="Arial"/>
              </w:rPr>
            </w:pPr>
          </w:p>
        </w:tc>
      </w:tr>
      <w:tr w:rsidR="001229C1" w:rsidRPr="00A33A91" w14:paraId="20AB30DE" w14:textId="77777777" w:rsidTr="008C0535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229C1" w:rsidRPr="00A33A91" w:rsidRDefault="001229C1" w:rsidP="001229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42187" id="Rectangle 43" o:spid="_x0000_s1026" style="position:absolute;margin-left:70.7pt;margin-top:2.2pt;width:14pt;height:9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255A9FA5" w14:textId="77777777" w:rsidR="001229C1" w:rsidRPr="00855904" w:rsidRDefault="001229C1" w:rsidP="001229C1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C86D8" id="Rectangle 5" o:spid="_x0000_s1026" style="position:absolute;margin-left:77.5pt;margin-top:-1.45pt;width:14pt;height:9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6E3197A0" w:rsidR="0024460D" w:rsidRPr="00A33A91" w:rsidRDefault="001A19E3" w:rsidP="00C646D9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445" w:type="dxa"/>
        <w:tblLayout w:type="fixed"/>
        <w:tblLook w:val="04A0" w:firstRow="1" w:lastRow="0" w:firstColumn="1" w:lastColumn="0" w:noHBand="0" w:noVBand="1"/>
      </w:tblPr>
      <w:tblGrid>
        <w:gridCol w:w="1623"/>
        <w:gridCol w:w="7822"/>
      </w:tblGrid>
      <w:tr w:rsidR="00E1623E" w:rsidRPr="00A33A91" w14:paraId="41F5339F" w14:textId="77777777" w:rsidTr="001538E1">
        <w:trPr>
          <w:trHeight w:val="350"/>
        </w:trPr>
        <w:tc>
          <w:tcPr>
            <w:tcW w:w="1623" w:type="dxa"/>
          </w:tcPr>
          <w:p w14:paraId="1F36EF45" w14:textId="04417B40" w:rsidR="00E1623E" w:rsidRPr="00A33A91" w:rsidRDefault="00E1623E" w:rsidP="00E1623E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22" w:type="dxa"/>
          </w:tcPr>
          <w:p w14:paraId="1985ED81" w14:textId="13D47070" w:rsidR="00E1623E" w:rsidRPr="001538E1" w:rsidRDefault="00E17455" w:rsidP="00E16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Livestock Farm 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Supervisor </w:t>
            </w:r>
            <w:r w:rsidR="004E2CC7" w:rsidRPr="001538E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="004E2CC7" w:rsidRPr="001538E1">
              <w:rPr>
                <w:rFonts w:ascii="Arial" w:hAnsi="Arial" w:cs="Arial"/>
                <w:b/>
                <w:color w:val="0D0D0D" w:themeColor="text1" w:themeTint="F2"/>
              </w:rPr>
              <w:t xml:space="preserve">Level – 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>5</w:t>
            </w:r>
            <w:r w:rsidR="004E2CC7" w:rsidRPr="001538E1">
              <w:rPr>
                <w:rFonts w:ascii="Arial" w:hAnsi="Arial" w:cs="Arial"/>
                <w:b/>
                <w:color w:val="0D0D0D" w:themeColor="text1" w:themeTint="F2"/>
              </w:rPr>
              <w:t>)</w:t>
            </w:r>
            <w:r w:rsidR="004E2CC7">
              <w:rPr>
                <w:rFonts w:ascii="Arial" w:hAnsi="Arial" w:cs="Arial"/>
                <w:b/>
                <w:color w:val="0D0D0D" w:themeColor="text1" w:themeTint="F2"/>
              </w:rPr>
              <w:t xml:space="preserve"> (Part-1)</w:t>
            </w:r>
          </w:p>
        </w:tc>
      </w:tr>
      <w:tr w:rsidR="00E1623E" w:rsidRPr="00A33A91" w14:paraId="47189FF0" w14:textId="77777777" w:rsidTr="001538E1">
        <w:trPr>
          <w:trHeight w:val="623"/>
        </w:trPr>
        <w:tc>
          <w:tcPr>
            <w:tcW w:w="1623" w:type="dxa"/>
            <w:vAlign w:val="center"/>
          </w:tcPr>
          <w:p w14:paraId="63DEC55C" w14:textId="344573F4" w:rsidR="00E1623E" w:rsidRPr="00E1623E" w:rsidRDefault="00E1623E" w:rsidP="008C0535">
            <w:pPr>
              <w:rPr>
                <w:rFonts w:ascii="Arial" w:hAnsi="Arial" w:cs="Arial"/>
                <w:b/>
                <w:sz w:val="22"/>
              </w:rPr>
            </w:pPr>
            <w:r w:rsidRPr="00E1623E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822" w:type="dxa"/>
          </w:tcPr>
          <w:p w14:paraId="2B42D732" w14:textId="77777777" w:rsidR="00B862B1" w:rsidRPr="00D01FBF" w:rsidRDefault="00B862B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hanging="411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Supervise Fodder Production</w:t>
            </w:r>
          </w:p>
          <w:p w14:paraId="3E465F4C" w14:textId="77777777" w:rsidR="00B862B1" w:rsidRPr="00D01FBF" w:rsidRDefault="00B862B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hanging="411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Supervise Basic Healthcare Practices</w:t>
            </w:r>
          </w:p>
          <w:p w14:paraId="2CC2C10D" w14:textId="77777777" w:rsidR="00B862B1" w:rsidRPr="00D01FBF" w:rsidRDefault="00B862B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hanging="411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Manage Breeding</w:t>
            </w:r>
          </w:p>
          <w:p w14:paraId="09D2DD4C" w14:textId="77777777" w:rsidR="00B862B1" w:rsidRPr="00D01FBF" w:rsidRDefault="00B862B1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hanging="411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Supervise Farm Assets Management</w:t>
            </w:r>
          </w:p>
          <w:p w14:paraId="79805777" w14:textId="77777777" w:rsidR="00B862B1" w:rsidRPr="00D01FBF" w:rsidRDefault="00B862B1">
            <w:pPr>
              <w:pStyle w:val="ListParagraph"/>
              <w:numPr>
                <w:ilvl w:val="0"/>
                <w:numId w:val="7"/>
              </w:numPr>
              <w:spacing w:line="276" w:lineRule="auto"/>
              <w:ind w:hanging="411"/>
              <w:rPr>
                <w:rFonts w:ascii="Arial" w:hAnsi="Arial" w:cs="Arial"/>
                <w:noProof/>
                <w:sz w:val="22"/>
                <w:szCs w:val="22"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Manage Livestock Marketing</w:t>
            </w:r>
          </w:p>
          <w:p w14:paraId="744646D7" w14:textId="294EF239" w:rsidR="00E1623E" w:rsidRPr="00B862B1" w:rsidRDefault="00B862B1">
            <w:pPr>
              <w:pStyle w:val="ListParagraph"/>
              <w:numPr>
                <w:ilvl w:val="0"/>
                <w:numId w:val="7"/>
              </w:numPr>
              <w:ind w:hanging="411"/>
              <w:rPr>
                <w:rFonts w:ascii="Arial" w:hAnsi="Arial" w:cs="Arial"/>
                <w:noProof/>
              </w:rPr>
            </w:pPr>
            <w:r w:rsidRPr="00D01FBF">
              <w:rPr>
                <w:rFonts w:ascii="Arial" w:hAnsi="Arial" w:cs="Arial"/>
                <w:noProof/>
                <w:sz w:val="22"/>
                <w:szCs w:val="22"/>
              </w:rPr>
              <w:t>Maintain Livestock and Farm Record</w:t>
            </w:r>
          </w:p>
        </w:tc>
      </w:tr>
      <w:tr w:rsidR="00FB1A30" w:rsidRPr="00A33A91" w14:paraId="5E866DB7" w14:textId="77777777" w:rsidTr="001538E1">
        <w:trPr>
          <w:trHeight w:val="1190"/>
        </w:trPr>
        <w:tc>
          <w:tcPr>
            <w:tcW w:w="1623" w:type="dxa"/>
            <w:vAlign w:val="center"/>
          </w:tcPr>
          <w:p w14:paraId="698EADA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22" w:type="dxa"/>
          </w:tcPr>
          <w:p w14:paraId="21A7E59D" w14:textId="06F0B8FC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41206FA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14676B27" w14:textId="5FEA4BFD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311D1EBC" w14:textId="77777777" w:rsidTr="001538E1">
        <w:trPr>
          <w:trHeight w:val="1487"/>
        </w:trPr>
        <w:tc>
          <w:tcPr>
            <w:tcW w:w="1623" w:type="dxa"/>
            <w:vAlign w:val="center"/>
          </w:tcPr>
          <w:p w14:paraId="662BE84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22" w:type="dxa"/>
          </w:tcPr>
          <w:p w14:paraId="3D7C0EF1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B56112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0FDC408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1B37C878" wp14:editId="461267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A5F98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B0D2368" wp14:editId="521422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A9528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A492ED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A548B1" w14:textId="3A7222A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AE289C9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FCCDBE8" w14:textId="33CCAB0C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</w:t>
            </w:r>
            <w:r w:rsidR="001538E1">
              <w:rPr>
                <w:rFonts w:ascii="Arial" w:hAnsi="Arial" w:cs="Arial"/>
                <w:sz w:val="20"/>
              </w:rPr>
              <w:t xml:space="preserve"> </w:t>
            </w:r>
            <w:r w:rsidR="007A1898">
              <w:rPr>
                <w:rFonts w:ascii="Arial" w:hAnsi="Arial" w:cs="Arial"/>
                <w:sz w:val="20"/>
              </w:rPr>
              <w:t>_______________</w:t>
            </w:r>
          </w:p>
        </w:tc>
      </w:tr>
    </w:tbl>
    <w:p w14:paraId="3F1D288B" w14:textId="27C75C8C" w:rsidR="00C646D9" w:rsidRDefault="00C646D9" w:rsidP="0024460D">
      <w:pPr>
        <w:rPr>
          <w:rFonts w:ascii="Arial" w:hAnsi="Arial" w:cs="Arial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8C0535" w14:paraId="3C45AED9" w14:textId="77777777" w:rsidTr="008C0535">
        <w:tc>
          <w:tcPr>
            <w:tcW w:w="9445" w:type="dxa"/>
          </w:tcPr>
          <w:p w14:paraId="2B1AC008" w14:textId="02E2B959" w:rsidR="008C0535" w:rsidRDefault="008C0535" w:rsidP="008C0535">
            <w:pPr>
              <w:rPr>
                <w:rFonts w:ascii="Arial" w:hAnsi="Arial" w:cs="Arial"/>
              </w:rPr>
            </w:pPr>
            <w:r w:rsidRPr="004E69FB">
              <w:rPr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6363CCE" w14:textId="77777777" w:rsidR="008C0535" w:rsidRDefault="008C0535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7FE15F0D" w14:textId="77777777" w:rsidTr="00D4175F">
        <w:trPr>
          <w:trHeight w:val="300"/>
        </w:trPr>
        <w:tc>
          <w:tcPr>
            <w:tcW w:w="6948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2502E46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190C172A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538E1" w:rsidRPr="00A33A91" w14:paraId="3220F286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D14F64A" w14:textId="77777777" w:rsidR="001538E1" w:rsidRPr="00A33A91" w:rsidRDefault="001538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395C83" w14:textId="4A07AF8D" w:rsidR="001538E1" w:rsidRPr="00D9053B" w:rsidRDefault="00434B93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Enlist machinery involved in silage production</w:t>
            </w:r>
          </w:p>
        </w:tc>
        <w:tc>
          <w:tcPr>
            <w:tcW w:w="1260" w:type="dxa"/>
            <w:vMerge w:val="restart"/>
          </w:tcPr>
          <w:p w14:paraId="1B9EC916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5950D0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3C978993" w14:textId="77777777" w:rsidTr="008C0535">
        <w:trPr>
          <w:trHeight w:val="20"/>
        </w:trPr>
        <w:tc>
          <w:tcPr>
            <w:tcW w:w="470" w:type="dxa"/>
            <w:vMerge/>
          </w:tcPr>
          <w:p w14:paraId="3504CEA1" w14:textId="77777777" w:rsidR="001538E1" w:rsidRPr="00A33A91" w:rsidRDefault="001538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477C910" w14:textId="77777777" w:rsidR="001538E1" w:rsidRPr="00D9053B" w:rsidRDefault="001538E1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6924BB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B3036F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4D13AFC0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2C347513" w14:textId="77777777" w:rsidR="001538E1" w:rsidRPr="00A33A91" w:rsidRDefault="001538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2D410D14" w14:textId="58C8D8DD" w:rsidR="001538E1" w:rsidRPr="00C646D9" w:rsidRDefault="001538E1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39F92B5" w14:textId="1F7D8C58" w:rsidR="001538E1" w:rsidRPr="00D9053B" w:rsidRDefault="00852044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Describe bailing techniques</w:t>
            </w:r>
          </w:p>
        </w:tc>
        <w:tc>
          <w:tcPr>
            <w:tcW w:w="1260" w:type="dxa"/>
            <w:vMerge w:val="restart"/>
          </w:tcPr>
          <w:p w14:paraId="0BCBE67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54823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33D341D9" w14:textId="77777777" w:rsidTr="008C0535">
        <w:trPr>
          <w:trHeight w:val="20"/>
        </w:trPr>
        <w:tc>
          <w:tcPr>
            <w:tcW w:w="470" w:type="dxa"/>
            <w:vMerge/>
          </w:tcPr>
          <w:p w14:paraId="7607A1B7" w14:textId="77777777" w:rsidR="001538E1" w:rsidRPr="00A33A91" w:rsidRDefault="001538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D3CFD6" w14:textId="77777777" w:rsidR="001538E1" w:rsidRPr="00D9053B" w:rsidRDefault="001538E1" w:rsidP="008C0535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1D8FD03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6F45BD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0CA726B3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FBB9F62" w14:textId="77777777" w:rsidR="001538E1" w:rsidRPr="00A33A91" w:rsidRDefault="001538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7A4AF770" w14:textId="79E34ADB" w:rsidR="001538E1" w:rsidRPr="00C646D9" w:rsidRDefault="001538E1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9037D26" w14:textId="5BDA506A" w:rsidR="001538E1" w:rsidRPr="00D9053B" w:rsidRDefault="00600508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fertilization plan for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maiz</w:t>
            </w:r>
            <w:proofErr w:type="spellEnd"/>
          </w:p>
        </w:tc>
        <w:tc>
          <w:tcPr>
            <w:tcW w:w="1260" w:type="dxa"/>
            <w:vMerge w:val="restart"/>
          </w:tcPr>
          <w:p w14:paraId="05E4DF38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54149A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1538E1" w:rsidRPr="00A33A91" w14:paraId="4DAEA1DD" w14:textId="77777777" w:rsidTr="008C0535">
        <w:trPr>
          <w:trHeight w:val="20"/>
        </w:trPr>
        <w:tc>
          <w:tcPr>
            <w:tcW w:w="470" w:type="dxa"/>
            <w:vMerge/>
          </w:tcPr>
          <w:p w14:paraId="30F5082E" w14:textId="77777777" w:rsidR="001538E1" w:rsidRPr="00A33A91" w:rsidRDefault="001538E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34793E5" w14:textId="77777777" w:rsidR="001538E1" w:rsidRPr="00D9053B" w:rsidRDefault="001538E1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C018119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C26BCE" w14:textId="77777777" w:rsidR="001538E1" w:rsidRPr="00A33A91" w:rsidRDefault="001538E1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0E99D044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877BF97" w14:textId="77777777" w:rsidR="00C646D9" w:rsidRPr="00A33A91" w:rsidRDefault="00C646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3F67836A" w14:textId="3E352921" w:rsidR="00C646D9" w:rsidRPr="00C646D9" w:rsidRDefault="00C646D9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129596C" w14:textId="48F29651" w:rsidR="00C646D9" w:rsidRPr="00D9053B" w:rsidRDefault="00600508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Types of weighing equipment’s</w:t>
            </w:r>
          </w:p>
        </w:tc>
        <w:tc>
          <w:tcPr>
            <w:tcW w:w="1260" w:type="dxa"/>
            <w:vMerge w:val="restart"/>
          </w:tcPr>
          <w:p w14:paraId="2A582488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27E33E7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1E25501C" w14:textId="77777777" w:rsidTr="008C0535">
        <w:trPr>
          <w:trHeight w:val="20"/>
        </w:trPr>
        <w:tc>
          <w:tcPr>
            <w:tcW w:w="470" w:type="dxa"/>
            <w:vMerge/>
          </w:tcPr>
          <w:p w14:paraId="3DD78A65" w14:textId="77777777" w:rsidR="00C646D9" w:rsidRPr="00A33A91" w:rsidRDefault="00C646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0E5240A" w14:textId="77777777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A45F9C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C48E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5961888E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0B1F07B0" w14:textId="77777777" w:rsidR="00C646D9" w:rsidRPr="00A33A91" w:rsidRDefault="00C646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187EF174" w14:textId="57B663C9" w:rsidR="00C646D9" w:rsidRPr="00C646D9" w:rsidRDefault="00C646D9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901BA38" w14:textId="24BA5AAB" w:rsidR="00C646D9" w:rsidRPr="00D9053B" w:rsidRDefault="00600508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Types of parasites</w:t>
            </w:r>
          </w:p>
        </w:tc>
        <w:tc>
          <w:tcPr>
            <w:tcW w:w="1260" w:type="dxa"/>
            <w:vMerge w:val="restart"/>
          </w:tcPr>
          <w:p w14:paraId="3251D055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B22C7E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6E841C1B" w14:textId="77777777" w:rsidTr="008C0535">
        <w:trPr>
          <w:trHeight w:val="20"/>
        </w:trPr>
        <w:tc>
          <w:tcPr>
            <w:tcW w:w="470" w:type="dxa"/>
            <w:vMerge/>
          </w:tcPr>
          <w:p w14:paraId="0DC0A4ED" w14:textId="77777777" w:rsidR="00C646D9" w:rsidRPr="00A33A91" w:rsidRDefault="00C646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83DCCF" w14:textId="77777777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BABA55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8B0D26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608F9993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44B6B60" w14:textId="77777777" w:rsidR="00C646D9" w:rsidRPr="00A33A91" w:rsidRDefault="00C646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  <w:p w14:paraId="5D372594" w14:textId="24CFD5D7" w:rsidR="00C646D9" w:rsidRPr="00C646D9" w:rsidRDefault="00C646D9" w:rsidP="00C646D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7A97CA7" w14:textId="056C98A2" w:rsidR="00C646D9" w:rsidRPr="00D9053B" w:rsidRDefault="00600508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Common deworms used at farm </w:t>
            </w:r>
          </w:p>
        </w:tc>
        <w:tc>
          <w:tcPr>
            <w:tcW w:w="1260" w:type="dxa"/>
            <w:vMerge w:val="restart"/>
          </w:tcPr>
          <w:p w14:paraId="2C1FDD00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6E03AB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C646D9" w:rsidRPr="00A33A91" w14:paraId="35F0372A" w14:textId="77777777" w:rsidTr="008C0535">
        <w:trPr>
          <w:trHeight w:val="20"/>
        </w:trPr>
        <w:tc>
          <w:tcPr>
            <w:tcW w:w="470" w:type="dxa"/>
            <w:vMerge/>
          </w:tcPr>
          <w:p w14:paraId="0003902C" w14:textId="77777777" w:rsidR="00C646D9" w:rsidRPr="00A33A91" w:rsidRDefault="00C646D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3BE8D73" w14:textId="21B87BDD" w:rsidR="00C646D9" w:rsidRPr="00D9053B" w:rsidRDefault="00C646D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547B9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CDD6ECB" w14:textId="77777777" w:rsidR="00C646D9" w:rsidRPr="00A33A91" w:rsidRDefault="00C646D9" w:rsidP="00C646D9">
            <w:pPr>
              <w:rPr>
                <w:rFonts w:ascii="Arial" w:hAnsi="Arial" w:cs="Arial"/>
              </w:rPr>
            </w:pPr>
          </w:p>
        </w:tc>
      </w:tr>
      <w:tr w:rsidR="007F4073" w:rsidRPr="00A33A91" w14:paraId="1EE7DB65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B8122CB" w14:textId="77777777" w:rsidR="007F4073" w:rsidRPr="00A33A91" w:rsidRDefault="007F40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420AC1A" w14:textId="465394A7" w:rsidR="007F4073" w:rsidRPr="00D9053B" w:rsidRDefault="00600508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Biological control of parasites </w:t>
            </w:r>
          </w:p>
        </w:tc>
        <w:tc>
          <w:tcPr>
            <w:tcW w:w="1260" w:type="dxa"/>
            <w:vMerge w:val="restart"/>
          </w:tcPr>
          <w:p w14:paraId="7477199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1CAB6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6F59A00" w14:textId="77777777" w:rsidTr="008C0535">
        <w:trPr>
          <w:trHeight w:val="20"/>
        </w:trPr>
        <w:tc>
          <w:tcPr>
            <w:tcW w:w="470" w:type="dxa"/>
            <w:vMerge/>
          </w:tcPr>
          <w:p w14:paraId="3FD870C8" w14:textId="77777777" w:rsidR="007F4073" w:rsidRPr="00A33A91" w:rsidRDefault="007F407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6B803F" w14:textId="77777777" w:rsidR="007F4073" w:rsidRPr="00D9053B" w:rsidRDefault="007F4073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023D7B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165CD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5907105C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6721B44F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30F3164" w14:textId="435C7EB7" w:rsidR="00A97D79" w:rsidRPr="00D9053B" w:rsidRDefault="001E41A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Causes of vaccine failure</w:t>
            </w:r>
          </w:p>
        </w:tc>
        <w:tc>
          <w:tcPr>
            <w:tcW w:w="1260" w:type="dxa"/>
            <w:vMerge w:val="restart"/>
          </w:tcPr>
          <w:p w14:paraId="48E67204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B0CF21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121A56AC" w14:textId="77777777" w:rsidTr="008C0535">
        <w:trPr>
          <w:trHeight w:val="20"/>
        </w:trPr>
        <w:tc>
          <w:tcPr>
            <w:tcW w:w="470" w:type="dxa"/>
            <w:vMerge/>
          </w:tcPr>
          <w:p w14:paraId="25B96A7D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537021E" w14:textId="58D2AAC3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592864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96F68F6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0FD40124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7F0B7E6C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6FDEFBD" w14:textId="36DF41E3" w:rsidR="00A97D79" w:rsidRPr="00D9053B" w:rsidRDefault="001E41A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Categories of wound</w:t>
            </w:r>
          </w:p>
        </w:tc>
        <w:tc>
          <w:tcPr>
            <w:tcW w:w="1260" w:type="dxa"/>
            <w:vMerge w:val="restart"/>
          </w:tcPr>
          <w:p w14:paraId="06E32544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3196211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19DDCE92" w14:textId="77777777" w:rsidTr="008C0535">
        <w:trPr>
          <w:trHeight w:val="20"/>
        </w:trPr>
        <w:tc>
          <w:tcPr>
            <w:tcW w:w="470" w:type="dxa"/>
            <w:vMerge/>
          </w:tcPr>
          <w:p w14:paraId="168F9753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DACFF4E" w14:textId="77777777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CB1700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3E0F4C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7958D44D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33C892F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467B860" w14:textId="7D4B20A5" w:rsidR="00A97D79" w:rsidRPr="00D9053B" w:rsidRDefault="001E41A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Sign of heat in cows</w:t>
            </w:r>
          </w:p>
        </w:tc>
        <w:tc>
          <w:tcPr>
            <w:tcW w:w="1260" w:type="dxa"/>
            <w:vMerge w:val="restart"/>
          </w:tcPr>
          <w:p w14:paraId="2A190EB9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568C80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4100F692" w14:textId="77777777" w:rsidTr="008C0535">
        <w:trPr>
          <w:trHeight w:val="20"/>
        </w:trPr>
        <w:tc>
          <w:tcPr>
            <w:tcW w:w="470" w:type="dxa"/>
            <w:vMerge/>
          </w:tcPr>
          <w:p w14:paraId="46505032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2216C0D" w14:textId="2657D028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73AF90E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C7148C2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40FD4F92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FD58AF4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E408B95" w14:textId="5D6402F3" w:rsidR="00A97D79" w:rsidRPr="00D9053B" w:rsidRDefault="001E41AF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estrous synchronization  </w:t>
            </w:r>
          </w:p>
        </w:tc>
        <w:tc>
          <w:tcPr>
            <w:tcW w:w="1260" w:type="dxa"/>
            <w:vMerge w:val="restart"/>
          </w:tcPr>
          <w:p w14:paraId="2D379DE9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9B1B1C3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A97D79" w:rsidRPr="00A33A91" w14:paraId="306CE0A4" w14:textId="77777777" w:rsidTr="008C0535">
        <w:trPr>
          <w:trHeight w:val="20"/>
        </w:trPr>
        <w:tc>
          <w:tcPr>
            <w:tcW w:w="470" w:type="dxa"/>
            <w:vMerge/>
          </w:tcPr>
          <w:p w14:paraId="69E7E7C6" w14:textId="77777777" w:rsidR="00A97D79" w:rsidRPr="00A33A91" w:rsidRDefault="00A97D7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0B3994F" w14:textId="77777777" w:rsidR="00A97D79" w:rsidRPr="00D9053B" w:rsidRDefault="00A97D79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0D2147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24F66" w14:textId="77777777" w:rsidR="00A97D79" w:rsidRPr="00A33A91" w:rsidRDefault="00A97D79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02932036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0E263B0" w14:textId="77777777" w:rsidR="00575DD0" w:rsidRPr="00A33A91" w:rsidRDefault="00575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8173400" w14:textId="6B11EFB6" w:rsidR="00575DD0" w:rsidRPr="00D9053B" w:rsidRDefault="004B08DD" w:rsidP="004B08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Sperm morphology and types of sperm movement</w:t>
            </w:r>
          </w:p>
        </w:tc>
        <w:tc>
          <w:tcPr>
            <w:tcW w:w="1260" w:type="dxa"/>
            <w:vMerge w:val="restart"/>
          </w:tcPr>
          <w:p w14:paraId="4D32AE67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C598D6C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1B009CEE" w14:textId="77777777" w:rsidTr="008C0535">
        <w:trPr>
          <w:trHeight w:val="20"/>
        </w:trPr>
        <w:tc>
          <w:tcPr>
            <w:tcW w:w="470" w:type="dxa"/>
            <w:vMerge/>
          </w:tcPr>
          <w:p w14:paraId="40B368E0" w14:textId="77777777" w:rsidR="00575DD0" w:rsidRPr="00A33A91" w:rsidRDefault="00575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DCB1EFC" w14:textId="77777777" w:rsidR="00575DD0" w:rsidRPr="00D9053B" w:rsidRDefault="00575DD0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4707992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F4AF94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0A02EF78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61475F07" w14:textId="77777777" w:rsidR="00575DD0" w:rsidRPr="00A33A91" w:rsidRDefault="00575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A157E38" w14:textId="57E5AF79" w:rsidR="00575DD0" w:rsidRPr="00D9053B" w:rsidRDefault="00445F5A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CIP and enlist chemicals used during CIP</w:t>
            </w:r>
          </w:p>
        </w:tc>
        <w:tc>
          <w:tcPr>
            <w:tcW w:w="1260" w:type="dxa"/>
            <w:vMerge w:val="restart"/>
          </w:tcPr>
          <w:p w14:paraId="7597D952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D791AB8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03941897" w14:textId="77777777" w:rsidTr="008C0535">
        <w:trPr>
          <w:trHeight w:val="20"/>
        </w:trPr>
        <w:tc>
          <w:tcPr>
            <w:tcW w:w="470" w:type="dxa"/>
            <w:vMerge/>
          </w:tcPr>
          <w:p w14:paraId="2430C75A" w14:textId="77777777" w:rsidR="00575DD0" w:rsidRPr="00A33A91" w:rsidRDefault="00575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E5C8ECC" w14:textId="77777777" w:rsidR="00575DD0" w:rsidRPr="00D9053B" w:rsidRDefault="00575DD0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DF36C6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1451DC6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60F92C0F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2DA99447" w14:textId="77777777" w:rsidR="00575DD0" w:rsidRPr="00A33A91" w:rsidRDefault="00575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DAA3EC9" w14:textId="341396AC" w:rsidR="00575DD0" w:rsidRPr="00D9053B" w:rsidRDefault="00445F5A" w:rsidP="008C05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different record registers at farm</w:t>
            </w:r>
          </w:p>
        </w:tc>
        <w:tc>
          <w:tcPr>
            <w:tcW w:w="1260" w:type="dxa"/>
            <w:vMerge w:val="restart"/>
          </w:tcPr>
          <w:p w14:paraId="67377A70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660F739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575DD0" w:rsidRPr="00A33A91" w14:paraId="692AA43C" w14:textId="77777777" w:rsidTr="008C0535">
        <w:trPr>
          <w:trHeight w:val="20"/>
        </w:trPr>
        <w:tc>
          <w:tcPr>
            <w:tcW w:w="470" w:type="dxa"/>
            <w:vMerge/>
          </w:tcPr>
          <w:p w14:paraId="3C714EC9" w14:textId="77777777" w:rsidR="00575DD0" w:rsidRPr="00A33A91" w:rsidRDefault="00575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1E8426B" w14:textId="77777777" w:rsidR="00575DD0" w:rsidRPr="00D9053B" w:rsidRDefault="00575DD0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648F510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7EE39C2" w14:textId="77777777" w:rsidR="00575DD0" w:rsidRPr="00A33A91" w:rsidRDefault="00575DD0" w:rsidP="0024460D">
            <w:pPr>
              <w:rPr>
                <w:rFonts w:ascii="Arial" w:hAnsi="Arial" w:cs="Arial"/>
              </w:rPr>
            </w:pPr>
          </w:p>
        </w:tc>
      </w:tr>
      <w:tr w:rsidR="00896B0B" w:rsidRPr="00A33A91" w14:paraId="55E75D71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58C46132" w14:textId="77777777" w:rsidR="00896B0B" w:rsidRPr="00A33A91" w:rsidRDefault="00896B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0D1A8B7" w14:textId="36FAA31B" w:rsidR="00896B0B" w:rsidRPr="00B862B1" w:rsidRDefault="00896B0B" w:rsidP="008C0535">
            <w:pPr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What is sperm coagulation</w:t>
            </w:r>
          </w:p>
        </w:tc>
        <w:tc>
          <w:tcPr>
            <w:tcW w:w="1260" w:type="dxa"/>
            <w:vMerge w:val="restart"/>
          </w:tcPr>
          <w:p w14:paraId="06421707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07A10E8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</w:tr>
      <w:tr w:rsidR="00896B0B" w:rsidRPr="00A33A91" w14:paraId="6E04CE39" w14:textId="77777777" w:rsidTr="008C0535">
        <w:trPr>
          <w:trHeight w:val="20"/>
        </w:trPr>
        <w:tc>
          <w:tcPr>
            <w:tcW w:w="470" w:type="dxa"/>
            <w:vMerge/>
          </w:tcPr>
          <w:p w14:paraId="7D41D081" w14:textId="77777777" w:rsidR="00896B0B" w:rsidRPr="00A33A91" w:rsidRDefault="00896B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0E8D268" w14:textId="77777777" w:rsidR="00896B0B" w:rsidRPr="00B862B1" w:rsidRDefault="00896B0B" w:rsidP="008C05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EDCCF33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805B530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</w:tr>
      <w:tr w:rsidR="00896B0B" w:rsidRPr="00A33A91" w14:paraId="396EBF4B" w14:textId="77777777" w:rsidTr="008C0535">
        <w:trPr>
          <w:trHeight w:val="20"/>
        </w:trPr>
        <w:tc>
          <w:tcPr>
            <w:tcW w:w="470" w:type="dxa"/>
            <w:vMerge w:val="restart"/>
          </w:tcPr>
          <w:p w14:paraId="1A514AAA" w14:textId="4315D860" w:rsidR="00896B0B" w:rsidRPr="001E16E0" w:rsidRDefault="00896B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BAA17ED" w14:textId="6D5D631F" w:rsidR="00896B0B" w:rsidRPr="00B862B1" w:rsidRDefault="00896B0B" w:rsidP="008C0535">
            <w:pPr>
              <w:rPr>
                <w:rFonts w:ascii="Arial" w:hAnsi="Arial" w:cs="Arial"/>
                <w:sz w:val="22"/>
                <w:szCs w:val="22"/>
              </w:rPr>
            </w:pPr>
            <w:r w:rsidRPr="00B862B1">
              <w:rPr>
                <w:rFonts w:ascii="Arial" w:hAnsi="Arial" w:cs="Arial"/>
                <w:sz w:val="22"/>
                <w:szCs w:val="22"/>
              </w:rPr>
              <w:t>Describe precautions during milking for antibiotic administered animals</w:t>
            </w:r>
          </w:p>
        </w:tc>
        <w:tc>
          <w:tcPr>
            <w:tcW w:w="1260" w:type="dxa"/>
            <w:vMerge w:val="restart"/>
          </w:tcPr>
          <w:p w14:paraId="0764B378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D45CA4D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</w:tr>
      <w:tr w:rsidR="00896B0B" w:rsidRPr="00A33A91" w14:paraId="6814CF65" w14:textId="77777777" w:rsidTr="008C0535">
        <w:trPr>
          <w:trHeight w:val="20"/>
        </w:trPr>
        <w:tc>
          <w:tcPr>
            <w:tcW w:w="470" w:type="dxa"/>
            <w:vMerge/>
          </w:tcPr>
          <w:p w14:paraId="347CAFFD" w14:textId="77777777" w:rsidR="00896B0B" w:rsidRPr="00A33A91" w:rsidRDefault="00896B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E785D6B" w14:textId="77777777" w:rsidR="00896B0B" w:rsidRPr="00D9053B" w:rsidRDefault="00896B0B" w:rsidP="008C053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A4A9E9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1739E4" w14:textId="77777777" w:rsidR="00896B0B" w:rsidRPr="00A33A91" w:rsidRDefault="00896B0B" w:rsidP="0024460D">
            <w:pPr>
              <w:rPr>
                <w:rFonts w:ascii="Arial" w:hAnsi="Arial" w:cs="Arial"/>
              </w:rPr>
            </w:pPr>
          </w:p>
        </w:tc>
      </w:tr>
    </w:tbl>
    <w:p w14:paraId="659692E1" w14:textId="737313E5" w:rsidR="008C0535" w:rsidRDefault="008C0535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D495AD4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C4EFCE9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2BBD772" w14:textId="77777777" w:rsidTr="001372D8">
        <w:tc>
          <w:tcPr>
            <w:tcW w:w="9558" w:type="dxa"/>
          </w:tcPr>
          <w:p w14:paraId="422E3BE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D492F1C" w14:textId="77777777" w:rsidTr="001372D8">
        <w:tc>
          <w:tcPr>
            <w:tcW w:w="9558" w:type="dxa"/>
          </w:tcPr>
          <w:p w14:paraId="7B44E66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913CE1E" w14:textId="77777777" w:rsidTr="001372D8">
        <w:tc>
          <w:tcPr>
            <w:tcW w:w="9558" w:type="dxa"/>
          </w:tcPr>
          <w:p w14:paraId="1BA0F64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1DBC05A" w14:textId="77777777" w:rsidTr="001372D8">
        <w:tc>
          <w:tcPr>
            <w:tcW w:w="9558" w:type="dxa"/>
          </w:tcPr>
          <w:p w14:paraId="57D718B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207B1C1" w14:textId="77777777" w:rsidTr="001372D8">
        <w:tc>
          <w:tcPr>
            <w:tcW w:w="9558" w:type="dxa"/>
          </w:tcPr>
          <w:p w14:paraId="166F2C6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6981237" w14:textId="77777777" w:rsidTr="001372D8">
        <w:trPr>
          <w:trHeight w:val="1727"/>
        </w:trPr>
        <w:tc>
          <w:tcPr>
            <w:tcW w:w="9558" w:type="dxa"/>
          </w:tcPr>
          <w:p w14:paraId="3C3B0B63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0309960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378CB7F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C2395E2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C39FBA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774B7F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52FFA1F8" w14:textId="77777777" w:rsidR="00F76AB2" w:rsidRPr="00A33A91" w:rsidRDefault="00F76AB2" w:rsidP="00F76AB2">
      <w:pPr>
        <w:rPr>
          <w:rFonts w:ascii="Arial" w:hAnsi="Arial" w:cs="Arial"/>
        </w:rPr>
      </w:pPr>
    </w:p>
    <w:p w14:paraId="33F586B4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1538E1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BCC97" w14:textId="77777777" w:rsidR="0086524A" w:rsidRDefault="0086524A" w:rsidP="00C92255">
      <w:pPr>
        <w:spacing w:after="0" w:line="240" w:lineRule="auto"/>
      </w:pPr>
      <w:r>
        <w:separator/>
      </w:r>
    </w:p>
  </w:endnote>
  <w:endnote w:type="continuationSeparator" w:id="0">
    <w:p w14:paraId="04E70BCE" w14:textId="77777777" w:rsidR="0086524A" w:rsidRDefault="008652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3B495E" w:rsidRDefault="003B49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6E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25D6FD1" w14:textId="77777777" w:rsidR="003B495E" w:rsidRDefault="003B49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0EC8" w14:textId="77777777" w:rsidR="0086524A" w:rsidRDefault="0086524A" w:rsidP="00C92255">
      <w:pPr>
        <w:spacing w:after="0" w:line="240" w:lineRule="auto"/>
      </w:pPr>
      <w:r>
        <w:separator/>
      </w:r>
    </w:p>
  </w:footnote>
  <w:footnote w:type="continuationSeparator" w:id="0">
    <w:p w14:paraId="54FEAB94" w14:textId="77777777" w:rsidR="0086524A" w:rsidRDefault="008652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6DD6"/>
    <w:multiLevelType w:val="hybridMultilevel"/>
    <w:tmpl w:val="E5C091EC"/>
    <w:lvl w:ilvl="0" w:tplc="3CCA7F5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421AC"/>
    <w:multiLevelType w:val="hybridMultilevel"/>
    <w:tmpl w:val="D6564CAA"/>
    <w:lvl w:ilvl="0" w:tplc="718EAE04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AC1502C"/>
    <w:multiLevelType w:val="hybridMultilevel"/>
    <w:tmpl w:val="8AC4241E"/>
    <w:lvl w:ilvl="0" w:tplc="87EAC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21C79"/>
    <w:multiLevelType w:val="hybridMultilevel"/>
    <w:tmpl w:val="B8D2E2DC"/>
    <w:lvl w:ilvl="0" w:tplc="DA1E70B8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F5A10"/>
    <w:multiLevelType w:val="hybridMultilevel"/>
    <w:tmpl w:val="DCF67386"/>
    <w:lvl w:ilvl="0" w:tplc="0E7AB498">
      <w:start w:val="2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179088">
    <w:abstractNumId w:val="3"/>
  </w:num>
  <w:num w:numId="2" w16cid:durableId="477302032">
    <w:abstractNumId w:val="2"/>
  </w:num>
  <w:num w:numId="3" w16cid:durableId="761101001">
    <w:abstractNumId w:val="6"/>
  </w:num>
  <w:num w:numId="4" w16cid:durableId="151874183">
    <w:abstractNumId w:val="5"/>
  </w:num>
  <w:num w:numId="5" w16cid:durableId="474025379">
    <w:abstractNumId w:val="1"/>
  </w:num>
  <w:num w:numId="6" w16cid:durableId="1407803154">
    <w:abstractNumId w:val="0"/>
  </w:num>
  <w:num w:numId="7" w16cid:durableId="1809741150">
    <w:abstractNumId w:val="7"/>
  </w:num>
  <w:num w:numId="8" w16cid:durableId="33345482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33E4F"/>
    <w:rsid w:val="000441F8"/>
    <w:rsid w:val="00053C44"/>
    <w:rsid w:val="00055B94"/>
    <w:rsid w:val="000632C8"/>
    <w:rsid w:val="00087675"/>
    <w:rsid w:val="00091BF8"/>
    <w:rsid w:val="000927EB"/>
    <w:rsid w:val="000935AC"/>
    <w:rsid w:val="0009413E"/>
    <w:rsid w:val="000B5176"/>
    <w:rsid w:val="000C6F94"/>
    <w:rsid w:val="000D7B6F"/>
    <w:rsid w:val="00100B03"/>
    <w:rsid w:val="00105A0E"/>
    <w:rsid w:val="0011424E"/>
    <w:rsid w:val="001161EE"/>
    <w:rsid w:val="001229C1"/>
    <w:rsid w:val="00130E25"/>
    <w:rsid w:val="00131576"/>
    <w:rsid w:val="0013254D"/>
    <w:rsid w:val="001372D8"/>
    <w:rsid w:val="00140979"/>
    <w:rsid w:val="001438AD"/>
    <w:rsid w:val="0015188E"/>
    <w:rsid w:val="001538E1"/>
    <w:rsid w:val="00157C17"/>
    <w:rsid w:val="0016752A"/>
    <w:rsid w:val="00183300"/>
    <w:rsid w:val="00197149"/>
    <w:rsid w:val="001A19E3"/>
    <w:rsid w:val="001C3A05"/>
    <w:rsid w:val="001C6604"/>
    <w:rsid w:val="001C6EDB"/>
    <w:rsid w:val="001D10C5"/>
    <w:rsid w:val="001D47D3"/>
    <w:rsid w:val="001E16E0"/>
    <w:rsid w:val="001E28DE"/>
    <w:rsid w:val="001E41AF"/>
    <w:rsid w:val="001F2A43"/>
    <w:rsid w:val="001F35B8"/>
    <w:rsid w:val="00210ABC"/>
    <w:rsid w:val="002143D8"/>
    <w:rsid w:val="00241ED9"/>
    <w:rsid w:val="0024460D"/>
    <w:rsid w:val="002507CE"/>
    <w:rsid w:val="00250844"/>
    <w:rsid w:val="002724EF"/>
    <w:rsid w:val="00276BCD"/>
    <w:rsid w:val="00284F3D"/>
    <w:rsid w:val="00291613"/>
    <w:rsid w:val="00292AA0"/>
    <w:rsid w:val="00297023"/>
    <w:rsid w:val="002A2841"/>
    <w:rsid w:val="002C17E0"/>
    <w:rsid w:val="002C1ECE"/>
    <w:rsid w:val="002C3253"/>
    <w:rsid w:val="002C4F84"/>
    <w:rsid w:val="002D27F3"/>
    <w:rsid w:val="002D68CC"/>
    <w:rsid w:val="002E66B6"/>
    <w:rsid w:val="00307200"/>
    <w:rsid w:val="003074E8"/>
    <w:rsid w:val="00325DFE"/>
    <w:rsid w:val="003350BF"/>
    <w:rsid w:val="00345AC0"/>
    <w:rsid w:val="00351EED"/>
    <w:rsid w:val="003775B3"/>
    <w:rsid w:val="00396713"/>
    <w:rsid w:val="003A6FF0"/>
    <w:rsid w:val="003B28F3"/>
    <w:rsid w:val="003B495E"/>
    <w:rsid w:val="003D3916"/>
    <w:rsid w:val="003E59B5"/>
    <w:rsid w:val="003F23AB"/>
    <w:rsid w:val="003F3430"/>
    <w:rsid w:val="004059A9"/>
    <w:rsid w:val="0040789E"/>
    <w:rsid w:val="00421744"/>
    <w:rsid w:val="00431007"/>
    <w:rsid w:val="00434B93"/>
    <w:rsid w:val="00434DC1"/>
    <w:rsid w:val="00435243"/>
    <w:rsid w:val="004355EB"/>
    <w:rsid w:val="00436579"/>
    <w:rsid w:val="004367EF"/>
    <w:rsid w:val="00445D04"/>
    <w:rsid w:val="00445F5A"/>
    <w:rsid w:val="004475C8"/>
    <w:rsid w:val="00454016"/>
    <w:rsid w:val="004621CC"/>
    <w:rsid w:val="004703AB"/>
    <w:rsid w:val="00494F77"/>
    <w:rsid w:val="004A28F6"/>
    <w:rsid w:val="004B08DD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2CC7"/>
    <w:rsid w:val="004F6B1E"/>
    <w:rsid w:val="00532E17"/>
    <w:rsid w:val="0053375B"/>
    <w:rsid w:val="00543AE5"/>
    <w:rsid w:val="0055389F"/>
    <w:rsid w:val="00563B67"/>
    <w:rsid w:val="00573D2F"/>
    <w:rsid w:val="00575DD0"/>
    <w:rsid w:val="005831D6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D636B"/>
    <w:rsid w:val="005E1D93"/>
    <w:rsid w:val="005E7CDC"/>
    <w:rsid w:val="00600508"/>
    <w:rsid w:val="00614262"/>
    <w:rsid w:val="0061490E"/>
    <w:rsid w:val="00622345"/>
    <w:rsid w:val="0063297B"/>
    <w:rsid w:val="00635914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C3693"/>
    <w:rsid w:val="006C581C"/>
    <w:rsid w:val="006E6A69"/>
    <w:rsid w:val="00704401"/>
    <w:rsid w:val="00717AEE"/>
    <w:rsid w:val="007220D6"/>
    <w:rsid w:val="0074170C"/>
    <w:rsid w:val="0074763E"/>
    <w:rsid w:val="0076154E"/>
    <w:rsid w:val="0076179D"/>
    <w:rsid w:val="0076377D"/>
    <w:rsid w:val="00767E37"/>
    <w:rsid w:val="0077447E"/>
    <w:rsid w:val="00781501"/>
    <w:rsid w:val="00791F8D"/>
    <w:rsid w:val="00793BD2"/>
    <w:rsid w:val="007A1493"/>
    <w:rsid w:val="007A1898"/>
    <w:rsid w:val="007B55DB"/>
    <w:rsid w:val="007C23FE"/>
    <w:rsid w:val="007C4E08"/>
    <w:rsid w:val="007D50CD"/>
    <w:rsid w:val="007E7038"/>
    <w:rsid w:val="007F4073"/>
    <w:rsid w:val="007F7C4B"/>
    <w:rsid w:val="00811D45"/>
    <w:rsid w:val="008207C1"/>
    <w:rsid w:val="00822168"/>
    <w:rsid w:val="00825686"/>
    <w:rsid w:val="00847786"/>
    <w:rsid w:val="00851080"/>
    <w:rsid w:val="00852044"/>
    <w:rsid w:val="00855904"/>
    <w:rsid w:val="0085795B"/>
    <w:rsid w:val="008616FF"/>
    <w:rsid w:val="0086524A"/>
    <w:rsid w:val="00873AA9"/>
    <w:rsid w:val="00881616"/>
    <w:rsid w:val="00896B0B"/>
    <w:rsid w:val="008C0535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8131D"/>
    <w:rsid w:val="009851B9"/>
    <w:rsid w:val="00987018"/>
    <w:rsid w:val="0099255C"/>
    <w:rsid w:val="0099641E"/>
    <w:rsid w:val="009B0980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6628"/>
    <w:rsid w:val="00A26CD5"/>
    <w:rsid w:val="00A2773F"/>
    <w:rsid w:val="00A30B3A"/>
    <w:rsid w:val="00A33A91"/>
    <w:rsid w:val="00A35EC5"/>
    <w:rsid w:val="00A408E1"/>
    <w:rsid w:val="00A451F7"/>
    <w:rsid w:val="00A531DC"/>
    <w:rsid w:val="00A57FF2"/>
    <w:rsid w:val="00A83AC6"/>
    <w:rsid w:val="00A9128E"/>
    <w:rsid w:val="00A92B18"/>
    <w:rsid w:val="00A97D79"/>
    <w:rsid w:val="00AA1EBA"/>
    <w:rsid w:val="00AB03F1"/>
    <w:rsid w:val="00AB1E8D"/>
    <w:rsid w:val="00AD3FB9"/>
    <w:rsid w:val="00AE2866"/>
    <w:rsid w:val="00AE760D"/>
    <w:rsid w:val="00B020EF"/>
    <w:rsid w:val="00B022B4"/>
    <w:rsid w:val="00B07704"/>
    <w:rsid w:val="00B16786"/>
    <w:rsid w:val="00B204EE"/>
    <w:rsid w:val="00B21D2F"/>
    <w:rsid w:val="00B25EA4"/>
    <w:rsid w:val="00B43A32"/>
    <w:rsid w:val="00B4442C"/>
    <w:rsid w:val="00B52849"/>
    <w:rsid w:val="00B71B0F"/>
    <w:rsid w:val="00B83DE7"/>
    <w:rsid w:val="00B862B1"/>
    <w:rsid w:val="00B9468A"/>
    <w:rsid w:val="00BA20FB"/>
    <w:rsid w:val="00BA27F2"/>
    <w:rsid w:val="00BD5101"/>
    <w:rsid w:val="00BD5888"/>
    <w:rsid w:val="00BE3ECF"/>
    <w:rsid w:val="00C16704"/>
    <w:rsid w:val="00C2629E"/>
    <w:rsid w:val="00C37CEE"/>
    <w:rsid w:val="00C4770B"/>
    <w:rsid w:val="00C501B7"/>
    <w:rsid w:val="00C60F81"/>
    <w:rsid w:val="00C646D9"/>
    <w:rsid w:val="00C66BB8"/>
    <w:rsid w:val="00C77F8E"/>
    <w:rsid w:val="00C92255"/>
    <w:rsid w:val="00C94FA5"/>
    <w:rsid w:val="00C95FFF"/>
    <w:rsid w:val="00CB19D7"/>
    <w:rsid w:val="00CD47B9"/>
    <w:rsid w:val="00CD5935"/>
    <w:rsid w:val="00CD712A"/>
    <w:rsid w:val="00CF5EDD"/>
    <w:rsid w:val="00D01FBF"/>
    <w:rsid w:val="00D0344A"/>
    <w:rsid w:val="00D35E1A"/>
    <w:rsid w:val="00D4175F"/>
    <w:rsid w:val="00D56305"/>
    <w:rsid w:val="00D646AF"/>
    <w:rsid w:val="00D6510F"/>
    <w:rsid w:val="00D702BE"/>
    <w:rsid w:val="00D9053B"/>
    <w:rsid w:val="00D95455"/>
    <w:rsid w:val="00DA03FD"/>
    <w:rsid w:val="00DD3415"/>
    <w:rsid w:val="00DE6544"/>
    <w:rsid w:val="00E1623E"/>
    <w:rsid w:val="00E17455"/>
    <w:rsid w:val="00E263AF"/>
    <w:rsid w:val="00E30545"/>
    <w:rsid w:val="00E332DD"/>
    <w:rsid w:val="00E40970"/>
    <w:rsid w:val="00E54440"/>
    <w:rsid w:val="00E54D84"/>
    <w:rsid w:val="00E80DD5"/>
    <w:rsid w:val="00E92F0B"/>
    <w:rsid w:val="00EA2FA2"/>
    <w:rsid w:val="00EB7060"/>
    <w:rsid w:val="00EC5DCF"/>
    <w:rsid w:val="00ED0D9B"/>
    <w:rsid w:val="00ED5588"/>
    <w:rsid w:val="00ED6019"/>
    <w:rsid w:val="00EE3E93"/>
    <w:rsid w:val="00F07920"/>
    <w:rsid w:val="00F07D49"/>
    <w:rsid w:val="00F234A7"/>
    <w:rsid w:val="00F470BA"/>
    <w:rsid w:val="00F67BE1"/>
    <w:rsid w:val="00F713C7"/>
    <w:rsid w:val="00F72AF0"/>
    <w:rsid w:val="00F73751"/>
    <w:rsid w:val="00F76AB2"/>
    <w:rsid w:val="00F92076"/>
    <w:rsid w:val="00FA0102"/>
    <w:rsid w:val="00FA6BF8"/>
    <w:rsid w:val="00FB1A30"/>
    <w:rsid w:val="00FD22A1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C356E8BF-0E0D-4F00-B4EC-B68645AD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628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A47CE-3E07-4912-A5FB-00B2FFADE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60</cp:revision>
  <dcterms:created xsi:type="dcterms:W3CDTF">2019-10-09T05:03:00Z</dcterms:created>
  <dcterms:modified xsi:type="dcterms:W3CDTF">2022-10-30T16:26:00Z</dcterms:modified>
</cp:coreProperties>
</file>