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E5E98" w14:textId="77777777" w:rsidR="00BC2BA2" w:rsidRPr="0038339E" w:rsidRDefault="00BC2BA2" w:rsidP="00BC2BA2">
      <w:pPr>
        <w:jc w:val="center"/>
        <w:rPr>
          <w:rFonts w:cstheme="minorHAnsi"/>
          <w:sz w:val="32"/>
        </w:rPr>
      </w:pPr>
      <w:r w:rsidRPr="0038339E">
        <w:rPr>
          <w:rFonts w:cstheme="minorHAnsi"/>
          <w:b/>
          <w:sz w:val="32"/>
        </w:rPr>
        <w:t xml:space="preserve">National Vocational and Technical Training Commission </w:t>
      </w:r>
    </w:p>
    <w:p w14:paraId="6FAFDCB6" w14:textId="77777777" w:rsidR="00BC2BA2" w:rsidRPr="0038339E" w:rsidRDefault="00BC2BA2" w:rsidP="00BC2BA2">
      <w:pPr>
        <w:jc w:val="center"/>
        <w:rPr>
          <w:rFonts w:cstheme="minorHAnsi"/>
          <w:sz w:val="32"/>
        </w:rPr>
      </w:pPr>
    </w:p>
    <w:p w14:paraId="48B316BF" w14:textId="77777777" w:rsidR="00BC2BA2" w:rsidRPr="0038339E" w:rsidRDefault="00BC2BA2" w:rsidP="00BC2BA2">
      <w:pPr>
        <w:spacing w:after="0"/>
        <w:jc w:val="center"/>
        <w:rPr>
          <w:rFonts w:cstheme="minorHAnsi"/>
          <w:b/>
          <w:sz w:val="32"/>
        </w:rPr>
      </w:pPr>
      <w:r w:rsidRPr="0038339E">
        <w:rPr>
          <w:rFonts w:cstheme="minorHAnsi"/>
          <w:b/>
          <w:sz w:val="32"/>
        </w:rPr>
        <w:t>Prime Minister’s Youth Skill Development Program (</w:t>
      </w:r>
      <w:proofErr w:type="spellStart"/>
      <w:r w:rsidRPr="0038339E">
        <w:rPr>
          <w:rFonts w:cstheme="minorHAnsi"/>
          <w:b/>
          <w:sz w:val="32"/>
        </w:rPr>
        <w:t>PMYSD</w:t>
      </w:r>
      <w:proofErr w:type="spellEnd"/>
      <w:r w:rsidRPr="0038339E">
        <w:rPr>
          <w:rFonts w:cstheme="minorHAnsi"/>
          <w:b/>
          <w:sz w:val="32"/>
        </w:rPr>
        <w:t>)</w:t>
      </w:r>
    </w:p>
    <w:p w14:paraId="197C7521" w14:textId="77777777" w:rsidR="00BC2BA2" w:rsidRPr="0038339E" w:rsidRDefault="00BC2BA2" w:rsidP="00BC2BA2">
      <w:pPr>
        <w:spacing w:after="0"/>
        <w:jc w:val="center"/>
        <w:rPr>
          <w:rFonts w:cstheme="minorHAnsi"/>
          <w:b/>
          <w:sz w:val="32"/>
        </w:rPr>
      </w:pPr>
    </w:p>
    <w:p w14:paraId="43266679" w14:textId="77777777" w:rsidR="00BC2BA2" w:rsidRPr="0038339E" w:rsidRDefault="00BC2BA2" w:rsidP="00BC2BA2">
      <w:pPr>
        <w:spacing w:after="15"/>
        <w:jc w:val="center"/>
        <w:rPr>
          <w:rFonts w:cstheme="minorHAnsi"/>
          <w:highlight w:val="yellow"/>
        </w:rPr>
      </w:pPr>
    </w:p>
    <w:p w14:paraId="33361A0E" w14:textId="77777777" w:rsidR="00BC2BA2" w:rsidRPr="0038339E" w:rsidRDefault="00BC2BA2" w:rsidP="00BC2BA2">
      <w:pPr>
        <w:spacing w:after="15"/>
        <w:jc w:val="center"/>
        <w:rPr>
          <w:rFonts w:cstheme="minorHAnsi"/>
          <w:highlight w:val="yellow"/>
        </w:rPr>
      </w:pPr>
    </w:p>
    <w:p w14:paraId="3D926CB8" w14:textId="77777777" w:rsidR="00BC2BA2" w:rsidRPr="0038339E" w:rsidRDefault="00BC2BA2" w:rsidP="00BC2BA2">
      <w:pPr>
        <w:spacing w:after="15"/>
        <w:jc w:val="center"/>
        <w:rPr>
          <w:rFonts w:cstheme="minorHAnsi"/>
          <w:highlight w:val="yellow"/>
        </w:rPr>
      </w:pPr>
    </w:p>
    <w:p w14:paraId="35619C52" w14:textId="77777777" w:rsidR="00BC2BA2" w:rsidRPr="0038339E" w:rsidRDefault="00BC2BA2" w:rsidP="00BC2BA2">
      <w:pPr>
        <w:spacing w:after="15"/>
        <w:jc w:val="center"/>
        <w:rPr>
          <w:rFonts w:cstheme="minorHAnsi"/>
        </w:rPr>
      </w:pPr>
      <w:r w:rsidRPr="0038339E">
        <w:rPr>
          <w:rFonts w:cstheme="minorHAnsi"/>
          <w:noProof/>
        </w:rPr>
        <w:drawing>
          <wp:inline distT="0" distB="0" distL="114300" distR="114300" wp14:anchorId="08C065EB" wp14:editId="5812AF8D">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7CB6C895" w14:textId="77777777" w:rsidR="00BC2BA2" w:rsidRPr="0038339E" w:rsidRDefault="00BC2BA2" w:rsidP="00BC2BA2">
      <w:pPr>
        <w:spacing w:after="0"/>
        <w:ind w:left="9"/>
        <w:jc w:val="center"/>
        <w:rPr>
          <w:rFonts w:cstheme="minorHAnsi"/>
        </w:rPr>
      </w:pPr>
    </w:p>
    <w:p w14:paraId="0B39F152" w14:textId="77777777" w:rsidR="00BC2BA2" w:rsidRPr="0038339E" w:rsidRDefault="00BC2BA2" w:rsidP="00BC2BA2">
      <w:pPr>
        <w:spacing w:after="0"/>
        <w:ind w:left="9"/>
        <w:jc w:val="center"/>
        <w:rPr>
          <w:rFonts w:cstheme="minorHAnsi"/>
        </w:rPr>
      </w:pPr>
    </w:p>
    <w:p w14:paraId="48EB8D90" w14:textId="77777777" w:rsidR="00BC2BA2" w:rsidRPr="0038339E" w:rsidRDefault="00BC2BA2" w:rsidP="00BC2BA2">
      <w:pPr>
        <w:spacing w:after="0"/>
        <w:ind w:left="9"/>
        <w:jc w:val="center"/>
        <w:rPr>
          <w:rFonts w:cstheme="minorHAnsi"/>
        </w:rPr>
      </w:pPr>
    </w:p>
    <w:p w14:paraId="0FA29EB0" w14:textId="77777777" w:rsidR="00BC2BA2" w:rsidRPr="0038339E" w:rsidRDefault="00BC2BA2" w:rsidP="00BC2BA2">
      <w:pPr>
        <w:spacing w:after="0"/>
        <w:ind w:left="9"/>
        <w:jc w:val="center"/>
        <w:rPr>
          <w:rFonts w:cstheme="minorHAnsi"/>
          <w:b/>
          <w:sz w:val="32"/>
        </w:rPr>
      </w:pPr>
      <w:r w:rsidRPr="0038339E">
        <w:rPr>
          <w:rFonts w:cstheme="minorHAnsi"/>
          <w:b/>
          <w:sz w:val="32"/>
        </w:rPr>
        <w:t>Course Contents / Lesson Plan</w:t>
      </w:r>
    </w:p>
    <w:p w14:paraId="6CAE8374" w14:textId="524978C7" w:rsidR="00BC2BA2" w:rsidRPr="00BC2BA2" w:rsidRDefault="00BC2BA2" w:rsidP="00BC2BA2">
      <w:pPr>
        <w:spacing w:after="0"/>
        <w:jc w:val="center"/>
        <w:rPr>
          <w:rFonts w:cstheme="minorHAnsi"/>
          <w:sz w:val="26"/>
        </w:rPr>
      </w:pPr>
      <w:r w:rsidRPr="00BC2BA2">
        <w:rPr>
          <w:rFonts w:cstheme="minorHAnsi"/>
          <w:b/>
          <w:sz w:val="26"/>
        </w:rPr>
        <w:t xml:space="preserve">Course Title: </w:t>
      </w:r>
      <w:r w:rsidR="008E4888">
        <w:rPr>
          <w:rFonts w:ascii="Arial" w:hAnsi="Arial" w:cs="Arial"/>
          <w:b/>
          <w:szCs w:val="28"/>
        </w:rPr>
        <w:t>Motorbike Rider</w:t>
      </w:r>
    </w:p>
    <w:p w14:paraId="7DF5D7D9" w14:textId="77777777" w:rsidR="00BC2BA2" w:rsidRPr="0038339E" w:rsidRDefault="00BC2BA2" w:rsidP="00BC2BA2">
      <w:pPr>
        <w:spacing w:after="0"/>
        <w:jc w:val="center"/>
        <w:rPr>
          <w:rFonts w:cstheme="minorHAnsi"/>
          <w:sz w:val="32"/>
        </w:rPr>
      </w:pPr>
      <w:r w:rsidRPr="0038339E">
        <w:rPr>
          <w:rFonts w:cstheme="minorHAnsi"/>
          <w:b/>
          <w:sz w:val="32"/>
        </w:rPr>
        <w:t>Duration:</w:t>
      </w:r>
      <w:r w:rsidRPr="0038339E">
        <w:rPr>
          <w:rFonts w:cstheme="minorHAnsi"/>
          <w:sz w:val="32"/>
        </w:rPr>
        <w:t xml:space="preserve"> 3 Months</w:t>
      </w:r>
    </w:p>
    <w:p w14:paraId="5B669073" w14:textId="77777777" w:rsidR="00BC2BA2" w:rsidRPr="0038339E" w:rsidRDefault="00BC2BA2" w:rsidP="00BC2BA2">
      <w:pPr>
        <w:spacing w:after="0"/>
        <w:rPr>
          <w:rFonts w:cstheme="minorHAnsi"/>
          <w:bCs/>
        </w:rPr>
      </w:pPr>
      <w:r w:rsidRPr="0038339E">
        <w:rPr>
          <w:rFonts w:cstheme="minorHAnsi"/>
          <w:bCs/>
        </w:rPr>
        <w:tab/>
      </w:r>
    </w:p>
    <w:p w14:paraId="15B96E5E" w14:textId="77777777" w:rsidR="00BC2BA2" w:rsidRDefault="00BC2BA2">
      <w:pPr>
        <w:rPr>
          <w:rFonts w:ascii="Arial" w:eastAsia="Times New Roman" w:hAnsi="Arial" w:cs="Arial"/>
          <w:b/>
          <w:bCs/>
          <w:color w:val="000000"/>
          <w:lang w:val="x-none" w:eastAsia="x-none"/>
        </w:rPr>
      </w:pPr>
      <w:r>
        <w:rPr>
          <w:rFonts w:cs="Arial"/>
          <w:color w:val="000000"/>
        </w:rPr>
        <w:br w:type="page"/>
      </w:r>
    </w:p>
    <w:sdt>
      <w:sdtPr>
        <w:rPr>
          <w:rFonts w:asciiTheme="minorHAnsi" w:eastAsiaTheme="minorHAnsi" w:hAnsiTheme="minorHAnsi" w:cstheme="minorBidi"/>
          <w:color w:val="auto"/>
          <w:sz w:val="22"/>
          <w:szCs w:val="22"/>
        </w:rPr>
        <w:id w:val="825787709"/>
        <w:docPartObj>
          <w:docPartGallery w:val="Table of Contents"/>
          <w:docPartUnique/>
        </w:docPartObj>
      </w:sdtPr>
      <w:sdtEndPr>
        <w:rPr>
          <w:b/>
          <w:bCs/>
          <w:noProof/>
        </w:rPr>
      </w:sdtEndPr>
      <w:sdtContent>
        <w:p w14:paraId="1FDD809E" w14:textId="229DBE5B" w:rsidR="00AB1958" w:rsidRDefault="00AB1958">
          <w:pPr>
            <w:pStyle w:val="TOCHeading"/>
          </w:pPr>
          <w:r>
            <w:t>Table of Contents</w:t>
          </w:r>
        </w:p>
        <w:p w14:paraId="266D3A87" w14:textId="3A2B705B" w:rsidR="00F152BE" w:rsidRDefault="00AB1958">
          <w:pPr>
            <w:pStyle w:val="TOC1"/>
            <w:tabs>
              <w:tab w:val="left" w:pos="440"/>
              <w:tab w:val="right" w:leader="dot" w:pos="9596"/>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183022224" w:history="1">
            <w:r w:rsidR="00F152BE" w:rsidRPr="009B190B">
              <w:rPr>
                <w:rStyle w:val="Hyperlink"/>
                <w:rFonts w:ascii="Arial" w:hAnsi="Arial" w:cs="Arial"/>
                <w:noProof/>
              </w:rPr>
              <w:t>1.</w:t>
            </w:r>
            <w:r w:rsidR="00F152BE">
              <w:rPr>
                <w:rFonts w:eastAsiaTheme="minorEastAsia"/>
                <w:noProof/>
                <w:kern w:val="2"/>
                <w:sz w:val="24"/>
                <w:szCs w:val="24"/>
                <w14:ligatures w14:val="standardContextual"/>
              </w:rPr>
              <w:tab/>
            </w:r>
            <w:r w:rsidR="00F152BE" w:rsidRPr="009B190B">
              <w:rPr>
                <w:rStyle w:val="Hyperlink"/>
                <w:rFonts w:ascii="Arial" w:hAnsi="Arial" w:cs="Arial"/>
                <w:noProof/>
              </w:rPr>
              <w:t>Introduction</w:t>
            </w:r>
            <w:r w:rsidR="00F152BE">
              <w:rPr>
                <w:noProof/>
                <w:webHidden/>
              </w:rPr>
              <w:tab/>
            </w:r>
            <w:r w:rsidR="00F152BE">
              <w:rPr>
                <w:noProof/>
                <w:webHidden/>
              </w:rPr>
              <w:fldChar w:fldCharType="begin"/>
            </w:r>
            <w:r w:rsidR="00F152BE">
              <w:rPr>
                <w:noProof/>
                <w:webHidden/>
              </w:rPr>
              <w:instrText xml:space="preserve"> PAGEREF _Toc183022224 \h </w:instrText>
            </w:r>
            <w:r w:rsidR="00F152BE">
              <w:rPr>
                <w:noProof/>
                <w:webHidden/>
              </w:rPr>
            </w:r>
            <w:r w:rsidR="00F152BE">
              <w:rPr>
                <w:noProof/>
                <w:webHidden/>
              </w:rPr>
              <w:fldChar w:fldCharType="separate"/>
            </w:r>
            <w:r w:rsidR="00F152BE">
              <w:rPr>
                <w:noProof/>
                <w:webHidden/>
              </w:rPr>
              <w:t>4</w:t>
            </w:r>
            <w:r w:rsidR="00F152BE">
              <w:rPr>
                <w:noProof/>
                <w:webHidden/>
              </w:rPr>
              <w:fldChar w:fldCharType="end"/>
            </w:r>
          </w:hyperlink>
        </w:p>
        <w:p w14:paraId="476B0D1B" w14:textId="7AD6296D" w:rsidR="00F152BE" w:rsidRDefault="00F152BE">
          <w:pPr>
            <w:pStyle w:val="TOC1"/>
            <w:tabs>
              <w:tab w:val="left" w:pos="440"/>
              <w:tab w:val="right" w:leader="dot" w:pos="9596"/>
            </w:tabs>
            <w:rPr>
              <w:rFonts w:eastAsiaTheme="minorEastAsia"/>
              <w:noProof/>
              <w:kern w:val="2"/>
              <w:sz w:val="24"/>
              <w:szCs w:val="24"/>
              <w14:ligatures w14:val="standardContextual"/>
            </w:rPr>
          </w:pPr>
          <w:hyperlink w:anchor="_Toc183022225" w:history="1">
            <w:r w:rsidRPr="009B190B">
              <w:rPr>
                <w:rStyle w:val="Hyperlink"/>
                <w:rFonts w:ascii="Arial" w:hAnsi="Arial" w:cs="Arial"/>
                <w:noProof/>
              </w:rPr>
              <w:t>2.</w:t>
            </w:r>
            <w:r>
              <w:rPr>
                <w:rFonts w:eastAsiaTheme="minorEastAsia"/>
                <w:noProof/>
                <w:kern w:val="2"/>
                <w:sz w:val="24"/>
                <w:szCs w:val="24"/>
                <w14:ligatures w14:val="standardContextual"/>
              </w:rPr>
              <w:tab/>
            </w:r>
            <w:r w:rsidRPr="009B190B">
              <w:rPr>
                <w:rStyle w:val="Hyperlink"/>
                <w:rFonts w:ascii="Arial" w:hAnsi="Arial" w:cs="Arial"/>
                <w:noProof/>
              </w:rPr>
              <w:t>Purpose of the Qualification:</w:t>
            </w:r>
            <w:r>
              <w:rPr>
                <w:noProof/>
                <w:webHidden/>
              </w:rPr>
              <w:tab/>
            </w:r>
            <w:r>
              <w:rPr>
                <w:noProof/>
                <w:webHidden/>
              </w:rPr>
              <w:fldChar w:fldCharType="begin"/>
            </w:r>
            <w:r>
              <w:rPr>
                <w:noProof/>
                <w:webHidden/>
              </w:rPr>
              <w:instrText xml:space="preserve"> PAGEREF _Toc183022225 \h </w:instrText>
            </w:r>
            <w:r>
              <w:rPr>
                <w:noProof/>
                <w:webHidden/>
              </w:rPr>
            </w:r>
            <w:r>
              <w:rPr>
                <w:noProof/>
                <w:webHidden/>
              </w:rPr>
              <w:fldChar w:fldCharType="separate"/>
            </w:r>
            <w:r>
              <w:rPr>
                <w:noProof/>
                <w:webHidden/>
              </w:rPr>
              <w:t>4</w:t>
            </w:r>
            <w:r>
              <w:rPr>
                <w:noProof/>
                <w:webHidden/>
              </w:rPr>
              <w:fldChar w:fldCharType="end"/>
            </w:r>
          </w:hyperlink>
        </w:p>
        <w:p w14:paraId="70E2AA42" w14:textId="4501795C" w:rsidR="00F152BE" w:rsidRDefault="00F152BE">
          <w:pPr>
            <w:pStyle w:val="TOC1"/>
            <w:tabs>
              <w:tab w:val="left" w:pos="440"/>
              <w:tab w:val="right" w:leader="dot" w:pos="9596"/>
            </w:tabs>
            <w:rPr>
              <w:rFonts w:eastAsiaTheme="minorEastAsia"/>
              <w:noProof/>
              <w:kern w:val="2"/>
              <w:sz w:val="24"/>
              <w:szCs w:val="24"/>
              <w14:ligatures w14:val="standardContextual"/>
            </w:rPr>
          </w:pPr>
          <w:hyperlink w:anchor="_Toc183022226" w:history="1">
            <w:r w:rsidRPr="009B190B">
              <w:rPr>
                <w:rStyle w:val="Hyperlink"/>
                <w:rFonts w:ascii="Arial" w:hAnsi="Arial" w:cs="Arial"/>
                <w:noProof/>
              </w:rPr>
              <w:t>3.</w:t>
            </w:r>
            <w:r>
              <w:rPr>
                <w:rFonts w:eastAsiaTheme="minorEastAsia"/>
                <w:noProof/>
                <w:kern w:val="2"/>
                <w:sz w:val="24"/>
                <w:szCs w:val="24"/>
                <w14:ligatures w14:val="standardContextual"/>
              </w:rPr>
              <w:tab/>
            </w:r>
            <w:r w:rsidRPr="009B190B">
              <w:rPr>
                <w:rStyle w:val="Hyperlink"/>
                <w:rFonts w:ascii="Arial" w:hAnsi="Arial" w:cs="Arial"/>
                <w:noProof/>
              </w:rPr>
              <w:t>Overall objectives of training program</w:t>
            </w:r>
            <w:r>
              <w:rPr>
                <w:noProof/>
                <w:webHidden/>
              </w:rPr>
              <w:tab/>
            </w:r>
            <w:r>
              <w:rPr>
                <w:noProof/>
                <w:webHidden/>
              </w:rPr>
              <w:fldChar w:fldCharType="begin"/>
            </w:r>
            <w:r>
              <w:rPr>
                <w:noProof/>
                <w:webHidden/>
              </w:rPr>
              <w:instrText xml:space="preserve"> PAGEREF _Toc183022226 \h </w:instrText>
            </w:r>
            <w:r>
              <w:rPr>
                <w:noProof/>
                <w:webHidden/>
              </w:rPr>
            </w:r>
            <w:r>
              <w:rPr>
                <w:noProof/>
                <w:webHidden/>
              </w:rPr>
              <w:fldChar w:fldCharType="separate"/>
            </w:r>
            <w:r>
              <w:rPr>
                <w:noProof/>
                <w:webHidden/>
              </w:rPr>
              <w:t>4</w:t>
            </w:r>
            <w:r>
              <w:rPr>
                <w:noProof/>
                <w:webHidden/>
              </w:rPr>
              <w:fldChar w:fldCharType="end"/>
            </w:r>
          </w:hyperlink>
        </w:p>
        <w:p w14:paraId="42AAA3EE" w14:textId="4E076B3B" w:rsidR="00F152BE" w:rsidRDefault="00F152BE">
          <w:pPr>
            <w:pStyle w:val="TOC1"/>
            <w:tabs>
              <w:tab w:val="left" w:pos="440"/>
              <w:tab w:val="right" w:leader="dot" w:pos="9596"/>
            </w:tabs>
            <w:rPr>
              <w:rFonts w:eastAsiaTheme="minorEastAsia"/>
              <w:noProof/>
              <w:kern w:val="2"/>
              <w:sz w:val="24"/>
              <w:szCs w:val="24"/>
              <w14:ligatures w14:val="standardContextual"/>
            </w:rPr>
          </w:pPr>
          <w:hyperlink w:anchor="_Toc183022227" w:history="1">
            <w:r w:rsidRPr="009B190B">
              <w:rPr>
                <w:rStyle w:val="Hyperlink"/>
                <w:rFonts w:ascii="Arial" w:hAnsi="Arial" w:cs="Arial"/>
                <w:noProof/>
              </w:rPr>
              <w:t>4.</w:t>
            </w:r>
            <w:r>
              <w:rPr>
                <w:rFonts w:eastAsiaTheme="minorEastAsia"/>
                <w:noProof/>
                <w:kern w:val="2"/>
                <w:sz w:val="24"/>
                <w:szCs w:val="24"/>
                <w14:ligatures w14:val="standardContextual"/>
              </w:rPr>
              <w:tab/>
            </w:r>
            <w:r w:rsidRPr="009B190B">
              <w:rPr>
                <w:rStyle w:val="Hyperlink"/>
                <w:rFonts w:ascii="Arial" w:hAnsi="Arial" w:cs="Arial"/>
                <w:noProof/>
              </w:rPr>
              <w:t>Entry level of trainees</w:t>
            </w:r>
            <w:r>
              <w:rPr>
                <w:noProof/>
                <w:webHidden/>
              </w:rPr>
              <w:tab/>
            </w:r>
            <w:r>
              <w:rPr>
                <w:noProof/>
                <w:webHidden/>
              </w:rPr>
              <w:fldChar w:fldCharType="begin"/>
            </w:r>
            <w:r>
              <w:rPr>
                <w:noProof/>
                <w:webHidden/>
              </w:rPr>
              <w:instrText xml:space="preserve"> PAGEREF _Toc183022227 \h </w:instrText>
            </w:r>
            <w:r>
              <w:rPr>
                <w:noProof/>
                <w:webHidden/>
              </w:rPr>
            </w:r>
            <w:r>
              <w:rPr>
                <w:noProof/>
                <w:webHidden/>
              </w:rPr>
              <w:fldChar w:fldCharType="separate"/>
            </w:r>
            <w:r>
              <w:rPr>
                <w:noProof/>
                <w:webHidden/>
              </w:rPr>
              <w:t>5</w:t>
            </w:r>
            <w:r>
              <w:rPr>
                <w:noProof/>
                <w:webHidden/>
              </w:rPr>
              <w:fldChar w:fldCharType="end"/>
            </w:r>
          </w:hyperlink>
        </w:p>
        <w:p w14:paraId="275FC857" w14:textId="4D5C146E" w:rsidR="00F152BE" w:rsidRDefault="00F152BE">
          <w:pPr>
            <w:pStyle w:val="TOC1"/>
            <w:tabs>
              <w:tab w:val="left" w:pos="440"/>
              <w:tab w:val="right" w:leader="dot" w:pos="9596"/>
            </w:tabs>
            <w:rPr>
              <w:rFonts w:eastAsiaTheme="minorEastAsia"/>
              <w:noProof/>
              <w:kern w:val="2"/>
              <w:sz w:val="24"/>
              <w:szCs w:val="24"/>
              <w14:ligatures w14:val="standardContextual"/>
            </w:rPr>
          </w:pPr>
          <w:hyperlink w:anchor="_Toc183022228" w:history="1">
            <w:r w:rsidRPr="009B190B">
              <w:rPr>
                <w:rStyle w:val="Hyperlink"/>
                <w:rFonts w:ascii="Arial" w:hAnsi="Arial" w:cs="Arial"/>
                <w:noProof/>
              </w:rPr>
              <w:t>5.</w:t>
            </w:r>
            <w:r>
              <w:rPr>
                <w:rFonts w:eastAsiaTheme="minorEastAsia"/>
                <w:noProof/>
                <w:kern w:val="2"/>
                <w:sz w:val="24"/>
                <w:szCs w:val="24"/>
                <w14:ligatures w14:val="standardContextual"/>
              </w:rPr>
              <w:tab/>
            </w:r>
            <w:r w:rsidRPr="009B190B">
              <w:rPr>
                <w:rStyle w:val="Hyperlink"/>
                <w:rFonts w:ascii="Arial" w:hAnsi="Arial" w:cs="Arial"/>
                <w:noProof/>
              </w:rPr>
              <w:t>Minimum qualification for Trainer</w:t>
            </w:r>
            <w:r>
              <w:rPr>
                <w:noProof/>
                <w:webHidden/>
              </w:rPr>
              <w:tab/>
            </w:r>
            <w:r>
              <w:rPr>
                <w:noProof/>
                <w:webHidden/>
              </w:rPr>
              <w:fldChar w:fldCharType="begin"/>
            </w:r>
            <w:r>
              <w:rPr>
                <w:noProof/>
                <w:webHidden/>
              </w:rPr>
              <w:instrText xml:space="preserve"> PAGEREF _Toc183022228 \h </w:instrText>
            </w:r>
            <w:r>
              <w:rPr>
                <w:noProof/>
                <w:webHidden/>
              </w:rPr>
            </w:r>
            <w:r>
              <w:rPr>
                <w:noProof/>
                <w:webHidden/>
              </w:rPr>
              <w:fldChar w:fldCharType="separate"/>
            </w:r>
            <w:r>
              <w:rPr>
                <w:noProof/>
                <w:webHidden/>
              </w:rPr>
              <w:t>5</w:t>
            </w:r>
            <w:r>
              <w:rPr>
                <w:noProof/>
                <w:webHidden/>
              </w:rPr>
              <w:fldChar w:fldCharType="end"/>
            </w:r>
          </w:hyperlink>
        </w:p>
        <w:p w14:paraId="20957425" w14:textId="313867C4" w:rsidR="00F152BE" w:rsidRDefault="00F152BE">
          <w:pPr>
            <w:pStyle w:val="TOC1"/>
            <w:tabs>
              <w:tab w:val="left" w:pos="440"/>
              <w:tab w:val="right" w:leader="dot" w:pos="9596"/>
            </w:tabs>
            <w:rPr>
              <w:rFonts w:eastAsiaTheme="minorEastAsia"/>
              <w:noProof/>
              <w:kern w:val="2"/>
              <w:sz w:val="24"/>
              <w:szCs w:val="24"/>
              <w14:ligatures w14:val="standardContextual"/>
            </w:rPr>
          </w:pPr>
          <w:hyperlink w:anchor="_Toc183022229" w:history="1">
            <w:r w:rsidRPr="009B190B">
              <w:rPr>
                <w:rStyle w:val="Hyperlink"/>
                <w:rFonts w:ascii="Arial" w:hAnsi="Arial" w:cs="Arial"/>
                <w:noProof/>
              </w:rPr>
              <w:t>6.</w:t>
            </w:r>
            <w:r>
              <w:rPr>
                <w:rFonts w:eastAsiaTheme="minorEastAsia"/>
                <w:noProof/>
                <w:kern w:val="2"/>
                <w:sz w:val="24"/>
                <w:szCs w:val="24"/>
                <w14:ligatures w14:val="standardContextual"/>
              </w:rPr>
              <w:tab/>
            </w:r>
            <w:r w:rsidRPr="009B190B">
              <w:rPr>
                <w:rStyle w:val="Hyperlink"/>
                <w:rFonts w:ascii="Arial" w:hAnsi="Arial" w:cs="Arial"/>
                <w:noProof/>
              </w:rPr>
              <w:t>Duration of the course:</w:t>
            </w:r>
            <w:r>
              <w:rPr>
                <w:noProof/>
                <w:webHidden/>
              </w:rPr>
              <w:tab/>
            </w:r>
            <w:r>
              <w:rPr>
                <w:noProof/>
                <w:webHidden/>
              </w:rPr>
              <w:fldChar w:fldCharType="begin"/>
            </w:r>
            <w:r>
              <w:rPr>
                <w:noProof/>
                <w:webHidden/>
              </w:rPr>
              <w:instrText xml:space="preserve"> PAGEREF _Toc183022229 \h </w:instrText>
            </w:r>
            <w:r>
              <w:rPr>
                <w:noProof/>
                <w:webHidden/>
              </w:rPr>
            </w:r>
            <w:r>
              <w:rPr>
                <w:noProof/>
                <w:webHidden/>
              </w:rPr>
              <w:fldChar w:fldCharType="separate"/>
            </w:r>
            <w:r>
              <w:rPr>
                <w:noProof/>
                <w:webHidden/>
              </w:rPr>
              <w:t>5</w:t>
            </w:r>
            <w:r>
              <w:rPr>
                <w:noProof/>
                <w:webHidden/>
              </w:rPr>
              <w:fldChar w:fldCharType="end"/>
            </w:r>
          </w:hyperlink>
        </w:p>
        <w:p w14:paraId="20956E4F" w14:textId="68F4C30F" w:rsidR="00F152BE" w:rsidRDefault="00F152BE">
          <w:pPr>
            <w:pStyle w:val="TOC1"/>
            <w:tabs>
              <w:tab w:val="left" w:pos="440"/>
              <w:tab w:val="right" w:leader="dot" w:pos="9596"/>
            </w:tabs>
            <w:rPr>
              <w:rFonts w:eastAsiaTheme="minorEastAsia"/>
              <w:noProof/>
              <w:kern w:val="2"/>
              <w:sz w:val="24"/>
              <w:szCs w:val="24"/>
              <w14:ligatures w14:val="standardContextual"/>
            </w:rPr>
          </w:pPr>
          <w:hyperlink w:anchor="_Toc183022230" w:history="1">
            <w:r w:rsidRPr="009B190B">
              <w:rPr>
                <w:rStyle w:val="Hyperlink"/>
                <w:rFonts w:ascii="Arial" w:hAnsi="Arial" w:cs="Arial"/>
                <w:noProof/>
              </w:rPr>
              <w:t>7.</w:t>
            </w:r>
            <w:r>
              <w:rPr>
                <w:rFonts w:eastAsiaTheme="minorEastAsia"/>
                <w:noProof/>
                <w:kern w:val="2"/>
                <w:sz w:val="24"/>
                <w:szCs w:val="24"/>
                <w14:ligatures w14:val="standardContextual"/>
              </w:rPr>
              <w:tab/>
            </w:r>
            <w:r w:rsidRPr="009B190B">
              <w:rPr>
                <w:rStyle w:val="Hyperlink"/>
                <w:rFonts w:ascii="Arial" w:hAnsi="Arial" w:cs="Arial"/>
                <w:noProof/>
              </w:rPr>
              <w:t>Scheme of Studies</w:t>
            </w:r>
            <w:r>
              <w:rPr>
                <w:noProof/>
                <w:webHidden/>
              </w:rPr>
              <w:tab/>
            </w:r>
            <w:r>
              <w:rPr>
                <w:noProof/>
                <w:webHidden/>
              </w:rPr>
              <w:fldChar w:fldCharType="begin"/>
            </w:r>
            <w:r>
              <w:rPr>
                <w:noProof/>
                <w:webHidden/>
              </w:rPr>
              <w:instrText xml:space="preserve"> PAGEREF _Toc183022230 \h </w:instrText>
            </w:r>
            <w:r>
              <w:rPr>
                <w:noProof/>
                <w:webHidden/>
              </w:rPr>
            </w:r>
            <w:r>
              <w:rPr>
                <w:noProof/>
                <w:webHidden/>
              </w:rPr>
              <w:fldChar w:fldCharType="separate"/>
            </w:r>
            <w:r>
              <w:rPr>
                <w:noProof/>
                <w:webHidden/>
              </w:rPr>
              <w:t>6</w:t>
            </w:r>
            <w:r>
              <w:rPr>
                <w:noProof/>
                <w:webHidden/>
              </w:rPr>
              <w:fldChar w:fldCharType="end"/>
            </w:r>
          </w:hyperlink>
        </w:p>
        <w:p w14:paraId="1FB58F63" w14:textId="5CC850C0" w:rsidR="00F152BE" w:rsidRDefault="00F152BE">
          <w:pPr>
            <w:pStyle w:val="TOC1"/>
            <w:tabs>
              <w:tab w:val="right" w:leader="dot" w:pos="9596"/>
            </w:tabs>
            <w:rPr>
              <w:rFonts w:eastAsiaTheme="minorEastAsia"/>
              <w:noProof/>
              <w:kern w:val="2"/>
              <w:sz w:val="24"/>
              <w:szCs w:val="24"/>
              <w14:ligatures w14:val="standardContextual"/>
            </w:rPr>
          </w:pPr>
          <w:hyperlink w:anchor="_Toc183022231" w:history="1">
            <w:r w:rsidRPr="009B190B">
              <w:rPr>
                <w:rStyle w:val="Hyperlink"/>
                <w:rFonts w:ascii="Arial" w:hAnsi="Arial" w:cs="Arial"/>
                <w:noProof/>
              </w:rPr>
              <w:t>8. Details of Modules</w:t>
            </w:r>
            <w:r>
              <w:rPr>
                <w:noProof/>
                <w:webHidden/>
              </w:rPr>
              <w:tab/>
            </w:r>
            <w:r>
              <w:rPr>
                <w:noProof/>
                <w:webHidden/>
              </w:rPr>
              <w:fldChar w:fldCharType="begin"/>
            </w:r>
            <w:r>
              <w:rPr>
                <w:noProof/>
                <w:webHidden/>
              </w:rPr>
              <w:instrText xml:space="preserve"> PAGEREF _Toc183022231 \h </w:instrText>
            </w:r>
            <w:r>
              <w:rPr>
                <w:noProof/>
                <w:webHidden/>
              </w:rPr>
            </w:r>
            <w:r>
              <w:rPr>
                <w:noProof/>
                <w:webHidden/>
              </w:rPr>
              <w:fldChar w:fldCharType="separate"/>
            </w:r>
            <w:r>
              <w:rPr>
                <w:noProof/>
                <w:webHidden/>
              </w:rPr>
              <w:t>7</w:t>
            </w:r>
            <w:r>
              <w:rPr>
                <w:noProof/>
                <w:webHidden/>
              </w:rPr>
              <w:fldChar w:fldCharType="end"/>
            </w:r>
          </w:hyperlink>
        </w:p>
        <w:p w14:paraId="134A95C5" w14:textId="6D938F3A" w:rsidR="00F152BE" w:rsidRDefault="00F152BE">
          <w:pPr>
            <w:pStyle w:val="TOC2"/>
            <w:tabs>
              <w:tab w:val="right" w:leader="dot" w:pos="9596"/>
            </w:tabs>
            <w:rPr>
              <w:rFonts w:eastAsiaTheme="minorEastAsia"/>
              <w:noProof/>
              <w:kern w:val="2"/>
              <w:sz w:val="24"/>
              <w:szCs w:val="24"/>
              <w14:ligatures w14:val="standardContextual"/>
            </w:rPr>
          </w:pPr>
          <w:hyperlink w:anchor="_Toc183022232" w:history="1">
            <w:r w:rsidRPr="009B190B">
              <w:rPr>
                <w:rStyle w:val="Hyperlink"/>
                <w:rFonts w:ascii="Arial" w:hAnsi="Arial" w:cs="Arial"/>
                <w:noProof/>
              </w:rPr>
              <w:t>8.1:  Road Safety</w:t>
            </w:r>
            <w:r>
              <w:rPr>
                <w:noProof/>
                <w:webHidden/>
              </w:rPr>
              <w:tab/>
            </w:r>
            <w:r>
              <w:rPr>
                <w:noProof/>
                <w:webHidden/>
              </w:rPr>
              <w:fldChar w:fldCharType="begin"/>
            </w:r>
            <w:r>
              <w:rPr>
                <w:noProof/>
                <w:webHidden/>
              </w:rPr>
              <w:instrText xml:space="preserve"> PAGEREF _Toc183022232 \h </w:instrText>
            </w:r>
            <w:r>
              <w:rPr>
                <w:noProof/>
                <w:webHidden/>
              </w:rPr>
            </w:r>
            <w:r>
              <w:rPr>
                <w:noProof/>
                <w:webHidden/>
              </w:rPr>
              <w:fldChar w:fldCharType="separate"/>
            </w:r>
            <w:r>
              <w:rPr>
                <w:noProof/>
                <w:webHidden/>
              </w:rPr>
              <w:t>7</w:t>
            </w:r>
            <w:r>
              <w:rPr>
                <w:noProof/>
                <w:webHidden/>
              </w:rPr>
              <w:fldChar w:fldCharType="end"/>
            </w:r>
          </w:hyperlink>
        </w:p>
        <w:p w14:paraId="2F606103" w14:textId="6E80096C" w:rsidR="00F152BE" w:rsidRDefault="00F152BE">
          <w:pPr>
            <w:pStyle w:val="TOC3"/>
            <w:tabs>
              <w:tab w:val="right" w:leader="dot" w:pos="9596"/>
            </w:tabs>
            <w:rPr>
              <w:rFonts w:eastAsiaTheme="minorEastAsia"/>
              <w:noProof/>
              <w:kern w:val="2"/>
              <w:sz w:val="24"/>
              <w:szCs w:val="24"/>
              <w14:ligatures w14:val="standardContextual"/>
            </w:rPr>
          </w:pPr>
          <w:hyperlink w:anchor="_Toc183022233" w:history="1">
            <w:r w:rsidRPr="009B190B">
              <w:rPr>
                <w:rStyle w:val="Hyperlink"/>
                <w:rFonts w:ascii="Arial" w:hAnsi="Arial" w:cs="Arial"/>
                <w:noProof/>
              </w:rPr>
              <w:t>8.1.1: Basic Introduction of road safety</w:t>
            </w:r>
            <w:r>
              <w:rPr>
                <w:noProof/>
                <w:webHidden/>
              </w:rPr>
              <w:tab/>
            </w:r>
            <w:r>
              <w:rPr>
                <w:noProof/>
                <w:webHidden/>
              </w:rPr>
              <w:fldChar w:fldCharType="begin"/>
            </w:r>
            <w:r>
              <w:rPr>
                <w:noProof/>
                <w:webHidden/>
              </w:rPr>
              <w:instrText xml:space="preserve"> PAGEREF _Toc183022233 \h </w:instrText>
            </w:r>
            <w:r>
              <w:rPr>
                <w:noProof/>
                <w:webHidden/>
              </w:rPr>
            </w:r>
            <w:r>
              <w:rPr>
                <w:noProof/>
                <w:webHidden/>
              </w:rPr>
              <w:fldChar w:fldCharType="separate"/>
            </w:r>
            <w:r>
              <w:rPr>
                <w:noProof/>
                <w:webHidden/>
              </w:rPr>
              <w:t>7</w:t>
            </w:r>
            <w:r>
              <w:rPr>
                <w:noProof/>
                <w:webHidden/>
              </w:rPr>
              <w:fldChar w:fldCharType="end"/>
            </w:r>
          </w:hyperlink>
        </w:p>
        <w:p w14:paraId="1F767DA5" w14:textId="5D04A6F5" w:rsidR="00F152BE" w:rsidRDefault="00F152BE">
          <w:pPr>
            <w:pStyle w:val="TOC3"/>
            <w:tabs>
              <w:tab w:val="right" w:leader="dot" w:pos="9596"/>
            </w:tabs>
            <w:rPr>
              <w:rFonts w:eastAsiaTheme="minorEastAsia"/>
              <w:noProof/>
              <w:kern w:val="2"/>
              <w:sz w:val="24"/>
              <w:szCs w:val="24"/>
              <w14:ligatures w14:val="standardContextual"/>
            </w:rPr>
          </w:pPr>
          <w:hyperlink w:anchor="_Toc183022234" w:history="1">
            <w:r w:rsidRPr="009B190B">
              <w:rPr>
                <w:rStyle w:val="Hyperlink"/>
                <w:rFonts w:ascii="Arial" w:hAnsi="Arial" w:cs="Arial"/>
                <w:noProof/>
              </w:rPr>
              <w:t>8.1.2: Learn the process of License to Drive</w:t>
            </w:r>
            <w:r>
              <w:rPr>
                <w:noProof/>
                <w:webHidden/>
              </w:rPr>
              <w:tab/>
            </w:r>
            <w:r>
              <w:rPr>
                <w:noProof/>
                <w:webHidden/>
              </w:rPr>
              <w:fldChar w:fldCharType="begin"/>
            </w:r>
            <w:r>
              <w:rPr>
                <w:noProof/>
                <w:webHidden/>
              </w:rPr>
              <w:instrText xml:space="preserve"> PAGEREF _Toc183022234 \h </w:instrText>
            </w:r>
            <w:r>
              <w:rPr>
                <w:noProof/>
                <w:webHidden/>
              </w:rPr>
            </w:r>
            <w:r>
              <w:rPr>
                <w:noProof/>
                <w:webHidden/>
              </w:rPr>
              <w:fldChar w:fldCharType="separate"/>
            </w:r>
            <w:r>
              <w:rPr>
                <w:noProof/>
                <w:webHidden/>
              </w:rPr>
              <w:t>7</w:t>
            </w:r>
            <w:r>
              <w:rPr>
                <w:noProof/>
                <w:webHidden/>
              </w:rPr>
              <w:fldChar w:fldCharType="end"/>
            </w:r>
          </w:hyperlink>
        </w:p>
        <w:p w14:paraId="1FBED658" w14:textId="043C46DC" w:rsidR="00F152BE" w:rsidRDefault="00F152BE">
          <w:pPr>
            <w:pStyle w:val="TOC3"/>
            <w:tabs>
              <w:tab w:val="right" w:leader="dot" w:pos="9596"/>
            </w:tabs>
            <w:rPr>
              <w:rFonts w:eastAsiaTheme="minorEastAsia"/>
              <w:noProof/>
              <w:kern w:val="2"/>
              <w:sz w:val="24"/>
              <w:szCs w:val="24"/>
              <w14:ligatures w14:val="standardContextual"/>
            </w:rPr>
          </w:pPr>
          <w:hyperlink w:anchor="_Toc183022235" w:history="1">
            <w:r w:rsidRPr="009B190B">
              <w:rPr>
                <w:rStyle w:val="Hyperlink"/>
                <w:rFonts w:ascii="Arial" w:hAnsi="Arial" w:cs="Arial"/>
                <w:noProof/>
              </w:rPr>
              <w:t>8.1.3: Code of Conduct on the Road Vehicles</w:t>
            </w:r>
            <w:r>
              <w:rPr>
                <w:noProof/>
                <w:webHidden/>
              </w:rPr>
              <w:tab/>
            </w:r>
            <w:r>
              <w:rPr>
                <w:noProof/>
                <w:webHidden/>
              </w:rPr>
              <w:fldChar w:fldCharType="begin"/>
            </w:r>
            <w:r>
              <w:rPr>
                <w:noProof/>
                <w:webHidden/>
              </w:rPr>
              <w:instrText xml:space="preserve"> PAGEREF _Toc183022235 \h </w:instrText>
            </w:r>
            <w:r>
              <w:rPr>
                <w:noProof/>
                <w:webHidden/>
              </w:rPr>
            </w:r>
            <w:r>
              <w:rPr>
                <w:noProof/>
                <w:webHidden/>
              </w:rPr>
              <w:fldChar w:fldCharType="separate"/>
            </w:r>
            <w:r>
              <w:rPr>
                <w:noProof/>
                <w:webHidden/>
              </w:rPr>
              <w:t>7</w:t>
            </w:r>
            <w:r>
              <w:rPr>
                <w:noProof/>
                <w:webHidden/>
              </w:rPr>
              <w:fldChar w:fldCharType="end"/>
            </w:r>
          </w:hyperlink>
        </w:p>
        <w:p w14:paraId="7731B8AB" w14:textId="1F2BCACB" w:rsidR="00F152BE" w:rsidRDefault="00F152BE">
          <w:pPr>
            <w:pStyle w:val="TOC2"/>
            <w:tabs>
              <w:tab w:val="right" w:leader="dot" w:pos="9596"/>
            </w:tabs>
            <w:rPr>
              <w:rFonts w:eastAsiaTheme="minorEastAsia"/>
              <w:noProof/>
              <w:kern w:val="2"/>
              <w:sz w:val="24"/>
              <w:szCs w:val="24"/>
              <w14:ligatures w14:val="standardContextual"/>
            </w:rPr>
          </w:pPr>
          <w:hyperlink w:anchor="_Toc183022236" w:history="1">
            <w:r w:rsidRPr="009B190B">
              <w:rPr>
                <w:rStyle w:val="Hyperlink"/>
                <w:rFonts w:ascii="Arial" w:hAnsi="Arial" w:cs="Arial"/>
                <w:noProof/>
              </w:rPr>
              <w:t>8.2: Soft Skills, Driver fatigue and workplace health safety</w:t>
            </w:r>
            <w:r>
              <w:rPr>
                <w:noProof/>
                <w:webHidden/>
              </w:rPr>
              <w:tab/>
            </w:r>
            <w:r>
              <w:rPr>
                <w:noProof/>
                <w:webHidden/>
              </w:rPr>
              <w:fldChar w:fldCharType="begin"/>
            </w:r>
            <w:r>
              <w:rPr>
                <w:noProof/>
                <w:webHidden/>
              </w:rPr>
              <w:instrText xml:space="preserve"> PAGEREF _Toc183022236 \h </w:instrText>
            </w:r>
            <w:r>
              <w:rPr>
                <w:noProof/>
                <w:webHidden/>
              </w:rPr>
            </w:r>
            <w:r>
              <w:rPr>
                <w:noProof/>
                <w:webHidden/>
              </w:rPr>
              <w:fldChar w:fldCharType="separate"/>
            </w:r>
            <w:r>
              <w:rPr>
                <w:noProof/>
                <w:webHidden/>
              </w:rPr>
              <w:t>9</w:t>
            </w:r>
            <w:r>
              <w:rPr>
                <w:noProof/>
                <w:webHidden/>
              </w:rPr>
              <w:fldChar w:fldCharType="end"/>
            </w:r>
          </w:hyperlink>
        </w:p>
        <w:p w14:paraId="49867BFF" w14:textId="6A2EF4B8" w:rsidR="00F152BE" w:rsidRDefault="00F152BE">
          <w:pPr>
            <w:pStyle w:val="TOC3"/>
            <w:tabs>
              <w:tab w:val="right" w:leader="dot" w:pos="9596"/>
            </w:tabs>
            <w:rPr>
              <w:rFonts w:eastAsiaTheme="minorEastAsia"/>
              <w:noProof/>
              <w:kern w:val="2"/>
              <w:sz w:val="24"/>
              <w:szCs w:val="24"/>
              <w14:ligatures w14:val="standardContextual"/>
            </w:rPr>
          </w:pPr>
          <w:hyperlink w:anchor="_Toc183022237" w:history="1">
            <w:r w:rsidRPr="009B190B">
              <w:rPr>
                <w:rStyle w:val="Hyperlink"/>
                <w:rFonts w:ascii="Arial" w:hAnsi="Arial" w:cs="Arial"/>
                <w:noProof/>
              </w:rPr>
              <w:t>8.2.1: Soft Skills</w:t>
            </w:r>
            <w:r>
              <w:rPr>
                <w:noProof/>
                <w:webHidden/>
              </w:rPr>
              <w:tab/>
            </w:r>
            <w:r>
              <w:rPr>
                <w:noProof/>
                <w:webHidden/>
              </w:rPr>
              <w:fldChar w:fldCharType="begin"/>
            </w:r>
            <w:r>
              <w:rPr>
                <w:noProof/>
                <w:webHidden/>
              </w:rPr>
              <w:instrText xml:space="preserve"> PAGEREF _Toc183022237 \h </w:instrText>
            </w:r>
            <w:r>
              <w:rPr>
                <w:noProof/>
                <w:webHidden/>
              </w:rPr>
            </w:r>
            <w:r>
              <w:rPr>
                <w:noProof/>
                <w:webHidden/>
              </w:rPr>
              <w:fldChar w:fldCharType="separate"/>
            </w:r>
            <w:r>
              <w:rPr>
                <w:noProof/>
                <w:webHidden/>
              </w:rPr>
              <w:t>9</w:t>
            </w:r>
            <w:r>
              <w:rPr>
                <w:noProof/>
                <w:webHidden/>
              </w:rPr>
              <w:fldChar w:fldCharType="end"/>
            </w:r>
          </w:hyperlink>
        </w:p>
        <w:p w14:paraId="474FB37D" w14:textId="1E5BD5B6" w:rsidR="00F152BE" w:rsidRDefault="00F152BE">
          <w:pPr>
            <w:pStyle w:val="TOC3"/>
            <w:tabs>
              <w:tab w:val="right" w:leader="dot" w:pos="9596"/>
            </w:tabs>
            <w:rPr>
              <w:rFonts w:eastAsiaTheme="minorEastAsia"/>
              <w:noProof/>
              <w:kern w:val="2"/>
              <w:sz w:val="24"/>
              <w:szCs w:val="24"/>
              <w14:ligatures w14:val="standardContextual"/>
            </w:rPr>
          </w:pPr>
          <w:hyperlink w:anchor="_Toc183022238" w:history="1">
            <w:r w:rsidRPr="009B190B">
              <w:rPr>
                <w:rStyle w:val="Hyperlink"/>
                <w:rFonts w:ascii="Arial" w:hAnsi="Arial" w:cs="Arial"/>
                <w:noProof/>
              </w:rPr>
              <w:t>8.2.1: Apply general safety practices</w:t>
            </w:r>
            <w:r>
              <w:rPr>
                <w:noProof/>
                <w:webHidden/>
              </w:rPr>
              <w:tab/>
            </w:r>
            <w:r>
              <w:rPr>
                <w:noProof/>
                <w:webHidden/>
              </w:rPr>
              <w:fldChar w:fldCharType="begin"/>
            </w:r>
            <w:r>
              <w:rPr>
                <w:noProof/>
                <w:webHidden/>
              </w:rPr>
              <w:instrText xml:space="preserve"> PAGEREF _Toc183022238 \h </w:instrText>
            </w:r>
            <w:r>
              <w:rPr>
                <w:noProof/>
                <w:webHidden/>
              </w:rPr>
            </w:r>
            <w:r>
              <w:rPr>
                <w:noProof/>
                <w:webHidden/>
              </w:rPr>
              <w:fldChar w:fldCharType="separate"/>
            </w:r>
            <w:r>
              <w:rPr>
                <w:noProof/>
                <w:webHidden/>
              </w:rPr>
              <w:t>9</w:t>
            </w:r>
            <w:r>
              <w:rPr>
                <w:noProof/>
                <w:webHidden/>
              </w:rPr>
              <w:fldChar w:fldCharType="end"/>
            </w:r>
          </w:hyperlink>
        </w:p>
        <w:p w14:paraId="57A591AF" w14:textId="1B03274C" w:rsidR="00F152BE" w:rsidRDefault="00F152BE">
          <w:pPr>
            <w:pStyle w:val="TOC3"/>
            <w:tabs>
              <w:tab w:val="right" w:leader="dot" w:pos="9596"/>
            </w:tabs>
            <w:rPr>
              <w:rFonts w:eastAsiaTheme="minorEastAsia"/>
              <w:noProof/>
              <w:kern w:val="2"/>
              <w:sz w:val="24"/>
              <w:szCs w:val="24"/>
              <w14:ligatures w14:val="standardContextual"/>
            </w:rPr>
          </w:pPr>
          <w:hyperlink w:anchor="_Toc183022239" w:history="1">
            <w:r w:rsidRPr="009B190B">
              <w:rPr>
                <w:rStyle w:val="Hyperlink"/>
                <w:rFonts w:ascii="Arial" w:hAnsi="Arial" w:cs="Arial"/>
                <w:noProof/>
              </w:rPr>
              <w:t>8.2.2: PPE (Personal Protective Equipment)</w:t>
            </w:r>
            <w:r>
              <w:rPr>
                <w:noProof/>
                <w:webHidden/>
              </w:rPr>
              <w:tab/>
            </w:r>
            <w:r>
              <w:rPr>
                <w:noProof/>
                <w:webHidden/>
              </w:rPr>
              <w:fldChar w:fldCharType="begin"/>
            </w:r>
            <w:r>
              <w:rPr>
                <w:noProof/>
                <w:webHidden/>
              </w:rPr>
              <w:instrText xml:space="preserve"> PAGEREF _Toc183022239 \h </w:instrText>
            </w:r>
            <w:r>
              <w:rPr>
                <w:noProof/>
                <w:webHidden/>
              </w:rPr>
            </w:r>
            <w:r>
              <w:rPr>
                <w:noProof/>
                <w:webHidden/>
              </w:rPr>
              <w:fldChar w:fldCharType="separate"/>
            </w:r>
            <w:r>
              <w:rPr>
                <w:noProof/>
                <w:webHidden/>
              </w:rPr>
              <w:t>9</w:t>
            </w:r>
            <w:r>
              <w:rPr>
                <w:noProof/>
                <w:webHidden/>
              </w:rPr>
              <w:fldChar w:fldCharType="end"/>
            </w:r>
          </w:hyperlink>
        </w:p>
        <w:p w14:paraId="05D2C729" w14:textId="737CE84E" w:rsidR="00F152BE" w:rsidRDefault="00F152BE">
          <w:pPr>
            <w:pStyle w:val="TOC3"/>
            <w:tabs>
              <w:tab w:val="right" w:leader="dot" w:pos="9596"/>
            </w:tabs>
            <w:rPr>
              <w:rFonts w:eastAsiaTheme="minorEastAsia"/>
              <w:noProof/>
              <w:kern w:val="2"/>
              <w:sz w:val="24"/>
              <w:szCs w:val="24"/>
              <w14:ligatures w14:val="standardContextual"/>
            </w:rPr>
          </w:pPr>
          <w:hyperlink w:anchor="_Toc183022240" w:history="1">
            <w:r w:rsidRPr="009B190B">
              <w:rPr>
                <w:rStyle w:val="Hyperlink"/>
                <w:rFonts w:ascii="Arial" w:hAnsi="Arial" w:cs="Arial"/>
                <w:noProof/>
              </w:rPr>
              <w:t>8.2.3: Health and Safety (First Aids)</w:t>
            </w:r>
            <w:r>
              <w:rPr>
                <w:noProof/>
                <w:webHidden/>
              </w:rPr>
              <w:tab/>
            </w:r>
            <w:r>
              <w:rPr>
                <w:noProof/>
                <w:webHidden/>
              </w:rPr>
              <w:fldChar w:fldCharType="begin"/>
            </w:r>
            <w:r>
              <w:rPr>
                <w:noProof/>
                <w:webHidden/>
              </w:rPr>
              <w:instrText xml:space="preserve"> PAGEREF _Toc183022240 \h </w:instrText>
            </w:r>
            <w:r>
              <w:rPr>
                <w:noProof/>
                <w:webHidden/>
              </w:rPr>
            </w:r>
            <w:r>
              <w:rPr>
                <w:noProof/>
                <w:webHidden/>
              </w:rPr>
              <w:fldChar w:fldCharType="separate"/>
            </w:r>
            <w:r>
              <w:rPr>
                <w:noProof/>
                <w:webHidden/>
              </w:rPr>
              <w:t>9</w:t>
            </w:r>
            <w:r>
              <w:rPr>
                <w:noProof/>
                <w:webHidden/>
              </w:rPr>
              <w:fldChar w:fldCharType="end"/>
            </w:r>
          </w:hyperlink>
        </w:p>
        <w:p w14:paraId="022F288B" w14:textId="548990B1" w:rsidR="00F152BE" w:rsidRDefault="00F152BE">
          <w:pPr>
            <w:pStyle w:val="TOC3"/>
            <w:tabs>
              <w:tab w:val="right" w:leader="dot" w:pos="9596"/>
            </w:tabs>
            <w:rPr>
              <w:rFonts w:eastAsiaTheme="minorEastAsia"/>
              <w:noProof/>
              <w:kern w:val="2"/>
              <w:sz w:val="24"/>
              <w:szCs w:val="24"/>
              <w14:ligatures w14:val="standardContextual"/>
            </w:rPr>
          </w:pPr>
          <w:hyperlink w:anchor="_Toc183022241" w:history="1">
            <w:r w:rsidRPr="009B190B">
              <w:rPr>
                <w:rStyle w:val="Hyperlink"/>
                <w:rFonts w:ascii="Arial" w:hAnsi="Arial" w:cs="Arial"/>
                <w:noProof/>
              </w:rPr>
              <w:t>8.2.4: Apply road safety practices (Safe Driving Techniques)</w:t>
            </w:r>
            <w:r>
              <w:rPr>
                <w:noProof/>
                <w:webHidden/>
              </w:rPr>
              <w:tab/>
            </w:r>
            <w:r>
              <w:rPr>
                <w:noProof/>
                <w:webHidden/>
              </w:rPr>
              <w:fldChar w:fldCharType="begin"/>
            </w:r>
            <w:r>
              <w:rPr>
                <w:noProof/>
                <w:webHidden/>
              </w:rPr>
              <w:instrText xml:space="preserve"> PAGEREF _Toc183022241 \h </w:instrText>
            </w:r>
            <w:r>
              <w:rPr>
                <w:noProof/>
                <w:webHidden/>
              </w:rPr>
            </w:r>
            <w:r>
              <w:rPr>
                <w:noProof/>
                <w:webHidden/>
              </w:rPr>
              <w:fldChar w:fldCharType="separate"/>
            </w:r>
            <w:r>
              <w:rPr>
                <w:noProof/>
                <w:webHidden/>
              </w:rPr>
              <w:t>10</w:t>
            </w:r>
            <w:r>
              <w:rPr>
                <w:noProof/>
                <w:webHidden/>
              </w:rPr>
              <w:fldChar w:fldCharType="end"/>
            </w:r>
          </w:hyperlink>
        </w:p>
        <w:p w14:paraId="66331C42" w14:textId="16EE5CCE" w:rsidR="00F152BE" w:rsidRDefault="00F152BE">
          <w:pPr>
            <w:pStyle w:val="TOC3"/>
            <w:tabs>
              <w:tab w:val="right" w:leader="dot" w:pos="9596"/>
            </w:tabs>
            <w:rPr>
              <w:rFonts w:eastAsiaTheme="minorEastAsia"/>
              <w:noProof/>
              <w:kern w:val="2"/>
              <w:sz w:val="24"/>
              <w:szCs w:val="24"/>
              <w14:ligatures w14:val="standardContextual"/>
            </w:rPr>
          </w:pPr>
          <w:hyperlink w:anchor="_Toc183022242" w:history="1">
            <w:r w:rsidRPr="009B190B">
              <w:rPr>
                <w:rStyle w:val="Hyperlink"/>
                <w:rFonts w:ascii="Arial" w:hAnsi="Arial" w:cs="Arial"/>
                <w:noProof/>
              </w:rPr>
              <w:t>8.2.5: Ensure personal protective equipment (PPE)</w:t>
            </w:r>
            <w:r>
              <w:rPr>
                <w:noProof/>
                <w:webHidden/>
              </w:rPr>
              <w:tab/>
            </w:r>
            <w:r>
              <w:rPr>
                <w:noProof/>
                <w:webHidden/>
              </w:rPr>
              <w:fldChar w:fldCharType="begin"/>
            </w:r>
            <w:r>
              <w:rPr>
                <w:noProof/>
                <w:webHidden/>
              </w:rPr>
              <w:instrText xml:space="preserve"> PAGEREF _Toc183022242 \h </w:instrText>
            </w:r>
            <w:r>
              <w:rPr>
                <w:noProof/>
                <w:webHidden/>
              </w:rPr>
            </w:r>
            <w:r>
              <w:rPr>
                <w:noProof/>
                <w:webHidden/>
              </w:rPr>
              <w:fldChar w:fldCharType="separate"/>
            </w:r>
            <w:r>
              <w:rPr>
                <w:noProof/>
                <w:webHidden/>
              </w:rPr>
              <w:t>10</w:t>
            </w:r>
            <w:r>
              <w:rPr>
                <w:noProof/>
                <w:webHidden/>
              </w:rPr>
              <w:fldChar w:fldCharType="end"/>
            </w:r>
          </w:hyperlink>
        </w:p>
        <w:p w14:paraId="51CFFFEC" w14:textId="589E12EE" w:rsidR="00F152BE" w:rsidRDefault="00F152BE">
          <w:pPr>
            <w:pStyle w:val="TOC3"/>
            <w:tabs>
              <w:tab w:val="right" w:leader="dot" w:pos="9596"/>
            </w:tabs>
            <w:rPr>
              <w:rFonts w:eastAsiaTheme="minorEastAsia"/>
              <w:noProof/>
              <w:kern w:val="2"/>
              <w:sz w:val="24"/>
              <w:szCs w:val="24"/>
              <w14:ligatures w14:val="standardContextual"/>
            </w:rPr>
          </w:pPr>
          <w:hyperlink w:anchor="_Toc183022243" w:history="1">
            <w:r w:rsidRPr="009B190B">
              <w:rPr>
                <w:rStyle w:val="Hyperlink"/>
                <w:rFonts w:ascii="Arial" w:hAnsi="Arial" w:cs="Arial"/>
                <w:noProof/>
              </w:rPr>
              <w:t>8.2.6: Maintain First aid Box</w:t>
            </w:r>
            <w:r>
              <w:rPr>
                <w:noProof/>
                <w:webHidden/>
              </w:rPr>
              <w:tab/>
            </w:r>
            <w:r>
              <w:rPr>
                <w:noProof/>
                <w:webHidden/>
              </w:rPr>
              <w:fldChar w:fldCharType="begin"/>
            </w:r>
            <w:r>
              <w:rPr>
                <w:noProof/>
                <w:webHidden/>
              </w:rPr>
              <w:instrText xml:space="preserve"> PAGEREF _Toc183022243 \h </w:instrText>
            </w:r>
            <w:r>
              <w:rPr>
                <w:noProof/>
                <w:webHidden/>
              </w:rPr>
            </w:r>
            <w:r>
              <w:rPr>
                <w:noProof/>
                <w:webHidden/>
              </w:rPr>
              <w:fldChar w:fldCharType="separate"/>
            </w:r>
            <w:r>
              <w:rPr>
                <w:noProof/>
                <w:webHidden/>
              </w:rPr>
              <w:t>10</w:t>
            </w:r>
            <w:r>
              <w:rPr>
                <w:noProof/>
                <w:webHidden/>
              </w:rPr>
              <w:fldChar w:fldCharType="end"/>
            </w:r>
          </w:hyperlink>
        </w:p>
        <w:p w14:paraId="3399D973" w14:textId="5B9AE176" w:rsidR="00F152BE" w:rsidRDefault="00F152BE">
          <w:pPr>
            <w:pStyle w:val="TOC3"/>
            <w:tabs>
              <w:tab w:val="right" w:leader="dot" w:pos="9596"/>
            </w:tabs>
            <w:rPr>
              <w:rFonts w:eastAsiaTheme="minorEastAsia"/>
              <w:noProof/>
              <w:kern w:val="2"/>
              <w:sz w:val="24"/>
              <w:szCs w:val="24"/>
              <w14:ligatures w14:val="standardContextual"/>
            </w:rPr>
          </w:pPr>
          <w:hyperlink w:anchor="_Toc183022244" w:history="1">
            <w:r w:rsidRPr="009B190B">
              <w:rPr>
                <w:rStyle w:val="Hyperlink"/>
                <w:rFonts w:ascii="Arial" w:hAnsi="Arial" w:cs="Arial"/>
                <w:noProof/>
              </w:rPr>
              <w:t>8.2.7: Maintain Fire Extinguisher</w:t>
            </w:r>
            <w:r>
              <w:rPr>
                <w:noProof/>
                <w:webHidden/>
              </w:rPr>
              <w:tab/>
            </w:r>
            <w:r>
              <w:rPr>
                <w:noProof/>
                <w:webHidden/>
              </w:rPr>
              <w:fldChar w:fldCharType="begin"/>
            </w:r>
            <w:r>
              <w:rPr>
                <w:noProof/>
                <w:webHidden/>
              </w:rPr>
              <w:instrText xml:space="preserve"> PAGEREF _Toc183022244 \h </w:instrText>
            </w:r>
            <w:r>
              <w:rPr>
                <w:noProof/>
                <w:webHidden/>
              </w:rPr>
            </w:r>
            <w:r>
              <w:rPr>
                <w:noProof/>
                <w:webHidden/>
              </w:rPr>
              <w:fldChar w:fldCharType="separate"/>
            </w:r>
            <w:r>
              <w:rPr>
                <w:noProof/>
                <w:webHidden/>
              </w:rPr>
              <w:t>10</w:t>
            </w:r>
            <w:r>
              <w:rPr>
                <w:noProof/>
                <w:webHidden/>
              </w:rPr>
              <w:fldChar w:fldCharType="end"/>
            </w:r>
          </w:hyperlink>
        </w:p>
        <w:p w14:paraId="3037ED04" w14:textId="0A284992" w:rsidR="00F152BE" w:rsidRDefault="00F152BE">
          <w:pPr>
            <w:pStyle w:val="TOC3"/>
            <w:tabs>
              <w:tab w:val="right" w:leader="dot" w:pos="9596"/>
            </w:tabs>
            <w:rPr>
              <w:rFonts w:eastAsiaTheme="minorEastAsia"/>
              <w:noProof/>
              <w:kern w:val="2"/>
              <w:sz w:val="24"/>
              <w:szCs w:val="24"/>
              <w14:ligatures w14:val="standardContextual"/>
            </w:rPr>
          </w:pPr>
          <w:hyperlink w:anchor="_Toc183022245" w:history="1">
            <w:r w:rsidRPr="009B190B">
              <w:rPr>
                <w:rStyle w:val="Hyperlink"/>
                <w:rFonts w:ascii="Arial" w:hAnsi="Arial" w:cs="Arial"/>
                <w:noProof/>
              </w:rPr>
              <w:t>8.2.8: Implement safety measures</w:t>
            </w:r>
            <w:r>
              <w:rPr>
                <w:noProof/>
                <w:webHidden/>
              </w:rPr>
              <w:tab/>
            </w:r>
            <w:r>
              <w:rPr>
                <w:noProof/>
                <w:webHidden/>
              </w:rPr>
              <w:fldChar w:fldCharType="begin"/>
            </w:r>
            <w:r>
              <w:rPr>
                <w:noProof/>
                <w:webHidden/>
              </w:rPr>
              <w:instrText xml:space="preserve"> PAGEREF _Toc183022245 \h </w:instrText>
            </w:r>
            <w:r>
              <w:rPr>
                <w:noProof/>
                <w:webHidden/>
              </w:rPr>
            </w:r>
            <w:r>
              <w:rPr>
                <w:noProof/>
                <w:webHidden/>
              </w:rPr>
              <w:fldChar w:fldCharType="separate"/>
            </w:r>
            <w:r>
              <w:rPr>
                <w:noProof/>
                <w:webHidden/>
              </w:rPr>
              <w:t>11</w:t>
            </w:r>
            <w:r>
              <w:rPr>
                <w:noProof/>
                <w:webHidden/>
              </w:rPr>
              <w:fldChar w:fldCharType="end"/>
            </w:r>
          </w:hyperlink>
        </w:p>
        <w:p w14:paraId="6C8C7CEE" w14:textId="202CCF5B" w:rsidR="00F152BE" w:rsidRDefault="00F152BE">
          <w:pPr>
            <w:pStyle w:val="TOC3"/>
            <w:tabs>
              <w:tab w:val="right" w:leader="dot" w:pos="9596"/>
            </w:tabs>
            <w:rPr>
              <w:rFonts w:eastAsiaTheme="minorEastAsia"/>
              <w:noProof/>
              <w:kern w:val="2"/>
              <w:sz w:val="24"/>
              <w:szCs w:val="24"/>
              <w14:ligatures w14:val="standardContextual"/>
            </w:rPr>
          </w:pPr>
          <w:hyperlink w:anchor="_Toc183022246" w:history="1">
            <w:r w:rsidRPr="009B190B">
              <w:rPr>
                <w:rStyle w:val="Hyperlink"/>
                <w:rFonts w:ascii="Arial" w:hAnsi="Arial" w:cs="Arial"/>
                <w:noProof/>
              </w:rPr>
              <w:t>8.2.9: Prepare for emergencies</w:t>
            </w:r>
            <w:r>
              <w:rPr>
                <w:noProof/>
                <w:webHidden/>
              </w:rPr>
              <w:tab/>
            </w:r>
            <w:r>
              <w:rPr>
                <w:noProof/>
                <w:webHidden/>
              </w:rPr>
              <w:fldChar w:fldCharType="begin"/>
            </w:r>
            <w:r>
              <w:rPr>
                <w:noProof/>
                <w:webHidden/>
              </w:rPr>
              <w:instrText xml:space="preserve"> PAGEREF _Toc183022246 \h </w:instrText>
            </w:r>
            <w:r>
              <w:rPr>
                <w:noProof/>
                <w:webHidden/>
              </w:rPr>
            </w:r>
            <w:r>
              <w:rPr>
                <w:noProof/>
                <w:webHidden/>
              </w:rPr>
              <w:fldChar w:fldCharType="separate"/>
            </w:r>
            <w:r>
              <w:rPr>
                <w:noProof/>
                <w:webHidden/>
              </w:rPr>
              <w:t>11</w:t>
            </w:r>
            <w:r>
              <w:rPr>
                <w:noProof/>
                <w:webHidden/>
              </w:rPr>
              <w:fldChar w:fldCharType="end"/>
            </w:r>
          </w:hyperlink>
        </w:p>
        <w:p w14:paraId="64A1A56E" w14:textId="0973FEB5" w:rsidR="00F152BE" w:rsidRDefault="00F152BE">
          <w:pPr>
            <w:pStyle w:val="TOC3"/>
            <w:tabs>
              <w:tab w:val="right" w:leader="dot" w:pos="9596"/>
            </w:tabs>
            <w:rPr>
              <w:rFonts w:eastAsiaTheme="minorEastAsia"/>
              <w:noProof/>
              <w:kern w:val="2"/>
              <w:sz w:val="24"/>
              <w:szCs w:val="24"/>
              <w14:ligatures w14:val="standardContextual"/>
            </w:rPr>
          </w:pPr>
          <w:hyperlink w:anchor="_Toc183022247" w:history="1">
            <w:r w:rsidRPr="009B190B">
              <w:rPr>
                <w:rStyle w:val="Hyperlink"/>
                <w:rFonts w:ascii="Arial" w:hAnsi="Arial" w:cs="Arial"/>
                <w:noProof/>
              </w:rPr>
              <w:t>8.2.10: Respond to emergencies</w:t>
            </w:r>
            <w:r>
              <w:rPr>
                <w:noProof/>
                <w:webHidden/>
              </w:rPr>
              <w:tab/>
            </w:r>
            <w:r>
              <w:rPr>
                <w:noProof/>
                <w:webHidden/>
              </w:rPr>
              <w:fldChar w:fldCharType="begin"/>
            </w:r>
            <w:r>
              <w:rPr>
                <w:noProof/>
                <w:webHidden/>
              </w:rPr>
              <w:instrText xml:space="preserve"> PAGEREF _Toc183022247 \h </w:instrText>
            </w:r>
            <w:r>
              <w:rPr>
                <w:noProof/>
                <w:webHidden/>
              </w:rPr>
            </w:r>
            <w:r>
              <w:rPr>
                <w:noProof/>
                <w:webHidden/>
              </w:rPr>
              <w:fldChar w:fldCharType="separate"/>
            </w:r>
            <w:r>
              <w:rPr>
                <w:noProof/>
                <w:webHidden/>
              </w:rPr>
              <w:t>11</w:t>
            </w:r>
            <w:r>
              <w:rPr>
                <w:noProof/>
                <w:webHidden/>
              </w:rPr>
              <w:fldChar w:fldCharType="end"/>
            </w:r>
          </w:hyperlink>
        </w:p>
        <w:p w14:paraId="28544740" w14:textId="00A4B6D8" w:rsidR="00F152BE" w:rsidRDefault="00F152BE">
          <w:pPr>
            <w:pStyle w:val="TOC3"/>
            <w:tabs>
              <w:tab w:val="right" w:leader="dot" w:pos="9596"/>
            </w:tabs>
            <w:rPr>
              <w:rFonts w:eastAsiaTheme="minorEastAsia"/>
              <w:noProof/>
              <w:kern w:val="2"/>
              <w:sz w:val="24"/>
              <w:szCs w:val="24"/>
              <w14:ligatures w14:val="standardContextual"/>
            </w:rPr>
          </w:pPr>
          <w:hyperlink w:anchor="_Toc183022248" w:history="1">
            <w:r w:rsidRPr="009B190B">
              <w:rPr>
                <w:rStyle w:val="Hyperlink"/>
                <w:rFonts w:ascii="Arial" w:hAnsi="Arial" w:cs="Arial"/>
                <w:noProof/>
              </w:rPr>
              <w:t>8.2.11: Maintain Personal Hygiene</w:t>
            </w:r>
            <w:r>
              <w:rPr>
                <w:noProof/>
                <w:webHidden/>
              </w:rPr>
              <w:tab/>
            </w:r>
            <w:r>
              <w:rPr>
                <w:noProof/>
                <w:webHidden/>
              </w:rPr>
              <w:fldChar w:fldCharType="begin"/>
            </w:r>
            <w:r>
              <w:rPr>
                <w:noProof/>
                <w:webHidden/>
              </w:rPr>
              <w:instrText xml:space="preserve"> PAGEREF _Toc183022248 \h </w:instrText>
            </w:r>
            <w:r>
              <w:rPr>
                <w:noProof/>
                <w:webHidden/>
              </w:rPr>
            </w:r>
            <w:r>
              <w:rPr>
                <w:noProof/>
                <w:webHidden/>
              </w:rPr>
              <w:fldChar w:fldCharType="separate"/>
            </w:r>
            <w:r>
              <w:rPr>
                <w:noProof/>
                <w:webHidden/>
              </w:rPr>
              <w:t>11</w:t>
            </w:r>
            <w:r>
              <w:rPr>
                <w:noProof/>
                <w:webHidden/>
              </w:rPr>
              <w:fldChar w:fldCharType="end"/>
            </w:r>
          </w:hyperlink>
        </w:p>
        <w:p w14:paraId="443E375E" w14:textId="0CB69847" w:rsidR="00F152BE" w:rsidRDefault="00F152BE">
          <w:pPr>
            <w:pStyle w:val="TOC3"/>
            <w:tabs>
              <w:tab w:val="right" w:leader="dot" w:pos="9596"/>
            </w:tabs>
            <w:rPr>
              <w:rFonts w:eastAsiaTheme="minorEastAsia"/>
              <w:noProof/>
              <w:kern w:val="2"/>
              <w:sz w:val="24"/>
              <w:szCs w:val="24"/>
              <w14:ligatures w14:val="standardContextual"/>
            </w:rPr>
          </w:pPr>
          <w:hyperlink w:anchor="_Toc183022249" w:history="1">
            <w:r w:rsidRPr="009B190B">
              <w:rPr>
                <w:rStyle w:val="Hyperlink"/>
                <w:rFonts w:ascii="Arial" w:hAnsi="Arial" w:cs="Arial"/>
                <w:noProof/>
              </w:rPr>
              <w:t>8.2.12: Dispose off-waste materials</w:t>
            </w:r>
            <w:r>
              <w:rPr>
                <w:noProof/>
                <w:webHidden/>
              </w:rPr>
              <w:tab/>
            </w:r>
            <w:r>
              <w:rPr>
                <w:noProof/>
                <w:webHidden/>
              </w:rPr>
              <w:fldChar w:fldCharType="begin"/>
            </w:r>
            <w:r>
              <w:rPr>
                <w:noProof/>
                <w:webHidden/>
              </w:rPr>
              <w:instrText xml:space="preserve"> PAGEREF _Toc183022249 \h </w:instrText>
            </w:r>
            <w:r>
              <w:rPr>
                <w:noProof/>
                <w:webHidden/>
              </w:rPr>
            </w:r>
            <w:r>
              <w:rPr>
                <w:noProof/>
                <w:webHidden/>
              </w:rPr>
              <w:fldChar w:fldCharType="separate"/>
            </w:r>
            <w:r>
              <w:rPr>
                <w:noProof/>
                <w:webHidden/>
              </w:rPr>
              <w:t>11</w:t>
            </w:r>
            <w:r>
              <w:rPr>
                <w:noProof/>
                <w:webHidden/>
              </w:rPr>
              <w:fldChar w:fldCharType="end"/>
            </w:r>
          </w:hyperlink>
        </w:p>
        <w:p w14:paraId="21DEF82D" w14:textId="333D6866" w:rsidR="00F152BE" w:rsidRDefault="00F152BE">
          <w:pPr>
            <w:pStyle w:val="TOC2"/>
            <w:tabs>
              <w:tab w:val="right" w:leader="dot" w:pos="9596"/>
            </w:tabs>
            <w:rPr>
              <w:rFonts w:eastAsiaTheme="minorEastAsia"/>
              <w:noProof/>
              <w:kern w:val="2"/>
              <w:sz w:val="24"/>
              <w:szCs w:val="24"/>
              <w14:ligatures w14:val="standardContextual"/>
            </w:rPr>
          </w:pPr>
          <w:hyperlink w:anchor="_Toc183022250" w:history="1">
            <w:r w:rsidRPr="009B190B">
              <w:rPr>
                <w:rStyle w:val="Hyperlink"/>
                <w:rFonts w:ascii="Arial" w:hAnsi="Arial" w:cs="Arial"/>
                <w:noProof/>
              </w:rPr>
              <w:t>8.3:  Pre-Ride Inspection</w:t>
            </w:r>
            <w:r>
              <w:rPr>
                <w:noProof/>
                <w:webHidden/>
              </w:rPr>
              <w:tab/>
            </w:r>
            <w:r>
              <w:rPr>
                <w:noProof/>
                <w:webHidden/>
              </w:rPr>
              <w:fldChar w:fldCharType="begin"/>
            </w:r>
            <w:r>
              <w:rPr>
                <w:noProof/>
                <w:webHidden/>
              </w:rPr>
              <w:instrText xml:space="preserve"> PAGEREF _Toc183022250 \h </w:instrText>
            </w:r>
            <w:r>
              <w:rPr>
                <w:noProof/>
                <w:webHidden/>
              </w:rPr>
            </w:r>
            <w:r>
              <w:rPr>
                <w:noProof/>
                <w:webHidden/>
              </w:rPr>
              <w:fldChar w:fldCharType="separate"/>
            </w:r>
            <w:r>
              <w:rPr>
                <w:noProof/>
                <w:webHidden/>
              </w:rPr>
              <w:t>12</w:t>
            </w:r>
            <w:r>
              <w:rPr>
                <w:noProof/>
                <w:webHidden/>
              </w:rPr>
              <w:fldChar w:fldCharType="end"/>
            </w:r>
          </w:hyperlink>
        </w:p>
        <w:p w14:paraId="01E3A6D3" w14:textId="62D04958" w:rsidR="00F152BE" w:rsidRDefault="00F152BE">
          <w:pPr>
            <w:pStyle w:val="TOC3"/>
            <w:tabs>
              <w:tab w:val="right" w:leader="dot" w:pos="9596"/>
            </w:tabs>
            <w:rPr>
              <w:rFonts w:eastAsiaTheme="minorEastAsia"/>
              <w:noProof/>
              <w:kern w:val="2"/>
              <w:sz w:val="24"/>
              <w:szCs w:val="24"/>
              <w14:ligatures w14:val="standardContextual"/>
            </w:rPr>
          </w:pPr>
          <w:hyperlink w:anchor="_Toc183022251" w:history="1">
            <w:r w:rsidRPr="009B190B">
              <w:rPr>
                <w:rStyle w:val="Hyperlink"/>
                <w:rFonts w:ascii="Arial" w:hAnsi="Arial" w:cs="Arial"/>
                <w:noProof/>
              </w:rPr>
              <w:t>8.3.1: Introduction to pre ride inspection</w:t>
            </w:r>
            <w:r>
              <w:rPr>
                <w:noProof/>
                <w:webHidden/>
              </w:rPr>
              <w:tab/>
            </w:r>
            <w:r>
              <w:rPr>
                <w:noProof/>
                <w:webHidden/>
              </w:rPr>
              <w:fldChar w:fldCharType="begin"/>
            </w:r>
            <w:r>
              <w:rPr>
                <w:noProof/>
                <w:webHidden/>
              </w:rPr>
              <w:instrText xml:space="preserve"> PAGEREF _Toc183022251 \h </w:instrText>
            </w:r>
            <w:r>
              <w:rPr>
                <w:noProof/>
                <w:webHidden/>
              </w:rPr>
            </w:r>
            <w:r>
              <w:rPr>
                <w:noProof/>
                <w:webHidden/>
              </w:rPr>
              <w:fldChar w:fldCharType="separate"/>
            </w:r>
            <w:r>
              <w:rPr>
                <w:noProof/>
                <w:webHidden/>
              </w:rPr>
              <w:t>12</w:t>
            </w:r>
            <w:r>
              <w:rPr>
                <w:noProof/>
                <w:webHidden/>
              </w:rPr>
              <w:fldChar w:fldCharType="end"/>
            </w:r>
          </w:hyperlink>
        </w:p>
        <w:p w14:paraId="1583A347" w14:textId="43605FE1" w:rsidR="00F152BE" w:rsidRDefault="00F152BE">
          <w:pPr>
            <w:pStyle w:val="TOC3"/>
            <w:tabs>
              <w:tab w:val="right" w:leader="dot" w:pos="9596"/>
            </w:tabs>
            <w:rPr>
              <w:rFonts w:eastAsiaTheme="minorEastAsia"/>
              <w:noProof/>
              <w:kern w:val="2"/>
              <w:sz w:val="24"/>
              <w:szCs w:val="24"/>
              <w14:ligatures w14:val="standardContextual"/>
            </w:rPr>
          </w:pPr>
          <w:hyperlink w:anchor="_Toc183022252" w:history="1">
            <w:r w:rsidRPr="009B190B">
              <w:rPr>
                <w:rStyle w:val="Hyperlink"/>
                <w:rFonts w:ascii="Arial" w:hAnsi="Arial" w:cs="Arial"/>
                <w:noProof/>
              </w:rPr>
              <w:t>8.3.2: Basic Motorcycle Components</w:t>
            </w:r>
            <w:r>
              <w:rPr>
                <w:noProof/>
                <w:webHidden/>
              </w:rPr>
              <w:tab/>
            </w:r>
            <w:r>
              <w:rPr>
                <w:noProof/>
                <w:webHidden/>
              </w:rPr>
              <w:fldChar w:fldCharType="begin"/>
            </w:r>
            <w:r>
              <w:rPr>
                <w:noProof/>
                <w:webHidden/>
              </w:rPr>
              <w:instrText xml:space="preserve"> PAGEREF _Toc183022252 \h </w:instrText>
            </w:r>
            <w:r>
              <w:rPr>
                <w:noProof/>
                <w:webHidden/>
              </w:rPr>
            </w:r>
            <w:r>
              <w:rPr>
                <w:noProof/>
                <w:webHidden/>
              </w:rPr>
              <w:fldChar w:fldCharType="separate"/>
            </w:r>
            <w:r>
              <w:rPr>
                <w:noProof/>
                <w:webHidden/>
              </w:rPr>
              <w:t>12</w:t>
            </w:r>
            <w:r>
              <w:rPr>
                <w:noProof/>
                <w:webHidden/>
              </w:rPr>
              <w:fldChar w:fldCharType="end"/>
            </w:r>
          </w:hyperlink>
        </w:p>
        <w:p w14:paraId="761B9E3A" w14:textId="5736083E" w:rsidR="00F152BE" w:rsidRDefault="00F152BE">
          <w:pPr>
            <w:pStyle w:val="TOC3"/>
            <w:tabs>
              <w:tab w:val="right" w:leader="dot" w:pos="9596"/>
            </w:tabs>
            <w:rPr>
              <w:rFonts w:eastAsiaTheme="minorEastAsia"/>
              <w:noProof/>
              <w:kern w:val="2"/>
              <w:sz w:val="24"/>
              <w:szCs w:val="24"/>
              <w14:ligatures w14:val="standardContextual"/>
            </w:rPr>
          </w:pPr>
          <w:hyperlink w:anchor="_Toc183022253" w:history="1">
            <w:r w:rsidRPr="009B190B">
              <w:rPr>
                <w:rStyle w:val="Hyperlink"/>
                <w:rFonts w:ascii="Arial" w:hAnsi="Arial" w:cs="Arial"/>
                <w:noProof/>
              </w:rPr>
              <w:t>8.3.3: Inspection procedure</w:t>
            </w:r>
            <w:r>
              <w:rPr>
                <w:noProof/>
                <w:webHidden/>
              </w:rPr>
              <w:tab/>
            </w:r>
            <w:r>
              <w:rPr>
                <w:noProof/>
                <w:webHidden/>
              </w:rPr>
              <w:fldChar w:fldCharType="begin"/>
            </w:r>
            <w:r>
              <w:rPr>
                <w:noProof/>
                <w:webHidden/>
              </w:rPr>
              <w:instrText xml:space="preserve"> PAGEREF _Toc183022253 \h </w:instrText>
            </w:r>
            <w:r>
              <w:rPr>
                <w:noProof/>
                <w:webHidden/>
              </w:rPr>
            </w:r>
            <w:r>
              <w:rPr>
                <w:noProof/>
                <w:webHidden/>
              </w:rPr>
              <w:fldChar w:fldCharType="separate"/>
            </w:r>
            <w:r>
              <w:rPr>
                <w:noProof/>
                <w:webHidden/>
              </w:rPr>
              <w:t>12</w:t>
            </w:r>
            <w:r>
              <w:rPr>
                <w:noProof/>
                <w:webHidden/>
              </w:rPr>
              <w:fldChar w:fldCharType="end"/>
            </w:r>
          </w:hyperlink>
        </w:p>
        <w:p w14:paraId="1C921A33" w14:textId="16DBA9B6" w:rsidR="00F152BE" w:rsidRDefault="00F152BE">
          <w:pPr>
            <w:pStyle w:val="TOC3"/>
            <w:tabs>
              <w:tab w:val="right" w:leader="dot" w:pos="9596"/>
            </w:tabs>
            <w:rPr>
              <w:rFonts w:eastAsiaTheme="minorEastAsia"/>
              <w:noProof/>
              <w:kern w:val="2"/>
              <w:sz w:val="24"/>
              <w:szCs w:val="24"/>
              <w14:ligatures w14:val="standardContextual"/>
            </w:rPr>
          </w:pPr>
          <w:hyperlink w:anchor="_Toc183022254" w:history="1">
            <w:r w:rsidRPr="009B190B">
              <w:rPr>
                <w:rStyle w:val="Hyperlink"/>
                <w:rFonts w:ascii="Arial" w:hAnsi="Arial" w:cs="Arial"/>
                <w:noProof/>
              </w:rPr>
              <w:t>8.3.4: Delivery box handling</w:t>
            </w:r>
            <w:r>
              <w:rPr>
                <w:noProof/>
                <w:webHidden/>
              </w:rPr>
              <w:tab/>
            </w:r>
            <w:r>
              <w:rPr>
                <w:noProof/>
                <w:webHidden/>
              </w:rPr>
              <w:fldChar w:fldCharType="begin"/>
            </w:r>
            <w:r>
              <w:rPr>
                <w:noProof/>
                <w:webHidden/>
              </w:rPr>
              <w:instrText xml:space="preserve"> PAGEREF _Toc183022254 \h </w:instrText>
            </w:r>
            <w:r>
              <w:rPr>
                <w:noProof/>
                <w:webHidden/>
              </w:rPr>
            </w:r>
            <w:r>
              <w:rPr>
                <w:noProof/>
                <w:webHidden/>
              </w:rPr>
              <w:fldChar w:fldCharType="separate"/>
            </w:r>
            <w:r>
              <w:rPr>
                <w:noProof/>
                <w:webHidden/>
              </w:rPr>
              <w:t>12</w:t>
            </w:r>
            <w:r>
              <w:rPr>
                <w:noProof/>
                <w:webHidden/>
              </w:rPr>
              <w:fldChar w:fldCharType="end"/>
            </w:r>
          </w:hyperlink>
        </w:p>
        <w:p w14:paraId="2C03C536" w14:textId="5C1AA73E" w:rsidR="00F152BE" w:rsidRDefault="00F152BE">
          <w:pPr>
            <w:pStyle w:val="TOC3"/>
            <w:tabs>
              <w:tab w:val="right" w:leader="dot" w:pos="9596"/>
            </w:tabs>
            <w:rPr>
              <w:rFonts w:eastAsiaTheme="minorEastAsia"/>
              <w:noProof/>
              <w:kern w:val="2"/>
              <w:sz w:val="24"/>
              <w:szCs w:val="24"/>
              <w14:ligatures w14:val="standardContextual"/>
            </w:rPr>
          </w:pPr>
          <w:hyperlink w:anchor="_Toc183022255" w:history="1">
            <w:r w:rsidRPr="009B190B">
              <w:rPr>
                <w:rStyle w:val="Hyperlink"/>
                <w:rFonts w:ascii="Arial" w:hAnsi="Arial" w:cs="Arial"/>
                <w:noProof/>
              </w:rPr>
              <w:t>8.3.5: GPS Navigation usage</w:t>
            </w:r>
            <w:r>
              <w:rPr>
                <w:noProof/>
                <w:webHidden/>
              </w:rPr>
              <w:tab/>
            </w:r>
            <w:r>
              <w:rPr>
                <w:noProof/>
                <w:webHidden/>
              </w:rPr>
              <w:fldChar w:fldCharType="begin"/>
            </w:r>
            <w:r>
              <w:rPr>
                <w:noProof/>
                <w:webHidden/>
              </w:rPr>
              <w:instrText xml:space="preserve"> PAGEREF _Toc183022255 \h </w:instrText>
            </w:r>
            <w:r>
              <w:rPr>
                <w:noProof/>
                <w:webHidden/>
              </w:rPr>
            </w:r>
            <w:r>
              <w:rPr>
                <w:noProof/>
                <w:webHidden/>
              </w:rPr>
              <w:fldChar w:fldCharType="separate"/>
            </w:r>
            <w:r>
              <w:rPr>
                <w:noProof/>
                <w:webHidden/>
              </w:rPr>
              <w:t>13</w:t>
            </w:r>
            <w:r>
              <w:rPr>
                <w:noProof/>
                <w:webHidden/>
              </w:rPr>
              <w:fldChar w:fldCharType="end"/>
            </w:r>
          </w:hyperlink>
        </w:p>
        <w:p w14:paraId="27B16250" w14:textId="0D9869EF" w:rsidR="00F152BE" w:rsidRDefault="00F152BE">
          <w:pPr>
            <w:pStyle w:val="TOC2"/>
            <w:tabs>
              <w:tab w:val="right" w:leader="dot" w:pos="9596"/>
            </w:tabs>
            <w:rPr>
              <w:rFonts w:eastAsiaTheme="minorEastAsia"/>
              <w:noProof/>
              <w:kern w:val="2"/>
              <w:sz w:val="24"/>
              <w:szCs w:val="24"/>
              <w14:ligatures w14:val="standardContextual"/>
            </w:rPr>
          </w:pPr>
          <w:hyperlink w:anchor="_Toc183022256" w:history="1">
            <w:r w:rsidRPr="009B190B">
              <w:rPr>
                <w:rStyle w:val="Hyperlink"/>
                <w:rFonts w:ascii="Arial" w:hAnsi="Arial" w:cs="Arial"/>
                <w:noProof/>
              </w:rPr>
              <w:t>8.4: Practice Bike Riding operations</w:t>
            </w:r>
            <w:r>
              <w:rPr>
                <w:noProof/>
                <w:webHidden/>
              </w:rPr>
              <w:tab/>
            </w:r>
            <w:r>
              <w:rPr>
                <w:noProof/>
                <w:webHidden/>
              </w:rPr>
              <w:fldChar w:fldCharType="begin"/>
            </w:r>
            <w:r>
              <w:rPr>
                <w:noProof/>
                <w:webHidden/>
              </w:rPr>
              <w:instrText xml:space="preserve"> PAGEREF _Toc183022256 \h </w:instrText>
            </w:r>
            <w:r>
              <w:rPr>
                <w:noProof/>
                <w:webHidden/>
              </w:rPr>
            </w:r>
            <w:r>
              <w:rPr>
                <w:noProof/>
                <w:webHidden/>
              </w:rPr>
              <w:fldChar w:fldCharType="separate"/>
            </w:r>
            <w:r>
              <w:rPr>
                <w:noProof/>
                <w:webHidden/>
              </w:rPr>
              <w:t>14</w:t>
            </w:r>
            <w:r>
              <w:rPr>
                <w:noProof/>
                <w:webHidden/>
              </w:rPr>
              <w:fldChar w:fldCharType="end"/>
            </w:r>
          </w:hyperlink>
        </w:p>
        <w:p w14:paraId="5B156BA8" w14:textId="3B626271" w:rsidR="00F152BE" w:rsidRDefault="00F152BE">
          <w:pPr>
            <w:pStyle w:val="TOC3"/>
            <w:tabs>
              <w:tab w:val="right" w:leader="dot" w:pos="9596"/>
            </w:tabs>
            <w:rPr>
              <w:rFonts w:eastAsiaTheme="minorEastAsia"/>
              <w:noProof/>
              <w:kern w:val="2"/>
              <w:sz w:val="24"/>
              <w:szCs w:val="24"/>
              <w14:ligatures w14:val="standardContextual"/>
            </w:rPr>
          </w:pPr>
          <w:hyperlink w:anchor="_Toc183022257" w:history="1">
            <w:r w:rsidRPr="009B190B">
              <w:rPr>
                <w:rStyle w:val="Hyperlink"/>
                <w:rFonts w:ascii="Arial" w:hAnsi="Arial" w:cs="Arial"/>
                <w:noProof/>
              </w:rPr>
              <w:t>8.4.1: Introduction of bike Riding operations</w:t>
            </w:r>
            <w:r>
              <w:rPr>
                <w:noProof/>
                <w:webHidden/>
              </w:rPr>
              <w:tab/>
            </w:r>
            <w:r>
              <w:rPr>
                <w:noProof/>
                <w:webHidden/>
              </w:rPr>
              <w:fldChar w:fldCharType="begin"/>
            </w:r>
            <w:r>
              <w:rPr>
                <w:noProof/>
                <w:webHidden/>
              </w:rPr>
              <w:instrText xml:space="preserve"> PAGEREF _Toc183022257 \h </w:instrText>
            </w:r>
            <w:r>
              <w:rPr>
                <w:noProof/>
                <w:webHidden/>
              </w:rPr>
            </w:r>
            <w:r>
              <w:rPr>
                <w:noProof/>
                <w:webHidden/>
              </w:rPr>
              <w:fldChar w:fldCharType="separate"/>
            </w:r>
            <w:r>
              <w:rPr>
                <w:noProof/>
                <w:webHidden/>
              </w:rPr>
              <w:t>14</w:t>
            </w:r>
            <w:r>
              <w:rPr>
                <w:noProof/>
                <w:webHidden/>
              </w:rPr>
              <w:fldChar w:fldCharType="end"/>
            </w:r>
          </w:hyperlink>
        </w:p>
        <w:p w14:paraId="5FCFE8A4" w14:textId="2B21B466" w:rsidR="00F152BE" w:rsidRDefault="00F152BE">
          <w:pPr>
            <w:pStyle w:val="TOC3"/>
            <w:tabs>
              <w:tab w:val="right" w:leader="dot" w:pos="9596"/>
            </w:tabs>
            <w:rPr>
              <w:rFonts w:eastAsiaTheme="minorEastAsia"/>
              <w:noProof/>
              <w:kern w:val="2"/>
              <w:sz w:val="24"/>
              <w:szCs w:val="24"/>
              <w14:ligatures w14:val="standardContextual"/>
            </w:rPr>
          </w:pPr>
          <w:hyperlink w:anchor="_Toc183022258" w:history="1">
            <w:r w:rsidRPr="009B190B">
              <w:rPr>
                <w:rStyle w:val="Hyperlink"/>
                <w:rFonts w:ascii="Arial" w:hAnsi="Arial" w:cs="Arial"/>
                <w:noProof/>
              </w:rPr>
              <w:t>8.4.2: Bike Riding skills</w:t>
            </w:r>
            <w:r>
              <w:rPr>
                <w:noProof/>
                <w:webHidden/>
              </w:rPr>
              <w:tab/>
            </w:r>
            <w:r>
              <w:rPr>
                <w:noProof/>
                <w:webHidden/>
              </w:rPr>
              <w:fldChar w:fldCharType="begin"/>
            </w:r>
            <w:r>
              <w:rPr>
                <w:noProof/>
                <w:webHidden/>
              </w:rPr>
              <w:instrText xml:space="preserve"> PAGEREF _Toc183022258 \h </w:instrText>
            </w:r>
            <w:r>
              <w:rPr>
                <w:noProof/>
                <w:webHidden/>
              </w:rPr>
            </w:r>
            <w:r>
              <w:rPr>
                <w:noProof/>
                <w:webHidden/>
              </w:rPr>
              <w:fldChar w:fldCharType="separate"/>
            </w:r>
            <w:r>
              <w:rPr>
                <w:noProof/>
                <w:webHidden/>
              </w:rPr>
              <w:t>14</w:t>
            </w:r>
            <w:r>
              <w:rPr>
                <w:noProof/>
                <w:webHidden/>
              </w:rPr>
              <w:fldChar w:fldCharType="end"/>
            </w:r>
          </w:hyperlink>
        </w:p>
        <w:p w14:paraId="461CC8E6" w14:textId="2C93C31D" w:rsidR="00F152BE" w:rsidRDefault="00F152BE">
          <w:pPr>
            <w:pStyle w:val="TOC2"/>
            <w:tabs>
              <w:tab w:val="right" w:leader="dot" w:pos="9596"/>
            </w:tabs>
            <w:rPr>
              <w:rFonts w:eastAsiaTheme="minorEastAsia"/>
              <w:noProof/>
              <w:kern w:val="2"/>
              <w:sz w:val="24"/>
              <w:szCs w:val="24"/>
              <w14:ligatures w14:val="standardContextual"/>
            </w:rPr>
          </w:pPr>
          <w:hyperlink w:anchor="_Toc183022259" w:history="1">
            <w:r w:rsidRPr="009B190B">
              <w:rPr>
                <w:rStyle w:val="Hyperlink"/>
                <w:rFonts w:ascii="Arial" w:hAnsi="Arial" w:cs="Arial"/>
                <w:noProof/>
              </w:rPr>
              <w:t>8.5: Perform preventive maintenance</w:t>
            </w:r>
            <w:r>
              <w:rPr>
                <w:noProof/>
                <w:webHidden/>
              </w:rPr>
              <w:tab/>
            </w:r>
            <w:r>
              <w:rPr>
                <w:noProof/>
                <w:webHidden/>
              </w:rPr>
              <w:fldChar w:fldCharType="begin"/>
            </w:r>
            <w:r>
              <w:rPr>
                <w:noProof/>
                <w:webHidden/>
              </w:rPr>
              <w:instrText xml:space="preserve"> PAGEREF _Toc183022259 \h </w:instrText>
            </w:r>
            <w:r>
              <w:rPr>
                <w:noProof/>
                <w:webHidden/>
              </w:rPr>
            </w:r>
            <w:r>
              <w:rPr>
                <w:noProof/>
                <w:webHidden/>
              </w:rPr>
              <w:fldChar w:fldCharType="separate"/>
            </w:r>
            <w:r>
              <w:rPr>
                <w:noProof/>
                <w:webHidden/>
              </w:rPr>
              <w:t>16</w:t>
            </w:r>
            <w:r>
              <w:rPr>
                <w:noProof/>
                <w:webHidden/>
              </w:rPr>
              <w:fldChar w:fldCharType="end"/>
            </w:r>
          </w:hyperlink>
        </w:p>
        <w:p w14:paraId="5953F9EB" w14:textId="69D3F577" w:rsidR="00F152BE" w:rsidRDefault="00F152BE">
          <w:pPr>
            <w:pStyle w:val="TOC3"/>
            <w:tabs>
              <w:tab w:val="right" w:leader="dot" w:pos="9596"/>
            </w:tabs>
            <w:rPr>
              <w:rFonts w:eastAsiaTheme="minorEastAsia"/>
              <w:noProof/>
              <w:kern w:val="2"/>
              <w:sz w:val="24"/>
              <w:szCs w:val="24"/>
              <w14:ligatures w14:val="standardContextual"/>
            </w:rPr>
          </w:pPr>
          <w:hyperlink w:anchor="_Toc183022260" w:history="1">
            <w:r w:rsidRPr="009B190B">
              <w:rPr>
                <w:rStyle w:val="Hyperlink"/>
                <w:rFonts w:ascii="Arial" w:hAnsi="Arial" w:cs="Arial"/>
                <w:noProof/>
              </w:rPr>
              <w:t>8.5.1: Engine Oil and Air Filter Change</w:t>
            </w:r>
            <w:r>
              <w:rPr>
                <w:noProof/>
                <w:webHidden/>
              </w:rPr>
              <w:tab/>
            </w:r>
            <w:r>
              <w:rPr>
                <w:noProof/>
                <w:webHidden/>
              </w:rPr>
              <w:fldChar w:fldCharType="begin"/>
            </w:r>
            <w:r>
              <w:rPr>
                <w:noProof/>
                <w:webHidden/>
              </w:rPr>
              <w:instrText xml:space="preserve"> PAGEREF _Toc183022260 \h </w:instrText>
            </w:r>
            <w:r>
              <w:rPr>
                <w:noProof/>
                <w:webHidden/>
              </w:rPr>
            </w:r>
            <w:r>
              <w:rPr>
                <w:noProof/>
                <w:webHidden/>
              </w:rPr>
              <w:fldChar w:fldCharType="separate"/>
            </w:r>
            <w:r>
              <w:rPr>
                <w:noProof/>
                <w:webHidden/>
              </w:rPr>
              <w:t>16</w:t>
            </w:r>
            <w:r>
              <w:rPr>
                <w:noProof/>
                <w:webHidden/>
              </w:rPr>
              <w:fldChar w:fldCharType="end"/>
            </w:r>
          </w:hyperlink>
        </w:p>
        <w:p w14:paraId="05A78876" w14:textId="51979D11" w:rsidR="00F152BE" w:rsidRDefault="00F152BE">
          <w:pPr>
            <w:pStyle w:val="TOC3"/>
            <w:tabs>
              <w:tab w:val="right" w:leader="dot" w:pos="9596"/>
            </w:tabs>
            <w:rPr>
              <w:rFonts w:eastAsiaTheme="minorEastAsia"/>
              <w:noProof/>
              <w:kern w:val="2"/>
              <w:sz w:val="24"/>
              <w:szCs w:val="24"/>
              <w14:ligatures w14:val="standardContextual"/>
            </w:rPr>
          </w:pPr>
          <w:hyperlink w:anchor="_Toc183022261" w:history="1">
            <w:r w:rsidRPr="009B190B">
              <w:rPr>
                <w:rStyle w:val="Hyperlink"/>
                <w:rFonts w:ascii="Arial" w:hAnsi="Arial" w:cs="Arial"/>
                <w:noProof/>
              </w:rPr>
              <w:t>8.5.2: Tire Maintenance</w:t>
            </w:r>
            <w:r>
              <w:rPr>
                <w:noProof/>
                <w:webHidden/>
              </w:rPr>
              <w:tab/>
            </w:r>
            <w:r>
              <w:rPr>
                <w:noProof/>
                <w:webHidden/>
              </w:rPr>
              <w:fldChar w:fldCharType="begin"/>
            </w:r>
            <w:r>
              <w:rPr>
                <w:noProof/>
                <w:webHidden/>
              </w:rPr>
              <w:instrText xml:space="preserve"> PAGEREF _Toc183022261 \h </w:instrText>
            </w:r>
            <w:r>
              <w:rPr>
                <w:noProof/>
                <w:webHidden/>
              </w:rPr>
            </w:r>
            <w:r>
              <w:rPr>
                <w:noProof/>
                <w:webHidden/>
              </w:rPr>
              <w:fldChar w:fldCharType="separate"/>
            </w:r>
            <w:r>
              <w:rPr>
                <w:noProof/>
                <w:webHidden/>
              </w:rPr>
              <w:t>16</w:t>
            </w:r>
            <w:r>
              <w:rPr>
                <w:noProof/>
                <w:webHidden/>
              </w:rPr>
              <w:fldChar w:fldCharType="end"/>
            </w:r>
          </w:hyperlink>
        </w:p>
        <w:p w14:paraId="072AD36A" w14:textId="09F0DE35" w:rsidR="00F152BE" w:rsidRDefault="00F152BE">
          <w:pPr>
            <w:pStyle w:val="TOC3"/>
            <w:tabs>
              <w:tab w:val="right" w:leader="dot" w:pos="9596"/>
            </w:tabs>
            <w:rPr>
              <w:rFonts w:eastAsiaTheme="minorEastAsia"/>
              <w:noProof/>
              <w:kern w:val="2"/>
              <w:sz w:val="24"/>
              <w:szCs w:val="24"/>
              <w14:ligatures w14:val="standardContextual"/>
            </w:rPr>
          </w:pPr>
          <w:hyperlink w:anchor="_Toc183022262" w:history="1">
            <w:r w:rsidRPr="009B190B">
              <w:rPr>
                <w:rStyle w:val="Hyperlink"/>
                <w:rFonts w:ascii="Arial" w:hAnsi="Arial" w:cs="Arial"/>
                <w:noProof/>
              </w:rPr>
              <w:t>8.5.3: Chain and Sprocket Maintenance</w:t>
            </w:r>
            <w:r>
              <w:rPr>
                <w:noProof/>
                <w:webHidden/>
              </w:rPr>
              <w:tab/>
            </w:r>
            <w:r>
              <w:rPr>
                <w:noProof/>
                <w:webHidden/>
              </w:rPr>
              <w:fldChar w:fldCharType="begin"/>
            </w:r>
            <w:r>
              <w:rPr>
                <w:noProof/>
                <w:webHidden/>
              </w:rPr>
              <w:instrText xml:space="preserve"> PAGEREF _Toc183022262 \h </w:instrText>
            </w:r>
            <w:r>
              <w:rPr>
                <w:noProof/>
                <w:webHidden/>
              </w:rPr>
            </w:r>
            <w:r>
              <w:rPr>
                <w:noProof/>
                <w:webHidden/>
              </w:rPr>
              <w:fldChar w:fldCharType="separate"/>
            </w:r>
            <w:r>
              <w:rPr>
                <w:noProof/>
                <w:webHidden/>
              </w:rPr>
              <w:t>16</w:t>
            </w:r>
            <w:r>
              <w:rPr>
                <w:noProof/>
                <w:webHidden/>
              </w:rPr>
              <w:fldChar w:fldCharType="end"/>
            </w:r>
          </w:hyperlink>
        </w:p>
        <w:p w14:paraId="10FD33FF" w14:textId="3E322BAB" w:rsidR="00F152BE" w:rsidRDefault="00F152BE">
          <w:pPr>
            <w:pStyle w:val="TOC3"/>
            <w:tabs>
              <w:tab w:val="right" w:leader="dot" w:pos="9596"/>
            </w:tabs>
            <w:rPr>
              <w:rFonts w:eastAsiaTheme="minorEastAsia"/>
              <w:noProof/>
              <w:kern w:val="2"/>
              <w:sz w:val="24"/>
              <w:szCs w:val="24"/>
              <w14:ligatures w14:val="standardContextual"/>
            </w:rPr>
          </w:pPr>
          <w:hyperlink w:anchor="_Toc183022263" w:history="1">
            <w:r w:rsidRPr="009B190B">
              <w:rPr>
                <w:rStyle w:val="Hyperlink"/>
                <w:rFonts w:ascii="Arial" w:hAnsi="Arial" w:cs="Arial"/>
                <w:noProof/>
              </w:rPr>
              <w:t>8.5.4: Brake System</w:t>
            </w:r>
            <w:r>
              <w:rPr>
                <w:noProof/>
                <w:webHidden/>
              </w:rPr>
              <w:tab/>
            </w:r>
            <w:r>
              <w:rPr>
                <w:noProof/>
                <w:webHidden/>
              </w:rPr>
              <w:fldChar w:fldCharType="begin"/>
            </w:r>
            <w:r>
              <w:rPr>
                <w:noProof/>
                <w:webHidden/>
              </w:rPr>
              <w:instrText xml:space="preserve"> PAGEREF _Toc183022263 \h </w:instrText>
            </w:r>
            <w:r>
              <w:rPr>
                <w:noProof/>
                <w:webHidden/>
              </w:rPr>
            </w:r>
            <w:r>
              <w:rPr>
                <w:noProof/>
                <w:webHidden/>
              </w:rPr>
              <w:fldChar w:fldCharType="separate"/>
            </w:r>
            <w:r>
              <w:rPr>
                <w:noProof/>
                <w:webHidden/>
              </w:rPr>
              <w:t>16</w:t>
            </w:r>
            <w:r>
              <w:rPr>
                <w:noProof/>
                <w:webHidden/>
              </w:rPr>
              <w:fldChar w:fldCharType="end"/>
            </w:r>
          </w:hyperlink>
        </w:p>
        <w:p w14:paraId="5CC070BD" w14:textId="72B4C53F" w:rsidR="00F152BE" w:rsidRDefault="00F152BE">
          <w:pPr>
            <w:pStyle w:val="TOC3"/>
            <w:tabs>
              <w:tab w:val="right" w:leader="dot" w:pos="9596"/>
            </w:tabs>
            <w:rPr>
              <w:rFonts w:eastAsiaTheme="minorEastAsia"/>
              <w:noProof/>
              <w:kern w:val="2"/>
              <w:sz w:val="24"/>
              <w:szCs w:val="24"/>
              <w14:ligatures w14:val="standardContextual"/>
            </w:rPr>
          </w:pPr>
          <w:hyperlink w:anchor="_Toc183022264" w:history="1">
            <w:r w:rsidRPr="009B190B">
              <w:rPr>
                <w:rStyle w:val="Hyperlink"/>
                <w:rFonts w:ascii="Arial" w:hAnsi="Arial" w:cs="Arial"/>
                <w:noProof/>
              </w:rPr>
              <w:t>8.5.5: Spark Plugs and Ignition System</w:t>
            </w:r>
            <w:r>
              <w:rPr>
                <w:noProof/>
                <w:webHidden/>
              </w:rPr>
              <w:tab/>
            </w:r>
            <w:r>
              <w:rPr>
                <w:noProof/>
                <w:webHidden/>
              </w:rPr>
              <w:fldChar w:fldCharType="begin"/>
            </w:r>
            <w:r>
              <w:rPr>
                <w:noProof/>
                <w:webHidden/>
              </w:rPr>
              <w:instrText xml:space="preserve"> PAGEREF _Toc183022264 \h </w:instrText>
            </w:r>
            <w:r>
              <w:rPr>
                <w:noProof/>
                <w:webHidden/>
              </w:rPr>
            </w:r>
            <w:r>
              <w:rPr>
                <w:noProof/>
                <w:webHidden/>
              </w:rPr>
              <w:fldChar w:fldCharType="separate"/>
            </w:r>
            <w:r>
              <w:rPr>
                <w:noProof/>
                <w:webHidden/>
              </w:rPr>
              <w:t>17</w:t>
            </w:r>
            <w:r>
              <w:rPr>
                <w:noProof/>
                <w:webHidden/>
              </w:rPr>
              <w:fldChar w:fldCharType="end"/>
            </w:r>
          </w:hyperlink>
        </w:p>
        <w:p w14:paraId="5DB1D7DA" w14:textId="5E2184EA" w:rsidR="00F152BE" w:rsidRDefault="00F152BE">
          <w:pPr>
            <w:pStyle w:val="TOC3"/>
            <w:tabs>
              <w:tab w:val="right" w:leader="dot" w:pos="9596"/>
            </w:tabs>
            <w:rPr>
              <w:rFonts w:eastAsiaTheme="minorEastAsia"/>
              <w:noProof/>
              <w:kern w:val="2"/>
              <w:sz w:val="24"/>
              <w:szCs w:val="24"/>
              <w14:ligatures w14:val="standardContextual"/>
            </w:rPr>
          </w:pPr>
          <w:hyperlink w:anchor="_Toc183022265" w:history="1">
            <w:r w:rsidRPr="009B190B">
              <w:rPr>
                <w:rStyle w:val="Hyperlink"/>
                <w:rFonts w:ascii="Arial" w:hAnsi="Arial" w:cs="Arial"/>
                <w:noProof/>
              </w:rPr>
              <w:t>8.5.6: Control and Cables</w:t>
            </w:r>
            <w:r>
              <w:rPr>
                <w:noProof/>
                <w:webHidden/>
              </w:rPr>
              <w:tab/>
            </w:r>
            <w:r>
              <w:rPr>
                <w:noProof/>
                <w:webHidden/>
              </w:rPr>
              <w:fldChar w:fldCharType="begin"/>
            </w:r>
            <w:r>
              <w:rPr>
                <w:noProof/>
                <w:webHidden/>
              </w:rPr>
              <w:instrText xml:space="preserve"> PAGEREF _Toc183022265 \h </w:instrText>
            </w:r>
            <w:r>
              <w:rPr>
                <w:noProof/>
                <w:webHidden/>
              </w:rPr>
            </w:r>
            <w:r>
              <w:rPr>
                <w:noProof/>
                <w:webHidden/>
              </w:rPr>
              <w:fldChar w:fldCharType="separate"/>
            </w:r>
            <w:r>
              <w:rPr>
                <w:noProof/>
                <w:webHidden/>
              </w:rPr>
              <w:t>17</w:t>
            </w:r>
            <w:r>
              <w:rPr>
                <w:noProof/>
                <w:webHidden/>
              </w:rPr>
              <w:fldChar w:fldCharType="end"/>
            </w:r>
          </w:hyperlink>
        </w:p>
        <w:p w14:paraId="0AB2B432" w14:textId="3DF75AD8" w:rsidR="00F152BE" w:rsidRDefault="00F152BE">
          <w:pPr>
            <w:pStyle w:val="TOC3"/>
            <w:tabs>
              <w:tab w:val="right" w:leader="dot" w:pos="9596"/>
            </w:tabs>
            <w:rPr>
              <w:rFonts w:eastAsiaTheme="minorEastAsia"/>
              <w:noProof/>
              <w:kern w:val="2"/>
              <w:sz w:val="24"/>
              <w:szCs w:val="24"/>
              <w14:ligatures w14:val="standardContextual"/>
            </w:rPr>
          </w:pPr>
          <w:hyperlink w:anchor="_Toc183022266" w:history="1">
            <w:r w:rsidRPr="009B190B">
              <w:rPr>
                <w:rStyle w:val="Hyperlink"/>
                <w:rFonts w:ascii="Arial" w:hAnsi="Arial" w:cs="Arial"/>
                <w:noProof/>
              </w:rPr>
              <w:t>8.5.7: Electrical System Check</w:t>
            </w:r>
            <w:r>
              <w:rPr>
                <w:noProof/>
                <w:webHidden/>
              </w:rPr>
              <w:tab/>
            </w:r>
            <w:r>
              <w:rPr>
                <w:noProof/>
                <w:webHidden/>
              </w:rPr>
              <w:fldChar w:fldCharType="begin"/>
            </w:r>
            <w:r>
              <w:rPr>
                <w:noProof/>
                <w:webHidden/>
              </w:rPr>
              <w:instrText xml:space="preserve"> PAGEREF _Toc183022266 \h </w:instrText>
            </w:r>
            <w:r>
              <w:rPr>
                <w:noProof/>
                <w:webHidden/>
              </w:rPr>
            </w:r>
            <w:r>
              <w:rPr>
                <w:noProof/>
                <w:webHidden/>
              </w:rPr>
              <w:fldChar w:fldCharType="separate"/>
            </w:r>
            <w:r>
              <w:rPr>
                <w:noProof/>
                <w:webHidden/>
              </w:rPr>
              <w:t>17</w:t>
            </w:r>
            <w:r>
              <w:rPr>
                <w:noProof/>
                <w:webHidden/>
              </w:rPr>
              <w:fldChar w:fldCharType="end"/>
            </w:r>
          </w:hyperlink>
        </w:p>
        <w:p w14:paraId="04B78828" w14:textId="116CA5D5" w:rsidR="00F152BE" w:rsidRDefault="00F152BE">
          <w:pPr>
            <w:pStyle w:val="TOC1"/>
            <w:tabs>
              <w:tab w:val="left" w:pos="440"/>
              <w:tab w:val="right" w:leader="dot" w:pos="9596"/>
            </w:tabs>
            <w:rPr>
              <w:rFonts w:eastAsiaTheme="minorEastAsia"/>
              <w:noProof/>
              <w:kern w:val="2"/>
              <w:sz w:val="24"/>
              <w:szCs w:val="24"/>
              <w14:ligatures w14:val="standardContextual"/>
            </w:rPr>
          </w:pPr>
          <w:hyperlink w:anchor="_Toc183022267" w:history="1">
            <w:r w:rsidRPr="009B190B">
              <w:rPr>
                <w:rStyle w:val="Hyperlink"/>
                <w:rFonts w:ascii="Arial" w:hAnsi="Arial" w:cs="Arial"/>
                <w:noProof/>
              </w:rPr>
              <w:t>9.</w:t>
            </w:r>
            <w:r>
              <w:rPr>
                <w:rFonts w:eastAsiaTheme="minorEastAsia"/>
                <w:noProof/>
                <w:kern w:val="2"/>
                <w:sz w:val="24"/>
                <w:szCs w:val="24"/>
                <w14:ligatures w14:val="standardContextual"/>
              </w:rPr>
              <w:tab/>
            </w:r>
            <w:r w:rsidRPr="009B190B">
              <w:rPr>
                <w:rStyle w:val="Hyperlink"/>
                <w:rFonts w:ascii="Arial" w:hAnsi="Arial" w:cs="Arial"/>
                <w:noProof/>
              </w:rPr>
              <w:t>Multi Choice Questions.</w:t>
            </w:r>
            <w:r>
              <w:rPr>
                <w:noProof/>
                <w:webHidden/>
              </w:rPr>
              <w:tab/>
            </w:r>
            <w:r>
              <w:rPr>
                <w:noProof/>
                <w:webHidden/>
              </w:rPr>
              <w:fldChar w:fldCharType="begin"/>
            </w:r>
            <w:r>
              <w:rPr>
                <w:noProof/>
                <w:webHidden/>
              </w:rPr>
              <w:instrText xml:space="preserve"> PAGEREF _Toc183022267 \h </w:instrText>
            </w:r>
            <w:r>
              <w:rPr>
                <w:noProof/>
                <w:webHidden/>
              </w:rPr>
            </w:r>
            <w:r>
              <w:rPr>
                <w:noProof/>
                <w:webHidden/>
              </w:rPr>
              <w:fldChar w:fldCharType="separate"/>
            </w:r>
            <w:r>
              <w:rPr>
                <w:noProof/>
                <w:webHidden/>
              </w:rPr>
              <w:t>18</w:t>
            </w:r>
            <w:r>
              <w:rPr>
                <w:noProof/>
                <w:webHidden/>
              </w:rPr>
              <w:fldChar w:fldCharType="end"/>
            </w:r>
          </w:hyperlink>
        </w:p>
        <w:p w14:paraId="0FEF1D88" w14:textId="6B454F63" w:rsidR="00F152BE" w:rsidRDefault="00F152BE">
          <w:pPr>
            <w:pStyle w:val="TOC1"/>
            <w:tabs>
              <w:tab w:val="left" w:pos="1978"/>
              <w:tab w:val="right" w:leader="dot" w:pos="9596"/>
            </w:tabs>
            <w:rPr>
              <w:rFonts w:eastAsiaTheme="minorEastAsia"/>
              <w:noProof/>
              <w:kern w:val="2"/>
              <w:sz w:val="24"/>
              <w:szCs w:val="24"/>
              <w14:ligatures w14:val="standardContextual"/>
            </w:rPr>
          </w:pPr>
          <w:hyperlink w:anchor="_Toc183022268" w:history="1">
            <w:r w:rsidRPr="009B190B">
              <w:rPr>
                <w:rStyle w:val="Hyperlink"/>
                <w:rFonts w:ascii="Arial" w:eastAsia="Times New Roman" w:hAnsi="Arial" w:cs="Arial"/>
                <w:b/>
                <w:bCs/>
                <w:noProof/>
              </w:rPr>
              <w:t>10.</w:t>
            </w:r>
            <w:r>
              <w:rPr>
                <w:rFonts w:eastAsiaTheme="minorEastAsia"/>
                <w:noProof/>
                <w:kern w:val="2"/>
                <w:sz w:val="24"/>
                <w:szCs w:val="24"/>
                <w14:ligatures w14:val="standardContextual"/>
              </w:rPr>
              <w:tab/>
            </w:r>
            <w:r w:rsidRPr="009B190B">
              <w:rPr>
                <w:rStyle w:val="Hyperlink"/>
                <w:rFonts w:ascii="Arial" w:eastAsia="Times New Roman" w:hAnsi="Arial" w:cs="Arial"/>
                <w:b/>
                <w:bCs/>
                <w:noProof/>
              </w:rPr>
              <w:t>Basic Language Skills</w:t>
            </w:r>
            <w:r>
              <w:rPr>
                <w:noProof/>
                <w:webHidden/>
              </w:rPr>
              <w:tab/>
            </w:r>
            <w:r>
              <w:rPr>
                <w:noProof/>
                <w:webHidden/>
              </w:rPr>
              <w:fldChar w:fldCharType="begin"/>
            </w:r>
            <w:r>
              <w:rPr>
                <w:noProof/>
                <w:webHidden/>
              </w:rPr>
              <w:instrText xml:space="preserve"> PAGEREF _Toc183022268 \h </w:instrText>
            </w:r>
            <w:r>
              <w:rPr>
                <w:noProof/>
                <w:webHidden/>
              </w:rPr>
            </w:r>
            <w:r>
              <w:rPr>
                <w:noProof/>
                <w:webHidden/>
              </w:rPr>
              <w:fldChar w:fldCharType="separate"/>
            </w:r>
            <w:r>
              <w:rPr>
                <w:noProof/>
                <w:webHidden/>
              </w:rPr>
              <w:t>37</w:t>
            </w:r>
            <w:r>
              <w:rPr>
                <w:noProof/>
                <w:webHidden/>
              </w:rPr>
              <w:fldChar w:fldCharType="end"/>
            </w:r>
          </w:hyperlink>
        </w:p>
        <w:p w14:paraId="634CAA51" w14:textId="4C03BC63" w:rsidR="00F152BE" w:rsidRDefault="00F152BE">
          <w:pPr>
            <w:pStyle w:val="TOC2"/>
            <w:tabs>
              <w:tab w:val="right" w:leader="dot" w:pos="9596"/>
            </w:tabs>
            <w:rPr>
              <w:rFonts w:eastAsiaTheme="minorEastAsia"/>
              <w:noProof/>
              <w:kern w:val="2"/>
              <w:sz w:val="24"/>
              <w:szCs w:val="24"/>
              <w14:ligatures w14:val="standardContextual"/>
            </w:rPr>
          </w:pPr>
          <w:hyperlink w:anchor="_Toc183022269" w:history="1">
            <w:r w:rsidRPr="009B190B">
              <w:rPr>
                <w:rStyle w:val="Hyperlink"/>
                <w:rFonts w:ascii="Arial" w:hAnsi="Arial" w:cs="Arial"/>
                <w:noProof/>
              </w:rPr>
              <w:t>13.1: Basic Language Proficiency (Arabic)</w:t>
            </w:r>
            <w:r>
              <w:rPr>
                <w:noProof/>
                <w:webHidden/>
              </w:rPr>
              <w:tab/>
            </w:r>
            <w:r>
              <w:rPr>
                <w:noProof/>
                <w:webHidden/>
              </w:rPr>
              <w:fldChar w:fldCharType="begin"/>
            </w:r>
            <w:r>
              <w:rPr>
                <w:noProof/>
                <w:webHidden/>
              </w:rPr>
              <w:instrText xml:space="preserve"> PAGEREF _Toc183022269 \h </w:instrText>
            </w:r>
            <w:r>
              <w:rPr>
                <w:noProof/>
                <w:webHidden/>
              </w:rPr>
            </w:r>
            <w:r>
              <w:rPr>
                <w:noProof/>
                <w:webHidden/>
              </w:rPr>
              <w:fldChar w:fldCharType="separate"/>
            </w:r>
            <w:r>
              <w:rPr>
                <w:noProof/>
                <w:webHidden/>
              </w:rPr>
              <w:t>37</w:t>
            </w:r>
            <w:r>
              <w:rPr>
                <w:noProof/>
                <w:webHidden/>
              </w:rPr>
              <w:fldChar w:fldCharType="end"/>
            </w:r>
          </w:hyperlink>
        </w:p>
        <w:p w14:paraId="0F2EE34F" w14:textId="3DF80F68" w:rsidR="00F152BE" w:rsidRDefault="00F152BE">
          <w:pPr>
            <w:pStyle w:val="TOC2"/>
            <w:tabs>
              <w:tab w:val="right" w:leader="dot" w:pos="9596"/>
            </w:tabs>
            <w:rPr>
              <w:rFonts w:eastAsiaTheme="minorEastAsia"/>
              <w:noProof/>
              <w:kern w:val="2"/>
              <w:sz w:val="24"/>
              <w:szCs w:val="24"/>
              <w14:ligatures w14:val="standardContextual"/>
            </w:rPr>
          </w:pPr>
          <w:hyperlink w:anchor="_Toc183022270" w:history="1">
            <w:r w:rsidRPr="009B190B">
              <w:rPr>
                <w:rStyle w:val="Hyperlink"/>
                <w:rFonts w:ascii="Arial" w:hAnsi="Arial" w:cs="Arial"/>
                <w:noProof/>
              </w:rPr>
              <w:t>13.2: Basic Language Proficiency (English)</w:t>
            </w:r>
            <w:r>
              <w:rPr>
                <w:noProof/>
                <w:webHidden/>
              </w:rPr>
              <w:tab/>
            </w:r>
            <w:r>
              <w:rPr>
                <w:noProof/>
                <w:webHidden/>
              </w:rPr>
              <w:fldChar w:fldCharType="begin"/>
            </w:r>
            <w:r>
              <w:rPr>
                <w:noProof/>
                <w:webHidden/>
              </w:rPr>
              <w:instrText xml:space="preserve"> PAGEREF _Toc183022270 \h </w:instrText>
            </w:r>
            <w:r>
              <w:rPr>
                <w:noProof/>
                <w:webHidden/>
              </w:rPr>
            </w:r>
            <w:r>
              <w:rPr>
                <w:noProof/>
                <w:webHidden/>
              </w:rPr>
              <w:fldChar w:fldCharType="separate"/>
            </w:r>
            <w:r>
              <w:rPr>
                <w:noProof/>
                <w:webHidden/>
              </w:rPr>
              <w:t>54</w:t>
            </w:r>
            <w:r>
              <w:rPr>
                <w:noProof/>
                <w:webHidden/>
              </w:rPr>
              <w:fldChar w:fldCharType="end"/>
            </w:r>
          </w:hyperlink>
        </w:p>
        <w:p w14:paraId="14D3072C" w14:textId="2F49C8A7" w:rsidR="00F152BE" w:rsidRDefault="00F152BE">
          <w:pPr>
            <w:pStyle w:val="TOC2"/>
            <w:tabs>
              <w:tab w:val="right" w:leader="dot" w:pos="9596"/>
            </w:tabs>
            <w:rPr>
              <w:rFonts w:eastAsiaTheme="minorEastAsia"/>
              <w:noProof/>
              <w:kern w:val="2"/>
              <w:sz w:val="24"/>
              <w:szCs w:val="24"/>
              <w14:ligatures w14:val="standardContextual"/>
            </w:rPr>
          </w:pPr>
          <w:hyperlink w:anchor="_Toc183022271" w:history="1">
            <w:r w:rsidRPr="009B190B">
              <w:rPr>
                <w:rStyle w:val="Hyperlink"/>
                <w:rFonts w:ascii="Arial" w:hAnsi="Arial" w:cs="Arial"/>
                <w:noProof/>
              </w:rPr>
              <w:t>13.3: Basic Language Proficiency German</w:t>
            </w:r>
            <w:r>
              <w:rPr>
                <w:noProof/>
                <w:webHidden/>
              </w:rPr>
              <w:tab/>
            </w:r>
            <w:r>
              <w:rPr>
                <w:noProof/>
                <w:webHidden/>
              </w:rPr>
              <w:fldChar w:fldCharType="begin"/>
            </w:r>
            <w:r>
              <w:rPr>
                <w:noProof/>
                <w:webHidden/>
              </w:rPr>
              <w:instrText xml:space="preserve"> PAGEREF _Toc183022271 \h </w:instrText>
            </w:r>
            <w:r>
              <w:rPr>
                <w:noProof/>
                <w:webHidden/>
              </w:rPr>
            </w:r>
            <w:r>
              <w:rPr>
                <w:noProof/>
                <w:webHidden/>
              </w:rPr>
              <w:fldChar w:fldCharType="separate"/>
            </w:r>
            <w:r>
              <w:rPr>
                <w:noProof/>
                <w:webHidden/>
              </w:rPr>
              <w:t>69</w:t>
            </w:r>
            <w:r>
              <w:rPr>
                <w:noProof/>
                <w:webHidden/>
              </w:rPr>
              <w:fldChar w:fldCharType="end"/>
            </w:r>
          </w:hyperlink>
        </w:p>
        <w:p w14:paraId="7EC6E2AB" w14:textId="61C6D905" w:rsidR="00F152BE" w:rsidRDefault="00F152BE">
          <w:pPr>
            <w:pStyle w:val="TOC2"/>
            <w:tabs>
              <w:tab w:val="right" w:leader="dot" w:pos="9596"/>
            </w:tabs>
            <w:rPr>
              <w:rFonts w:eastAsiaTheme="minorEastAsia"/>
              <w:noProof/>
              <w:kern w:val="2"/>
              <w:sz w:val="24"/>
              <w:szCs w:val="24"/>
              <w14:ligatures w14:val="standardContextual"/>
            </w:rPr>
          </w:pPr>
          <w:hyperlink w:anchor="_Toc183022272" w:history="1">
            <w:r w:rsidRPr="009B190B">
              <w:rPr>
                <w:rStyle w:val="Hyperlink"/>
                <w:rFonts w:ascii="Arial" w:hAnsi="Arial" w:cs="Arial"/>
                <w:noProof/>
              </w:rPr>
              <w:t xml:space="preserve">13.4: Basic Language Proficiency </w:t>
            </w:r>
            <w:r w:rsidRPr="009B190B">
              <w:rPr>
                <w:rStyle w:val="Hyperlink"/>
                <w:rFonts w:ascii="Arial" w:eastAsia="Calibri" w:hAnsi="Arial" w:cs="Arial"/>
                <w:noProof/>
              </w:rPr>
              <w:t>Japanese</w:t>
            </w:r>
            <w:r>
              <w:rPr>
                <w:noProof/>
                <w:webHidden/>
              </w:rPr>
              <w:tab/>
            </w:r>
            <w:r>
              <w:rPr>
                <w:noProof/>
                <w:webHidden/>
              </w:rPr>
              <w:fldChar w:fldCharType="begin"/>
            </w:r>
            <w:r>
              <w:rPr>
                <w:noProof/>
                <w:webHidden/>
              </w:rPr>
              <w:instrText xml:space="preserve"> PAGEREF _Toc183022272 \h </w:instrText>
            </w:r>
            <w:r>
              <w:rPr>
                <w:noProof/>
                <w:webHidden/>
              </w:rPr>
            </w:r>
            <w:r>
              <w:rPr>
                <w:noProof/>
                <w:webHidden/>
              </w:rPr>
              <w:fldChar w:fldCharType="separate"/>
            </w:r>
            <w:r>
              <w:rPr>
                <w:noProof/>
                <w:webHidden/>
              </w:rPr>
              <w:t>79</w:t>
            </w:r>
            <w:r>
              <w:rPr>
                <w:noProof/>
                <w:webHidden/>
              </w:rPr>
              <w:fldChar w:fldCharType="end"/>
            </w:r>
          </w:hyperlink>
        </w:p>
        <w:p w14:paraId="2EF2C976" w14:textId="03C5D623" w:rsidR="00F152BE" w:rsidRDefault="00F152BE">
          <w:pPr>
            <w:pStyle w:val="TOC2"/>
            <w:tabs>
              <w:tab w:val="right" w:leader="dot" w:pos="9596"/>
            </w:tabs>
            <w:rPr>
              <w:rFonts w:eastAsiaTheme="minorEastAsia"/>
              <w:noProof/>
              <w:kern w:val="2"/>
              <w:sz w:val="24"/>
              <w:szCs w:val="24"/>
              <w14:ligatures w14:val="standardContextual"/>
            </w:rPr>
          </w:pPr>
          <w:hyperlink w:anchor="_Toc183022273" w:history="1">
            <w:r w:rsidRPr="009B190B">
              <w:rPr>
                <w:rStyle w:val="Hyperlink"/>
                <w:rFonts w:ascii="Arial" w:eastAsia="Calibri" w:hAnsi="Arial" w:cs="Arial"/>
                <w:noProof/>
              </w:rPr>
              <w:t>13.5: Basic Language Proficiency Korean</w:t>
            </w:r>
            <w:r>
              <w:rPr>
                <w:noProof/>
                <w:webHidden/>
              </w:rPr>
              <w:tab/>
            </w:r>
            <w:r>
              <w:rPr>
                <w:noProof/>
                <w:webHidden/>
              </w:rPr>
              <w:fldChar w:fldCharType="begin"/>
            </w:r>
            <w:r>
              <w:rPr>
                <w:noProof/>
                <w:webHidden/>
              </w:rPr>
              <w:instrText xml:space="preserve"> PAGEREF _Toc183022273 \h </w:instrText>
            </w:r>
            <w:r>
              <w:rPr>
                <w:noProof/>
                <w:webHidden/>
              </w:rPr>
            </w:r>
            <w:r>
              <w:rPr>
                <w:noProof/>
                <w:webHidden/>
              </w:rPr>
              <w:fldChar w:fldCharType="separate"/>
            </w:r>
            <w:r>
              <w:rPr>
                <w:noProof/>
                <w:webHidden/>
              </w:rPr>
              <w:t>99</w:t>
            </w:r>
            <w:r>
              <w:rPr>
                <w:noProof/>
                <w:webHidden/>
              </w:rPr>
              <w:fldChar w:fldCharType="end"/>
            </w:r>
          </w:hyperlink>
        </w:p>
        <w:p w14:paraId="332779C7" w14:textId="5EA4A9EA" w:rsidR="00F152BE" w:rsidRDefault="00F152BE">
          <w:pPr>
            <w:pStyle w:val="TOC2"/>
            <w:tabs>
              <w:tab w:val="right" w:leader="dot" w:pos="9596"/>
            </w:tabs>
            <w:rPr>
              <w:rFonts w:eastAsiaTheme="minorEastAsia"/>
              <w:noProof/>
              <w:kern w:val="2"/>
              <w:sz w:val="24"/>
              <w:szCs w:val="24"/>
              <w14:ligatures w14:val="standardContextual"/>
            </w:rPr>
          </w:pPr>
          <w:hyperlink w:anchor="_Toc183022274" w:history="1">
            <w:r w:rsidRPr="009B190B">
              <w:rPr>
                <w:rStyle w:val="Hyperlink"/>
                <w:noProof/>
              </w:rPr>
              <w:t>DO</w:t>
            </w:r>
            <w:r w:rsidRPr="009B190B">
              <w:rPr>
                <w:rStyle w:val="Hyperlink"/>
                <w:noProof/>
                <w:spacing w:val="-2"/>
              </w:rPr>
              <w:t xml:space="preserve"> </w:t>
            </w:r>
            <w:r w:rsidRPr="009B190B">
              <w:rPr>
                <w:rStyle w:val="Hyperlink"/>
                <w:noProof/>
                <w:spacing w:val="-4"/>
              </w:rPr>
              <w:t>NOT:</w:t>
            </w:r>
            <w:r>
              <w:rPr>
                <w:noProof/>
                <w:webHidden/>
              </w:rPr>
              <w:tab/>
            </w:r>
            <w:r>
              <w:rPr>
                <w:noProof/>
                <w:webHidden/>
              </w:rPr>
              <w:fldChar w:fldCharType="begin"/>
            </w:r>
            <w:r>
              <w:rPr>
                <w:noProof/>
                <w:webHidden/>
              </w:rPr>
              <w:instrText xml:space="preserve"> PAGEREF _Toc183022274 \h </w:instrText>
            </w:r>
            <w:r>
              <w:rPr>
                <w:noProof/>
                <w:webHidden/>
              </w:rPr>
            </w:r>
            <w:r>
              <w:rPr>
                <w:noProof/>
                <w:webHidden/>
              </w:rPr>
              <w:fldChar w:fldCharType="separate"/>
            </w:r>
            <w:r>
              <w:rPr>
                <w:noProof/>
                <w:webHidden/>
              </w:rPr>
              <w:t>164</w:t>
            </w:r>
            <w:r>
              <w:rPr>
                <w:noProof/>
                <w:webHidden/>
              </w:rPr>
              <w:fldChar w:fldCharType="end"/>
            </w:r>
          </w:hyperlink>
        </w:p>
        <w:p w14:paraId="0C778CD4" w14:textId="480F8E18" w:rsidR="00F152BE" w:rsidRDefault="00F152BE">
          <w:pPr>
            <w:pStyle w:val="TOC2"/>
            <w:tabs>
              <w:tab w:val="right" w:leader="dot" w:pos="9596"/>
            </w:tabs>
            <w:rPr>
              <w:rFonts w:eastAsiaTheme="minorEastAsia"/>
              <w:noProof/>
              <w:kern w:val="2"/>
              <w:sz w:val="24"/>
              <w:szCs w:val="24"/>
              <w14:ligatures w14:val="standardContextual"/>
            </w:rPr>
          </w:pPr>
          <w:hyperlink w:anchor="_Toc183022275" w:history="1">
            <w:r w:rsidRPr="009B190B">
              <w:rPr>
                <w:rStyle w:val="Hyperlink"/>
                <w:noProof/>
              </w:rPr>
              <w:t>DO</w:t>
            </w:r>
            <w:r w:rsidRPr="009B190B">
              <w:rPr>
                <w:rStyle w:val="Hyperlink"/>
                <w:noProof/>
                <w:spacing w:val="-2"/>
              </w:rPr>
              <w:t xml:space="preserve"> </w:t>
            </w:r>
            <w:r w:rsidRPr="009B190B">
              <w:rPr>
                <w:rStyle w:val="Hyperlink"/>
                <w:noProof/>
              </w:rPr>
              <w:t>BE</w:t>
            </w:r>
            <w:r w:rsidRPr="009B190B">
              <w:rPr>
                <w:rStyle w:val="Hyperlink"/>
                <w:noProof/>
                <w:spacing w:val="-2"/>
              </w:rPr>
              <w:t xml:space="preserve"> PATIENT!</w:t>
            </w:r>
            <w:r>
              <w:rPr>
                <w:noProof/>
                <w:webHidden/>
              </w:rPr>
              <w:tab/>
            </w:r>
            <w:r>
              <w:rPr>
                <w:noProof/>
                <w:webHidden/>
              </w:rPr>
              <w:fldChar w:fldCharType="begin"/>
            </w:r>
            <w:r>
              <w:rPr>
                <w:noProof/>
                <w:webHidden/>
              </w:rPr>
              <w:instrText xml:space="preserve"> PAGEREF _Toc183022275 \h </w:instrText>
            </w:r>
            <w:r>
              <w:rPr>
                <w:noProof/>
                <w:webHidden/>
              </w:rPr>
            </w:r>
            <w:r>
              <w:rPr>
                <w:noProof/>
                <w:webHidden/>
              </w:rPr>
              <w:fldChar w:fldCharType="separate"/>
            </w:r>
            <w:r>
              <w:rPr>
                <w:noProof/>
                <w:webHidden/>
              </w:rPr>
              <w:t>164</w:t>
            </w:r>
            <w:r>
              <w:rPr>
                <w:noProof/>
                <w:webHidden/>
              </w:rPr>
              <w:fldChar w:fldCharType="end"/>
            </w:r>
          </w:hyperlink>
        </w:p>
        <w:p w14:paraId="61626A12" w14:textId="4E92B8C2" w:rsidR="00F152BE" w:rsidRDefault="00F152BE">
          <w:pPr>
            <w:pStyle w:val="TOC3"/>
            <w:tabs>
              <w:tab w:val="right" w:leader="dot" w:pos="9596"/>
            </w:tabs>
            <w:rPr>
              <w:rFonts w:eastAsiaTheme="minorEastAsia"/>
              <w:noProof/>
              <w:kern w:val="2"/>
              <w:sz w:val="24"/>
              <w:szCs w:val="24"/>
              <w14:ligatures w14:val="standardContextual"/>
            </w:rPr>
          </w:pPr>
          <w:hyperlink w:anchor="_Toc183022276" w:history="1">
            <w:r w:rsidRPr="009B190B">
              <w:rPr>
                <w:rStyle w:val="Hyperlink"/>
                <w:noProof/>
              </w:rPr>
              <w:t>Defensive</w:t>
            </w:r>
            <w:r w:rsidRPr="009B190B">
              <w:rPr>
                <w:rStyle w:val="Hyperlink"/>
                <w:noProof/>
                <w:spacing w:val="-5"/>
              </w:rPr>
              <w:t xml:space="preserve"> </w:t>
            </w:r>
            <w:r w:rsidRPr="009B190B">
              <w:rPr>
                <w:rStyle w:val="Hyperlink"/>
                <w:noProof/>
              </w:rPr>
              <w:t>/</w:t>
            </w:r>
            <w:r w:rsidRPr="009B190B">
              <w:rPr>
                <w:rStyle w:val="Hyperlink"/>
                <w:noProof/>
                <w:spacing w:val="-3"/>
              </w:rPr>
              <w:t xml:space="preserve"> </w:t>
            </w:r>
            <w:r w:rsidRPr="009B190B">
              <w:rPr>
                <w:rStyle w:val="Hyperlink"/>
                <w:noProof/>
              </w:rPr>
              <w:t>Aggressive</w:t>
            </w:r>
            <w:r w:rsidRPr="009B190B">
              <w:rPr>
                <w:rStyle w:val="Hyperlink"/>
                <w:noProof/>
                <w:spacing w:val="-5"/>
              </w:rPr>
              <w:t xml:space="preserve"> </w:t>
            </w:r>
            <w:r w:rsidRPr="009B190B">
              <w:rPr>
                <w:rStyle w:val="Hyperlink"/>
                <w:noProof/>
                <w:spacing w:val="-2"/>
              </w:rPr>
              <w:t>Driving</w:t>
            </w:r>
            <w:r>
              <w:rPr>
                <w:noProof/>
                <w:webHidden/>
              </w:rPr>
              <w:tab/>
            </w:r>
            <w:r>
              <w:rPr>
                <w:noProof/>
                <w:webHidden/>
              </w:rPr>
              <w:fldChar w:fldCharType="begin"/>
            </w:r>
            <w:r>
              <w:rPr>
                <w:noProof/>
                <w:webHidden/>
              </w:rPr>
              <w:instrText xml:space="preserve"> PAGEREF _Toc183022276 \h </w:instrText>
            </w:r>
            <w:r>
              <w:rPr>
                <w:noProof/>
                <w:webHidden/>
              </w:rPr>
            </w:r>
            <w:r>
              <w:rPr>
                <w:noProof/>
                <w:webHidden/>
              </w:rPr>
              <w:fldChar w:fldCharType="separate"/>
            </w:r>
            <w:r>
              <w:rPr>
                <w:noProof/>
                <w:webHidden/>
              </w:rPr>
              <w:t>164</w:t>
            </w:r>
            <w:r>
              <w:rPr>
                <w:noProof/>
                <w:webHidden/>
              </w:rPr>
              <w:fldChar w:fldCharType="end"/>
            </w:r>
          </w:hyperlink>
        </w:p>
        <w:p w14:paraId="178C1234" w14:textId="300E8B9E" w:rsidR="00F152BE" w:rsidRDefault="00F152BE">
          <w:pPr>
            <w:pStyle w:val="TOC3"/>
            <w:tabs>
              <w:tab w:val="right" w:leader="dot" w:pos="9596"/>
            </w:tabs>
            <w:rPr>
              <w:rFonts w:eastAsiaTheme="minorEastAsia"/>
              <w:noProof/>
              <w:kern w:val="2"/>
              <w:sz w:val="24"/>
              <w:szCs w:val="24"/>
              <w14:ligatures w14:val="standardContextual"/>
            </w:rPr>
          </w:pPr>
          <w:hyperlink w:anchor="_Toc183022277" w:history="1">
            <w:r w:rsidRPr="009B190B">
              <w:rPr>
                <w:rStyle w:val="Hyperlink"/>
                <w:noProof/>
              </w:rPr>
              <w:t>The</w:t>
            </w:r>
            <w:r w:rsidRPr="009B190B">
              <w:rPr>
                <w:rStyle w:val="Hyperlink"/>
                <w:noProof/>
                <w:spacing w:val="-2"/>
              </w:rPr>
              <w:t xml:space="preserve"> </w:t>
            </w:r>
            <w:r w:rsidRPr="009B190B">
              <w:rPr>
                <w:rStyle w:val="Hyperlink"/>
                <w:noProof/>
              </w:rPr>
              <w:t>Flashing</w:t>
            </w:r>
            <w:r w:rsidRPr="009B190B">
              <w:rPr>
                <w:rStyle w:val="Hyperlink"/>
                <w:noProof/>
                <w:spacing w:val="-2"/>
              </w:rPr>
              <w:t xml:space="preserve"> </w:t>
            </w:r>
            <w:r w:rsidRPr="009B190B">
              <w:rPr>
                <w:rStyle w:val="Hyperlink"/>
                <w:noProof/>
              </w:rPr>
              <w:t>of</w:t>
            </w:r>
            <w:r w:rsidRPr="009B190B">
              <w:rPr>
                <w:rStyle w:val="Hyperlink"/>
                <w:noProof/>
                <w:spacing w:val="-2"/>
              </w:rPr>
              <w:t xml:space="preserve"> Headlights</w:t>
            </w:r>
            <w:r>
              <w:rPr>
                <w:noProof/>
                <w:webHidden/>
              </w:rPr>
              <w:tab/>
            </w:r>
            <w:r>
              <w:rPr>
                <w:noProof/>
                <w:webHidden/>
              </w:rPr>
              <w:fldChar w:fldCharType="begin"/>
            </w:r>
            <w:r>
              <w:rPr>
                <w:noProof/>
                <w:webHidden/>
              </w:rPr>
              <w:instrText xml:space="preserve"> PAGEREF _Toc183022277 \h </w:instrText>
            </w:r>
            <w:r>
              <w:rPr>
                <w:noProof/>
                <w:webHidden/>
              </w:rPr>
            </w:r>
            <w:r>
              <w:rPr>
                <w:noProof/>
                <w:webHidden/>
              </w:rPr>
              <w:fldChar w:fldCharType="separate"/>
            </w:r>
            <w:r>
              <w:rPr>
                <w:noProof/>
                <w:webHidden/>
              </w:rPr>
              <w:t>165</w:t>
            </w:r>
            <w:r>
              <w:rPr>
                <w:noProof/>
                <w:webHidden/>
              </w:rPr>
              <w:fldChar w:fldCharType="end"/>
            </w:r>
          </w:hyperlink>
        </w:p>
        <w:p w14:paraId="73A30A50" w14:textId="3856C644" w:rsidR="00F152BE" w:rsidRDefault="00F152BE">
          <w:pPr>
            <w:pStyle w:val="TOC3"/>
            <w:tabs>
              <w:tab w:val="right" w:leader="dot" w:pos="9596"/>
            </w:tabs>
            <w:rPr>
              <w:rFonts w:eastAsiaTheme="minorEastAsia"/>
              <w:noProof/>
              <w:kern w:val="2"/>
              <w:sz w:val="24"/>
              <w:szCs w:val="24"/>
              <w14:ligatures w14:val="standardContextual"/>
            </w:rPr>
          </w:pPr>
          <w:hyperlink w:anchor="_Toc183022278" w:history="1">
            <w:r w:rsidRPr="009B190B">
              <w:rPr>
                <w:rStyle w:val="Hyperlink"/>
                <w:noProof/>
              </w:rPr>
              <w:t>Honking</w:t>
            </w:r>
            <w:r w:rsidRPr="009B190B">
              <w:rPr>
                <w:rStyle w:val="Hyperlink"/>
                <w:noProof/>
                <w:spacing w:val="-4"/>
              </w:rPr>
              <w:t xml:space="preserve"> </w:t>
            </w:r>
            <w:r w:rsidRPr="009B190B">
              <w:rPr>
                <w:rStyle w:val="Hyperlink"/>
                <w:noProof/>
              </w:rPr>
              <w:t>the</w:t>
            </w:r>
            <w:r w:rsidRPr="009B190B">
              <w:rPr>
                <w:rStyle w:val="Hyperlink"/>
                <w:noProof/>
                <w:spacing w:val="-3"/>
              </w:rPr>
              <w:t xml:space="preserve"> </w:t>
            </w:r>
            <w:r w:rsidRPr="009B190B">
              <w:rPr>
                <w:rStyle w:val="Hyperlink"/>
                <w:noProof/>
                <w:spacing w:val="-4"/>
              </w:rPr>
              <w:t>Horn</w:t>
            </w:r>
            <w:r>
              <w:rPr>
                <w:noProof/>
                <w:webHidden/>
              </w:rPr>
              <w:tab/>
            </w:r>
            <w:r>
              <w:rPr>
                <w:noProof/>
                <w:webHidden/>
              </w:rPr>
              <w:fldChar w:fldCharType="begin"/>
            </w:r>
            <w:r>
              <w:rPr>
                <w:noProof/>
                <w:webHidden/>
              </w:rPr>
              <w:instrText xml:space="preserve"> PAGEREF _Toc183022278 \h </w:instrText>
            </w:r>
            <w:r>
              <w:rPr>
                <w:noProof/>
                <w:webHidden/>
              </w:rPr>
            </w:r>
            <w:r>
              <w:rPr>
                <w:noProof/>
                <w:webHidden/>
              </w:rPr>
              <w:fldChar w:fldCharType="separate"/>
            </w:r>
            <w:r>
              <w:rPr>
                <w:noProof/>
                <w:webHidden/>
              </w:rPr>
              <w:t>165</w:t>
            </w:r>
            <w:r>
              <w:rPr>
                <w:noProof/>
                <w:webHidden/>
              </w:rPr>
              <w:fldChar w:fldCharType="end"/>
            </w:r>
          </w:hyperlink>
        </w:p>
        <w:p w14:paraId="50CF8C75" w14:textId="4CF67089" w:rsidR="00F152BE" w:rsidRDefault="00F152BE">
          <w:pPr>
            <w:pStyle w:val="TOC3"/>
            <w:tabs>
              <w:tab w:val="right" w:leader="dot" w:pos="9596"/>
            </w:tabs>
            <w:rPr>
              <w:rFonts w:eastAsiaTheme="minorEastAsia"/>
              <w:noProof/>
              <w:kern w:val="2"/>
              <w:sz w:val="24"/>
              <w:szCs w:val="24"/>
              <w14:ligatures w14:val="standardContextual"/>
            </w:rPr>
          </w:pPr>
          <w:hyperlink w:anchor="_Toc183022279" w:history="1">
            <w:r w:rsidRPr="009B190B">
              <w:rPr>
                <w:rStyle w:val="Hyperlink"/>
                <w:noProof/>
              </w:rPr>
              <w:t>Lane</w:t>
            </w:r>
            <w:r w:rsidRPr="009B190B">
              <w:rPr>
                <w:rStyle w:val="Hyperlink"/>
                <w:noProof/>
                <w:spacing w:val="-1"/>
              </w:rPr>
              <w:t xml:space="preserve"> </w:t>
            </w:r>
            <w:r w:rsidRPr="009B190B">
              <w:rPr>
                <w:rStyle w:val="Hyperlink"/>
                <w:noProof/>
                <w:spacing w:val="-2"/>
              </w:rPr>
              <w:t>Protocol</w:t>
            </w:r>
            <w:r>
              <w:rPr>
                <w:noProof/>
                <w:webHidden/>
              </w:rPr>
              <w:tab/>
            </w:r>
            <w:r>
              <w:rPr>
                <w:noProof/>
                <w:webHidden/>
              </w:rPr>
              <w:fldChar w:fldCharType="begin"/>
            </w:r>
            <w:r>
              <w:rPr>
                <w:noProof/>
                <w:webHidden/>
              </w:rPr>
              <w:instrText xml:space="preserve"> PAGEREF _Toc183022279 \h </w:instrText>
            </w:r>
            <w:r>
              <w:rPr>
                <w:noProof/>
                <w:webHidden/>
              </w:rPr>
            </w:r>
            <w:r>
              <w:rPr>
                <w:noProof/>
                <w:webHidden/>
              </w:rPr>
              <w:fldChar w:fldCharType="separate"/>
            </w:r>
            <w:r>
              <w:rPr>
                <w:noProof/>
                <w:webHidden/>
              </w:rPr>
              <w:t>165</w:t>
            </w:r>
            <w:r>
              <w:rPr>
                <w:noProof/>
                <w:webHidden/>
              </w:rPr>
              <w:fldChar w:fldCharType="end"/>
            </w:r>
          </w:hyperlink>
        </w:p>
        <w:p w14:paraId="454C45D6" w14:textId="6C6C4C65" w:rsidR="00F152BE" w:rsidRDefault="00F152BE">
          <w:pPr>
            <w:pStyle w:val="TOC3"/>
            <w:tabs>
              <w:tab w:val="right" w:leader="dot" w:pos="9596"/>
            </w:tabs>
            <w:rPr>
              <w:rFonts w:eastAsiaTheme="minorEastAsia"/>
              <w:noProof/>
              <w:kern w:val="2"/>
              <w:sz w:val="24"/>
              <w:szCs w:val="24"/>
              <w14:ligatures w14:val="standardContextual"/>
            </w:rPr>
          </w:pPr>
          <w:hyperlink w:anchor="_Toc183022280" w:history="1">
            <w:r w:rsidRPr="009B190B">
              <w:rPr>
                <w:rStyle w:val="Hyperlink"/>
                <w:noProof/>
              </w:rPr>
              <w:t>Roundabout</w:t>
            </w:r>
            <w:r w:rsidRPr="009B190B">
              <w:rPr>
                <w:rStyle w:val="Hyperlink"/>
                <w:noProof/>
                <w:spacing w:val="-11"/>
              </w:rPr>
              <w:t xml:space="preserve"> </w:t>
            </w:r>
            <w:r w:rsidRPr="009B190B">
              <w:rPr>
                <w:rStyle w:val="Hyperlink"/>
                <w:noProof/>
                <w:spacing w:val="-2"/>
              </w:rPr>
              <w:t>Protocol</w:t>
            </w:r>
            <w:r>
              <w:rPr>
                <w:noProof/>
                <w:webHidden/>
              </w:rPr>
              <w:tab/>
            </w:r>
            <w:r>
              <w:rPr>
                <w:noProof/>
                <w:webHidden/>
              </w:rPr>
              <w:fldChar w:fldCharType="begin"/>
            </w:r>
            <w:r>
              <w:rPr>
                <w:noProof/>
                <w:webHidden/>
              </w:rPr>
              <w:instrText xml:space="preserve"> PAGEREF _Toc183022280 \h </w:instrText>
            </w:r>
            <w:r>
              <w:rPr>
                <w:noProof/>
                <w:webHidden/>
              </w:rPr>
            </w:r>
            <w:r>
              <w:rPr>
                <w:noProof/>
                <w:webHidden/>
              </w:rPr>
              <w:fldChar w:fldCharType="separate"/>
            </w:r>
            <w:r>
              <w:rPr>
                <w:noProof/>
                <w:webHidden/>
              </w:rPr>
              <w:t>165</w:t>
            </w:r>
            <w:r>
              <w:rPr>
                <w:noProof/>
                <w:webHidden/>
              </w:rPr>
              <w:fldChar w:fldCharType="end"/>
            </w:r>
          </w:hyperlink>
        </w:p>
        <w:p w14:paraId="1A1FFAB6" w14:textId="382492BC" w:rsidR="00F152BE" w:rsidRDefault="00F152BE">
          <w:pPr>
            <w:pStyle w:val="TOC3"/>
            <w:tabs>
              <w:tab w:val="right" w:leader="dot" w:pos="9596"/>
            </w:tabs>
            <w:rPr>
              <w:rFonts w:eastAsiaTheme="minorEastAsia"/>
              <w:noProof/>
              <w:kern w:val="2"/>
              <w:sz w:val="24"/>
              <w:szCs w:val="24"/>
              <w14:ligatures w14:val="standardContextual"/>
            </w:rPr>
          </w:pPr>
          <w:hyperlink w:anchor="_Toc183022281" w:history="1">
            <w:r w:rsidRPr="009B190B">
              <w:rPr>
                <w:rStyle w:val="Hyperlink"/>
                <w:noProof/>
                <w:spacing w:val="-2"/>
              </w:rPr>
              <w:t>Caution</w:t>
            </w:r>
            <w:r>
              <w:rPr>
                <w:noProof/>
                <w:webHidden/>
              </w:rPr>
              <w:tab/>
            </w:r>
            <w:r>
              <w:rPr>
                <w:noProof/>
                <w:webHidden/>
              </w:rPr>
              <w:fldChar w:fldCharType="begin"/>
            </w:r>
            <w:r>
              <w:rPr>
                <w:noProof/>
                <w:webHidden/>
              </w:rPr>
              <w:instrText xml:space="preserve"> PAGEREF _Toc183022281 \h </w:instrText>
            </w:r>
            <w:r>
              <w:rPr>
                <w:noProof/>
                <w:webHidden/>
              </w:rPr>
            </w:r>
            <w:r>
              <w:rPr>
                <w:noProof/>
                <w:webHidden/>
              </w:rPr>
              <w:fldChar w:fldCharType="separate"/>
            </w:r>
            <w:r>
              <w:rPr>
                <w:noProof/>
                <w:webHidden/>
              </w:rPr>
              <w:t>167</w:t>
            </w:r>
            <w:r>
              <w:rPr>
                <w:noProof/>
                <w:webHidden/>
              </w:rPr>
              <w:fldChar w:fldCharType="end"/>
            </w:r>
          </w:hyperlink>
        </w:p>
        <w:p w14:paraId="57E1D508" w14:textId="61C30631" w:rsidR="00F152BE" w:rsidRDefault="00F152BE">
          <w:pPr>
            <w:pStyle w:val="TOC3"/>
            <w:tabs>
              <w:tab w:val="right" w:leader="dot" w:pos="9596"/>
            </w:tabs>
            <w:rPr>
              <w:rFonts w:eastAsiaTheme="minorEastAsia"/>
              <w:noProof/>
              <w:kern w:val="2"/>
              <w:sz w:val="24"/>
              <w:szCs w:val="24"/>
              <w14:ligatures w14:val="standardContextual"/>
            </w:rPr>
          </w:pPr>
          <w:hyperlink w:anchor="_Toc183022282" w:history="1">
            <w:r w:rsidRPr="009B190B">
              <w:rPr>
                <w:rStyle w:val="Hyperlink"/>
                <w:noProof/>
              </w:rPr>
              <w:t>Avoid</w:t>
            </w:r>
            <w:r w:rsidRPr="009B190B">
              <w:rPr>
                <w:rStyle w:val="Hyperlink"/>
                <w:noProof/>
                <w:spacing w:val="-5"/>
              </w:rPr>
              <w:t xml:space="preserve"> </w:t>
            </w:r>
            <w:r w:rsidRPr="009B190B">
              <w:rPr>
                <w:rStyle w:val="Hyperlink"/>
                <w:noProof/>
              </w:rPr>
              <w:t>driving</w:t>
            </w:r>
            <w:r w:rsidRPr="009B190B">
              <w:rPr>
                <w:rStyle w:val="Hyperlink"/>
                <w:noProof/>
                <w:spacing w:val="-4"/>
              </w:rPr>
              <w:t xml:space="preserve"> </w:t>
            </w:r>
            <w:r w:rsidRPr="009B190B">
              <w:rPr>
                <w:rStyle w:val="Hyperlink"/>
                <w:noProof/>
                <w:spacing w:val="-2"/>
              </w:rPr>
              <w:t>behind:</w:t>
            </w:r>
            <w:r>
              <w:rPr>
                <w:noProof/>
                <w:webHidden/>
              </w:rPr>
              <w:tab/>
            </w:r>
            <w:r>
              <w:rPr>
                <w:noProof/>
                <w:webHidden/>
              </w:rPr>
              <w:fldChar w:fldCharType="begin"/>
            </w:r>
            <w:r>
              <w:rPr>
                <w:noProof/>
                <w:webHidden/>
              </w:rPr>
              <w:instrText xml:space="preserve"> PAGEREF _Toc183022282 \h </w:instrText>
            </w:r>
            <w:r>
              <w:rPr>
                <w:noProof/>
                <w:webHidden/>
              </w:rPr>
            </w:r>
            <w:r>
              <w:rPr>
                <w:noProof/>
                <w:webHidden/>
              </w:rPr>
              <w:fldChar w:fldCharType="separate"/>
            </w:r>
            <w:r>
              <w:rPr>
                <w:noProof/>
                <w:webHidden/>
              </w:rPr>
              <w:t>168</w:t>
            </w:r>
            <w:r>
              <w:rPr>
                <w:noProof/>
                <w:webHidden/>
              </w:rPr>
              <w:fldChar w:fldCharType="end"/>
            </w:r>
          </w:hyperlink>
        </w:p>
        <w:p w14:paraId="0DB68799" w14:textId="29385CB1" w:rsidR="00F152BE" w:rsidRDefault="00F152BE">
          <w:pPr>
            <w:pStyle w:val="TOC3"/>
            <w:tabs>
              <w:tab w:val="right" w:leader="dot" w:pos="9596"/>
            </w:tabs>
            <w:rPr>
              <w:rFonts w:eastAsiaTheme="minorEastAsia"/>
              <w:noProof/>
              <w:kern w:val="2"/>
              <w:sz w:val="24"/>
              <w:szCs w:val="24"/>
              <w14:ligatures w14:val="standardContextual"/>
            </w:rPr>
          </w:pPr>
          <w:hyperlink w:anchor="_Toc183022283" w:history="1">
            <w:r w:rsidRPr="009B190B">
              <w:rPr>
                <w:rStyle w:val="Hyperlink"/>
                <w:noProof/>
              </w:rPr>
              <w:t>Police</w:t>
            </w:r>
            <w:r w:rsidRPr="009B190B">
              <w:rPr>
                <w:rStyle w:val="Hyperlink"/>
                <w:noProof/>
                <w:spacing w:val="-4"/>
              </w:rPr>
              <w:t xml:space="preserve"> </w:t>
            </w:r>
            <w:r w:rsidRPr="009B190B">
              <w:rPr>
                <w:rStyle w:val="Hyperlink"/>
                <w:noProof/>
              </w:rPr>
              <w:t>Checks</w:t>
            </w:r>
            <w:r w:rsidRPr="009B190B">
              <w:rPr>
                <w:rStyle w:val="Hyperlink"/>
                <w:noProof/>
                <w:spacing w:val="-1"/>
              </w:rPr>
              <w:t xml:space="preserve"> </w:t>
            </w:r>
            <w:r w:rsidRPr="009B190B">
              <w:rPr>
                <w:rStyle w:val="Hyperlink"/>
                <w:noProof/>
              </w:rPr>
              <w:t>and</w:t>
            </w:r>
            <w:r w:rsidRPr="009B190B">
              <w:rPr>
                <w:rStyle w:val="Hyperlink"/>
                <w:noProof/>
                <w:spacing w:val="-5"/>
              </w:rPr>
              <w:t xml:space="preserve"> </w:t>
            </w:r>
            <w:r w:rsidRPr="009B190B">
              <w:rPr>
                <w:rStyle w:val="Hyperlink"/>
                <w:noProof/>
                <w:spacing w:val="-2"/>
              </w:rPr>
              <w:t>Penalties</w:t>
            </w:r>
            <w:r>
              <w:rPr>
                <w:noProof/>
                <w:webHidden/>
              </w:rPr>
              <w:tab/>
            </w:r>
            <w:r>
              <w:rPr>
                <w:noProof/>
                <w:webHidden/>
              </w:rPr>
              <w:fldChar w:fldCharType="begin"/>
            </w:r>
            <w:r>
              <w:rPr>
                <w:noProof/>
                <w:webHidden/>
              </w:rPr>
              <w:instrText xml:space="preserve"> PAGEREF _Toc183022283 \h </w:instrText>
            </w:r>
            <w:r>
              <w:rPr>
                <w:noProof/>
                <w:webHidden/>
              </w:rPr>
            </w:r>
            <w:r>
              <w:rPr>
                <w:noProof/>
                <w:webHidden/>
              </w:rPr>
              <w:fldChar w:fldCharType="separate"/>
            </w:r>
            <w:r>
              <w:rPr>
                <w:noProof/>
                <w:webHidden/>
              </w:rPr>
              <w:t>168</w:t>
            </w:r>
            <w:r>
              <w:rPr>
                <w:noProof/>
                <w:webHidden/>
              </w:rPr>
              <w:fldChar w:fldCharType="end"/>
            </w:r>
          </w:hyperlink>
        </w:p>
        <w:p w14:paraId="2E7CBD71" w14:textId="003FB879" w:rsidR="00F152BE" w:rsidRDefault="00F152BE">
          <w:pPr>
            <w:pStyle w:val="TOC2"/>
            <w:tabs>
              <w:tab w:val="right" w:leader="dot" w:pos="9596"/>
            </w:tabs>
            <w:rPr>
              <w:rFonts w:eastAsiaTheme="minorEastAsia"/>
              <w:noProof/>
              <w:kern w:val="2"/>
              <w:sz w:val="24"/>
              <w:szCs w:val="24"/>
              <w14:ligatures w14:val="standardContextual"/>
            </w:rPr>
          </w:pPr>
          <w:hyperlink w:anchor="_Toc183022284" w:history="1">
            <w:r w:rsidRPr="009B190B">
              <w:rPr>
                <w:rStyle w:val="Hyperlink"/>
                <w:noProof/>
              </w:rPr>
              <w:t>ACCIDENT</w:t>
            </w:r>
            <w:r w:rsidRPr="009B190B">
              <w:rPr>
                <w:rStyle w:val="Hyperlink"/>
                <w:noProof/>
                <w:spacing w:val="-17"/>
              </w:rPr>
              <w:t xml:space="preserve"> </w:t>
            </w:r>
            <w:r w:rsidRPr="009B190B">
              <w:rPr>
                <w:rStyle w:val="Hyperlink"/>
                <w:noProof/>
                <w:spacing w:val="-2"/>
              </w:rPr>
              <w:t>GUIDELINES</w:t>
            </w:r>
            <w:r>
              <w:rPr>
                <w:noProof/>
                <w:webHidden/>
              </w:rPr>
              <w:tab/>
            </w:r>
            <w:r>
              <w:rPr>
                <w:noProof/>
                <w:webHidden/>
              </w:rPr>
              <w:fldChar w:fldCharType="begin"/>
            </w:r>
            <w:r>
              <w:rPr>
                <w:noProof/>
                <w:webHidden/>
              </w:rPr>
              <w:instrText xml:space="preserve"> PAGEREF _Toc183022284 \h </w:instrText>
            </w:r>
            <w:r>
              <w:rPr>
                <w:noProof/>
                <w:webHidden/>
              </w:rPr>
            </w:r>
            <w:r>
              <w:rPr>
                <w:noProof/>
                <w:webHidden/>
              </w:rPr>
              <w:fldChar w:fldCharType="separate"/>
            </w:r>
            <w:r>
              <w:rPr>
                <w:noProof/>
                <w:webHidden/>
              </w:rPr>
              <w:t>170</w:t>
            </w:r>
            <w:r>
              <w:rPr>
                <w:noProof/>
                <w:webHidden/>
              </w:rPr>
              <w:fldChar w:fldCharType="end"/>
            </w:r>
          </w:hyperlink>
        </w:p>
        <w:p w14:paraId="027C6F1F" w14:textId="055312DB" w:rsidR="00F152BE" w:rsidRDefault="00F152BE">
          <w:pPr>
            <w:pStyle w:val="TOC2"/>
            <w:tabs>
              <w:tab w:val="right" w:leader="dot" w:pos="9596"/>
            </w:tabs>
            <w:rPr>
              <w:rFonts w:eastAsiaTheme="minorEastAsia"/>
              <w:noProof/>
              <w:kern w:val="2"/>
              <w:sz w:val="24"/>
              <w:szCs w:val="24"/>
              <w14:ligatures w14:val="standardContextual"/>
            </w:rPr>
          </w:pPr>
          <w:hyperlink w:anchor="_Toc183022285" w:history="1">
            <w:r w:rsidRPr="009B190B">
              <w:rPr>
                <w:rStyle w:val="Hyperlink"/>
                <w:noProof/>
              </w:rPr>
              <w:t>DO</w:t>
            </w:r>
            <w:r w:rsidRPr="009B190B">
              <w:rPr>
                <w:rStyle w:val="Hyperlink"/>
                <w:noProof/>
                <w:spacing w:val="-3"/>
              </w:rPr>
              <w:t xml:space="preserve"> </w:t>
            </w:r>
            <w:r w:rsidRPr="009B190B">
              <w:rPr>
                <w:rStyle w:val="Hyperlink"/>
                <w:noProof/>
              </w:rPr>
              <w:t>NOT</w:t>
            </w:r>
            <w:r w:rsidRPr="009B190B">
              <w:rPr>
                <w:rStyle w:val="Hyperlink"/>
                <w:noProof/>
                <w:spacing w:val="-3"/>
              </w:rPr>
              <w:t xml:space="preserve"> </w:t>
            </w:r>
            <w:r w:rsidRPr="009B190B">
              <w:rPr>
                <w:rStyle w:val="Hyperlink"/>
                <w:noProof/>
              </w:rPr>
              <w:t>MOVE</w:t>
            </w:r>
            <w:r w:rsidRPr="009B190B">
              <w:rPr>
                <w:rStyle w:val="Hyperlink"/>
                <w:noProof/>
                <w:spacing w:val="-3"/>
              </w:rPr>
              <w:t xml:space="preserve"> </w:t>
            </w:r>
            <w:r w:rsidRPr="009B190B">
              <w:rPr>
                <w:rStyle w:val="Hyperlink"/>
                <w:noProof/>
              </w:rPr>
              <w:t>YOUR</w:t>
            </w:r>
            <w:r w:rsidRPr="009B190B">
              <w:rPr>
                <w:rStyle w:val="Hyperlink"/>
                <w:noProof/>
                <w:spacing w:val="-3"/>
              </w:rPr>
              <w:t xml:space="preserve"> </w:t>
            </w:r>
            <w:r w:rsidRPr="009B190B">
              <w:rPr>
                <w:rStyle w:val="Hyperlink"/>
                <w:noProof/>
              </w:rPr>
              <w:t>VEHICLE</w:t>
            </w:r>
            <w:r w:rsidRPr="009B190B">
              <w:rPr>
                <w:rStyle w:val="Hyperlink"/>
                <w:noProof/>
                <w:spacing w:val="-2"/>
              </w:rPr>
              <w:t xml:space="preserve"> </w:t>
            </w:r>
            <w:r w:rsidRPr="009B190B">
              <w:rPr>
                <w:rStyle w:val="Hyperlink"/>
                <w:noProof/>
              </w:rPr>
              <w:t>UNTIL</w:t>
            </w:r>
            <w:r w:rsidRPr="009B190B">
              <w:rPr>
                <w:rStyle w:val="Hyperlink"/>
                <w:noProof/>
                <w:spacing w:val="-4"/>
              </w:rPr>
              <w:t xml:space="preserve"> </w:t>
            </w:r>
            <w:r w:rsidRPr="009B190B">
              <w:rPr>
                <w:rStyle w:val="Hyperlink"/>
                <w:noProof/>
              </w:rPr>
              <w:t>THE</w:t>
            </w:r>
            <w:r w:rsidRPr="009B190B">
              <w:rPr>
                <w:rStyle w:val="Hyperlink"/>
                <w:noProof/>
                <w:spacing w:val="-2"/>
              </w:rPr>
              <w:t xml:space="preserve"> </w:t>
            </w:r>
            <w:r w:rsidRPr="009B190B">
              <w:rPr>
                <w:rStyle w:val="Hyperlink"/>
                <w:noProof/>
              </w:rPr>
              <w:t>POLICE</w:t>
            </w:r>
            <w:r w:rsidRPr="009B190B">
              <w:rPr>
                <w:rStyle w:val="Hyperlink"/>
                <w:noProof/>
                <w:spacing w:val="-3"/>
              </w:rPr>
              <w:t xml:space="preserve"> </w:t>
            </w:r>
            <w:r w:rsidRPr="009B190B">
              <w:rPr>
                <w:rStyle w:val="Hyperlink"/>
                <w:noProof/>
              </w:rPr>
              <w:t>TELL</w:t>
            </w:r>
            <w:r w:rsidRPr="009B190B">
              <w:rPr>
                <w:rStyle w:val="Hyperlink"/>
                <w:noProof/>
                <w:spacing w:val="-3"/>
              </w:rPr>
              <w:t xml:space="preserve"> </w:t>
            </w:r>
            <w:r w:rsidRPr="009B190B">
              <w:rPr>
                <w:rStyle w:val="Hyperlink"/>
                <w:noProof/>
              </w:rPr>
              <w:t>YOU</w:t>
            </w:r>
            <w:r w:rsidRPr="009B190B">
              <w:rPr>
                <w:rStyle w:val="Hyperlink"/>
                <w:noProof/>
                <w:spacing w:val="-3"/>
              </w:rPr>
              <w:t xml:space="preserve"> </w:t>
            </w:r>
            <w:r w:rsidRPr="009B190B">
              <w:rPr>
                <w:rStyle w:val="Hyperlink"/>
                <w:noProof/>
                <w:spacing w:val="-5"/>
              </w:rPr>
              <w:t>TO</w:t>
            </w:r>
            <w:r>
              <w:rPr>
                <w:noProof/>
                <w:webHidden/>
              </w:rPr>
              <w:tab/>
            </w:r>
            <w:r>
              <w:rPr>
                <w:noProof/>
                <w:webHidden/>
              </w:rPr>
              <w:fldChar w:fldCharType="begin"/>
            </w:r>
            <w:r>
              <w:rPr>
                <w:noProof/>
                <w:webHidden/>
              </w:rPr>
              <w:instrText xml:space="preserve"> PAGEREF _Toc183022285 \h </w:instrText>
            </w:r>
            <w:r>
              <w:rPr>
                <w:noProof/>
                <w:webHidden/>
              </w:rPr>
            </w:r>
            <w:r>
              <w:rPr>
                <w:noProof/>
                <w:webHidden/>
              </w:rPr>
              <w:fldChar w:fldCharType="separate"/>
            </w:r>
            <w:r>
              <w:rPr>
                <w:noProof/>
                <w:webHidden/>
              </w:rPr>
              <w:t>170</w:t>
            </w:r>
            <w:r>
              <w:rPr>
                <w:noProof/>
                <w:webHidden/>
              </w:rPr>
              <w:fldChar w:fldCharType="end"/>
            </w:r>
          </w:hyperlink>
        </w:p>
        <w:p w14:paraId="7ABFAE48" w14:textId="19732413" w:rsidR="00F152BE" w:rsidRDefault="00F152BE">
          <w:pPr>
            <w:pStyle w:val="TOC2"/>
            <w:tabs>
              <w:tab w:val="right" w:leader="dot" w:pos="9596"/>
            </w:tabs>
            <w:rPr>
              <w:rFonts w:eastAsiaTheme="minorEastAsia"/>
              <w:noProof/>
              <w:kern w:val="2"/>
              <w:sz w:val="24"/>
              <w:szCs w:val="24"/>
              <w14:ligatures w14:val="standardContextual"/>
            </w:rPr>
          </w:pPr>
          <w:hyperlink w:anchor="_Toc183022286" w:history="1">
            <w:r w:rsidRPr="009B190B">
              <w:rPr>
                <w:rStyle w:val="Hyperlink"/>
                <w:noProof/>
              </w:rPr>
              <w:t>DRIVER</w:t>
            </w:r>
            <w:r w:rsidRPr="009B190B">
              <w:rPr>
                <w:rStyle w:val="Hyperlink"/>
                <w:noProof/>
                <w:spacing w:val="-9"/>
              </w:rPr>
              <w:t xml:space="preserve"> </w:t>
            </w:r>
            <w:r w:rsidRPr="009B190B">
              <w:rPr>
                <w:rStyle w:val="Hyperlink"/>
                <w:noProof/>
              </w:rPr>
              <w:t>LICENSE</w:t>
            </w:r>
            <w:r w:rsidRPr="009B190B">
              <w:rPr>
                <w:rStyle w:val="Hyperlink"/>
                <w:noProof/>
                <w:spacing w:val="-8"/>
              </w:rPr>
              <w:t xml:space="preserve"> </w:t>
            </w:r>
            <w:r w:rsidRPr="009B190B">
              <w:rPr>
                <w:rStyle w:val="Hyperlink"/>
                <w:noProof/>
                <w:spacing w:val="-2"/>
              </w:rPr>
              <w:t>REQUIREMENTS:</w:t>
            </w:r>
            <w:r>
              <w:rPr>
                <w:noProof/>
                <w:webHidden/>
              </w:rPr>
              <w:tab/>
            </w:r>
            <w:r>
              <w:rPr>
                <w:noProof/>
                <w:webHidden/>
              </w:rPr>
              <w:fldChar w:fldCharType="begin"/>
            </w:r>
            <w:r>
              <w:rPr>
                <w:noProof/>
                <w:webHidden/>
              </w:rPr>
              <w:instrText xml:space="preserve"> PAGEREF _Toc183022286 \h </w:instrText>
            </w:r>
            <w:r>
              <w:rPr>
                <w:noProof/>
                <w:webHidden/>
              </w:rPr>
            </w:r>
            <w:r>
              <w:rPr>
                <w:noProof/>
                <w:webHidden/>
              </w:rPr>
              <w:fldChar w:fldCharType="separate"/>
            </w:r>
            <w:r>
              <w:rPr>
                <w:noProof/>
                <w:webHidden/>
              </w:rPr>
              <w:t>172</w:t>
            </w:r>
            <w:r>
              <w:rPr>
                <w:noProof/>
                <w:webHidden/>
              </w:rPr>
              <w:fldChar w:fldCharType="end"/>
            </w:r>
          </w:hyperlink>
        </w:p>
        <w:p w14:paraId="268DFEF0" w14:textId="6F9505B2" w:rsidR="00F152BE" w:rsidRDefault="00F152BE">
          <w:pPr>
            <w:pStyle w:val="TOC2"/>
            <w:tabs>
              <w:tab w:val="right" w:leader="dot" w:pos="9596"/>
            </w:tabs>
            <w:rPr>
              <w:rFonts w:eastAsiaTheme="minorEastAsia"/>
              <w:noProof/>
              <w:kern w:val="2"/>
              <w:sz w:val="24"/>
              <w:szCs w:val="24"/>
              <w14:ligatures w14:val="standardContextual"/>
            </w:rPr>
          </w:pPr>
          <w:hyperlink w:anchor="_Toc183022287" w:history="1">
            <w:r w:rsidRPr="009B190B">
              <w:rPr>
                <w:rStyle w:val="Hyperlink"/>
                <w:noProof/>
              </w:rPr>
              <w:t>PLEASE</w:t>
            </w:r>
            <w:r w:rsidRPr="009B190B">
              <w:rPr>
                <w:rStyle w:val="Hyperlink"/>
                <w:noProof/>
                <w:spacing w:val="-5"/>
              </w:rPr>
              <w:t xml:space="preserve"> </w:t>
            </w:r>
            <w:r w:rsidRPr="009B190B">
              <w:rPr>
                <w:rStyle w:val="Hyperlink"/>
                <w:noProof/>
              </w:rPr>
              <w:t>NOTE</w:t>
            </w:r>
            <w:r w:rsidRPr="009B190B">
              <w:rPr>
                <w:rStyle w:val="Hyperlink"/>
                <w:noProof/>
                <w:spacing w:val="-5"/>
              </w:rPr>
              <w:t xml:space="preserve"> </w:t>
            </w:r>
            <w:r w:rsidRPr="009B190B">
              <w:rPr>
                <w:rStyle w:val="Hyperlink"/>
                <w:noProof/>
              </w:rPr>
              <w:t>THAT</w:t>
            </w:r>
            <w:r w:rsidRPr="009B190B">
              <w:rPr>
                <w:rStyle w:val="Hyperlink"/>
                <w:noProof/>
                <w:spacing w:val="-4"/>
              </w:rPr>
              <w:t xml:space="preserve"> </w:t>
            </w:r>
            <w:r w:rsidRPr="009B190B">
              <w:rPr>
                <w:rStyle w:val="Hyperlink"/>
                <w:noProof/>
              </w:rPr>
              <w:t>INSURANCE</w:t>
            </w:r>
            <w:r w:rsidRPr="009B190B">
              <w:rPr>
                <w:rStyle w:val="Hyperlink"/>
                <w:noProof/>
                <w:spacing w:val="-5"/>
              </w:rPr>
              <w:t xml:space="preserve"> </w:t>
            </w:r>
            <w:r w:rsidRPr="009B190B">
              <w:rPr>
                <w:rStyle w:val="Hyperlink"/>
                <w:noProof/>
              </w:rPr>
              <w:t>COMPANIES</w:t>
            </w:r>
            <w:r w:rsidRPr="009B190B">
              <w:rPr>
                <w:rStyle w:val="Hyperlink"/>
                <w:noProof/>
                <w:spacing w:val="-5"/>
              </w:rPr>
              <w:t xml:space="preserve"> </w:t>
            </w:r>
            <w:r w:rsidRPr="009B190B">
              <w:rPr>
                <w:rStyle w:val="Hyperlink"/>
                <w:noProof/>
              </w:rPr>
              <w:t>WILL</w:t>
            </w:r>
            <w:r w:rsidRPr="009B190B">
              <w:rPr>
                <w:rStyle w:val="Hyperlink"/>
                <w:noProof/>
                <w:spacing w:val="-6"/>
              </w:rPr>
              <w:t xml:space="preserve"> </w:t>
            </w:r>
            <w:r w:rsidRPr="009B190B">
              <w:rPr>
                <w:rStyle w:val="Hyperlink"/>
                <w:noProof/>
              </w:rPr>
              <w:t>NOT</w:t>
            </w:r>
            <w:r w:rsidRPr="009B190B">
              <w:rPr>
                <w:rStyle w:val="Hyperlink"/>
                <w:noProof/>
                <w:spacing w:val="-6"/>
              </w:rPr>
              <w:t xml:space="preserve"> </w:t>
            </w:r>
            <w:r w:rsidRPr="009B190B">
              <w:rPr>
                <w:rStyle w:val="Hyperlink"/>
                <w:noProof/>
              </w:rPr>
              <w:t>COVER</w:t>
            </w:r>
            <w:r w:rsidRPr="009B190B">
              <w:rPr>
                <w:rStyle w:val="Hyperlink"/>
                <w:noProof/>
                <w:spacing w:val="-4"/>
              </w:rPr>
              <w:t xml:space="preserve"> </w:t>
            </w:r>
            <w:r w:rsidRPr="009B190B">
              <w:rPr>
                <w:rStyle w:val="Hyperlink"/>
                <w:noProof/>
              </w:rPr>
              <w:t>ANY</w:t>
            </w:r>
            <w:r w:rsidRPr="009B190B">
              <w:rPr>
                <w:rStyle w:val="Hyperlink"/>
                <w:noProof/>
                <w:spacing w:val="-8"/>
              </w:rPr>
              <w:t xml:space="preserve"> </w:t>
            </w:r>
            <w:r w:rsidRPr="009B190B">
              <w:rPr>
                <w:rStyle w:val="Hyperlink"/>
                <w:noProof/>
              </w:rPr>
              <w:t>DAMAGE TO THE VEHICLE DUE TO DRIVING OFF ROAD.</w:t>
            </w:r>
            <w:r>
              <w:rPr>
                <w:noProof/>
                <w:webHidden/>
              </w:rPr>
              <w:tab/>
            </w:r>
            <w:r>
              <w:rPr>
                <w:noProof/>
                <w:webHidden/>
              </w:rPr>
              <w:fldChar w:fldCharType="begin"/>
            </w:r>
            <w:r>
              <w:rPr>
                <w:noProof/>
                <w:webHidden/>
              </w:rPr>
              <w:instrText xml:space="preserve"> PAGEREF _Toc183022287 \h </w:instrText>
            </w:r>
            <w:r>
              <w:rPr>
                <w:noProof/>
                <w:webHidden/>
              </w:rPr>
            </w:r>
            <w:r>
              <w:rPr>
                <w:noProof/>
                <w:webHidden/>
              </w:rPr>
              <w:fldChar w:fldCharType="separate"/>
            </w:r>
            <w:r>
              <w:rPr>
                <w:noProof/>
                <w:webHidden/>
              </w:rPr>
              <w:t>173</w:t>
            </w:r>
            <w:r>
              <w:rPr>
                <w:noProof/>
                <w:webHidden/>
              </w:rPr>
              <w:fldChar w:fldCharType="end"/>
            </w:r>
          </w:hyperlink>
        </w:p>
        <w:p w14:paraId="0F9BE91F" w14:textId="307A14A1" w:rsidR="00AB1958" w:rsidRDefault="00AB1958">
          <w:r>
            <w:rPr>
              <w:b/>
              <w:bCs/>
              <w:noProof/>
            </w:rPr>
            <w:fldChar w:fldCharType="end"/>
          </w:r>
        </w:p>
      </w:sdtContent>
    </w:sdt>
    <w:p w14:paraId="127515A1" w14:textId="30CB84B3" w:rsidR="00051C0A" w:rsidRDefault="00051C0A">
      <w:pPr>
        <w:rPr>
          <w:rFonts w:ascii="Times New Roman" w:hAnsi="Times New Roman" w:cs="Times New Roman"/>
          <w:sz w:val="24"/>
          <w:szCs w:val="24"/>
        </w:rPr>
      </w:pPr>
      <w:r>
        <w:rPr>
          <w:rFonts w:ascii="Times New Roman" w:hAnsi="Times New Roman" w:cs="Times New Roman"/>
          <w:sz w:val="24"/>
          <w:szCs w:val="24"/>
        </w:rPr>
        <w:br w:type="page"/>
      </w:r>
    </w:p>
    <w:p w14:paraId="0041987C" w14:textId="231141F7" w:rsidR="00E22F89" w:rsidRPr="00E22F89" w:rsidRDefault="00E22F89" w:rsidP="00516577">
      <w:pPr>
        <w:pStyle w:val="Heading1"/>
        <w:numPr>
          <w:ilvl w:val="0"/>
          <w:numId w:val="1"/>
        </w:numPr>
        <w:spacing w:after="240"/>
        <w:rPr>
          <w:rFonts w:ascii="Arial" w:hAnsi="Arial" w:cs="Arial"/>
          <w:color w:val="333333"/>
        </w:rPr>
      </w:pPr>
      <w:bookmarkStart w:id="0" w:name="_Toc183022224"/>
      <w:r w:rsidRPr="00E22F89">
        <w:rPr>
          <w:rFonts w:ascii="Arial" w:hAnsi="Arial" w:cs="Arial"/>
          <w:color w:val="333333"/>
        </w:rPr>
        <w:lastRenderedPageBreak/>
        <w:t>Introduction</w:t>
      </w:r>
      <w:bookmarkEnd w:id="0"/>
    </w:p>
    <w:p w14:paraId="645D0A46" w14:textId="4CE8619F" w:rsidR="004671D0" w:rsidRDefault="004671D0" w:rsidP="008E50AF">
      <w:pPr>
        <w:pStyle w:val="m3634761738003977812ydpcb3d5509msonormal"/>
        <w:shd w:val="clear" w:color="auto" w:fill="FFFFFF"/>
        <w:spacing w:before="0" w:beforeAutospacing="0" w:after="0" w:afterAutospacing="0" w:line="360" w:lineRule="auto"/>
        <w:jc w:val="both"/>
        <w:rPr>
          <w:rFonts w:ascii="Arial" w:hAnsi="Arial" w:cs="Arial"/>
          <w:color w:val="000000" w:themeColor="text1"/>
          <w:sz w:val="22"/>
          <w:szCs w:val="22"/>
        </w:rPr>
      </w:pPr>
      <w:r w:rsidRPr="004671D0">
        <w:rPr>
          <w:rFonts w:ascii="Arial" w:hAnsi="Arial" w:cs="Arial"/>
          <w:color w:val="000000" w:themeColor="text1"/>
          <w:sz w:val="22"/>
          <w:szCs w:val="22"/>
        </w:rPr>
        <w:t>A bike rider course is an essential training program designed to equip individuals with the knowledge, skills, and confidence to ride safely and efficiently. This course typically covers key aspects of bike handling, road safety rules, maintenance tips, and best practices for navigating various terrains and traffic conditions. Whether intended for beginners seeking foundational skills or seasoned riders aiming to enhance their techniques, the course ensures that participants understand the importance of responsible riding. With a focus on safety, environmental awareness, and personal fitness, a bike rider course promotes not only individual well-being but also contributes to fostering a culture of sustainable and efficient transportation</w:t>
      </w:r>
      <w:r>
        <w:rPr>
          <w:rFonts w:ascii="Arial" w:hAnsi="Arial" w:cs="Arial"/>
          <w:color w:val="000000" w:themeColor="text1"/>
          <w:sz w:val="22"/>
          <w:szCs w:val="22"/>
        </w:rPr>
        <w:t>.</w:t>
      </w:r>
    </w:p>
    <w:p w14:paraId="3810E052" w14:textId="77777777" w:rsidR="004671D0" w:rsidRDefault="004671D0" w:rsidP="008E50AF">
      <w:pPr>
        <w:pStyle w:val="m3634761738003977812ydpcb3d5509msonormal"/>
        <w:shd w:val="clear" w:color="auto" w:fill="FFFFFF"/>
        <w:spacing w:before="0" w:beforeAutospacing="0" w:after="0" w:afterAutospacing="0" w:line="360" w:lineRule="auto"/>
        <w:jc w:val="both"/>
        <w:rPr>
          <w:rFonts w:ascii="Arial" w:hAnsi="Arial" w:cs="Arial"/>
          <w:color w:val="000000" w:themeColor="text1"/>
          <w:sz w:val="22"/>
          <w:szCs w:val="22"/>
        </w:rPr>
      </w:pPr>
    </w:p>
    <w:p w14:paraId="49F22924" w14:textId="643E8FB6" w:rsidR="008E50AF" w:rsidRDefault="005108B9" w:rsidP="008E50AF">
      <w:pPr>
        <w:pStyle w:val="m3634761738003977812ydpcb3d5509msonormal"/>
        <w:shd w:val="clear" w:color="auto" w:fill="FFFFFF"/>
        <w:spacing w:before="0" w:beforeAutospacing="0" w:after="0" w:afterAutospacing="0" w:line="360" w:lineRule="auto"/>
        <w:jc w:val="both"/>
        <w:rPr>
          <w:rFonts w:ascii="Arial" w:hAnsi="Arial" w:cs="Arial"/>
          <w:color w:val="000000" w:themeColor="text1"/>
          <w:sz w:val="22"/>
          <w:szCs w:val="22"/>
        </w:rPr>
      </w:pPr>
      <w:r w:rsidRPr="00E26700">
        <w:rPr>
          <w:rFonts w:ascii="Arial" w:hAnsi="Arial" w:cs="Arial"/>
          <w:color w:val="000000" w:themeColor="text1"/>
          <w:sz w:val="22"/>
          <w:szCs w:val="22"/>
        </w:rPr>
        <w:t xml:space="preserve">Therefore, industry expectations for skilled workforce are also dynamic which can only be managed through setting relevant </w:t>
      </w:r>
      <w:r>
        <w:rPr>
          <w:rFonts w:ascii="Arial" w:hAnsi="Arial" w:cs="Arial"/>
          <w:color w:val="000000" w:themeColor="text1"/>
          <w:sz w:val="22"/>
          <w:szCs w:val="22"/>
        </w:rPr>
        <w:t>curriculum</w:t>
      </w:r>
      <w:r w:rsidRPr="00E26700">
        <w:rPr>
          <w:rFonts w:ascii="Arial" w:hAnsi="Arial" w:cs="Arial"/>
          <w:color w:val="000000" w:themeColor="text1"/>
          <w:sz w:val="22"/>
          <w:szCs w:val="22"/>
        </w:rPr>
        <w:t xml:space="preserve"> in collaboration with the leading industries. Being familiar </w:t>
      </w:r>
      <w:proofErr w:type="gramStart"/>
      <w:r w:rsidRPr="00E26700">
        <w:rPr>
          <w:rFonts w:ascii="Arial" w:hAnsi="Arial" w:cs="Arial"/>
          <w:color w:val="000000" w:themeColor="text1"/>
          <w:sz w:val="22"/>
          <w:szCs w:val="22"/>
        </w:rPr>
        <w:t>of</w:t>
      </w:r>
      <w:proofErr w:type="gramEnd"/>
      <w:r w:rsidRPr="00E26700">
        <w:rPr>
          <w:rFonts w:ascii="Arial" w:hAnsi="Arial" w:cs="Arial"/>
          <w:color w:val="000000" w:themeColor="text1"/>
          <w:sz w:val="22"/>
          <w:szCs w:val="22"/>
        </w:rPr>
        <w:t xml:space="preserve"> this fact, National Vocational &amp; Technical Training Commission (NAVTTC) developed </w:t>
      </w:r>
      <w:r>
        <w:rPr>
          <w:rFonts w:ascii="Arial" w:hAnsi="Arial" w:cs="Arial"/>
          <w:color w:val="000000" w:themeColor="text1"/>
          <w:sz w:val="22"/>
          <w:szCs w:val="22"/>
        </w:rPr>
        <w:t>curriculum for</w:t>
      </w:r>
      <w:r w:rsidR="004671D0">
        <w:rPr>
          <w:rFonts w:ascii="Arial" w:hAnsi="Arial" w:cs="Arial"/>
          <w:color w:val="000000" w:themeColor="text1"/>
          <w:sz w:val="22"/>
          <w:szCs w:val="22"/>
        </w:rPr>
        <w:t xml:space="preserve"> Motor bike rider </w:t>
      </w:r>
      <w:r w:rsidRPr="00E26700">
        <w:rPr>
          <w:rFonts w:ascii="Arial" w:hAnsi="Arial" w:cs="Arial"/>
          <w:color w:val="000000" w:themeColor="text1"/>
          <w:sz w:val="22"/>
          <w:szCs w:val="22"/>
        </w:rPr>
        <w:t>under National Vocational Qualifications Framework (</w:t>
      </w:r>
      <w:proofErr w:type="spellStart"/>
      <w:r w:rsidRPr="00E26700">
        <w:rPr>
          <w:rFonts w:ascii="Arial" w:hAnsi="Arial" w:cs="Arial"/>
          <w:color w:val="000000" w:themeColor="text1"/>
          <w:sz w:val="22"/>
          <w:szCs w:val="22"/>
        </w:rPr>
        <w:t>NVQF</w:t>
      </w:r>
      <w:proofErr w:type="spellEnd"/>
      <w:r w:rsidRPr="00E26700">
        <w:rPr>
          <w:rFonts w:ascii="Arial" w:hAnsi="Arial" w:cs="Arial"/>
          <w:color w:val="000000" w:themeColor="text1"/>
          <w:sz w:val="22"/>
          <w:szCs w:val="22"/>
        </w:rPr>
        <w:t xml:space="preserve">). These </w:t>
      </w:r>
      <w:r>
        <w:rPr>
          <w:rFonts w:ascii="Arial" w:hAnsi="Arial" w:cs="Arial"/>
          <w:color w:val="000000" w:themeColor="text1"/>
          <w:sz w:val="22"/>
          <w:szCs w:val="22"/>
        </w:rPr>
        <w:t>Modules</w:t>
      </w:r>
      <w:r w:rsidRPr="00E26700">
        <w:rPr>
          <w:rFonts w:ascii="Arial" w:hAnsi="Arial" w:cs="Arial"/>
          <w:color w:val="000000" w:themeColor="text1"/>
          <w:sz w:val="22"/>
          <w:szCs w:val="22"/>
        </w:rPr>
        <w:t xml:space="preserve"> have been developed by a Qualifications Development Committee (</w:t>
      </w:r>
      <w:proofErr w:type="spellStart"/>
      <w:r w:rsidRPr="00E26700">
        <w:rPr>
          <w:rFonts w:ascii="Arial" w:hAnsi="Arial" w:cs="Arial"/>
          <w:color w:val="000000" w:themeColor="text1"/>
          <w:sz w:val="22"/>
          <w:szCs w:val="22"/>
        </w:rPr>
        <w:t>QDC</w:t>
      </w:r>
      <w:proofErr w:type="spellEnd"/>
      <w:r w:rsidRPr="00E26700">
        <w:rPr>
          <w:rFonts w:ascii="Arial" w:hAnsi="Arial" w:cs="Arial"/>
          <w:color w:val="000000" w:themeColor="text1"/>
          <w:sz w:val="22"/>
          <w:szCs w:val="22"/>
        </w:rPr>
        <w:t>)</w:t>
      </w:r>
      <w:bookmarkStart w:id="1" w:name="_Toc101870329"/>
      <w:r w:rsidR="00E044FB">
        <w:rPr>
          <w:rFonts w:ascii="Arial" w:hAnsi="Arial" w:cs="Arial"/>
          <w:color w:val="000000" w:themeColor="text1"/>
          <w:sz w:val="22"/>
          <w:szCs w:val="22"/>
        </w:rPr>
        <w:t>.</w:t>
      </w:r>
    </w:p>
    <w:p w14:paraId="78395764" w14:textId="68A2D5D5" w:rsidR="008E50AF" w:rsidRPr="008E50AF" w:rsidRDefault="008E50AF" w:rsidP="00516577">
      <w:pPr>
        <w:pStyle w:val="Heading1"/>
        <w:numPr>
          <w:ilvl w:val="0"/>
          <w:numId w:val="1"/>
        </w:numPr>
        <w:spacing w:after="240" w:line="240" w:lineRule="auto"/>
        <w:rPr>
          <w:rFonts w:ascii="Arial" w:hAnsi="Arial" w:cs="Arial"/>
          <w:color w:val="333333"/>
        </w:rPr>
      </w:pPr>
      <w:bookmarkStart w:id="2" w:name="_Toc183022225"/>
      <w:r w:rsidRPr="008E50AF">
        <w:rPr>
          <w:rFonts w:ascii="Arial" w:hAnsi="Arial" w:cs="Arial"/>
          <w:color w:val="333333"/>
        </w:rPr>
        <w:t xml:space="preserve">Purpose of </w:t>
      </w:r>
      <w:proofErr w:type="gramStart"/>
      <w:r w:rsidRPr="008E50AF">
        <w:rPr>
          <w:rFonts w:ascii="Arial" w:hAnsi="Arial" w:cs="Arial"/>
          <w:color w:val="333333"/>
        </w:rPr>
        <w:t>the Qualification</w:t>
      </w:r>
      <w:proofErr w:type="gramEnd"/>
      <w:r w:rsidRPr="008E50AF">
        <w:rPr>
          <w:rFonts w:ascii="Arial" w:hAnsi="Arial" w:cs="Arial"/>
          <w:color w:val="333333"/>
        </w:rPr>
        <w:t>:</w:t>
      </w:r>
      <w:bookmarkEnd w:id="1"/>
      <w:bookmarkEnd w:id="2"/>
    </w:p>
    <w:p w14:paraId="42C98E10" w14:textId="69A856CC" w:rsidR="005E5E8C" w:rsidRDefault="005E5E8C" w:rsidP="005E5E8C">
      <w:pPr>
        <w:pStyle w:val="m3634761738003977812ydpcb3d5509msonormal"/>
        <w:shd w:val="clear" w:color="auto" w:fill="FFFFFF"/>
        <w:spacing w:before="0" w:beforeAutospacing="0" w:after="0" w:afterAutospacing="0" w:line="360" w:lineRule="auto"/>
        <w:jc w:val="both"/>
        <w:rPr>
          <w:rFonts w:ascii="Arial" w:hAnsi="Arial" w:cs="Arial"/>
          <w:color w:val="000000" w:themeColor="text1"/>
          <w:sz w:val="22"/>
          <w:szCs w:val="22"/>
        </w:rPr>
      </w:pPr>
      <w:bookmarkStart w:id="3" w:name="_Toc101870330"/>
      <w:r w:rsidRPr="00E26700">
        <w:rPr>
          <w:rFonts w:ascii="Arial" w:hAnsi="Arial" w:cs="Arial"/>
          <w:color w:val="000000" w:themeColor="text1"/>
          <w:sz w:val="22"/>
          <w:szCs w:val="22"/>
        </w:rPr>
        <w:t xml:space="preserve">The purpose of this qualification is to set high professional standards for </w:t>
      </w:r>
      <w:r w:rsidR="00352ECC">
        <w:rPr>
          <w:rFonts w:ascii="Arial" w:hAnsi="Arial" w:cs="Arial"/>
        </w:rPr>
        <w:t>Motorbike Rider</w:t>
      </w:r>
      <w:r w:rsidRPr="00E26700">
        <w:rPr>
          <w:rFonts w:ascii="Arial" w:hAnsi="Arial" w:cs="Arial"/>
          <w:color w:val="000000" w:themeColor="text1"/>
          <w:sz w:val="22"/>
          <w:szCs w:val="22"/>
        </w:rPr>
        <w:t xml:space="preserve">. The specific objectives of developing these qualifications are as under: </w:t>
      </w:r>
    </w:p>
    <w:p w14:paraId="495BC624" w14:textId="77777777" w:rsidR="005E5E8C" w:rsidRPr="00E26700" w:rsidRDefault="005E5E8C" w:rsidP="00616416">
      <w:pPr>
        <w:pStyle w:val="m3634761738003977812ydpcb3d5509msonormal"/>
        <w:numPr>
          <w:ilvl w:val="0"/>
          <w:numId w:val="12"/>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E26700">
        <w:rPr>
          <w:rFonts w:ascii="Arial" w:hAnsi="Arial" w:cs="Arial"/>
          <w:color w:val="000000" w:themeColor="text1"/>
          <w:sz w:val="22"/>
          <w:szCs w:val="22"/>
        </w:rPr>
        <w:t>Improve the professional competence of the trainees</w:t>
      </w:r>
    </w:p>
    <w:p w14:paraId="60CD341C" w14:textId="77777777" w:rsidR="005E5E8C" w:rsidRPr="00E26700" w:rsidRDefault="005E5E8C" w:rsidP="00616416">
      <w:pPr>
        <w:pStyle w:val="m3634761738003977812ydpcb3d5509msonormal"/>
        <w:numPr>
          <w:ilvl w:val="0"/>
          <w:numId w:val="11"/>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E26700">
        <w:rPr>
          <w:rFonts w:ascii="Arial" w:hAnsi="Arial" w:cs="Arial"/>
          <w:color w:val="000000" w:themeColor="text1"/>
          <w:sz w:val="22"/>
          <w:szCs w:val="22"/>
        </w:rPr>
        <w:t>Provide opportunities for recognition of skills attained through non-formal or informal pathways</w:t>
      </w:r>
    </w:p>
    <w:p w14:paraId="1DF9D21C" w14:textId="51F06306" w:rsidR="005E5E8C" w:rsidRPr="005E5E8C" w:rsidRDefault="005E5E8C" w:rsidP="00616416">
      <w:pPr>
        <w:pStyle w:val="m3634761738003977812ydpcb3d5509msonormal"/>
        <w:numPr>
          <w:ilvl w:val="0"/>
          <w:numId w:val="11"/>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5E5E8C">
        <w:rPr>
          <w:rFonts w:ascii="Arial" w:hAnsi="Arial" w:cs="Arial"/>
          <w:color w:val="000000" w:themeColor="text1"/>
          <w:sz w:val="22"/>
          <w:szCs w:val="22"/>
        </w:rPr>
        <w:t xml:space="preserve">Improve the quality and effectiveness of training and assessment for </w:t>
      </w:r>
      <w:r w:rsidR="00D71B9A">
        <w:rPr>
          <w:rFonts w:ascii="Arial" w:hAnsi="Arial" w:cs="Arial"/>
        </w:rPr>
        <w:t>Motorbike Rider.</w:t>
      </w:r>
    </w:p>
    <w:p w14:paraId="45D305E4" w14:textId="5406A521" w:rsidR="005E5E8C" w:rsidRPr="005E5E8C" w:rsidRDefault="005E5E8C" w:rsidP="00616416">
      <w:pPr>
        <w:pStyle w:val="m3634761738003977812ydpcb3d5509msonormal"/>
        <w:numPr>
          <w:ilvl w:val="0"/>
          <w:numId w:val="11"/>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5E5E8C">
        <w:rPr>
          <w:rFonts w:ascii="Arial" w:hAnsi="Arial" w:cs="Arial"/>
          <w:color w:val="000000" w:themeColor="text1"/>
          <w:sz w:val="22"/>
          <w:szCs w:val="22"/>
        </w:rPr>
        <w:t>Enable the existing workforce to capacitate themselves in new technologies and methods</w:t>
      </w:r>
    </w:p>
    <w:p w14:paraId="7BCF6148" w14:textId="77777777" w:rsidR="00BB22E0" w:rsidRPr="00BB22E0" w:rsidRDefault="00BB22E0" w:rsidP="00516577">
      <w:pPr>
        <w:pStyle w:val="Heading1"/>
        <w:numPr>
          <w:ilvl w:val="0"/>
          <w:numId w:val="1"/>
        </w:numPr>
        <w:spacing w:after="240"/>
        <w:rPr>
          <w:rFonts w:ascii="Arial" w:hAnsi="Arial" w:cs="Arial"/>
          <w:color w:val="333333"/>
        </w:rPr>
      </w:pPr>
      <w:bookmarkStart w:id="4" w:name="_Toc183022226"/>
      <w:r w:rsidRPr="00BB22E0">
        <w:rPr>
          <w:rFonts w:ascii="Arial" w:hAnsi="Arial" w:cs="Arial"/>
          <w:color w:val="333333"/>
        </w:rPr>
        <w:t>Overall objectives of training program</w:t>
      </w:r>
      <w:bookmarkEnd w:id="3"/>
      <w:bookmarkEnd w:id="4"/>
    </w:p>
    <w:p w14:paraId="5DD4057C" w14:textId="3AB26407" w:rsidR="00BB22E0" w:rsidRDefault="00BB22E0" w:rsidP="00BB22E0">
      <w:pPr>
        <w:spacing w:after="0" w:line="360" w:lineRule="auto"/>
        <w:ind w:left="357" w:hanging="10"/>
        <w:jc w:val="both"/>
        <w:rPr>
          <w:rFonts w:ascii="Arial" w:eastAsia="Arial" w:hAnsi="Arial" w:cs="Arial"/>
          <w:color w:val="000000"/>
        </w:rPr>
      </w:pPr>
      <w:r w:rsidRPr="00BB22E0">
        <w:rPr>
          <w:rFonts w:ascii="Arial" w:eastAsia="Arial" w:hAnsi="Arial" w:cs="Arial"/>
          <w:color w:val="000000"/>
        </w:rPr>
        <w:t xml:space="preserve">The </w:t>
      </w:r>
      <w:r w:rsidR="00D71B9A">
        <w:rPr>
          <w:rFonts w:ascii="Arial" w:hAnsi="Arial" w:cs="Arial"/>
        </w:rPr>
        <w:t>Motorbike Rider</w:t>
      </w:r>
      <w:r w:rsidR="00D71B9A" w:rsidRPr="00BB22E0">
        <w:rPr>
          <w:rFonts w:ascii="Arial" w:eastAsia="Arial" w:hAnsi="Arial" w:cs="Arial"/>
          <w:color w:val="000000"/>
        </w:rPr>
        <w:t xml:space="preserve"> </w:t>
      </w:r>
      <w:r w:rsidRPr="00BB22E0">
        <w:rPr>
          <w:rFonts w:ascii="Arial" w:eastAsia="Arial" w:hAnsi="Arial" w:cs="Arial"/>
          <w:color w:val="000000"/>
        </w:rPr>
        <w:t xml:space="preserve">qualification consists of </w:t>
      </w:r>
      <w:r>
        <w:rPr>
          <w:rFonts w:ascii="Arial" w:eastAsia="Arial" w:hAnsi="Arial" w:cs="Arial"/>
          <w:color w:val="000000"/>
        </w:rPr>
        <w:t xml:space="preserve">20 % </w:t>
      </w:r>
      <w:r w:rsidRPr="00BB22E0">
        <w:rPr>
          <w:rFonts w:ascii="Arial" w:eastAsia="Arial" w:hAnsi="Arial" w:cs="Arial"/>
          <w:color w:val="000000"/>
        </w:rPr>
        <w:t>theor</w:t>
      </w:r>
      <w:r w:rsidR="0016586E">
        <w:rPr>
          <w:rFonts w:ascii="Arial" w:eastAsia="Arial" w:hAnsi="Arial" w:cs="Arial"/>
          <w:color w:val="000000"/>
        </w:rPr>
        <w:t xml:space="preserve">y </w:t>
      </w:r>
      <w:r w:rsidRPr="00BB22E0">
        <w:rPr>
          <w:rFonts w:ascii="Arial" w:eastAsia="Arial" w:hAnsi="Arial" w:cs="Arial"/>
          <w:color w:val="000000"/>
        </w:rPr>
        <w:t xml:space="preserve">and </w:t>
      </w:r>
      <w:r w:rsidR="0016586E">
        <w:rPr>
          <w:rFonts w:ascii="Arial" w:eastAsia="Arial" w:hAnsi="Arial" w:cs="Arial"/>
          <w:color w:val="000000"/>
        </w:rPr>
        <w:t xml:space="preserve">80 % </w:t>
      </w:r>
      <w:r w:rsidRPr="00BB22E0">
        <w:rPr>
          <w:rFonts w:ascii="Arial" w:eastAsia="Arial" w:hAnsi="Arial" w:cs="Arial"/>
          <w:color w:val="000000"/>
        </w:rPr>
        <w:t>practical</w:t>
      </w:r>
      <w:r w:rsidR="0016586E">
        <w:rPr>
          <w:rFonts w:ascii="Arial" w:eastAsia="Arial" w:hAnsi="Arial" w:cs="Arial"/>
          <w:color w:val="000000"/>
        </w:rPr>
        <w:t>.</w:t>
      </w:r>
      <w:r w:rsidRPr="00BB22E0">
        <w:rPr>
          <w:rFonts w:ascii="Arial" w:eastAsia="Arial" w:hAnsi="Arial" w:cs="Arial"/>
          <w:color w:val="000000"/>
        </w:rPr>
        <w:t xml:space="preserve"> and having the following </w:t>
      </w:r>
      <w:r>
        <w:rPr>
          <w:rFonts w:ascii="Arial" w:eastAsia="Arial" w:hAnsi="Arial" w:cs="Arial"/>
          <w:color w:val="000000"/>
        </w:rPr>
        <w:t>Modules</w:t>
      </w:r>
    </w:p>
    <w:p w14:paraId="1DA1C366" w14:textId="77777777" w:rsidR="00D608A5" w:rsidRPr="00D608A5" w:rsidRDefault="00D608A5" w:rsidP="00D608A5">
      <w:pPr>
        <w:pStyle w:val="ListParagraph"/>
        <w:numPr>
          <w:ilvl w:val="0"/>
          <w:numId w:val="135"/>
        </w:numPr>
        <w:rPr>
          <w:rFonts w:ascii="Arial" w:hAnsi="Arial" w:cs="Arial"/>
        </w:rPr>
      </w:pPr>
      <w:r w:rsidRPr="00D608A5">
        <w:rPr>
          <w:rFonts w:ascii="Arial" w:hAnsi="Arial" w:cs="Arial"/>
        </w:rPr>
        <w:t>Road Safety</w:t>
      </w:r>
    </w:p>
    <w:p w14:paraId="61D1E390" w14:textId="77777777" w:rsidR="00D608A5" w:rsidRPr="00D608A5" w:rsidRDefault="00D608A5" w:rsidP="00D608A5">
      <w:pPr>
        <w:pStyle w:val="ListParagraph"/>
        <w:numPr>
          <w:ilvl w:val="0"/>
          <w:numId w:val="135"/>
        </w:numPr>
        <w:rPr>
          <w:rFonts w:ascii="Arial" w:hAnsi="Arial" w:cs="Arial"/>
        </w:rPr>
      </w:pPr>
      <w:r w:rsidRPr="00D608A5">
        <w:rPr>
          <w:rFonts w:ascii="Arial" w:hAnsi="Arial" w:cs="Arial"/>
        </w:rPr>
        <w:t>Soft Skills, Driver fatigue and workplace health safety</w:t>
      </w:r>
    </w:p>
    <w:p w14:paraId="4C13FE67" w14:textId="77777777" w:rsidR="00D608A5" w:rsidRPr="00D608A5" w:rsidRDefault="00D608A5" w:rsidP="00D608A5">
      <w:pPr>
        <w:pStyle w:val="ListParagraph"/>
        <w:numPr>
          <w:ilvl w:val="0"/>
          <w:numId w:val="135"/>
        </w:numPr>
        <w:rPr>
          <w:rFonts w:ascii="Arial" w:hAnsi="Arial" w:cs="Arial"/>
        </w:rPr>
      </w:pPr>
      <w:r w:rsidRPr="00D608A5">
        <w:rPr>
          <w:rFonts w:ascii="Arial" w:hAnsi="Arial" w:cs="Arial"/>
        </w:rPr>
        <w:t>Pre-Ride Inspection</w:t>
      </w:r>
    </w:p>
    <w:p w14:paraId="36138F42" w14:textId="77777777" w:rsidR="00D608A5" w:rsidRPr="00D608A5" w:rsidRDefault="00D608A5" w:rsidP="00D608A5">
      <w:pPr>
        <w:pStyle w:val="ListParagraph"/>
        <w:numPr>
          <w:ilvl w:val="0"/>
          <w:numId w:val="135"/>
        </w:numPr>
        <w:rPr>
          <w:rFonts w:ascii="Arial" w:hAnsi="Arial" w:cs="Arial"/>
        </w:rPr>
      </w:pPr>
      <w:r w:rsidRPr="00D608A5">
        <w:rPr>
          <w:rFonts w:ascii="Arial" w:hAnsi="Arial" w:cs="Arial"/>
        </w:rPr>
        <w:t>Practice Bike Riding operations</w:t>
      </w:r>
    </w:p>
    <w:p w14:paraId="276BA8A6" w14:textId="77777777" w:rsidR="00D608A5" w:rsidRPr="00D608A5" w:rsidRDefault="00D608A5" w:rsidP="00D608A5">
      <w:pPr>
        <w:pStyle w:val="ListParagraph"/>
        <w:numPr>
          <w:ilvl w:val="0"/>
          <w:numId w:val="135"/>
        </w:numPr>
        <w:rPr>
          <w:rFonts w:ascii="Arial" w:hAnsi="Arial" w:cs="Arial"/>
        </w:rPr>
      </w:pPr>
      <w:r w:rsidRPr="00D608A5">
        <w:rPr>
          <w:rFonts w:ascii="Arial" w:hAnsi="Arial" w:cs="Arial"/>
        </w:rPr>
        <w:t>Perform preventive maintenance</w:t>
      </w:r>
    </w:p>
    <w:p w14:paraId="33DC186C" w14:textId="77777777" w:rsidR="00D608A5" w:rsidRPr="00BB22E0" w:rsidRDefault="00D608A5" w:rsidP="00BB22E0">
      <w:pPr>
        <w:spacing w:after="0" w:line="360" w:lineRule="auto"/>
        <w:ind w:left="357" w:hanging="10"/>
        <w:jc w:val="both"/>
        <w:rPr>
          <w:rFonts w:ascii="Arial" w:eastAsia="Arial" w:hAnsi="Arial" w:cs="Arial"/>
          <w:color w:val="000000"/>
        </w:rPr>
      </w:pPr>
    </w:p>
    <w:p w14:paraId="31EA8B5F" w14:textId="3D959D07" w:rsidR="00BB22E0" w:rsidRPr="00BB22E0" w:rsidRDefault="00BB22E0" w:rsidP="00616416">
      <w:pPr>
        <w:pStyle w:val="Heading1"/>
        <w:numPr>
          <w:ilvl w:val="0"/>
          <w:numId w:val="13"/>
        </w:numPr>
        <w:spacing w:after="240" w:line="240" w:lineRule="auto"/>
        <w:rPr>
          <w:rFonts w:ascii="Arial" w:hAnsi="Arial" w:cs="Arial"/>
          <w:color w:val="333333"/>
        </w:rPr>
      </w:pPr>
      <w:bookmarkStart w:id="5" w:name="_Toc101870332"/>
      <w:bookmarkStart w:id="6" w:name="_Toc183022227"/>
      <w:r w:rsidRPr="00BB22E0">
        <w:rPr>
          <w:rFonts w:ascii="Arial" w:hAnsi="Arial" w:cs="Arial"/>
          <w:color w:val="333333"/>
        </w:rPr>
        <w:lastRenderedPageBreak/>
        <w:t>Entry level of trainees</w:t>
      </w:r>
      <w:bookmarkEnd w:id="5"/>
      <w:bookmarkEnd w:id="6"/>
    </w:p>
    <w:p w14:paraId="03B160C6" w14:textId="5DC3245B" w:rsidR="00BB22E0" w:rsidRDefault="00BB22E0" w:rsidP="005E5E8C">
      <w:pPr>
        <w:spacing w:before="240" w:after="0" w:line="360" w:lineRule="auto"/>
        <w:ind w:left="357" w:right="-64" w:hanging="10"/>
        <w:jc w:val="both"/>
        <w:rPr>
          <w:rFonts w:ascii="Arial" w:eastAsia="Arial" w:hAnsi="Arial" w:cs="Arial"/>
          <w:bCs/>
          <w:color w:val="000000"/>
        </w:rPr>
      </w:pPr>
      <w:bookmarkStart w:id="7" w:name="_Toc498349742"/>
      <w:bookmarkStart w:id="8" w:name="_Toc498517879"/>
      <w:bookmarkStart w:id="9" w:name="_Toc501024847"/>
      <w:bookmarkStart w:id="10" w:name="_Toc501030847"/>
      <w:bookmarkStart w:id="11" w:name="_Toc519761910"/>
      <w:r w:rsidRPr="00BB22E0">
        <w:rPr>
          <w:rFonts w:ascii="Arial" w:eastAsia="Arial" w:hAnsi="Arial" w:cs="Arial"/>
          <w:bCs/>
          <w:color w:val="000000"/>
        </w:rPr>
        <w:t xml:space="preserve">The entry for National Certificate, in </w:t>
      </w:r>
      <w:r w:rsidR="00800383">
        <w:rPr>
          <w:rFonts w:ascii="Arial" w:hAnsi="Arial" w:cs="Arial"/>
        </w:rPr>
        <w:t>Motorbike Rider</w:t>
      </w:r>
      <w:r w:rsidR="00800383">
        <w:rPr>
          <w:rFonts w:ascii="Arial" w:eastAsia="Arial" w:hAnsi="Arial" w:cs="Arial"/>
          <w:color w:val="000000"/>
        </w:rPr>
        <w:t xml:space="preserve"> </w:t>
      </w:r>
      <w:r w:rsidR="007A32E0">
        <w:rPr>
          <w:rFonts w:ascii="Arial" w:eastAsia="Arial" w:hAnsi="Arial" w:cs="Arial"/>
          <w:color w:val="000000"/>
        </w:rPr>
        <w:t>is</w:t>
      </w:r>
      <w:r w:rsidR="005E5E8C">
        <w:rPr>
          <w:rFonts w:ascii="Arial" w:eastAsia="Arial" w:hAnsi="Arial" w:cs="Arial"/>
          <w:color w:val="000000"/>
        </w:rPr>
        <w:t xml:space="preserve">, </w:t>
      </w:r>
      <w:bookmarkEnd w:id="7"/>
      <w:bookmarkEnd w:id="8"/>
      <w:bookmarkEnd w:id="9"/>
      <w:bookmarkEnd w:id="10"/>
      <w:bookmarkEnd w:id="11"/>
      <w:r w:rsidR="005E5E8C">
        <w:rPr>
          <w:rFonts w:ascii="Arial" w:eastAsia="Arial" w:hAnsi="Arial" w:cs="Arial"/>
          <w:color w:val="000000"/>
        </w:rPr>
        <w:t>a</w:t>
      </w:r>
      <w:r w:rsidRPr="00BB22E0">
        <w:rPr>
          <w:rFonts w:ascii="Arial" w:eastAsia="Arial" w:hAnsi="Arial" w:cs="Arial"/>
          <w:bCs/>
          <w:color w:val="000000"/>
        </w:rPr>
        <w:t xml:space="preserve"> person having </w:t>
      </w:r>
      <w:r w:rsidR="00CE08E3">
        <w:rPr>
          <w:rFonts w:ascii="Arial" w:eastAsia="Arial" w:hAnsi="Arial" w:cs="Arial"/>
          <w:bCs/>
          <w:color w:val="000000"/>
        </w:rPr>
        <w:t>M</w:t>
      </w:r>
      <w:r w:rsidR="00800383">
        <w:rPr>
          <w:rFonts w:ascii="Arial" w:eastAsia="Arial" w:hAnsi="Arial" w:cs="Arial"/>
          <w:bCs/>
          <w:color w:val="000000"/>
        </w:rPr>
        <w:t>iddle</w:t>
      </w:r>
      <w:r w:rsidR="00CE08E3">
        <w:rPr>
          <w:rFonts w:ascii="Arial" w:eastAsia="Arial" w:hAnsi="Arial" w:cs="Arial"/>
          <w:bCs/>
          <w:color w:val="000000"/>
        </w:rPr>
        <w:t xml:space="preserve"> </w:t>
      </w:r>
      <w:r w:rsidR="008853A6">
        <w:rPr>
          <w:rFonts w:ascii="Arial" w:eastAsia="Arial" w:hAnsi="Arial" w:cs="Arial"/>
          <w:bCs/>
          <w:color w:val="000000"/>
        </w:rPr>
        <w:t>Certificate</w:t>
      </w:r>
      <w:r w:rsidR="005E5E8C">
        <w:rPr>
          <w:rFonts w:ascii="Arial" w:eastAsia="Arial" w:hAnsi="Arial" w:cs="Arial"/>
          <w:bCs/>
          <w:color w:val="000000"/>
        </w:rPr>
        <w:t>.</w:t>
      </w:r>
    </w:p>
    <w:p w14:paraId="406EB519" w14:textId="20355059" w:rsidR="00C75327" w:rsidRPr="00BB22E0" w:rsidRDefault="00C75327" w:rsidP="005E5E8C">
      <w:pPr>
        <w:spacing w:before="240" w:after="0" w:line="360" w:lineRule="auto"/>
        <w:ind w:left="357" w:right="-64" w:hanging="10"/>
        <w:jc w:val="both"/>
        <w:rPr>
          <w:rFonts w:ascii="Arial" w:eastAsia="Arial" w:hAnsi="Arial" w:cs="Arial"/>
          <w:bCs/>
          <w:color w:val="000000"/>
        </w:rPr>
      </w:pPr>
      <w:r>
        <w:rPr>
          <w:rFonts w:ascii="Arial" w:eastAsia="Arial" w:hAnsi="Arial" w:cs="Arial"/>
          <w:bCs/>
          <w:color w:val="000000"/>
        </w:rPr>
        <w:t>Minimum age limit is 18 years for this course.</w:t>
      </w:r>
    </w:p>
    <w:p w14:paraId="3DE1C8E7" w14:textId="453FECDD" w:rsidR="00BB22E0" w:rsidRPr="00BB22E0" w:rsidRDefault="00BB22E0" w:rsidP="00616416">
      <w:pPr>
        <w:pStyle w:val="Heading1"/>
        <w:numPr>
          <w:ilvl w:val="0"/>
          <w:numId w:val="13"/>
        </w:numPr>
        <w:spacing w:after="240"/>
        <w:rPr>
          <w:rFonts w:ascii="Arial" w:hAnsi="Arial" w:cs="Arial"/>
          <w:color w:val="333333"/>
        </w:rPr>
      </w:pPr>
      <w:bookmarkStart w:id="12" w:name="_Toc101870333"/>
      <w:bookmarkStart w:id="13" w:name="_Toc183022228"/>
      <w:r w:rsidRPr="00BB22E0">
        <w:rPr>
          <w:rFonts w:ascii="Arial" w:hAnsi="Arial" w:cs="Arial"/>
          <w:color w:val="333333"/>
        </w:rPr>
        <w:t xml:space="preserve">Minimum qualification for </w:t>
      </w:r>
      <w:bookmarkEnd w:id="12"/>
      <w:r w:rsidR="00033149">
        <w:rPr>
          <w:rFonts w:ascii="Arial" w:hAnsi="Arial" w:cs="Arial"/>
          <w:color w:val="333333"/>
        </w:rPr>
        <w:t>Trainer</w:t>
      </w:r>
      <w:bookmarkEnd w:id="13"/>
      <w:r w:rsidR="00033149">
        <w:rPr>
          <w:rFonts w:ascii="Arial" w:hAnsi="Arial" w:cs="Arial"/>
          <w:color w:val="333333"/>
        </w:rPr>
        <w:t xml:space="preserve"> </w:t>
      </w:r>
    </w:p>
    <w:p w14:paraId="04457B12" w14:textId="59374BAE" w:rsidR="00BB22E0" w:rsidRDefault="008F4FD0" w:rsidP="008853A6">
      <w:pPr>
        <w:numPr>
          <w:ilvl w:val="0"/>
          <w:numId w:val="2"/>
        </w:numPr>
        <w:spacing w:after="0" w:line="360" w:lineRule="auto"/>
        <w:ind w:left="810" w:hanging="370"/>
        <w:jc w:val="both"/>
        <w:rPr>
          <w:rFonts w:ascii="Arial" w:eastAsia="Arial" w:hAnsi="Arial" w:cs="Arial"/>
          <w:color w:val="000000"/>
        </w:rPr>
      </w:pPr>
      <w:bookmarkStart w:id="14" w:name="_Hlk100311754"/>
      <w:proofErr w:type="gramStart"/>
      <w:r>
        <w:rPr>
          <w:rFonts w:ascii="Arial" w:eastAsia="Arial" w:hAnsi="Arial" w:cs="Arial"/>
          <w:color w:val="000000"/>
        </w:rPr>
        <w:t>Intermediated</w:t>
      </w:r>
      <w:proofErr w:type="gramEnd"/>
      <w:r>
        <w:rPr>
          <w:rFonts w:ascii="Arial" w:eastAsia="Arial" w:hAnsi="Arial" w:cs="Arial"/>
          <w:color w:val="000000"/>
        </w:rPr>
        <w:t xml:space="preserve"> </w:t>
      </w:r>
      <w:r w:rsidR="0014112C">
        <w:rPr>
          <w:rFonts w:ascii="Arial" w:eastAsia="Arial" w:hAnsi="Arial" w:cs="Arial"/>
          <w:color w:val="000000"/>
        </w:rPr>
        <w:t xml:space="preserve">with </w:t>
      </w:r>
      <w:r w:rsidR="00901E5E">
        <w:rPr>
          <w:rFonts w:ascii="Arial" w:eastAsia="Arial" w:hAnsi="Arial" w:cs="Arial"/>
          <w:color w:val="000000"/>
        </w:rPr>
        <w:t>7</w:t>
      </w:r>
      <w:r w:rsidR="0014112C">
        <w:rPr>
          <w:rFonts w:ascii="Arial" w:eastAsia="Arial" w:hAnsi="Arial" w:cs="Arial"/>
          <w:color w:val="000000"/>
        </w:rPr>
        <w:t xml:space="preserve"> years teaching experience</w:t>
      </w:r>
      <w:r w:rsidR="00733455">
        <w:rPr>
          <w:rFonts w:ascii="Arial" w:eastAsia="Arial" w:hAnsi="Arial" w:cs="Arial"/>
          <w:color w:val="000000"/>
        </w:rPr>
        <w:t xml:space="preserve"> having </w:t>
      </w:r>
      <w:r w:rsidR="00800383">
        <w:rPr>
          <w:rFonts w:ascii="Arial" w:eastAsia="Arial" w:hAnsi="Arial" w:cs="Arial"/>
          <w:color w:val="000000"/>
        </w:rPr>
        <w:t>Motorbike</w:t>
      </w:r>
      <w:r w:rsidR="00733455">
        <w:rPr>
          <w:rFonts w:ascii="Arial" w:eastAsia="Arial" w:hAnsi="Arial" w:cs="Arial"/>
          <w:color w:val="000000"/>
        </w:rPr>
        <w:t xml:space="preserve"> driving </w:t>
      </w:r>
      <w:r>
        <w:rPr>
          <w:rFonts w:ascii="Arial" w:eastAsia="Arial" w:hAnsi="Arial" w:cs="Arial"/>
          <w:color w:val="000000"/>
        </w:rPr>
        <w:t xml:space="preserve">instructor </w:t>
      </w:r>
      <w:r w:rsidR="00733455">
        <w:rPr>
          <w:rFonts w:ascii="Arial" w:eastAsia="Arial" w:hAnsi="Arial" w:cs="Arial"/>
          <w:color w:val="000000"/>
        </w:rPr>
        <w:t>experience</w:t>
      </w:r>
      <w:r>
        <w:rPr>
          <w:rFonts w:ascii="Arial" w:eastAsia="Arial" w:hAnsi="Arial" w:cs="Arial"/>
          <w:color w:val="000000"/>
        </w:rPr>
        <w:t>.</w:t>
      </w:r>
    </w:p>
    <w:p w14:paraId="1270294C" w14:textId="3265A38C" w:rsidR="00901E5E" w:rsidRPr="00901E5E" w:rsidRDefault="00901E5E" w:rsidP="00901E5E">
      <w:pPr>
        <w:numPr>
          <w:ilvl w:val="0"/>
          <w:numId w:val="2"/>
        </w:numPr>
        <w:spacing w:after="0" w:line="360" w:lineRule="auto"/>
        <w:ind w:left="810" w:hanging="370"/>
        <w:jc w:val="both"/>
        <w:rPr>
          <w:rFonts w:ascii="Arial" w:eastAsia="Arial" w:hAnsi="Arial" w:cs="Arial"/>
          <w:color w:val="000000"/>
        </w:rPr>
      </w:pPr>
      <w:r>
        <w:rPr>
          <w:rFonts w:ascii="Arial" w:eastAsia="Arial" w:hAnsi="Arial" w:cs="Arial"/>
          <w:color w:val="000000"/>
        </w:rPr>
        <w:t>BS/BA/ADP with 2 years teaching experience having Motorbike driving instructor experience.</w:t>
      </w:r>
    </w:p>
    <w:p w14:paraId="5C51B1E9" w14:textId="2F63302B" w:rsidR="0014112C" w:rsidRPr="0014112C" w:rsidRDefault="00A01485" w:rsidP="008853A6">
      <w:pPr>
        <w:numPr>
          <w:ilvl w:val="0"/>
          <w:numId w:val="2"/>
        </w:numPr>
        <w:spacing w:after="0" w:line="360" w:lineRule="auto"/>
        <w:ind w:left="810" w:hanging="370"/>
        <w:jc w:val="both"/>
        <w:rPr>
          <w:rFonts w:ascii="Arial" w:eastAsia="Arial" w:hAnsi="Arial" w:cs="Arial"/>
          <w:color w:val="000000"/>
        </w:rPr>
      </w:pPr>
      <w:r>
        <w:rPr>
          <w:rFonts w:ascii="Arial" w:eastAsia="Arial" w:hAnsi="Arial" w:cs="Arial"/>
          <w:color w:val="000000"/>
        </w:rPr>
        <w:t>DAE</w:t>
      </w:r>
      <w:r w:rsidR="00733455">
        <w:rPr>
          <w:rFonts w:ascii="Arial" w:eastAsia="Arial" w:hAnsi="Arial" w:cs="Arial"/>
          <w:color w:val="000000"/>
        </w:rPr>
        <w:t xml:space="preserve"> in </w:t>
      </w:r>
      <w:r w:rsidR="00733455">
        <w:rPr>
          <w:rFonts w:ascii="Arial" w:hAnsi="Arial" w:cs="Arial"/>
        </w:rPr>
        <w:t>Automobile</w:t>
      </w:r>
      <w:r w:rsidR="00733455" w:rsidRPr="00CE08E3">
        <w:rPr>
          <w:rFonts w:ascii="Arial" w:eastAsia="Arial" w:hAnsi="Arial" w:cs="Arial"/>
          <w:color w:val="000000"/>
        </w:rPr>
        <w:t xml:space="preserve"> Technology</w:t>
      </w:r>
      <w:r w:rsidR="00733455">
        <w:rPr>
          <w:rFonts w:ascii="Arial" w:eastAsia="Arial" w:hAnsi="Arial" w:cs="Arial"/>
          <w:color w:val="000000"/>
        </w:rPr>
        <w:t>/</w:t>
      </w:r>
      <w:r w:rsidR="00CE5D1E">
        <w:rPr>
          <w:rFonts w:ascii="Arial" w:eastAsia="Arial" w:hAnsi="Arial" w:cs="Arial"/>
          <w:color w:val="000000"/>
        </w:rPr>
        <w:t xml:space="preserve">Senior Technician with </w:t>
      </w:r>
      <w:r w:rsidR="008F4FD0">
        <w:rPr>
          <w:rFonts w:ascii="Arial" w:eastAsia="Arial" w:hAnsi="Arial" w:cs="Arial"/>
          <w:color w:val="000000"/>
        </w:rPr>
        <w:t>3-</w:t>
      </w:r>
      <w:r w:rsidR="00733455">
        <w:rPr>
          <w:rFonts w:ascii="Arial" w:eastAsia="Arial" w:hAnsi="Arial" w:cs="Arial"/>
          <w:color w:val="000000"/>
        </w:rPr>
        <w:t>5-year field ex</w:t>
      </w:r>
      <w:r w:rsidR="00CE5D1E">
        <w:rPr>
          <w:rFonts w:ascii="Arial" w:eastAsia="Arial" w:hAnsi="Arial" w:cs="Arial"/>
          <w:color w:val="000000"/>
        </w:rPr>
        <w:t>perience</w:t>
      </w:r>
      <w:r w:rsidR="00733455">
        <w:rPr>
          <w:rFonts w:ascii="Arial" w:eastAsia="Arial" w:hAnsi="Arial" w:cs="Arial"/>
          <w:color w:val="000000"/>
        </w:rPr>
        <w:t xml:space="preserve"> with </w:t>
      </w:r>
      <w:r w:rsidR="00F53848">
        <w:rPr>
          <w:rFonts w:ascii="Arial" w:eastAsia="Arial" w:hAnsi="Arial" w:cs="Arial"/>
          <w:color w:val="000000"/>
        </w:rPr>
        <w:t xml:space="preserve">Motorbike </w:t>
      </w:r>
      <w:r w:rsidR="008F4FD0">
        <w:rPr>
          <w:rFonts w:ascii="Arial" w:eastAsia="Arial" w:hAnsi="Arial" w:cs="Arial"/>
          <w:color w:val="000000"/>
        </w:rPr>
        <w:t xml:space="preserve">riding instructor </w:t>
      </w:r>
      <w:r w:rsidR="00F53848">
        <w:rPr>
          <w:rFonts w:ascii="Arial" w:eastAsia="Arial" w:hAnsi="Arial" w:cs="Arial"/>
          <w:color w:val="000000"/>
        </w:rPr>
        <w:t>experience</w:t>
      </w:r>
    </w:p>
    <w:bookmarkEnd w:id="14"/>
    <w:p w14:paraId="21742B2A" w14:textId="77777777" w:rsidR="00BB22E0" w:rsidRPr="00BB22E0" w:rsidRDefault="00BB22E0" w:rsidP="00994AE4">
      <w:pPr>
        <w:spacing w:before="240" w:after="160" w:line="259" w:lineRule="auto"/>
        <w:rPr>
          <w:rFonts w:ascii="Arial" w:eastAsia="Arial" w:hAnsi="Arial" w:cs="Arial"/>
          <w:b/>
          <w:bCs/>
          <w:color w:val="000000"/>
        </w:rPr>
      </w:pPr>
      <w:r w:rsidRPr="00BB22E0">
        <w:rPr>
          <w:rFonts w:ascii="Arial" w:eastAsia="Arial" w:hAnsi="Arial" w:cs="Arial"/>
          <w:b/>
          <w:bCs/>
          <w:color w:val="000000"/>
        </w:rPr>
        <w:t xml:space="preserve">       Medium of instruction</w:t>
      </w:r>
    </w:p>
    <w:p w14:paraId="00A8BB69" w14:textId="385834DC" w:rsidR="00BB22E0" w:rsidRPr="00BB22E0" w:rsidRDefault="008F4FD0" w:rsidP="00BB22E0">
      <w:pPr>
        <w:spacing w:after="0" w:line="360" w:lineRule="auto"/>
        <w:ind w:left="1077" w:firstLine="363"/>
        <w:jc w:val="both"/>
        <w:rPr>
          <w:rFonts w:ascii="Arial" w:eastAsia="Arial" w:hAnsi="Arial" w:cs="Arial"/>
          <w:color w:val="000000"/>
        </w:rPr>
      </w:pPr>
      <w:r>
        <w:rPr>
          <w:rFonts w:ascii="Arial" w:eastAsia="Arial" w:hAnsi="Arial" w:cs="Arial"/>
          <w:color w:val="000000"/>
        </w:rPr>
        <w:t>English, Urdu</w:t>
      </w:r>
      <w:r w:rsidR="00C75327">
        <w:rPr>
          <w:rFonts w:ascii="Arial" w:eastAsia="Arial" w:hAnsi="Arial" w:cs="Arial"/>
          <w:color w:val="000000"/>
        </w:rPr>
        <w:t xml:space="preserve"> </w:t>
      </w:r>
    </w:p>
    <w:p w14:paraId="642A53C1" w14:textId="77777777" w:rsidR="00BB22E0" w:rsidRPr="00BB22E0" w:rsidRDefault="00BB22E0" w:rsidP="00616416">
      <w:pPr>
        <w:pStyle w:val="Heading1"/>
        <w:numPr>
          <w:ilvl w:val="0"/>
          <w:numId w:val="13"/>
        </w:numPr>
        <w:spacing w:before="0" w:after="240"/>
        <w:rPr>
          <w:rFonts w:ascii="Arial" w:hAnsi="Arial" w:cs="Arial"/>
          <w:color w:val="333333"/>
        </w:rPr>
      </w:pPr>
      <w:bookmarkStart w:id="15" w:name="_Toc101870334"/>
      <w:bookmarkStart w:id="16" w:name="_Toc183022229"/>
      <w:r w:rsidRPr="00BB22E0">
        <w:rPr>
          <w:rFonts w:ascii="Arial" w:hAnsi="Arial" w:cs="Arial"/>
          <w:color w:val="333333"/>
        </w:rPr>
        <w:t>Duration of the course:</w:t>
      </w:r>
      <w:bookmarkEnd w:id="15"/>
      <w:bookmarkEnd w:id="16"/>
    </w:p>
    <w:p w14:paraId="46DBFE30" w14:textId="7B98DC24" w:rsidR="00BB22E0" w:rsidRPr="00BB22E0" w:rsidRDefault="00BB22E0" w:rsidP="007A32E0">
      <w:pPr>
        <w:spacing w:after="0" w:line="360" w:lineRule="auto"/>
        <w:ind w:left="450"/>
        <w:jc w:val="both"/>
        <w:rPr>
          <w:rFonts w:ascii="Arial" w:eastAsia="Arial" w:hAnsi="Arial" w:cs="Arial"/>
        </w:rPr>
      </w:pPr>
      <w:bookmarkStart w:id="17" w:name="_Hlk90638209"/>
      <w:bookmarkStart w:id="18" w:name="_Hlk101911803"/>
      <w:bookmarkStart w:id="19" w:name="_Toc101870335"/>
      <w:r w:rsidRPr="00BB22E0">
        <w:rPr>
          <w:rFonts w:ascii="Arial" w:eastAsia="Arial" w:hAnsi="Arial" w:cs="Arial"/>
          <w:color w:val="000000"/>
        </w:rPr>
        <w:t xml:space="preserve">The proposed curriculum is composed of </w:t>
      </w:r>
      <w:r w:rsidR="00D608A5" w:rsidRPr="00D608A5">
        <w:rPr>
          <w:rFonts w:ascii="Arial" w:eastAsia="Arial" w:hAnsi="Arial" w:cs="Arial"/>
          <w:b/>
          <w:bCs/>
        </w:rPr>
        <w:t>5</w:t>
      </w:r>
      <w:r w:rsidRPr="00D608A5">
        <w:rPr>
          <w:rFonts w:ascii="Arial" w:eastAsia="Arial" w:hAnsi="Arial" w:cs="Arial"/>
          <w:b/>
          <w:bCs/>
        </w:rPr>
        <w:t xml:space="preserve"> modules</w:t>
      </w:r>
      <w:r w:rsidRPr="00D608A5">
        <w:rPr>
          <w:rFonts w:ascii="Arial" w:eastAsia="Arial" w:hAnsi="Arial" w:cs="Arial"/>
        </w:rPr>
        <w:t xml:space="preserve"> </w:t>
      </w:r>
      <w:r w:rsidRPr="00BB22E0">
        <w:rPr>
          <w:rFonts w:ascii="Arial" w:eastAsia="Arial" w:hAnsi="Arial" w:cs="Arial"/>
          <w:color w:val="000000"/>
        </w:rPr>
        <w:t xml:space="preserve">that will be covered in </w:t>
      </w:r>
      <w:r w:rsidR="008B7907">
        <w:rPr>
          <w:rFonts w:ascii="Arial" w:eastAsia="Arial" w:hAnsi="Arial" w:cs="Arial"/>
          <w:b/>
          <w:bCs/>
          <w:color w:val="000000"/>
        </w:rPr>
        <w:t>300</w:t>
      </w:r>
      <w:r w:rsidRPr="00BB22E0">
        <w:rPr>
          <w:rFonts w:ascii="Arial" w:eastAsia="Arial" w:hAnsi="Arial" w:cs="Arial"/>
          <w:b/>
          <w:bCs/>
          <w:color w:val="000000"/>
        </w:rPr>
        <w:t xml:space="preserve"> Learning hours</w:t>
      </w:r>
      <w:r w:rsidRPr="00BB22E0">
        <w:rPr>
          <w:rFonts w:ascii="Arial" w:eastAsia="Arial" w:hAnsi="Arial" w:cs="Arial"/>
          <w:color w:val="000000"/>
        </w:rPr>
        <w:t xml:space="preserve">. </w:t>
      </w:r>
      <w:proofErr w:type="gramStart"/>
      <w:r w:rsidRPr="00BB22E0">
        <w:rPr>
          <w:rFonts w:ascii="Arial" w:eastAsia="Arial" w:hAnsi="Arial" w:cs="Arial"/>
        </w:rPr>
        <w:t>Duration</w:t>
      </w:r>
      <w:proofErr w:type="gramEnd"/>
      <w:r w:rsidRPr="00BB22E0">
        <w:rPr>
          <w:rFonts w:ascii="Arial" w:eastAsia="Arial" w:hAnsi="Arial" w:cs="Arial"/>
        </w:rPr>
        <w:t xml:space="preserve"> of the course is proposed to be </w:t>
      </w:r>
      <w:r w:rsidR="008B7907">
        <w:rPr>
          <w:rFonts w:ascii="Arial" w:eastAsia="Arial" w:hAnsi="Arial" w:cs="Arial"/>
          <w:b/>
          <w:bCs/>
        </w:rPr>
        <w:t>3</w:t>
      </w:r>
      <w:r w:rsidR="007A32E0" w:rsidRPr="00215741">
        <w:rPr>
          <w:rFonts w:ascii="Arial" w:eastAsia="Arial" w:hAnsi="Arial" w:cs="Arial"/>
          <w:b/>
          <w:bCs/>
        </w:rPr>
        <w:t xml:space="preserve"> months</w:t>
      </w:r>
      <w:r w:rsidRPr="00BB22E0">
        <w:rPr>
          <w:rFonts w:ascii="Arial" w:eastAsia="Arial" w:hAnsi="Arial" w:cs="Arial"/>
          <w:b/>
          <w:bCs/>
        </w:rPr>
        <w:t>.</w:t>
      </w:r>
      <w:r w:rsidRPr="00BB22E0">
        <w:rPr>
          <w:rFonts w:ascii="Arial" w:eastAsia="Arial" w:hAnsi="Arial" w:cs="Arial"/>
        </w:rPr>
        <w:t xml:space="preserve"> </w:t>
      </w:r>
    </w:p>
    <w:bookmarkEnd w:id="17"/>
    <w:p w14:paraId="23DE8A2F" w14:textId="4BDD7F3A" w:rsidR="00BB22E0" w:rsidRPr="00BB22E0" w:rsidRDefault="00BB22E0" w:rsidP="00215741">
      <w:pPr>
        <w:spacing w:after="0" w:line="360" w:lineRule="auto"/>
        <w:ind w:left="732" w:hanging="282"/>
        <w:jc w:val="both"/>
        <w:rPr>
          <w:rFonts w:ascii="Arial" w:eastAsia="Arial" w:hAnsi="Arial" w:cs="Arial"/>
          <w:color w:val="000000"/>
        </w:rPr>
      </w:pPr>
      <w:r w:rsidRPr="00BB22E0">
        <w:rPr>
          <w:rFonts w:ascii="Arial" w:eastAsia="Arial" w:hAnsi="Arial" w:cs="Arial"/>
          <w:color w:val="000000"/>
        </w:rPr>
        <w:t>The distribution of contact</w:t>
      </w:r>
      <w:r w:rsidR="000D07BA">
        <w:rPr>
          <w:rFonts w:ascii="Arial" w:eastAsia="Arial" w:hAnsi="Arial" w:cs="Arial"/>
          <w:color w:val="000000"/>
        </w:rPr>
        <w:t>/Learning</w:t>
      </w:r>
      <w:r w:rsidRPr="00BB22E0">
        <w:rPr>
          <w:rFonts w:ascii="Arial" w:eastAsia="Arial" w:hAnsi="Arial" w:cs="Arial"/>
          <w:color w:val="000000"/>
        </w:rPr>
        <w:t xml:space="preserve"> hours and credit hours </w:t>
      </w:r>
      <w:r w:rsidR="00AA33A9">
        <w:rPr>
          <w:rFonts w:ascii="Arial" w:eastAsia="Arial" w:hAnsi="Arial" w:cs="Arial"/>
          <w:color w:val="000000"/>
        </w:rPr>
        <w:t>are</w:t>
      </w:r>
      <w:r w:rsidRPr="00BB22E0">
        <w:rPr>
          <w:rFonts w:ascii="Arial" w:eastAsia="Arial" w:hAnsi="Arial" w:cs="Arial"/>
          <w:color w:val="000000"/>
        </w:rPr>
        <w:t xml:space="preserve"> given below: </w:t>
      </w:r>
    </w:p>
    <w:p w14:paraId="4C494572" w14:textId="5CF00012" w:rsidR="00BB22E0" w:rsidRDefault="008B7907" w:rsidP="004768BE">
      <w:pPr>
        <w:spacing w:after="0" w:line="360" w:lineRule="auto"/>
        <w:ind w:left="540" w:hanging="10"/>
        <w:jc w:val="both"/>
        <w:rPr>
          <w:rFonts w:ascii="Arial" w:eastAsia="Arial" w:hAnsi="Arial" w:cs="Arial"/>
          <w:color w:val="000000"/>
        </w:rPr>
      </w:pPr>
      <w:r>
        <w:rPr>
          <w:rFonts w:ascii="Arial" w:eastAsia="Arial" w:hAnsi="Arial" w:cs="Arial"/>
          <w:color w:val="000000"/>
        </w:rPr>
        <w:t>3</w:t>
      </w:r>
      <w:r w:rsidR="00BB22E0" w:rsidRPr="00BB22E0">
        <w:rPr>
          <w:rFonts w:ascii="Arial" w:eastAsia="Arial" w:hAnsi="Arial" w:cs="Arial"/>
          <w:color w:val="000000"/>
        </w:rPr>
        <w:t xml:space="preserve"> months</w:t>
      </w:r>
      <w:r w:rsidR="00AA33A9">
        <w:rPr>
          <w:rFonts w:ascii="Arial" w:eastAsia="Arial" w:hAnsi="Arial" w:cs="Arial"/>
          <w:color w:val="000000"/>
        </w:rPr>
        <w:t>=</w:t>
      </w:r>
      <w:r w:rsidR="00BB22E0" w:rsidRPr="00BB22E0">
        <w:rPr>
          <w:rFonts w:ascii="Arial" w:eastAsia="Arial" w:hAnsi="Arial" w:cs="Arial"/>
          <w:color w:val="000000"/>
        </w:rPr>
        <w:t xml:space="preserve"> 1</w:t>
      </w:r>
      <w:r w:rsidR="004768BE">
        <w:rPr>
          <w:rFonts w:ascii="Arial" w:eastAsia="Arial" w:hAnsi="Arial" w:cs="Arial"/>
          <w:color w:val="000000"/>
        </w:rPr>
        <w:t>0 Weeks (Technical) +</w:t>
      </w:r>
      <w:r w:rsidR="00021895">
        <w:rPr>
          <w:rFonts w:ascii="Arial" w:eastAsia="Arial" w:hAnsi="Arial" w:cs="Arial"/>
          <w:color w:val="000000"/>
        </w:rPr>
        <w:t xml:space="preserve"> </w:t>
      </w:r>
      <w:r w:rsidR="004768BE">
        <w:rPr>
          <w:rFonts w:ascii="Arial" w:eastAsia="Arial" w:hAnsi="Arial" w:cs="Arial"/>
          <w:color w:val="000000"/>
        </w:rPr>
        <w:t>2 W</w:t>
      </w:r>
      <w:r w:rsidR="004768BE" w:rsidRPr="00BB22E0">
        <w:rPr>
          <w:rFonts w:ascii="Arial" w:eastAsia="Arial" w:hAnsi="Arial" w:cs="Arial"/>
          <w:color w:val="000000"/>
        </w:rPr>
        <w:t>eeks</w:t>
      </w:r>
      <w:r w:rsidR="004768BE">
        <w:rPr>
          <w:rFonts w:ascii="Arial" w:eastAsia="Arial" w:hAnsi="Arial" w:cs="Arial"/>
          <w:color w:val="000000"/>
        </w:rPr>
        <w:t xml:space="preserve"> (Language Skills)</w:t>
      </w:r>
    </w:p>
    <w:p w14:paraId="1A989D6A" w14:textId="6D8D947F" w:rsidR="008853A6" w:rsidRDefault="008853A6" w:rsidP="00CA4C69">
      <w:pPr>
        <w:spacing w:after="0" w:line="360" w:lineRule="auto"/>
        <w:ind w:left="2070" w:hanging="1170"/>
        <w:jc w:val="both"/>
        <w:rPr>
          <w:rFonts w:ascii="Arial" w:eastAsia="Arial" w:hAnsi="Arial" w:cs="Arial"/>
          <w:b/>
          <w:color w:val="000000"/>
        </w:rPr>
      </w:pPr>
      <w:r>
        <w:rPr>
          <w:rFonts w:ascii="Arial" w:eastAsia="Arial" w:hAnsi="Arial" w:cs="Arial"/>
          <w:b/>
          <w:color w:val="000000"/>
        </w:rPr>
        <w:t xml:space="preserve">Total </w:t>
      </w:r>
      <w:r w:rsidR="000C350F">
        <w:rPr>
          <w:rFonts w:ascii="Arial" w:eastAsia="Arial" w:hAnsi="Arial" w:cs="Arial"/>
          <w:b/>
          <w:color w:val="000000"/>
        </w:rPr>
        <w:t xml:space="preserve">Time of </w:t>
      </w:r>
      <w:r w:rsidR="00DA179A">
        <w:rPr>
          <w:rFonts w:ascii="Arial" w:eastAsia="Arial" w:hAnsi="Arial" w:cs="Arial"/>
          <w:b/>
          <w:color w:val="000000"/>
        </w:rPr>
        <w:t xml:space="preserve">Technical Modules </w:t>
      </w:r>
      <w:r>
        <w:rPr>
          <w:rFonts w:ascii="Arial" w:eastAsia="Arial" w:hAnsi="Arial" w:cs="Arial"/>
          <w:b/>
          <w:color w:val="000000"/>
        </w:rPr>
        <w:t xml:space="preserve">= 250 </w:t>
      </w:r>
      <w:r w:rsidRPr="00BB22E0">
        <w:rPr>
          <w:rFonts w:ascii="Arial" w:eastAsia="Arial" w:hAnsi="Arial" w:cs="Arial"/>
          <w:b/>
          <w:color w:val="000000"/>
        </w:rPr>
        <w:t>hours</w:t>
      </w:r>
    </w:p>
    <w:p w14:paraId="3E5131D1" w14:textId="77777777" w:rsidR="000C350F" w:rsidRPr="00BB22E0" w:rsidRDefault="000C350F" w:rsidP="000C350F">
      <w:pPr>
        <w:spacing w:after="0" w:line="360" w:lineRule="auto"/>
        <w:ind w:left="2070" w:hanging="1170"/>
        <w:jc w:val="both"/>
        <w:rPr>
          <w:rFonts w:ascii="Arial" w:eastAsia="Arial" w:hAnsi="Arial" w:cs="Arial"/>
          <w:b/>
          <w:color w:val="000000"/>
        </w:rPr>
      </w:pPr>
      <w:r w:rsidRPr="00BB22E0">
        <w:rPr>
          <w:rFonts w:ascii="Arial" w:eastAsia="Arial" w:hAnsi="Arial" w:cs="Arial"/>
          <w:b/>
          <w:color w:val="000000"/>
        </w:rPr>
        <w:t>Theory</w:t>
      </w:r>
      <w:r>
        <w:rPr>
          <w:rFonts w:ascii="Arial" w:eastAsia="Arial" w:hAnsi="Arial" w:cs="Arial"/>
          <w:b/>
          <w:color w:val="000000"/>
        </w:rPr>
        <w:t xml:space="preserve"> = 50 </w:t>
      </w:r>
      <w:r w:rsidRPr="00BB22E0">
        <w:rPr>
          <w:rFonts w:ascii="Arial" w:eastAsia="Arial" w:hAnsi="Arial" w:cs="Arial"/>
          <w:b/>
          <w:color w:val="000000"/>
        </w:rPr>
        <w:t xml:space="preserve">hours (20 %) </w:t>
      </w:r>
    </w:p>
    <w:p w14:paraId="4BF0E9A1" w14:textId="77777777" w:rsidR="000C350F" w:rsidRDefault="000C350F" w:rsidP="000C350F">
      <w:pPr>
        <w:spacing w:after="0" w:line="360" w:lineRule="auto"/>
        <w:ind w:left="2070" w:hanging="1170"/>
        <w:jc w:val="both"/>
        <w:rPr>
          <w:rFonts w:ascii="Arial" w:eastAsia="Arial" w:hAnsi="Arial" w:cs="Arial"/>
          <w:b/>
          <w:color w:val="000000"/>
        </w:rPr>
      </w:pPr>
      <w:r>
        <w:rPr>
          <w:rFonts w:ascii="Arial" w:eastAsia="Arial" w:hAnsi="Arial" w:cs="Arial"/>
          <w:b/>
          <w:color w:val="000000"/>
        </w:rPr>
        <w:t xml:space="preserve">Practical = 200 hours </w:t>
      </w:r>
      <w:r w:rsidRPr="00BB22E0">
        <w:rPr>
          <w:rFonts w:ascii="Arial" w:eastAsia="Arial" w:hAnsi="Arial" w:cs="Arial"/>
          <w:b/>
          <w:color w:val="000000"/>
        </w:rPr>
        <w:t>(80 %)</w:t>
      </w:r>
    </w:p>
    <w:p w14:paraId="583A6771" w14:textId="77777777" w:rsidR="00C73261" w:rsidRDefault="00C73261" w:rsidP="000C350F">
      <w:pPr>
        <w:spacing w:after="0" w:line="360" w:lineRule="auto"/>
        <w:ind w:left="2070" w:hanging="1170"/>
        <w:jc w:val="both"/>
        <w:rPr>
          <w:rFonts w:ascii="Arial" w:eastAsia="Arial" w:hAnsi="Arial" w:cs="Arial"/>
          <w:b/>
          <w:color w:val="000000"/>
        </w:rPr>
      </w:pPr>
    </w:p>
    <w:p w14:paraId="085A2D8B" w14:textId="7899CD21" w:rsidR="000C350F" w:rsidRDefault="000C350F" w:rsidP="000C350F">
      <w:pPr>
        <w:spacing w:after="0" w:line="360" w:lineRule="auto"/>
        <w:ind w:left="2070" w:hanging="1170"/>
        <w:jc w:val="both"/>
        <w:rPr>
          <w:rFonts w:ascii="Arial" w:eastAsia="Arial" w:hAnsi="Arial" w:cs="Arial"/>
          <w:b/>
          <w:color w:val="000000"/>
        </w:rPr>
      </w:pPr>
      <w:r>
        <w:rPr>
          <w:rFonts w:ascii="Arial" w:eastAsia="Arial" w:hAnsi="Arial" w:cs="Arial"/>
          <w:b/>
          <w:color w:val="000000"/>
        </w:rPr>
        <w:t>Total Time of Soft S</w:t>
      </w:r>
      <w:r w:rsidR="00C73261">
        <w:rPr>
          <w:rFonts w:ascii="Arial" w:eastAsia="Arial" w:hAnsi="Arial" w:cs="Arial"/>
          <w:b/>
          <w:color w:val="000000"/>
        </w:rPr>
        <w:t>kill</w:t>
      </w:r>
      <w:r>
        <w:rPr>
          <w:rFonts w:ascii="Arial" w:eastAsia="Arial" w:hAnsi="Arial" w:cs="Arial"/>
          <w:b/>
          <w:color w:val="000000"/>
        </w:rPr>
        <w:t xml:space="preserve"> = 50 </w:t>
      </w:r>
      <w:r w:rsidRPr="00BB22E0">
        <w:rPr>
          <w:rFonts w:ascii="Arial" w:eastAsia="Arial" w:hAnsi="Arial" w:cs="Arial"/>
          <w:b/>
          <w:color w:val="000000"/>
        </w:rPr>
        <w:t>hours</w:t>
      </w:r>
    </w:p>
    <w:p w14:paraId="0691DE21" w14:textId="48754195" w:rsidR="000C350F" w:rsidRPr="00BB22E0" w:rsidRDefault="000C350F" w:rsidP="000C350F">
      <w:pPr>
        <w:spacing w:after="0" w:line="360" w:lineRule="auto"/>
        <w:ind w:left="2070" w:hanging="1170"/>
        <w:jc w:val="both"/>
        <w:rPr>
          <w:rFonts w:ascii="Arial" w:eastAsia="Arial" w:hAnsi="Arial" w:cs="Arial"/>
          <w:b/>
          <w:color w:val="000000"/>
        </w:rPr>
      </w:pPr>
      <w:r w:rsidRPr="00BB22E0">
        <w:rPr>
          <w:rFonts w:ascii="Arial" w:eastAsia="Arial" w:hAnsi="Arial" w:cs="Arial"/>
          <w:b/>
          <w:color w:val="000000"/>
        </w:rPr>
        <w:t>Theory</w:t>
      </w:r>
      <w:r>
        <w:rPr>
          <w:rFonts w:ascii="Arial" w:eastAsia="Arial" w:hAnsi="Arial" w:cs="Arial"/>
          <w:b/>
          <w:color w:val="000000"/>
        </w:rPr>
        <w:t xml:space="preserve"> = </w:t>
      </w:r>
      <w:r w:rsidR="00C73261">
        <w:rPr>
          <w:rFonts w:ascii="Arial" w:eastAsia="Arial" w:hAnsi="Arial" w:cs="Arial"/>
          <w:b/>
          <w:color w:val="000000"/>
        </w:rPr>
        <w:t>1</w:t>
      </w:r>
      <w:r>
        <w:rPr>
          <w:rFonts w:ascii="Arial" w:eastAsia="Arial" w:hAnsi="Arial" w:cs="Arial"/>
          <w:b/>
          <w:color w:val="000000"/>
        </w:rPr>
        <w:t xml:space="preserve">0 </w:t>
      </w:r>
      <w:r w:rsidRPr="00BB22E0">
        <w:rPr>
          <w:rFonts w:ascii="Arial" w:eastAsia="Arial" w:hAnsi="Arial" w:cs="Arial"/>
          <w:b/>
          <w:color w:val="000000"/>
        </w:rPr>
        <w:t xml:space="preserve">hours (20 %) </w:t>
      </w:r>
    </w:p>
    <w:p w14:paraId="2503470C" w14:textId="4FB03993" w:rsidR="000C350F" w:rsidRDefault="000C350F" w:rsidP="000C350F">
      <w:pPr>
        <w:spacing w:after="0" w:line="360" w:lineRule="auto"/>
        <w:ind w:left="2070" w:hanging="1170"/>
        <w:jc w:val="both"/>
        <w:rPr>
          <w:rFonts w:ascii="Arial" w:eastAsia="Arial" w:hAnsi="Arial" w:cs="Arial"/>
          <w:b/>
          <w:color w:val="000000"/>
        </w:rPr>
      </w:pPr>
      <w:r>
        <w:rPr>
          <w:rFonts w:ascii="Arial" w:eastAsia="Arial" w:hAnsi="Arial" w:cs="Arial"/>
          <w:b/>
          <w:color w:val="000000"/>
        </w:rPr>
        <w:t>Practic</w:t>
      </w:r>
      <w:r w:rsidR="00C73261">
        <w:rPr>
          <w:rFonts w:ascii="Arial" w:eastAsia="Arial" w:hAnsi="Arial" w:cs="Arial"/>
          <w:b/>
          <w:color w:val="000000"/>
        </w:rPr>
        <w:t>e</w:t>
      </w:r>
      <w:r>
        <w:rPr>
          <w:rFonts w:ascii="Arial" w:eastAsia="Arial" w:hAnsi="Arial" w:cs="Arial"/>
          <w:b/>
          <w:color w:val="000000"/>
        </w:rPr>
        <w:t xml:space="preserve"> = </w:t>
      </w:r>
      <w:r w:rsidR="00C73261">
        <w:rPr>
          <w:rFonts w:ascii="Arial" w:eastAsia="Arial" w:hAnsi="Arial" w:cs="Arial"/>
          <w:b/>
          <w:color w:val="000000"/>
        </w:rPr>
        <w:t>40</w:t>
      </w:r>
      <w:r>
        <w:rPr>
          <w:rFonts w:ascii="Arial" w:eastAsia="Arial" w:hAnsi="Arial" w:cs="Arial"/>
          <w:b/>
          <w:color w:val="000000"/>
        </w:rPr>
        <w:t xml:space="preserve"> hours </w:t>
      </w:r>
      <w:r w:rsidRPr="00BB22E0">
        <w:rPr>
          <w:rFonts w:ascii="Arial" w:eastAsia="Arial" w:hAnsi="Arial" w:cs="Arial"/>
          <w:b/>
          <w:color w:val="000000"/>
        </w:rPr>
        <w:t>(80 %)</w:t>
      </w:r>
    </w:p>
    <w:p w14:paraId="5AD87D71" w14:textId="77777777" w:rsidR="000C350F" w:rsidRDefault="000C350F" w:rsidP="00CA4C69">
      <w:pPr>
        <w:spacing w:after="0" w:line="360" w:lineRule="auto"/>
        <w:ind w:left="2070" w:hanging="1170"/>
        <w:jc w:val="both"/>
        <w:rPr>
          <w:rFonts w:ascii="Arial" w:eastAsia="Arial" w:hAnsi="Arial" w:cs="Arial"/>
          <w:b/>
          <w:color w:val="000000"/>
        </w:rPr>
      </w:pPr>
    </w:p>
    <w:p w14:paraId="5B7D5B17" w14:textId="4F92859F" w:rsidR="00CA4C69" w:rsidRPr="00BB22E0" w:rsidRDefault="00CA4C69" w:rsidP="00CA4C69">
      <w:pPr>
        <w:spacing w:after="0" w:line="360" w:lineRule="auto"/>
        <w:ind w:left="2070" w:hanging="1170"/>
        <w:jc w:val="both"/>
        <w:rPr>
          <w:rFonts w:ascii="Arial" w:eastAsia="Arial" w:hAnsi="Arial" w:cs="Arial"/>
          <w:b/>
          <w:bCs/>
          <w:color w:val="000000"/>
        </w:rPr>
      </w:pPr>
      <w:r>
        <w:rPr>
          <w:rFonts w:ascii="Arial" w:eastAsia="Arial" w:hAnsi="Arial" w:cs="Arial"/>
          <w:b/>
          <w:bCs/>
          <w:color w:val="000000"/>
        </w:rPr>
        <w:t>Technical + Soft Skills = 250 + 50 hours</w:t>
      </w:r>
    </w:p>
    <w:p w14:paraId="2FB544F2" w14:textId="08849E0F" w:rsidR="00DA179A" w:rsidRDefault="00D53EA1" w:rsidP="00DA179A">
      <w:pPr>
        <w:spacing w:after="0" w:line="360" w:lineRule="auto"/>
        <w:ind w:left="2070" w:hanging="1170"/>
        <w:jc w:val="both"/>
        <w:rPr>
          <w:rFonts w:ascii="Arial" w:eastAsia="Arial" w:hAnsi="Arial" w:cs="Arial"/>
          <w:b/>
          <w:bCs/>
          <w:color w:val="000000"/>
        </w:rPr>
      </w:pPr>
      <w:r>
        <w:rPr>
          <w:rFonts w:ascii="Arial" w:eastAsia="Arial" w:hAnsi="Arial" w:cs="Arial"/>
          <w:b/>
          <w:color w:val="000000"/>
        </w:rPr>
        <w:t xml:space="preserve">Grand </w:t>
      </w:r>
      <w:r w:rsidR="00DA179A" w:rsidRPr="00BB22E0">
        <w:rPr>
          <w:rFonts w:ascii="Arial" w:eastAsia="Arial" w:hAnsi="Arial" w:cs="Arial"/>
          <w:b/>
          <w:color w:val="000000"/>
        </w:rPr>
        <w:t>Total</w:t>
      </w:r>
      <w:r>
        <w:rPr>
          <w:rFonts w:ascii="Arial" w:eastAsia="Arial" w:hAnsi="Arial" w:cs="Arial"/>
          <w:b/>
          <w:color w:val="000000"/>
        </w:rPr>
        <w:t xml:space="preserve"> = </w:t>
      </w:r>
      <w:r w:rsidR="00DA179A">
        <w:rPr>
          <w:rFonts w:ascii="Arial" w:eastAsia="Arial" w:hAnsi="Arial" w:cs="Arial"/>
          <w:b/>
          <w:color w:val="000000"/>
        </w:rPr>
        <w:t>300</w:t>
      </w:r>
      <w:r w:rsidR="00DA179A" w:rsidRPr="00BB22E0">
        <w:rPr>
          <w:rFonts w:ascii="Arial" w:eastAsia="Arial" w:hAnsi="Arial" w:cs="Arial"/>
          <w:b/>
          <w:bCs/>
          <w:color w:val="000000"/>
        </w:rPr>
        <w:t xml:space="preserve"> hours. &amp; </w:t>
      </w:r>
      <w:r w:rsidR="00DA179A">
        <w:rPr>
          <w:rFonts w:ascii="Arial" w:eastAsia="Arial" w:hAnsi="Arial" w:cs="Arial"/>
          <w:b/>
          <w:bCs/>
          <w:color w:val="000000"/>
        </w:rPr>
        <w:t>30</w:t>
      </w:r>
      <w:r w:rsidR="00DA179A" w:rsidRPr="00BB22E0">
        <w:rPr>
          <w:rFonts w:ascii="Arial" w:eastAsia="Arial" w:hAnsi="Arial" w:cs="Arial"/>
          <w:b/>
          <w:bCs/>
          <w:color w:val="000000"/>
        </w:rPr>
        <w:t xml:space="preserve"> Credits</w:t>
      </w:r>
    </w:p>
    <w:p w14:paraId="02C05F0F" w14:textId="09AC13A6" w:rsidR="00994AE4" w:rsidRDefault="00994AE4">
      <w:pPr>
        <w:rPr>
          <w:rFonts w:ascii="Arial" w:eastAsia="Arial" w:hAnsi="Arial" w:cs="Arial"/>
          <w:b/>
          <w:color w:val="000000"/>
        </w:rPr>
      </w:pPr>
      <w:r>
        <w:rPr>
          <w:rFonts w:ascii="Arial" w:eastAsia="Arial" w:hAnsi="Arial" w:cs="Arial"/>
          <w:b/>
          <w:color w:val="000000"/>
        </w:rPr>
        <w:br w:type="page"/>
      </w:r>
    </w:p>
    <w:p w14:paraId="685BBA06" w14:textId="77777777" w:rsidR="00BB22E0" w:rsidRDefault="00BB22E0" w:rsidP="00616416">
      <w:pPr>
        <w:pStyle w:val="Heading1"/>
        <w:numPr>
          <w:ilvl w:val="0"/>
          <w:numId w:val="13"/>
        </w:numPr>
        <w:spacing w:before="0" w:after="240"/>
        <w:rPr>
          <w:rFonts w:ascii="Arial" w:hAnsi="Arial" w:cs="Arial"/>
          <w:color w:val="333333"/>
        </w:rPr>
      </w:pPr>
      <w:bookmarkStart w:id="20" w:name="_Toc101870336"/>
      <w:bookmarkStart w:id="21" w:name="_Toc183022230"/>
      <w:bookmarkEnd w:id="18"/>
      <w:bookmarkEnd w:id="19"/>
      <w:r w:rsidRPr="00BB22E0">
        <w:rPr>
          <w:rFonts w:ascii="Arial" w:hAnsi="Arial" w:cs="Arial"/>
          <w:color w:val="333333"/>
        </w:rPr>
        <w:lastRenderedPageBreak/>
        <w:t>Scheme of Studies</w:t>
      </w:r>
      <w:bookmarkEnd w:id="20"/>
      <w:bookmarkEnd w:id="21"/>
    </w:p>
    <w:p w14:paraId="7C97E446" w14:textId="0D3981EA" w:rsidR="000C350F" w:rsidRPr="000C350F" w:rsidRDefault="000C350F" w:rsidP="000C350F">
      <w:pPr>
        <w:rPr>
          <w:rFonts w:ascii="Arial" w:hAnsi="Arial" w:cs="Arial"/>
          <w:b/>
          <w:bCs/>
          <w:sz w:val="24"/>
          <w:szCs w:val="24"/>
        </w:rPr>
      </w:pPr>
      <w:r>
        <w:rPr>
          <w:rFonts w:ascii="Arial" w:hAnsi="Arial" w:cs="Arial"/>
          <w:b/>
          <w:bCs/>
          <w:sz w:val="24"/>
          <w:szCs w:val="24"/>
        </w:rPr>
        <w:t xml:space="preserve">(A). </w:t>
      </w:r>
      <w:r w:rsidRPr="000C350F">
        <w:rPr>
          <w:rFonts w:ascii="Arial" w:hAnsi="Arial" w:cs="Arial"/>
          <w:b/>
          <w:bCs/>
          <w:sz w:val="24"/>
          <w:szCs w:val="24"/>
        </w:rPr>
        <w:t>Technical Skills</w:t>
      </w:r>
    </w:p>
    <w:tbl>
      <w:tblPr>
        <w:tblW w:w="10260"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20"/>
        <w:gridCol w:w="1170"/>
        <w:gridCol w:w="720"/>
        <w:gridCol w:w="630"/>
        <w:gridCol w:w="810"/>
        <w:gridCol w:w="810"/>
        <w:gridCol w:w="540"/>
        <w:gridCol w:w="540"/>
        <w:gridCol w:w="810"/>
      </w:tblGrid>
      <w:tr w:rsidR="00BB22E0" w:rsidRPr="00BB22E0" w14:paraId="09F5BC0F" w14:textId="77777777" w:rsidTr="000264B2">
        <w:trPr>
          <w:trHeight w:val="166"/>
        </w:trPr>
        <w:tc>
          <w:tcPr>
            <w:tcW w:w="810" w:type="dxa"/>
            <w:vMerge w:val="restart"/>
            <w:shd w:val="clear" w:color="auto" w:fill="E7E6E6"/>
            <w:tcMar>
              <w:left w:w="57" w:type="dxa"/>
              <w:right w:w="0" w:type="dxa"/>
            </w:tcMar>
            <w:vAlign w:val="center"/>
            <w:hideMark/>
          </w:tcPr>
          <w:p w14:paraId="6BA65029" w14:textId="6714A0F9" w:rsidR="00BB22E0" w:rsidRPr="00BB22E0" w:rsidRDefault="000264B2" w:rsidP="00BB22E0">
            <w:pPr>
              <w:spacing w:before="100" w:beforeAutospacing="1" w:after="0" w:line="240" w:lineRule="auto"/>
              <w:ind w:left="-63" w:right="-45"/>
              <w:jc w:val="center"/>
              <w:rPr>
                <w:rFonts w:ascii="Arial" w:eastAsia="Times New Roman" w:hAnsi="Arial" w:cs="Arial"/>
                <w:b/>
                <w:bCs/>
              </w:rPr>
            </w:pPr>
            <w:r>
              <w:rPr>
                <w:rFonts w:ascii="Arial" w:eastAsia="Times New Roman" w:hAnsi="Arial" w:cs="Arial"/>
                <w:b/>
                <w:bCs/>
              </w:rPr>
              <w:t>S. No</w:t>
            </w:r>
          </w:p>
        </w:tc>
        <w:tc>
          <w:tcPr>
            <w:tcW w:w="3420" w:type="dxa"/>
            <w:vMerge w:val="restart"/>
            <w:shd w:val="clear" w:color="auto" w:fill="E7E6E6"/>
            <w:tcMar>
              <w:left w:w="57" w:type="dxa"/>
              <w:right w:w="0" w:type="dxa"/>
            </w:tcMar>
            <w:vAlign w:val="center"/>
            <w:hideMark/>
          </w:tcPr>
          <w:p w14:paraId="665E352B" w14:textId="1B087100" w:rsidR="00BB22E0" w:rsidRPr="00BB22E0" w:rsidRDefault="00BB22E0" w:rsidP="00BB22E0">
            <w:pPr>
              <w:spacing w:before="100" w:beforeAutospacing="1" w:after="0" w:line="240" w:lineRule="auto"/>
              <w:ind w:left="-63" w:right="-45"/>
              <w:jc w:val="center"/>
              <w:rPr>
                <w:rFonts w:ascii="Arial" w:eastAsia="Times New Roman" w:hAnsi="Arial" w:cs="Arial"/>
                <w:b/>
                <w:bCs/>
              </w:rPr>
            </w:pPr>
            <w:r w:rsidRPr="00BB22E0">
              <w:rPr>
                <w:rFonts w:ascii="Arial" w:eastAsia="Times New Roman" w:hAnsi="Arial" w:cs="Arial"/>
                <w:b/>
                <w:bCs/>
              </w:rPr>
              <w:t xml:space="preserve">Name of </w:t>
            </w:r>
            <w:r w:rsidR="000264B2">
              <w:rPr>
                <w:rFonts w:ascii="Arial" w:eastAsia="Times New Roman" w:hAnsi="Arial" w:cs="Arial"/>
                <w:b/>
                <w:bCs/>
              </w:rPr>
              <w:t>Module</w:t>
            </w:r>
          </w:p>
        </w:tc>
        <w:tc>
          <w:tcPr>
            <w:tcW w:w="1170" w:type="dxa"/>
            <w:vMerge w:val="restart"/>
            <w:shd w:val="clear" w:color="auto" w:fill="E7E6E6"/>
            <w:tcMar>
              <w:left w:w="57" w:type="dxa"/>
              <w:right w:w="0" w:type="dxa"/>
            </w:tcMar>
            <w:vAlign w:val="center"/>
            <w:hideMark/>
          </w:tcPr>
          <w:p w14:paraId="472AB1A0" w14:textId="77777777" w:rsidR="00BB22E0" w:rsidRPr="00BB22E0" w:rsidRDefault="00BB22E0" w:rsidP="00BB22E0">
            <w:pPr>
              <w:spacing w:before="100" w:beforeAutospacing="1" w:after="0" w:line="240" w:lineRule="auto"/>
              <w:ind w:left="-63" w:right="-45"/>
              <w:jc w:val="center"/>
              <w:rPr>
                <w:rFonts w:ascii="Arial" w:eastAsia="Times New Roman" w:hAnsi="Arial" w:cs="Arial"/>
                <w:b/>
                <w:bCs/>
              </w:rPr>
            </w:pPr>
            <w:r w:rsidRPr="00BB22E0">
              <w:rPr>
                <w:rFonts w:ascii="Arial" w:eastAsia="Times New Roman" w:hAnsi="Arial" w:cs="Arial"/>
                <w:b/>
                <w:bCs/>
              </w:rPr>
              <w:t>Category</w:t>
            </w:r>
          </w:p>
        </w:tc>
        <w:tc>
          <w:tcPr>
            <w:tcW w:w="2160" w:type="dxa"/>
            <w:gridSpan w:val="3"/>
            <w:shd w:val="clear" w:color="auto" w:fill="E7E6E6"/>
            <w:tcMar>
              <w:left w:w="57" w:type="dxa"/>
              <w:right w:w="0" w:type="dxa"/>
            </w:tcMar>
            <w:vAlign w:val="center"/>
            <w:hideMark/>
          </w:tcPr>
          <w:p w14:paraId="4BED1C65"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Contact Hour</w:t>
            </w:r>
          </w:p>
        </w:tc>
        <w:tc>
          <w:tcPr>
            <w:tcW w:w="810" w:type="dxa"/>
            <w:vMerge w:val="restart"/>
            <w:shd w:val="clear" w:color="auto" w:fill="E7E6E6"/>
            <w:tcMar>
              <w:left w:w="57" w:type="dxa"/>
              <w:right w:w="0" w:type="dxa"/>
            </w:tcMar>
            <w:vAlign w:val="center"/>
            <w:hideMark/>
          </w:tcPr>
          <w:p w14:paraId="62671D4A"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Credit</w:t>
            </w:r>
          </w:p>
        </w:tc>
        <w:tc>
          <w:tcPr>
            <w:tcW w:w="1890" w:type="dxa"/>
            <w:gridSpan w:val="3"/>
            <w:shd w:val="clear" w:color="auto" w:fill="F7CAAC"/>
            <w:tcMar>
              <w:left w:w="57" w:type="dxa"/>
              <w:right w:w="0" w:type="dxa"/>
            </w:tcMar>
          </w:tcPr>
          <w:p w14:paraId="28DB8E7B"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Periods per week</w:t>
            </w:r>
          </w:p>
        </w:tc>
      </w:tr>
      <w:tr w:rsidR="00BB22E0" w:rsidRPr="00BB22E0" w14:paraId="10B03085" w14:textId="77777777" w:rsidTr="000264B2">
        <w:trPr>
          <w:trHeight w:val="166"/>
        </w:trPr>
        <w:tc>
          <w:tcPr>
            <w:tcW w:w="810" w:type="dxa"/>
            <w:vMerge/>
            <w:tcMar>
              <w:left w:w="57" w:type="dxa"/>
              <w:right w:w="0" w:type="dxa"/>
            </w:tcMar>
            <w:vAlign w:val="center"/>
            <w:hideMark/>
          </w:tcPr>
          <w:p w14:paraId="333C47D8" w14:textId="77777777" w:rsidR="00BB22E0" w:rsidRPr="00BB22E0" w:rsidRDefault="00BB22E0" w:rsidP="00BB22E0">
            <w:pPr>
              <w:spacing w:after="0" w:line="240" w:lineRule="auto"/>
              <w:rPr>
                <w:rFonts w:ascii="Arial" w:eastAsia="Times New Roman" w:hAnsi="Arial" w:cs="Arial"/>
                <w:b/>
                <w:bCs/>
              </w:rPr>
            </w:pPr>
          </w:p>
        </w:tc>
        <w:tc>
          <w:tcPr>
            <w:tcW w:w="3420" w:type="dxa"/>
            <w:vMerge/>
            <w:tcMar>
              <w:left w:w="57" w:type="dxa"/>
              <w:right w:w="0" w:type="dxa"/>
            </w:tcMar>
            <w:vAlign w:val="center"/>
            <w:hideMark/>
          </w:tcPr>
          <w:p w14:paraId="2A9CEC62" w14:textId="77777777" w:rsidR="00BB22E0" w:rsidRPr="00BB22E0" w:rsidRDefault="00BB22E0" w:rsidP="00BB22E0">
            <w:pPr>
              <w:spacing w:after="0" w:line="240" w:lineRule="auto"/>
              <w:rPr>
                <w:rFonts w:ascii="Arial" w:eastAsia="Times New Roman" w:hAnsi="Arial" w:cs="Arial"/>
                <w:b/>
                <w:bCs/>
              </w:rPr>
            </w:pPr>
          </w:p>
        </w:tc>
        <w:tc>
          <w:tcPr>
            <w:tcW w:w="1170" w:type="dxa"/>
            <w:vMerge/>
            <w:tcMar>
              <w:left w:w="57" w:type="dxa"/>
              <w:right w:w="0" w:type="dxa"/>
            </w:tcMar>
            <w:vAlign w:val="center"/>
            <w:hideMark/>
          </w:tcPr>
          <w:p w14:paraId="612526F1" w14:textId="77777777" w:rsidR="00BB22E0" w:rsidRPr="00BB22E0" w:rsidRDefault="00BB22E0" w:rsidP="00BB22E0">
            <w:pPr>
              <w:spacing w:after="0" w:line="240" w:lineRule="auto"/>
              <w:rPr>
                <w:rFonts w:ascii="Arial" w:eastAsia="Times New Roman" w:hAnsi="Arial" w:cs="Arial"/>
                <w:b/>
                <w:bCs/>
              </w:rPr>
            </w:pPr>
          </w:p>
        </w:tc>
        <w:tc>
          <w:tcPr>
            <w:tcW w:w="720" w:type="dxa"/>
            <w:shd w:val="clear" w:color="auto" w:fill="E7E6E6"/>
            <w:tcMar>
              <w:left w:w="57" w:type="dxa"/>
              <w:right w:w="0" w:type="dxa"/>
            </w:tcMar>
            <w:vAlign w:val="center"/>
            <w:hideMark/>
          </w:tcPr>
          <w:p w14:paraId="6953E65B"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Th</w:t>
            </w:r>
          </w:p>
        </w:tc>
        <w:tc>
          <w:tcPr>
            <w:tcW w:w="630" w:type="dxa"/>
            <w:shd w:val="clear" w:color="auto" w:fill="E7E6E6"/>
            <w:tcMar>
              <w:left w:w="57" w:type="dxa"/>
              <w:right w:w="0" w:type="dxa"/>
            </w:tcMar>
            <w:vAlign w:val="center"/>
            <w:hideMark/>
          </w:tcPr>
          <w:p w14:paraId="52B92619" w14:textId="77777777" w:rsidR="00BB22E0" w:rsidRPr="00BB22E0" w:rsidRDefault="00BB22E0" w:rsidP="00BB22E0">
            <w:pPr>
              <w:spacing w:before="100" w:beforeAutospacing="1" w:after="0" w:line="240" w:lineRule="auto"/>
              <w:jc w:val="center"/>
              <w:rPr>
                <w:rFonts w:ascii="Arial" w:eastAsia="Times New Roman" w:hAnsi="Arial" w:cs="Arial"/>
                <w:b/>
                <w:bCs/>
              </w:rPr>
            </w:pPr>
            <w:proofErr w:type="spellStart"/>
            <w:r w:rsidRPr="00BB22E0">
              <w:rPr>
                <w:rFonts w:ascii="Arial" w:eastAsia="Times New Roman" w:hAnsi="Arial" w:cs="Arial"/>
                <w:b/>
                <w:bCs/>
              </w:rPr>
              <w:t>Pr</w:t>
            </w:r>
            <w:proofErr w:type="spellEnd"/>
          </w:p>
        </w:tc>
        <w:tc>
          <w:tcPr>
            <w:tcW w:w="810" w:type="dxa"/>
            <w:shd w:val="clear" w:color="auto" w:fill="E7E6E6"/>
            <w:tcMar>
              <w:left w:w="57" w:type="dxa"/>
              <w:right w:w="0" w:type="dxa"/>
            </w:tcMar>
            <w:vAlign w:val="center"/>
            <w:hideMark/>
          </w:tcPr>
          <w:p w14:paraId="23F75C49"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Total</w:t>
            </w:r>
          </w:p>
        </w:tc>
        <w:tc>
          <w:tcPr>
            <w:tcW w:w="810" w:type="dxa"/>
            <w:vMerge/>
            <w:tcMar>
              <w:left w:w="57" w:type="dxa"/>
              <w:right w:w="0" w:type="dxa"/>
            </w:tcMar>
            <w:vAlign w:val="center"/>
            <w:hideMark/>
          </w:tcPr>
          <w:p w14:paraId="639C0FC5" w14:textId="77777777" w:rsidR="00BB22E0" w:rsidRPr="00BB22E0" w:rsidRDefault="00BB22E0" w:rsidP="00BB22E0">
            <w:pPr>
              <w:spacing w:after="0" w:line="240" w:lineRule="auto"/>
              <w:rPr>
                <w:rFonts w:ascii="Arial" w:eastAsia="Times New Roman" w:hAnsi="Arial" w:cs="Arial"/>
                <w:b/>
                <w:bCs/>
              </w:rPr>
            </w:pPr>
          </w:p>
        </w:tc>
        <w:tc>
          <w:tcPr>
            <w:tcW w:w="540" w:type="dxa"/>
            <w:shd w:val="clear" w:color="auto" w:fill="F7CAAC"/>
            <w:tcMar>
              <w:left w:w="57" w:type="dxa"/>
              <w:right w:w="0" w:type="dxa"/>
            </w:tcMar>
            <w:vAlign w:val="center"/>
          </w:tcPr>
          <w:p w14:paraId="7515DBB2" w14:textId="77777777" w:rsidR="00BB22E0" w:rsidRPr="00BB22E0" w:rsidRDefault="00BB22E0" w:rsidP="00BB22E0">
            <w:pPr>
              <w:spacing w:after="0" w:line="240" w:lineRule="auto"/>
              <w:jc w:val="center"/>
              <w:rPr>
                <w:rFonts w:ascii="Arial" w:eastAsia="Times New Roman" w:hAnsi="Arial" w:cs="Arial"/>
                <w:b/>
                <w:bCs/>
              </w:rPr>
            </w:pPr>
            <w:r w:rsidRPr="00BB22E0">
              <w:rPr>
                <w:rFonts w:ascii="Arial" w:eastAsia="Times New Roman" w:hAnsi="Arial" w:cs="Arial"/>
                <w:b/>
                <w:bCs/>
              </w:rPr>
              <w:t>Th</w:t>
            </w:r>
          </w:p>
        </w:tc>
        <w:tc>
          <w:tcPr>
            <w:tcW w:w="540" w:type="dxa"/>
            <w:shd w:val="clear" w:color="auto" w:fill="F7CAAC"/>
            <w:tcMar>
              <w:left w:w="57" w:type="dxa"/>
              <w:right w:w="0" w:type="dxa"/>
            </w:tcMar>
            <w:vAlign w:val="center"/>
          </w:tcPr>
          <w:p w14:paraId="629A216A" w14:textId="77777777" w:rsidR="00BB22E0" w:rsidRPr="00BB22E0" w:rsidRDefault="00BB22E0" w:rsidP="00BB22E0">
            <w:pPr>
              <w:spacing w:after="0" w:line="240" w:lineRule="auto"/>
              <w:jc w:val="center"/>
              <w:rPr>
                <w:rFonts w:ascii="Arial" w:eastAsia="Times New Roman" w:hAnsi="Arial" w:cs="Arial"/>
                <w:b/>
                <w:bCs/>
              </w:rPr>
            </w:pPr>
            <w:proofErr w:type="spellStart"/>
            <w:r w:rsidRPr="00BB22E0">
              <w:rPr>
                <w:rFonts w:ascii="Arial" w:eastAsia="Times New Roman" w:hAnsi="Arial" w:cs="Arial"/>
                <w:b/>
                <w:bCs/>
              </w:rPr>
              <w:t>Pr</w:t>
            </w:r>
            <w:proofErr w:type="spellEnd"/>
          </w:p>
        </w:tc>
        <w:tc>
          <w:tcPr>
            <w:tcW w:w="810" w:type="dxa"/>
            <w:shd w:val="clear" w:color="auto" w:fill="F7CAAC"/>
            <w:tcMar>
              <w:left w:w="57" w:type="dxa"/>
              <w:right w:w="0" w:type="dxa"/>
            </w:tcMar>
            <w:vAlign w:val="center"/>
          </w:tcPr>
          <w:p w14:paraId="4E00D31F" w14:textId="77777777" w:rsidR="00BB22E0" w:rsidRPr="00BB22E0" w:rsidRDefault="00BB22E0" w:rsidP="00BB22E0">
            <w:pPr>
              <w:spacing w:after="0" w:line="240" w:lineRule="auto"/>
              <w:jc w:val="center"/>
              <w:rPr>
                <w:rFonts w:ascii="Arial" w:eastAsia="Times New Roman" w:hAnsi="Arial" w:cs="Arial"/>
                <w:b/>
                <w:bCs/>
              </w:rPr>
            </w:pPr>
            <w:r w:rsidRPr="00BB22E0">
              <w:rPr>
                <w:rFonts w:ascii="Arial" w:eastAsia="Times New Roman" w:hAnsi="Arial" w:cs="Arial"/>
                <w:b/>
                <w:bCs/>
              </w:rPr>
              <w:t>Total</w:t>
            </w:r>
          </w:p>
        </w:tc>
      </w:tr>
      <w:tr w:rsidR="00865FE6" w:rsidRPr="00BB22E0" w14:paraId="0ECBA47D" w14:textId="77777777" w:rsidTr="00561A4A">
        <w:trPr>
          <w:trHeight w:val="320"/>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52421324" w14:textId="56F3E952" w:rsidR="00865FE6" w:rsidRPr="00215741"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1</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4BE52817" w14:textId="374FA294" w:rsidR="00865FE6" w:rsidRPr="00507E61" w:rsidRDefault="00865FE6" w:rsidP="00865FE6">
            <w:pPr>
              <w:spacing w:before="100" w:beforeAutospacing="1" w:after="0" w:line="240" w:lineRule="auto"/>
              <w:rPr>
                <w:rFonts w:ascii="Arial" w:eastAsia="Times New Roman" w:hAnsi="Arial" w:cs="Arial"/>
                <w:color w:val="000000"/>
              </w:rPr>
            </w:pPr>
            <w:r w:rsidRPr="00507E61">
              <w:rPr>
                <w:rFonts w:ascii="Arial" w:eastAsia="Times New Roman" w:hAnsi="Arial" w:cs="Arial"/>
                <w:color w:val="000000"/>
              </w:rPr>
              <w:t>Road Safety</w:t>
            </w:r>
          </w:p>
        </w:tc>
        <w:tc>
          <w:tcPr>
            <w:tcW w:w="1170" w:type="dxa"/>
            <w:tcMar>
              <w:left w:w="57" w:type="dxa"/>
              <w:right w:w="0" w:type="dxa"/>
            </w:tcMar>
            <w:vAlign w:val="center"/>
            <w:hideMark/>
          </w:tcPr>
          <w:p w14:paraId="313FD64B" w14:textId="07929813" w:rsidR="00865FE6" w:rsidRPr="00BB22E0" w:rsidRDefault="00865FE6" w:rsidP="00865FE6">
            <w:pPr>
              <w:spacing w:before="100" w:beforeAutospacing="1" w:after="0" w:line="240" w:lineRule="auto"/>
              <w:rPr>
                <w:rFonts w:ascii="Arial" w:eastAsia="Times New Roman" w:hAnsi="Arial" w:cs="Arial"/>
              </w:rPr>
            </w:pPr>
            <w:r>
              <w:rPr>
                <w:rFonts w:ascii="Arial" w:eastAsia="Times New Roman" w:hAnsi="Arial" w:cs="Arial"/>
              </w:rPr>
              <w:t>Core</w:t>
            </w:r>
          </w:p>
        </w:tc>
        <w:tc>
          <w:tcPr>
            <w:tcW w:w="720" w:type="dxa"/>
            <w:shd w:val="clear" w:color="auto" w:fill="auto"/>
            <w:tcMar>
              <w:left w:w="57" w:type="dxa"/>
              <w:right w:w="0" w:type="dxa"/>
            </w:tcMar>
            <w:vAlign w:val="center"/>
          </w:tcPr>
          <w:p w14:paraId="790CD036" w14:textId="53C1440D"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7</w:t>
            </w:r>
          </w:p>
        </w:tc>
        <w:tc>
          <w:tcPr>
            <w:tcW w:w="630" w:type="dxa"/>
            <w:shd w:val="clear" w:color="auto" w:fill="auto"/>
            <w:tcMar>
              <w:left w:w="57" w:type="dxa"/>
              <w:right w:w="0" w:type="dxa"/>
            </w:tcMar>
            <w:vAlign w:val="center"/>
          </w:tcPr>
          <w:p w14:paraId="7B9CA711" w14:textId="2A885C51"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24</w:t>
            </w:r>
          </w:p>
        </w:tc>
        <w:tc>
          <w:tcPr>
            <w:tcW w:w="810" w:type="dxa"/>
            <w:shd w:val="clear" w:color="auto" w:fill="auto"/>
            <w:tcMar>
              <w:left w:w="57" w:type="dxa"/>
              <w:right w:w="0" w:type="dxa"/>
            </w:tcMar>
            <w:vAlign w:val="center"/>
          </w:tcPr>
          <w:p w14:paraId="43C23654" w14:textId="56B4A5F7"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31</w:t>
            </w:r>
          </w:p>
        </w:tc>
        <w:tc>
          <w:tcPr>
            <w:tcW w:w="810" w:type="dxa"/>
            <w:tcMar>
              <w:left w:w="57" w:type="dxa"/>
              <w:right w:w="0" w:type="dxa"/>
            </w:tcMar>
            <w:vAlign w:val="center"/>
          </w:tcPr>
          <w:p w14:paraId="0CAB17CD" w14:textId="1DFB1509"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3.1</w:t>
            </w:r>
          </w:p>
        </w:tc>
        <w:tc>
          <w:tcPr>
            <w:tcW w:w="540" w:type="dxa"/>
            <w:tcMar>
              <w:left w:w="57" w:type="dxa"/>
              <w:right w:w="0" w:type="dxa"/>
            </w:tcMar>
            <w:vAlign w:val="center"/>
          </w:tcPr>
          <w:p w14:paraId="1ABCBA70" w14:textId="44E23772"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0.7</w:t>
            </w:r>
          </w:p>
        </w:tc>
        <w:tc>
          <w:tcPr>
            <w:tcW w:w="540" w:type="dxa"/>
            <w:tcMar>
              <w:left w:w="57" w:type="dxa"/>
              <w:right w:w="0" w:type="dxa"/>
            </w:tcMar>
            <w:vAlign w:val="center"/>
          </w:tcPr>
          <w:p w14:paraId="55491F8C" w14:textId="000A7F00" w:rsidR="00865FE6" w:rsidRPr="00F171C2" w:rsidRDefault="00865FE6" w:rsidP="00865FE6">
            <w:pPr>
              <w:spacing w:before="100" w:beforeAutospacing="1" w:after="0" w:line="240" w:lineRule="auto"/>
              <w:rPr>
                <w:rFonts w:ascii="Arial" w:eastAsia="Times New Roman" w:hAnsi="Arial" w:cs="Arial"/>
              </w:rPr>
            </w:pPr>
            <w:r>
              <w:rPr>
                <w:rFonts w:ascii="Arial" w:eastAsia="Times New Roman" w:hAnsi="Arial" w:cs="Arial"/>
              </w:rPr>
              <w:t>2.4</w:t>
            </w:r>
          </w:p>
        </w:tc>
        <w:tc>
          <w:tcPr>
            <w:tcW w:w="810" w:type="dxa"/>
            <w:tcMar>
              <w:left w:w="57" w:type="dxa"/>
              <w:right w:w="0" w:type="dxa"/>
            </w:tcMar>
            <w:vAlign w:val="center"/>
          </w:tcPr>
          <w:p w14:paraId="714C14EC" w14:textId="4CD7251B" w:rsidR="00865FE6" w:rsidRPr="00F171C2" w:rsidRDefault="00865FE6" w:rsidP="00865FE6">
            <w:pPr>
              <w:spacing w:before="100" w:beforeAutospacing="1" w:after="0" w:line="240" w:lineRule="auto"/>
              <w:jc w:val="center"/>
              <w:rPr>
                <w:rFonts w:ascii="Arial" w:eastAsia="Times New Roman" w:hAnsi="Arial" w:cs="Arial"/>
                <w:b/>
                <w:bCs/>
              </w:rPr>
            </w:pPr>
            <w:r>
              <w:rPr>
                <w:rFonts w:ascii="Arial" w:eastAsia="Times New Roman" w:hAnsi="Arial" w:cs="Arial"/>
              </w:rPr>
              <w:t>3.1</w:t>
            </w:r>
          </w:p>
        </w:tc>
      </w:tr>
      <w:tr w:rsidR="00865FE6" w:rsidRPr="00BB22E0" w14:paraId="0FD1ABC0" w14:textId="77777777" w:rsidTr="00561A4A">
        <w:trPr>
          <w:trHeight w:val="320"/>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647827D7" w14:textId="72F76233" w:rsidR="00865FE6"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2</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709D47A8" w14:textId="416F18D1" w:rsidR="00865FE6" w:rsidRPr="00507E61" w:rsidRDefault="00865FE6" w:rsidP="00865FE6">
            <w:pPr>
              <w:spacing w:before="100" w:beforeAutospacing="1" w:after="0" w:line="240" w:lineRule="auto"/>
              <w:rPr>
                <w:rFonts w:ascii="Arial" w:eastAsia="Times New Roman" w:hAnsi="Arial" w:cs="Arial"/>
                <w:color w:val="000000"/>
              </w:rPr>
            </w:pPr>
            <w:r w:rsidRPr="00507E61">
              <w:rPr>
                <w:rFonts w:ascii="Arial" w:eastAsia="Times New Roman" w:hAnsi="Arial" w:cs="Arial"/>
                <w:color w:val="000000"/>
              </w:rPr>
              <w:t>Soft Skills, Driver fatigue and workplace health safety</w:t>
            </w:r>
          </w:p>
        </w:tc>
        <w:tc>
          <w:tcPr>
            <w:tcW w:w="1170" w:type="dxa"/>
            <w:tcMar>
              <w:left w:w="57" w:type="dxa"/>
              <w:right w:w="0" w:type="dxa"/>
            </w:tcMar>
            <w:vAlign w:val="center"/>
          </w:tcPr>
          <w:p w14:paraId="5CD2EF17" w14:textId="3618E7C0" w:rsidR="00865FE6" w:rsidRDefault="00865FE6" w:rsidP="00865FE6">
            <w:pPr>
              <w:spacing w:before="100" w:beforeAutospacing="1" w:after="0" w:line="240" w:lineRule="auto"/>
              <w:rPr>
                <w:rFonts w:ascii="Arial" w:eastAsia="Times New Roman" w:hAnsi="Arial" w:cs="Arial"/>
                <w:color w:val="000000"/>
              </w:rPr>
            </w:pPr>
            <w:r>
              <w:rPr>
                <w:rFonts w:ascii="Arial" w:eastAsia="Times New Roman" w:hAnsi="Arial" w:cs="Arial"/>
              </w:rPr>
              <w:t>General</w:t>
            </w:r>
          </w:p>
        </w:tc>
        <w:tc>
          <w:tcPr>
            <w:tcW w:w="720" w:type="dxa"/>
            <w:shd w:val="clear" w:color="auto" w:fill="auto"/>
            <w:tcMar>
              <w:left w:w="57" w:type="dxa"/>
              <w:right w:w="0" w:type="dxa"/>
            </w:tcMar>
            <w:vAlign w:val="center"/>
          </w:tcPr>
          <w:p w14:paraId="232B3753" w14:textId="4EFC4EA6"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6</w:t>
            </w:r>
          </w:p>
        </w:tc>
        <w:tc>
          <w:tcPr>
            <w:tcW w:w="630" w:type="dxa"/>
            <w:shd w:val="clear" w:color="auto" w:fill="auto"/>
            <w:tcMar>
              <w:left w:w="57" w:type="dxa"/>
              <w:right w:w="0" w:type="dxa"/>
            </w:tcMar>
            <w:vAlign w:val="center"/>
          </w:tcPr>
          <w:p w14:paraId="4BF62931" w14:textId="5CACCA46"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18</w:t>
            </w:r>
          </w:p>
        </w:tc>
        <w:tc>
          <w:tcPr>
            <w:tcW w:w="810" w:type="dxa"/>
            <w:shd w:val="clear" w:color="auto" w:fill="auto"/>
            <w:tcMar>
              <w:left w:w="57" w:type="dxa"/>
              <w:right w:w="0" w:type="dxa"/>
            </w:tcMar>
            <w:vAlign w:val="center"/>
          </w:tcPr>
          <w:p w14:paraId="3D9725ED" w14:textId="7413BD09"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24</w:t>
            </w:r>
          </w:p>
        </w:tc>
        <w:tc>
          <w:tcPr>
            <w:tcW w:w="810" w:type="dxa"/>
            <w:tcMar>
              <w:left w:w="57" w:type="dxa"/>
              <w:right w:w="0" w:type="dxa"/>
            </w:tcMar>
            <w:vAlign w:val="center"/>
          </w:tcPr>
          <w:p w14:paraId="6A96C8DD" w14:textId="120E5583"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2.4</w:t>
            </w:r>
          </w:p>
        </w:tc>
        <w:tc>
          <w:tcPr>
            <w:tcW w:w="540" w:type="dxa"/>
            <w:tcMar>
              <w:left w:w="57" w:type="dxa"/>
              <w:right w:w="0" w:type="dxa"/>
            </w:tcMar>
            <w:vAlign w:val="center"/>
          </w:tcPr>
          <w:p w14:paraId="35A4C956" w14:textId="416BA740" w:rsidR="00865FE6" w:rsidRPr="00F171C2" w:rsidRDefault="00865FE6" w:rsidP="00865FE6">
            <w:pPr>
              <w:spacing w:before="100" w:beforeAutospacing="1" w:after="0" w:line="240" w:lineRule="auto"/>
              <w:jc w:val="center"/>
              <w:rPr>
                <w:rFonts w:ascii="Arial" w:hAnsi="Arial" w:cs="Arial"/>
                <w:color w:val="000000"/>
              </w:rPr>
            </w:pPr>
            <w:r>
              <w:rPr>
                <w:rFonts w:ascii="Arial" w:hAnsi="Arial" w:cs="Arial"/>
                <w:color w:val="000000"/>
              </w:rPr>
              <w:t>0.6</w:t>
            </w:r>
          </w:p>
        </w:tc>
        <w:tc>
          <w:tcPr>
            <w:tcW w:w="540" w:type="dxa"/>
            <w:tcMar>
              <w:left w:w="57" w:type="dxa"/>
              <w:right w:w="0" w:type="dxa"/>
            </w:tcMar>
            <w:vAlign w:val="center"/>
          </w:tcPr>
          <w:p w14:paraId="0DCCB62C" w14:textId="7D8A78C2" w:rsidR="00865FE6" w:rsidRPr="00F171C2" w:rsidRDefault="00865FE6" w:rsidP="00865FE6">
            <w:pPr>
              <w:spacing w:before="100" w:beforeAutospacing="1" w:after="0" w:line="240" w:lineRule="auto"/>
              <w:jc w:val="center"/>
              <w:rPr>
                <w:rFonts w:ascii="Arial" w:hAnsi="Arial" w:cs="Arial"/>
                <w:color w:val="000000"/>
              </w:rPr>
            </w:pPr>
            <w:r>
              <w:rPr>
                <w:rFonts w:ascii="Arial" w:hAnsi="Arial" w:cs="Arial"/>
                <w:color w:val="000000"/>
              </w:rPr>
              <w:t>1.8</w:t>
            </w:r>
          </w:p>
        </w:tc>
        <w:tc>
          <w:tcPr>
            <w:tcW w:w="810" w:type="dxa"/>
            <w:tcMar>
              <w:left w:w="57" w:type="dxa"/>
              <w:right w:w="0" w:type="dxa"/>
            </w:tcMar>
            <w:vAlign w:val="center"/>
          </w:tcPr>
          <w:p w14:paraId="017565DE" w14:textId="74B75812" w:rsidR="00865FE6" w:rsidRPr="00F171C2" w:rsidRDefault="00865FE6" w:rsidP="00865FE6">
            <w:pPr>
              <w:spacing w:before="100" w:beforeAutospacing="1" w:after="0" w:line="240" w:lineRule="auto"/>
              <w:jc w:val="center"/>
              <w:rPr>
                <w:rFonts w:ascii="Arial" w:hAnsi="Arial" w:cs="Arial"/>
                <w:color w:val="000000"/>
              </w:rPr>
            </w:pPr>
            <w:r>
              <w:rPr>
                <w:rFonts w:ascii="Arial" w:eastAsia="Times New Roman" w:hAnsi="Arial" w:cs="Arial"/>
              </w:rPr>
              <w:t>2.4</w:t>
            </w:r>
          </w:p>
        </w:tc>
      </w:tr>
      <w:tr w:rsidR="00865FE6" w:rsidRPr="00BB22E0" w14:paraId="44D33A0F" w14:textId="77777777" w:rsidTr="00734928">
        <w:trPr>
          <w:trHeight w:val="296"/>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3572018A" w14:textId="05435861" w:rsidR="00865FE6" w:rsidRPr="00215741" w:rsidRDefault="00865FE6" w:rsidP="00865FE6">
            <w:pPr>
              <w:spacing w:before="100" w:beforeAutospacing="1" w:after="0" w:line="240" w:lineRule="auto"/>
              <w:ind w:left="360"/>
              <w:rPr>
                <w:rFonts w:ascii="Arial" w:eastAsia="Times New Roman" w:hAnsi="Arial" w:cs="Arial"/>
              </w:rPr>
            </w:pPr>
            <w:r>
              <w:rPr>
                <w:rFonts w:ascii="Arial" w:eastAsia="Times New Roman" w:hAnsi="Arial" w:cs="Arial"/>
              </w:rPr>
              <w:t>3</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71B1D276" w14:textId="5302E4F9" w:rsidR="00865FE6" w:rsidRPr="00507E61" w:rsidRDefault="00865FE6" w:rsidP="00865FE6">
            <w:pPr>
              <w:spacing w:before="100" w:beforeAutospacing="1" w:after="0" w:line="240" w:lineRule="auto"/>
              <w:rPr>
                <w:rFonts w:ascii="Arial" w:eastAsia="Times New Roman" w:hAnsi="Arial" w:cs="Arial"/>
                <w:color w:val="000000"/>
              </w:rPr>
            </w:pPr>
            <w:r w:rsidRPr="00507E61">
              <w:rPr>
                <w:rFonts w:ascii="Arial" w:eastAsia="Times New Roman" w:hAnsi="Arial" w:cs="Arial"/>
                <w:color w:val="000000"/>
              </w:rPr>
              <w:t>Pre-Ride Inspection</w:t>
            </w:r>
          </w:p>
        </w:tc>
        <w:tc>
          <w:tcPr>
            <w:tcW w:w="1170" w:type="dxa"/>
            <w:tcMar>
              <w:left w:w="57" w:type="dxa"/>
              <w:right w:w="0" w:type="dxa"/>
            </w:tcMar>
            <w:vAlign w:val="center"/>
            <w:hideMark/>
          </w:tcPr>
          <w:p w14:paraId="4DE3F612" w14:textId="67C3FBAD" w:rsidR="00865FE6" w:rsidRPr="00BB22E0" w:rsidRDefault="00865FE6" w:rsidP="00865FE6">
            <w:pPr>
              <w:spacing w:before="100" w:beforeAutospacing="1" w:after="0" w:line="240" w:lineRule="auto"/>
              <w:rPr>
                <w:rFonts w:ascii="Arial" w:eastAsia="Times New Roman" w:hAnsi="Arial" w:cs="Arial"/>
              </w:rPr>
            </w:pPr>
            <w:r>
              <w:rPr>
                <w:rFonts w:ascii="Arial" w:eastAsia="Times New Roman" w:hAnsi="Arial" w:cs="Arial"/>
                <w:color w:val="000000"/>
              </w:rPr>
              <w:t xml:space="preserve">Core </w:t>
            </w:r>
          </w:p>
        </w:tc>
        <w:tc>
          <w:tcPr>
            <w:tcW w:w="720" w:type="dxa"/>
            <w:shd w:val="clear" w:color="auto" w:fill="auto"/>
            <w:tcMar>
              <w:left w:w="57" w:type="dxa"/>
              <w:right w:w="0" w:type="dxa"/>
            </w:tcMar>
            <w:vAlign w:val="center"/>
          </w:tcPr>
          <w:p w14:paraId="3D63FE76" w14:textId="358AB0EA"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8</w:t>
            </w:r>
          </w:p>
        </w:tc>
        <w:tc>
          <w:tcPr>
            <w:tcW w:w="630" w:type="dxa"/>
            <w:shd w:val="clear" w:color="auto" w:fill="auto"/>
            <w:tcMar>
              <w:left w:w="57" w:type="dxa"/>
              <w:right w:w="0" w:type="dxa"/>
            </w:tcMar>
            <w:vAlign w:val="center"/>
          </w:tcPr>
          <w:p w14:paraId="4025BA40" w14:textId="61EA73CA"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33</w:t>
            </w:r>
          </w:p>
        </w:tc>
        <w:tc>
          <w:tcPr>
            <w:tcW w:w="810" w:type="dxa"/>
            <w:shd w:val="clear" w:color="auto" w:fill="auto"/>
            <w:tcMar>
              <w:left w:w="57" w:type="dxa"/>
              <w:right w:w="0" w:type="dxa"/>
            </w:tcMar>
            <w:vAlign w:val="center"/>
          </w:tcPr>
          <w:p w14:paraId="02670ABC" w14:textId="470FCAAC"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41</w:t>
            </w:r>
          </w:p>
        </w:tc>
        <w:tc>
          <w:tcPr>
            <w:tcW w:w="810" w:type="dxa"/>
            <w:tcMar>
              <w:left w:w="57" w:type="dxa"/>
              <w:right w:w="0" w:type="dxa"/>
            </w:tcMar>
            <w:vAlign w:val="center"/>
          </w:tcPr>
          <w:p w14:paraId="46138DD6" w14:textId="221FDD77"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4.1</w:t>
            </w:r>
          </w:p>
        </w:tc>
        <w:tc>
          <w:tcPr>
            <w:tcW w:w="540" w:type="dxa"/>
            <w:tcMar>
              <w:left w:w="57" w:type="dxa"/>
              <w:right w:w="0" w:type="dxa"/>
            </w:tcMar>
            <w:vAlign w:val="center"/>
          </w:tcPr>
          <w:p w14:paraId="773525C8" w14:textId="71AEC470"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0.8</w:t>
            </w:r>
          </w:p>
        </w:tc>
        <w:tc>
          <w:tcPr>
            <w:tcW w:w="540" w:type="dxa"/>
            <w:tcMar>
              <w:left w:w="57" w:type="dxa"/>
              <w:right w:w="0" w:type="dxa"/>
            </w:tcMar>
            <w:vAlign w:val="center"/>
          </w:tcPr>
          <w:p w14:paraId="4CF74EBC" w14:textId="15615773"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3.3</w:t>
            </w:r>
          </w:p>
        </w:tc>
        <w:tc>
          <w:tcPr>
            <w:tcW w:w="810" w:type="dxa"/>
            <w:tcMar>
              <w:left w:w="57" w:type="dxa"/>
              <w:right w:w="0" w:type="dxa"/>
            </w:tcMar>
            <w:vAlign w:val="center"/>
          </w:tcPr>
          <w:p w14:paraId="46945D7C" w14:textId="38BA8D85" w:rsidR="00865FE6" w:rsidRPr="00F171C2" w:rsidRDefault="00865FE6" w:rsidP="00865FE6">
            <w:pPr>
              <w:spacing w:before="100" w:beforeAutospacing="1" w:after="0" w:line="240" w:lineRule="auto"/>
              <w:jc w:val="center"/>
              <w:rPr>
                <w:rFonts w:ascii="Arial" w:eastAsia="Times New Roman" w:hAnsi="Arial" w:cs="Arial"/>
                <w:b/>
                <w:bCs/>
              </w:rPr>
            </w:pPr>
            <w:r>
              <w:rPr>
                <w:rFonts w:ascii="Arial" w:eastAsia="Times New Roman" w:hAnsi="Arial" w:cs="Arial"/>
              </w:rPr>
              <w:t>4.1</w:t>
            </w:r>
          </w:p>
        </w:tc>
      </w:tr>
      <w:tr w:rsidR="00865FE6" w:rsidRPr="00BB22E0" w14:paraId="3A627EE1" w14:textId="77777777" w:rsidTr="00734928">
        <w:trPr>
          <w:trHeight w:val="302"/>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76672D62" w14:textId="23A4427F" w:rsidR="00865FE6" w:rsidRPr="00215741" w:rsidRDefault="00865FE6" w:rsidP="00865FE6">
            <w:pPr>
              <w:spacing w:before="100" w:beforeAutospacing="1" w:after="0" w:line="240" w:lineRule="auto"/>
              <w:ind w:left="360"/>
              <w:rPr>
                <w:rFonts w:ascii="Arial" w:eastAsia="Times New Roman" w:hAnsi="Arial" w:cs="Arial"/>
              </w:rPr>
            </w:pPr>
            <w:r>
              <w:rPr>
                <w:rFonts w:ascii="Arial" w:eastAsia="Times New Roman" w:hAnsi="Arial" w:cs="Arial"/>
              </w:rPr>
              <w:t>4</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6F4503EE" w14:textId="5B0F50CE" w:rsidR="00865FE6" w:rsidRPr="00507E61" w:rsidRDefault="00865FE6" w:rsidP="00865FE6">
            <w:pPr>
              <w:spacing w:before="100" w:beforeAutospacing="1" w:after="0" w:line="240" w:lineRule="auto"/>
              <w:rPr>
                <w:rFonts w:ascii="Arial" w:eastAsia="Times New Roman" w:hAnsi="Arial" w:cs="Arial"/>
                <w:color w:val="000000"/>
              </w:rPr>
            </w:pPr>
            <w:r w:rsidRPr="00507E61">
              <w:rPr>
                <w:rFonts w:ascii="Arial" w:eastAsia="Times New Roman" w:hAnsi="Arial" w:cs="Arial"/>
                <w:color w:val="000000"/>
              </w:rPr>
              <w:t>Practice Bike Riding operations</w:t>
            </w:r>
          </w:p>
        </w:tc>
        <w:tc>
          <w:tcPr>
            <w:tcW w:w="1170" w:type="dxa"/>
            <w:tcMar>
              <w:left w:w="57" w:type="dxa"/>
              <w:right w:w="0" w:type="dxa"/>
            </w:tcMar>
            <w:vAlign w:val="center"/>
            <w:hideMark/>
          </w:tcPr>
          <w:p w14:paraId="45B4C110" w14:textId="606016E6" w:rsidR="00865FE6" w:rsidRPr="00BB22E0" w:rsidRDefault="00865FE6" w:rsidP="00865FE6">
            <w:pPr>
              <w:spacing w:before="100" w:beforeAutospacing="1" w:after="0" w:line="240" w:lineRule="auto"/>
              <w:rPr>
                <w:rFonts w:ascii="Arial" w:eastAsia="Times New Roman" w:hAnsi="Arial" w:cs="Arial"/>
              </w:rPr>
            </w:pPr>
            <w:r>
              <w:rPr>
                <w:rFonts w:ascii="Arial" w:eastAsia="Arial" w:hAnsi="Arial" w:cs="Arial"/>
                <w:color w:val="000000"/>
              </w:rPr>
              <w:t>Core</w:t>
            </w:r>
          </w:p>
        </w:tc>
        <w:tc>
          <w:tcPr>
            <w:tcW w:w="720" w:type="dxa"/>
            <w:shd w:val="clear" w:color="auto" w:fill="auto"/>
            <w:tcMar>
              <w:left w:w="57" w:type="dxa"/>
              <w:right w:w="0" w:type="dxa"/>
            </w:tcMar>
            <w:vAlign w:val="center"/>
          </w:tcPr>
          <w:p w14:paraId="425F698A" w14:textId="7151CDB0"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15</w:t>
            </w:r>
          </w:p>
        </w:tc>
        <w:tc>
          <w:tcPr>
            <w:tcW w:w="630" w:type="dxa"/>
            <w:shd w:val="clear" w:color="auto" w:fill="auto"/>
            <w:tcMar>
              <w:left w:w="57" w:type="dxa"/>
              <w:right w:w="0" w:type="dxa"/>
            </w:tcMar>
            <w:vAlign w:val="center"/>
          </w:tcPr>
          <w:p w14:paraId="6160AE18" w14:textId="5D542D38"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66</w:t>
            </w:r>
          </w:p>
        </w:tc>
        <w:tc>
          <w:tcPr>
            <w:tcW w:w="810" w:type="dxa"/>
            <w:shd w:val="clear" w:color="auto" w:fill="auto"/>
            <w:tcMar>
              <w:left w:w="57" w:type="dxa"/>
              <w:right w:w="0" w:type="dxa"/>
            </w:tcMar>
            <w:vAlign w:val="center"/>
          </w:tcPr>
          <w:p w14:paraId="5503BC30" w14:textId="15BC5D11"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81</w:t>
            </w:r>
          </w:p>
        </w:tc>
        <w:tc>
          <w:tcPr>
            <w:tcW w:w="810" w:type="dxa"/>
            <w:tcMar>
              <w:left w:w="57" w:type="dxa"/>
              <w:right w:w="0" w:type="dxa"/>
            </w:tcMar>
            <w:vAlign w:val="center"/>
          </w:tcPr>
          <w:p w14:paraId="0B5765BE" w14:textId="34458120"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8.1</w:t>
            </w:r>
          </w:p>
        </w:tc>
        <w:tc>
          <w:tcPr>
            <w:tcW w:w="540" w:type="dxa"/>
            <w:tcMar>
              <w:left w:w="57" w:type="dxa"/>
              <w:right w:w="0" w:type="dxa"/>
            </w:tcMar>
            <w:vAlign w:val="center"/>
          </w:tcPr>
          <w:p w14:paraId="32E6D782" w14:textId="7EEEAB53"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1.5</w:t>
            </w:r>
          </w:p>
        </w:tc>
        <w:tc>
          <w:tcPr>
            <w:tcW w:w="540" w:type="dxa"/>
            <w:tcMar>
              <w:left w:w="57" w:type="dxa"/>
              <w:right w:w="0" w:type="dxa"/>
            </w:tcMar>
            <w:vAlign w:val="center"/>
          </w:tcPr>
          <w:p w14:paraId="5CE65384" w14:textId="4B40CC5C"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6.6</w:t>
            </w:r>
          </w:p>
        </w:tc>
        <w:tc>
          <w:tcPr>
            <w:tcW w:w="810" w:type="dxa"/>
            <w:tcMar>
              <w:left w:w="57" w:type="dxa"/>
              <w:right w:w="0" w:type="dxa"/>
            </w:tcMar>
            <w:vAlign w:val="center"/>
          </w:tcPr>
          <w:p w14:paraId="0B1EDF20" w14:textId="67D3FF35" w:rsidR="00865FE6" w:rsidRPr="00F171C2" w:rsidRDefault="00865FE6" w:rsidP="00865FE6">
            <w:pPr>
              <w:spacing w:before="100" w:beforeAutospacing="1" w:after="0" w:line="240" w:lineRule="auto"/>
              <w:jc w:val="center"/>
              <w:rPr>
                <w:rFonts w:ascii="Arial" w:eastAsia="Times New Roman" w:hAnsi="Arial" w:cs="Arial"/>
                <w:b/>
                <w:bCs/>
              </w:rPr>
            </w:pPr>
            <w:r>
              <w:rPr>
                <w:rFonts w:ascii="Arial" w:eastAsia="Times New Roman" w:hAnsi="Arial" w:cs="Arial"/>
              </w:rPr>
              <w:t>8.1</w:t>
            </w:r>
          </w:p>
        </w:tc>
      </w:tr>
      <w:tr w:rsidR="00865FE6" w:rsidRPr="00BB22E0" w14:paraId="3A9A1FA0" w14:textId="77777777" w:rsidTr="00F04FF7">
        <w:trPr>
          <w:trHeight w:val="305"/>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6FAA56AD" w14:textId="2E01ACF6" w:rsidR="00865FE6" w:rsidRPr="00215741" w:rsidRDefault="00865FE6" w:rsidP="00865FE6">
            <w:pPr>
              <w:spacing w:before="100" w:beforeAutospacing="1" w:after="0" w:line="240" w:lineRule="auto"/>
              <w:ind w:left="360"/>
              <w:rPr>
                <w:rFonts w:ascii="Arial" w:eastAsia="Times New Roman" w:hAnsi="Arial" w:cs="Arial"/>
              </w:rPr>
            </w:pPr>
            <w:r>
              <w:rPr>
                <w:rFonts w:ascii="Arial" w:eastAsia="Times New Roman" w:hAnsi="Arial" w:cs="Arial"/>
              </w:rPr>
              <w:t>5</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74CC1BFD" w14:textId="7614F381" w:rsidR="00865FE6" w:rsidRPr="00507E61" w:rsidRDefault="00865FE6" w:rsidP="00865FE6">
            <w:pPr>
              <w:spacing w:before="100" w:beforeAutospacing="1" w:after="0" w:line="240" w:lineRule="auto"/>
              <w:rPr>
                <w:rFonts w:ascii="Arial" w:eastAsia="Times New Roman" w:hAnsi="Arial" w:cs="Arial"/>
                <w:color w:val="000000"/>
              </w:rPr>
            </w:pPr>
            <w:r w:rsidRPr="00507E61">
              <w:rPr>
                <w:rFonts w:ascii="Arial" w:eastAsia="Times New Roman" w:hAnsi="Arial" w:cs="Arial"/>
                <w:color w:val="000000"/>
              </w:rPr>
              <w:t>Perform preventive maintenance</w:t>
            </w:r>
          </w:p>
        </w:tc>
        <w:tc>
          <w:tcPr>
            <w:tcW w:w="1170" w:type="dxa"/>
            <w:tcMar>
              <w:left w:w="57" w:type="dxa"/>
              <w:right w:w="0" w:type="dxa"/>
            </w:tcMar>
            <w:vAlign w:val="center"/>
          </w:tcPr>
          <w:p w14:paraId="555A9D8A" w14:textId="77777777" w:rsidR="00865FE6" w:rsidRPr="00BB22E0" w:rsidRDefault="00865FE6" w:rsidP="00865FE6">
            <w:pPr>
              <w:spacing w:before="100" w:beforeAutospacing="1" w:after="0" w:line="240" w:lineRule="auto"/>
              <w:rPr>
                <w:rFonts w:ascii="Arial" w:eastAsia="Times New Roman" w:hAnsi="Arial" w:cs="Arial"/>
              </w:rPr>
            </w:pPr>
            <w:r w:rsidRPr="00BB22E0">
              <w:rPr>
                <w:rFonts w:ascii="Arial" w:eastAsia="Arial" w:hAnsi="Arial" w:cs="Arial"/>
                <w:color w:val="000000"/>
              </w:rPr>
              <w:t>Core</w:t>
            </w:r>
          </w:p>
        </w:tc>
        <w:tc>
          <w:tcPr>
            <w:tcW w:w="720" w:type="dxa"/>
            <w:tcMar>
              <w:left w:w="57" w:type="dxa"/>
              <w:right w:w="0" w:type="dxa"/>
            </w:tcMar>
            <w:vAlign w:val="center"/>
          </w:tcPr>
          <w:p w14:paraId="105A8EE1" w14:textId="6B9C4301"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13</w:t>
            </w:r>
          </w:p>
        </w:tc>
        <w:tc>
          <w:tcPr>
            <w:tcW w:w="630" w:type="dxa"/>
            <w:tcMar>
              <w:left w:w="57" w:type="dxa"/>
              <w:right w:w="0" w:type="dxa"/>
            </w:tcMar>
            <w:vAlign w:val="center"/>
          </w:tcPr>
          <w:p w14:paraId="7D27F5BF" w14:textId="59DBE61E"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60</w:t>
            </w:r>
          </w:p>
        </w:tc>
        <w:tc>
          <w:tcPr>
            <w:tcW w:w="810" w:type="dxa"/>
            <w:tcMar>
              <w:left w:w="57" w:type="dxa"/>
              <w:right w:w="0" w:type="dxa"/>
            </w:tcMar>
            <w:vAlign w:val="center"/>
          </w:tcPr>
          <w:p w14:paraId="010BA071" w14:textId="3A3B675A"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73</w:t>
            </w:r>
          </w:p>
        </w:tc>
        <w:tc>
          <w:tcPr>
            <w:tcW w:w="810" w:type="dxa"/>
            <w:tcMar>
              <w:left w:w="57" w:type="dxa"/>
              <w:right w:w="0" w:type="dxa"/>
            </w:tcMar>
            <w:vAlign w:val="center"/>
          </w:tcPr>
          <w:p w14:paraId="3616D2DD" w14:textId="30B8CB08"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7.3</w:t>
            </w:r>
          </w:p>
        </w:tc>
        <w:tc>
          <w:tcPr>
            <w:tcW w:w="540" w:type="dxa"/>
            <w:tcMar>
              <w:left w:w="57" w:type="dxa"/>
              <w:right w:w="0" w:type="dxa"/>
            </w:tcMar>
            <w:vAlign w:val="center"/>
          </w:tcPr>
          <w:p w14:paraId="24A42A86" w14:textId="045D566B"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1.3</w:t>
            </w:r>
          </w:p>
        </w:tc>
        <w:tc>
          <w:tcPr>
            <w:tcW w:w="540" w:type="dxa"/>
            <w:tcMar>
              <w:left w:w="57" w:type="dxa"/>
              <w:right w:w="0" w:type="dxa"/>
            </w:tcMar>
            <w:vAlign w:val="center"/>
          </w:tcPr>
          <w:p w14:paraId="49002B80" w14:textId="3FA6AF82"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6.0</w:t>
            </w:r>
          </w:p>
        </w:tc>
        <w:tc>
          <w:tcPr>
            <w:tcW w:w="810" w:type="dxa"/>
            <w:tcMar>
              <w:left w:w="57" w:type="dxa"/>
              <w:right w:w="0" w:type="dxa"/>
            </w:tcMar>
            <w:vAlign w:val="center"/>
          </w:tcPr>
          <w:p w14:paraId="269198A8" w14:textId="4AF27091" w:rsidR="00865FE6" w:rsidRPr="00F171C2" w:rsidRDefault="00865FE6" w:rsidP="00865FE6">
            <w:pPr>
              <w:spacing w:before="100" w:beforeAutospacing="1" w:after="0" w:line="240" w:lineRule="auto"/>
              <w:jc w:val="center"/>
              <w:rPr>
                <w:rFonts w:ascii="Arial" w:eastAsia="Times New Roman" w:hAnsi="Arial" w:cs="Arial"/>
              </w:rPr>
            </w:pPr>
            <w:r>
              <w:rPr>
                <w:rFonts w:ascii="Arial" w:eastAsia="Times New Roman" w:hAnsi="Arial" w:cs="Arial"/>
              </w:rPr>
              <w:t>7.3</w:t>
            </w:r>
          </w:p>
        </w:tc>
      </w:tr>
      <w:tr w:rsidR="003E6C17" w:rsidRPr="00BB22E0" w14:paraId="6DDB744F" w14:textId="77777777" w:rsidTr="00E815CD">
        <w:trPr>
          <w:trHeight w:val="213"/>
        </w:trPr>
        <w:tc>
          <w:tcPr>
            <w:tcW w:w="5400" w:type="dxa"/>
            <w:gridSpan w:val="3"/>
            <w:tcBorders>
              <w:top w:val="nil"/>
              <w:left w:val="single" w:sz="4" w:space="0" w:color="auto"/>
              <w:bottom w:val="single" w:sz="4" w:space="0" w:color="auto"/>
            </w:tcBorders>
            <w:tcMar>
              <w:left w:w="57" w:type="dxa"/>
              <w:right w:w="0" w:type="dxa"/>
            </w:tcMar>
            <w:vAlign w:val="center"/>
          </w:tcPr>
          <w:p w14:paraId="51936603" w14:textId="32504686" w:rsidR="003E6C17" w:rsidRPr="003E6C17" w:rsidRDefault="003E6C17" w:rsidP="003E6C17">
            <w:pPr>
              <w:spacing w:before="100" w:beforeAutospacing="1" w:after="0" w:line="240" w:lineRule="auto"/>
              <w:ind w:right="180"/>
              <w:jc w:val="right"/>
              <w:rPr>
                <w:rFonts w:ascii="Arial" w:eastAsia="Arial" w:hAnsi="Arial" w:cs="Arial"/>
                <w:b/>
                <w:bCs/>
                <w:color w:val="000000"/>
              </w:rPr>
            </w:pPr>
            <w:r w:rsidRPr="003E6C17">
              <w:rPr>
                <w:rFonts w:ascii="Arial" w:eastAsia="Arial" w:hAnsi="Arial" w:cs="Arial"/>
                <w:b/>
                <w:bCs/>
                <w:color w:val="000000"/>
              </w:rPr>
              <w:t>Total</w:t>
            </w:r>
            <w:r>
              <w:rPr>
                <w:rFonts w:ascii="Arial" w:eastAsia="Arial" w:hAnsi="Arial" w:cs="Arial"/>
                <w:b/>
                <w:bCs/>
                <w:color w:val="000000"/>
              </w:rPr>
              <w:t xml:space="preserve"> hours of Technical Modules </w:t>
            </w:r>
          </w:p>
        </w:tc>
        <w:tc>
          <w:tcPr>
            <w:tcW w:w="720" w:type="dxa"/>
            <w:tcMar>
              <w:left w:w="57" w:type="dxa"/>
              <w:right w:w="0" w:type="dxa"/>
            </w:tcMar>
            <w:vAlign w:val="bottom"/>
          </w:tcPr>
          <w:p w14:paraId="1EBD52C4" w14:textId="0A0AFDCE"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49</w:t>
            </w:r>
          </w:p>
        </w:tc>
        <w:tc>
          <w:tcPr>
            <w:tcW w:w="630" w:type="dxa"/>
            <w:tcMar>
              <w:left w:w="57" w:type="dxa"/>
              <w:right w:w="0" w:type="dxa"/>
            </w:tcMar>
            <w:vAlign w:val="bottom"/>
          </w:tcPr>
          <w:p w14:paraId="601CDC3A" w14:textId="62B78A98"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201</w:t>
            </w:r>
          </w:p>
        </w:tc>
        <w:tc>
          <w:tcPr>
            <w:tcW w:w="810" w:type="dxa"/>
            <w:tcMar>
              <w:left w:w="57" w:type="dxa"/>
              <w:right w:w="0" w:type="dxa"/>
            </w:tcMar>
            <w:vAlign w:val="bottom"/>
          </w:tcPr>
          <w:p w14:paraId="4E3991A8" w14:textId="364CE35A"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250</w:t>
            </w:r>
          </w:p>
        </w:tc>
        <w:tc>
          <w:tcPr>
            <w:tcW w:w="810" w:type="dxa"/>
            <w:tcMar>
              <w:left w:w="57" w:type="dxa"/>
              <w:right w:w="0" w:type="dxa"/>
            </w:tcMar>
            <w:vAlign w:val="center"/>
          </w:tcPr>
          <w:p w14:paraId="1195CC26" w14:textId="3EBAD062"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25</w:t>
            </w:r>
          </w:p>
        </w:tc>
        <w:tc>
          <w:tcPr>
            <w:tcW w:w="540" w:type="dxa"/>
            <w:tcMar>
              <w:left w:w="57" w:type="dxa"/>
              <w:right w:w="0" w:type="dxa"/>
            </w:tcMar>
            <w:vAlign w:val="center"/>
          </w:tcPr>
          <w:p w14:paraId="3AC599C8" w14:textId="1FD90D87" w:rsidR="003E6C17" w:rsidRPr="003E6C17" w:rsidRDefault="003E6C17" w:rsidP="003E6C17">
            <w:pPr>
              <w:spacing w:before="100" w:beforeAutospacing="1" w:after="0" w:line="240" w:lineRule="auto"/>
              <w:jc w:val="center"/>
              <w:rPr>
                <w:rFonts w:ascii="Arial" w:hAnsi="Arial" w:cs="Arial"/>
                <w:b/>
                <w:bCs/>
                <w:color w:val="000000"/>
              </w:rPr>
            </w:pPr>
            <w:r w:rsidRPr="003E6C17">
              <w:rPr>
                <w:rFonts w:ascii="Arial" w:hAnsi="Arial" w:cs="Arial"/>
                <w:b/>
                <w:bCs/>
                <w:color w:val="000000"/>
              </w:rPr>
              <w:t>4.9</w:t>
            </w:r>
          </w:p>
        </w:tc>
        <w:tc>
          <w:tcPr>
            <w:tcW w:w="540" w:type="dxa"/>
            <w:tcMar>
              <w:left w:w="57" w:type="dxa"/>
              <w:right w:w="0" w:type="dxa"/>
            </w:tcMar>
            <w:vAlign w:val="center"/>
          </w:tcPr>
          <w:p w14:paraId="49A96E8A" w14:textId="64E8CA49" w:rsidR="003E6C17" w:rsidRPr="003E6C17" w:rsidRDefault="003E6C17" w:rsidP="003E6C17">
            <w:pPr>
              <w:spacing w:before="100" w:beforeAutospacing="1" w:after="0" w:line="240" w:lineRule="auto"/>
              <w:jc w:val="center"/>
              <w:rPr>
                <w:rFonts w:ascii="Arial" w:hAnsi="Arial" w:cs="Arial"/>
                <w:b/>
                <w:bCs/>
                <w:color w:val="000000"/>
              </w:rPr>
            </w:pPr>
            <w:r w:rsidRPr="003E6C17">
              <w:rPr>
                <w:rFonts w:ascii="Arial" w:hAnsi="Arial" w:cs="Arial"/>
                <w:b/>
                <w:bCs/>
                <w:color w:val="000000"/>
              </w:rPr>
              <w:t>20.1</w:t>
            </w:r>
          </w:p>
        </w:tc>
        <w:tc>
          <w:tcPr>
            <w:tcW w:w="810" w:type="dxa"/>
            <w:tcMar>
              <w:left w:w="57" w:type="dxa"/>
              <w:right w:w="0" w:type="dxa"/>
            </w:tcMar>
            <w:vAlign w:val="center"/>
          </w:tcPr>
          <w:p w14:paraId="040278A8" w14:textId="51A52EFB" w:rsidR="003E6C17" w:rsidRPr="003E6C17" w:rsidRDefault="003E6C17" w:rsidP="003E6C17">
            <w:pPr>
              <w:spacing w:before="100" w:beforeAutospacing="1" w:after="0" w:line="240" w:lineRule="auto"/>
              <w:jc w:val="center"/>
              <w:rPr>
                <w:rFonts w:ascii="Arial" w:hAnsi="Arial" w:cs="Arial"/>
                <w:b/>
                <w:bCs/>
                <w:color w:val="000000"/>
              </w:rPr>
            </w:pPr>
            <w:r w:rsidRPr="003E6C17">
              <w:rPr>
                <w:rFonts w:ascii="Arial" w:hAnsi="Arial" w:cs="Arial"/>
                <w:b/>
                <w:bCs/>
                <w:color w:val="000000"/>
              </w:rPr>
              <w:t>25.0</w:t>
            </w:r>
          </w:p>
        </w:tc>
      </w:tr>
    </w:tbl>
    <w:p w14:paraId="2880A24E" w14:textId="77777777" w:rsidR="000C350F" w:rsidRDefault="000C350F"/>
    <w:p w14:paraId="6AF73CF3" w14:textId="2336F1F1" w:rsidR="000C350F" w:rsidRPr="000C350F" w:rsidRDefault="000C350F">
      <w:pPr>
        <w:rPr>
          <w:rFonts w:ascii="Arial" w:hAnsi="Arial" w:cs="Arial"/>
          <w:b/>
          <w:bCs/>
          <w:sz w:val="24"/>
          <w:szCs w:val="24"/>
        </w:rPr>
      </w:pPr>
      <w:r>
        <w:rPr>
          <w:rFonts w:ascii="Arial" w:hAnsi="Arial" w:cs="Arial"/>
          <w:b/>
          <w:bCs/>
          <w:sz w:val="24"/>
          <w:szCs w:val="24"/>
        </w:rPr>
        <w:t xml:space="preserve">(B). </w:t>
      </w:r>
      <w:r w:rsidRPr="000C350F">
        <w:rPr>
          <w:rFonts w:ascii="Arial" w:hAnsi="Arial" w:cs="Arial"/>
          <w:b/>
          <w:bCs/>
          <w:sz w:val="24"/>
          <w:szCs w:val="24"/>
        </w:rPr>
        <w:t xml:space="preserve">Language/Soft Skills </w:t>
      </w:r>
    </w:p>
    <w:tbl>
      <w:tblPr>
        <w:tblW w:w="10260"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20"/>
        <w:gridCol w:w="1170"/>
        <w:gridCol w:w="720"/>
        <w:gridCol w:w="630"/>
        <w:gridCol w:w="810"/>
        <w:gridCol w:w="810"/>
        <w:gridCol w:w="540"/>
        <w:gridCol w:w="540"/>
        <w:gridCol w:w="810"/>
      </w:tblGrid>
      <w:tr w:rsidR="000C350F" w:rsidRPr="00BB22E0" w14:paraId="2C231FAE" w14:textId="77777777" w:rsidTr="00C73261">
        <w:trPr>
          <w:trHeight w:val="213"/>
        </w:trPr>
        <w:tc>
          <w:tcPr>
            <w:tcW w:w="810" w:type="dxa"/>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4BDBD7BB" w14:textId="2C518491" w:rsidR="000C350F" w:rsidRDefault="000C350F" w:rsidP="00F171C2">
            <w:pPr>
              <w:spacing w:before="100" w:beforeAutospacing="1" w:after="0" w:line="240" w:lineRule="auto"/>
              <w:ind w:left="360"/>
              <w:rPr>
                <w:rFonts w:ascii="Arial" w:eastAsia="Times New Roman" w:hAnsi="Arial" w:cs="Arial"/>
              </w:rPr>
            </w:pPr>
            <w:r>
              <w:rPr>
                <w:rFonts w:ascii="Arial" w:eastAsia="Times New Roman" w:hAnsi="Arial" w:cs="Arial"/>
              </w:rPr>
              <w:t>1</w:t>
            </w:r>
          </w:p>
        </w:tc>
        <w:tc>
          <w:tcPr>
            <w:tcW w:w="3420" w:type="dxa"/>
            <w:tcBorders>
              <w:top w:val="single" w:sz="4" w:space="0" w:color="auto"/>
              <w:left w:val="nil"/>
              <w:bottom w:val="single" w:sz="4" w:space="0" w:color="auto"/>
              <w:right w:val="single" w:sz="4" w:space="0" w:color="auto"/>
            </w:tcBorders>
            <w:shd w:val="clear" w:color="auto" w:fill="auto"/>
            <w:tcMar>
              <w:left w:w="57" w:type="dxa"/>
              <w:right w:w="0" w:type="dxa"/>
            </w:tcMar>
          </w:tcPr>
          <w:p w14:paraId="4BEFF60D" w14:textId="6C73104E" w:rsidR="000C350F" w:rsidRPr="00021895" w:rsidRDefault="000C350F" w:rsidP="00F171C2">
            <w:pPr>
              <w:spacing w:before="100" w:beforeAutospacing="1" w:after="0" w:line="240" w:lineRule="auto"/>
              <w:rPr>
                <w:rFonts w:ascii="Arial" w:hAnsi="Arial" w:cs="Arial"/>
                <w:bCs/>
                <w:highlight w:val="yellow"/>
              </w:rPr>
            </w:pPr>
            <w:bookmarkStart w:id="22" w:name="_Hlk171444635"/>
            <w:r>
              <w:rPr>
                <w:rFonts w:ascii="Arial" w:hAnsi="Arial" w:cs="Arial"/>
                <w:bCs/>
              </w:rPr>
              <w:t>Language Skills Arabic</w:t>
            </w:r>
            <w:bookmarkEnd w:id="22"/>
          </w:p>
        </w:tc>
        <w:tc>
          <w:tcPr>
            <w:tcW w:w="1170" w:type="dxa"/>
            <w:shd w:val="clear" w:color="auto" w:fill="auto"/>
            <w:tcMar>
              <w:left w:w="57" w:type="dxa"/>
              <w:right w:w="0" w:type="dxa"/>
            </w:tcMar>
            <w:vAlign w:val="center"/>
          </w:tcPr>
          <w:p w14:paraId="4FBF37C0" w14:textId="645235FD" w:rsidR="000C350F" w:rsidRPr="00F171C2" w:rsidRDefault="000C350F" w:rsidP="00F171C2">
            <w:pPr>
              <w:spacing w:before="100" w:beforeAutospacing="1" w:after="0" w:line="240" w:lineRule="auto"/>
              <w:rPr>
                <w:rFonts w:ascii="Arial" w:eastAsia="Arial" w:hAnsi="Arial" w:cs="Arial"/>
                <w:color w:val="000000"/>
              </w:rPr>
            </w:pPr>
            <w:r w:rsidRPr="00F171C2">
              <w:rPr>
                <w:rFonts w:ascii="Arial" w:eastAsia="Arial" w:hAnsi="Arial" w:cs="Arial"/>
                <w:color w:val="000000"/>
              </w:rPr>
              <w:t>Generic</w:t>
            </w:r>
          </w:p>
        </w:tc>
        <w:tc>
          <w:tcPr>
            <w:tcW w:w="4860" w:type="dxa"/>
            <w:gridSpan w:val="7"/>
            <w:vMerge w:val="restart"/>
            <w:shd w:val="clear" w:color="auto" w:fill="auto"/>
            <w:tcMar>
              <w:left w:w="57" w:type="dxa"/>
              <w:right w:w="0" w:type="dxa"/>
            </w:tcMar>
            <w:vAlign w:val="center"/>
          </w:tcPr>
          <w:p w14:paraId="0752E8CA" w14:textId="77777777" w:rsidR="000C350F" w:rsidRPr="00D51852" w:rsidRDefault="000C350F" w:rsidP="00C73261">
            <w:pPr>
              <w:spacing w:before="100" w:beforeAutospacing="1" w:after="0" w:line="240" w:lineRule="auto"/>
              <w:rPr>
                <w:rFonts w:ascii="Arial" w:eastAsia="Arial" w:hAnsi="Arial" w:cs="Arial"/>
                <w:b/>
                <w:bCs/>
                <w:color w:val="000000"/>
              </w:rPr>
            </w:pPr>
            <w:r w:rsidRPr="00D51852">
              <w:rPr>
                <w:rFonts w:ascii="Arial" w:eastAsia="Arial" w:hAnsi="Arial" w:cs="Arial"/>
                <w:b/>
                <w:bCs/>
                <w:color w:val="000000"/>
              </w:rPr>
              <w:t xml:space="preserve">Optional subjects: </w:t>
            </w:r>
          </w:p>
          <w:p w14:paraId="5F752541" w14:textId="12B95039" w:rsidR="000C350F" w:rsidRPr="00D51852" w:rsidRDefault="000C350F" w:rsidP="00C73261">
            <w:pPr>
              <w:spacing w:after="0" w:line="240" w:lineRule="auto"/>
              <w:rPr>
                <w:rFonts w:ascii="Arial" w:eastAsia="Arial" w:hAnsi="Arial" w:cs="Arial"/>
                <w:b/>
                <w:bCs/>
                <w:color w:val="000000"/>
              </w:rPr>
            </w:pPr>
            <w:r w:rsidRPr="00D51852">
              <w:rPr>
                <w:rFonts w:ascii="Arial" w:eastAsia="Arial" w:hAnsi="Arial" w:cs="Arial"/>
                <w:b/>
                <w:bCs/>
                <w:color w:val="000000"/>
              </w:rPr>
              <w:t>Cho</w:t>
            </w:r>
            <w:r>
              <w:rPr>
                <w:rFonts w:ascii="Arial" w:eastAsia="Arial" w:hAnsi="Arial" w:cs="Arial"/>
                <w:b/>
                <w:bCs/>
                <w:color w:val="000000"/>
              </w:rPr>
              <w:t xml:space="preserve">ose </w:t>
            </w:r>
            <w:r w:rsidRPr="00D51852">
              <w:rPr>
                <w:rFonts w:ascii="Arial" w:eastAsia="Arial" w:hAnsi="Arial" w:cs="Arial"/>
                <w:b/>
                <w:bCs/>
                <w:color w:val="000000"/>
              </w:rPr>
              <w:t>any one Language with 10 hours Theory and 40 hours for Practice</w:t>
            </w:r>
            <w:r>
              <w:rPr>
                <w:rFonts w:ascii="Arial" w:eastAsia="Arial" w:hAnsi="Arial" w:cs="Arial"/>
                <w:color w:val="000000"/>
              </w:rPr>
              <w:t xml:space="preserve"> </w:t>
            </w:r>
            <w:r w:rsidRPr="00D51852">
              <w:rPr>
                <w:rFonts w:ascii="Arial" w:eastAsia="Arial" w:hAnsi="Arial" w:cs="Arial"/>
                <w:b/>
                <w:bCs/>
                <w:color w:val="000000"/>
              </w:rPr>
              <w:t>with a Ratio of 20% theory and 80% P</w:t>
            </w:r>
            <w:r>
              <w:rPr>
                <w:rFonts w:ascii="Arial" w:eastAsia="Arial" w:hAnsi="Arial" w:cs="Arial"/>
                <w:b/>
                <w:bCs/>
                <w:color w:val="000000"/>
              </w:rPr>
              <w:t>r</w:t>
            </w:r>
            <w:r w:rsidRPr="00D51852">
              <w:rPr>
                <w:rFonts w:ascii="Arial" w:eastAsia="Arial" w:hAnsi="Arial" w:cs="Arial"/>
                <w:b/>
                <w:bCs/>
                <w:color w:val="000000"/>
              </w:rPr>
              <w:t>actice.</w:t>
            </w:r>
          </w:p>
        </w:tc>
      </w:tr>
      <w:tr w:rsidR="000C350F" w:rsidRPr="00BB22E0" w14:paraId="5BDF81AF" w14:textId="77777777" w:rsidTr="000C350F">
        <w:trPr>
          <w:trHeight w:val="213"/>
        </w:trPr>
        <w:tc>
          <w:tcPr>
            <w:tcW w:w="810" w:type="dxa"/>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447CC4A1" w14:textId="0C991E99" w:rsidR="000C350F" w:rsidRDefault="000C350F" w:rsidP="00F171C2">
            <w:pPr>
              <w:spacing w:before="100" w:beforeAutospacing="1" w:after="0" w:line="240" w:lineRule="auto"/>
              <w:ind w:left="360"/>
              <w:rPr>
                <w:rFonts w:ascii="Arial" w:eastAsia="Times New Roman" w:hAnsi="Arial" w:cs="Arial"/>
              </w:rPr>
            </w:pPr>
            <w:r>
              <w:rPr>
                <w:rFonts w:ascii="Arial" w:eastAsia="Times New Roman" w:hAnsi="Arial" w:cs="Arial"/>
              </w:rPr>
              <w:t>2</w:t>
            </w:r>
          </w:p>
        </w:tc>
        <w:tc>
          <w:tcPr>
            <w:tcW w:w="3420" w:type="dxa"/>
            <w:tcBorders>
              <w:top w:val="single" w:sz="4" w:space="0" w:color="auto"/>
              <w:left w:val="nil"/>
              <w:bottom w:val="single" w:sz="4" w:space="0" w:color="auto"/>
              <w:right w:val="single" w:sz="4" w:space="0" w:color="auto"/>
            </w:tcBorders>
            <w:shd w:val="clear" w:color="auto" w:fill="auto"/>
            <w:tcMar>
              <w:left w:w="57" w:type="dxa"/>
              <w:right w:w="0" w:type="dxa"/>
            </w:tcMar>
          </w:tcPr>
          <w:p w14:paraId="019022F1" w14:textId="25DCC5D5" w:rsidR="000C350F" w:rsidRPr="00E14E86" w:rsidRDefault="000C350F" w:rsidP="00F171C2">
            <w:pPr>
              <w:spacing w:before="100" w:beforeAutospacing="1" w:after="0" w:line="240" w:lineRule="auto"/>
              <w:rPr>
                <w:rFonts w:ascii="Arial" w:hAnsi="Arial" w:cs="Arial"/>
                <w:bCs/>
              </w:rPr>
            </w:pPr>
            <w:r>
              <w:rPr>
                <w:rFonts w:ascii="Arial" w:hAnsi="Arial" w:cs="Arial"/>
                <w:bCs/>
              </w:rPr>
              <w:t>Language Skills English</w:t>
            </w:r>
          </w:p>
        </w:tc>
        <w:tc>
          <w:tcPr>
            <w:tcW w:w="1170" w:type="dxa"/>
            <w:shd w:val="clear" w:color="auto" w:fill="auto"/>
            <w:tcMar>
              <w:left w:w="57" w:type="dxa"/>
              <w:right w:w="0" w:type="dxa"/>
            </w:tcMar>
            <w:vAlign w:val="center"/>
          </w:tcPr>
          <w:p w14:paraId="119931D9" w14:textId="7AD10965" w:rsidR="000C350F" w:rsidRDefault="000C350F" w:rsidP="00F171C2">
            <w:pPr>
              <w:spacing w:before="100" w:beforeAutospacing="1" w:after="0" w:line="240" w:lineRule="auto"/>
              <w:rPr>
                <w:rFonts w:ascii="Arial" w:eastAsia="Arial" w:hAnsi="Arial" w:cs="Arial"/>
                <w:color w:val="000000"/>
              </w:rPr>
            </w:pPr>
            <w:r>
              <w:rPr>
                <w:rFonts w:ascii="Arial" w:eastAsia="Arial" w:hAnsi="Arial" w:cs="Arial"/>
                <w:color w:val="000000"/>
              </w:rPr>
              <w:t>Generic</w:t>
            </w:r>
          </w:p>
        </w:tc>
        <w:tc>
          <w:tcPr>
            <w:tcW w:w="4860" w:type="dxa"/>
            <w:gridSpan w:val="7"/>
            <w:vMerge/>
            <w:shd w:val="clear" w:color="auto" w:fill="auto"/>
            <w:tcMar>
              <w:left w:w="57" w:type="dxa"/>
              <w:right w:w="0" w:type="dxa"/>
            </w:tcMar>
          </w:tcPr>
          <w:p w14:paraId="46DB0870" w14:textId="5416BCB9" w:rsidR="000C350F" w:rsidRPr="00F171C2" w:rsidRDefault="000C350F" w:rsidP="00A02F28">
            <w:pPr>
              <w:spacing w:after="0" w:line="240" w:lineRule="auto"/>
              <w:rPr>
                <w:rFonts w:ascii="Arial" w:eastAsia="Arial" w:hAnsi="Arial" w:cs="Arial"/>
                <w:color w:val="000000"/>
              </w:rPr>
            </w:pPr>
          </w:p>
        </w:tc>
      </w:tr>
      <w:tr w:rsidR="000C350F" w:rsidRPr="00BB22E0" w14:paraId="597F548F" w14:textId="77777777" w:rsidTr="000C350F">
        <w:trPr>
          <w:trHeight w:val="213"/>
        </w:trPr>
        <w:tc>
          <w:tcPr>
            <w:tcW w:w="810" w:type="dxa"/>
            <w:tcBorders>
              <w:top w:val="nil"/>
              <w:left w:val="single" w:sz="4" w:space="0" w:color="auto"/>
              <w:bottom w:val="single" w:sz="4" w:space="0" w:color="auto"/>
              <w:right w:val="single" w:sz="4" w:space="0" w:color="auto"/>
            </w:tcBorders>
            <w:shd w:val="clear" w:color="auto" w:fill="auto"/>
            <w:tcMar>
              <w:left w:w="57" w:type="dxa"/>
              <w:right w:w="0" w:type="dxa"/>
            </w:tcMar>
            <w:vAlign w:val="center"/>
          </w:tcPr>
          <w:p w14:paraId="52C34078" w14:textId="128FD8C3" w:rsidR="000C350F" w:rsidRDefault="000C350F" w:rsidP="006D4AD7">
            <w:pPr>
              <w:spacing w:before="100" w:beforeAutospacing="1" w:after="0" w:line="240" w:lineRule="auto"/>
              <w:ind w:left="360"/>
              <w:rPr>
                <w:rFonts w:ascii="Arial" w:eastAsia="Times New Roman" w:hAnsi="Arial" w:cs="Arial"/>
              </w:rPr>
            </w:pPr>
            <w:r>
              <w:rPr>
                <w:rFonts w:ascii="Arial" w:eastAsia="Times New Roman" w:hAnsi="Arial" w:cs="Arial"/>
              </w:rPr>
              <w:t>3</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278D0F84" w14:textId="79243397" w:rsidR="000C350F" w:rsidRDefault="000C350F" w:rsidP="006D4AD7">
            <w:pPr>
              <w:spacing w:before="100" w:beforeAutospacing="1" w:after="0" w:line="240" w:lineRule="auto"/>
              <w:rPr>
                <w:rFonts w:ascii="Arial" w:hAnsi="Arial" w:cs="Arial"/>
                <w:bCs/>
              </w:rPr>
            </w:pPr>
            <w:r w:rsidRPr="004C07E8">
              <w:rPr>
                <w:rFonts w:ascii="Arial" w:hAnsi="Arial" w:cs="Arial"/>
                <w:bCs/>
              </w:rPr>
              <w:t xml:space="preserve">Language Skills </w:t>
            </w:r>
            <w:r>
              <w:rPr>
                <w:rFonts w:ascii="Arial" w:hAnsi="Arial" w:cs="Arial"/>
                <w:bCs/>
              </w:rPr>
              <w:t xml:space="preserve">German </w:t>
            </w:r>
          </w:p>
        </w:tc>
        <w:tc>
          <w:tcPr>
            <w:tcW w:w="1170" w:type="dxa"/>
            <w:shd w:val="clear" w:color="auto" w:fill="auto"/>
            <w:tcMar>
              <w:left w:w="57" w:type="dxa"/>
              <w:right w:w="0" w:type="dxa"/>
            </w:tcMar>
          </w:tcPr>
          <w:p w14:paraId="6998FF36" w14:textId="19A736C3" w:rsidR="000C350F" w:rsidRDefault="000C350F" w:rsidP="006D4AD7">
            <w:pPr>
              <w:spacing w:before="100" w:beforeAutospacing="1" w:after="0" w:line="240" w:lineRule="auto"/>
              <w:rPr>
                <w:rFonts w:ascii="Arial" w:eastAsia="Arial" w:hAnsi="Arial" w:cs="Arial"/>
                <w:color w:val="000000"/>
              </w:rPr>
            </w:pPr>
            <w:r w:rsidRPr="00CD2F0E">
              <w:rPr>
                <w:rFonts w:ascii="Arial" w:eastAsia="Arial" w:hAnsi="Arial" w:cs="Arial"/>
                <w:color w:val="000000"/>
              </w:rPr>
              <w:t>Generic</w:t>
            </w:r>
          </w:p>
        </w:tc>
        <w:tc>
          <w:tcPr>
            <w:tcW w:w="4860" w:type="dxa"/>
            <w:gridSpan w:val="7"/>
            <w:vMerge/>
            <w:shd w:val="clear" w:color="auto" w:fill="auto"/>
            <w:tcMar>
              <w:left w:w="57" w:type="dxa"/>
              <w:right w:w="0" w:type="dxa"/>
            </w:tcMar>
            <w:vAlign w:val="center"/>
          </w:tcPr>
          <w:p w14:paraId="261046F8" w14:textId="77777777" w:rsidR="000C350F" w:rsidRPr="00F171C2" w:rsidRDefault="000C350F" w:rsidP="006D4AD7">
            <w:pPr>
              <w:spacing w:before="100" w:beforeAutospacing="1" w:after="0" w:line="240" w:lineRule="auto"/>
              <w:jc w:val="center"/>
              <w:rPr>
                <w:rFonts w:ascii="Arial" w:eastAsia="Arial" w:hAnsi="Arial" w:cs="Arial"/>
                <w:color w:val="000000"/>
              </w:rPr>
            </w:pPr>
          </w:p>
        </w:tc>
      </w:tr>
      <w:tr w:rsidR="000C350F" w:rsidRPr="00BB22E0" w14:paraId="7802ACCC" w14:textId="77777777" w:rsidTr="000C350F">
        <w:trPr>
          <w:trHeight w:val="213"/>
        </w:trPr>
        <w:tc>
          <w:tcPr>
            <w:tcW w:w="810" w:type="dxa"/>
            <w:tcBorders>
              <w:top w:val="nil"/>
              <w:left w:val="single" w:sz="4" w:space="0" w:color="auto"/>
              <w:bottom w:val="single" w:sz="4" w:space="0" w:color="auto"/>
              <w:right w:val="single" w:sz="4" w:space="0" w:color="auto"/>
            </w:tcBorders>
            <w:shd w:val="clear" w:color="auto" w:fill="auto"/>
            <w:tcMar>
              <w:left w:w="57" w:type="dxa"/>
              <w:right w:w="0" w:type="dxa"/>
            </w:tcMar>
            <w:vAlign w:val="center"/>
          </w:tcPr>
          <w:p w14:paraId="0E6C45DA" w14:textId="20E3BC2B" w:rsidR="000C350F" w:rsidRDefault="000C350F" w:rsidP="006D4AD7">
            <w:pPr>
              <w:spacing w:before="100" w:beforeAutospacing="1" w:after="0" w:line="240" w:lineRule="auto"/>
              <w:ind w:left="360"/>
              <w:rPr>
                <w:rFonts w:ascii="Arial" w:eastAsia="Times New Roman" w:hAnsi="Arial" w:cs="Arial"/>
              </w:rPr>
            </w:pPr>
            <w:r>
              <w:rPr>
                <w:rFonts w:ascii="Arial" w:eastAsia="Times New Roman" w:hAnsi="Arial" w:cs="Arial"/>
              </w:rPr>
              <w:t>4</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6AC07EF4" w14:textId="7E2E5A35" w:rsidR="000C350F" w:rsidRDefault="000C350F" w:rsidP="006D4AD7">
            <w:pPr>
              <w:spacing w:before="100" w:beforeAutospacing="1" w:after="0" w:line="240" w:lineRule="auto"/>
              <w:rPr>
                <w:rFonts w:ascii="Arial" w:hAnsi="Arial" w:cs="Arial"/>
                <w:bCs/>
              </w:rPr>
            </w:pPr>
            <w:r w:rsidRPr="004C07E8">
              <w:rPr>
                <w:rFonts w:ascii="Arial" w:hAnsi="Arial" w:cs="Arial"/>
                <w:bCs/>
              </w:rPr>
              <w:t xml:space="preserve">Language Skills </w:t>
            </w:r>
            <w:r>
              <w:rPr>
                <w:rFonts w:ascii="Arial" w:hAnsi="Arial" w:cs="Arial"/>
                <w:bCs/>
              </w:rPr>
              <w:t>Japanese</w:t>
            </w:r>
          </w:p>
        </w:tc>
        <w:tc>
          <w:tcPr>
            <w:tcW w:w="1170" w:type="dxa"/>
            <w:shd w:val="clear" w:color="auto" w:fill="auto"/>
            <w:tcMar>
              <w:left w:w="57" w:type="dxa"/>
              <w:right w:w="0" w:type="dxa"/>
            </w:tcMar>
          </w:tcPr>
          <w:p w14:paraId="75D350C5" w14:textId="3EEC9781" w:rsidR="000C350F" w:rsidRDefault="000C350F" w:rsidP="006D4AD7">
            <w:pPr>
              <w:spacing w:before="100" w:beforeAutospacing="1" w:after="0" w:line="240" w:lineRule="auto"/>
              <w:rPr>
                <w:rFonts w:ascii="Arial" w:eastAsia="Arial" w:hAnsi="Arial" w:cs="Arial"/>
                <w:color w:val="000000"/>
              </w:rPr>
            </w:pPr>
            <w:r w:rsidRPr="00CD2F0E">
              <w:rPr>
                <w:rFonts w:ascii="Arial" w:eastAsia="Arial" w:hAnsi="Arial" w:cs="Arial"/>
                <w:color w:val="000000"/>
              </w:rPr>
              <w:t>Generic</w:t>
            </w:r>
          </w:p>
        </w:tc>
        <w:tc>
          <w:tcPr>
            <w:tcW w:w="4860" w:type="dxa"/>
            <w:gridSpan w:val="7"/>
            <w:vMerge/>
            <w:shd w:val="clear" w:color="auto" w:fill="auto"/>
            <w:tcMar>
              <w:left w:w="57" w:type="dxa"/>
              <w:right w:w="0" w:type="dxa"/>
            </w:tcMar>
            <w:vAlign w:val="center"/>
          </w:tcPr>
          <w:p w14:paraId="48838142" w14:textId="77777777" w:rsidR="000C350F" w:rsidRPr="00F171C2" w:rsidRDefault="000C350F" w:rsidP="006D4AD7">
            <w:pPr>
              <w:spacing w:before="100" w:beforeAutospacing="1" w:after="0" w:line="240" w:lineRule="auto"/>
              <w:jc w:val="center"/>
              <w:rPr>
                <w:rFonts w:ascii="Arial" w:eastAsia="Arial" w:hAnsi="Arial" w:cs="Arial"/>
                <w:color w:val="000000"/>
              </w:rPr>
            </w:pPr>
          </w:p>
        </w:tc>
      </w:tr>
      <w:tr w:rsidR="000C350F" w:rsidRPr="00BB22E0" w14:paraId="021D80BD" w14:textId="77777777" w:rsidTr="000C350F">
        <w:trPr>
          <w:trHeight w:val="213"/>
        </w:trPr>
        <w:tc>
          <w:tcPr>
            <w:tcW w:w="810" w:type="dxa"/>
            <w:tcBorders>
              <w:top w:val="nil"/>
              <w:left w:val="single" w:sz="4" w:space="0" w:color="auto"/>
              <w:bottom w:val="single" w:sz="4" w:space="0" w:color="auto"/>
              <w:right w:val="single" w:sz="4" w:space="0" w:color="auto"/>
            </w:tcBorders>
            <w:shd w:val="clear" w:color="auto" w:fill="auto"/>
            <w:tcMar>
              <w:left w:w="57" w:type="dxa"/>
              <w:right w:w="0" w:type="dxa"/>
            </w:tcMar>
            <w:vAlign w:val="center"/>
          </w:tcPr>
          <w:p w14:paraId="388CD580" w14:textId="2EE1ECBA" w:rsidR="000C350F" w:rsidRDefault="000C350F" w:rsidP="006D4AD7">
            <w:pPr>
              <w:spacing w:before="100" w:beforeAutospacing="1" w:after="0" w:line="240" w:lineRule="auto"/>
              <w:ind w:left="360"/>
              <w:rPr>
                <w:rFonts w:ascii="Arial" w:eastAsia="Times New Roman" w:hAnsi="Arial" w:cs="Arial"/>
              </w:rPr>
            </w:pPr>
            <w:r>
              <w:rPr>
                <w:rFonts w:ascii="Arial" w:eastAsia="Times New Roman" w:hAnsi="Arial" w:cs="Arial"/>
              </w:rPr>
              <w:t>5</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0DE760F3" w14:textId="244AB7DD" w:rsidR="000C350F" w:rsidRDefault="000C350F" w:rsidP="006D4AD7">
            <w:pPr>
              <w:spacing w:after="0"/>
              <w:rPr>
                <w:rFonts w:ascii="Arial" w:hAnsi="Arial" w:cs="Arial"/>
                <w:bCs/>
              </w:rPr>
            </w:pPr>
            <w:r w:rsidRPr="004C07E8">
              <w:rPr>
                <w:rFonts w:ascii="Arial" w:hAnsi="Arial" w:cs="Arial"/>
                <w:bCs/>
              </w:rPr>
              <w:t xml:space="preserve">Language Skills </w:t>
            </w:r>
            <w:r>
              <w:rPr>
                <w:rFonts w:ascii="Arial" w:hAnsi="Arial" w:cs="Arial"/>
                <w:bCs/>
              </w:rPr>
              <w:t>Korean</w:t>
            </w:r>
          </w:p>
        </w:tc>
        <w:tc>
          <w:tcPr>
            <w:tcW w:w="1170" w:type="dxa"/>
            <w:shd w:val="clear" w:color="auto" w:fill="auto"/>
            <w:tcMar>
              <w:left w:w="57" w:type="dxa"/>
              <w:right w:w="0" w:type="dxa"/>
            </w:tcMar>
          </w:tcPr>
          <w:p w14:paraId="007F0EC4" w14:textId="157D0057" w:rsidR="000C350F" w:rsidRDefault="000C350F" w:rsidP="006D4AD7">
            <w:pPr>
              <w:spacing w:before="100" w:beforeAutospacing="1" w:after="0" w:line="240" w:lineRule="auto"/>
              <w:rPr>
                <w:rFonts w:ascii="Arial" w:eastAsia="Arial" w:hAnsi="Arial" w:cs="Arial"/>
                <w:color w:val="000000"/>
              </w:rPr>
            </w:pPr>
            <w:r w:rsidRPr="00CD2F0E">
              <w:rPr>
                <w:rFonts w:ascii="Arial" w:eastAsia="Arial" w:hAnsi="Arial" w:cs="Arial"/>
                <w:color w:val="000000"/>
              </w:rPr>
              <w:t>Generic</w:t>
            </w:r>
          </w:p>
        </w:tc>
        <w:tc>
          <w:tcPr>
            <w:tcW w:w="4860" w:type="dxa"/>
            <w:gridSpan w:val="7"/>
            <w:vMerge/>
            <w:shd w:val="clear" w:color="auto" w:fill="auto"/>
            <w:tcMar>
              <w:left w:w="57" w:type="dxa"/>
              <w:right w:w="0" w:type="dxa"/>
            </w:tcMar>
            <w:vAlign w:val="center"/>
          </w:tcPr>
          <w:p w14:paraId="28272E07" w14:textId="77777777" w:rsidR="000C350F" w:rsidRPr="00F171C2" w:rsidRDefault="000C350F" w:rsidP="006D4AD7">
            <w:pPr>
              <w:spacing w:before="100" w:beforeAutospacing="1" w:after="0" w:line="240" w:lineRule="auto"/>
              <w:jc w:val="center"/>
              <w:rPr>
                <w:rFonts w:ascii="Arial" w:eastAsia="Arial" w:hAnsi="Arial" w:cs="Arial"/>
                <w:color w:val="000000"/>
              </w:rPr>
            </w:pPr>
          </w:p>
        </w:tc>
      </w:tr>
      <w:tr w:rsidR="00F171C2" w:rsidRPr="00BB22E0" w14:paraId="2492FF7B" w14:textId="77777777" w:rsidTr="000C350F">
        <w:trPr>
          <w:trHeight w:val="238"/>
        </w:trPr>
        <w:tc>
          <w:tcPr>
            <w:tcW w:w="5400" w:type="dxa"/>
            <w:gridSpan w:val="3"/>
            <w:shd w:val="clear" w:color="auto" w:fill="auto"/>
            <w:tcMar>
              <w:left w:w="57" w:type="dxa"/>
              <w:right w:w="0" w:type="dxa"/>
            </w:tcMar>
            <w:vAlign w:val="center"/>
            <w:hideMark/>
          </w:tcPr>
          <w:p w14:paraId="3D27F2F6" w14:textId="4109DC2B" w:rsidR="00F171C2" w:rsidRPr="00BB22E0" w:rsidRDefault="00F171C2" w:rsidP="00F171C2">
            <w:pPr>
              <w:spacing w:before="100" w:beforeAutospacing="1" w:after="0" w:line="240" w:lineRule="auto"/>
              <w:ind w:right="90"/>
              <w:jc w:val="right"/>
              <w:rPr>
                <w:rFonts w:ascii="Arial" w:eastAsia="Times New Roman" w:hAnsi="Arial" w:cs="Arial"/>
                <w:b/>
                <w:bCs/>
                <w:sz w:val="24"/>
                <w:szCs w:val="24"/>
              </w:rPr>
            </w:pPr>
            <w:r w:rsidRPr="00BB22E0">
              <w:rPr>
                <w:rFonts w:ascii="Arial" w:eastAsia="Times New Roman" w:hAnsi="Arial" w:cs="Arial"/>
                <w:b/>
                <w:bCs/>
                <w:sz w:val="24"/>
                <w:szCs w:val="24"/>
              </w:rPr>
              <w:t>Total</w:t>
            </w:r>
            <w:r w:rsidR="000C350F">
              <w:rPr>
                <w:rFonts w:ascii="Arial" w:eastAsia="Times New Roman" w:hAnsi="Arial" w:cs="Arial"/>
                <w:b/>
                <w:bCs/>
                <w:sz w:val="24"/>
                <w:szCs w:val="24"/>
              </w:rPr>
              <w:t xml:space="preserve"> </w:t>
            </w:r>
            <w:r w:rsidR="000C350F">
              <w:rPr>
                <w:rFonts w:ascii="Arial" w:eastAsia="Arial" w:hAnsi="Arial" w:cs="Arial"/>
                <w:b/>
                <w:bCs/>
                <w:color w:val="000000"/>
              </w:rPr>
              <w:t xml:space="preserve">hours of Soft Skills Modules </w:t>
            </w:r>
          </w:p>
        </w:tc>
        <w:tc>
          <w:tcPr>
            <w:tcW w:w="720" w:type="dxa"/>
            <w:shd w:val="clear" w:color="auto" w:fill="auto"/>
            <w:tcMar>
              <w:left w:w="57" w:type="dxa"/>
              <w:right w:w="0" w:type="dxa"/>
            </w:tcMar>
          </w:tcPr>
          <w:p w14:paraId="40A09F1C" w14:textId="1E166BA9"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hAnsi="Arial" w:cs="Arial"/>
                <w:b/>
                <w:bCs/>
              </w:rPr>
              <w:t>10</w:t>
            </w:r>
          </w:p>
        </w:tc>
        <w:tc>
          <w:tcPr>
            <w:tcW w:w="630" w:type="dxa"/>
            <w:shd w:val="clear" w:color="auto" w:fill="auto"/>
            <w:tcMar>
              <w:left w:w="57" w:type="dxa"/>
              <w:right w:w="0" w:type="dxa"/>
            </w:tcMar>
          </w:tcPr>
          <w:p w14:paraId="6D04C38B" w14:textId="54815DF4" w:rsidR="00F171C2" w:rsidRPr="00F171C2" w:rsidRDefault="003E6C17" w:rsidP="00F171C2">
            <w:pPr>
              <w:spacing w:before="100" w:beforeAutospacing="1" w:after="0" w:line="240" w:lineRule="auto"/>
              <w:rPr>
                <w:rFonts w:ascii="Arial" w:eastAsia="Times New Roman" w:hAnsi="Arial" w:cs="Arial"/>
                <w:b/>
                <w:bCs/>
                <w:sz w:val="24"/>
                <w:szCs w:val="24"/>
              </w:rPr>
            </w:pPr>
            <w:r>
              <w:rPr>
                <w:rFonts w:ascii="Arial" w:hAnsi="Arial" w:cs="Arial"/>
                <w:b/>
                <w:bCs/>
              </w:rPr>
              <w:t>40</w:t>
            </w:r>
          </w:p>
        </w:tc>
        <w:tc>
          <w:tcPr>
            <w:tcW w:w="810" w:type="dxa"/>
            <w:shd w:val="clear" w:color="auto" w:fill="auto"/>
            <w:tcMar>
              <w:left w:w="57" w:type="dxa"/>
              <w:right w:w="0" w:type="dxa"/>
            </w:tcMar>
          </w:tcPr>
          <w:p w14:paraId="6ACEAB8C" w14:textId="36685C56"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hAnsi="Arial" w:cs="Arial"/>
                <w:b/>
                <w:bCs/>
              </w:rPr>
              <w:t>50</w:t>
            </w:r>
          </w:p>
        </w:tc>
        <w:tc>
          <w:tcPr>
            <w:tcW w:w="810" w:type="dxa"/>
            <w:shd w:val="clear" w:color="auto" w:fill="auto"/>
            <w:tcMar>
              <w:left w:w="57" w:type="dxa"/>
              <w:right w:w="0" w:type="dxa"/>
            </w:tcMar>
          </w:tcPr>
          <w:p w14:paraId="15980409" w14:textId="2BB5EEED"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hAnsi="Arial" w:cs="Arial"/>
                <w:b/>
                <w:bCs/>
              </w:rPr>
              <w:t>5</w:t>
            </w:r>
          </w:p>
        </w:tc>
        <w:tc>
          <w:tcPr>
            <w:tcW w:w="540" w:type="dxa"/>
            <w:shd w:val="clear" w:color="auto" w:fill="auto"/>
            <w:tcMar>
              <w:left w:w="57" w:type="dxa"/>
              <w:right w:w="0" w:type="dxa"/>
            </w:tcMar>
          </w:tcPr>
          <w:p w14:paraId="03DF8F96" w14:textId="61BCC6EB"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eastAsia="Times New Roman" w:hAnsi="Arial" w:cs="Arial"/>
                <w:b/>
                <w:bCs/>
                <w:sz w:val="24"/>
                <w:szCs w:val="24"/>
              </w:rPr>
              <w:t>5</w:t>
            </w:r>
          </w:p>
        </w:tc>
        <w:tc>
          <w:tcPr>
            <w:tcW w:w="540" w:type="dxa"/>
            <w:shd w:val="clear" w:color="auto" w:fill="auto"/>
            <w:tcMar>
              <w:left w:w="57" w:type="dxa"/>
              <w:right w:w="0" w:type="dxa"/>
            </w:tcMar>
          </w:tcPr>
          <w:p w14:paraId="32941774" w14:textId="490EA9C8" w:rsidR="00F171C2" w:rsidRPr="00F171C2" w:rsidRDefault="000C350F" w:rsidP="00F171C2">
            <w:pPr>
              <w:spacing w:before="100" w:beforeAutospacing="1" w:after="0" w:line="240" w:lineRule="auto"/>
              <w:jc w:val="center"/>
              <w:rPr>
                <w:rFonts w:ascii="Arial" w:eastAsia="Times New Roman" w:hAnsi="Arial" w:cs="Arial"/>
                <w:b/>
                <w:bCs/>
                <w:sz w:val="24"/>
                <w:szCs w:val="24"/>
              </w:rPr>
            </w:pPr>
            <w:r>
              <w:rPr>
                <w:rFonts w:ascii="Arial" w:eastAsia="Times New Roman" w:hAnsi="Arial" w:cs="Arial"/>
                <w:b/>
                <w:bCs/>
                <w:sz w:val="24"/>
                <w:szCs w:val="24"/>
              </w:rPr>
              <w:t>20</w:t>
            </w:r>
          </w:p>
        </w:tc>
        <w:tc>
          <w:tcPr>
            <w:tcW w:w="810" w:type="dxa"/>
            <w:shd w:val="clear" w:color="auto" w:fill="auto"/>
            <w:tcMar>
              <w:left w:w="57" w:type="dxa"/>
              <w:right w:w="0" w:type="dxa"/>
            </w:tcMar>
          </w:tcPr>
          <w:p w14:paraId="76548C30" w14:textId="1E11EF5E" w:rsidR="00F171C2" w:rsidRPr="00F171C2" w:rsidRDefault="00F171C2" w:rsidP="00F171C2">
            <w:pPr>
              <w:spacing w:before="100" w:beforeAutospacing="1" w:after="0" w:line="240" w:lineRule="auto"/>
              <w:jc w:val="center"/>
              <w:rPr>
                <w:rFonts w:ascii="Arial" w:eastAsia="Times New Roman" w:hAnsi="Arial" w:cs="Arial"/>
                <w:b/>
                <w:bCs/>
                <w:sz w:val="24"/>
                <w:szCs w:val="24"/>
              </w:rPr>
            </w:pPr>
            <w:r w:rsidRPr="00F171C2">
              <w:rPr>
                <w:rFonts w:ascii="Arial" w:hAnsi="Arial" w:cs="Arial"/>
                <w:b/>
                <w:bCs/>
              </w:rPr>
              <w:t>25.0</w:t>
            </w:r>
          </w:p>
        </w:tc>
      </w:tr>
    </w:tbl>
    <w:p w14:paraId="35B19109" w14:textId="77777777" w:rsidR="00D24D2F" w:rsidRDefault="00D24D2F" w:rsidP="000037CC">
      <w:pPr>
        <w:spacing w:after="0"/>
        <w:ind w:left="-360" w:right="-540"/>
        <w:rPr>
          <w:rFonts w:ascii="Arial" w:hAnsi="Arial" w:cs="Arial"/>
        </w:rPr>
      </w:pPr>
    </w:p>
    <w:p w14:paraId="3FFC4295" w14:textId="1C85AF3A" w:rsidR="00C73261" w:rsidRDefault="000037CC" w:rsidP="00D24D2F">
      <w:pPr>
        <w:spacing w:after="0" w:line="360" w:lineRule="auto"/>
        <w:ind w:left="360" w:right="-540"/>
        <w:rPr>
          <w:rFonts w:ascii="Arial" w:hAnsi="Arial" w:cs="Arial"/>
        </w:rPr>
      </w:pPr>
      <w:r w:rsidRPr="00D24D2F">
        <w:rPr>
          <w:rFonts w:ascii="Arial" w:hAnsi="Arial" w:cs="Arial"/>
          <w:b/>
          <w:bCs/>
        </w:rPr>
        <w:t>Note: -</w:t>
      </w:r>
      <w:r>
        <w:rPr>
          <w:rFonts w:ascii="Arial" w:hAnsi="Arial" w:cs="Arial"/>
        </w:rPr>
        <w:t xml:space="preserve"> </w:t>
      </w:r>
      <w:r w:rsidR="00C73261" w:rsidRPr="00C73261">
        <w:rPr>
          <w:rFonts w:ascii="Arial" w:hAnsi="Arial" w:cs="Arial"/>
          <w:b/>
          <w:bCs/>
        </w:rPr>
        <w:t>Maximum possible Time of the 3 Months course</w:t>
      </w:r>
    </w:p>
    <w:p w14:paraId="0B8BC7AA" w14:textId="4E8ADAE4" w:rsidR="00D24D2F" w:rsidRPr="00D24D2F" w:rsidRDefault="00C73261" w:rsidP="00C73261">
      <w:pPr>
        <w:spacing w:after="0" w:line="360" w:lineRule="auto"/>
        <w:ind w:left="720" w:right="-540" w:firstLine="360"/>
        <w:rPr>
          <w:rFonts w:ascii="Arial" w:hAnsi="Arial" w:cs="Arial"/>
          <w:b/>
          <w:bCs/>
        </w:rPr>
      </w:pPr>
      <w:r>
        <w:rPr>
          <w:rFonts w:ascii="Arial" w:hAnsi="Arial" w:cs="Arial"/>
        </w:rPr>
        <w:t xml:space="preserve"> </w:t>
      </w:r>
      <w:r w:rsidR="00DB4CBE" w:rsidRPr="00D24D2F">
        <w:rPr>
          <w:rFonts w:ascii="Arial" w:hAnsi="Arial" w:cs="Arial"/>
          <w:b/>
          <w:bCs/>
        </w:rPr>
        <w:t>1 Period = 1 Hour</w:t>
      </w:r>
      <w:r w:rsidR="000037CC" w:rsidRPr="00D24D2F">
        <w:rPr>
          <w:rFonts w:ascii="Arial" w:hAnsi="Arial" w:cs="Arial"/>
          <w:b/>
          <w:bCs/>
        </w:rPr>
        <w:t xml:space="preserve">, </w:t>
      </w:r>
      <w:r w:rsidR="000037CC" w:rsidRPr="00D24D2F">
        <w:rPr>
          <w:rFonts w:ascii="Arial" w:hAnsi="Arial" w:cs="Arial"/>
          <w:b/>
          <w:bCs/>
        </w:rPr>
        <w:tab/>
      </w:r>
    </w:p>
    <w:p w14:paraId="5C2D1FE9" w14:textId="48156A78" w:rsidR="00D24D2F" w:rsidRPr="00D24D2F" w:rsidRDefault="00D24D2F" w:rsidP="00D24D2F">
      <w:pPr>
        <w:spacing w:after="0" w:line="360" w:lineRule="auto"/>
        <w:ind w:left="360" w:right="-540" w:firstLine="720"/>
        <w:rPr>
          <w:rFonts w:ascii="Arial" w:hAnsi="Arial" w:cs="Arial"/>
          <w:b/>
          <w:bCs/>
        </w:rPr>
      </w:pPr>
      <w:r>
        <w:rPr>
          <w:rFonts w:ascii="Arial" w:hAnsi="Arial" w:cs="Arial"/>
          <w:b/>
          <w:bCs/>
        </w:rPr>
        <w:t xml:space="preserve"> </w:t>
      </w:r>
      <w:r w:rsidR="00F6267E">
        <w:rPr>
          <w:rFonts w:ascii="Arial" w:hAnsi="Arial" w:cs="Arial"/>
          <w:b/>
          <w:bCs/>
        </w:rPr>
        <w:t>5</w:t>
      </w:r>
      <w:r w:rsidR="00DB4CBE" w:rsidRPr="00D24D2F">
        <w:rPr>
          <w:rFonts w:ascii="Arial" w:hAnsi="Arial" w:cs="Arial"/>
          <w:b/>
          <w:bCs/>
        </w:rPr>
        <w:t xml:space="preserve"> Period in a </w:t>
      </w:r>
      <w:r w:rsidR="00D52870" w:rsidRPr="00D24D2F">
        <w:rPr>
          <w:rFonts w:ascii="Arial" w:hAnsi="Arial" w:cs="Arial"/>
          <w:b/>
          <w:bCs/>
        </w:rPr>
        <w:t>day</w:t>
      </w:r>
      <w:r>
        <w:rPr>
          <w:rFonts w:ascii="Arial" w:hAnsi="Arial" w:cs="Arial"/>
          <w:b/>
          <w:bCs/>
        </w:rPr>
        <w:t xml:space="preserve"> = </w:t>
      </w:r>
      <w:r w:rsidR="00DA179A">
        <w:rPr>
          <w:rFonts w:ascii="Arial" w:hAnsi="Arial" w:cs="Arial"/>
          <w:b/>
          <w:bCs/>
        </w:rPr>
        <w:t xml:space="preserve">5 </w:t>
      </w:r>
      <w:r>
        <w:rPr>
          <w:rFonts w:ascii="Arial" w:hAnsi="Arial" w:cs="Arial"/>
          <w:b/>
          <w:bCs/>
        </w:rPr>
        <w:t>hours</w:t>
      </w:r>
      <w:r w:rsidR="000037CC" w:rsidRPr="00D24D2F">
        <w:rPr>
          <w:rFonts w:ascii="Arial" w:hAnsi="Arial" w:cs="Arial"/>
          <w:b/>
          <w:bCs/>
        </w:rPr>
        <w:t xml:space="preserve"> </w:t>
      </w:r>
      <w:r w:rsidR="000037CC" w:rsidRPr="00D24D2F">
        <w:rPr>
          <w:rFonts w:ascii="Arial" w:hAnsi="Arial" w:cs="Arial"/>
          <w:b/>
          <w:bCs/>
        </w:rPr>
        <w:tab/>
      </w:r>
    </w:p>
    <w:p w14:paraId="648E3E72" w14:textId="2FEAE220" w:rsidR="00D24D2F" w:rsidRPr="00D24D2F" w:rsidRDefault="00D24D2F" w:rsidP="00D24D2F">
      <w:pPr>
        <w:spacing w:after="0" w:line="360" w:lineRule="auto"/>
        <w:ind w:left="360" w:right="-540" w:firstLine="720"/>
        <w:rPr>
          <w:rFonts w:ascii="Arial" w:hAnsi="Arial" w:cs="Arial"/>
          <w:b/>
          <w:bCs/>
        </w:rPr>
      </w:pPr>
      <w:r>
        <w:rPr>
          <w:rFonts w:ascii="Arial" w:hAnsi="Arial" w:cs="Arial"/>
          <w:b/>
          <w:bCs/>
        </w:rPr>
        <w:t xml:space="preserve"> </w:t>
      </w:r>
      <w:r w:rsidR="00F6267E">
        <w:rPr>
          <w:rFonts w:ascii="Arial" w:hAnsi="Arial" w:cs="Arial"/>
          <w:b/>
          <w:bCs/>
        </w:rPr>
        <w:t>5</w:t>
      </w:r>
      <w:r w:rsidR="00D52870" w:rsidRPr="00D24D2F">
        <w:rPr>
          <w:rFonts w:ascii="Arial" w:hAnsi="Arial" w:cs="Arial"/>
          <w:b/>
          <w:bCs/>
        </w:rPr>
        <w:t xml:space="preserve"> </w:t>
      </w:r>
      <w:proofErr w:type="gramStart"/>
      <w:r w:rsidR="00D52870" w:rsidRPr="00D24D2F">
        <w:rPr>
          <w:rFonts w:ascii="Arial" w:hAnsi="Arial" w:cs="Arial"/>
          <w:b/>
          <w:bCs/>
        </w:rPr>
        <w:t>days in</w:t>
      </w:r>
      <w:proofErr w:type="gramEnd"/>
      <w:r w:rsidR="00D52870" w:rsidRPr="00D24D2F">
        <w:rPr>
          <w:rFonts w:ascii="Arial" w:hAnsi="Arial" w:cs="Arial"/>
          <w:b/>
          <w:bCs/>
        </w:rPr>
        <w:t xml:space="preserve"> a week</w:t>
      </w:r>
      <w:r w:rsidR="000D07BA">
        <w:rPr>
          <w:rFonts w:ascii="Arial" w:hAnsi="Arial" w:cs="Arial"/>
          <w:b/>
          <w:bCs/>
        </w:rPr>
        <w:t xml:space="preserve"> = </w:t>
      </w:r>
      <w:r w:rsidR="00041B2B">
        <w:rPr>
          <w:rFonts w:ascii="Arial" w:hAnsi="Arial" w:cs="Arial"/>
          <w:b/>
          <w:bCs/>
        </w:rPr>
        <w:t xml:space="preserve">25 </w:t>
      </w:r>
      <w:r w:rsidR="000D07BA">
        <w:rPr>
          <w:rFonts w:ascii="Arial" w:hAnsi="Arial" w:cs="Arial"/>
          <w:b/>
          <w:bCs/>
        </w:rPr>
        <w:t>hours</w:t>
      </w:r>
    </w:p>
    <w:p w14:paraId="3692F38A" w14:textId="450BA2A6" w:rsidR="00994AE4" w:rsidRDefault="00D24D2F" w:rsidP="00D24D2F">
      <w:pPr>
        <w:spacing w:after="0" w:line="360" w:lineRule="auto"/>
        <w:ind w:left="360" w:right="-540" w:firstLine="720"/>
        <w:rPr>
          <w:rFonts w:ascii="Arial" w:hAnsi="Arial" w:cs="Arial"/>
          <w:b/>
          <w:bCs/>
        </w:rPr>
      </w:pPr>
      <w:r>
        <w:rPr>
          <w:rFonts w:ascii="Arial" w:hAnsi="Arial" w:cs="Arial"/>
          <w:b/>
          <w:bCs/>
        </w:rPr>
        <w:t xml:space="preserve"> </w:t>
      </w:r>
      <w:r w:rsidR="000037CC" w:rsidRPr="00D24D2F">
        <w:rPr>
          <w:rFonts w:ascii="Arial" w:hAnsi="Arial" w:cs="Arial"/>
          <w:b/>
          <w:bCs/>
        </w:rPr>
        <w:t>1</w:t>
      </w:r>
      <w:r w:rsidR="00F6267E">
        <w:rPr>
          <w:rFonts w:ascii="Arial" w:hAnsi="Arial" w:cs="Arial"/>
          <w:b/>
          <w:bCs/>
        </w:rPr>
        <w:t>2</w:t>
      </w:r>
      <w:r w:rsidR="00852E99">
        <w:rPr>
          <w:rFonts w:ascii="Arial" w:hAnsi="Arial" w:cs="Arial"/>
          <w:b/>
          <w:bCs/>
        </w:rPr>
        <w:t xml:space="preserve"> W</w:t>
      </w:r>
      <w:r w:rsidR="000037CC" w:rsidRPr="00D24D2F">
        <w:rPr>
          <w:rFonts w:ascii="Arial" w:hAnsi="Arial" w:cs="Arial"/>
          <w:b/>
          <w:bCs/>
        </w:rPr>
        <w:t xml:space="preserve">eek course. = </w:t>
      </w:r>
      <w:r w:rsidR="00041B2B">
        <w:rPr>
          <w:rFonts w:ascii="Arial" w:hAnsi="Arial" w:cs="Arial"/>
          <w:b/>
          <w:bCs/>
        </w:rPr>
        <w:t xml:space="preserve">300 </w:t>
      </w:r>
      <w:r w:rsidRPr="00D24D2F">
        <w:rPr>
          <w:rFonts w:ascii="Arial" w:hAnsi="Arial" w:cs="Arial"/>
          <w:b/>
          <w:bCs/>
        </w:rPr>
        <w:t>hours</w:t>
      </w:r>
    </w:p>
    <w:p w14:paraId="51E35E7C" w14:textId="03926B36" w:rsidR="003E6C17" w:rsidRDefault="003E6C17">
      <w:pPr>
        <w:rPr>
          <w:rFonts w:ascii="Arial" w:hAnsi="Arial" w:cs="Arial"/>
          <w:b/>
          <w:bCs/>
        </w:rPr>
      </w:pPr>
      <w:r>
        <w:rPr>
          <w:rFonts w:ascii="Arial" w:hAnsi="Arial" w:cs="Arial"/>
          <w:b/>
          <w:bCs/>
        </w:rPr>
        <w:br w:type="page"/>
      </w:r>
    </w:p>
    <w:p w14:paraId="4929F9E8" w14:textId="31DB14FD" w:rsidR="00051C0A" w:rsidRPr="006D4AD7" w:rsidRDefault="00905B9A" w:rsidP="00B77037">
      <w:pPr>
        <w:pStyle w:val="Heading1"/>
        <w:spacing w:before="0"/>
        <w:ind w:left="450" w:hanging="450"/>
        <w:rPr>
          <w:rFonts w:ascii="Arial" w:hAnsi="Arial" w:cs="Arial"/>
          <w:color w:val="333333"/>
        </w:rPr>
      </w:pPr>
      <w:bookmarkStart w:id="23" w:name="_Toc183022231"/>
      <w:r w:rsidRPr="00905B9A">
        <w:rPr>
          <w:rFonts w:ascii="Arial" w:hAnsi="Arial" w:cs="Arial"/>
          <w:color w:val="auto"/>
        </w:rPr>
        <w:lastRenderedPageBreak/>
        <w:t>8.</w:t>
      </w:r>
      <w:r>
        <w:rPr>
          <w:rFonts w:ascii="Arial" w:hAnsi="Arial" w:cs="Arial"/>
        </w:rPr>
        <w:t xml:space="preserve"> </w:t>
      </w:r>
      <w:r w:rsidR="00051C0A" w:rsidRPr="006D4AD7">
        <w:rPr>
          <w:rFonts w:ascii="Arial" w:hAnsi="Arial" w:cs="Arial"/>
          <w:color w:val="333333"/>
        </w:rPr>
        <w:t>Details of Modules</w:t>
      </w:r>
      <w:bookmarkEnd w:id="23"/>
    </w:p>
    <w:p w14:paraId="175CB7C7" w14:textId="25147143" w:rsidR="003E0806" w:rsidRPr="00CD35C2" w:rsidRDefault="00F02258" w:rsidP="003E0806">
      <w:pPr>
        <w:pStyle w:val="Heading2"/>
        <w:spacing w:line="276" w:lineRule="auto"/>
        <w:rPr>
          <w:rFonts w:ascii="Arial" w:hAnsi="Arial" w:cs="Arial"/>
          <w:b w:val="0"/>
          <w:bCs w:val="0"/>
          <w:sz w:val="24"/>
          <w:szCs w:val="24"/>
        </w:rPr>
      </w:pPr>
      <w:bookmarkStart w:id="24" w:name="_Hlk183020671"/>
      <w:bookmarkStart w:id="25" w:name="_Toc183022232"/>
      <w:r>
        <w:rPr>
          <w:rFonts w:ascii="Arial" w:hAnsi="Arial" w:cs="Arial"/>
          <w:sz w:val="24"/>
          <w:szCs w:val="24"/>
        </w:rPr>
        <w:t>8</w:t>
      </w:r>
      <w:r w:rsidR="003E0806" w:rsidRPr="00CD35C2">
        <w:rPr>
          <w:rFonts w:ascii="Arial" w:hAnsi="Arial" w:cs="Arial"/>
          <w:sz w:val="24"/>
          <w:szCs w:val="24"/>
        </w:rPr>
        <w:t>.1</w:t>
      </w:r>
      <w:proofErr w:type="gramStart"/>
      <w:r w:rsidR="003E0806" w:rsidRPr="00CD35C2">
        <w:rPr>
          <w:rFonts w:ascii="Arial" w:hAnsi="Arial" w:cs="Arial"/>
          <w:sz w:val="24"/>
          <w:szCs w:val="24"/>
        </w:rPr>
        <w:t xml:space="preserve">: </w:t>
      </w:r>
      <w:bookmarkStart w:id="26" w:name="_Hlk169952068"/>
      <w:r w:rsidR="003E0806" w:rsidRPr="00CD35C2">
        <w:rPr>
          <w:rFonts w:ascii="Arial" w:hAnsi="Arial" w:cs="Arial"/>
          <w:sz w:val="24"/>
          <w:szCs w:val="24"/>
        </w:rPr>
        <w:t xml:space="preserve"> </w:t>
      </w:r>
      <w:bookmarkEnd w:id="26"/>
      <w:r w:rsidR="00884016" w:rsidRPr="00884016">
        <w:rPr>
          <w:rFonts w:ascii="Arial" w:hAnsi="Arial" w:cs="Arial"/>
          <w:sz w:val="24"/>
          <w:szCs w:val="24"/>
        </w:rPr>
        <w:t>Road</w:t>
      </w:r>
      <w:proofErr w:type="gramEnd"/>
      <w:r w:rsidR="00884016" w:rsidRPr="00884016">
        <w:rPr>
          <w:rFonts w:ascii="Arial" w:hAnsi="Arial" w:cs="Arial"/>
          <w:sz w:val="24"/>
          <w:szCs w:val="24"/>
        </w:rPr>
        <w:t xml:space="preserve"> Safety</w:t>
      </w:r>
      <w:bookmarkEnd w:id="25"/>
      <w:r w:rsidR="00D0373C">
        <w:rPr>
          <w:rFonts w:ascii="Arial" w:hAnsi="Arial" w:cs="Arial"/>
          <w:sz w:val="24"/>
          <w:szCs w:val="24"/>
        </w:rPr>
        <w:t xml:space="preserve"> </w:t>
      </w:r>
    </w:p>
    <w:bookmarkEnd w:id="24"/>
    <w:p w14:paraId="5B030BEF" w14:textId="5BFA0D54" w:rsidR="003E0806" w:rsidRPr="00DB0B42" w:rsidRDefault="003E0806" w:rsidP="00565E95">
      <w:pPr>
        <w:rPr>
          <w:rFonts w:ascii="Arial" w:hAnsi="Arial" w:cs="Arial"/>
          <w:b/>
          <w:bCs/>
        </w:rPr>
      </w:pPr>
      <w:r w:rsidRPr="00DB0B42">
        <w:rPr>
          <w:rFonts w:ascii="Arial" w:hAnsi="Arial" w:cs="Arial"/>
          <w:b/>
          <w:bCs/>
        </w:rPr>
        <w:t xml:space="preserve">Theory: </w:t>
      </w:r>
      <w:r w:rsidR="0044494B">
        <w:rPr>
          <w:rFonts w:ascii="Arial" w:hAnsi="Arial" w:cs="Arial"/>
          <w:b/>
          <w:bCs/>
        </w:rPr>
        <w:t>7</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r>
      <w:r w:rsidR="00565E95">
        <w:rPr>
          <w:rFonts w:ascii="Arial" w:hAnsi="Arial" w:cs="Arial"/>
          <w:b/>
          <w:bCs/>
        </w:rPr>
        <w:tab/>
      </w:r>
      <w:r w:rsidRPr="00DB0B42">
        <w:rPr>
          <w:rFonts w:ascii="Arial" w:hAnsi="Arial" w:cs="Arial"/>
          <w:b/>
          <w:bCs/>
        </w:rPr>
        <w:t xml:space="preserve">Practical: </w:t>
      </w:r>
      <w:r w:rsidR="0044494B">
        <w:rPr>
          <w:rFonts w:ascii="Arial" w:hAnsi="Arial" w:cs="Arial"/>
          <w:b/>
          <w:bCs/>
        </w:rPr>
        <w:t>24</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r>
      <w:r w:rsidR="00565E95">
        <w:rPr>
          <w:rFonts w:ascii="Arial" w:hAnsi="Arial" w:cs="Arial"/>
          <w:b/>
          <w:bCs/>
        </w:rPr>
        <w:tab/>
      </w:r>
      <w:r w:rsidRPr="00DB0B42">
        <w:rPr>
          <w:rFonts w:ascii="Arial" w:hAnsi="Arial" w:cs="Arial"/>
          <w:b/>
          <w:bCs/>
        </w:rPr>
        <w:t xml:space="preserve">Total: </w:t>
      </w:r>
      <w:r w:rsidR="0044494B">
        <w:rPr>
          <w:rFonts w:ascii="Arial" w:hAnsi="Arial" w:cs="Arial"/>
          <w:b/>
          <w:bCs/>
        </w:rPr>
        <w:t>31</w:t>
      </w:r>
      <w:r w:rsidR="0022282F">
        <w:rPr>
          <w:rFonts w:ascii="Arial" w:hAnsi="Arial" w:cs="Arial"/>
          <w:b/>
          <w:bCs/>
        </w:rPr>
        <w:t xml:space="preserve"> </w:t>
      </w:r>
      <w:r w:rsidRPr="00DB0B42">
        <w:rPr>
          <w:rFonts w:ascii="Arial" w:hAnsi="Arial" w:cs="Arial"/>
          <w:b/>
          <w:bCs/>
        </w:rPr>
        <w:t>Hours</w:t>
      </w:r>
    </w:p>
    <w:tbl>
      <w:tblPr>
        <w:tblStyle w:val="TableGrid"/>
        <w:tblW w:w="0" w:type="auto"/>
        <w:tblLook w:val="04A0" w:firstRow="1" w:lastRow="0" w:firstColumn="1" w:lastColumn="0" w:noHBand="0" w:noVBand="1"/>
      </w:tblPr>
      <w:tblGrid>
        <w:gridCol w:w="3964"/>
        <w:gridCol w:w="32"/>
        <w:gridCol w:w="3761"/>
        <w:gridCol w:w="15"/>
        <w:gridCol w:w="1824"/>
      </w:tblGrid>
      <w:tr w:rsidR="003E0806" w:rsidRPr="00DB0B42" w14:paraId="1DB83A43" w14:textId="77777777" w:rsidTr="00565E95">
        <w:tc>
          <w:tcPr>
            <w:tcW w:w="9738" w:type="dxa"/>
            <w:gridSpan w:val="5"/>
            <w:shd w:val="clear" w:color="auto" w:fill="FFCE3C"/>
          </w:tcPr>
          <w:p w14:paraId="1EEDA3F9" w14:textId="323A05C4" w:rsidR="003E0806" w:rsidRPr="00DB0B42" w:rsidRDefault="00852E99" w:rsidP="00CD35C2">
            <w:pPr>
              <w:pStyle w:val="Heading3"/>
              <w:rPr>
                <w:rFonts w:ascii="Arial" w:hAnsi="Arial" w:cs="Arial"/>
                <w:b w:val="0"/>
                <w:bCs w:val="0"/>
                <w:sz w:val="22"/>
                <w:szCs w:val="22"/>
              </w:rPr>
            </w:pPr>
            <w:bookmarkStart w:id="27" w:name="_Toc183022233"/>
            <w:r>
              <w:rPr>
                <w:rFonts w:ascii="Arial" w:hAnsi="Arial" w:cs="Arial"/>
                <w:sz w:val="22"/>
                <w:szCs w:val="22"/>
              </w:rPr>
              <w:t>8</w:t>
            </w:r>
            <w:r w:rsidR="003E0806" w:rsidRPr="00DB0B42">
              <w:rPr>
                <w:rFonts w:ascii="Arial" w:hAnsi="Arial" w:cs="Arial"/>
                <w:sz w:val="22"/>
                <w:szCs w:val="22"/>
              </w:rPr>
              <w:t xml:space="preserve">.1.1: Basic Introduction of </w:t>
            </w:r>
            <w:r w:rsidR="001267C6">
              <w:rPr>
                <w:rFonts w:ascii="Arial" w:hAnsi="Arial" w:cs="Arial"/>
                <w:sz w:val="22"/>
                <w:szCs w:val="22"/>
              </w:rPr>
              <w:t>road safety</w:t>
            </w:r>
            <w:bookmarkEnd w:id="27"/>
          </w:p>
        </w:tc>
      </w:tr>
      <w:tr w:rsidR="003E0806" w:rsidRPr="00DB0B42" w14:paraId="052B0294" w14:textId="77777777" w:rsidTr="00565E95">
        <w:trPr>
          <w:trHeight w:val="305"/>
        </w:trPr>
        <w:tc>
          <w:tcPr>
            <w:tcW w:w="4045" w:type="dxa"/>
            <w:shd w:val="clear" w:color="auto" w:fill="D4D4D4"/>
            <w:vAlign w:val="center"/>
          </w:tcPr>
          <w:p w14:paraId="3F9FD5A9"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845" w:type="dxa"/>
            <w:gridSpan w:val="2"/>
            <w:shd w:val="clear" w:color="auto" w:fill="D4D4D4"/>
            <w:vAlign w:val="center"/>
          </w:tcPr>
          <w:p w14:paraId="71D48C82"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8" w:type="dxa"/>
            <w:gridSpan w:val="2"/>
            <w:shd w:val="clear" w:color="auto" w:fill="D4D4D4"/>
            <w:vAlign w:val="center"/>
          </w:tcPr>
          <w:p w14:paraId="021F4873"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0B8A486F" w14:textId="77777777" w:rsidTr="00565E95">
        <w:tc>
          <w:tcPr>
            <w:tcW w:w="4045" w:type="dxa"/>
          </w:tcPr>
          <w:p w14:paraId="5E0E8DFB" w14:textId="77777777" w:rsidR="003E0806" w:rsidRPr="00DB0B42" w:rsidRDefault="003E0806" w:rsidP="00DA0D13">
            <w:pPr>
              <w:pStyle w:val="ListParagraph"/>
              <w:numPr>
                <w:ilvl w:val="0"/>
                <w:numId w:val="14"/>
              </w:numPr>
              <w:spacing w:line="360" w:lineRule="auto"/>
              <w:rPr>
                <w:rFonts w:ascii="Arial" w:hAnsi="Arial" w:cs="Arial"/>
              </w:rPr>
            </w:pPr>
            <w:r w:rsidRPr="00DB0B42">
              <w:rPr>
                <w:rFonts w:ascii="Arial" w:hAnsi="Arial" w:cs="Arial"/>
              </w:rPr>
              <w:t xml:space="preserve">Introduction and Importance of Road Transport </w:t>
            </w:r>
          </w:p>
          <w:p w14:paraId="6F69B914" w14:textId="77777777" w:rsidR="003E0806" w:rsidRPr="00DB0B42" w:rsidRDefault="003E0806" w:rsidP="00DA0D13">
            <w:pPr>
              <w:pStyle w:val="ListParagraph"/>
              <w:numPr>
                <w:ilvl w:val="0"/>
                <w:numId w:val="14"/>
              </w:numPr>
              <w:spacing w:line="360" w:lineRule="auto"/>
              <w:rPr>
                <w:rFonts w:ascii="Arial" w:hAnsi="Arial" w:cs="Arial"/>
              </w:rPr>
            </w:pPr>
            <w:r>
              <w:rPr>
                <w:rFonts w:ascii="Arial" w:hAnsi="Arial" w:cs="Arial"/>
              </w:rPr>
              <w:t>Define</w:t>
            </w:r>
            <w:r w:rsidRPr="00DB0B42">
              <w:rPr>
                <w:rFonts w:ascii="Arial" w:hAnsi="Arial" w:cs="Arial"/>
              </w:rPr>
              <w:t xml:space="preserve"> different regions of world (Asia, Gulf and Europe)  </w:t>
            </w:r>
          </w:p>
          <w:p w14:paraId="45EE1C31" w14:textId="4E6F287B" w:rsidR="003E0806" w:rsidRPr="00DB0B42" w:rsidRDefault="003E0806" w:rsidP="00DA0D13">
            <w:pPr>
              <w:pStyle w:val="ListParagraph"/>
              <w:numPr>
                <w:ilvl w:val="0"/>
                <w:numId w:val="14"/>
              </w:numPr>
              <w:spacing w:line="360" w:lineRule="auto"/>
              <w:rPr>
                <w:rFonts w:ascii="Arial" w:hAnsi="Arial" w:cs="Arial"/>
              </w:rPr>
            </w:pPr>
            <w:r w:rsidRPr="00DB0B42">
              <w:rPr>
                <w:rFonts w:ascii="Arial" w:hAnsi="Arial" w:cs="Arial"/>
              </w:rPr>
              <w:t xml:space="preserve">Knowledge of safety regulations and traffic laws in different regions of Pakistan &amp; </w:t>
            </w:r>
            <w:r w:rsidR="00090CB1">
              <w:rPr>
                <w:rFonts w:ascii="Arial" w:hAnsi="Arial" w:cs="Arial"/>
              </w:rPr>
              <w:t>Countries of Destinations (</w:t>
            </w:r>
            <w:proofErr w:type="spellStart"/>
            <w:r w:rsidR="00090CB1">
              <w:rPr>
                <w:rFonts w:ascii="Arial" w:hAnsi="Arial" w:cs="Arial"/>
              </w:rPr>
              <w:t>CoDs</w:t>
            </w:r>
            <w:proofErr w:type="spellEnd"/>
            <w:r w:rsidR="00090CB1">
              <w:rPr>
                <w:rFonts w:ascii="Arial" w:hAnsi="Arial" w:cs="Arial"/>
              </w:rPr>
              <w:t>)</w:t>
            </w:r>
          </w:p>
          <w:p w14:paraId="5ABC5B3E" w14:textId="77777777" w:rsidR="003E0806" w:rsidRPr="00DB0B42" w:rsidRDefault="003E0806" w:rsidP="00DA0D13">
            <w:pPr>
              <w:pStyle w:val="ListParagraph"/>
              <w:numPr>
                <w:ilvl w:val="0"/>
                <w:numId w:val="14"/>
              </w:numPr>
              <w:spacing w:line="360" w:lineRule="auto"/>
              <w:rPr>
                <w:rFonts w:ascii="Arial" w:hAnsi="Arial" w:cs="Arial"/>
              </w:rPr>
            </w:pPr>
            <w:r>
              <w:rPr>
                <w:rFonts w:ascii="Arial" w:hAnsi="Arial" w:cs="Arial"/>
              </w:rPr>
              <w:t>Define</w:t>
            </w:r>
            <w:r w:rsidRPr="00DB0B42">
              <w:rPr>
                <w:rFonts w:ascii="Arial" w:hAnsi="Arial" w:cs="Arial"/>
              </w:rPr>
              <w:t xml:space="preserve"> Highway codes </w:t>
            </w:r>
            <w:r>
              <w:rPr>
                <w:rFonts w:ascii="Arial" w:hAnsi="Arial" w:cs="Arial"/>
              </w:rPr>
              <w:t>book.</w:t>
            </w:r>
          </w:p>
          <w:p w14:paraId="4A1697D5" w14:textId="77777777" w:rsidR="00DC7BCD" w:rsidRDefault="003E0806" w:rsidP="00DA0D13">
            <w:pPr>
              <w:pStyle w:val="ListParagraph"/>
              <w:numPr>
                <w:ilvl w:val="0"/>
                <w:numId w:val="14"/>
              </w:numPr>
              <w:spacing w:line="360" w:lineRule="auto"/>
              <w:rPr>
                <w:rFonts w:ascii="Arial" w:hAnsi="Arial" w:cs="Arial"/>
              </w:rPr>
            </w:pPr>
            <w:r w:rsidRPr="00DB0B42">
              <w:rPr>
                <w:rFonts w:ascii="Arial" w:hAnsi="Arial" w:cs="Arial"/>
              </w:rPr>
              <w:t>Driver Competence &amp; Fitness Test</w:t>
            </w:r>
            <w:r>
              <w:rPr>
                <w:rFonts w:ascii="Arial" w:hAnsi="Arial" w:cs="Arial"/>
              </w:rPr>
              <w:t xml:space="preserve"> knowledge</w:t>
            </w:r>
            <w:r w:rsidR="003A1492">
              <w:rPr>
                <w:rFonts w:ascii="Arial" w:hAnsi="Arial" w:cs="Arial"/>
              </w:rPr>
              <w:t xml:space="preserve">    </w:t>
            </w:r>
          </w:p>
          <w:p w14:paraId="07053264" w14:textId="7718C0B2" w:rsidR="003E0806" w:rsidRPr="005A4517" w:rsidRDefault="00DC7BCD" w:rsidP="00DA0D13">
            <w:pPr>
              <w:pStyle w:val="ListParagraph"/>
              <w:numPr>
                <w:ilvl w:val="0"/>
                <w:numId w:val="14"/>
              </w:numPr>
              <w:spacing w:line="360" w:lineRule="auto"/>
              <w:rPr>
                <w:rFonts w:ascii="Arial" w:hAnsi="Arial" w:cs="Arial"/>
              </w:rPr>
            </w:pPr>
            <w:r>
              <w:rPr>
                <w:rFonts w:ascii="Arial" w:hAnsi="Arial" w:cs="Arial"/>
              </w:rPr>
              <w:t xml:space="preserve">Knowledge of refueling precautions </w:t>
            </w:r>
            <w:r w:rsidR="003A1492">
              <w:rPr>
                <w:rFonts w:ascii="Arial" w:hAnsi="Arial" w:cs="Arial"/>
              </w:rPr>
              <w:t xml:space="preserve">  </w:t>
            </w:r>
          </w:p>
        </w:tc>
        <w:tc>
          <w:tcPr>
            <w:tcW w:w="3845" w:type="dxa"/>
            <w:gridSpan w:val="2"/>
          </w:tcPr>
          <w:p w14:paraId="6D6AEA23" w14:textId="77777777" w:rsidR="003E0806" w:rsidRPr="00DB0B42" w:rsidRDefault="003E0806" w:rsidP="00DA0D13">
            <w:pPr>
              <w:pStyle w:val="Standard"/>
              <w:keepNext/>
              <w:keepLines/>
              <w:numPr>
                <w:ilvl w:val="0"/>
                <w:numId w:val="14"/>
              </w:numPr>
              <w:spacing w:line="360" w:lineRule="auto"/>
              <w:rPr>
                <w:rFonts w:ascii="Arial" w:hAnsi="Arial" w:cs="Arial"/>
                <w:bCs/>
                <w:sz w:val="22"/>
                <w:szCs w:val="22"/>
              </w:rPr>
            </w:pPr>
            <w:r w:rsidRPr="00DB0B42">
              <w:rPr>
                <w:rFonts w:ascii="Arial" w:hAnsi="Arial" w:cs="Arial"/>
                <w:bCs/>
                <w:sz w:val="22"/>
                <w:szCs w:val="22"/>
              </w:rPr>
              <w:t xml:space="preserve">Audio/Video Presentation </w:t>
            </w:r>
          </w:p>
          <w:p w14:paraId="39A52951" w14:textId="77777777" w:rsidR="003E0806" w:rsidRPr="00DB0B42" w:rsidRDefault="003E0806" w:rsidP="00DA0D13">
            <w:pPr>
              <w:pStyle w:val="Standard"/>
              <w:keepNext/>
              <w:keepLines/>
              <w:numPr>
                <w:ilvl w:val="0"/>
                <w:numId w:val="14"/>
              </w:numPr>
              <w:spacing w:line="360" w:lineRule="auto"/>
              <w:rPr>
                <w:rFonts w:ascii="Arial" w:hAnsi="Arial" w:cs="Arial"/>
                <w:bCs/>
                <w:sz w:val="22"/>
                <w:szCs w:val="22"/>
              </w:rPr>
            </w:pPr>
            <w:r w:rsidRPr="00DB0B42">
              <w:rPr>
                <w:rFonts w:ascii="Arial" w:hAnsi="Arial" w:cs="Arial"/>
                <w:bCs/>
                <w:sz w:val="22"/>
                <w:szCs w:val="22"/>
              </w:rPr>
              <w:t xml:space="preserve">Group Discussion </w:t>
            </w:r>
          </w:p>
          <w:p w14:paraId="102ED1C9" w14:textId="77777777" w:rsidR="003E0806" w:rsidRPr="00DB0B42" w:rsidRDefault="003E0806" w:rsidP="00DA0D13">
            <w:pPr>
              <w:pStyle w:val="Standard"/>
              <w:keepNext/>
              <w:keepLines/>
              <w:numPr>
                <w:ilvl w:val="0"/>
                <w:numId w:val="14"/>
              </w:numPr>
              <w:spacing w:line="360" w:lineRule="auto"/>
              <w:rPr>
                <w:rFonts w:ascii="Arial" w:hAnsi="Arial" w:cs="Arial"/>
                <w:bCs/>
                <w:sz w:val="22"/>
                <w:szCs w:val="22"/>
              </w:rPr>
            </w:pPr>
            <w:r w:rsidRPr="00DB0B42">
              <w:rPr>
                <w:rFonts w:ascii="Arial" w:hAnsi="Arial" w:cs="Arial"/>
                <w:bCs/>
                <w:sz w:val="22"/>
                <w:szCs w:val="22"/>
              </w:rPr>
              <w:t>Demos</w:t>
            </w:r>
          </w:p>
          <w:p w14:paraId="027C5054" w14:textId="77777777" w:rsidR="003E0806" w:rsidRDefault="003E0806" w:rsidP="00DA0D13">
            <w:pPr>
              <w:pStyle w:val="Standard"/>
              <w:keepNext/>
              <w:keepLines/>
              <w:numPr>
                <w:ilvl w:val="0"/>
                <w:numId w:val="14"/>
              </w:numPr>
              <w:spacing w:line="360" w:lineRule="auto"/>
              <w:rPr>
                <w:rFonts w:ascii="Arial" w:hAnsi="Arial" w:cs="Arial"/>
                <w:bCs/>
                <w:sz w:val="22"/>
                <w:szCs w:val="22"/>
              </w:rPr>
            </w:pPr>
            <w:r w:rsidRPr="00DB0B42">
              <w:rPr>
                <w:rFonts w:ascii="Arial" w:hAnsi="Arial" w:cs="Arial"/>
                <w:bCs/>
                <w:sz w:val="22"/>
                <w:szCs w:val="22"/>
              </w:rPr>
              <w:t>Quizzes</w:t>
            </w:r>
          </w:p>
          <w:p w14:paraId="6F32B8D3" w14:textId="64BA7491" w:rsidR="00884016" w:rsidRPr="00DB0B42" w:rsidRDefault="00884016" w:rsidP="00DA0D13">
            <w:pPr>
              <w:pStyle w:val="Standard"/>
              <w:keepNext/>
              <w:keepLines/>
              <w:numPr>
                <w:ilvl w:val="0"/>
                <w:numId w:val="14"/>
              </w:numPr>
              <w:spacing w:line="360" w:lineRule="auto"/>
              <w:rPr>
                <w:rFonts w:ascii="Arial" w:hAnsi="Arial" w:cs="Arial"/>
                <w:bCs/>
                <w:sz w:val="22"/>
                <w:szCs w:val="22"/>
              </w:rPr>
            </w:pPr>
            <w:r>
              <w:rPr>
                <w:rFonts w:ascii="Arial" w:hAnsi="Arial" w:cs="Arial"/>
                <w:bCs/>
                <w:sz w:val="22"/>
                <w:szCs w:val="22"/>
              </w:rPr>
              <w:t>Brainstorming</w:t>
            </w:r>
          </w:p>
        </w:tc>
        <w:tc>
          <w:tcPr>
            <w:tcW w:w="1848" w:type="dxa"/>
            <w:gridSpan w:val="2"/>
            <w:vAlign w:val="center"/>
          </w:tcPr>
          <w:p w14:paraId="7321717C" w14:textId="77777777" w:rsidR="00A64B87" w:rsidRPr="00DB0B42" w:rsidRDefault="00A64B87" w:rsidP="00A64B87">
            <w:pPr>
              <w:rPr>
                <w:rFonts w:ascii="Arial" w:hAnsi="Arial" w:cs="Arial"/>
              </w:rPr>
            </w:pPr>
            <w:r w:rsidRPr="00DB0B42">
              <w:rPr>
                <w:rFonts w:ascii="Arial" w:hAnsi="Arial" w:cs="Arial"/>
              </w:rPr>
              <w:t xml:space="preserve">Theory: </w:t>
            </w:r>
            <w:proofErr w:type="spellStart"/>
            <w:r>
              <w:rPr>
                <w:rFonts w:ascii="Arial" w:hAnsi="Arial" w:cs="Arial"/>
              </w:rPr>
              <w:t>2</w:t>
            </w:r>
            <w:r w:rsidRPr="00DB0B42">
              <w:rPr>
                <w:rFonts w:ascii="Arial" w:hAnsi="Arial" w:cs="Arial"/>
              </w:rPr>
              <w:t>hr</w:t>
            </w:r>
            <w:proofErr w:type="spellEnd"/>
          </w:p>
          <w:p w14:paraId="650BA34C" w14:textId="16BAA8EC" w:rsidR="00A64B87" w:rsidRPr="00DB0B42" w:rsidRDefault="00A64B87" w:rsidP="00A64B87">
            <w:pPr>
              <w:rPr>
                <w:rFonts w:ascii="Arial" w:hAnsi="Arial" w:cs="Arial"/>
              </w:rPr>
            </w:pPr>
            <w:r w:rsidRPr="00DB0B42">
              <w:rPr>
                <w:rFonts w:ascii="Arial" w:hAnsi="Arial" w:cs="Arial"/>
              </w:rPr>
              <w:t xml:space="preserve">Practical: </w:t>
            </w:r>
            <w:proofErr w:type="spellStart"/>
            <w:r w:rsidR="008A140D">
              <w:rPr>
                <w:rFonts w:ascii="Arial" w:hAnsi="Arial" w:cs="Arial"/>
              </w:rPr>
              <w:t>6</w:t>
            </w:r>
            <w:r w:rsidRPr="00DB0B42">
              <w:rPr>
                <w:rFonts w:ascii="Arial" w:hAnsi="Arial" w:cs="Arial"/>
              </w:rPr>
              <w:t>hrs</w:t>
            </w:r>
            <w:proofErr w:type="spellEnd"/>
            <w:r w:rsidRPr="00DB0B42">
              <w:rPr>
                <w:rFonts w:ascii="Arial" w:hAnsi="Arial" w:cs="Arial"/>
              </w:rPr>
              <w:t>.</w:t>
            </w:r>
          </w:p>
          <w:p w14:paraId="4BEE2EE8" w14:textId="0A848131" w:rsidR="003E0806" w:rsidRPr="00DB0B42" w:rsidRDefault="00A64B87" w:rsidP="00A64B87">
            <w:pPr>
              <w:rPr>
                <w:rFonts w:ascii="Arial" w:hAnsi="Arial" w:cs="Arial"/>
                <w:b/>
                <w:bCs/>
              </w:rPr>
            </w:pPr>
            <w:r w:rsidRPr="00DB0B42">
              <w:rPr>
                <w:rFonts w:ascii="Arial" w:hAnsi="Arial" w:cs="Arial"/>
              </w:rPr>
              <w:t xml:space="preserve">Total: </w:t>
            </w:r>
            <w:proofErr w:type="spellStart"/>
            <w:r>
              <w:rPr>
                <w:rFonts w:ascii="Arial" w:hAnsi="Arial" w:cs="Arial"/>
              </w:rPr>
              <w:t>8</w:t>
            </w:r>
            <w:r w:rsidRPr="00DB0B42">
              <w:rPr>
                <w:rFonts w:ascii="Arial" w:hAnsi="Arial" w:cs="Arial"/>
              </w:rPr>
              <w:t>hrs</w:t>
            </w:r>
            <w:proofErr w:type="spellEnd"/>
          </w:p>
        </w:tc>
      </w:tr>
      <w:tr w:rsidR="003E0806" w:rsidRPr="00DB0B42" w14:paraId="30C3F545" w14:textId="77777777" w:rsidTr="00565E95">
        <w:tc>
          <w:tcPr>
            <w:tcW w:w="9738" w:type="dxa"/>
            <w:gridSpan w:val="5"/>
            <w:shd w:val="clear" w:color="auto" w:fill="FFCE3C"/>
          </w:tcPr>
          <w:p w14:paraId="53098F1C" w14:textId="677E73DB" w:rsidR="003E0806" w:rsidRPr="00DB0B42" w:rsidRDefault="00852E99" w:rsidP="00CD35C2">
            <w:pPr>
              <w:pStyle w:val="Heading3"/>
              <w:rPr>
                <w:rFonts w:ascii="Arial" w:hAnsi="Arial" w:cs="Arial"/>
                <w:b w:val="0"/>
                <w:bCs w:val="0"/>
                <w:sz w:val="22"/>
                <w:szCs w:val="22"/>
              </w:rPr>
            </w:pPr>
            <w:bookmarkStart w:id="28" w:name="_Toc183022234"/>
            <w:r>
              <w:rPr>
                <w:rFonts w:ascii="Arial" w:hAnsi="Arial" w:cs="Arial"/>
                <w:sz w:val="22"/>
                <w:szCs w:val="22"/>
              </w:rPr>
              <w:t>8</w:t>
            </w:r>
            <w:r w:rsidR="003E0806" w:rsidRPr="00DB0B42">
              <w:rPr>
                <w:rFonts w:ascii="Arial" w:hAnsi="Arial" w:cs="Arial"/>
                <w:sz w:val="22"/>
                <w:szCs w:val="22"/>
              </w:rPr>
              <w:t xml:space="preserve">.1.2: </w:t>
            </w:r>
            <w:r w:rsidR="003E0806">
              <w:rPr>
                <w:rFonts w:ascii="Arial" w:hAnsi="Arial" w:cs="Arial"/>
                <w:sz w:val="22"/>
                <w:szCs w:val="22"/>
              </w:rPr>
              <w:t>Learn the process of</w:t>
            </w:r>
            <w:r w:rsidR="003E0806" w:rsidRPr="00DB0B42">
              <w:rPr>
                <w:rFonts w:ascii="Arial" w:hAnsi="Arial" w:cs="Arial"/>
                <w:sz w:val="22"/>
                <w:szCs w:val="22"/>
              </w:rPr>
              <w:t xml:space="preserve"> License to Drive</w:t>
            </w:r>
            <w:bookmarkEnd w:id="28"/>
          </w:p>
        </w:tc>
      </w:tr>
      <w:tr w:rsidR="003E0806" w:rsidRPr="00DB0B42" w14:paraId="1824572E" w14:textId="77777777" w:rsidTr="00565E95">
        <w:tc>
          <w:tcPr>
            <w:tcW w:w="4045" w:type="dxa"/>
            <w:shd w:val="clear" w:color="auto" w:fill="D4D4D4"/>
            <w:vAlign w:val="center"/>
          </w:tcPr>
          <w:p w14:paraId="68A53892" w14:textId="39B086DF" w:rsidR="003E0806" w:rsidRPr="00DB0B42" w:rsidRDefault="003E0806" w:rsidP="001623BF">
            <w:pPr>
              <w:rPr>
                <w:rFonts w:ascii="Arial" w:hAnsi="Arial" w:cs="Arial"/>
                <w:b/>
                <w:bCs/>
              </w:rPr>
            </w:pPr>
            <w:r w:rsidRPr="00DB0B42">
              <w:rPr>
                <w:rFonts w:ascii="Arial" w:hAnsi="Arial" w:cs="Arial"/>
                <w:b/>
                <w:bCs/>
              </w:rPr>
              <w:t>Theory</w:t>
            </w:r>
          </w:p>
        </w:tc>
        <w:tc>
          <w:tcPr>
            <w:tcW w:w="3845" w:type="dxa"/>
            <w:gridSpan w:val="2"/>
            <w:shd w:val="clear" w:color="auto" w:fill="D4D4D4"/>
            <w:vAlign w:val="center"/>
          </w:tcPr>
          <w:p w14:paraId="25783772"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8" w:type="dxa"/>
            <w:gridSpan w:val="2"/>
            <w:shd w:val="clear" w:color="auto" w:fill="D4D4D4"/>
            <w:vAlign w:val="center"/>
          </w:tcPr>
          <w:p w14:paraId="0FF3D44D"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1EDD33B3" w14:textId="77777777" w:rsidTr="00565E95">
        <w:tc>
          <w:tcPr>
            <w:tcW w:w="4045" w:type="dxa"/>
          </w:tcPr>
          <w:p w14:paraId="453144F2" w14:textId="59CB4A5D" w:rsidR="003E0806" w:rsidRPr="00DB0B42" w:rsidRDefault="003E0806" w:rsidP="00DA0D13">
            <w:pPr>
              <w:pStyle w:val="ListParagraph"/>
              <w:numPr>
                <w:ilvl w:val="0"/>
                <w:numId w:val="15"/>
              </w:numPr>
              <w:spacing w:line="360" w:lineRule="auto"/>
              <w:rPr>
                <w:rFonts w:ascii="Arial" w:hAnsi="Arial" w:cs="Arial"/>
                <w:b/>
                <w:bCs/>
              </w:rPr>
            </w:pPr>
            <w:r>
              <w:rPr>
                <w:rFonts w:ascii="Arial" w:hAnsi="Arial" w:cs="Arial"/>
              </w:rPr>
              <w:t xml:space="preserve">Knowledge about </w:t>
            </w:r>
            <w:r w:rsidRPr="00DB0B42">
              <w:rPr>
                <w:rFonts w:ascii="Arial" w:hAnsi="Arial" w:cs="Arial"/>
              </w:rPr>
              <w:t xml:space="preserve">Road Transport Licensing process </w:t>
            </w:r>
            <w:r w:rsidR="00884016">
              <w:rPr>
                <w:rFonts w:ascii="Arial" w:hAnsi="Arial" w:cs="Arial"/>
              </w:rPr>
              <w:t>from</w:t>
            </w:r>
            <w:r w:rsidRPr="00DB0B42">
              <w:rPr>
                <w:rFonts w:ascii="Arial" w:hAnsi="Arial" w:cs="Arial"/>
              </w:rPr>
              <w:t xml:space="preserve"> different authorities</w:t>
            </w:r>
            <w:r w:rsidR="008F4FD0">
              <w:rPr>
                <w:rFonts w:ascii="Arial" w:hAnsi="Arial" w:cs="Arial"/>
              </w:rPr>
              <w:t xml:space="preserve"> </w:t>
            </w:r>
            <w:r w:rsidR="008F4FD0" w:rsidRPr="00DB0B42">
              <w:rPr>
                <w:rFonts w:ascii="Arial" w:hAnsi="Arial" w:cs="Arial"/>
              </w:rPr>
              <w:t xml:space="preserve">of Pakistan &amp; </w:t>
            </w:r>
            <w:r w:rsidR="008F4FD0">
              <w:rPr>
                <w:rFonts w:ascii="Arial" w:hAnsi="Arial" w:cs="Arial"/>
              </w:rPr>
              <w:t>Countries of Destinations (</w:t>
            </w:r>
            <w:proofErr w:type="spellStart"/>
            <w:r w:rsidR="008F4FD0">
              <w:rPr>
                <w:rFonts w:ascii="Arial" w:hAnsi="Arial" w:cs="Arial"/>
              </w:rPr>
              <w:t>CoDs</w:t>
            </w:r>
            <w:proofErr w:type="spellEnd"/>
            <w:r w:rsidR="008F4FD0">
              <w:rPr>
                <w:rFonts w:ascii="Arial" w:hAnsi="Arial" w:cs="Arial"/>
              </w:rPr>
              <w:t>).</w:t>
            </w:r>
          </w:p>
        </w:tc>
        <w:tc>
          <w:tcPr>
            <w:tcW w:w="3845" w:type="dxa"/>
            <w:gridSpan w:val="2"/>
          </w:tcPr>
          <w:p w14:paraId="0E2ECB76" w14:textId="77777777" w:rsidR="003E0806" w:rsidRPr="00DB0B42" w:rsidRDefault="003E0806" w:rsidP="00DA0D13">
            <w:pPr>
              <w:pStyle w:val="Standard"/>
              <w:keepNext/>
              <w:keepLines/>
              <w:numPr>
                <w:ilvl w:val="0"/>
                <w:numId w:val="15"/>
              </w:numPr>
              <w:spacing w:line="360" w:lineRule="auto"/>
              <w:rPr>
                <w:rFonts w:ascii="Arial" w:hAnsi="Arial" w:cs="Arial"/>
                <w:bCs/>
                <w:sz w:val="22"/>
                <w:szCs w:val="22"/>
              </w:rPr>
            </w:pPr>
            <w:r w:rsidRPr="00DB0B42">
              <w:rPr>
                <w:rFonts w:ascii="Arial" w:hAnsi="Arial" w:cs="Arial"/>
                <w:bCs/>
                <w:sz w:val="22"/>
                <w:szCs w:val="22"/>
              </w:rPr>
              <w:t xml:space="preserve">Audio/Video Presentation </w:t>
            </w:r>
          </w:p>
          <w:p w14:paraId="344035A6" w14:textId="77777777" w:rsidR="003E0806" w:rsidRPr="00DB0B42" w:rsidRDefault="003E0806" w:rsidP="00DA0D13">
            <w:pPr>
              <w:pStyle w:val="Standard"/>
              <w:keepNext/>
              <w:keepLines/>
              <w:numPr>
                <w:ilvl w:val="0"/>
                <w:numId w:val="15"/>
              </w:numPr>
              <w:spacing w:line="360" w:lineRule="auto"/>
              <w:rPr>
                <w:rFonts w:ascii="Arial" w:hAnsi="Arial" w:cs="Arial"/>
                <w:bCs/>
                <w:sz w:val="22"/>
                <w:szCs w:val="22"/>
              </w:rPr>
            </w:pPr>
            <w:r w:rsidRPr="00DB0B42">
              <w:rPr>
                <w:rFonts w:ascii="Arial" w:hAnsi="Arial" w:cs="Arial"/>
                <w:bCs/>
                <w:sz w:val="22"/>
                <w:szCs w:val="22"/>
              </w:rPr>
              <w:t xml:space="preserve">Group Discussion </w:t>
            </w:r>
          </w:p>
          <w:p w14:paraId="1E56FB98" w14:textId="77777777" w:rsidR="003E0806" w:rsidRPr="00DB0B42" w:rsidRDefault="003E0806" w:rsidP="00DA0D13">
            <w:pPr>
              <w:pStyle w:val="Standard"/>
              <w:numPr>
                <w:ilvl w:val="0"/>
                <w:numId w:val="15"/>
              </w:numPr>
              <w:spacing w:line="360" w:lineRule="auto"/>
              <w:rPr>
                <w:rFonts w:ascii="Arial" w:hAnsi="Arial" w:cs="Arial"/>
                <w:b/>
                <w:bCs/>
                <w:sz w:val="22"/>
                <w:szCs w:val="22"/>
              </w:rPr>
            </w:pPr>
            <w:r w:rsidRPr="00DB0B42">
              <w:rPr>
                <w:rFonts w:ascii="Arial" w:hAnsi="Arial" w:cs="Arial"/>
                <w:bCs/>
                <w:sz w:val="22"/>
                <w:szCs w:val="22"/>
              </w:rPr>
              <w:t>Quizzes</w:t>
            </w:r>
          </w:p>
          <w:p w14:paraId="09FECB57" w14:textId="77777777" w:rsidR="003E0806" w:rsidRPr="00DB0B42" w:rsidRDefault="003E0806" w:rsidP="00DA0D13">
            <w:pPr>
              <w:pStyle w:val="Standard"/>
              <w:numPr>
                <w:ilvl w:val="0"/>
                <w:numId w:val="15"/>
              </w:numPr>
              <w:spacing w:line="360" w:lineRule="auto"/>
              <w:rPr>
                <w:rFonts w:ascii="Arial" w:hAnsi="Arial" w:cs="Arial"/>
                <w:b/>
                <w:bCs/>
                <w:sz w:val="22"/>
                <w:szCs w:val="22"/>
              </w:rPr>
            </w:pPr>
            <w:r w:rsidRPr="00DB0B42">
              <w:rPr>
                <w:rFonts w:ascii="Arial" w:hAnsi="Arial" w:cs="Arial"/>
                <w:bCs/>
                <w:sz w:val="22"/>
                <w:szCs w:val="22"/>
              </w:rPr>
              <w:t>Observations</w:t>
            </w:r>
          </w:p>
        </w:tc>
        <w:tc>
          <w:tcPr>
            <w:tcW w:w="1848" w:type="dxa"/>
            <w:gridSpan w:val="2"/>
            <w:vAlign w:val="center"/>
          </w:tcPr>
          <w:p w14:paraId="0ECB8946" w14:textId="7800AA50" w:rsidR="003E0806" w:rsidRPr="00DB0B42" w:rsidRDefault="003E0806" w:rsidP="00A64B87">
            <w:pPr>
              <w:rPr>
                <w:rFonts w:ascii="Arial" w:hAnsi="Arial" w:cs="Arial"/>
              </w:rPr>
            </w:pPr>
            <w:r w:rsidRPr="00DB0B42">
              <w:rPr>
                <w:rFonts w:ascii="Arial" w:hAnsi="Arial" w:cs="Arial"/>
              </w:rPr>
              <w:t xml:space="preserve">Theory: </w:t>
            </w:r>
            <w:proofErr w:type="spellStart"/>
            <w:r w:rsidR="00A64B87">
              <w:rPr>
                <w:rFonts w:ascii="Arial" w:hAnsi="Arial" w:cs="Arial"/>
              </w:rPr>
              <w:t>1</w:t>
            </w:r>
            <w:r w:rsidRPr="00DB0B42">
              <w:rPr>
                <w:rFonts w:ascii="Arial" w:hAnsi="Arial" w:cs="Arial"/>
              </w:rPr>
              <w:t>hr</w:t>
            </w:r>
            <w:proofErr w:type="spellEnd"/>
          </w:p>
          <w:p w14:paraId="315DEC8A" w14:textId="1FC61A57" w:rsidR="003E0806" w:rsidRPr="00DB0B42" w:rsidRDefault="003E0806" w:rsidP="00A64B87">
            <w:pPr>
              <w:rPr>
                <w:rFonts w:ascii="Arial" w:hAnsi="Arial" w:cs="Arial"/>
              </w:rPr>
            </w:pPr>
            <w:r w:rsidRPr="00DB0B42">
              <w:rPr>
                <w:rFonts w:ascii="Arial" w:hAnsi="Arial" w:cs="Arial"/>
              </w:rPr>
              <w:t xml:space="preserve">Practical: </w:t>
            </w:r>
            <w:proofErr w:type="spellStart"/>
            <w:r w:rsidR="008A140D">
              <w:rPr>
                <w:rFonts w:ascii="Arial" w:hAnsi="Arial" w:cs="Arial"/>
              </w:rPr>
              <w:t>3</w:t>
            </w:r>
            <w:r w:rsidRPr="00DB0B42">
              <w:rPr>
                <w:rFonts w:ascii="Arial" w:hAnsi="Arial" w:cs="Arial"/>
              </w:rPr>
              <w:t>hrs</w:t>
            </w:r>
            <w:proofErr w:type="spellEnd"/>
            <w:r w:rsidRPr="00DB0B42">
              <w:rPr>
                <w:rFonts w:ascii="Arial" w:hAnsi="Arial" w:cs="Arial"/>
              </w:rPr>
              <w:t>.</w:t>
            </w:r>
          </w:p>
          <w:p w14:paraId="7B48471E" w14:textId="5FEC0206" w:rsidR="003E0806" w:rsidRPr="00DB0B42" w:rsidRDefault="003E0806" w:rsidP="00A64B87">
            <w:pPr>
              <w:rPr>
                <w:rFonts w:ascii="Arial" w:hAnsi="Arial" w:cs="Arial"/>
                <w:b/>
                <w:bCs/>
              </w:rPr>
            </w:pPr>
            <w:r w:rsidRPr="00DB0B42">
              <w:rPr>
                <w:rFonts w:ascii="Arial" w:hAnsi="Arial" w:cs="Arial"/>
              </w:rPr>
              <w:t xml:space="preserve">Total: </w:t>
            </w:r>
            <w:proofErr w:type="spellStart"/>
            <w:r w:rsidR="008A140D">
              <w:rPr>
                <w:rFonts w:ascii="Arial" w:hAnsi="Arial" w:cs="Arial"/>
              </w:rPr>
              <w:t>4</w:t>
            </w:r>
            <w:r w:rsidRPr="00DB0B42">
              <w:rPr>
                <w:rFonts w:ascii="Arial" w:hAnsi="Arial" w:cs="Arial"/>
              </w:rPr>
              <w:t>hrs</w:t>
            </w:r>
            <w:proofErr w:type="spellEnd"/>
          </w:p>
        </w:tc>
      </w:tr>
      <w:tr w:rsidR="003E0806" w:rsidRPr="00DB0B42" w14:paraId="70713FFA" w14:textId="77777777" w:rsidTr="00565E95">
        <w:tc>
          <w:tcPr>
            <w:tcW w:w="9738" w:type="dxa"/>
            <w:gridSpan w:val="5"/>
            <w:shd w:val="clear" w:color="auto" w:fill="FFCE3C"/>
          </w:tcPr>
          <w:p w14:paraId="27151FCA" w14:textId="2F63A0C6" w:rsidR="003E0806" w:rsidRPr="00DB0B42" w:rsidRDefault="00852E99" w:rsidP="00CD35C2">
            <w:pPr>
              <w:pStyle w:val="Heading3"/>
              <w:rPr>
                <w:rFonts w:ascii="Arial" w:hAnsi="Arial" w:cs="Arial"/>
                <w:sz w:val="22"/>
                <w:szCs w:val="22"/>
              </w:rPr>
            </w:pPr>
            <w:bookmarkStart w:id="29" w:name="_Toc183022235"/>
            <w:r>
              <w:rPr>
                <w:rFonts w:ascii="Arial" w:hAnsi="Arial" w:cs="Arial"/>
                <w:sz w:val="22"/>
                <w:szCs w:val="22"/>
              </w:rPr>
              <w:t>8</w:t>
            </w:r>
            <w:r w:rsidR="003E0806" w:rsidRPr="00DB0B42">
              <w:rPr>
                <w:rFonts w:ascii="Arial" w:hAnsi="Arial" w:cs="Arial"/>
                <w:sz w:val="22"/>
                <w:szCs w:val="22"/>
              </w:rPr>
              <w:t>.1.3: Code of Conduct on the Road Vehicle</w:t>
            </w:r>
            <w:r w:rsidR="003E0806">
              <w:rPr>
                <w:rFonts w:ascii="Arial" w:hAnsi="Arial" w:cs="Arial"/>
                <w:sz w:val="22"/>
                <w:szCs w:val="22"/>
              </w:rPr>
              <w:t>s</w:t>
            </w:r>
            <w:bookmarkEnd w:id="29"/>
          </w:p>
        </w:tc>
      </w:tr>
      <w:tr w:rsidR="003E0806" w:rsidRPr="00DB0B42" w14:paraId="6030607E" w14:textId="77777777" w:rsidTr="00565E95">
        <w:tc>
          <w:tcPr>
            <w:tcW w:w="4045" w:type="dxa"/>
            <w:shd w:val="clear" w:color="auto" w:fill="D4D4D4"/>
            <w:vAlign w:val="center"/>
          </w:tcPr>
          <w:p w14:paraId="43B0517B"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845" w:type="dxa"/>
            <w:gridSpan w:val="2"/>
            <w:shd w:val="clear" w:color="auto" w:fill="D4D4D4"/>
            <w:vAlign w:val="center"/>
          </w:tcPr>
          <w:p w14:paraId="5E32B8AB"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8" w:type="dxa"/>
            <w:gridSpan w:val="2"/>
            <w:shd w:val="clear" w:color="auto" w:fill="D4D4D4"/>
            <w:vAlign w:val="center"/>
          </w:tcPr>
          <w:p w14:paraId="5AE361EB"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6F2AA7C5" w14:textId="77777777" w:rsidTr="00565E95">
        <w:tc>
          <w:tcPr>
            <w:tcW w:w="4045" w:type="dxa"/>
          </w:tcPr>
          <w:p w14:paraId="08E6C099" w14:textId="7928DB91" w:rsidR="003E0806" w:rsidRPr="009333B1" w:rsidRDefault="003E0806" w:rsidP="00DA0D13">
            <w:pPr>
              <w:pStyle w:val="Standard"/>
              <w:numPr>
                <w:ilvl w:val="0"/>
                <w:numId w:val="15"/>
              </w:numPr>
              <w:spacing w:line="360" w:lineRule="auto"/>
              <w:rPr>
                <w:rFonts w:ascii="Arial" w:hAnsi="Arial" w:cs="Arial"/>
                <w:bCs/>
                <w:sz w:val="22"/>
                <w:szCs w:val="22"/>
              </w:rPr>
            </w:pPr>
            <w:r w:rsidRPr="009333B1">
              <w:rPr>
                <w:rFonts w:ascii="Arial" w:hAnsi="Arial" w:cs="Arial"/>
                <w:sz w:val="22"/>
                <w:szCs w:val="22"/>
              </w:rPr>
              <w:t>Distracted Driving</w:t>
            </w:r>
            <w:r w:rsidRPr="009333B1">
              <w:rPr>
                <w:rFonts w:ascii="Arial" w:hAnsi="Arial" w:cs="Arial"/>
                <w:bCs/>
                <w:sz w:val="22"/>
                <w:szCs w:val="22"/>
              </w:rPr>
              <w:t xml:space="preserve"> </w:t>
            </w:r>
          </w:p>
          <w:p w14:paraId="17776422" w14:textId="1CB8C919" w:rsidR="003E0806" w:rsidRPr="009333B1" w:rsidRDefault="003E0806" w:rsidP="00DA0D13">
            <w:pPr>
              <w:pStyle w:val="Standard"/>
              <w:numPr>
                <w:ilvl w:val="0"/>
                <w:numId w:val="15"/>
              </w:numPr>
              <w:spacing w:line="360" w:lineRule="auto"/>
              <w:rPr>
                <w:rFonts w:ascii="Arial" w:hAnsi="Arial" w:cs="Arial"/>
                <w:bCs/>
                <w:sz w:val="22"/>
                <w:szCs w:val="22"/>
              </w:rPr>
            </w:pPr>
            <w:r w:rsidRPr="009333B1">
              <w:rPr>
                <w:rFonts w:ascii="Arial" w:hAnsi="Arial" w:cs="Arial"/>
                <w:bCs/>
                <w:sz w:val="22"/>
                <w:szCs w:val="22"/>
              </w:rPr>
              <w:t xml:space="preserve">Parking </w:t>
            </w:r>
            <w:r w:rsidR="008F4FD0" w:rsidRPr="009333B1">
              <w:rPr>
                <w:rFonts w:ascii="Arial" w:hAnsi="Arial" w:cs="Arial"/>
                <w:bCs/>
                <w:sz w:val="22"/>
                <w:szCs w:val="22"/>
              </w:rPr>
              <w:t xml:space="preserve">Rules &amp; </w:t>
            </w:r>
            <w:r w:rsidRPr="009333B1">
              <w:rPr>
                <w:rFonts w:ascii="Arial" w:hAnsi="Arial" w:cs="Arial"/>
                <w:bCs/>
                <w:sz w:val="22"/>
                <w:szCs w:val="22"/>
              </w:rPr>
              <w:t xml:space="preserve">Regulations </w:t>
            </w:r>
          </w:p>
          <w:p w14:paraId="5A4928D1" w14:textId="4F46D95D" w:rsidR="003E0806" w:rsidRPr="009333B1" w:rsidRDefault="003E0806" w:rsidP="00DA0D13">
            <w:pPr>
              <w:pStyle w:val="Standard"/>
              <w:numPr>
                <w:ilvl w:val="0"/>
                <w:numId w:val="15"/>
              </w:numPr>
              <w:spacing w:line="360" w:lineRule="auto"/>
              <w:rPr>
                <w:rFonts w:ascii="Arial" w:hAnsi="Arial" w:cs="Arial"/>
                <w:bCs/>
                <w:sz w:val="22"/>
                <w:szCs w:val="22"/>
              </w:rPr>
            </w:pPr>
            <w:r w:rsidRPr="009333B1">
              <w:rPr>
                <w:rFonts w:ascii="Arial" w:hAnsi="Arial" w:cs="Arial"/>
                <w:sz w:val="22"/>
                <w:szCs w:val="22"/>
              </w:rPr>
              <w:t xml:space="preserve">Use of </w:t>
            </w:r>
            <w:r w:rsidR="008F4FD0" w:rsidRPr="009333B1">
              <w:rPr>
                <w:rFonts w:ascii="Arial" w:hAnsi="Arial" w:cs="Arial"/>
                <w:sz w:val="22"/>
                <w:szCs w:val="22"/>
              </w:rPr>
              <w:t xml:space="preserve">Bike </w:t>
            </w:r>
            <w:r w:rsidRPr="009333B1">
              <w:rPr>
                <w:rFonts w:ascii="Arial" w:hAnsi="Arial" w:cs="Arial"/>
                <w:sz w:val="22"/>
                <w:szCs w:val="22"/>
              </w:rPr>
              <w:t xml:space="preserve">Indicators knowledge </w:t>
            </w:r>
          </w:p>
          <w:p w14:paraId="517E2FA2" w14:textId="77777777" w:rsidR="003E0806" w:rsidRPr="009333B1" w:rsidRDefault="003E0806" w:rsidP="00DA0D13">
            <w:pPr>
              <w:pStyle w:val="Standard"/>
              <w:numPr>
                <w:ilvl w:val="0"/>
                <w:numId w:val="15"/>
              </w:numPr>
              <w:spacing w:line="360" w:lineRule="auto"/>
              <w:rPr>
                <w:rFonts w:ascii="Arial" w:hAnsi="Arial" w:cs="Arial"/>
                <w:bCs/>
                <w:sz w:val="22"/>
                <w:szCs w:val="22"/>
              </w:rPr>
            </w:pPr>
            <w:r w:rsidRPr="009333B1">
              <w:rPr>
                <w:rFonts w:ascii="Arial" w:hAnsi="Arial" w:cs="Arial"/>
                <w:sz w:val="22"/>
                <w:szCs w:val="22"/>
              </w:rPr>
              <w:t>How to respond to emergencies vehicles knowledge</w:t>
            </w:r>
          </w:p>
          <w:p w14:paraId="43AFCA2B" w14:textId="269D4F72" w:rsidR="001C38D9" w:rsidRPr="00DB0B42" w:rsidRDefault="001C38D9" w:rsidP="00DA0D13">
            <w:pPr>
              <w:pStyle w:val="Standard"/>
              <w:numPr>
                <w:ilvl w:val="0"/>
                <w:numId w:val="15"/>
              </w:numPr>
              <w:spacing w:line="360" w:lineRule="auto"/>
              <w:rPr>
                <w:rFonts w:ascii="Arial" w:hAnsi="Arial" w:cs="Arial"/>
                <w:bCs/>
                <w:sz w:val="22"/>
                <w:szCs w:val="22"/>
              </w:rPr>
            </w:pPr>
            <w:r w:rsidRPr="009333B1">
              <w:rPr>
                <w:rFonts w:ascii="Arial" w:hAnsi="Arial" w:cs="Arial"/>
                <w:bCs/>
                <w:sz w:val="22"/>
                <w:szCs w:val="22"/>
              </w:rPr>
              <w:t xml:space="preserve">Knowledge hazard analysis for danger prediction </w:t>
            </w:r>
          </w:p>
        </w:tc>
        <w:tc>
          <w:tcPr>
            <w:tcW w:w="3845" w:type="dxa"/>
            <w:gridSpan w:val="2"/>
          </w:tcPr>
          <w:p w14:paraId="29CF62DA" w14:textId="0B5C2151" w:rsidR="003E0806" w:rsidRDefault="003A61CA" w:rsidP="00C91A8C">
            <w:pPr>
              <w:pStyle w:val="Standard"/>
              <w:numPr>
                <w:ilvl w:val="0"/>
                <w:numId w:val="12"/>
              </w:numPr>
              <w:spacing w:line="360" w:lineRule="auto"/>
              <w:rPr>
                <w:rFonts w:ascii="Arial" w:hAnsi="Arial" w:cs="Arial"/>
                <w:bCs/>
                <w:sz w:val="22"/>
                <w:szCs w:val="22"/>
              </w:rPr>
            </w:pPr>
            <w:r>
              <w:rPr>
                <w:rFonts w:ascii="Arial" w:hAnsi="Arial" w:cs="Arial"/>
                <w:bCs/>
                <w:sz w:val="22"/>
                <w:szCs w:val="22"/>
              </w:rPr>
              <w:t>Demonstrate the purpose of indicators in different scenarios</w:t>
            </w:r>
          </w:p>
          <w:p w14:paraId="1DB1BB2B" w14:textId="462AE4E8" w:rsidR="00192B58" w:rsidRPr="00E62E70" w:rsidRDefault="00192B58" w:rsidP="00C91A8C">
            <w:pPr>
              <w:pStyle w:val="Standard"/>
              <w:numPr>
                <w:ilvl w:val="0"/>
                <w:numId w:val="12"/>
              </w:numPr>
              <w:spacing w:line="360" w:lineRule="auto"/>
              <w:rPr>
                <w:rFonts w:ascii="Arial" w:hAnsi="Arial" w:cs="Arial"/>
                <w:bCs/>
                <w:sz w:val="22"/>
                <w:szCs w:val="22"/>
              </w:rPr>
            </w:pPr>
            <w:r>
              <w:rPr>
                <w:rFonts w:ascii="Arial" w:hAnsi="Arial" w:cs="Arial"/>
                <w:bCs/>
                <w:sz w:val="22"/>
                <w:szCs w:val="22"/>
              </w:rPr>
              <w:t>Demonstrate emergency response for different scenarios/incidents</w:t>
            </w:r>
          </w:p>
          <w:p w14:paraId="140FFB72" w14:textId="77777777" w:rsidR="003E0806" w:rsidRPr="00DB0B42" w:rsidRDefault="003E0806" w:rsidP="00C91C56">
            <w:pPr>
              <w:pStyle w:val="ListParagraph"/>
              <w:spacing w:line="360" w:lineRule="auto"/>
              <w:ind w:left="360"/>
              <w:rPr>
                <w:rFonts w:ascii="Arial" w:hAnsi="Arial" w:cs="Arial"/>
                <w:b/>
                <w:bCs/>
              </w:rPr>
            </w:pPr>
          </w:p>
        </w:tc>
        <w:tc>
          <w:tcPr>
            <w:tcW w:w="1848" w:type="dxa"/>
            <w:gridSpan w:val="2"/>
            <w:vAlign w:val="center"/>
          </w:tcPr>
          <w:p w14:paraId="442E0B5F" w14:textId="380652B9" w:rsidR="003E0806" w:rsidRPr="00DB0B42" w:rsidRDefault="003E0806" w:rsidP="008504CE">
            <w:pPr>
              <w:rPr>
                <w:rFonts w:ascii="Arial" w:hAnsi="Arial" w:cs="Arial"/>
              </w:rPr>
            </w:pPr>
            <w:proofErr w:type="spellStart"/>
            <w:r w:rsidRPr="00DB0B42">
              <w:rPr>
                <w:rFonts w:ascii="Arial" w:hAnsi="Arial" w:cs="Arial"/>
              </w:rPr>
              <w:t>Theory:</w:t>
            </w:r>
            <w:r w:rsidR="004B300F">
              <w:rPr>
                <w:rFonts w:ascii="Arial" w:hAnsi="Arial" w:cs="Arial"/>
              </w:rPr>
              <w:t>2</w:t>
            </w:r>
            <w:r w:rsidRPr="00DB0B42">
              <w:rPr>
                <w:rFonts w:ascii="Arial" w:hAnsi="Arial" w:cs="Arial"/>
              </w:rPr>
              <w:t>hr</w:t>
            </w:r>
            <w:proofErr w:type="spellEnd"/>
          </w:p>
          <w:p w14:paraId="357715E0" w14:textId="072354D1" w:rsidR="003E0806" w:rsidRPr="00DB0B42" w:rsidRDefault="003E0806" w:rsidP="008504CE">
            <w:pPr>
              <w:rPr>
                <w:rFonts w:ascii="Arial" w:hAnsi="Arial" w:cs="Arial"/>
              </w:rPr>
            </w:pPr>
            <w:proofErr w:type="spellStart"/>
            <w:r w:rsidRPr="00DB0B42">
              <w:rPr>
                <w:rFonts w:ascii="Arial" w:hAnsi="Arial" w:cs="Arial"/>
              </w:rPr>
              <w:t>Practical:</w:t>
            </w:r>
            <w:r w:rsidR="005F03C8">
              <w:rPr>
                <w:rFonts w:ascii="Arial" w:hAnsi="Arial" w:cs="Arial"/>
              </w:rPr>
              <w:t>9</w:t>
            </w:r>
            <w:r w:rsidRPr="00DB0B42">
              <w:rPr>
                <w:rFonts w:ascii="Arial" w:hAnsi="Arial" w:cs="Arial"/>
              </w:rPr>
              <w:t>hrs</w:t>
            </w:r>
            <w:proofErr w:type="spellEnd"/>
            <w:r w:rsidRPr="00DB0B42">
              <w:rPr>
                <w:rFonts w:ascii="Arial" w:hAnsi="Arial" w:cs="Arial"/>
              </w:rPr>
              <w:t>.</w:t>
            </w:r>
          </w:p>
          <w:p w14:paraId="348F0E77" w14:textId="41A26753" w:rsidR="003E0806" w:rsidRPr="00DB0B42" w:rsidRDefault="003E0806" w:rsidP="008504CE">
            <w:pPr>
              <w:rPr>
                <w:rFonts w:ascii="Arial" w:hAnsi="Arial" w:cs="Arial"/>
              </w:rPr>
            </w:pPr>
            <w:proofErr w:type="spellStart"/>
            <w:r w:rsidRPr="00DB0B42">
              <w:rPr>
                <w:rFonts w:ascii="Arial" w:hAnsi="Arial" w:cs="Arial"/>
              </w:rPr>
              <w:t>Total:</w:t>
            </w:r>
            <w:r w:rsidR="005F03C8">
              <w:rPr>
                <w:rFonts w:ascii="Arial" w:hAnsi="Arial" w:cs="Arial"/>
              </w:rPr>
              <w:t>11</w:t>
            </w:r>
            <w:r w:rsidRPr="00DB0B42">
              <w:rPr>
                <w:rFonts w:ascii="Arial" w:hAnsi="Arial" w:cs="Arial"/>
              </w:rPr>
              <w:t>hrs</w:t>
            </w:r>
            <w:proofErr w:type="spellEnd"/>
          </w:p>
        </w:tc>
      </w:tr>
      <w:tr w:rsidR="000B3CBA" w:rsidRPr="00DB0B42" w14:paraId="20CF791A" w14:textId="77777777" w:rsidTr="000B3CBA">
        <w:tc>
          <w:tcPr>
            <w:tcW w:w="9738" w:type="dxa"/>
            <w:gridSpan w:val="5"/>
            <w:shd w:val="clear" w:color="auto" w:fill="FFC000"/>
          </w:tcPr>
          <w:p w14:paraId="6C700728" w14:textId="14153147" w:rsidR="000B3CBA" w:rsidRPr="00316F0F" w:rsidRDefault="005F7754" w:rsidP="00316F0F">
            <w:pPr>
              <w:rPr>
                <w:rFonts w:ascii="Arial" w:hAnsi="Arial" w:cs="Arial"/>
                <w:b/>
                <w:bCs/>
              </w:rPr>
            </w:pPr>
            <w:proofErr w:type="gramStart"/>
            <w:r w:rsidRPr="00316F0F">
              <w:rPr>
                <w:rFonts w:ascii="Arial" w:hAnsi="Arial" w:cs="Arial"/>
                <w:b/>
                <w:bCs/>
              </w:rPr>
              <w:t>8.1</w:t>
            </w:r>
            <w:r w:rsidR="00316F0F" w:rsidRPr="00316F0F">
              <w:rPr>
                <w:rFonts w:ascii="Arial" w:hAnsi="Arial" w:cs="Arial"/>
                <w:b/>
                <w:bCs/>
              </w:rPr>
              <w:t>.4 :</w:t>
            </w:r>
            <w:proofErr w:type="gramEnd"/>
            <w:r w:rsidR="00316F0F">
              <w:rPr>
                <w:rFonts w:ascii="Arial" w:hAnsi="Arial" w:cs="Arial"/>
                <w:b/>
                <w:bCs/>
              </w:rPr>
              <w:t xml:space="preserve"> Road signs</w:t>
            </w:r>
          </w:p>
        </w:tc>
      </w:tr>
      <w:tr w:rsidR="001623BF" w:rsidRPr="00DB0B42" w14:paraId="3346AEE6" w14:textId="77777777" w:rsidTr="001623BF">
        <w:trPr>
          <w:trHeight w:val="188"/>
        </w:trPr>
        <w:tc>
          <w:tcPr>
            <w:tcW w:w="4077" w:type="dxa"/>
            <w:gridSpan w:val="2"/>
            <w:shd w:val="clear" w:color="auto" w:fill="BFBFBF" w:themeFill="background1" w:themeFillShade="BF"/>
            <w:vAlign w:val="center"/>
          </w:tcPr>
          <w:p w14:paraId="2950C3EF" w14:textId="5E41C815" w:rsidR="001623BF" w:rsidRDefault="001623BF" w:rsidP="001623BF">
            <w:pPr>
              <w:rPr>
                <w:rFonts w:ascii="Arial" w:hAnsi="Arial" w:cs="Arial"/>
              </w:rPr>
            </w:pPr>
            <w:r>
              <w:rPr>
                <w:rFonts w:ascii="Arial" w:hAnsi="Arial" w:cs="Arial"/>
                <w:b/>
                <w:bCs/>
              </w:rPr>
              <w:t xml:space="preserve">                      </w:t>
            </w:r>
            <w:r w:rsidRPr="00DB0B42">
              <w:rPr>
                <w:rFonts w:ascii="Arial" w:hAnsi="Arial" w:cs="Arial"/>
                <w:b/>
                <w:bCs/>
              </w:rPr>
              <w:t>Theory</w:t>
            </w:r>
          </w:p>
        </w:tc>
        <w:tc>
          <w:tcPr>
            <w:tcW w:w="3828" w:type="dxa"/>
            <w:gridSpan w:val="2"/>
            <w:shd w:val="clear" w:color="auto" w:fill="BFBFBF" w:themeFill="background1" w:themeFillShade="BF"/>
            <w:vAlign w:val="center"/>
          </w:tcPr>
          <w:p w14:paraId="1A796531" w14:textId="5306D89C" w:rsidR="001623BF" w:rsidRPr="00DB0B42" w:rsidRDefault="001623BF" w:rsidP="001623BF">
            <w:pPr>
              <w:rPr>
                <w:rFonts w:ascii="Arial" w:hAnsi="Arial" w:cs="Arial"/>
              </w:rPr>
            </w:pPr>
            <w:r>
              <w:rPr>
                <w:rFonts w:ascii="Arial" w:hAnsi="Arial" w:cs="Arial"/>
                <w:b/>
                <w:bCs/>
              </w:rPr>
              <w:t xml:space="preserve">                   </w:t>
            </w:r>
            <w:r w:rsidRPr="00DB0B42">
              <w:rPr>
                <w:rFonts w:ascii="Arial" w:hAnsi="Arial" w:cs="Arial"/>
                <w:b/>
                <w:bCs/>
              </w:rPr>
              <w:t>Practical</w:t>
            </w:r>
          </w:p>
        </w:tc>
        <w:tc>
          <w:tcPr>
            <w:tcW w:w="1833" w:type="dxa"/>
            <w:shd w:val="clear" w:color="auto" w:fill="BFBFBF" w:themeFill="background1" w:themeFillShade="BF"/>
            <w:vAlign w:val="center"/>
          </w:tcPr>
          <w:p w14:paraId="3E2BD993" w14:textId="11ABCA2A" w:rsidR="001623BF" w:rsidRPr="00DB0B42" w:rsidRDefault="001623BF" w:rsidP="001623BF">
            <w:pPr>
              <w:jc w:val="center"/>
              <w:rPr>
                <w:rFonts w:ascii="Arial" w:hAnsi="Arial" w:cs="Arial"/>
              </w:rPr>
            </w:pPr>
            <w:r w:rsidRPr="00DB0B42">
              <w:rPr>
                <w:rFonts w:ascii="Arial" w:hAnsi="Arial" w:cs="Arial"/>
                <w:b/>
                <w:bCs/>
              </w:rPr>
              <w:t>Duration</w:t>
            </w:r>
          </w:p>
        </w:tc>
      </w:tr>
      <w:tr w:rsidR="005F7754" w:rsidRPr="00DB0B42" w14:paraId="6D47E814" w14:textId="77777777" w:rsidTr="005F7754">
        <w:trPr>
          <w:trHeight w:val="516"/>
        </w:trPr>
        <w:tc>
          <w:tcPr>
            <w:tcW w:w="4077" w:type="dxa"/>
            <w:gridSpan w:val="2"/>
            <w:shd w:val="clear" w:color="auto" w:fill="FFFFFF" w:themeFill="background1"/>
          </w:tcPr>
          <w:p w14:paraId="113E8EEF" w14:textId="77777777" w:rsidR="005F7754" w:rsidRPr="008E35C3" w:rsidRDefault="004E7AD2" w:rsidP="00DA0D13">
            <w:pPr>
              <w:pStyle w:val="ListParagraph"/>
              <w:numPr>
                <w:ilvl w:val="0"/>
                <w:numId w:val="114"/>
              </w:numPr>
              <w:rPr>
                <w:rFonts w:ascii="Arial" w:hAnsi="Arial" w:cs="Arial"/>
              </w:rPr>
            </w:pPr>
            <w:r w:rsidRPr="008E35C3">
              <w:rPr>
                <w:rFonts w:ascii="Arial" w:hAnsi="Arial" w:cs="Arial"/>
              </w:rPr>
              <w:t xml:space="preserve">Purpose of road signs </w:t>
            </w:r>
          </w:p>
          <w:p w14:paraId="42A63A2B" w14:textId="6669BE41" w:rsidR="004E7AD2" w:rsidRPr="008E35C3" w:rsidRDefault="004E7AD2" w:rsidP="00DA0D13">
            <w:pPr>
              <w:pStyle w:val="ListParagraph"/>
              <w:numPr>
                <w:ilvl w:val="0"/>
                <w:numId w:val="114"/>
              </w:numPr>
              <w:rPr>
                <w:rFonts w:ascii="Arial" w:hAnsi="Arial" w:cs="Arial"/>
              </w:rPr>
            </w:pPr>
            <w:r w:rsidRPr="008E35C3">
              <w:rPr>
                <w:rFonts w:ascii="Arial" w:hAnsi="Arial" w:cs="Arial"/>
              </w:rPr>
              <w:lastRenderedPageBreak/>
              <w:t>Types of different road/traffic signs (mandatory, warning, informatory)</w:t>
            </w:r>
          </w:p>
          <w:p w14:paraId="5705C41E" w14:textId="607FDDD3" w:rsidR="004E7AD2" w:rsidRPr="008E35C3" w:rsidRDefault="004E7AD2" w:rsidP="00DA0D13">
            <w:pPr>
              <w:pStyle w:val="ListParagraph"/>
              <w:numPr>
                <w:ilvl w:val="0"/>
                <w:numId w:val="114"/>
              </w:numPr>
              <w:rPr>
                <w:rFonts w:ascii="Arial" w:hAnsi="Arial" w:cs="Arial"/>
              </w:rPr>
            </w:pPr>
            <w:r w:rsidRPr="008E35C3">
              <w:rPr>
                <w:rFonts w:ascii="Arial" w:hAnsi="Arial" w:cs="Arial"/>
              </w:rPr>
              <w:t>Types of road marking</w:t>
            </w:r>
            <w:r w:rsidR="001267C6" w:rsidRPr="008E35C3">
              <w:rPr>
                <w:rFonts w:ascii="Arial" w:hAnsi="Arial" w:cs="Arial"/>
              </w:rPr>
              <w:t xml:space="preserve"> </w:t>
            </w:r>
            <w:r w:rsidRPr="008E35C3">
              <w:rPr>
                <w:rFonts w:ascii="Arial" w:hAnsi="Arial" w:cs="Arial"/>
              </w:rPr>
              <w:t>(</w:t>
            </w:r>
            <w:r w:rsidR="008F4FD0" w:rsidRPr="008E35C3">
              <w:rPr>
                <w:rFonts w:ascii="Arial" w:hAnsi="Arial" w:cs="Arial"/>
              </w:rPr>
              <w:t>center</w:t>
            </w:r>
            <w:r w:rsidRPr="008E35C3">
              <w:rPr>
                <w:rFonts w:ascii="Arial" w:hAnsi="Arial" w:cs="Arial"/>
              </w:rPr>
              <w:t>, edges and crossroad marking)</w:t>
            </w:r>
          </w:p>
        </w:tc>
        <w:tc>
          <w:tcPr>
            <w:tcW w:w="3828" w:type="dxa"/>
            <w:gridSpan w:val="2"/>
            <w:shd w:val="clear" w:color="auto" w:fill="FFFFFF" w:themeFill="background1"/>
          </w:tcPr>
          <w:p w14:paraId="6281B434" w14:textId="77777777" w:rsidR="005F7754" w:rsidRDefault="001623BF" w:rsidP="001623BF">
            <w:pPr>
              <w:rPr>
                <w:rFonts w:ascii="Arial" w:hAnsi="Arial" w:cs="Arial"/>
              </w:rPr>
            </w:pPr>
            <w:r>
              <w:rPr>
                <w:rFonts w:ascii="Arial" w:hAnsi="Arial" w:cs="Arial"/>
              </w:rPr>
              <w:lastRenderedPageBreak/>
              <w:t>Road signs activity</w:t>
            </w:r>
          </w:p>
          <w:p w14:paraId="13418626" w14:textId="720499B0" w:rsidR="001623BF" w:rsidRPr="00DB0B42" w:rsidRDefault="001623BF" w:rsidP="001623BF">
            <w:pPr>
              <w:rPr>
                <w:rFonts w:ascii="Arial" w:hAnsi="Arial" w:cs="Arial"/>
              </w:rPr>
            </w:pPr>
          </w:p>
        </w:tc>
        <w:tc>
          <w:tcPr>
            <w:tcW w:w="1833" w:type="dxa"/>
            <w:shd w:val="clear" w:color="auto" w:fill="FFFFFF" w:themeFill="background1"/>
          </w:tcPr>
          <w:p w14:paraId="4C92A590" w14:textId="77777777" w:rsidR="00A64B87" w:rsidRPr="00DB0B42" w:rsidRDefault="00A64B87" w:rsidP="00A64B87">
            <w:pPr>
              <w:rPr>
                <w:rFonts w:ascii="Arial" w:hAnsi="Arial" w:cs="Arial"/>
              </w:rPr>
            </w:pPr>
            <w:r w:rsidRPr="00DB0B42">
              <w:rPr>
                <w:rFonts w:ascii="Arial" w:hAnsi="Arial" w:cs="Arial"/>
              </w:rPr>
              <w:t xml:space="preserve">Theory: </w:t>
            </w:r>
            <w:proofErr w:type="spellStart"/>
            <w:r>
              <w:rPr>
                <w:rFonts w:ascii="Arial" w:hAnsi="Arial" w:cs="Arial"/>
              </w:rPr>
              <w:t>2</w:t>
            </w:r>
            <w:r w:rsidRPr="00DB0B42">
              <w:rPr>
                <w:rFonts w:ascii="Arial" w:hAnsi="Arial" w:cs="Arial"/>
              </w:rPr>
              <w:t>hr</w:t>
            </w:r>
            <w:proofErr w:type="spellEnd"/>
          </w:p>
          <w:p w14:paraId="30E671BC" w14:textId="77777777" w:rsidR="00A64B87" w:rsidRPr="00DB0B42" w:rsidRDefault="00A64B87" w:rsidP="00A64B87">
            <w:pPr>
              <w:rPr>
                <w:rFonts w:ascii="Arial" w:hAnsi="Arial" w:cs="Arial"/>
              </w:rPr>
            </w:pPr>
            <w:r w:rsidRPr="00DB0B42">
              <w:rPr>
                <w:rFonts w:ascii="Arial" w:hAnsi="Arial" w:cs="Arial"/>
              </w:rPr>
              <w:t xml:space="preserve">Practical: </w:t>
            </w:r>
            <w:proofErr w:type="spellStart"/>
            <w:r>
              <w:rPr>
                <w:rFonts w:ascii="Arial" w:hAnsi="Arial" w:cs="Arial"/>
              </w:rPr>
              <w:t>6</w:t>
            </w:r>
            <w:r w:rsidRPr="00DB0B42">
              <w:rPr>
                <w:rFonts w:ascii="Arial" w:hAnsi="Arial" w:cs="Arial"/>
              </w:rPr>
              <w:t>hrs</w:t>
            </w:r>
            <w:proofErr w:type="spellEnd"/>
            <w:r w:rsidRPr="00DB0B42">
              <w:rPr>
                <w:rFonts w:ascii="Arial" w:hAnsi="Arial" w:cs="Arial"/>
              </w:rPr>
              <w:t>.</w:t>
            </w:r>
          </w:p>
          <w:p w14:paraId="35FAB03D" w14:textId="13A60CC5" w:rsidR="005F7754" w:rsidRPr="00DB0B42" w:rsidRDefault="00A64B87" w:rsidP="008504CE">
            <w:pPr>
              <w:rPr>
                <w:rFonts w:ascii="Arial" w:hAnsi="Arial" w:cs="Arial"/>
              </w:rPr>
            </w:pPr>
            <w:r w:rsidRPr="00DB0B42">
              <w:rPr>
                <w:rFonts w:ascii="Arial" w:hAnsi="Arial" w:cs="Arial"/>
              </w:rPr>
              <w:lastRenderedPageBreak/>
              <w:t xml:space="preserve">Total: </w:t>
            </w:r>
            <w:proofErr w:type="spellStart"/>
            <w:r>
              <w:rPr>
                <w:rFonts w:ascii="Arial" w:hAnsi="Arial" w:cs="Arial"/>
              </w:rPr>
              <w:t>8</w:t>
            </w:r>
            <w:r w:rsidRPr="00DB0B42">
              <w:rPr>
                <w:rFonts w:ascii="Arial" w:hAnsi="Arial" w:cs="Arial"/>
              </w:rPr>
              <w:t>hrs</w:t>
            </w:r>
            <w:proofErr w:type="spellEnd"/>
          </w:p>
        </w:tc>
      </w:tr>
    </w:tbl>
    <w:p w14:paraId="527327C7" w14:textId="0A17C5F2" w:rsidR="003E0806" w:rsidRPr="00DB0B42" w:rsidRDefault="003E0806" w:rsidP="00CD35C2">
      <w:pPr>
        <w:rPr>
          <w:rFonts w:ascii="Arial" w:hAnsi="Arial" w:cs="Arial"/>
        </w:rPr>
      </w:pPr>
    </w:p>
    <w:p w14:paraId="26C9D6D6" w14:textId="77777777" w:rsidR="003E0806" w:rsidRPr="00DB0B42" w:rsidRDefault="003E0806" w:rsidP="00CD35C2">
      <w:pPr>
        <w:rPr>
          <w:rFonts w:ascii="Arial" w:hAnsi="Arial" w:cs="Arial"/>
        </w:rPr>
      </w:pPr>
    </w:p>
    <w:p w14:paraId="610365B1" w14:textId="7F636475" w:rsidR="00425227" w:rsidRDefault="00425227">
      <w:pPr>
        <w:rPr>
          <w:rFonts w:ascii="Arial" w:hAnsi="Arial" w:cs="Arial"/>
          <w:b/>
          <w:u w:val="single"/>
        </w:rPr>
      </w:pPr>
      <w:r>
        <w:rPr>
          <w:rFonts w:ascii="Arial" w:hAnsi="Arial" w:cs="Arial"/>
          <w:b/>
          <w:u w:val="single"/>
        </w:rPr>
        <w:t>Knowledge &amp; Understanding: -</w:t>
      </w:r>
    </w:p>
    <w:p w14:paraId="7E819CA9" w14:textId="331C555B" w:rsidR="00D90774" w:rsidRPr="003755DE" w:rsidRDefault="00D90774">
      <w:pPr>
        <w:rPr>
          <w:rFonts w:ascii="Arial" w:hAnsi="Arial" w:cs="Arial"/>
          <w:b/>
          <w:u w:val="single"/>
        </w:rPr>
      </w:pPr>
      <w:r w:rsidRPr="003755DE">
        <w:rPr>
          <w:rFonts w:ascii="Arial" w:hAnsi="Arial" w:cs="Arial"/>
          <w:b/>
          <w:u w:val="single"/>
        </w:rPr>
        <w:t>Reference Material (Traffic Rules of Country of Destination): -</w:t>
      </w:r>
    </w:p>
    <w:p w14:paraId="701C8CD0" w14:textId="3C8D2705" w:rsidR="00FB16FB" w:rsidRDefault="00FB16FB">
      <w:pPr>
        <w:rPr>
          <w:rFonts w:ascii="Arial" w:hAnsi="Arial" w:cs="Arial"/>
          <w:b/>
          <w:i/>
        </w:rPr>
      </w:pPr>
      <w:r>
        <w:rPr>
          <w:rFonts w:ascii="Arial" w:hAnsi="Arial" w:cs="Arial"/>
          <w:b/>
          <w:i/>
        </w:rPr>
        <w:t>Pakistan (</w:t>
      </w:r>
      <w:proofErr w:type="spellStart"/>
      <w:r>
        <w:rPr>
          <w:rFonts w:ascii="Arial" w:hAnsi="Arial" w:cs="Arial"/>
          <w:b/>
          <w:i/>
        </w:rPr>
        <w:t>NH&amp;MP</w:t>
      </w:r>
      <w:proofErr w:type="spellEnd"/>
      <w:r>
        <w:rPr>
          <w:rFonts w:ascii="Arial" w:hAnsi="Arial" w:cs="Arial"/>
          <w:b/>
          <w:i/>
        </w:rPr>
        <w:t>) (</w:t>
      </w:r>
      <w:hyperlink r:id="rId9" w:history="1">
        <w:r w:rsidRPr="00FB16FB">
          <w:rPr>
            <w:rStyle w:val="Hyperlink"/>
            <w:rFonts w:ascii="Arial" w:hAnsi="Arial" w:cs="Arial"/>
            <w:i/>
          </w:rPr>
          <w:t>https://dla.nhmp.gov.pk/GUIDE-FOR-PRACTICAL-DRIVING-TEST-P1-PII-Final.pdf</w:t>
        </w:r>
      </w:hyperlink>
      <w:r>
        <w:rPr>
          <w:rFonts w:ascii="Arial" w:hAnsi="Arial" w:cs="Arial"/>
          <w:b/>
          <w:i/>
        </w:rPr>
        <w:t>)</w:t>
      </w:r>
    </w:p>
    <w:p w14:paraId="0903608D" w14:textId="4B9CC438" w:rsidR="00D90774" w:rsidRDefault="00D90774">
      <w:pPr>
        <w:rPr>
          <w:rFonts w:ascii="Arial" w:hAnsi="Arial" w:cs="Arial"/>
        </w:rPr>
      </w:pPr>
      <w:r w:rsidRPr="003755DE">
        <w:rPr>
          <w:rFonts w:ascii="Arial" w:hAnsi="Arial" w:cs="Arial"/>
          <w:b/>
          <w:i/>
        </w:rPr>
        <w:t>Saudi Arabia</w:t>
      </w:r>
      <w:r>
        <w:rPr>
          <w:rFonts w:ascii="Arial" w:hAnsi="Arial" w:cs="Arial"/>
        </w:rPr>
        <w:t xml:space="preserve"> (</w:t>
      </w:r>
      <w:hyperlink r:id="rId10" w:history="1">
        <w:r w:rsidRPr="00762BC9">
          <w:rPr>
            <w:rStyle w:val="Hyperlink"/>
            <w:rFonts w:ascii="Arial" w:hAnsi="Arial" w:cs="Arial"/>
          </w:rPr>
          <w:t>https://www.rcrc.gov.sa/wp-content/uploads/2019/10/004618.pdf</w:t>
        </w:r>
      </w:hyperlink>
      <w:r>
        <w:rPr>
          <w:rFonts w:ascii="Arial" w:hAnsi="Arial" w:cs="Arial"/>
        </w:rPr>
        <w:t>)</w:t>
      </w:r>
    </w:p>
    <w:p w14:paraId="69442CC9" w14:textId="431EFE67" w:rsidR="00D90774" w:rsidRDefault="00890501">
      <w:pPr>
        <w:rPr>
          <w:rFonts w:ascii="Arial" w:hAnsi="Arial" w:cs="Arial"/>
        </w:rPr>
      </w:pPr>
      <w:r w:rsidRPr="003755DE">
        <w:rPr>
          <w:rFonts w:ascii="Arial" w:hAnsi="Arial" w:cs="Arial"/>
          <w:b/>
          <w:i/>
        </w:rPr>
        <w:t>Qatar</w:t>
      </w:r>
      <w:r>
        <w:rPr>
          <w:rFonts w:ascii="Arial" w:hAnsi="Arial" w:cs="Arial"/>
        </w:rPr>
        <w:t xml:space="preserve"> (</w:t>
      </w:r>
      <w:hyperlink r:id="rId11" w:history="1">
        <w:r w:rsidRPr="00762BC9">
          <w:rPr>
            <w:rStyle w:val="Hyperlink"/>
            <w:rFonts w:ascii="Arial" w:hAnsi="Arial" w:cs="Arial"/>
          </w:rPr>
          <w:t>https://www.scribd.com/document/245603728/Qatar-Traffic-Manual</w:t>
        </w:r>
      </w:hyperlink>
      <w:r>
        <w:rPr>
          <w:rFonts w:ascii="Arial" w:hAnsi="Arial" w:cs="Arial"/>
        </w:rPr>
        <w:t>)</w:t>
      </w:r>
    </w:p>
    <w:p w14:paraId="00857B63" w14:textId="37E01AA7" w:rsidR="00890501" w:rsidRDefault="00890501">
      <w:pPr>
        <w:rPr>
          <w:rFonts w:ascii="Arial" w:hAnsi="Arial" w:cs="Arial"/>
        </w:rPr>
      </w:pPr>
      <w:r w:rsidRPr="003755DE">
        <w:rPr>
          <w:rFonts w:ascii="Arial" w:hAnsi="Arial" w:cs="Arial"/>
          <w:b/>
          <w:i/>
        </w:rPr>
        <w:t>UAE</w:t>
      </w:r>
      <w:r>
        <w:rPr>
          <w:rFonts w:ascii="Arial" w:hAnsi="Arial" w:cs="Arial"/>
        </w:rPr>
        <w:t xml:space="preserve"> (</w:t>
      </w:r>
      <w:hyperlink r:id="rId12" w:history="1">
        <w:r w:rsidRPr="00890501">
          <w:rPr>
            <w:rStyle w:val="Hyperlink"/>
            <w:rFonts w:ascii="Arial" w:hAnsi="Arial" w:cs="Arial"/>
          </w:rPr>
          <w:t>https://licensing.rta.ae/handbook/lmv/lmv_en.pdf</w:t>
        </w:r>
        <w:r w:rsidRPr="00762BC9">
          <w:rPr>
            <w:rStyle w:val="Hyperlink"/>
            <w:rFonts w:ascii="Arial" w:hAnsi="Arial" w:cs="Arial"/>
          </w:rPr>
          <w:t>)</w:t>
        </w:r>
      </w:hyperlink>
    </w:p>
    <w:p w14:paraId="2B07ECFD" w14:textId="630EB94A" w:rsidR="003755DE" w:rsidRDefault="003755DE">
      <w:pPr>
        <w:rPr>
          <w:rFonts w:ascii="Arial" w:hAnsi="Arial" w:cs="Arial"/>
        </w:rPr>
      </w:pPr>
      <w:r w:rsidRPr="003755DE">
        <w:rPr>
          <w:rFonts w:ascii="Arial" w:hAnsi="Arial" w:cs="Arial"/>
          <w:b/>
          <w:i/>
        </w:rPr>
        <w:t>Bahrain</w:t>
      </w:r>
      <w:r>
        <w:rPr>
          <w:rFonts w:ascii="Arial" w:hAnsi="Arial" w:cs="Arial"/>
        </w:rPr>
        <w:t xml:space="preserve"> (</w:t>
      </w:r>
      <w:hyperlink r:id="rId13" w:history="1">
        <w:r w:rsidRPr="00762BC9">
          <w:rPr>
            <w:rStyle w:val="Hyperlink"/>
            <w:rFonts w:ascii="Arial" w:hAnsi="Arial" w:cs="Arial"/>
          </w:rPr>
          <w:t>https://services.bahrain.bh/wps/PA_GDTDhBoardServices/faces/javax.faces.resource/en/GDTLaw.pdf?rel=v1</w:t>
        </w:r>
      </w:hyperlink>
      <w:r>
        <w:rPr>
          <w:rFonts w:ascii="Arial" w:hAnsi="Arial" w:cs="Arial"/>
        </w:rPr>
        <w:t>)</w:t>
      </w:r>
    </w:p>
    <w:p w14:paraId="268C511E" w14:textId="1DFF37A4" w:rsidR="003755DE" w:rsidRDefault="003755DE">
      <w:pPr>
        <w:rPr>
          <w:rFonts w:ascii="Arial" w:hAnsi="Arial" w:cs="Arial"/>
        </w:rPr>
      </w:pPr>
      <w:r w:rsidRPr="003755DE">
        <w:rPr>
          <w:rFonts w:ascii="Arial" w:hAnsi="Arial" w:cs="Arial"/>
          <w:b/>
          <w:i/>
        </w:rPr>
        <w:t>Canada</w:t>
      </w:r>
      <w:r>
        <w:rPr>
          <w:rFonts w:ascii="Arial" w:hAnsi="Arial" w:cs="Arial"/>
        </w:rPr>
        <w:t xml:space="preserve"> (</w:t>
      </w:r>
      <w:hyperlink r:id="rId14" w:history="1">
        <w:r w:rsidRPr="00762BC9">
          <w:rPr>
            <w:rStyle w:val="Hyperlink"/>
            <w:rFonts w:ascii="Arial" w:hAnsi="Arial" w:cs="Arial"/>
          </w:rPr>
          <w:t>https://www.atstraffic.ca/wp-content/uploads/2016/08/MoST_PM.pdf</w:t>
        </w:r>
      </w:hyperlink>
      <w:r>
        <w:rPr>
          <w:rFonts w:ascii="Arial" w:hAnsi="Arial" w:cs="Arial"/>
        </w:rPr>
        <w:t>)</w:t>
      </w:r>
    </w:p>
    <w:p w14:paraId="059717C1" w14:textId="14984C82" w:rsidR="003755DE" w:rsidRDefault="003755DE">
      <w:pPr>
        <w:rPr>
          <w:rFonts w:ascii="Arial" w:hAnsi="Arial" w:cs="Arial"/>
        </w:rPr>
      </w:pPr>
      <w:r w:rsidRPr="003755DE">
        <w:rPr>
          <w:rFonts w:ascii="Arial" w:hAnsi="Arial" w:cs="Arial"/>
          <w:b/>
          <w:i/>
        </w:rPr>
        <w:t>United Kingdom</w:t>
      </w:r>
      <w:r>
        <w:rPr>
          <w:rFonts w:ascii="Arial" w:hAnsi="Arial" w:cs="Arial"/>
        </w:rPr>
        <w:t xml:space="preserve"> (</w:t>
      </w:r>
      <w:hyperlink r:id="rId15" w:history="1">
        <w:r w:rsidRPr="00762BC9">
          <w:rPr>
            <w:rStyle w:val="Hyperlink"/>
            <w:rFonts w:ascii="Arial" w:hAnsi="Arial" w:cs="Arial"/>
          </w:rPr>
          <w:t>https://www.gov.uk/government/publications/traffic-signs-manual</w:t>
        </w:r>
      </w:hyperlink>
      <w:r>
        <w:rPr>
          <w:rFonts w:ascii="Arial" w:hAnsi="Arial" w:cs="Arial"/>
        </w:rPr>
        <w:t>)</w:t>
      </w:r>
    </w:p>
    <w:p w14:paraId="4AC991C8" w14:textId="75903065" w:rsidR="003755DE" w:rsidRDefault="003755DE">
      <w:pPr>
        <w:rPr>
          <w:rFonts w:ascii="Arial" w:hAnsi="Arial" w:cs="Arial"/>
        </w:rPr>
      </w:pPr>
      <w:r w:rsidRPr="003755DE">
        <w:rPr>
          <w:rFonts w:ascii="Arial" w:hAnsi="Arial" w:cs="Arial"/>
          <w:b/>
          <w:i/>
        </w:rPr>
        <w:t xml:space="preserve">Australia </w:t>
      </w:r>
      <w:r>
        <w:rPr>
          <w:rFonts w:ascii="Arial" w:hAnsi="Arial" w:cs="Arial"/>
        </w:rPr>
        <w:t>(</w:t>
      </w:r>
      <w:hyperlink r:id="rId16" w:history="1">
        <w:r w:rsidRPr="00762BC9">
          <w:rPr>
            <w:rStyle w:val="Hyperlink"/>
            <w:rFonts w:ascii="Arial" w:hAnsi="Arial" w:cs="Arial"/>
          </w:rPr>
          <w:t>https://pcc.gov.au/uniform/Australian-Road-Rules-19March2018.pdf</w:t>
        </w:r>
      </w:hyperlink>
      <w:r>
        <w:rPr>
          <w:rFonts w:ascii="Arial" w:hAnsi="Arial" w:cs="Arial"/>
        </w:rPr>
        <w:t>)</w:t>
      </w:r>
    </w:p>
    <w:p w14:paraId="379D8E53" w14:textId="21DA9E76" w:rsidR="003755DE" w:rsidRDefault="003755DE">
      <w:pPr>
        <w:rPr>
          <w:rFonts w:ascii="Arial" w:hAnsi="Arial" w:cs="Arial"/>
        </w:rPr>
      </w:pPr>
      <w:r w:rsidRPr="003755DE">
        <w:rPr>
          <w:rFonts w:ascii="Arial" w:hAnsi="Arial" w:cs="Arial"/>
          <w:b/>
          <w:i/>
        </w:rPr>
        <w:t>United States of America</w:t>
      </w:r>
      <w:r>
        <w:rPr>
          <w:rFonts w:ascii="Arial" w:hAnsi="Arial" w:cs="Arial"/>
        </w:rPr>
        <w:t xml:space="preserve"> (</w:t>
      </w:r>
      <w:hyperlink r:id="rId17" w:history="1">
        <w:r w:rsidRPr="00762BC9">
          <w:rPr>
            <w:rStyle w:val="Hyperlink"/>
            <w:rFonts w:ascii="Arial" w:hAnsi="Arial" w:cs="Arial"/>
          </w:rPr>
          <w:t>https://2009-2017.state.gov/documents/organization/234570.pdf</w:t>
        </w:r>
      </w:hyperlink>
      <w:r>
        <w:rPr>
          <w:rFonts w:ascii="Arial" w:hAnsi="Arial" w:cs="Arial"/>
        </w:rPr>
        <w:t>)</w:t>
      </w:r>
    </w:p>
    <w:p w14:paraId="5AFDDAEC" w14:textId="32DE4D8E" w:rsidR="00ED3804" w:rsidRDefault="00ED3804">
      <w:pPr>
        <w:rPr>
          <w:rFonts w:ascii="Arial" w:hAnsi="Arial" w:cs="Arial"/>
        </w:rPr>
      </w:pPr>
      <w:r w:rsidRPr="00ED3804">
        <w:rPr>
          <w:rFonts w:ascii="Arial" w:hAnsi="Arial" w:cs="Arial"/>
          <w:b/>
          <w:i/>
        </w:rPr>
        <w:t>Vienna Convention On Road traffic Rules (1968)</w:t>
      </w:r>
      <w:r>
        <w:rPr>
          <w:rFonts w:ascii="Arial" w:hAnsi="Arial" w:cs="Arial"/>
        </w:rPr>
        <w:t xml:space="preserve"> (</w:t>
      </w:r>
      <w:hyperlink r:id="rId18" w:history="1">
        <w:r w:rsidRPr="00762BC9">
          <w:rPr>
            <w:rStyle w:val="Hyperlink"/>
            <w:rFonts w:ascii="Arial" w:hAnsi="Arial" w:cs="Arial"/>
          </w:rPr>
          <w:t>https://treaties.un.org/doc/Publication/MTDSG/Volume%20I/Chapter%20XI/XI-B-19.en.pdf</w:t>
        </w:r>
      </w:hyperlink>
      <w:r>
        <w:rPr>
          <w:rFonts w:ascii="Arial" w:hAnsi="Arial" w:cs="Arial"/>
        </w:rPr>
        <w:t>)</w:t>
      </w:r>
    </w:p>
    <w:p w14:paraId="59E852B3" w14:textId="77777777" w:rsidR="00ED3804" w:rsidRDefault="00ED3804">
      <w:pPr>
        <w:rPr>
          <w:rFonts w:ascii="Arial" w:hAnsi="Arial" w:cs="Arial"/>
        </w:rPr>
      </w:pPr>
    </w:p>
    <w:p w14:paraId="26E7DAA5" w14:textId="77777777" w:rsidR="003755DE" w:rsidRDefault="003755DE">
      <w:pPr>
        <w:rPr>
          <w:rFonts w:ascii="Arial" w:hAnsi="Arial" w:cs="Arial"/>
        </w:rPr>
      </w:pPr>
    </w:p>
    <w:p w14:paraId="5DC463FC" w14:textId="77777777" w:rsidR="003755DE" w:rsidRDefault="003755DE">
      <w:pPr>
        <w:rPr>
          <w:rFonts w:ascii="Arial" w:hAnsi="Arial" w:cs="Arial"/>
        </w:rPr>
      </w:pPr>
    </w:p>
    <w:p w14:paraId="4062E460" w14:textId="77777777" w:rsidR="003755DE" w:rsidRDefault="003755DE">
      <w:pPr>
        <w:rPr>
          <w:rFonts w:ascii="Arial" w:hAnsi="Arial" w:cs="Arial"/>
        </w:rPr>
      </w:pPr>
    </w:p>
    <w:p w14:paraId="2843858B" w14:textId="6C93D5E5" w:rsidR="00C91C56" w:rsidRDefault="00C91C56">
      <w:pPr>
        <w:rPr>
          <w:rFonts w:ascii="Arial" w:hAnsi="Arial" w:cs="Arial"/>
        </w:rPr>
      </w:pPr>
      <w:r>
        <w:rPr>
          <w:rFonts w:ascii="Arial" w:hAnsi="Arial" w:cs="Arial"/>
        </w:rPr>
        <w:br w:type="page"/>
      </w:r>
    </w:p>
    <w:p w14:paraId="39B80BDB" w14:textId="22AA5926" w:rsidR="003E0806" w:rsidRPr="00B112B0" w:rsidRDefault="00F02258" w:rsidP="003E0806">
      <w:pPr>
        <w:pStyle w:val="Heading2"/>
        <w:spacing w:line="276" w:lineRule="auto"/>
        <w:rPr>
          <w:rFonts w:ascii="Arial" w:hAnsi="Arial" w:cs="Arial"/>
          <w:b w:val="0"/>
          <w:bCs w:val="0"/>
          <w:sz w:val="24"/>
          <w:szCs w:val="24"/>
        </w:rPr>
      </w:pPr>
      <w:bookmarkStart w:id="30" w:name="_Toc183022236"/>
      <w:r>
        <w:rPr>
          <w:rFonts w:ascii="Arial" w:hAnsi="Arial" w:cs="Arial"/>
          <w:sz w:val="24"/>
          <w:szCs w:val="24"/>
        </w:rPr>
        <w:lastRenderedPageBreak/>
        <w:t>8</w:t>
      </w:r>
      <w:r w:rsidR="003E0806" w:rsidRPr="009333B1">
        <w:rPr>
          <w:rFonts w:ascii="Arial" w:hAnsi="Arial" w:cs="Arial"/>
          <w:sz w:val="24"/>
          <w:szCs w:val="24"/>
        </w:rPr>
        <w:t xml:space="preserve">.2: </w:t>
      </w:r>
      <w:bookmarkStart w:id="31" w:name="_Hlk171170870"/>
      <w:bookmarkStart w:id="32" w:name="_Hlk183020631"/>
      <w:r w:rsidR="003024B4" w:rsidRPr="009333B1">
        <w:rPr>
          <w:rFonts w:ascii="Arial" w:hAnsi="Arial" w:cs="Arial"/>
          <w:sz w:val="24"/>
          <w:szCs w:val="24"/>
        </w:rPr>
        <w:t xml:space="preserve">Soft Skills, </w:t>
      </w:r>
      <w:r w:rsidR="003E0806" w:rsidRPr="009333B1">
        <w:rPr>
          <w:rFonts w:ascii="Arial" w:hAnsi="Arial" w:cs="Arial"/>
          <w:sz w:val="24"/>
          <w:szCs w:val="24"/>
        </w:rPr>
        <w:t>Driver fatigue and workplace health safety</w:t>
      </w:r>
      <w:bookmarkEnd w:id="30"/>
      <w:bookmarkEnd w:id="32"/>
    </w:p>
    <w:p w14:paraId="64ABA9F2" w14:textId="3F36D93F" w:rsidR="003E0806" w:rsidRPr="00B112B0" w:rsidRDefault="003E0806" w:rsidP="00565E95">
      <w:pPr>
        <w:spacing w:before="240"/>
        <w:rPr>
          <w:rFonts w:ascii="Arial" w:hAnsi="Arial" w:cs="Arial"/>
          <w:b/>
          <w:bCs/>
        </w:rPr>
      </w:pPr>
      <w:r w:rsidRPr="00B112B0">
        <w:rPr>
          <w:rFonts w:ascii="Arial" w:hAnsi="Arial" w:cs="Arial"/>
          <w:b/>
          <w:bCs/>
        </w:rPr>
        <w:t>Theory:</w:t>
      </w:r>
      <w:r w:rsidR="00DB6AB2">
        <w:rPr>
          <w:rFonts w:ascii="Arial" w:hAnsi="Arial" w:cs="Arial"/>
          <w:b/>
          <w:bCs/>
        </w:rPr>
        <w:t xml:space="preserve"> 6</w:t>
      </w:r>
      <w:r w:rsidRPr="00B112B0">
        <w:rPr>
          <w:rFonts w:ascii="Arial" w:hAnsi="Arial" w:cs="Arial"/>
          <w:b/>
          <w:bCs/>
        </w:rPr>
        <w:t xml:space="preserve"> Hours</w:t>
      </w:r>
      <w:r w:rsidRPr="00B112B0">
        <w:rPr>
          <w:rFonts w:ascii="Arial" w:hAnsi="Arial" w:cs="Arial"/>
          <w:b/>
          <w:bCs/>
        </w:rPr>
        <w:tab/>
      </w:r>
      <w:r w:rsidRPr="00B112B0">
        <w:rPr>
          <w:rFonts w:ascii="Arial" w:hAnsi="Arial" w:cs="Arial"/>
          <w:b/>
          <w:bCs/>
        </w:rPr>
        <w:tab/>
      </w:r>
      <w:r w:rsidR="00553D8F">
        <w:rPr>
          <w:rFonts w:ascii="Arial" w:hAnsi="Arial" w:cs="Arial"/>
          <w:b/>
          <w:bCs/>
        </w:rPr>
        <w:tab/>
      </w:r>
      <w:r w:rsidRPr="00B112B0">
        <w:rPr>
          <w:rFonts w:ascii="Arial" w:hAnsi="Arial" w:cs="Arial"/>
          <w:b/>
          <w:bCs/>
        </w:rPr>
        <w:t xml:space="preserve">Practical: </w:t>
      </w:r>
      <w:r w:rsidR="001368E6" w:rsidRPr="00B112B0">
        <w:rPr>
          <w:rFonts w:ascii="Arial" w:hAnsi="Arial" w:cs="Arial"/>
          <w:b/>
          <w:bCs/>
        </w:rPr>
        <w:t>18</w:t>
      </w:r>
      <w:r w:rsidRPr="00B112B0">
        <w:rPr>
          <w:rFonts w:ascii="Arial" w:hAnsi="Arial" w:cs="Arial"/>
          <w:b/>
          <w:bCs/>
        </w:rPr>
        <w:t xml:space="preserve"> Hours</w:t>
      </w:r>
      <w:r w:rsidRPr="00B112B0">
        <w:rPr>
          <w:rFonts w:ascii="Arial" w:hAnsi="Arial" w:cs="Arial"/>
          <w:b/>
          <w:bCs/>
        </w:rPr>
        <w:tab/>
      </w:r>
      <w:r w:rsidRPr="00B112B0">
        <w:rPr>
          <w:rFonts w:ascii="Arial" w:hAnsi="Arial" w:cs="Arial"/>
          <w:b/>
          <w:bCs/>
        </w:rPr>
        <w:tab/>
      </w:r>
      <w:r w:rsidR="00553D8F">
        <w:rPr>
          <w:rFonts w:ascii="Arial" w:hAnsi="Arial" w:cs="Arial"/>
          <w:b/>
          <w:bCs/>
        </w:rPr>
        <w:tab/>
      </w:r>
      <w:r w:rsidRPr="00B112B0">
        <w:rPr>
          <w:rFonts w:ascii="Arial" w:hAnsi="Arial" w:cs="Arial"/>
          <w:b/>
          <w:bCs/>
        </w:rPr>
        <w:t xml:space="preserve">Total: </w:t>
      </w:r>
      <w:r w:rsidR="001368E6" w:rsidRPr="00B112B0">
        <w:rPr>
          <w:rFonts w:ascii="Arial" w:hAnsi="Arial" w:cs="Arial"/>
          <w:b/>
          <w:bCs/>
        </w:rPr>
        <w:t>2</w:t>
      </w:r>
      <w:r w:rsidR="00DB6AB2">
        <w:rPr>
          <w:rFonts w:ascii="Arial" w:hAnsi="Arial" w:cs="Arial"/>
          <w:b/>
          <w:bCs/>
        </w:rPr>
        <w:t>4</w:t>
      </w:r>
      <w:r w:rsidR="001368E6" w:rsidRPr="00B112B0">
        <w:rPr>
          <w:rFonts w:ascii="Arial" w:hAnsi="Arial" w:cs="Arial"/>
          <w:b/>
          <w:bCs/>
        </w:rPr>
        <w:t xml:space="preserve"> </w:t>
      </w:r>
      <w:r w:rsidRPr="00B112B0">
        <w:rPr>
          <w:rFonts w:ascii="Arial" w:hAnsi="Arial" w:cs="Arial"/>
          <w:b/>
          <w:bCs/>
        </w:rPr>
        <w:t>Hours</w:t>
      </w:r>
    </w:p>
    <w:tbl>
      <w:tblPr>
        <w:tblStyle w:val="TableGrid"/>
        <w:tblW w:w="0" w:type="auto"/>
        <w:tblLook w:val="04A0" w:firstRow="1" w:lastRow="0" w:firstColumn="1" w:lastColumn="0" w:noHBand="0" w:noVBand="1"/>
      </w:tblPr>
      <w:tblGrid>
        <w:gridCol w:w="3437"/>
        <w:gridCol w:w="4454"/>
        <w:gridCol w:w="1705"/>
      </w:tblGrid>
      <w:tr w:rsidR="003E0806" w:rsidRPr="00B112B0" w14:paraId="27DE299E" w14:textId="77777777" w:rsidTr="00CD35C2">
        <w:tc>
          <w:tcPr>
            <w:tcW w:w="9598" w:type="dxa"/>
            <w:gridSpan w:val="3"/>
            <w:shd w:val="clear" w:color="auto" w:fill="FFCE3C"/>
          </w:tcPr>
          <w:p w14:paraId="28A39D81" w14:textId="3C05E3D8" w:rsidR="003E0806" w:rsidRPr="00B112B0" w:rsidRDefault="00E77FBC" w:rsidP="003024B4">
            <w:pPr>
              <w:pStyle w:val="Heading3"/>
              <w:spacing w:line="276" w:lineRule="auto"/>
              <w:rPr>
                <w:rFonts w:ascii="Arial" w:hAnsi="Arial" w:cs="Arial"/>
                <w:b w:val="0"/>
                <w:bCs w:val="0"/>
                <w:sz w:val="22"/>
                <w:szCs w:val="22"/>
              </w:rPr>
            </w:pPr>
            <w:bookmarkStart w:id="33" w:name="_Toc183022237"/>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w:t>
            </w:r>
            <w:r w:rsidR="003E0806" w:rsidRPr="00B112B0">
              <w:rPr>
                <w:rFonts w:ascii="Arial" w:hAnsi="Arial" w:cs="Arial"/>
                <w:sz w:val="22"/>
                <w:szCs w:val="22"/>
              </w:rPr>
              <w:t xml:space="preserve">.1: </w:t>
            </w:r>
            <w:r w:rsidR="003024B4">
              <w:rPr>
                <w:rFonts w:ascii="Arial" w:hAnsi="Arial" w:cs="Arial"/>
                <w:sz w:val="22"/>
                <w:szCs w:val="22"/>
              </w:rPr>
              <w:t>Soft Skills</w:t>
            </w:r>
            <w:bookmarkEnd w:id="33"/>
            <w:r w:rsidR="003E0806" w:rsidRPr="00B112B0">
              <w:rPr>
                <w:rFonts w:ascii="Arial" w:hAnsi="Arial" w:cs="Arial"/>
                <w:sz w:val="22"/>
                <w:szCs w:val="22"/>
              </w:rPr>
              <w:t xml:space="preserve"> </w:t>
            </w:r>
          </w:p>
        </w:tc>
      </w:tr>
      <w:tr w:rsidR="003E0806" w:rsidRPr="00B112B0" w14:paraId="678B0B47" w14:textId="77777777" w:rsidTr="00C91C56">
        <w:trPr>
          <w:trHeight w:val="305"/>
        </w:trPr>
        <w:tc>
          <w:tcPr>
            <w:tcW w:w="3438" w:type="dxa"/>
            <w:shd w:val="clear" w:color="auto" w:fill="D4D4D4"/>
            <w:vAlign w:val="center"/>
          </w:tcPr>
          <w:p w14:paraId="10EF5E61"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4A0469C2"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265A0BFF"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024B4" w:rsidRPr="00B112B0" w14:paraId="14A4FC93" w14:textId="77777777" w:rsidTr="00B137E2">
        <w:tc>
          <w:tcPr>
            <w:tcW w:w="7893" w:type="dxa"/>
            <w:gridSpan w:val="2"/>
          </w:tcPr>
          <w:p w14:paraId="4297F89F" w14:textId="77777777" w:rsidR="003024B4" w:rsidRDefault="003024B4" w:rsidP="003024B4">
            <w:pPr>
              <w:spacing w:line="360" w:lineRule="auto"/>
              <w:rPr>
                <w:rFonts w:ascii="Arial" w:hAnsi="Arial" w:cs="Arial"/>
                <w:bCs/>
              </w:rPr>
            </w:pPr>
            <w:r>
              <w:rPr>
                <w:rFonts w:ascii="Arial" w:hAnsi="Arial" w:cs="Arial"/>
                <w:bCs/>
              </w:rPr>
              <w:t xml:space="preserve">Soft Skills Manual developed by NAVTTC, accessed through the following link </w:t>
            </w:r>
          </w:p>
          <w:p w14:paraId="1BBE3160" w14:textId="50FB87DE" w:rsidR="003024B4" w:rsidRDefault="003024B4" w:rsidP="003024B4">
            <w:pPr>
              <w:spacing w:line="360" w:lineRule="auto"/>
              <w:rPr>
                <w:rFonts w:ascii="Arial" w:hAnsi="Arial" w:cs="Arial"/>
                <w:bCs/>
              </w:rPr>
            </w:pPr>
            <w:r>
              <w:rPr>
                <w:rFonts w:ascii="Arial" w:hAnsi="Arial" w:cs="Arial"/>
                <w:bCs/>
              </w:rPr>
              <w:t>(</w:t>
            </w:r>
            <w:hyperlink r:id="rId19" w:history="1">
              <w:r w:rsidRPr="00762BC9">
                <w:rPr>
                  <w:rStyle w:val="Hyperlink"/>
                  <w:rFonts w:ascii="Arial" w:hAnsi="Arial" w:cs="Arial"/>
                  <w:bCs/>
                </w:rPr>
                <w:t>https://navttc.gov.pk/AssetFiles/03Jan24_SoftSkills.pdf</w:t>
              </w:r>
            </w:hyperlink>
            <w:r>
              <w:rPr>
                <w:rFonts w:ascii="Arial" w:hAnsi="Arial" w:cs="Arial"/>
                <w:bCs/>
              </w:rPr>
              <w:t>)</w:t>
            </w:r>
          </w:p>
          <w:p w14:paraId="7C671EC7" w14:textId="485C65E7" w:rsidR="003024B4" w:rsidRPr="003024B4" w:rsidRDefault="003024B4" w:rsidP="003024B4">
            <w:pPr>
              <w:spacing w:line="360" w:lineRule="auto"/>
              <w:rPr>
                <w:rFonts w:ascii="Arial" w:hAnsi="Arial" w:cs="Arial"/>
                <w:bCs/>
              </w:rPr>
            </w:pPr>
          </w:p>
        </w:tc>
        <w:tc>
          <w:tcPr>
            <w:tcW w:w="1705" w:type="dxa"/>
            <w:vAlign w:val="center"/>
          </w:tcPr>
          <w:p w14:paraId="19610140" w14:textId="7FE28646" w:rsidR="003024B4" w:rsidRPr="00DB0B42" w:rsidRDefault="003024B4" w:rsidP="00B112B0">
            <w:pPr>
              <w:jc w:val="right"/>
              <w:rPr>
                <w:rFonts w:ascii="Arial" w:hAnsi="Arial" w:cs="Arial"/>
              </w:rPr>
            </w:pPr>
            <w:r w:rsidRPr="00DB0B42">
              <w:rPr>
                <w:rFonts w:ascii="Arial" w:hAnsi="Arial" w:cs="Arial"/>
              </w:rPr>
              <w:t xml:space="preserve">Theory: </w:t>
            </w:r>
            <w:r>
              <w:rPr>
                <w:rFonts w:ascii="Arial" w:hAnsi="Arial" w:cs="Arial"/>
              </w:rPr>
              <w:t xml:space="preserve">10 </w:t>
            </w:r>
            <w:r w:rsidRPr="00DB0B42">
              <w:rPr>
                <w:rFonts w:ascii="Arial" w:hAnsi="Arial" w:cs="Arial"/>
              </w:rPr>
              <w:t>hr.</w:t>
            </w:r>
          </w:p>
          <w:p w14:paraId="3979C579" w14:textId="3A256C6F" w:rsidR="003024B4" w:rsidRPr="00DB0B42" w:rsidRDefault="003024B4" w:rsidP="00B112B0">
            <w:pPr>
              <w:jc w:val="right"/>
              <w:rPr>
                <w:rFonts w:ascii="Arial" w:hAnsi="Arial" w:cs="Arial"/>
              </w:rPr>
            </w:pPr>
            <w:r w:rsidRPr="00DB0B42">
              <w:rPr>
                <w:rFonts w:ascii="Arial" w:hAnsi="Arial" w:cs="Arial"/>
              </w:rPr>
              <w:t xml:space="preserve">Practical: </w:t>
            </w:r>
            <w:proofErr w:type="spellStart"/>
            <w:r>
              <w:rPr>
                <w:rFonts w:ascii="Arial" w:hAnsi="Arial" w:cs="Arial"/>
              </w:rPr>
              <w:t>0</w:t>
            </w:r>
            <w:r w:rsidRPr="00DB0B42">
              <w:rPr>
                <w:rFonts w:ascii="Arial" w:hAnsi="Arial" w:cs="Arial"/>
              </w:rPr>
              <w:t>hrs</w:t>
            </w:r>
            <w:proofErr w:type="spellEnd"/>
            <w:r w:rsidRPr="00DB0B42">
              <w:rPr>
                <w:rFonts w:ascii="Arial" w:hAnsi="Arial" w:cs="Arial"/>
              </w:rPr>
              <w:t>.</w:t>
            </w:r>
          </w:p>
          <w:p w14:paraId="4C347CCF" w14:textId="251063AB" w:rsidR="003024B4" w:rsidRPr="00B112B0" w:rsidRDefault="003024B4" w:rsidP="003024B4">
            <w:pPr>
              <w:jc w:val="right"/>
              <w:rPr>
                <w:rFonts w:ascii="Arial" w:hAnsi="Arial" w:cs="Arial"/>
              </w:rPr>
            </w:pPr>
            <w:r w:rsidRPr="00DB0B42">
              <w:rPr>
                <w:rFonts w:ascii="Arial" w:hAnsi="Arial" w:cs="Arial"/>
              </w:rPr>
              <w:t xml:space="preserve">Total: </w:t>
            </w:r>
            <w:r>
              <w:rPr>
                <w:rFonts w:ascii="Arial" w:hAnsi="Arial" w:cs="Arial"/>
              </w:rPr>
              <w:t xml:space="preserve">10 </w:t>
            </w:r>
            <w:r w:rsidRPr="00DB0B42">
              <w:rPr>
                <w:rFonts w:ascii="Arial" w:hAnsi="Arial" w:cs="Arial"/>
              </w:rPr>
              <w:t>hrs.</w:t>
            </w:r>
          </w:p>
        </w:tc>
      </w:tr>
      <w:tr w:rsidR="003024B4" w:rsidRPr="00B112B0" w14:paraId="2CB331C1" w14:textId="77777777" w:rsidTr="00B137E2">
        <w:tc>
          <w:tcPr>
            <w:tcW w:w="9598" w:type="dxa"/>
            <w:gridSpan w:val="3"/>
            <w:shd w:val="clear" w:color="auto" w:fill="FFCE3C"/>
          </w:tcPr>
          <w:p w14:paraId="76A17FDD" w14:textId="77777777" w:rsidR="003024B4" w:rsidRPr="00B112B0" w:rsidRDefault="003024B4" w:rsidP="00B137E2">
            <w:pPr>
              <w:pStyle w:val="Heading3"/>
              <w:spacing w:line="276" w:lineRule="auto"/>
              <w:rPr>
                <w:rFonts w:ascii="Arial" w:hAnsi="Arial" w:cs="Arial"/>
                <w:b w:val="0"/>
                <w:bCs w:val="0"/>
                <w:sz w:val="22"/>
                <w:szCs w:val="22"/>
              </w:rPr>
            </w:pPr>
            <w:bookmarkStart w:id="34" w:name="_Toc183022238"/>
            <w:r w:rsidRPr="00B112B0">
              <w:rPr>
                <w:rFonts w:ascii="Arial" w:hAnsi="Arial" w:cs="Arial"/>
                <w:sz w:val="22"/>
                <w:szCs w:val="22"/>
              </w:rPr>
              <w:t>8.2.1: Apply general safety practices</w:t>
            </w:r>
            <w:bookmarkEnd w:id="34"/>
            <w:r w:rsidRPr="00B112B0">
              <w:rPr>
                <w:rFonts w:ascii="Arial" w:hAnsi="Arial" w:cs="Arial"/>
                <w:sz w:val="22"/>
                <w:szCs w:val="22"/>
              </w:rPr>
              <w:t xml:space="preserve"> </w:t>
            </w:r>
          </w:p>
        </w:tc>
      </w:tr>
      <w:tr w:rsidR="003024B4" w:rsidRPr="00B112B0" w14:paraId="7781B576" w14:textId="77777777" w:rsidTr="00B137E2">
        <w:trPr>
          <w:trHeight w:val="305"/>
        </w:trPr>
        <w:tc>
          <w:tcPr>
            <w:tcW w:w="3438" w:type="dxa"/>
            <w:shd w:val="clear" w:color="auto" w:fill="D4D4D4"/>
            <w:vAlign w:val="center"/>
          </w:tcPr>
          <w:p w14:paraId="71888550" w14:textId="77777777" w:rsidR="003024B4" w:rsidRPr="00B112B0" w:rsidRDefault="003024B4" w:rsidP="00B137E2">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1D6F43DA" w14:textId="77777777" w:rsidR="003024B4" w:rsidRPr="00B112B0" w:rsidRDefault="003024B4" w:rsidP="00B137E2">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508ACA5A" w14:textId="77777777" w:rsidR="003024B4" w:rsidRPr="00B112B0" w:rsidRDefault="003024B4" w:rsidP="00B137E2">
            <w:pPr>
              <w:jc w:val="center"/>
              <w:rPr>
                <w:rFonts w:ascii="Arial" w:hAnsi="Arial" w:cs="Arial"/>
                <w:b/>
                <w:bCs/>
              </w:rPr>
            </w:pPr>
            <w:r w:rsidRPr="00B112B0">
              <w:rPr>
                <w:rFonts w:ascii="Arial" w:hAnsi="Arial" w:cs="Arial"/>
                <w:b/>
                <w:bCs/>
              </w:rPr>
              <w:t>Duration</w:t>
            </w:r>
          </w:p>
        </w:tc>
      </w:tr>
      <w:tr w:rsidR="003024B4" w:rsidRPr="00B112B0" w14:paraId="26F22922" w14:textId="77777777" w:rsidTr="00B137E2">
        <w:tc>
          <w:tcPr>
            <w:tcW w:w="3438" w:type="dxa"/>
          </w:tcPr>
          <w:p w14:paraId="461B56BE" w14:textId="45F2BF6B" w:rsidR="003024B4" w:rsidRPr="00B112B0" w:rsidRDefault="003024B4" w:rsidP="00DA0D13">
            <w:pPr>
              <w:pStyle w:val="ListParagraph"/>
              <w:numPr>
                <w:ilvl w:val="0"/>
                <w:numId w:val="16"/>
              </w:numPr>
              <w:spacing w:line="360" w:lineRule="auto"/>
              <w:rPr>
                <w:rFonts w:ascii="Arial" w:hAnsi="Arial" w:cs="Arial"/>
                <w:bCs/>
              </w:rPr>
            </w:pPr>
            <w:r w:rsidRPr="00B112B0">
              <w:rPr>
                <w:rFonts w:ascii="Arial" w:hAnsi="Arial" w:cs="Arial"/>
              </w:rPr>
              <w:t xml:space="preserve">Stress &amp; Fatigue Management </w:t>
            </w:r>
          </w:p>
          <w:p w14:paraId="21DBA000" w14:textId="79CA8DC3" w:rsidR="003024B4" w:rsidRPr="009333B1" w:rsidRDefault="003024B4" w:rsidP="00DA0D13">
            <w:pPr>
              <w:pStyle w:val="ListParagraph"/>
              <w:numPr>
                <w:ilvl w:val="0"/>
                <w:numId w:val="16"/>
              </w:numPr>
              <w:spacing w:line="360" w:lineRule="auto"/>
              <w:rPr>
                <w:rFonts w:ascii="Arial" w:hAnsi="Arial" w:cs="Arial"/>
                <w:bCs/>
              </w:rPr>
            </w:pPr>
            <w:r w:rsidRPr="009333B1">
              <w:rPr>
                <w:rFonts w:ascii="Arial" w:hAnsi="Arial" w:cs="Arial"/>
              </w:rPr>
              <w:t>Define Load Management (</w:t>
            </w:r>
            <w:r w:rsidR="00FD38E2" w:rsidRPr="009333B1">
              <w:rPr>
                <w:rFonts w:ascii="Arial" w:hAnsi="Arial" w:cs="Arial"/>
              </w:rPr>
              <w:t>delivery box handling</w:t>
            </w:r>
            <w:r w:rsidRPr="009333B1">
              <w:rPr>
                <w:rFonts w:ascii="Arial" w:hAnsi="Arial" w:cs="Arial"/>
              </w:rPr>
              <w:t xml:space="preserve">) </w:t>
            </w:r>
          </w:p>
          <w:p w14:paraId="6E9F014E" w14:textId="3C07409E" w:rsidR="003024B4" w:rsidRPr="00864F7E" w:rsidRDefault="003024B4" w:rsidP="00DA0D13">
            <w:pPr>
              <w:pStyle w:val="ListParagraph"/>
              <w:numPr>
                <w:ilvl w:val="0"/>
                <w:numId w:val="16"/>
              </w:numPr>
              <w:spacing w:line="360" w:lineRule="auto"/>
              <w:rPr>
                <w:rFonts w:ascii="Arial" w:hAnsi="Arial" w:cs="Arial"/>
                <w:bCs/>
              </w:rPr>
            </w:pPr>
            <w:r w:rsidRPr="00B112B0">
              <w:rPr>
                <w:rFonts w:ascii="Arial" w:hAnsi="Arial" w:cs="Arial"/>
              </w:rPr>
              <w:t xml:space="preserve">Define PPE (Personal Protective Equipment) </w:t>
            </w:r>
          </w:p>
        </w:tc>
        <w:tc>
          <w:tcPr>
            <w:tcW w:w="4455" w:type="dxa"/>
          </w:tcPr>
          <w:p w14:paraId="650200E0" w14:textId="77777777" w:rsidR="003024B4" w:rsidRPr="00B112B0" w:rsidRDefault="003024B4" w:rsidP="00DA0D13">
            <w:pPr>
              <w:pStyle w:val="Standard"/>
              <w:keepNext/>
              <w:keepLines/>
              <w:numPr>
                <w:ilvl w:val="0"/>
                <w:numId w:val="16"/>
              </w:numPr>
              <w:spacing w:line="360" w:lineRule="auto"/>
              <w:rPr>
                <w:rFonts w:ascii="Arial" w:hAnsi="Arial" w:cs="Arial"/>
                <w:bCs/>
                <w:sz w:val="22"/>
                <w:szCs w:val="22"/>
              </w:rPr>
            </w:pPr>
            <w:r w:rsidRPr="00B112B0">
              <w:rPr>
                <w:rFonts w:ascii="Arial" w:hAnsi="Arial" w:cs="Arial"/>
                <w:bCs/>
                <w:sz w:val="22"/>
                <w:szCs w:val="22"/>
              </w:rPr>
              <w:t>Work</w:t>
            </w:r>
          </w:p>
          <w:p w14:paraId="18E87A34" w14:textId="77777777" w:rsidR="003024B4" w:rsidRDefault="003024B4" w:rsidP="00DA0D13">
            <w:pPr>
              <w:pStyle w:val="Standard"/>
              <w:keepNext/>
              <w:keepLines/>
              <w:numPr>
                <w:ilvl w:val="0"/>
                <w:numId w:val="16"/>
              </w:numPr>
              <w:spacing w:line="360" w:lineRule="auto"/>
              <w:rPr>
                <w:rFonts w:ascii="Arial" w:hAnsi="Arial" w:cs="Arial"/>
                <w:bCs/>
                <w:sz w:val="22"/>
                <w:szCs w:val="22"/>
              </w:rPr>
            </w:pPr>
            <w:r w:rsidRPr="00B112B0">
              <w:rPr>
                <w:rFonts w:ascii="Arial" w:hAnsi="Arial" w:cs="Arial"/>
                <w:bCs/>
                <w:sz w:val="22"/>
                <w:szCs w:val="22"/>
              </w:rPr>
              <w:t>Rest</w:t>
            </w:r>
          </w:p>
          <w:p w14:paraId="0CA647D0" w14:textId="3BAD47A4" w:rsidR="00FD38E2" w:rsidRPr="00B112B0" w:rsidRDefault="00864F7E" w:rsidP="00DA0D13">
            <w:pPr>
              <w:pStyle w:val="Standard"/>
              <w:keepNext/>
              <w:keepLines/>
              <w:numPr>
                <w:ilvl w:val="0"/>
                <w:numId w:val="16"/>
              </w:numPr>
              <w:spacing w:line="360" w:lineRule="auto"/>
              <w:rPr>
                <w:rFonts w:ascii="Arial" w:hAnsi="Arial" w:cs="Arial"/>
                <w:bCs/>
                <w:sz w:val="22"/>
                <w:szCs w:val="22"/>
              </w:rPr>
            </w:pPr>
            <w:r>
              <w:rPr>
                <w:rFonts w:ascii="Arial" w:hAnsi="Arial" w:cs="Arial"/>
                <w:bCs/>
                <w:sz w:val="22"/>
                <w:szCs w:val="22"/>
              </w:rPr>
              <w:t xml:space="preserve">Handling </w:t>
            </w:r>
            <w:r w:rsidR="00FD38E2">
              <w:rPr>
                <w:rFonts w:ascii="Arial" w:hAnsi="Arial" w:cs="Arial"/>
                <w:bCs/>
                <w:sz w:val="22"/>
                <w:szCs w:val="22"/>
              </w:rPr>
              <w:t>Delivery box weight</w:t>
            </w:r>
            <w:r>
              <w:rPr>
                <w:rFonts w:ascii="Arial" w:hAnsi="Arial" w:cs="Arial"/>
                <w:bCs/>
                <w:sz w:val="22"/>
                <w:szCs w:val="22"/>
              </w:rPr>
              <w:t xml:space="preserve"> x </w:t>
            </w:r>
            <w:r w:rsidR="00FD38E2">
              <w:rPr>
                <w:rFonts w:ascii="Arial" w:hAnsi="Arial" w:cs="Arial"/>
                <w:bCs/>
                <w:sz w:val="22"/>
                <w:szCs w:val="22"/>
              </w:rPr>
              <w:t>height</w:t>
            </w:r>
          </w:p>
          <w:p w14:paraId="29A4D4CA" w14:textId="77777777" w:rsidR="003024B4" w:rsidRPr="00B112B0" w:rsidRDefault="003024B4" w:rsidP="00DA0D13">
            <w:pPr>
              <w:pStyle w:val="Standard"/>
              <w:keepNext/>
              <w:keepLines/>
              <w:numPr>
                <w:ilvl w:val="0"/>
                <w:numId w:val="16"/>
              </w:numPr>
              <w:spacing w:line="360" w:lineRule="auto"/>
              <w:rPr>
                <w:rFonts w:ascii="Arial" w:hAnsi="Arial" w:cs="Arial"/>
                <w:bCs/>
                <w:sz w:val="22"/>
                <w:szCs w:val="22"/>
              </w:rPr>
            </w:pPr>
            <w:r w:rsidRPr="00B112B0">
              <w:rPr>
                <w:rFonts w:ascii="Arial" w:hAnsi="Arial" w:cs="Arial"/>
                <w:bCs/>
                <w:sz w:val="22"/>
                <w:szCs w:val="22"/>
              </w:rPr>
              <w:t>Road Clear</w:t>
            </w:r>
          </w:p>
          <w:p w14:paraId="33841031" w14:textId="77777777" w:rsidR="003024B4" w:rsidRPr="00B112B0" w:rsidRDefault="003024B4" w:rsidP="00DA0D13">
            <w:pPr>
              <w:pStyle w:val="ListParagraph"/>
              <w:numPr>
                <w:ilvl w:val="0"/>
                <w:numId w:val="16"/>
              </w:numPr>
              <w:spacing w:line="360" w:lineRule="auto"/>
              <w:rPr>
                <w:rFonts w:ascii="Arial" w:hAnsi="Arial" w:cs="Arial"/>
                <w:b/>
              </w:rPr>
            </w:pPr>
            <w:r w:rsidRPr="00B112B0">
              <w:rPr>
                <w:rFonts w:ascii="Arial" w:hAnsi="Arial" w:cs="Arial"/>
              </w:rPr>
              <w:t xml:space="preserve">Chain of responsibility </w:t>
            </w:r>
          </w:p>
          <w:p w14:paraId="0189E04A" w14:textId="6A5A4CB4" w:rsidR="003024B4" w:rsidRPr="00864F7E" w:rsidRDefault="00864F7E" w:rsidP="00DA0D13">
            <w:pPr>
              <w:pStyle w:val="ListParagraph"/>
              <w:numPr>
                <w:ilvl w:val="0"/>
                <w:numId w:val="16"/>
              </w:numPr>
              <w:spacing w:line="360" w:lineRule="auto"/>
              <w:rPr>
                <w:rFonts w:ascii="Arial" w:hAnsi="Arial" w:cs="Arial"/>
                <w:b/>
              </w:rPr>
            </w:pPr>
            <w:r>
              <w:rPr>
                <w:rFonts w:ascii="Arial" w:hAnsi="Arial" w:cs="Arial"/>
              </w:rPr>
              <w:t xml:space="preserve">Working </w:t>
            </w:r>
            <w:r w:rsidR="003024B4" w:rsidRPr="00B112B0">
              <w:rPr>
                <w:rFonts w:ascii="Arial" w:hAnsi="Arial" w:cs="Arial"/>
              </w:rPr>
              <w:t>Standard Hours</w:t>
            </w:r>
          </w:p>
        </w:tc>
        <w:tc>
          <w:tcPr>
            <w:tcW w:w="1705" w:type="dxa"/>
            <w:vAlign w:val="center"/>
          </w:tcPr>
          <w:p w14:paraId="216E2F62" w14:textId="77777777" w:rsidR="003024B4" w:rsidRPr="00DB0B42" w:rsidRDefault="003024B4" w:rsidP="00B137E2">
            <w:pPr>
              <w:jc w:val="right"/>
              <w:rPr>
                <w:rFonts w:ascii="Arial" w:hAnsi="Arial" w:cs="Arial"/>
              </w:rPr>
            </w:pPr>
            <w:r w:rsidRPr="00DB0B42">
              <w:rPr>
                <w:rFonts w:ascii="Arial" w:hAnsi="Arial" w:cs="Arial"/>
              </w:rPr>
              <w:t xml:space="preserve">Theory: </w:t>
            </w:r>
            <w:proofErr w:type="spellStart"/>
            <w:r>
              <w:rPr>
                <w:rFonts w:ascii="Arial" w:hAnsi="Arial" w:cs="Arial"/>
              </w:rPr>
              <w:t>0.5</w:t>
            </w:r>
            <w:r w:rsidRPr="00DB0B42">
              <w:rPr>
                <w:rFonts w:ascii="Arial" w:hAnsi="Arial" w:cs="Arial"/>
              </w:rPr>
              <w:t>hr</w:t>
            </w:r>
            <w:proofErr w:type="spellEnd"/>
            <w:r w:rsidRPr="00DB0B42">
              <w:rPr>
                <w:rFonts w:ascii="Arial" w:hAnsi="Arial" w:cs="Arial"/>
              </w:rPr>
              <w:t>.</w:t>
            </w:r>
          </w:p>
          <w:p w14:paraId="1B1C746F" w14:textId="1EA75D91" w:rsidR="003024B4" w:rsidRPr="00DB0B42" w:rsidRDefault="003024B4" w:rsidP="00B137E2">
            <w:pPr>
              <w:jc w:val="right"/>
              <w:rPr>
                <w:rFonts w:ascii="Arial" w:hAnsi="Arial" w:cs="Arial"/>
              </w:rPr>
            </w:pPr>
            <w:r w:rsidRPr="00DB0B42">
              <w:rPr>
                <w:rFonts w:ascii="Arial" w:hAnsi="Arial" w:cs="Arial"/>
              </w:rPr>
              <w:t xml:space="preserve">Practical: </w:t>
            </w:r>
            <w:proofErr w:type="spellStart"/>
            <w:r w:rsidR="00C0794E">
              <w:rPr>
                <w:rFonts w:ascii="Arial" w:hAnsi="Arial" w:cs="Arial"/>
              </w:rPr>
              <w:t>2</w:t>
            </w:r>
            <w:r w:rsidRPr="00DB0B42">
              <w:rPr>
                <w:rFonts w:ascii="Arial" w:hAnsi="Arial" w:cs="Arial"/>
              </w:rPr>
              <w:t>hrs</w:t>
            </w:r>
            <w:proofErr w:type="spellEnd"/>
            <w:r w:rsidRPr="00DB0B42">
              <w:rPr>
                <w:rFonts w:ascii="Arial" w:hAnsi="Arial" w:cs="Arial"/>
              </w:rPr>
              <w:t>.</w:t>
            </w:r>
          </w:p>
          <w:p w14:paraId="2DAB7D49" w14:textId="77777777" w:rsidR="003024B4" w:rsidRPr="00B112B0" w:rsidRDefault="003024B4" w:rsidP="00B137E2">
            <w:pPr>
              <w:jc w:val="right"/>
              <w:rPr>
                <w:rFonts w:ascii="Arial" w:hAnsi="Arial" w:cs="Arial"/>
              </w:rPr>
            </w:pPr>
            <w:r w:rsidRPr="00DB0B42">
              <w:rPr>
                <w:rFonts w:ascii="Arial" w:hAnsi="Arial" w:cs="Arial"/>
              </w:rPr>
              <w:t xml:space="preserve">Total: </w:t>
            </w:r>
            <w:proofErr w:type="spellStart"/>
            <w:r>
              <w:rPr>
                <w:rFonts w:ascii="Arial" w:hAnsi="Arial" w:cs="Arial"/>
              </w:rPr>
              <w:t>2.5</w:t>
            </w:r>
            <w:r w:rsidRPr="00DB0B42">
              <w:rPr>
                <w:rFonts w:ascii="Arial" w:hAnsi="Arial" w:cs="Arial"/>
              </w:rPr>
              <w:t>hrs</w:t>
            </w:r>
            <w:proofErr w:type="spellEnd"/>
            <w:r w:rsidRPr="00DB0B42">
              <w:rPr>
                <w:rFonts w:ascii="Arial" w:hAnsi="Arial" w:cs="Arial"/>
              </w:rPr>
              <w:t>.</w:t>
            </w:r>
          </w:p>
        </w:tc>
      </w:tr>
      <w:tr w:rsidR="003E0806" w:rsidRPr="00B112B0" w14:paraId="27AA4424" w14:textId="77777777" w:rsidTr="00CD35C2">
        <w:tc>
          <w:tcPr>
            <w:tcW w:w="9598" w:type="dxa"/>
            <w:gridSpan w:val="3"/>
            <w:shd w:val="clear" w:color="auto" w:fill="FFCE3C"/>
          </w:tcPr>
          <w:p w14:paraId="187A520C" w14:textId="7652AE02" w:rsidR="003E0806" w:rsidRPr="00B112B0" w:rsidRDefault="00E77FBC" w:rsidP="008870BA">
            <w:pPr>
              <w:pStyle w:val="Heading3"/>
              <w:rPr>
                <w:rFonts w:ascii="Arial" w:hAnsi="Arial" w:cs="Arial"/>
                <w:b w:val="0"/>
                <w:bCs w:val="0"/>
                <w:sz w:val="22"/>
                <w:szCs w:val="22"/>
              </w:rPr>
            </w:pPr>
            <w:bookmarkStart w:id="35" w:name="_Toc183022239"/>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w:t>
            </w:r>
            <w:r w:rsidR="003E0806" w:rsidRPr="00B112B0">
              <w:rPr>
                <w:rFonts w:ascii="Arial" w:hAnsi="Arial" w:cs="Arial"/>
                <w:sz w:val="22"/>
                <w:szCs w:val="22"/>
              </w:rPr>
              <w:t>.2: PPE (Personal Protective Equipment)</w:t>
            </w:r>
            <w:bookmarkEnd w:id="35"/>
            <w:r w:rsidR="003E0806" w:rsidRPr="00B112B0">
              <w:rPr>
                <w:rFonts w:ascii="Arial" w:hAnsi="Arial" w:cs="Arial"/>
                <w:sz w:val="22"/>
                <w:szCs w:val="22"/>
              </w:rPr>
              <w:t xml:space="preserve"> </w:t>
            </w:r>
          </w:p>
        </w:tc>
      </w:tr>
      <w:tr w:rsidR="003E0806" w:rsidRPr="00B112B0" w14:paraId="440FC05D" w14:textId="77777777" w:rsidTr="00C91C56">
        <w:trPr>
          <w:trHeight w:val="359"/>
        </w:trPr>
        <w:tc>
          <w:tcPr>
            <w:tcW w:w="3438" w:type="dxa"/>
            <w:shd w:val="clear" w:color="auto" w:fill="D4D4D4"/>
            <w:vAlign w:val="center"/>
          </w:tcPr>
          <w:p w14:paraId="4A04F23E"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3ACE1435"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0EEA0D5F"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5405734F" w14:textId="77777777" w:rsidTr="00C91C56">
        <w:tc>
          <w:tcPr>
            <w:tcW w:w="3438" w:type="dxa"/>
          </w:tcPr>
          <w:p w14:paraId="2B539B3C" w14:textId="77777777" w:rsidR="003E0806" w:rsidRPr="00B112B0" w:rsidRDefault="003E0806" w:rsidP="00DA0D13">
            <w:pPr>
              <w:pStyle w:val="ListParagraph"/>
              <w:numPr>
                <w:ilvl w:val="0"/>
                <w:numId w:val="17"/>
              </w:numPr>
              <w:spacing w:before="60" w:line="360" w:lineRule="auto"/>
              <w:rPr>
                <w:rFonts w:ascii="Arial" w:hAnsi="Arial" w:cs="Arial"/>
              </w:rPr>
            </w:pPr>
            <w:r w:rsidRPr="00B112B0">
              <w:rPr>
                <w:rFonts w:ascii="Arial" w:hAnsi="Arial" w:cs="Arial"/>
              </w:rPr>
              <w:t xml:space="preserve">Define High-visibility clothing </w:t>
            </w:r>
          </w:p>
          <w:p w14:paraId="41771268" w14:textId="77777777" w:rsidR="003E0806" w:rsidRPr="00B112B0" w:rsidRDefault="003E0806" w:rsidP="00DA0D13">
            <w:pPr>
              <w:pStyle w:val="ListParagraph"/>
              <w:numPr>
                <w:ilvl w:val="0"/>
                <w:numId w:val="17"/>
              </w:numPr>
              <w:spacing w:before="60" w:line="360" w:lineRule="auto"/>
              <w:rPr>
                <w:rFonts w:ascii="Arial" w:hAnsi="Arial" w:cs="Arial"/>
              </w:rPr>
            </w:pPr>
            <w:r w:rsidRPr="00B112B0">
              <w:rPr>
                <w:rFonts w:ascii="Arial" w:hAnsi="Arial" w:cs="Arial"/>
              </w:rPr>
              <w:t>Define Safety footwear</w:t>
            </w:r>
          </w:p>
          <w:p w14:paraId="1009EFCF" w14:textId="77777777" w:rsidR="003E0806" w:rsidRPr="00B112B0" w:rsidRDefault="003E0806" w:rsidP="00DA0D13">
            <w:pPr>
              <w:pStyle w:val="ListParagraph"/>
              <w:numPr>
                <w:ilvl w:val="0"/>
                <w:numId w:val="17"/>
              </w:numPr>
              <w:spacing w:before="60" w:line="360" w:lineRule="auto"/>
              <w:rPr>
                <w:rFonts w:ascii="Arial" w:hAnsi="Arial" w:cs="Arial"/>
              </w:rPr>
            </w:pPr>
            <w:r w:rsidRPr="00B112B0">
              <w:rPr>
                <w:rFonts w:ascii="Arial" w:hAnsi="Arial" w:cs="Arial"/>
              </w:rPr>
              <w:t>Define Eye rinsing liquid</w:t>
            </w:r>
          </w:p>
          <w:p w14:paraId="68418B60" w14:textId="77777777" w:rsidR="003E0806" w:rsidRPr="00B112B0" w:rsidRDefault="003E0806" w:rsidP="00DA0D13">
            <w:pPr>
              <w:pStyle w:val="ListParagraph"/>
              <w:numPr>
                <w:ilvl w:val="0"/>
                <w:numId w:val="17"/>
              </w:numPr>
              <w:spacing w:before="60" w:line="360" w:lineRule="auto"/>
              <w:rPr>
                <w:rFonts w:ascii="Arial" w:hAnsi="Arial" w:cs="Arial"/>
              </w:rPr>
            </w:pPr>
            <w:r w:rsidRPr="00B112B0">
              <w:rPr>
                <w:rFonts w:ascii="Arial" w:hAnsi="Arial" w:cs="Arial"/>
              </w:rPr>
              <w:t xml:space="preserve">Define Warning </w:t>
            </w:r>
            <w:proofErr w:type="gramStart"/>
            <w:r w:rsidRPr="00B112B0">
              <w:rPr>
                <w:rFonts w:ascii="Arial" w:hAnsi="Arial" w:cs="Arial"/>
              </w:rPr>
              <w:t>vest</w:t>
            </w:r>
            <w:proofErr w:type="gramEnd"/>
          </w:p>
          <w:p w14:paraId="73634924" w14:textId="67D9B3DE" w:rsidR="003E0806" w:rsidRPr="00B112B0" w:rsidRDefault="003E0806" w:rsidP="00DA0D13">
            <w:pPr>
              <w:pStyle w:val="ListParagraph"/>
              <w:numPr>
                <w:ilvl w:val="0"/>
                <w:numId w:val="17"/>
              </w:numPr>
              <w:spacing w:before="60" w:line="360" w:lineRule="auto"/>
              <w:rPr>
                <w:rFonts w:ascii="Arial" w:hAnsi="Arial" w:cs="Arial"/>
                <w:bCs/>
              </w:rPr>
            </w:pPr>
            <w:r w:rsidRPr="00B112B0">
              <w:rPr>
                <w:rFonts w:ascii="Arial" w:hAnsi="Arial" w:cs="Arial"/>
              </w:rPr>
              <w:t>Define Eye protection (googles)</w:t>
            </w:r>
          </w:p>
        </w:tc>
        <w:tc>
          <w:tcPr>
            <w:tcW w:w="4455" w:type="dxa"/>
          </w:tcPr>
          <w:p w14:paraId="42F9DD2B" w14:textId="77777777" w:rsidR="003E0806" w:rsidRPr="00B112B0" w:rsidRDefault="003E0806" w:rsidP="00DA0D13">
            <w:pPr>
              <w:pStyle w:val="Standard"/>
              <w:keepNext/>
              <w:keepLines/>
              <w:numPr>
                <w:ilvl w:val="0"/>
                <w:numId w:val="17"/>
              </w:numPr>
              <w:spacing w:line="360" w:lineRule="auto"/>
              <w:rPr>
                <w:rFonts w:ascii="Arial" w:hAnsi="Arial" w:cs="Arial"/>
                <w:bCs/>
                <w:sz w:val="22"/>
                <w:szCs w:val="22"/>
              </w:rPr>
            </w:pPr>
            <w:r w:rsidRPr="00B112B0">
              <w:rPr>
                <w:rFonts w:ascii="Arial" w:hAnsi="Arial" w:cs="Arial"/>
                <w:bCs/>
                <w:sz w:val="22"/>
                <w:szCs w:val="22"/>
              </w:rPr>
              <w:t xml:space="preserve">Audio/Video Presentation </w:t>
            </w:r>
          </w:p>
          <w:p w14:paraId="06A69477" w14:textId="77777777" w:rsidR="003E0806" w:rsidRPr="00B112B0" w:rsidRDefault="003E0806" w:rsidP="00DA0D13">
            <w:pPr>
              <w:pStyle w:val="Standard"/>
              <w:keepNext/>
              <w:keepLines/>
              <w:numPr>
                <w:ilvl w:val="0"/>
                <w:numId w:val="17"/>
              </w:numPr>
              <w:spacing w:line="360" w:lineRule="auto"/>
              <w:rPr>
                <w:rFonts w:ascii="Arial" w:hAnsi="Arial" w:cs="Arial"/>
                <w:bCs/>
                <w:sz w:val="22"/>
                <w:szCs w:val="22"/>
              </w:rPr>
            </w:pPr>
            <w:r w:rsidRPr="00B112B0">
              <w:rPr>
                <w:rFonts w:ascii="Arial" w:hAnsi="Arial" w:cs="Arial"/>
                <w:bCs/>
                <w:sz w:val="22"/>
                <w:szCs w:val="22"/>
              </w:rPr>
              <w:t xml:space="preserve">Group Discussion </w:t>
            </w:r>
          </w:p>
          <w:p w14:paraId="3F9A448A" w14:textId="77777777" w:rsidR="003E0806" w:rsidRPr="00B112B0" w:rsidRDefault="003E0806" w:rsidP="00DA0D13">
            <w:pPr>
              <w:pStyle w:val="Standard"/>
              <w:numPr>
                <w:ilvl w:val="0"/>
                <w:numId w:val="17"/>
              </w:numPr>
              <w:spacing w:line="360" w:lineRule="auto"/>
              <w:rPr>
                <w:rFonts w:ascii="Arial" w:hAnsi="Arial" w:cs="Arial"/>
                <w:b/>
                <w:bCs/>
                <w:sz w:val="22"/>
                <w:szCs w:val="22"/>
              </w:rPr>
            </w:pPr>
            <w:r w:rsidRPr="00B112B0">
              <w:rPr>
                <w:rFonts w:ascii="Arial" w:hAnsi="Arial" w:cs="Arial"/>
                <w:bCs/>
                <w:sz w:val="22"/>
                <w:szCs w:val="22"/>
              </w:rPr>
              <w:t>Quizzes</w:t>
            </w:r>
          </w:p>
          <w:p w14:paraId="1C443B86" w14:textId="77777777" w:rsidR="003E0806" w:rsidRPr="00B112B0" w:rsidRDefault="003E0806" w:rsidP="00DA0D13">
            <w:pPr>
              <w:pStyle w:val="Standard"/>
              <w:numPr>
                <w:ilvl w:val="0"/>
                <w:numId w:val="17"/>
              </w:numPr>
              <w:spacing w:line="360" w:lineRule="auto"/>
              <w:rPr>
                <w:rFonts w:ascii="Arial" w:hAnsi="Arial" w:cs="Arial"/>
                <w:b/>
                <w:bCs/>
                <w:sz w:val="22"/>
                <w:szCs w:val="22"/>
              </w:rPr>
            </w:pPr>
            <w:r w:rsidRPr="00B112B0">
              <w:rPr>
                <w:rFonts w:ascii="Arial" w:hAnsi="Arial" w:cs="Arial"/>
                <w:bCs/>
                <w:sz w:val="22"/>
                <w:szCs w:val="22"/>
              </w:rPr>
              <w:t>Observations</w:t>
            </w:r>
          </w:p>
        </w:tc>
        <w:tc>
          <w:tcPr>
            <w:tcW w:w="1705" w:type="dxa"/>
            <w:vAlign w:val="center"/>
          </w:tcPr>
          <w:p w14:paraId="351E2B47" w14:textId="77777777" w:rsidR="00B112B0" w:rsidRPr="00DB0B42" w:rsidRDefault="00B112B0" w:rsidP="00B112B0">
            <w:pPr>
              <w:jc w:val="right"/>
              <w:rPr>
                <w:rFonts w:ascii="Arial" w:hAnsi="Arial" w:cs="Arial"/>
              </w:rPr>
            </w:pPr>
            <w:r w:rsidRPr="00DB0B42">
              <w:rPr>
                <w:rFonts w:ascii="Arial" w:hAnsi="Arial" w:cs="Arial"/>
              </w:rPr>
              <w:t xml:space="preserve">Theory: </w:t>
            </w:r>
            <w:proofErr w:type="spellStart"/>
            <w:r>
              <w:rPr>
                <w:rFonts w:ascii="Arial" w:hAnsi="Arial" w:cs="Arial"/>
              </w:rPr>
              <w:t>0.5</w:t>
            </w:r>
            <w:r w:rsidRPr="00DB0B42">
              <w:rPr>
                <w:rFonts w:ascii="Arial" w:hAnsi="Arial" w:cs="Arial"/>
              </w:rPr>
              <w:t>hr</w:t>
            </w:r>
            <w:proofErr w:type="spellEnd"/>
          </w:p>
          <w:p w14:paraId="616F1297" w14:textId="4E74305D" w:rsidR="00B112B0" w:rsidRPr="00DB0B42" w:rsidRDefault="00B112B0" w:rsidP="00B112B0">
            <w:pPr>
              <w:jc w:val="right"/>
              <w:rPr>
                <w:rFonts w:ascii="Arial" w:hAnsi="Arial" w:cs="Arial"/>
              </w:rPr>
            </w:pPr>
            <w:proofErr w:type="spellStart"/>
            <w:r w:rsidRPr="00DB0B42">
              <w:rPr>
                <w:rFonts w:ascii="Arial" w:hAnsi="Arial" w:cs="Arial"/>
              </w:rPr>
              <w:t>Practical:</w:t>
            </w:r>
            <w:r w:rsidR="00C0794E">
              <w:rPr>
                <w:rFonts w:ascii="Arial" w:hAnsi="Arial" w:cs="Arial"/>
              </w:rPr>
              <w:t>2</w:t>
            </w:r>
            <w:r w:rsidRPr="00DB0B42">
              <w:rPr>
                <w:rFonts w:ascii="Arial" w:hAnsi="Arial" w:cs="Arial"/>
              </w:rPr>
              <w:t>hrs</w:t>
            </w:r>
            <w:proofErr w:type="spellEnd"/>
          </w:p>
          <w:p w14:paraId="38CE0E40" w14:textId="18B730CC" w:rsidR="003E0806" w:rsidRPr="00B112B0" w:rsidRDefault="00B112B0" w:rsidP="00B112B0">
            <w:pPr>
              <w:jc w:val="right"/>
              <w:rPr>
                <w:rFonts w:ascii="Arial" w:hAnsi="Arial" w:cs="Arial"/>
                <w:b/>
                <w:bCs/>
              </w:rPr>
            </w:pPr>
            <w:r w:rsidRPr="00DB0B42">
              <w:rPr>
                <w:rFonts w:ascii="Arial" w:hAnsi="Arial" w:cs="Arial"/>
              </w:rPr>
              <w:t xml:space="preserve">Total: </w:t>
            </w:r>
            <w:proofErr w:type="spellStart"/>
            <w:r w:rsidR="00C0794E">
              <w:rPr>
                <w:rFonts w:ascii="Arial" w:hAnsi="Arial" w:cs="Arial"/>
              </w:rPr>
              <w:t>2</w:t>
            </w:r>
            <w:r>
              <w:rPr>
                <w:rFonts w:ascii="Arial" w:hAnsi="Arial" w:cs="Arial"/>
              </w:rPr>
              <w:t>.5</w:t>
            </w:r>
            <w:r w:rsidRPr="00DB0B42">
              <w:rPr>
                <w:rFonts w:ascii="Arial" w:hAnsi="Arial" w:cs="Arial"/>
              </w:rPr>
              <w:t>hr</w:t>
            </w:r>
            <w:proofErr w:type="spellEnd"/>
          </w:p>
        </w:tc>
      </w:tr>
      <w:tr w:rsidR="003E0806" w:rsidRPr="00B112B0" w14:paraId="677365CC" w14:textId="77777777" w:rsidTr="00CD35C2">
        <w:tc>
          <w:tcPr>
            <w:tcW w:w="9598" w:type="dxa"/>
            <w:gridSpan w:val="3"/>
            <w:shd w:val="clear" w:color="auto" w:fill="FFCE3C"/>
          </w:tcPr>
          <w:p w14:paraId="7025712B" w14:textId="2C5A2E73" w:rsidR="003E0806" w:rsidRPr="00B112B0" w:rsidRDefault="00E77FBC" w:rsidP="00CD35C2">
            <w:pPr>
              <w:pStyle w:val="Heading3"/>
              <w:rPr>
                <w:rFonts w:ascii="Arial" w:hAnsi="Arial" w:cs="Arial"/>
                <w:b w:val="0"/>
                <w:bCs w:val="0"/>
                <w:sz w:val="22"/>
                <w:szCs w:val="22"/>
              </w:rPr>
            </w:pPr>
            <w:bookmarkStart w:id="36" w:name="_Toc183022240"/>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w:t>
            </w:r>
            <w:r w:rsidR="003E0806" w:rsidRPr="00B112B0">
              <w:rPr>
                <w:rFonts w:ascii="Arial" w:hAnsi="Arial" w:cs="Arial"/>
                <w:sz w:val="22"/>
                <w:szCs w:val="22"/>
              </w:rPr>
              <w:t>.</w:t>
            </w:r>
            <w:r w:rsidR="001D4379" w:rsidRPr="00B112B0">
              <w:rPr>
                <w:rFonts w:ascii="Arial" w:hAnsi="Arial" w:cs="Arial"/>
                <w:sz w:val="22"/>
                <w:szCs w:val="22"/>
              </w:rPr>
              <w:t>3</w:t>
            </w:r>
            <w:r w:rsidR="003E0806" w:rsidRPr="00B112B0">
              <w:rPr>
                <w:rFonts w:ascii="Arial" w:hAnsi="Arial" w:cs="Arial"/>
                <w:sz w:val="22"/>
                <w:szCs w:val="22"/>
              </w:rPr>
              <w:t>: Health and Safety (First Aids)</w:t>
            </w:r>
            <w:bookmarkEnd w:id="36"/>
          </w:p>
        </w:tc>
      </w:tr>
      <w:tr w:rsidR="003E0806" w:rsidRPr="00B112B0" w14:paraId="76F910EA" w14:textId="77777777" w:rsidTr="00C91C56">
        <w:trPr>
          <w:trHeight w:val="359"/>
        </w:trPr>
        <w:tc>
          <w:tcPr>
            <w:tcW w:w="3438" w:type="dxa"/>
            <w:shd w:val="clear" w:color="auto" w:fill="D4D4D4"/>
            <w:vAlign w:val="center"/>
          </w:tcPr>
          <w:p w14:paraId="51152198"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32B69FEF"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232253E4"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7C1C490F" w14:textId="77777777" w:rsidTr="00C91C56">
        <w:tc>
          <w:tcPr>
            <w:tcW w:w="3438" w:type="dxa"/>
          </w:tcPr>
          <w:p w14:paraId="4C0ADEF6" w14:textId="6C4985B0"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 xml:space="preserve">Define </w:t>
            </w:r>
            <w:proofErr w:type="spellStart"/>
            <w:r w:rsidR="00864F7E" w:rsidRPr="00864F7E">
              <w:rPr>
                <w:rFonts w:ascii="Arial" w:hAnsi="Arial" w:cs="Arial"/>
                <w:bCs/>
              </w:rPr>
              <w:t>DRSABCD</w:t>
            </w:r>
            <w:proofErr w:type="spellEnd"/>
            <w:r w:rsidR="00864F7E" w:rsidRPr="00B112B0">
              <w:rPr>
                <w:rFonts w:ascii="Arial" w:hAnsi="Arial" w:cs="Arial"/>
                <w:bCs/>
              </w:rPr>
              <w:t xml:space="preserve"> </w:t>
            </w:r>
            <w:r w:rsidRPr="00B112B0">
              <w:rPr>
                <w:rFonts w:ascii="Arial" w:hAnsi="Arial" w:cs="Arial"/>
                <w:bCs/>
              </w:rPr>
              <w:t>(</w:t>
            </w:r>
            <w:r w:rsidR="00864F7E">
              <w:rPr>
                <w:rFonts w:ascii="Arial" w:hAnsi="Arial" w:cs="Arial"/>
                <w:bCs/>
              </w:rPr>
              <w:t xml:space="preserve">Danger, Response, Send for help, </w:t>
            </w:r>
            <w:r w:rsidR="00D06D71">
              <w:rPr>
                <w:rFonts w:ascii="Arial" w:hAnsi="Arial" w:cs="Arial"/>
                <w:bCs/>
              </w:rPr>
              <w:t>Airway</w:t>
            </w:r>
            <w:r w:rsidR="00864F7E">
              <w:rPr>
                <w:rFonts w:ascii="Arial" w:hAnsi="Arial" w:cs="Arial"/>
                <w:bCs/>
              </w:rPr>
              <w:t>, breathing, CPR,</w:t>
            </w:r>
            <w:r w:rsidR="00864F7E">
              <w:t xml:space="preserve"> </w:t>
            </w:r>
            <w:r w:rsidR="00864F7E" w:rsidRPr="00864F7E">
              <w:rPr>
                <w:rFonts w:ascii="Arial" w:hAnsi="Arial" w:cs="Arial"/>
                <w:bCs/>
              </w:rPr>
              <w:t>Defibrillator</w:t>
            </w:r>
            <w:r w:rsidRPr="00B112B0">
              <w:rPr>
                <w:rFonts w:ascii="Arial" w:hAnsi="Arial" w:cs="Arial"/>
                <w:bCs/>
              </w:rPr>
              <w:t>) of First aids</w:t>
            </w:r>
            <w:r w:rsidR="00864F7E">
              <w:rPr>
                <w:rFonts w:ascii="Arial" w:hAnsi="Arial" w:cs="Arial"/>
                <w:bCs/>
              </w:rPr>
              <w:t>.</w:t>
            </w:r>
          </w:p>
          <w:p w14:paraId="58186A3E" w14:textId="77777777"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Define Stopped Heart Beats</w:t>
            </w:r>
          </w:p>
          <w:p w14:paraId="3BB0B56C" w14:textId="47B67E92"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 xml:space="preserve">Define </w:t>
            </w:r>
            <w:r w:rsidR="00565E95" w:rsidRPr="00B112B0">
              <w:rPr>
                <w:rFonts w:ascii="Arial" w:hAnsi="Arial" w:cs="Arial"/>
                <w:bCs/>
              </w:rPr>
              <w:t>Bleeding, Chocking</w:t>
            </w:r>
            <w:r w:rsidRPr="00B112B0">
              <w:rPr>
                <w:rFonts w:ascii="Arial" w:hAnsi="Arial" w:cs="Arial"/>
                <w:bCs/>
              </w:rPr>
              <w:t>, Burns</w:t>
            </w:r>
          </w:p>
          <w:p w14:paraId="052CD577" w14:textId="77777777"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Define Unconscientious</w:t>
            </w:r>
          </w:p>
          <w:p w14:paraId="2405F8EB" w14:textId="77777777"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Define Broken Bone/Fracture</w:t>
            </w:r>
          </w:p>
          <w:p w14:paraId="142B1C2D" w14:textId="77777777"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 xml:space="preserve">Define health safety measurement.  </w:t>
            </w:r>
          </w:p>
        </w:tc>
        <w:tc>
          <w:tcPr>
            <w:tcW w:w="4455" w:type="dxa"/>
          </w:tcPr>
          <w:p w14:paraId="54E4A4CA" w14:textId="77777777" w:rsidR="003E0806" w:rsidRDefault="003E0806" w:rsidP="00DA0D13">
            <w:pPr>
              <w:pStyle w:val="Standard"/>
              <w:keepNext/>
              <w:keepLines/>
              <w:numPr>
                <w:ilvl w:val="0"/>
                <w:numId w:val="17"/>
              </w:numPr>
              <w:spacing w:line="360" w:lineRule="auto"/>
              <w:rPr>
                <w:rFonts w:ascii="Arial" w:hAnsi="Arial" w:cs="Arial"/>
                <w:bCs/>
                <w:sz w:val="22"/>
                <w:szCs w:val="22"/>
              </w:rPr>
            </w:pPr>
            <w:r w:rsidRPr="00B112B0">
              <w:rPr>
                <w:rFonts w:ascii="Arial" w:hAnsi="Arial" w:cs="Arial"/>
                <w:bCs/>
                <w:sz w:val="22"/>
                <w:szCs w:val="22"/>
              </w:rPr>
              <w:t xml:space="preserve">Audio/Video Presentation </w:t>
            </w:r>
          </w:p>
          <w:p w14:paraId="1E7BCAAA" w14:textId="44A31CD7" w:rsidR="00864F7E" w:rsidRPr="00B112B0" w:rsidRDefault="00864F7E" w:rsidP="00DA0D13">
            <w:pPr>
              <w:pStyle w:val="Standard"/>
              <w:keepNext/>
              <w:keepLines/>
              <w:numPr>
                <w:ilvl w:val="0"/>
                <w:numId w:val="17"/>
              </w:numPr>
              <w:spacing w:line="360" w:lineRule="auto"/>
              <w:rPr>
                <w:rFonts w:ascii="Arial" w:hAnsi="Arial" w:cs="Arial"/>
                <w:bCs/>
                <w:sz w:val="22"/>
                <w:szCs w:val="22"/>
              </w:rPr>
            </w:pPr>
            <w:r>
              <w:rPr>
                <w:rFonts w:ascii="Arial" w:hAnsi="Arial" w:cs="Arial"/>
                <w:bCs/>
                <w:sz w:val="22"/>
                <w:szCs w:val="22"/>
              </w:rPr>
              <w:t xml:space="preserve">Demonstration </w:t>
            </w:r>
            <w:proofErr w:type="gramStart"/>
            <w:r>
              <w:rPr>
                <w:rFonts w:ascii="Arial" w:hAnsi="Arial" w:cs="Arial"/>
                <w:bCs/>
                <w:sz w:val="22"/>
                <w:szCs w:val="22"/>
              </w:rPr>
              <w:t xml:space="preserve">of  </w:t>
            </w:r>
            <w:proofErr w:type="spellStart"/>
            <w:r w:rsidRPr="00864F7E">
              <w:rPr>
                <w:rFonts w:ascii="Arial" w:hAnsi="Arial" w:cs="Arial"/>
                <w:bCs/>
                <w:sz w:val="22"/>
                <w:szCs w:val="22"/>
              </w:rPr>
              <w:t>DRSABCD</w:t>
            </w:r>
            <w:proofErr w:type="spellEnd"/>
            <w:proofErr w:type="gramEnd"/>
            <w:r>
              <w:rPr>
                <w:rFonts w:ascii="Arial" w:hAnsi="Arial" w:cs="Arial"/>
                <w:bCs/>
                <w:sz w:val="22"/>
                <w:szCs w:val="22"/>
              </w:rPr>
              <w:br/>
              <w:t xml:space="preserve">(Danger, Response, Send for help, </w:t>
            </w:r>
            <w:r w:rsidR="00095635">
              <w:rPr>
                <w:rFonts w:ascii="Arial" w:hAnsi="Arial" w:cs="Arial"/>
                <w:bCs/>
                <w:sz w:val="22"/>
                <w:szCs w:val="22"/>
              </w:rPr>
              <w:t>Airway</w:t>
            </w:r>
            <w:r>
              <w:rPr>
                <w:rFonts w:ascii="Arial" w:hAnsi="Arial" w:cs="Arial"/>
                <w:bCs/>
                <w:sz w:val="22"/>
                <w:szCs w:val="22"/>
              </w:rPr>
              <w:t>, breathing, CPR,</w:t>
            </w:r>
            <w:r>
              <w:t xml:space="preserve"> </w:t>
            </w:r>
            <w:r w:rsidRPr="00864F7E">
              <w:rPr>
                <w:rFonts w:ascii="Arial" w:hAnsi="Arial" w:cs="Arial"/>
                <w:bCs/>
                <w:sz w:val="22"/>
                <w:szCs w:val="22"/>
              </w:rPr>
              <w:t>Defibrillator</w:t>
            </w:r>
            <w:r>
              <w:rPr>
                <w:rFonts w:ascii="Arial" w:hAnsi="Arial" w:cs="Arial"/>
                <w:bCs/>
                <w:sz w:val="22"/>
                <w:szCs w:val="22"/>
              </w:rPr>
              <w:t xml:space="preserve">), </w:t>
            </w:r>
          </w:p>
          <w:p w14:paraId="6292CD4C" w14:textId="77777777" w:rsidR="003E0806" w:rsidRPr="00B112B0" w:rsidRDefault="003E0806" w:rsidP="00DA0D13">
            <w:pPr>
              <w:pStyle w:val="Standard"/>
              <w:keepNext/>
              <w:keepLines/>
              <w:numPr>
                <w:ilvl w:val="0"/>
                <w:numId w:val="17"/>
              </w:numPr>
              <w:spacing w:line="360" w:lineRule="auto"/>
              <w:rPr>
                <w:rFonts w:ascii="Arial" w:hAnsi="Arial" w:cs="Arial"/>
                <w:bCs/>
                <w:sz w:val="22"/>
                <w:szCs w:val="22"/>
              </w:rPr>
            </w:pPr>
            <w:r w:rsidRPr="00B112B0">
              <w:rPr>
                <w:rFonts w:ascii="Arial" w:hAnsi="Arial" w:cs="Arial"/>
                <w:bCs/>
                <w:sz w:val="22"/>
                <w:szCs w:val="22"/>
              </w:rPr>
              <w:t xml:space="preserve">Group Discussion </w:t>
            </w:r>
          </w:p>
          <w:p w14:paraId="34DAB660" w14:textId="77777777" w:rsidR="003E0806" w:rsidRPr="00B112B0" w:rsidRDefault="003E0806" w:rsidP="00DA0D13">
            <w:pPr>
              <w:pStyle w:val="Standard"/>
              <w:numPr>
                <w:ilvl w:val="0"/>
                <w:numId w:val="17"/>
              </w:numPr>
              <w:spacing w:line="360" w:lineRule="auto"/>
              <w:rPr>
                <w:rFonts w:ascii="Arial" w:hAnsi="Arial" w:cs="Arial"/>
                <w:b/>
                <w:bCs/>
                <w:sz w:val="22"/>
                <w:szCs w:val="22"/>
              </w:rPr>
            </w:pPr>
            <w:r w:rsidRPr="00B112B0">
              <w:rPr>
                <w:rFonts w:ascii="Arial" w:hAnsi="Arial" w:cs="Arial"/>
                <w:bCs/>
                <w:sz w:val="22"/>
                <w:szCs w:val="22"/>
              </w:rPr>
              <w:t>Quizzes</w:t>
            </w:r>
          </w:p>
          <w:p w14:paraId="45934B94" w14:textId="77777777" w:rsidR="003E0806" w:rsidRPr="00B112B0" w:rsidRDefault="003E0806" w:rsidP="00DA0D13">
            <w:pPr>
              <w:pStyle w:val="Standard"/>
              <w:numPr>
                <w:ilvl w:val="0"/>
                <w:numId w:val="17"/>
              </w:numPr>
              <w:spacing w:line="360" w:lineRule="auto"/>
              <w:rPr>
                <w:rFonts w:ascii="Arial" w:hAnsi="Arial" w:cs="Arial"/>
                <w:b/>
                <w:bCs/>
                <w:sz w:val="22"/>
                <w:szCs w:val="22"/>
              </w:rPr>
            </w:pPr>
            <w:r w:rsidRPr="00B112B0">
              <w:rPr>
                <w:rFonts w:ascii="Arial" w:hAnsi="Arial" w:cs="Arial"/>
                <w:bCs/>
                <w:sz w:val="22"/>
                <w:szCs w:val="22"/>
              </w:rPr>
              <w:t xml:space="preserve">Observations </w:t>
            </w:r>
          </w:p>
          <w:p w14:paraId="3EC74A47" w14:textId="77777777" w:rsidR="003E0806" w:rsidRPr="00B112B0" w:rsidRDefault="003E0806" w:rsidP="00DA0D13">
            <w:pPr>
              <w:pStyle w:val="Standard"/>
              <w:numPr>
                <w:ilvl w:val="0"/>
                <w:numId w:val="17"/>
              </w:numPr>
              <w:spacing w:line="360" w:lineRule="auto"/>
              <w:rPr>
                <w:rFonts w:ascii="Arial" w:hAnsi="Arial" w:cs="Arial"/>
                <w:b/>
                <w:bCs/>
                <w:sz w:val="22"/>
                <w:szCs w:val="22"/>
              </w:rPr>
            </w:pPr>
            <w:r w:rsidRPr="00B112B0">
              <w:rPr>
                <w:rFonts w:ascii="Arial" w:hAnsi="Arial" w:cs="Arial"/>
                <w:bCs/>
                <w:sz w:val="22"/>
                <w:szCs w:val="22"/>
              </w:rPr>
              <w:t>What to do</w:t>
            </w:r>
          </w:p>
        </w:tc>
        <w:tc>
          <w:tcPr>
            <w:tcW w:w="1705" w:type="dxa"/>
            <w:vAlign w:val="center"/>
          </w:tcPr>
          <w:p w14:paraId="0C5A2865" w14:textId="77777777" w:rsidR="00B112B0" w:rsidRPr="00DB0B42" w:rsidRDefault="00B112B0" w:rsidP="00B112B0">
            <w:pPr>
              <w:jc w:val="right"/>
              <w:rPr>
                <w:rFonts w:ascii="Arial" w:hAnsi="Arial" w:cs="Arial"/>
              </w:rPr>
            </w:pPr>
            <w:r w:rsidRPr="00DB0B42">
              <w:rPr>
                <w:rFonts w:ascii="Arial" w:hAnsi="Arial" w:cs="Arial"/>
              </w:rPr>
              <w:t xml:space="preserve">Theory: </w:t>
            </w:r>
            <w:proofErr w:type="spellStart"/>
            <w:r>
              <w:rPr>
                <w:rFonts w:ascii="Arial" w:hAnsi="Arial" w:cs="Arial"/>
              </w:rPr>
              <w:t>0.5</w:t>
            </w:r>
            <w:r w:rsidRPr="00DB0B42">
              <w:rPr>
                <w:rFonts w:ascii="Arial" w:hAnsi="Arial" w:cs="Arial"/>
              </w:rPr>
              <w:t>hr</w:t>
            </w:r>
            <w:proofErr w:type="spellEnd"/>
          </w:p>
          <w:p w14:paraId="79CC5C24" w14:textId="19DCF938" w:rsidR="00B112B0" w:rsidRPr="00DB0B42" w:rsidRDefault="00B112B0" w:rsidP="00B112B0">
            <w:pPr>
              <w:jc w:val="right"/>
              <w:rPr>
                <w:rFonts w:ascii="Arial" w:hAnsi="Arial" w:cs="Arial"/>
              </w:rPr>
            </w:pPr>
            <w:proofErr w:type="spellStart"/>
            <w:r w:rsidRPr="00DB0B42">
              <w:rPr>
                <w:rFonts w:ascii="Arial" w:hAnsi="Arial" w:cs="Arial"/>
              </w:rPr>
              <w:t>Practical:</w:t>
            </w:r>
            <w:r w:rsidR="00C0794E">
              <w:rPr>
                <w:rFonts w:ascii="Arial" w:hAnsi="Arial" w:cs="Arial"/>
              </w:rPr>
              <w:t>3</w:t>
            </w:r>
            <w:r w:rsidRPr="00DB0B42">
              <w:rPr>
                <w:rFonts w:ascii="Arial" w:hAnsi="Arial" w:cs="Arial"/>
              </w:rPr>
              <w:t>hrs</w:t>
            </w:r>
            <w:proofErr w:type="spellEnd"/>
          </w:p>
          <w:p w14:paraId="56970EB6" w14:textId="5E4F56CA" w:rsidR="003E0806" w:rsidRPr="00B112B0" w:rsidRDefault="00B112B0" w:rsidP="00B112B0">
            <w:pPr>
              <w:jc w:val="right"/>
              <w:rPr>
                <w:rFonts w:ascii="Arial" w:hAnsi="Arial" w:cs="Arial"/>
                <w:b/>
                <w:bCs/>
              </w:rPr>
            </w:pPr>
            <w:proofErr w:type="spellStart"/>
            <w:r w:rsidRPr="00DB0B42">
              <w:rPr>
                <w:rFonts w:ascii="Arial" w:hAnsi="Arial" w:cs="Arial"/>
              </w:rPr>
              <w:t>Total:</w:t>
            </w:r>
            <w:r w:rsidR="00C0794E">
              <w:rPr>
                <w:rFonts w:ascii="Arial" w:hAnsi="Arial" w:cs="Arial"/>
              </w:rPr>
              <w:t>3</w:t>
            </w:r>
            <w:r>
              <w:rPr>
                <w:rFonts w:ascii="Arial" w:hAnsi="Arial" w:cs="Arial"/>
              </w:rPr>
              <w:t>.5</w:t>
            </w:r>
            <w:r w:rsidRPr="00DB0B42">
              <w:rPr>
                <w:rFonts w:ascii="Arial" w:hAnsi="Arial" w:cs="Arial"/>
              </w:rPr>
              <w:t>hrs</w:t>
            </w:r>
            <w:proofErr w:type="spellEnd"/>
          </w:p>
        </w:tc>
      </w:tr>
      <w:tr w:rsidR="003E0806" w:rsidRPr="00B112B0" w14:paraId="7EBF456D" w14:textId="77777777" w:rsidTr="00CD35C2">
        <w:tc>
          <w:tcPr>
            <w:tcW w:w="9598" w:type="dxa"/>
            <w:gridSpan w:val="3"/>
            <w:shd w:val="clear" w:color="auto" w:fill="FFCE3C"/>
          </w:tcPr>
          <w:p w14:paraId="642BC8B2" w14:textId="630500A2" w:rsidR="003E0806" w:rsidRPr="00B112B0" w:rsidRDefault="00E77FBC" w:rsidP="00E815CD">
            <w:pPr>
              <w:pStyle w:val="Heading3"/>
              <w:spacing w:line="276" w:lineRule="auto"/>
              <w:rPr>
                <w:rFonts w:ascii="Arial" w:hAnsi="Arial" w:cs="Arial"/>
                <w:b w:val="0"/>
                <w:bCs w:val="0"/>
                <w:sz w:val="22"/>
                <w:szCs w:val="22"/>
              </w:rPr>
            </w:pPr>
            <w:bookmarkStart w:id="37" w:name="_Toc183022241"/>
            <w:r w:rsidRPr="00B112B0">
              <w:rPr>
                <w:rFonts w:ascii="Arial" w:hAnsi="Arial" w:cs="Arial"/>
                <w:sz w:val="22"/>
                <w:szCs w:val="22"/>
              </w:rPr>
              <w:lastRenderedPageBreak/>
              <w:t>8</w:t>
            </w:r>
            <w:r w:rsidR="003E0806" w:rsidRPr="00B112B0">
              <w:rPr>
                <w:rFonts w:ascii="Arial" w:hAnsi="Arial" w:cs="Arial"/>
                <w:sz w:val="22"/>
                <w:szCs w:val="22"/>
              </w:rPr>
              <w:t>.</w:t>
            </w:r>
            <w:r w:rsidR="001D4379" w:rsidRPr="00B112B0">
              <w:rPr>
                <w:rFonts w:ascii="Arial" w:hAnsi="Arial" w:cs="Arial"/>
                <w:sz w:val="22"/>
                <w:szCs w:val="22"/>
              </w:rPr>
              <w:t>2.4</w:t>
            </w:r>
            <w:r w:rsidR="003E0806" w:rsidRPr="00B112B0">
              <w:rPr>
                <w:rFonts w:ascii="Arial" w:hAnsi="Arial" w:cs="Arial"/>
                <w:sz w:val="22"/>
                <w:szCs w:val="22"/>
              </w:rPr>
              <w:t>: Apply road safety practices (</w:t>
            </w:r>
            <w:r w:rsidR="003E0806" w:rsidRPr="00B112B0">
              <w:rPr>
                <w:rFonts w:ascii="Arial" w:hAnsi="Arial" w:cs="Arial"/>
                <w:color w:val="000000"/>
                <w:sz w:val="22"/>
                <w:szCs w:val="22"/>
              </w:rPr>
              <w:t>Safe Driving Techniques)</w:t>
            </w:r>
            <w:bookmarkEnd w:id="37"/>
          </w:p>
        </w:tc>
      </w:tr>
      <w:tr w:rsidR="003E0806" w:rsidRPr="00B112B0" w14:paraId="1B009BEE" w14:textId="77777777" w:rsidTr="00C91C56">
        <w:trPr>
          <w:trHeight w:val="359"/>
        </w:trPr>
        <w:tc>
          <w:tcPr>
            <w:tcW w:w="3438" w:type="dxa"/>
            <w:shd w:val="clear" w:color="auto" w:fill="D4D4D4"/>
            <w:vAlign w:val="center"/>
          </w:tcPr>
          <w:p w14:paraId="0AD774F7"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06AEDFB5"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7DC8CA2A"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638E14E9" w14:textId="77777777" w:rsidTr="00C91C56">
        <w:tc>
          <w:tcPr>
            <w:tcW w:w="3438" w:type="dxa"/>
          </w:tcPr>
          <w:p w14:paraId="016AB7E1" w14:textId="31E41680" w:rsidR="003E0806" w:rsidRPr="00B112B0" w:rsidRDefault="00884229" w:rsidP="00DA0D13">
            <w:pPr>
              <w:pStyle w:val="ListParagraph"/>
              <w:numPr>
                <w:ilvl w:val="0"/>
                <w:numId w:val="17"/>
              </w:numPr>
              <w:spacing w:line="360" w:lineRule="auto"/>
              <w:rPr>
                <w:rFonts w:ascii="Arial" w:hAnsi="Arial" w:cs="Arial"/>
                <w:bCs/>
              </w:rPr>
            </w:pPr>
            <w:r>
              <w:rPr>
                <w:rFonts w:ascii="Arial" w:hAnsi="Arial" w:cs="Arial"/>
                <w:bCs/>
              </w:rPr>
              <w:t>K</w:t>
            </w:r>
            <w:r w:rsidRPr="00B112B0">
              <w:rPr>
                <w:rFonts w:ascii="Arial" w:hAnsi="Arial" w:cs="Arial"/>
                <w:bCs/>
              </w:rPr>
              <w:t xml:space="preserve">nowledge </w:t>
            </w:r>
            <w:r>
              <w:rPr>
                <w:rFonts w:ascii="Arial" w:hAnsi="Arial" w:cs="Arial"/>
                <w:bCs/>
              </w:rPr>
              <w:t xml:space="preserve">of </w:t>
            </w:r>
            <w:r w:rsidR="003E0806" w:rsidRPr="00B112B0">
              <w:rPr>
                <w:rFonts w:ascii="Arial" w:hAnsi="Arial" w:cs="Arial"/>
                <w:bCs/>
              </w:rPr>
              <w:t xml:space="preserve">Defensive Driving </w:t>
            </w:r>
          </w:p>
          <w:p w14:paraId="761CF1FA" w14:textId="5256A918"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 xml:space="preserve">Speed </w:t>
            </w:r>
            <w:r w:rsidR="00884229">
              <w:rPr>
                <w:rFonts w:ascii="Arial" w:hAnsi="Arial" w:cs="Arial"/>
                <w:bCs/>
              </w:rPr>
              <w:t xml:space="preserve">Limit </w:t>
            </w:r>
            <w:r w:rsidRPr="00B112B0">
              <w:rPr>
                <w:rFonts w:ascii="Arial" w:hAnsi="Arial" w:cs="Arial"/>
                <w:bCs/>
              </w:rPr>
              <w:t xml:space="preserve">Management </w:t>
            </w:r>
          </w:p>
          <w:p w14:paraId="4F7BE959" w14:textId="77777777"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 xml:space="preserve">Define Maintaining Vehicle Condition </w:t>
            </w:r>
          </w:p>
          <w:p w14:paraId="5FB3E581" w14:textId="77777777"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 xml:space="preserve">Define Avoiding Distractions </w:t>
            </w:r>
          </w:p>
          <w:p w14:paraId="13786E77" w14:textId="77777777"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Define Intersection Safety</w:t>
            </w:r>
          </w:p>
          <w:p w14:paraId="0E329497" w14:textId="77777777"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Define Proper Lane Usage</w:t>
            </w:r>
          </w:p>
          <w:p w14:paraId="457B11AA" w14:textId="77777777"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Define Weather Conditions</w:t>
            </w:r>
          </w:p>
          <w:p w14:paraId="1D617210" w14:textId="7BD305EA" w:rsidR="003E0806" w:rsidRPr="00B112B0" w:rsidRDefault="00884229" w:rsidP="00DA0D13">
            <w:pPr>
              <w:pStyle w:val="ListParagraph"/>
              <w:numPr>
                <w:ilvl w:val="0"/>
                <w:numId w:val="17"/>
              </w:numPr>
              <w:spacing w:line="360" w:lineRule="auto"/>
              <w:rPr>
                <w:rFonts w:ascii="Arial" w:hAnsi="Arial" w:cs="Arial"/>
                <w:bCs/>
              </w:rPr>
            </w:pPr>
            <w:proofErr w:type="gramStart"/>
            <w:r>
              <w:rPr>
                <w:rFonts w:ascii="Arial" w:hAnsi="Arial" w:cs="Arial"/>
                <w:bCs/>
              </w:rPr>
              <w:t xml:space="preserve">Awareness  </w:t>
            </w:r>
            <w:r w:rsidR="003E0806" w:rsidRPr="00B112B0">
              <w:rPr>
                <w:rFonts w:ascii="Arial" w:hAnsi="Arial" w:cs="Arial"/>
                <w:bCs/>
              </w:rPr>
              <w:t>Fatigue</w:t>
            </w:r>
            <w:proofErr w:type="gramEnd"/>
            <w:r w:rsidR="003E0806" w:rsidRPr="00B112B0">
              <w:rPr>
                <w:rFonts w:ascii="Arial" w:hAnsi="Arial" w:cs="Arial"/>
                <w:bCs/>
              </w:rPr>
              <w:t xml:space="preserve"> Management </w:t>
            </w:r>
          </w:p>
          <w:p w14:paraId="3E619858" w14:textId="50BCA5AD"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 xml:space="preserve">Pedestrian and Cyclist </w:t>
            </w:r>
            <w:r w:rsidR="00884229">
              <w:rPr>
                <w:rFonts w:ascii="Arial" w:eastAsia="Arial" w:hAnsi="Arial" w:cs="Arial"/>
              </w:rPr>
              <w:t>Rights</w:t>
            </w:r>
          </w:p>
          <w:p w14:paraId="411E3B37" w14:textId="77777777" w:rsidR="003E0806" w:rsidRPr="00B112B0" w:rsidRDefault="003E0806" w:rsidP="00DA0D13">
            <w:pPr>
              <w:pStyle w:val="ListParagraph"/>
              <w:numPr>
                <w:ilvl w:val="0"/>
                <w:numId w:val="17"/>
              </w:numPr>
              <w:spacing w:line="360" w:lineRule="auto"/>
              <w:rPr>
                <w:rFonts w:ascii="Arial" w:hAnsi="Arial" w:cs="Arial"/>
                <w:bCs/>
              </w:rPr>
            </w:pPr>
            <w:r w:rsidRPr="00B112B0">
              <w:rPr>
                <w:rFonts w:ascii="Arial" w:hAnsi="Arial" w:cs="Arial"/>
                <w:bCs/>
              </w:rPr>
              <w:t xml:space="preserve">Define Emergency Response Preparedness </w:t>
            </w:r>
          </w:p>
        </w:tc>
        <w:tc>
          <w:tcPr>
            <w:tcW w:w="4455" w:type="dxa"/>
          </w:tcPr>
          <w:p w14:paraId="3FD27F41" w14:textId="77777777" w:rsidR="003E0806" w:rsidRPr="00B112B0" w:rsidRDefault="003E0806" w:rsidP="00DA0D13">
            <w:pPr>
              <w:pStyle w:val="Standard"/>
              <w:numPr>
                <w:ilvl w:val="0"/>
                <w:numId w:val="17"/>
              </w:numPr>
              <w:spacing w:line="360" w:lineRule="auto"/>
              <w:rPr>
                <w:rFonts w:ascii="Arial" w:hAnsi="Arial" w:cs="Arial"/>
                <w:bCs/>
                <w:sz w:val="22"/>
                <w:szCs w:val="22"/>
              </w:rPr>
            </w:pPr>
            <w:r w:rsidRPr="00B112B0">
              <w:rPr>
                <w:rFonts w:ascii="Arial" w:hAnsi="Arial" w:cs="Arial"/>
                <w:bCs/>
                <w:sz w:val="22"/>
                <w:szCs w:val="22"/>
              </w:rPr>
              <w:t>Demonstration</w:t>
            </w:r>
          </w:p>
          <w:p w14:paraId="0968A507" w14:textId="77777777" w:rsidR="003E0806" w:rsidRPr="00B112B0" w:rsidRDefault="003E0806" w:rsidP="00DA0D13">
            <w:pPr>
              <w:pStyle w:val="Standard"/>
              <w:keepNext/>
              <w:keepLines/>
              <w:numPr>
                <w:ilvl w:val="0"/>
                <w:numId w:val="14"/>
              </w:numPr>
              <w:spacing w:line="360" w:lineRule="auto"/>
              <w:rPr>
                <w:rFonts w:ascii="Arial" w:hAnsi="Arial" w:cs="Arial"/>
                <w:bCs/>
                <w:sz w:val="22"/>
                <w:szCs w:val="22"/>
              </w:rPr>
            </w:pPr>
            <w:r w:rsidRPr="00B112B0">
              <w:rPr>
                <w:rFonts w:ascii="Arial" w:hAnsi="Arial" w:cs="Arial"/>
                <w:bCs/>
                <w:sz w:val="22"/>
                <w:szCs w:val="22"/>
              </w:rPr>
              <w:t xml:space="preserve">Audio/Video Presentation </w:t>
            </w:r>
          </w:p>
          <w:p w14:paraId="0E8FAACE" w14:textId="77777777" w:rsidR="003E0806" w:rsidRPr="00B112B0" w:rsidRDefault="003E0806" w:rsidP="00DA0D13">
            <w:pPr>
              <w:pStyle w:val="Standard"/>
              <w:keepNext/>
              <w:keepLines/>
              <w:numPr>
                <w:ilvl w:val="0"/>
                <w:numId w:val="14"/>
              </w:numPr>
              <w:spacing w:line="360" w:lineRule="auto"/>
              <w:rPr>
                <w:rFonts w:ascii="Arial" w:hAnsi="Arial" w:cs="Arial"/>
                <w:bCs/>
                <w:sz w:val="22"/>
                <w:szCs w:val="22"/>
              </w:rPr>
            </w:pPr>
            <w:r w:rsidRPr="00B112B0">
              <w:rPr>
                <w:rFonts w:ascii="Arial" w:hAnsi="Arial" w:cs="Arial"/>
                <w:bCs/>
                <w:sz w:val="22"/>
                <w:szCs w:val="22"/>
              </w:rPr>
              <w:t xml:space="preserve">Group Discussion </w:t>
            </w:r>
          </w:p>
          <w:p w14:paraId="38984939" w14:textId="77777777" w:rsidR="003E0806" w:rsidRPr="00B112B0" w:rsidRDefault="003E0806" w:rsidP="00DA0D13">
            <w:pPr>
              <w:pStyle w:val="Standard"/>
              <w:keepNext/>
              <w:keepLines/>
              <w:numPr>
                <w:ilvl w:val="0"/>
                <w:numId w:val="14"/>
              </w:numPr>
              <w:spacing w:line="360" w:lineRule="auto"/>
              <w:rPr>
                <w:rFonts w:ascii="Arial" w:hAnsi="Arial" w:cs="Arial"/>
                <w:bCs/>
                <w:sz w:val="22"/>
                <w:szCs w:val="22"/>
              </w:rPr>
            </w:pPr>
            <w:r w:rsidRPr="00B112B0">
              <w:rPr>
                <w:rFonts w:ascii="Arial" w:hAnsi="Arial" w:cs="Arial"/>
                <w:bCs/>
                <w:sz w:val="22"/>
                <w:szCs w:val="22"/>
              </w:rPr>
              <w:t>Demos</w:t>
            </w:r>
          </w:p>
          <w:p w14:paraId="453DE5E0" w14:textId="77777777" w:rsidR="003E0806" w:rsidRPr="00B112B0" w:rsidRDefault="003E0806" w:rsidP="00DA0D13">
            <w:pPr>
              <w:pStyle w:val="Standard"/>
              <w:numPr>
                <w:ilvl w:val="0"/>
                <w:numId w:val="17"/>
              </w:numPr>
              <w:spacing w:line="360" w:lineRule="auto"/>
              <w:rPr>
                <w:rFonts w:ascii="Arial" w:hAnsi="Arial" w:cs="Arial"/>
                <w:bCs/>
                <w:sz w:val="22"/>
                <w:szCs w:val="22"/>
              </w:rPr>
            </w:pPr>
            <w:r w:rsidRPr="00B112B0">
              <w:rPr>
                <w:rFonts w:ascii="Arial" w:hAnsi="Arial" w:cs="Arial"/>
                <w:bCs/>
                <w:sz w:val="22"/>
                <w:szCs w:val="22"/>
              </w:rPr>
              <w:t>Quizzes</w:t>
            </w:r>
          </w:p>
        </w:tc>
        <w:tc>
          <w:tcPr>
            <w:tcW w:w="1705" w:type="dxa"/>
            <w:vAlign w:val="center"/>
          </w:tcPr>
          <w:p w14:paraId="4A8C05D8" w14:textId="77777777" w:rsidR="00B112B0" w:rsidRPr="00DB0B42" w:rsidRDefault="00B112B0" w:rsidP="00B112B0">
            <w:pPr>
              <w:jc w:val="right"/>
              <w:rPr>
                <w:rFonts w:ascii="Arial" w:hAnsi="Arial" w:cs="Arial"/>
              </w:rPr>
            </w:pPr>
            <w:r w:rsidRPr="00DB0B42">
              <w:rPr>
                <w:rFonts w:ascii="Arial" w:hAnsi="Arial" w:cs="Arial"/>
              </w:rPr>
              <w:t xml:space="preserve">Theory: </w:t>
            </w:r>
            <w:proofErr w:type="spellStart"/>
            <w:r>
              <w:rPr>
                <w:rFonts w:ascii="Arial" w:hAnsi="Arial" w:cs="Arial"/>
              </w:rPr>
              <w:t>0.5</w:t>
            </w:r>
            <w:r w:rsidRPr="00DB0B42">
              <w:rPr>
                <w:rFonts w:ascii="Arial" w:hAnsi="Arial" w:cs="Arial"/>
              </w:rPr>
              <w:t>hr</w:t>
            </w:r>
            <w:proofErr w:type="spellEnd"/>
          </w:p>
          <w:p w14:paraId="78C91D4F" w14:textId="77777777" w:rsidR="00B112B0" w:rsidRPr="00DB0B42" w:rsidRDefault="00B112B0" w:rsidP="00B112B0">
            <w:pPr>
              <w:jc w:val="right"/>
              <w:rPr>
                <w:rFonts w:ascii="Arial" w:hAnsi="Arial" w:cs="Arial"/>
              </w:rPr>
            </w:pPr>
            <w:proofErr w:type="spellStart"/>
            <w:r w:rsidRPr="00DB0B42">
              <w:rPr>
                <w:rFonts w:ascii="Arial" w:hAnsi="Arial" w:cs="Arial"/>
              </w:rPr>
              <w:t>Practical:</w:t>
            </w:r>
            <w:r>
              <w:rPr>
                <w:rFonts w:ascii="Arial" w:hAnsi="Arial" w:cs="Arial"/>
              </w:rPr>
              <w:t>3</w:t>
            </w:r>
            <w:r w:rsidRPr="00DB0B42">
              <w:rPr>
                <w:rFonts w:ascii="Arial" w:hAnsi="Arial" w:cs="Arial"/>
              </w:rPr>
              <w:t>hrs</w:t>
            </w:r>
            <w:proofErr w:type="spellEnd"/>
          </w:p>
          <w:p w14:paraId="7BA0D165" w14:textId="56766AD7" w:rsidR="003E0806" w:rsidRPr="00B112B0" w:rsidRDefault="00B112B0" w:rsidP="00B112B0">
            <w:pPr>
              <w:jc w:val="right"/>
              <w:rPr>
                <w:rFonts w:ascii="Arial" w:hAnsi="Arial" w:cs="Arial"/>
                <w:b/>
                <w:bCs/>
              </w:rPr>
            </w:pPr>
            <w:r w:rsidRPr="00DB0B42">
              <w:rPr>
                <w:rFonts w:ascii="Arial" w:hAnsi="Arial" w:cs="Arial"/>
              </w:rPr>
              <w:t xml:space="preserve">Total: </w:t>
            </w:r>
            <w:proofErr w:type="spellStart"/>
            <w:r>
              <w:rPr>
                <w:rFonts w:ascii="Arial" w:hAnsi="Arial" w:cs="Arial"/>
              </w:rPr>
              <w:t>3.5</w:t>
            </w:r>
            <w:r w:rsidRPr="00DB0B42">
              <w:rPr>
                <w:rFonts w:ascii="Arial" w:hAnsi="Arial" w:cs="Arial"/>
              </w:rPr>
              <w:t>hrs</w:t>
            </w:r>
            <w:proofErr w:type="spellEnd"/>
          </w:p>
        </w:tc>
      </w:tr>
      <w:tr w:rsidR="003E0806" w:rsidRPr="00B112B0" w14:paraId="13698F18" w14:textId="77777777" w:rsidTr="00CD35C2">
        <w:tc>
          <w:tcPr>
            <w:tcW w:w="9598" w:type="dxa"/>
            <w:gridSpan w:val="3"/>
            <w:shd w:val="clear" w:color="auto" w:fill="FFCE3C"/>
          </w:tcPr>
          <w:p w14:paraId="5CC52D59" w14:textId="5A5A8D24" w:rsidR="003E0806" w:rsidRPr="00B112B0" w:rsidRDefault="00E77FBC" w:rsidP="00E815CD">
            <w:pPr>
              <w:pStyle w:val="Heading3"/>
              <w:rPr>
                <w:rFonts w:ascii="Arial" w:hAnsi="Arial" w:cs="Arial"/>
                <w:b w:val="0"/>
                <w:bCs w:val="0"/>
                <w:sz w:val="22"/>
                <w:szCs w:val="22"/>
              </w:rPr>
            </w:pPr>
            <w:bookmarkStart w:id="38" w:name="_Toc183022242"/>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2.5</w:t>
            </w:r>
            <w:r w:rsidR="003E0806" w:rsidRPr="00B112B0">
              <w:rPr>
                <w:rFonts w:ascii="Arial" w:hAnsi="Arial" w:cs="Arial"/>
                <w:sz w:val="22"/>
                <w:szCs w:val="22"/>
              </w:rPr>
              <w:t>: Ensure personal protective equipment (PPE)</w:t>
            </w:r>
            <w:bookmarkEnd w:id="38"/>
          </w:p>
        </w:tc>
      </w:tr>
      <w:tr w:rsidR="003E0806" w:rsidRPr="00B112B0" w14:paraId="56D075C5" w14:textId="77777777" w:rsidTr="00C91C56">
        <w:trPr>
          <w:trHeight w:val="305"/>
        </w:trPr>
        <w:tc>
          <w:tcPr>
            <w:tcW w:w="3438" w:type="dxa"/>
            <w:shd w:val="clear" w:color="auto" w:fill="D4D4D4"/>
            <w:vAlign w:val="center"/>
          </w:tcPr>
          <w:p w14:paraId="53A34470" w14:textId="77777777" w:rsidR="003E0806" w:rsidRPr="00B112B0" w:rsidRDefault="003E0806" w:rsidP="00E815CD">
            <w:pPr>
              <w:jc w:val="center"/>
              <w:rPr>
                <w:rFonts w:ascii="Arial" w:hAnsi="Arial" w:cs="Arial"/>
                <w:b/>
                <w:bCs/>
                <w:sz w:val="24"/>
                <w:szCs w:val="24"/>
              </w:rPr>
            </w:pPr>
            <w:r w:rsidRPr="00B112B0">
              <w:rPr>
                <w:rFonts w:ascii="Arial" w:hAnsi="Arial" w:cs="Arial"/>
                <w:b/>
                <w:bCs/>
              </w:rPr>
              <w:t>Theory</w:t>
            </w:r>
          </w:p>
        </w:tc>
        <w:tc>
          <w:tcPr>
            <w:tcW w:w="4455" w:type="dxa"/>
            <w:shd w:val="clear" w:color="auto" w:fill="D4D4D4"/>
            <w:vAlign w:val="center"/>
          </w:tcPr>
          <w:p w14:paraId="398569C9" w14:textId="77777777" w:rsidR="003E0806" w:rsidRPr="00B112B0" w:rsidRDefault="003E0806" w:rsidP="00E815CD">
            <w:pPr>
              <w:jc w:val="center"/>
              <w:rPr>
                <w:rFonts w:ascii="Arial" w:hAnsi="Arial" w:cs="Arial"/>
                <w:b/>
                <w:bCs/>
                <w:sz w:val="24"/>
                <w:szCs w:val="24"/>
              </w:rPr>
            </w:pPr>
            <w:r w:rsidRPr="00B112B0">
              <w:rPr>
                <w:rFonts w:ascii="Arial" w:hAnsi="Arial" w:cs="Arial"/>
                <w:b/>
                <w:bCs/>
              </w:rPr>
              <w:t>Practical</w:t>
            </w:r>
          </w:p>
        </w:tc>
        <w:tc>
          <w:tcPr>
            <w:tcW w:w="1705" w:type="dxa"/>
            <w:shd w:val="clear" w:color="auto" w:fill="D4D4D4"/>
            <w:vAlign w:val="center"/>
          </w:tcPr>
          <w:p w14:paraId="4E38097A" w14:textId="77777777" w:rsidR="003E0806" w:rsidRPr="00B112B0" w:rsidRDefault="003E0806" w:rsidP="00E815CD">
            <w:pPr>
              <w:jc w:val="center"/>
              <w:rPr>
                <w:rFonts w:ascii="Arial" w:hAnsi="Arial" w:cs="Arial"/>
                <w:b/>
                <w:bCs/>
                <w:sz w:val="24"/>
                <w:szCs w:val="24"/>
              </w:rPr>
            </w:pPr>
            <w:r w:rsidRPr="00B112B0">
              <w:rPr>
                <w:rFonts w:ascii="Arial" w:hAnsi="Arial" w:cs="Arial"/>
                <w:b/>
                <w:bCs/>
              </w:rPr>
              <w:t>Duration</w:t>
            </w:r>
          </w:p>
        </w:tc>
      </w:tr>
      <w:tr w:rsidR="003E0806" w:rsidRPr="00B112B0" w14:paraId="0E13AC46" w14:textId="77777777" w:rsidTr="00C91C56">
        <w:tc>
          <w:tcPr>
            <w:tcW w:w="3438" w:type="dxa"/>
          </w:tcPr>
          <w:p w14:paraId="1642E85A" w14:textId="77777777" w:rsidR="003E0806" w:rsidRPr="00B112B0" w:rsidRDefault="003E0806" w:rsidP="00DA0D13">
            <w:pPr>
              <w:pStyle w:val="Standard"/>
              <w:numPr>
                <w:ilvl w:val="0"/>
                <w:numId w:val="30"/>
              </w:numPr>
              <w:spacing w:line="360" w:lineRule="auto"/>
            </w:pPr>
            <w:r w:rsidRPr="00B112B0">
              <w:rPr>
                <w:rFonts w:ascii="Arial" w:eastAsia="Arial" w:hAnsi="Arial" w:cs="Arial"/>
                <w:color w:val="000000"/>
                <w:sz w:val="22"/>
                <w:szCs w:val="22"/>
              </w:rPr>
              <w:t>Personal Protective Equipment (PPE) Types and its uses</w:t>
            </w:r>
          </w:p>
          <w:p w14:paraId="1FD879BF" w14:textId="77777777" w:rsidR="003E0806" w:rsidRPr="00B112B0" w:rsidRDefault="003E0806" w:rsidP="00C91C56">
            <w:pPr>
              <w:spacing w:line="360" w:lineRule="auto"/>
              <w:rPr>
                <w:rFonts w:ascii="Arial" w:hAnsi="Arial" w:cs="Arial"/>
                <w:b/>
                <w:bCs/>
                <w:sz w:val="24"/>
                <w:szCs w:val="24"/>
              </w:rPr>
            </w:pPr>
          </w:p>
        </w:tc>
        <w:tc>
          <w:tcPr>
            <w:tcW w:w="4455" w:type="dxa"/>
          </w:tcPr>
          <w:p w14:paraId="4EC35EF1" w14:textId="77777777" w:rsidR="003E0806" w:rsidRPr="00B112B0" w:rsidRDefault="003E0806" w:rsidP="00DA0D13">
            <w:pPr>
              <w:pStyle w:val="Standard"/>
              <w:keepNext/>
              <w:keepLines/>
              <w:numPr>
                <w:ilvl w:val="0"/>
                <w:numId w:val="31"/>
              </w:numPr>
              <w:spacing w:line="360" w:lineRule="auto"/>
              <w:rPr>
                <w:sz w:val="22"/>
                <w:szCs w:val="22"/>
              </w:rPr>
            </w:pPr>
            <w:r w:rsidRPr="00B112B0">
              <w:rPr>
                <w:rFonts w:ascii="Arial" w:eastAsia="Arial" w:hAnsi="Arial" w:cs="Arial"/>
                <w:color w:val="000000"/>
                <w:sz w:val="22"/>
                <w:szCs w:val="22"/>
              </w:rPr>
              <w:t>Arrange PPEs as per requirement</w:t>
            </w:r>
          </w:p>
          <w:p w14:paraId="381E1320" w14:textId="77777777" w:rsidR="003E0806" w:rsidRPr="00B112B0" w:rsidRDefault="003E0806" w:rsidP="00DA0D13">
            <w:pPr>
              <w:pStyle w:val="Standard"/>
              <w:keepNext/>
              <w:keepLines/>
              <w:numPr>
                <w:ilvl w:val="0"/>
                <w:numId w:val="31"/>
              </w:numPr>
              <w:spacing w:line="360" w:lineRule="auto"/>
              <w:rPr>
                <w:rFonts w:ascii="Arial" w:hAnsi="Arial" w:cs="Arial"/>
                <w:b/>
                <w:bCs/>
                <w:sz w:val="22"/>
                <w:szCs w:val="22"/>
              </w:rPr>
            </w:pPr>
            <w:r w:rsidRPr="00B112B0">
              <w:rPr>
                <w:rFonts w:ascii="Arial" w:eastAsia="Arial" w:hAnsi="Arial" w:cs="Arial"/>
                <w:color w:val="000000"/>
                <w:sz w:val="22"/>
                <w:szCs w:val="22"/>
              </w:rPr>
              <w:t xml:space="preserve">Wear proper PPE as per nature of job. </w:t>
            </w:r>
          </w:p>
          <w:p w14:paraId="74D088B7" w14:textId="77777777" w:rsidR="003E0806" w:rsidRPr="00B112B0" w:rsidRDefault="003E0806" w:rsidP="00DA0D13">
            <w:pPr>
              <w:pStyle w:val="Standard"/>
              <w:keepNext/>
              <w:keepLines/>
              <w:numPr>
                <w:ilvl w:val="0"/>
                <w:numId w:val="31"/>
              </w:numPr>
              <w:spacing w:line="360" w:lineRule="auto"/>
              <w:rPr>
                <w:rFonts w:ascii="Arial" w:hAnsi="Arial" w:cs="Arial"/>
                <w:b/>
                <w:bCs/>
              </w:rPr>
            </w:pPr>
            <w:r w:rsidRPr="00B112B0">
              <w:rPr>
                <w:rFonts w:ascii="Arial" w:eastAsia="Arial" w:hAnsi="Arial" w:cs="Arial"/>
                <w:color w:val="000000"/>
                <w:sz w:val="22"/>
                <w:szCs w:val="22"/>
              </w:rPr>
              <w:t>Store PPE at appropriate place after use</w:t>
            </w:r>
          </w:p>
        </w:tc>
        <w:tc>
          <w:tcPr>
            <w:tcW w:w="1705" w:type="dxa"/>
            <w:vAlign w:val="center"/>
          </w:tcPr>
          <w:p w14:paraId="6D3C0BA0"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0.5 hr.</w:t>
            </w:r>
          </w:p>
          <w:p w14:paraId="3396FC8D" w14:textId="77777777"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 xml:space="preserve"> </w:t>
            </w:r>
            <w:proofErr w:type="spellStart"/>
            <w:r>
              <w:rPr>
                <w:rFonts w:ascii="Arial" w:hAnsi="Arial" w:cs="Arial"/>
              </w:rPr>
              <w:t>1hrs</w:t>
            </w:r>
            <w:proofErr w:type="spellEnd"/>
            <w:r>
              <w:rPr>
                <w:rFonts w:ascii="Arial" w:hAnsi="Arial" w:cs="Arial"/>
              </w:rPr>
              <w:t>.</w:t>
            </w:r>
          </w:p>
          <w:p w14:paraId="412A47DC" w14:textId="426377C7"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1.5hrs</w:t>
            </w:r>
            <w:proofErr w:type="spellEnd"/>
            <w:r>
              <w:rPr>
                <w:rFonts w:ascii="Arial" w:hAnsi="Arial" w:cs="Arial"/>
              </w:rPr>
              <w:t>.</w:t>
            </w:r>
          </w:p>
        </w:tc>
      </w:tr>
      <w:tr w:rsidR="003E0806" w:rsidRPr="00B112B0" w14:paraId="4D633859" w14:textId="77777777" w:rsidTr="00CD35C2">
        <w:tc>
          <w:tcPr>
            <w:tcW w:w="9598" w:type="dxa"/>
            <w:gridSpan w:val="3"/>
            <w:shd w:val="clear" w:color="auto" w:fill="FFCE3C"/>
          </w:tcPr>
          <w:p w14:paraId="23C4BBBE" w14:textId="048DBE9F" w:rsidR="003E0806" w:rsidRPr="00B112B0" w:rsidRDefault="00852E99" w:rsidP="00E815CD">
            <w:pPr>
              <w:pStyle w:val="Heading3"/>
              <w:rPr>
                <w:rFonts w:ascii="Arial" w:hAnsi="Arial" w:cs="Arial"/>
                <w:b w:val="0"/>
                <w:bCs w:val="0"/>
                <w:sz w:val="24"/>
                <w:szCs w:val="24"/>
              </w:rPr>
            </w:pPr>
            <w:bookmarkStart w:id="39" w:name="_Toc183022243"/>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2.6</w:t>
            </w:r>
            <w:r w:rsidR="003E0806" w:rsidRPr="00B112B0">
              <w:rPr>
                <w:rFonts w:ascii="Arial" w:hAnsi="Arial" w:cs="Arial"/>
                <w:sz w:val="22"/>
                <w:szCs w:val="22"/>
              </w:rPr>
              <w:t>: Maintain First aid Box</w:t>
            </w:r>
            <w:bookmarkEnd w:id="39"/>
          </w:p>
        </w:tc>
      </w:tr>
      <w:tr w:rsidR="003E0806" w:rsidRPr="00B112B0" w14:paraId="5637E700" w14:textId="77777777" w:rsidTr="00C91C56">
        <w:tc>
          <w:tcPr>
            <w:tcW w:w="3438" w:type="dxa"/>
            <w:shd w:val="clear" w:color="auto" w:fill="D4D4D4"/>
            <w:vAlign w:val="center"/>
          </w:tcPr>
          <w:p w14:paraId="72757D61" w14:textId="77777777" w:rsidR="003E0806" w:rsidRPr="00B112B0" w:rsidRDefault="003E0806" w:rsidP="00E815CD">
            <w:pPr>
              <w:jc w:val="center"/>
              <w:rPr>
                <w:rFonts w:ascii="Arial" w:hAnsi="Arial" w:cs="Arial"/>
                <w:b/>
                <w:bCs/>
                <w:sz w:val="24"/>
                <w:szCs w:val="24"/>
              </w:rPr>
            </w:pPr>
            <w:r w:rsidRPr="00B112B0">
              <w:rPr>
                <w:rFonts w:ascii="Arial" w:hAnsi="Arial" w:cs="Arial"/>
                <w:b/>
                <w:bCs/>
              </w:rPr>
              <w:t>Theory</w:t>
            </w:r>
          </w:p>
        </w:tc>
        <w:tc>
          <w:tcPr>
            <w:tcW w:w="4455" w:type="dxa"/>
            <w:shd w:val="clear" w:color="auto" w:fill="D4D4D4"/>
            <w:vAlign w:val="center"/>
          </w:tcPr>
          <w:p w14:paraId="2057E448" w14:textId="77777777" w:rsidR="003E0806" w:rsidRPr="00B112B0" w:rsidRDefault="003E0806" w:rsidP="00E815CD">
            <w:pPr>
              <w:jc w:val="center"/>
              <w:rPr>
                <w:rFonts w:ascii="Arial" w:hAnsi="Arial" w:cs="Arial"/>
                <w:b/>
                <w:bCs/>
                <w:sz w:val="24"/>
                <w:szCs w:val="24"/>
              </w:rPr>
            </w:pPr>
            <w:r w:rsidRPr="00B112B0">
              <w:rPr>
                <w:rFonts w:ascii="Arial" w:hAnsi="Arial" w:cs="Arial"/>
                <w:b/>
                <w:bCs/>
              </w:rPr>
              <w:t>Practical</w:t>
            </w:r>
          </w:p>
        </w:tc>
        <w:tc>
          <w:tcPr>
            <w:tcW w:w="1705" w:type="dxa"/>
            <w:shd w:val="clear" w:color="auto" w:fill="D4D4D4"/>
            <w:vAlign w:val="center"/>
          </w:tcPr>
          <w:p w14:paraId="66DD6350" w14:textId="77777777" w:rsidR="003E0806" w:rsidRPr="00B112B0" w:rsidRDefault="003E0806" w:rsidP="00E815CD">
            <w:pPr>
              <w:jc w:val="center"/>
              <w:rPr>
                <w:rFonts w:ascii="Arial" w:hAnsi="Arial" w:cs="Arial"/>
                <w:b/>
                <w:bCs/>
                <w:sz w:val="24"/>
                <w:szCs w:val="24"/>
              </w:rPr>
            </w:pPr>
            <w:r w:rsidRPr="00B112B0">
              <w:rPr>
                <w:rFonts w:ascii="Arial" w:hAnsi="Arial" w:cs="Arial"/>
                <w:b/>
                <w:bCs/>
              </w:rPr>
              <w:t>Duration</w:t>
            </w:r>
          </w:p>
        </w:tc>
      </w:tr>
      <w:tr w:rsidR="003E0806" w:rsidRPr="00B112B0" w14:paraId="030FA83F" w14:textId="77777777" w:rsidTr="00C91C56">
        <w:tc>
          <w:tcPr>
            <w:tcW w:w="3438" w:type="dxa"/>
          </w:tcPr>
          <w:p w14:paraId="39A5DD44" w14:textId="77777777" w:rsidR="003E0806" w:rsidRPr="00B112B0" w:rsidRDefault="003E0806" w:rsidP="00DA0D13">
            <w:pPr>
              <w:pStyle w:val="Standard"/>
              <w:numPr>
                <w:ilvl w:val="0"/>
                <w:numId w:val="33"/>
              </w:numPr>
              <w:spacing w:line="360" w:lineRule="auto"/>
            </w:pPr>
            <w:r w:rsidRPr="00B112B0">
              <w:rPr>
                <w:rFonts w:ascii="Arial" w:eastAsia="Arial" w:hAnsi="Arial" w:cs="Arial"/>
                <w:sz w:val="22"/>
                <w:szCs w:val="22"/>
              </w:rPr>
              <w:t>First-Aid-Box and its uses.</w:t>
            </w:r>
          </w:p>
          <w:p w14:paraId="2B26539E" w14:textId="77777777" w:rsidR="003E0806" w:rsidRPr="00B112B0" w:rsidRDefault="003E0806" w:rsidP="00DA0D13">
            <w:pPr>
              <w:pStyle w:val="Standard"/>
              <w:numPr>
                <w:ilvl w:val="0"/>
                <w:numId w:val="33"/>
              </w:numPr>
              <w:spacing w:line="360" w:lineRule="auto"/>
            </w:pPr>
            <w:r w:rsidRPr="00B112B0">
              <w:rPr>
                <w:rFonts w:ascii="Arial" w:eastAsia="Arial" w:hAnsi="Arial" w:cs="Arial"/>
                <w:sz w:val="22"/>
                <w:szCs w:val="22"/>
              </w:rPr>
              <w:t xml:space="preserve">Knowledge of </w:t>
            </w:r>
            <w:proofErr w:type="gramStart"/>
            <w:r w:rsidRPr="00B112B0">
              <w:rPr>
                <w:rFonts w:ascii="Arial" w:eastAsia="Arial" w:hAnsi="Arial" w:cs="Arial"/>
                <w:sz w:val="22"/>
                <w:szCs w:val="22"/>
              </w:rPr>
              <w:t>first-aid</w:t>
            </w:r>
            <w:proofErr w:type="gramEnd"/>
            <w:r w:rsidRPr="00B112B0">
              <w:rPr>
                <w:rFonts w:ascii="Arial" w:eastAsia="Arial" w:hAnsi="Arial" w:cs="Arial"/>
                <w:sz w:val="22"/>
                <w:szCs w:val="22"/>
              </w:rPr>
              <w:t>-box items.</w:t>
            </w:r>
          </w:p>
          <w:p w14:paraId="7862AD09" w14:textId="77777777" w:rsidR="003E0806" w:rsidRPr="00B112B0" w:rsidRDefault="003E0806" w:rsidP="00C91C56">
            <w:pPr>
              <w:spacing w:line="360" w:lineRule="auto"/>
              <w:rPr>
                <w:rFonts w:ascii="Arial" w:hAnsi="Arial" w:cs="Arial"/>
                <w:b/>
                <w:bCs/>
                <w:sz w:val="24"/>
                <w:szCs w:val="24"/>
              </w:rPr>
            </w:pPr>
          </w:p>
        </w:tc>
        <w:tc>
          <w:tcPr>
            <w:tcW w:w="4455" w:type="dxa"/>
          </w:tcPr>
          <w:p w14:paraId="7C952DE6" w14:textId="77777777" w:rsidR="003E0806" w:rsidRPr="00B112B0" w:rsidRDefault="003E0806" w:rsidP="00DA0D13">
            <w:pPr>
              <w:pStyle w:val="Standard"/>
              <w:numPr>
                <w:ilvl w:val="0"/>
                <w:numId w:val="32"/>
              </w:numPr>
              <w:spacing w:line="360" w:lineRule="auto"/>
            </w:pPr>
            <w:r w:rsidRPr="00B112B0">
              <w:rPr>
                <w:rFonts w:ascii="Arial" w:eastAsia="Arial" w:hAnsi="Arial" w:cs="Arial"/>
                <w:color w:val="000000"/>
                <w:sz w:val="22"/>
                <w:szCs w:val="22"/>
              </w:rPr>
              <w:t>Ensure availability of first aid box</w:t>
            </w:r>
          </w:p>
          <w:p w14:paraId="020EC5AC" w14:textId="77777777" w:rsidR="003E0806" w:rsidRPr="00B112B0" w:rsidRDefault="003E0806" w:rsidP="00DA0D13">
            <w:pPr>
              <w:pStyle w:val="Standard"/>
              <w:numPr>
                <w:ilvl w:val="0"/>
                <w:numId w:val="32"/>
              </w:numPr>
              <w:spacing w:line="360" w:lineRule="auto"/>
            </w:pPr>
            <w:r w:rsidRPr="00B112B0">
              <w:rPr>
                <w:rFonts w:ascii="Arial" w:eastAsia="Arial" w:hAnsi="Arial" w:cs="Arial"/>
                <w:color w:val="000000"/>
                <w:sz w:val="22"/>
                <w:szCs w:val="22"/>
              </w:rPr>
              <w:t>Check first aid box for requisite emergency medicines</w:t>
            </w:r>
          </w:p>
          <w:p w14:paraId="0BC2075E" w14:textId="77777777" w:rsidR="003E0806" w:rsidRPr="00B112B0" w:rsidRDefault="003E0806" w:rsidP="00DA0D13">
            <w:pPr>
              <w:pStyle w:val="Standard"/>
              <w:numPr>
                <w:ilvl w:val="0"/>
                <w:numId w:val="32"/>
              </w:numPr>
              <w:spacing w:line="360" w:lineRule="auto"/>
            </w:pPr>
            <w:r w:rsidRPr="00B112B0">
              <w:rPr>
                <w:rFonts w:ascii="Arial" w:eastAsia="Arial" w:hAnsi="Arial" w:cs="Arial"/>
                <w:color w:val="000000"/>
                <w:sz w:val="22"/>
                <w:szCs w:val="22"/>
              </w:rPr>
              <w:t>Check expiry date of medicines</w:t>
            </w:r>
          </w:p>
          <w:p w14:paraId="219D0244" w14:textId="77777777" w:rsidR="003E0806" w:rsidRPr="00B112B0" w:rsidRDefault="003E0806" w:rsidP="00DA0D13">
            <w:pPr>
              <w:pStyle w:val="Standard"/>
              <w:numPr>
                <w:ilvl w:val="0"/>
                <w:numId w:val="32"/>
              </w:numPr>
              <w:spacing w:line="360" w:lineRule="auto"/>
              <w:rPr>
                <w:rFonts w:ascii="Arial" w:hAnsi="Arial" w:cs="Arial"/>
                <w:b/>
                <w:bCs/>
              </w:rPr>
            </w:pPr>
            <w:r w:rsidRPr="00B112B0">
              <w:rPr>
                <w:rFonts w:ascii="Arial" w:eastAsia="Arial" w:hAnsi="Arial" w:cs="Arial"/>
                <w:color w:val="000000"/>
                <w:sz w:val="22"/>
                <w:szCs w:val="22"/>
              </w:rPr>
              <w:t xml:space="preserve">Perform first aid treatment / bandages against minor injuries   </w:t>
            </w:r>
          </w:p>
        </w:tc>
        <w:tc>
          <w:tcPr>
            <w:tcW w:w="1705" w:type="dxa"/>
            <w:vAlign w:val="center"/>
          </w:tcPr>
          <w:p w14:paraId="65246CB7"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0.5hr</w:t>
            </w:r>
            <w:proofErr w:type="spellEnd"/>
          </w:p>
          <w:p w14:paraId="416B99FF" w14:textId="77777777" w:rsidR="00B112B0" w:rsidRPr="00F724FE" w:rsidRDefault="00B112B0" w:rsidP="00B112B0">
            <w:pPr>
              <w:jc w:val="right"/>
              <w:rPr>
                <w:rFonts w:ascii="Arial" w:hAnsi="Arial" w:cs="Arial"/>
              </w:rPr>
            </w:pPr>
            <w:proofErr w:type="spellStart"/>
            <w:r w:rsidRPr="00F724FE">
              <w:rPr>
                <w:rFonts w:ascii="Arial" w:hAnsi="Arial" w:cs="Arial"/>
              </w:rPr>
              <w:t>Practical:</w:t>
            </w:r>
            <w:r>
              <w:rPr>
                <w:rFonts w:ascii="Arial" w:hAnsi="Arial" w:cs="Arial"/>
              </w:rPr>
              <w:t>1hrs</w:t>
            </w:r>
            <w:proofErr w:type="spellEnd"/>
          </w:p>
          <w:p w14:paraId="47F7A8B3" w14:textId="57FFAC98"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1.5hrs</w:t>
            </w:r>
            <w:proofErr w:type="spellEnd"/>
          </w:p>
        </w:tc>
      </w:tr>
      <w:tr w:rsidR="003E0806" w:rsidRPr="00B112B0" w14:paraId="07FC328B" w14:textId="77777777" w:rsidTr="00CD35C2">
        <w:tc>
          <w:tcPr>
            <w:tcW w:w="9598" w:type="dxa"/>
            <w:gridSpan w:val="3"/>
            <w:shd w:val="clear" w:color="auto" w:fill="FFCE3C"/>
          </w:tcPr>
          <w:p w14:paraId="0AB62027" w14:textId="5D78A773" w:rsidR="003E0806" w:rsidRPr="00B112B0" w:rsidRDefault="00852E99" w:rsidP="00E815CD">
            <w:pPr>
              <w:pStyle w:val="Heading3"/>
              <w:rPr>
                <w:rFonts w:ascii="Arial" w:hAnsi="Arial" w:cs="Arial"/>
                <w:b w:val="0"/>
                <w:bCs w:val="0"/>
                <w:sz w:val="24"/>
                <w:szCs w:val="24"/>
              </w:rPr>
            </w:pPr>
            <w:bookmarkStart w:id="40" w:name="_Toc183022244"/>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2.7</w:t>
            </w:r>
            <w:r w:rsidR="003E0806" w:rsidRPr="00B112B0">
              <w:rPr>
                <w:rFonts w:ascii="Arial" w:hAnsi="Arial" w:cs="Arial"/>
                <w:sz w:val="22"/>
                <w:szCs w:val="22"/>
              </w:rPr>
              <w:t>: Maintain Fire Extinguisher</w:t>
            </w:r>
            <w:bookmarkEnd w:id="40"/>
          </w:p>
        </w:tc>
      </w:tr>
      <w:tr w:rsidR="003E0806" w:rsidRPr="00B112B0" w14:paraId="5FCE996E" w14:textId="77777777" w:rsidTr="00C91C56">
        <w:tc>
          <w:tcPr>
            <w:tcW w:w="3438" w:type="dxa"/>
            <w:shd w:val="clear" w:color="auto" w:fill="D4D4D4"/>
            <w:vAlign w:val="center"/>
          </w:tcPr>
          <w:p w14:paraId="712BB5B5" w14:textId="77777777" w:rsidR="003E0806" w:rsidRPr="00B112B0" w:rsidRDefault="003E0806" w:rsidP="00E815CD">
            <w:pPr>
              <w:jc w:val="center"/>
              <w:rPr>
                <w:rFonts w:ascii="Arial" w:hAnsi="Arial" w:cs="Arial"/>
                <w:b/>
                <w:bCs/>
                <w:sz w:val="24"/>
                <w:szCs w:val="24"/>
              </w:rPr>
            </w:pPr>
            <w:r w:rsidRPr="00B112B0">
              <w:rPr>
                <w:rFonts w:ascii="Arial" w:hAnsi="Arial" w:cs="Arial"/>
                <w:b/>
                <w:bCs/>
              </w:rPr>
              <w:t>Theory</w:t>
            </w:r>
          </w:p>
        </w:tc>
        <w:tc>
          <w:tcPr>
            <w:tcW w:w="4455" w:type="dxa"/>
            <w:shd w:val="clear" w:color="auto" w:fill="D4D4D4"/>
            <w:vAlign w:val="center"/>
          </w:tcPr>
          <w:p w14:paraId="34E6CCAE" w14:textId="77777777" w:rsidR="003E0806" w:rsidRPr="00B112B0" w:rsidRDefault="003E0806" w:rsidP="00E815CD">
            <w:pPr>
              <w:jc w:val="center"/>
              <w:rPr>
                <w:rFonts w:ascii="Arial" w:hAnsi="Arial" w:cs="Arial"/>
                <w:b/>
                <w:bCs/>
                <w:sz w:val="24"/>
                <w:szCs w:val="24"/>
              </w:rPr>
            </w:pPr>
            <w:r w:rsidRPr="00B112B0">
              <w:rPr>
                <w:rFonts w:ascii="Arial" w:hAnsi="Arial" w:cs="Arial"/>
                <w:b/>
                <w:bCs/>
              </w:rPr>
              <w:t>Practical</w:t>
            </w:r>
          </w:p>
        </w:tc>
        <w:tc>
          <w:tcPr>
            <w:tcW w:w="1705" w:type="dxa"/>
            <w:shd w:val="clear" w:color="auto" w:fill="D4D4D4"/>
            <w:vAlign w:val="center"/>
          </w:tcPr>
          <w:p w14:paraId="1546FFC3" w14:textId="77777777" w:rsidR="003E0806" w:rsidRPr="00B112B0" w:rsidRDefault="003E0806" w:rsidP="00E815CD">
            <w:pPr>
              <w:jc w:val="center"/>
              <w:rPr>
                <w:rFonts w:ascii="Arial" w:hAnsi="Arial" w:cs="Arial"/>
                <w:b/>
                <w:bCs/>
                <w:sz w:val="24"/>
                <w:szCs w:val="24"/>
              </w:rPr>
            </w:pPr>
            <w:r w:rsidRPr="00B112B0">
              <w:rPr>
                <w:rFonts w:ascii="Arial" w:hAnsi="Arial" w:cs="Arial"/>
                <w:b/>
                <w:bCs/>
              </w:rPr>
              <w:t>Duration</w:t>
            </w:r>
          </w:p>
        </w:tc>
      </w:tr>
      <w:tr w:rsidR="003E0806" w:rsidRPr="00B112B0" w14:paraId="32363B68" w14:textId="77777777" w:rsidTr="00C91C56">
        <w:tc>
          <w:tcPr>
            <w:tcW w:w="3438" w:type="dxa"/>
          </w:tcPr>
          <w:p w14:paraId="13E0F6A4" w14:textId="77777777" w:rsidR="003E0806" w:rsidRPr="00B112B0" w:rsidRDefault="003E0806" w:rsidP="00DA0D13">
            <w:pPr>
              <w:pStyle w:val="Standard"/>
              <w:numPr>
                <w:ilvl w:val="0"/>
                <w:numId w:val="35"/>
              </w:numPr>
              <w:spacing w:line="360" w:lineRule="auto"/>
            </w:pPr>
            <w:r w:rsidRPr="00B112B0">
              <w:rPr>
                <w:rFonts w:ascii="Arial" w:eastAsia="Arial" w:hAnsi="Arial" w:cs="Arial"/>
                <w:sz w:val="22"/>
                <w:szCs w:val="22"/>
              </w:rPr>
              <w:t>Fire Extinguisher its types and uses</w:t>
            </w:r>
          </w:p>
          <w:p w14:paraId="3862B7B6" w14:textId="77777777" w:rsidR="003E0806" w:rsidRPr="00B112B0" w:rsidRDefault="003E0806" w:rsidP="00DA0D13">
            <w:pPr>
              <w:pStyle w:val="Standard"/>
              <w:numPr>
                <w:ilvl w:val="0"/>
                <w:numId w:val="35"/>
              </w:numPr>
              <w:spacing w:line="360" w:lineRule="auto"/>
              <w:rPr>
                <w:rFonts w:ascii="Arial" w:hAnsi="Arial" w:cs="Arial"/>
                <w:b/>
                <w:bCs/>
              </w:rPr>
            </w:pPr>
            <w:r w:rsidRPr="00B112B0">
              <w:rPr>
                <w:rFonts w:ascii="Arial" w:eastAsia="Arial" w:hAnsi="Arial" w:cs="Arial"/>
                <w:sz w:val="22"/>
                <w:szCs w:val="22"/>
              </w:rPr>
              <w:t>Types of fire extinguishing materials.</w:t>
            </w:r>
          </w:p>
        </w:tc>
        <w:tc>
          <w:tcPr>
            <w:tcW w:w="4455" w:type="dxa"/>
          </w:tcPr>
          <w:p w14:paraId="3E2E9B8E" w14:textId="77777777" w:rsidR="003E0806" w:rsidRPr="00B112B0" w:rsidRDefault="003E0806" w:rsidP="00DA0D13">
            <w:pPr>
              <w:pStyle w:val="Standard"/>
              <w:numPr>
                <w:ilvl w:val="0"/>
                <w:numId w:val="34"/>
              </w:numPr>
              <w:spacing w:line="360" w:lineRule="auto"/>
            </w:pPr>
            <w:r w:rsidRPr="00B112B0">
              <w:rPr>
                <w:rFonts w:ascii="Arial" w:eastAsia="Arial" w:hAnsi="Arial" w:cs="Arial"/>
                <w:color w:val="000000"/>
                <w:sz w:val="22"/>
                <w:szCs w:val="22"/>
              </w:rPr>
              <w:t>Check expiry of fire extinguisher</w:t>
            </w:r>
          </w:p>
          <w:p w14:paraId="1D1279A5" w14:textId="77777777" w:rsidR="003E0806" w:rsidRPr="00B112B0" w:rsidRDefault="003E0806" w:rsidP="00DA0D13">
            <w:pPr>
              <w:pStyle w:val="Standard"/>
              <w:numPr>
                <w:ilvl w:val="0"/>
                <w:numId w:val="34"/>
              </w:numPr>
              <w:spacing w:line="360" w:lineRule="auto"/>
              <w:rPr>
                <w:rFonts w:ascii="Arial" w:hAnsi="Arial" w:cs="Arial"/>
                <w:b/>
                <w:bCs/>
              </w:rPr>
            </w:pPr>
            <w:r w:rsidRPr="00B112B0">
              <w:rPr>
                <w:rFonts w:ascii="Arial" w:eastAsia="Arial" w:hAnsi="Arial" w:cs="Arial"/>
                <w:color w:val="000000"/>
                <w:sz w:val="22"/>
                <w:szCs w:val="22"/>
              </w:rPr>
              <w:t>Operate fire extinguisher.</w:t>
            </w:r>
          </w:p>
          <w:p w14:paraId="68D1675C" w14:textId="77777777" w:rsidR="003E0806" w:rsidRPr="00B112B0" w:rsidRDefault="003E0806" w:rsidP="00DA0D13">
            <w:pPr>
              <w:pStyle w:val="ListParagraph"/>
              <w:numPr>
                <w:ilvl w:val="0"/>
                <w:numId w:val="34"/>
              </w:numPr>
              <w:spacing w:line="360" w:lineRule="auto"/>
              <w:rPr>
                <w:rFonts w:ascii="Arial" w:hAnsi="Arial" w:cs="Arial"/>
                <w:b/>
                <w:bCs/>
                <w:sz w:val="24"/>
                <w:szCs w:val="24"/>
              </w:rPr>
            </w:pPr>
            <w:r w:rsidRPr="00B112B0">
              <w:rPr>
                <w:rFonts w:ascii="Arial" w:eastAsia="Arial" w:hAnsi="Arial" w:cs="Arial"/>
                <w:color w:val="000000"/>
              </w:rPr>
              <w:t>Replace fire extinguisher</w:t>
            </w:r>
          </w:p>
        </w:tc>
        <w:tc>
          <w:tcPr>
            <w:tcW w:w="1705" w:type="dxa"/>
            <w:vAlign w:val="center"/>
          </w:tcPr>
          <w:p w14:paraId="7F0AB2A8"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0.5hr</w:t>
            </w:r>
            <w:proofErr w:type="spellEnd"/>
          </w:p>
          <w:p w14:paraId="5874D7FB" w14:textId="77777777" w:rsidR="00B112B0" w:rsidRPr="00F724FE" w:rsidRDefault="00B112B0" w:rsidP="00B112B0">
            <w:pPr>
              <w:jc w:val="right"/>
              <w:rPr>
                <w:rFonts w:ascii="Arial" w:hAnsi="Arial" w:cs="Arial"/>
              </w:rPr>
            </w:pPr>
            <w:proofErr w:type="spellStart"/>
            <w:r w:rsidRPr="00F724FE">
              <w:rPr>
                <w:rFonts w:ascii="Arial" w:hAnsi="Arial" w:cs="Arial"/>
              </w:rPr>
              <w:t>Practical:</w:t>
            </w:r>
            <w:r>
              <w:rPr>
                <w:rFonts w:ascii="Arial" w:hAnsi="Arial" w:cs="Arial"/>
              </w:rPr>
              <w:t>1hrs</w:t>
            </w:r>
            <w:proofErr w:type="spellEnd"/>
          </w:p>
          <w:p w14:paraId="73056D12" w14:textId="158EA941"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1.5hrs</w:t>
            </w:r>
            <w:proofErr w:type="spellEnd"/>
          </w:p>
        </w:tc>
      </w:tr>
      <w:tr w:rsidR="003E0806" w:rsidRPr="00B112B0" w14:paraId="292FFEC3" w14:textId="77777777" w:rsidTr="00CD35C2">
        <w:tc>
          <w:tcPr>
            <w:tcW w:w="9598" w:type="dxa"/>
            <w:gridSpan w:val="3"/>
            <w:shd w:val="clear" w:color="auto" w:fill="FFCE3C"/>
          </w:tcPr>
          <w:p w14:paraId="6591E5F6" w14:textId="6CC9B7B8" w:rsidR="003E0806" w:rsidRPr="00B112B0" w:rsidRDefault="00852E99" w:rsidP="00E815CD">
            <w:pPr>
              <w:pStyle w:val="Heading3"/>
              <w:rPr>
                <w:rFonts w:ascii="Arial" w:hAnsi="Arial" w:cs="Arial"/>
                <w:b w:val="0"/>
                <w:bCs w:val="0"/>
                <w:sz w:val="24"/>
                <w:szCs w:val="24"/>
              </w:rPr>
            </w:pPr>
            <w:bookmarkStart w:id="41" w:name="_Toc183022245"/>
            <w:r w:rsidRPr="00B112B0">
              <w:rPr>
                <w:rFonts w:ascii="Arial" w:hAnsi="Arial" w:cs="Arial"/>
                <w:sz w:val="22"/>
                <w:szCs w:val="22"/>
              </w:rPr>
              <w:lastRenderedPageBreak/>
              <w:t>8</w:t>
            </w:r>
            <w:r w:rsidR="003E0806" w:rsidRPr="00B112B0">
              <w:rPr>
                <w:rFonts w:ascii="Arial" w:hAnsi="Arial" w:cs="Arial"/>
                <w:sz w:val="22"/>
                <w:szCs w:val="22"/>
              </w:rPr>
              <w:t>.</w:t>
            </w:r>
            <w:r w:rsidR="0078459D" w:rsidRPr="00B112B0">
              <w:rPr>
                <w:rFonts w:ascii="Arial" w:hAnsi="Arial" w:cs="Arial"/>
                <w:sz w:val="22"/>
                <w:szCs w:val="22"/>
              </w:rPr>
              <w:t>2.8</w:t>
            </w:r>
            <w:r w:rsidR="003E0806" w:rsidRPr="00B112B0">
              <w:rPr>
                <w:rFonts w:ascii="Arial" w:hAnsi="Arial" w:cs="Arial"/>
                <w:sz w:val="22"/>
                <w:szCs w:val="22"/>
              </w:rPr>
              <w:t>: Implement safety measures</w:t>
            </w:r>
            <w:bookmarkEnd w:id="41"/>
          </w:p>
        </w:tc>
      </w:tr>
      <w:tr w:rsidR="003E0806" w:rsidRPr="00B112B0" w14:paraId="6B1B6F1C" w14:textId="77777777" w:rsidTr="00C91C56">
        <w:trPr>
          <w:trHeight w:val="332"/>
        </w:trPr>
        <w:tc>
          <w:tcPr>
            <w:tcW w:w="3438" w:type="dxa"/>
            <w:shd w:val="clear" w:color="auto" w:fill="D4D4D4"/>
            <w:vAlign w:val="center"/>
          </w:tcPr>
          <w:p w14:paraId="314D4400"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7C368093"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51EF79AB"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7E2AE8BA" w14:textId="77777777" w:rsidTr="00C91C56">
        <w:trPr>
          <w:trHeight w:val="962"/>
        </w:trPr>
        <w:tc>
          <w:tcPr>
            <w:tcW w:w="3438" w:type="dxa"/>
          </w:tcPr>
          <w:p w14:paraId="168264C9" w14:textId="77777777" w:rsidR="003E0806" w:rsidRPr="00B112B0" w:rsidRDefault="003E0806" w:rsidP="00DA0D13">
            <w:pPr>
              <w:pStyle w:val="Standard"/>
              <w:numPr>
                <w:ilvl w:val="0"/>
                <w:numId w:val="36"/>
              </w:numPr>
              <w:spacing w:line="360" w:lineRule="auto"/>
            </w:pPr>
            <w:r w:rsidRPr="00B112B0">
              <w:rPr>
                <w:rFonts w:ascii="Arial" w:eastAsia="Arial" w:hAnsi="Arial" w:cs="Arial"/>
                <w:color w:val="000000"/>
                <w:sz w:val="22"/>
                <w:szCs w:val="22"/>
              </w:rPr>
              <w:t>Hazard and its Types</w:t>
            </w:r>
          </w:p>
          <w:p w14:paraId="23611DCE" w14:textId="77777777" w:rsidR="003E0806" w:rsidRPr="00B112B0" w:rsidRDefault="003E0806" w:rsidP="00DA0D13">
            <w:pPr>
              <w:pStyle w:val="Standard"/>
              <w:numPr>
                <w:ilvl w:val="0"/>
                <w:numId w:val="36"/>
              </w:numPr>
              <w:spacing w:line="360" w:lineRule="auto"/>
              <w:rPr>
                <w:rFonts w:ascii="Arial" w:eastAsia="Arial" w:hAnsi="Arial" w:cs="Arial"/>
                <w:sz w:val="22"/>
                <w:szCs w:val="22"/>
              </w:rPr>
            </w:pPr>
            <w:r w:rsidRPr="00B112B0">
              <w:rPr>
                <w:rFonts w:ascii="Arial" w:eastAsia="Arial" w:hAnsi="Arial" w:cs="Arial"/>
                <w:color w:val="000000"/>
                <w:sz w:val="22"/>
                <w:szCs w:val="22"/>
              </w:rPr>
              <w:t>Treatment of various hazards</w:t>
            </w:r>
          </w:p>
        </w:tc>
        <w:tc>
          <w:tcPr>
            <w:tcW w:w="4455" w:type="dxa"/>
          </w:tcPr>
          <w:p w14:paraId="5FC136CF" w14:textId="77777777" w:rsidR="003E0806" w:rsidRPr="00B112B0" w:rsidRDefault="003E0806" w:rsidP="00616416">
            <w:pPr>
              <w:pStyle w:val="Standard"/>
              <w:numPr>
                <w:ilvl w:val="0"/>
                <w:numId w:val="4"/>
              </w:numPr>
              <w:spacing w:line="360" w:lineRule="auto"/>
              <w:ind w:left="360"/>
            </w:pPr>
            <w:r w:rsidRPr="00B112B0">
              <w:rPr>
                <w:rFonts w:ascii="Arial" w:eastAsia="Arial" w:hAnsi="Arial" w:cs="Arial"/>
                <w:color w:val="000000"/>
                <w:sz w:val="22"/>
                <w:szCs w:val="22"/>
              </w:rPr>
              <w:t>Take required health and safety training</w:t>
            </w:r>
          </w:p>
          <w:p w14:paraId="12608E46" w14:textId="77777777" w:rsidR="003E0806" w:rsidRPr="00B112B0" w:rsidRDefault="003E0806" w:rsidP="00616416">
            <w:pPr>
              <w:pStyle w:val="Standard"/>
              <w:numPr>
                <w:ilvl w:val="0"/>
                <w:numId w:val="4"/>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Identify </w:t>
            </w:r>
            <w:proofErr w:type="gramStart"/>
            <w:r w:rsidRPr="00B112B0">
              <w:rPr>
                <w:rFonts w:ascii="Arial" w:eastAsia="Arial" w:hAnsi="Arial" w:cs="Arial"/>
                <w:color w:val="000000"/>
                <w:sz w:val="22"/>
                <w:szCs w:val="22"/>
              </w:rPr>
              <w:t>work place</w:t>
            </w:r>
            <w:proofErr w:type="gramEnd"/>
            <w:r w:rsidRPr="00B112B0">
              <w:rPr>
                <w:rFonts w:ascii="Arial" w:eastAsia="Arial" w:hAnsi="Arial" w:cs="Arial"/>
                <w:color w:val="000000"/>
                <w:sz w:val="22"/>
                <w:szCs w:val="22"/>
              </w:rPr>
              <w:t xml:space="preserve"> hazardous, Reasons and materials </w:t>
            </w:r>
          </w:p>
        </w:tc>
        <w:tc>
          <w:tcPr>
            <w:tcW w:w="1705" w:type="dxa"/>
            <w:vAlign w:val="center"/>
          </w:tcPr>
          <w:p w14:paraId="1EADAFA7"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0.5hr</w:t>
            </w:r>
            <w:proofErr w:type="spellEnd"/>
          </w:p>
          <w:p w14:paraId="083850F8" w14:textId="77777777" w:rsidR="00B112B0" w:rsidRPr="00F724FE" w:rsidRDefault="00B112B0" w:rsidP="00B112B0">
            <w:pPr>
              <w:jc w:val="right"/>
              <w:rPr>
                <w:rFonts w:ascii="Arial" w:hAnsi="Arial" w:cs="Arial"/>
              </w:rPr>
            </w:pPr>
            <w:proofErr w:type="spellStart"/>
            <w:r w:rsidRPr="00F724FE">
              <w:rPr>
                <w:rFonts w:ascii="Arial" w:hAnsi="Arial" w:cs="Arial"/>
              </w:rPr>
              <w:t>Practical:</w:t>
            </w:r>
            <w:r>
              <w:rPr>
                <w:rFonts w:ascii="Arial" w:hAnsi="Arial" w:cs="Arial"/>
              </w:rPr>
              <w:t>1hrs</w:t>
            </w:r>
            <w:proofErr w:type="spellEnd"/>
          </w:p>
          <w:p w14:paraId="118D8B6F" w14:textId="7386EF84"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1.5hrs</w:t>
            </w:r>
            <w:proofErr w:type="spellEnd"/>
          </w:p>
        </w:tc>
      </w:tr>
      <w:tr w:rsidR="003E0806" w:rsidRPr="00B112B0" w14:paraId="5FAE01BF" w14:textId="77777777" w:rsidTr="00CD35C2">
        <w:tc>
          <w:tcPr>
            <w:tcW w:w="9598" w:type="dxa"/>
            <w:gridSpan w:val="3"/>
            <w:shd w:val="clear" w:color="auto" w:fill="FFCE3C"/>
          </w:tcPr>
          <w:p w14:paraId="4F2F2BBE" w14:textId="3B68D9FC" w:rsidR="003E0806" w:rsidRPr="00B112B0" w:rsidRDefault="00852E99" w:rsidP="00E815CD">
            <w:pPr>
              <w:pStyle w:val="Heading3"/>
              <w:rPr>
                <w:rFonts w:ascii="Arial" w:hAnsi="Arial" w:cs="Arial"/>
                <w:b w:val="0"/>
                <w:bCs w:val="0"/>
                <w:sz w:val="24"/>
                <w:szCs w:val="24"/>
              </w:rPr>
            </w:pPr>
            <w:bookmarkStart w:id="42" w:name="_Toc183022246"/>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2.9</w:t>
            </w:r>
            <w:r w:rsidR="003E0806" w:rsidRPr="00B112B0">
              <w:rPr>
                <w:rFonts w:ascii="Arial" w:hAnsi="Arial" w:cs="Arial"/>
                <w:sz w:val="22"/>
                <w:szCs w:val="22"/>
              </w:rPr>
              <w:t>: Prepare for emergencies</w:t>
            </w:r>
            <w:bookmarkEnd w:id="42"/>
            <w:r w:rsidR="003E0806" w:rsidRPr="00B112B0">
              <w:rPr>
                <w:rFonts w:ascii="Arial" w:eastAsia="Arial" w:hAnsi="Arial" w:cs="Arial"/>
                <w:color w:val="000000"/>
              </w:rPr>
              <w:t xml:space="preserve">    </w:t>
            </w:r>
          </w:p>
        </w:tc>
      </w:tr>
      <w:tr w:rsidR="003E0806" w:rsidRPr="00B112B0" w14:paraId="18F9095A" w14:textId="77777777" w:rsidTr="00C91C56">
        <w:tc>
          <w:tcPr>
            <w:tcW w:w="3438" w:type="dxa"/>
            <w:shd w:val="clear" w:color="auto" w:fill="D4D4D4"/>
            <w:vAlign w:val="center"/>
          </w:tcPr>
          <w:p w14:paraId="3185E18B"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782A4D36"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09E107E8"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433D0AD1" w14:textId="77777777" w:rsidTr="00C91C56">
        <w:tc>
          <w:tcPr>
            <w:tcW w:w="3438" w:type="dxa"/>
          </w:tcPr>
          <w:p w14:paraId="24E892C5" w14:textId="06C0D967" w:rsidR="003E0806" w:rsidRPr="00B112B0" w:rsidRDefault="00D06D71" w:rsidP="00DA0D13">
            <w:pPr>
              <w:pStyle w:val="Standard"/>
              <w:numPr>
                <w:ilvl w:val="0"/>
                <w:numId w:val="37"/>
              </w:numPr>
              <w:spacing w:line="360" w:lineRule="auto"/>
            </w:pPr>
            <w:r w:rsidRPr="00B112B0">
              <w:rPr>
                <w:rFonts w:ascii="Arial" w:eastAsia="Arial" w:hAnsi="Arial" w:cs="Arial"/>
                <w:sz w:val="22"/>
                <w:szCs w:val="22"/>
              </w:rPr>
              <w:t>Know</w:t>
            </w:r>
            <w:r>
              <w:rPr>
                <w:rFonts w:ascii="Arial" w:eastAsia="Arial" w:hAnsi="Arial" w:cs="Arial"/>
                <w:sz w:val="22"/>
                <w:szCs w:val="22"/>
              </w:rPr>
              <w:t xml:space="preserve">ledge </w:t>
            </w:r>
            <w:r w:rsidRPr="00B112B0">
              <w:rPr>
                <w:rFonts w:ascii="Arial" w:eastAsia="Arial" w:hAnsi="Arial" w:cs="Arial"/>
                <w:sz w:val="22"/>
                <w:szCs w:val="22"/>
              </w:rPr>
              <w:t>about</w:t>
            </w:r>
            <w:r w:rsidR="003E0806" w:rsidRPr="00B112B0">
              <w:rPr>
                <w:rFonts w:ascii="Arial" w:eastAsia="Arial" w:hAnsi="Arial" w:cs="Arial"/>
                <w:sz w:val="22"/>
                <w:szCs w:val="22"/>
              </w:rPr>
              <w:t xml:space="preserve"> the techniques for provision of first aid treatment.</w:t>
            </w:r>
          </w:p>
          <w:p w14:paraId="09535793"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5D536B3B" w14:textId="77777777" w:rsidR="003E0806" w:rsidRPr="00B112B0" w:rsidRDefault="003E0806" w:rsidP="00616416">
            <w:pPr>
              <w:pStyle w:val="Standard"/>
              <w:numPr>
                <w:ilvl w:val="0"/>
                <w:numId w:val="7"/>
              </w:numPr>
              <w:spacing w:line="360" w:lineRule="auto"/>
              <w:ind w:left="360"/>
            </w:pPr>
            <w:r w:rsidRPr="00B112B0">
              <w:rPr>
                <w:rFonts w:ascii="Arial" w:eastAsia="Arial" w:hAnsi="Arial" w:cs="Arial"/>
                <w:color w:val="000000"/>
                <w:sz w:val="22"/>
                <w:szCs w:val="22"/>
              </w:rPr>
              <w:t>Take emergency response training</w:t>
            </w:r>
          </w:p>
          <w:p w14:paraId="6445A58D" w14:textId="77777777" w:rsidR="003E0806" w:rsidRPr="00B112B0" w:rsidRDefault="003E0806" w:rsidP="00616416">
            <w:pPr>
              <w:pStyle w:val="Standard"/>
              <w:numPr>
                <w:ilvl w:val="0"/>
                <w:numId w:val="7"/>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Ensure emergency response exercises. </w:t>
            </w:r>
          </w:p>
          <w:p w14:paraId="5EECFA5F" w14:textId="77777777" w:rsidR="003E0806" w:rsidRPr="00B112B0" w:rsidRDefault="003E0806" w:rsidP="00616416">
            <w:pPr>
              <w:pStyle w:val="Standard"/>
              <w:numPr>
                <w:ilvl w:val="0"/>
                <w:numId w:val="7"/>
              </w:numPr>
              <w:spacing w:line="360" w:lineRule="auto"/>
              <w:ind w:left="360"/>
              <w:rPr>
                <w:rFonts w:ascii="Arial" w:eastAsia="Arial" w:hAnsi="Arial" w:cs="Arial"/>
                <w:color w:val="000000"/>
                <w:sz w:val="22"/>
                <w:szCs w:val="22"/>
              </w:rPr>
            </w:pPr>
            <w:r w:rsidRPr="00B112B0">
              <w:rPr>
                <w:rFonts w:ascii="Arial" w:eastAsia="Arial" w:hAnsi="Arial" w:cs="Arial"/>
                <w:sz w:val="22"/>
                <w:szCs w:val="22"/>
              </w:rPr>
              <w:t>Perform mock exercise for</w:t>
            </w:r>
            <w:r w:rsidRPr="00B112B0">
              <w:rPr>
                <w:rFonts w:ascii="Arial" w:eastAsia="Arial" w:hAnsi="Arial" w:cs="Arial"/>
                <w:color w:val="000000"/>
                <w:sz w:val="22"/>
                <w:szCs w:val="22"/>
              </w:rPr>
              <w:t xml:space="preserve"> first aid of </w:t>
            </w:r>
            <w:proofErr w:type="gramStart"/>
            <w:r w:rsidRPr="00B112B0">
              <w:rPr>
                <w:rFonts w:ascii="Arial" w:eastAsia="Arial" w:hAnsi="Arial" w:cs="Arial"/>
                <w:color w:val="000000"/>
                <w:sz w:val="22"/>
                <w:szCs w:val="22"/>
              </w:rPr>
              <w:t>Cardio Respiratory</w:t>
            </w:r>
            <w:proofErr w:type="gramEnd"/>
            <w:r w:rsidRPr="00B112B0">
              <w:rPr>
                <w:rFonts w:ascii="Arial" w:eastAsia="Arial" w:hAnsi="Arial" w:cs="Arial"/>
                <w:color w:val="000000"/>
                <w:sz w:val="22"/>
                <w:szCs w:val="22"/>
              </w:rPr>
              <w:t xml:space="preserve"> Resuscitation (CPR</w:t>
            </w:r>
            <w:r w:rsidRPr="00B112B0">
              <w:rPr>
                <w:rFonts w:ascii="Arial" w:eastAsia="Arial" w:hAnsi="Arial" w:cs="Arial"/>
                <w:b/>
                <w:color w:val="000000"/>
                <w:sz w:val="22"/>
                <w:szCs w:val="22"/>
              </w:rPr>
              <w:t>)</w:t>
            </w:r>
          </w:p>
          <w:p w14:paraId="444DFAC8" w14:textId="77777777" w:rsidR="003E0806" w:rsidRPr="00B112B0" w:rsidRDefault="003E0806" w:rsidP="00616416">
            <w:pPr>
              <w:pStyle w:val="Standard"/>
              <w:numPr>
                <w:ilvl w:val="0"/>
                <w:numId w:val="7"/>
              </w:numPr>
              <w:spacing w:line="360" w:lineRule="auto"/>
              <w:ind w:left="360"/>
              <w:rPr>
                <w:rFonts w:ascii="Arial" w:eastAsia="Arial" w:hAnsi="Arial" w:cs="Arial"/>
                <w:color w:val="000000"/>
                <w:sz w:val="22"/>
                <w:szCs w:val="22"/>
              </w:rPr>
            </w:pPr>
            <w:r w:rsidRPr="00B112B0">
              <w:rPr>
                <w:rFonts w:ascii="Arial" w:eastAsia="Arial" w:hAnsi="Arial" w:cs="Arial"/>
                <w:sz w:val="22"/>
                <w:szCs w:val="22"/>
              </w:rPr>
              <w:t>Perform mock exercise for first aid treatment against electric shock/minor injury</w:t>
            </w:r>
          </w:p>
        </w:tc>
        <w:tc>
          <w:tcPr>
            <w:tcW w:w="1705" w:type="dxa"/>
            <w:vAlign w:val="center"/>
          </w:tcPr>
          <w:p w14:paraId="4A9DBDCC" w14:textId="6462C391"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0</w:t>
            </w:r>
            <w:r w:rsidR="00DB5873">
              <w:rPr>
                <w:rFonts w:ascii="Arial" w:hAnsi="Arial" w:cs="Arial"/>
              </w:rPr>
              <w:t>.5</w:t>
            </w:r>
            <w:r>
              <w:rPr>
                <w:rFonts w:ascii="Arial" w:hAnsi="Arial" w:cs="Arial"/>
              </w:rPr>
              <w:t>hr</w:t>
            </w:r>
            <w:proofErr w:type="spellEnd"/>
          </w:p>
          <w:p w14:paraId="20871A6C" w14:textId="34029FDE" w:rsidR="00B112B0" w:rsidRPr="00F724FE" w:rsidRDefault="00B112B0" w:rsidP="00B112B0">
            <w:pPr>
              <w:jc w:val="right"/>
              <w:rPr>
                <w:rFonts w:ascii="Arial" w:hAnsi="Arial" w:cs="Arial"/>
              </w:rPr>
            </w:pPr>
            <w:proofErr w:type="spellStart"/>
            <w:r w:rsidRPr="00F724FE">
              <w:rPr>
                <w:rFonts w:ascii="Arial" w:hAnsi="Arial" w:cs="Arial"/>
              </w:rPr>
              <w:t>Practical:</w:t>
            </w:r>
            <w:r w:rsidR="00C0794E">
              <w:rPr>
                <w:rFonts w:ascii="Arial" w:hAnsi="Arial" w:cs="Arial"/>
              </w:rPr>
              <w:t>1</w:t>
            </w:r>
            <w:r>
              <w:rPr>
                <w:rFonts w:ascii="Arial" w:hAnsi="Arial" w:cs="Arial"/>
              </w:rPr>
              <w:t>hrs</w:t>
            </w:r>
            <w:proofErr w:type="spellEnd"/>
          </w:p>
          <w:p w14:paraId="6EBC2750" w14:textId="4B786FB0"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sidR="00C0794E">
              <w:rPr>
                <w:rFonts w:ascii="Arial" w:hAnsi="Arial" w:cs="Arial"/>
              </w:rPr>
              <w:t>1,5</w:t>
            </w:r>
            <w:r>
              <w:rPr>
                <w:rFonts w:ascii="Arial" w:hAnsi="Arial" w:cs="Arial"/>
              </w:rPr>
              <w:t>hrs</w:t>
            </w:r>
            <w:proofErr w:type="spellEnd"/>
          </w:p>
        </w:tc>
      </w:tr>
      <w:tr w:rsidR="003E0806" w:rsidRPr="00B112B0" w14:paraId="5C3C8EF9" w14:textId="77777777" w:rsidTr="00CD35C2">
        <w:tc>
          <w:tcPr>
            <w:tcW w:w="9598" w:type="dxa"/>
            <w:gridSpan w:val="3"/>
            <w:shd w:val="clear" w:color="auto" w:fill="FFCE3C"/>
          </w:tcPr>
          <w:p w14:paraId="17D4DD5A" w14:textId="6387E4A8" w:rsidR="003E0806" w:rsidRPr="00B112B0" w:rsidRDefault="00852E99" w:rsidP="00E815CD">
            <w:pPr>
              <w:pStyle w:val="Heading3"/>
              <w:rPr>
                <w:rFonts w:ascii="Arial" w:hAnsi="Arial" w:cs="Arial"/>
                <w:b w:val="0"/>
                <w:bCs w:val="0"/>
                <w:sz w:val="24"/>
                <w:szCs w:val="24"/>
              </w:rPr>
            </w:pPr>
            <w:bookmarkStart w:id="43" w:name="_Toc183022247"/>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2.10</w:t>
            </w:r>
            <w:r w:rsidR="003E0806" w:rsidRPr="00B112B0">
              <w:rPr>
                <w:rFonts w:ascii="Arial" w:hAnsi="Arial" w:cs="Arial"/>
                <w:sz w:val="22"/>
                <w:szCs w:val="22"/>
              </w:rPr>
              <w:t>: Respond to emergencies</w:t>
            </w:r>
            <w:bookmarkEnd w:id="43"/>
            <w:r w:rsidR="00E550E4" w:rsidRPr="00B112B0">
              <w:rPr>
                <w:rFonts w:ascii="Arial" w:hAnsi="Arial" w:cs="Arial"/>
                <w:sz w:val="22"/>
                <w:szCs w:val="22"/>
              </w:rPr>
              <w:t xml:space="preserve"> </w:t>
            </w:r>
          </w:p>
        </w:tc>
      </w:tr>
      <w:tr w:rsidR="003E0806" w:rsidRPr="00B112B0" w14:paraId="26C8C000" w14:textId="77777777" w:rsidTr="00C91C56">
        <w:tc>
          <w:tcPr>
            <w:tcW w:w="3438" w:type="dxa"/>
            <w:shd w:val="clear" w:color="auto" w:fill="D4D4D4"/>
            <w:vAlign w:val="center"/>
          </w:tcPr>
          <w:p w14:paraId="1A45D906"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04A38A9C"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11092478"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63CFF4F1" w14:textId="77777777" w:rsidTr="00C91C56">
        <w:tc>
          <w:tcPr>
            <w:tcW w:w="3438" w:type="dxa"/>
          </w:tcPr>
          <w:p w14:paraId="7E7A8083" w14:textId="77777777" w:rsidR="003E0806" w:rsidRPr="00B112B0" w:rsidRDefault="003E0806" w:rsidP="00DA0D13">
            <w:pPr>
              <w:pStyle w:val="Standard"/>
              <w:numPr>
                <w:ilvl w:val="0"/>
                <w:numId w:val="38"/>
              </w:numPr>
              <w:spacing w:line="360" w:lineRule="auto"/>
            </w:pPr>
            <w:r w:rsidRPr="00B112B0">
              <w:rPr>
                <w:rFonts w:ascii="Arial" w:eastAsia="Arial" w:hAnsi="Arial" w:cs="Arial"/>
                <w:sz w:val="22"/>
                <w:szCs w:val="22"/>
              </w:rPr>
              <w:t xml:space="preserve">Use of emergency equipment </w:t>
            </w:r>
          </w:p>
          <w:p w14:paraId="3CA10A7D" w14:textId="5385B6AD" w:rsidR="003E0806" w:rsidRPr="00B112B0" w:rsidRDefault="00D06D71" w:rsidP="00DA0D13">
            <w:pPr>
              <w:pStyle w:val="Standard"/>
              <w:numPr>
                <w:ilvl w:val="0"/>
                <w:numId w:val="38"/>
              </w:numPr>
              <w:spacing w:line="360" w:lineRule="auto"/>
            </w:pPr>
            <w:r w:rsidRPr="00B112B0">
              <w:rPr>
                <w:rFonts w:ascii="Arial" w:eastAsia="Arial" w:hAnsi="Arial" w:cs="Arial"/>
                <w:sz w:val="22"/>
                <w:szCs w:val="22"/>
              </w:rPr>
              <w:t>Know</w:t>
            </w:r>
            <w:r>
              <w:rPr>
                <w:rFonts w:ascii="Arial" w:eastAsia="Arial" w:hAnsi="Arial" w:cs="Arial"/>
                <w:sz w:val="22"/>
                <w:szCs w:val="22"/>
              </w:rPr>
              <w:t xml:space="preserve">ledge </w:t>
            </w:r>
            <w:r w:rsidR="003E0806" w:rsidRPr="00B112B0">
              <w:rPr>
                <w:rFonts w:ascii="Arial" w:eastAsia="Arial" w:hAnsi="Arial" w:cs="Arial"/>
                <w:sz w:val="22"/>
                <w:szCs w:val="22"/>
              </w:rPr>
              <w:t xml:space="preserve">about the </w:t>
            </w:r>
            <w:r w:rsidR="003E0806" w:rsidRPr="00B112B0">
              <w:rPr>
                <w:rFonts w:ascii="Arial" w:eastAsia="Arial" w:hAnsi="Arial" w:cs="Arial"/>
                <w:color w:val="000000"/>
                <w:sz w:val="22"/>
                <w:szCs w:val="22"/>
              </w:rPr>
              <w:t>emergency plan</w:t>
            </w:r>
            <w:r w:rsidR="003E0806" w:rsidRPr="00B112B0">
              <w:rPr>
                <w:rFonts w:ascii="Arial" w:eastAsia="Arial" w:hAnsi="Arial" w:cs="Arial"/>
                <w:sz w:val="22"/>
                <w:szCs w:val="22"/>
              </w:rPr>
              <w:t xml:space="preserve"> </w:t>
            </w:r>
          </w:p>
          <w:p w14:paraId="091C42A4"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1C355044" w14:textId="77777777" w:rsidR="003E0806" w:rsidRPr="00B112B0" w:rsidRDefault="003E0806" w:rsidP="00616416">
            <w:pPr>
              <w:pStyle w:val="Standard"/>
              <w:numPr>
                <w:ilvl w:val="0"/>
                <w:numId w:val="6"/>
              </w:numPr>
              <w:spacing w:line="360" w:lineRule="auto"/>
              <w:ind w:left="360"/>
            </w:pPr>
            <w:r w:rsidRPr="00B112B0">
              <w:rPr>
                <w:rFonts w:ascii="Arial" w:eastAsia="Arial" w:hAnsi="Arial" w:cs="Arial"/>
                <w:color w:val="000000"/>
                <w:sz w:val="22"/>
                <w:szCs w:val="22"/>
              </w:rPr>
              <w:t>Follow emergency plan</w:t>
            </w:r>
          </w:p>
          <w:p w14:paraId="44550D81" w14:textId="77777777" w:rsidR="003E0806" w:rsidRPr="00B112B0" w:rsidRDefault="003E0806" w:rsidP="00616416">
            <w:pPr>
              <w:pStyle w:val="Standard"/>
              <w:numPr>
                <w:ilvl w:val="0"/>
                <w:numId w:val="6"/>
              </w:numPr>
              <w:spacing w:line="360" w:lineRule="auto"/>
              <w:ind w:left="360"/>
            </w:pPr>
            <w:r w:rsidRPr="00B112B0">
              <w:rPr>
                <w:rFonts w:ascii="Arial" w:eastAsia="Arial" w:hAnsi="Arial" w:cs="Arial"/>
                <w:color w:val="000000"/>
                <w:sz w:val="22"/>
                <w:szCs w:val="22"/>
              </w:rPr>
              <w:t>Communicate instructions</w:t>
            </w:r>
          </w:p>
          <w:p w14:paraId="0DF3EEAD" w14:textId="77777777" w:rsidR="003E0806" w:rsidRPr="00B112B0" w:rsidRDefault="003E0806" w:rsidP="00616416">
            <w:pPr>
              <w:pStyle w:val="Standard"/>
              <w:numPr>
                <w:ilvl w:val="0"/>
                <w:numId w:val="6"/>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Assess risk and determine course of action. </w:t>
            </w:r>
          </w:p>
          <w:p w14:paraId="62180A09" w14:textId="77777777" w:rsidR="003E0806" w:rsidRPr="00B112B0" w:rsidRDefault="003E0806" w:rsidP="00616416">
            <w:pPr>
              <w:pStyle w:val="Standard"/>
              <w:numPr>
                <w:ilvl w:val="0"/>
                <w:numId w:val="6"/>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Operate emergency equipment and supplies </w:t>
            </w:r>
            <w:r w:rsidRPr="00B112B0">
              <w:rPr>
                <w:rFonts w:ascii="Arial" w:eastAsia="Arial" w:hAnsi="Arial" w:cs="Arial"/>
                <w:b/>
                <w:color w:val="000000"/>
                <w:sz w:val="22"/>
                <w:szCs w:val="22"/>
              </w:rPr>
              <w:t xml:space="preserve"> </w:t>
            </w:r>
          </w:p>
        </w:tc>
        <w:tc>
          <w:tcPr>
            <w:tcW w:w="1705" w:type="dxa"/>
            <w:vAlign w:val="center"/>
          </w:tcPr>
          <w:p w14:paraId="0E13E0E1"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0.5hr</w:t>
            </w:r>
            <w:proofErr w:type="spellEnd"/>
          </w:p>
          <w:p w14:paraId="2BA6CE83" w14:textId="77777777" w:rsidR="00B112B0" w:rsidRPr="00F724FE" w:rsidRDefault="00B112B0" w:rsidP="00B112B0">
            <w:pPr>
              <w:jc w:val="right"/>
              <w:rPr>
                <w:rFonts w:ascii="Arial" w:hAnsi="Arial" w:cs="Arial"/>
              </w:rPr>
            </w:pPr>
            <w:proofErr w:type="spellStart"/>
            <w:r w:rsidRPr="00F724FE">
              <w:rPr>
                <w:rFonts w:ascii="Arial" w:hAnsi="Arial" w:cs="Arial"/>
              </w:rPr>
              <w:t>Practical:</w:t>
            </w:r>
            <w:r>
              <w:rPr>
                <w:rFonts w:ascii="Arial" w:hAnsi="Arial" w:cs="Arial"/>
              </w:rPr>
              <w:t>1hrs</w:t>
            </w:r>
            <w:proofErr w:type="spellEnd"/>
            <w:r>
              <w:rPr>
                <w:rFonts w:ascii="Arial" w:hAnsi="Arial" w:cs="Arial"/>
              </w:rPr>
              <w:t>.</w:t>
            </w:r>
          </w:p>
          <w:p w14:paraId="3F9C21F8" w14:textId="394D48F6"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1.5hrs</w:t>
            </w:r>
            <w:proofErr w:type="spellEnd"/>
          </w:p>
        </w:tc>
      </w:tr>
      <w:tr w:rsidR="003E0806" w:rsidRPr="00B112B0" w14:paraId="36248D05" w14:textId="77777777" w:rsidTr="00CD35C2">
        <w:tc>
          <w:tcPr>
            <w:tcW w:w="9598" w:type="dxa"/>
            <w:gridSpan w:val="3"/>
            <w:shd w:val="clear" w:color="auto" w:fill="FFCE3C"/>
          </w:tcPr>
          <w:p w14:paraId="3BF4B730" w14:textId="368659EB" w:rsidR="003E0806" w:rsidRPr="00B112B0" w:rsidRDefault="00852E99" w:rsidP="00E815CD">
            <w:pPr>
              <w:pStyle w:val="Heading3"/>
              <w:rPr>
                <w:rFonts w:ascii="Arial" w:hAnsi="Arial" w:cs="Arial"/>
                <w:b w:val="0"/>
                <w:bCs w:val="0"/>
                <w:sz w:val="24"/>
                <w:szCs w:val="24"/>
              </w:rPr>
            </w:pPr>
            <w:bookmarkStart w:id="44" w:name="_Toc183022248"/>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2.11</w:t>
            </w:r>
            <w:r w:rsidR="003E0806" w:rsidRPr="00B112B0">
              <w:rPr>
                <w:rFonts w:ascii="Arial" w:hAnsi="Arial" w:cs="Arial"/>
                <w:sz w:val="22"/>
                <w:szCs w:val="22"/>
              </w:rPr>
              <w:t>: Maintain Personal Hygiene</w:t>
            </w:r>
            <w:bookmarkEnd w:id="44"/>
          </w:p>
        </w:tc>
      </w:tr>
      <w:tr w:rsidR="003E0806" w:rsidRPr="00B112B0" w14:paraId="6F1836DF" w14:textId="77777777" w:rsidTr="00C91C56">
        <w:tc>
          <w:tcPr>
            <w:tcW w:w="3438" w:type="dxa"/>
            <w:shd w:val="clear" w:color="auto" w:fill="D4D4D4"/>
            <w:vAlign w:val="center"/>
          </w:tcPr>
          <w:p w14:paraId="3342D7D4"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265E9FC8"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1724853D"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0020D842" w14:textId="77777777" w:rsidTr="00C91C56">
        <w:tc>
          <w:tcPr>
            <w:tcW w:w="3438" w:type="dxa"/>
          </w:tcPr>
          <w:p w14:paraId="0EFDEE51" w14:textId="77777777" w:rsidR="003E0806" w:rsidRPr="00B112B0" w:rsidRDefault="003E0806" w:rsidP="00DA0D13">
            <w:pPr>
              <w:pStyle w:val="Standard"/>
              <w:numPr>
                <w:ilvl w:val="0"/>
                <w:numId w:val="39"/>
              </w:numPr>
              <w:spacing w:line="360" w:lineRule="auto"/>
            </w:pPr>
            <w:r w:rsidRPr="00B112B0">
              <w:rPr>
                <w:rFonts w:ascii="Arial" w:eastAsia="Arial" w:hAnsi="Arial" w:cs="Arial"/>
                <w:color w:val="000000"/>
                <w:sz w:val="22"/>
                <w:szCs w:val="22"/>
              </w:rPr>
              <w:t>Hygiene and its Types</w:t>
            </w:r>
          </w:p>
          <w:p w14:paraId="3EAC6315" w14:textId="77777777" w:rsidR="003E0806" w:rsidRPr="00B112B0" w:rsidRDefault="003E0806" w:rsidP="00DA0D13">
            <w:pPr>
              <w:pStyle w:val="Standard"/>
              <w:numPr>
                <w:ilvl w:val="0"/>
                <w:numId w:val="39"/>
              </w:numPr>
              <w:spacing w:line="360" w:lineRule="auto"/>
            </w:pPr>
            <w:r w:rsidRPr="00B112B0">
              <w:rPr>
                <w:rFonts w:ascii="Arial" w:eastAsia="Arial" w:hAnsi="Arial" w:cs="Arial"/>
                <w:color w:val="000000"/>
                <w:sz w:val="22"/>
                <w:szCs w:val="22"/>
              </w:rPr>
              <w:t xml:space="preserve">Knowledge of personal hygiene </w:t>
            </w:r>
          </w:p>
          <w:p w14:paraId="7661E54E"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24A6E8E2" w14:textId="77777777" w:rsidR="003E0806" w:rsidRPr="00B112B0" w:rsidRDefault="003E0806" w:rsidP="00616416">
            <w:pPr>
              <w:pStyle w:val="Standard"/>
              <w:keepNext/>
              <w:keepLines/>
              <w:numPr>
                <w:ilvl w:val="0"/>
                <w:numId w:val="8"/>
              </w:numPr>
              <w:spacing w:line="360" w:lineRule="auto"/>
              <w:ind w:left="360"/>
              <w:rPr>
                <w:rFonts w:ascii="Arial" w:hAnsi="Arial" w:cs="Arial"/>
                <w:sz w:val="22"/>
                <w:szCs w:val="22"/>
              </w:rPr>
            </w:pPr>
            <w:r w:rsidRPr="00B112B0">
              <w:rPr>
                <w:rFonts w:ascii="Arial" w:hAnsi="Arial" w:cs="Arial"/>
                <w:sz w:val="22"/>
                <w:szCs w:val="22"/>
              </w:rPr>
              <w:t>Wash hands with soap frequently</w:t>
            </w:r>
          </w:p>
          <w:p w14:paraId="3240F035" w14:textId="77777777" w:rsidR="003E0806" w:rsidRPr="00B112B0" w:rsidRDefault="003E0806" w:rsidP="00616416">
            <w:pPr>
              <w:pStyle w:val="Standard"/>
              <w:keepNext/>
              <w:keepLines/>
              <w:numPr>
                <w:ilvl w:val="0"/>
                <w:numId w:val="8"/>
              </w:numPr>
              <w:spacing w:line="360" w:lineRule="auto"/>
              <w:ind w:left="360"/>
              <w:rPr>
                <w:rFonts w:ascii="Arial" w:hAnsi="Arial" w:cs="Arial"/>
                <w:sz w:val="22"/>
                <w:szCs w:val="22"/>
              </w:rPr>
            </w:pPr>
            <w:r w:rsidRPr="00B112B0">
              <w:rPr>
                <w:rFonts w:ascii="Arial" w:hAnsi="Arial" w:cs="Arial"/>
                <w:sz w:val="22"/>
                <w:szCs w:val="22"/>
              </w:rPr>
              <w:t>Trim and clean nails</w:t>
            </w:r>
          </w:p>
          <w:p w14:paraId="004BED63" w14:textId="77777777" w:rsidR="003E0806" w:rsidRPr="00B112B0" w:rsidRDefault="003E0806" w:rsidP="00616416">
            <w:pPr>
              <w:pStyle w:val="Standard"/>
              <w:keepNext/>
              <w:keepLines/>
              <w:numPr>
                <w:ilvl w:val="0"/>
                <w:numId w:val="8"/>
              </w:numPr>
              <w:spacing w:line="360" w:lineRule="auto"/>
              <w:ind w:left="360"/>
              <w:rPr>
                <w:rFonts w:ascii="Arial" w:hAnsi="Arial" w:cs="Arial"/>
                <w:sz w:val="22"/>
                <w:szCs w:val="22"/>
              </w:rPr>
            </w:pPr>
            <w:r w:rsidRPr="00B112B0">
              <w:rPr>
                <w:rFonts w:ascii="Arial" w:hAnsi="Arial" w:cs="Arial"/>
                <w:sz w:val="22"/>
                <w:szCs w:val="22"/>
              </w:rPr>
              <w:t>Maintain good hair hygiene</w:t>
            </w:r>
          </w:p>
          <w:p w14:paraId="7BDE910E" w14:textId="77777777" w:rsidR="003E0806" w:rsidRPr="00B112B0" w:rsidRDefault="003E0806" w:rsidP="00616416">
            <w:pPr>
              <w:pStyle w:val="Standard"/>
              <w:keepNext/>
              <w:keepLines/>
              <w:numPr>
                <w:ilvl w:val="0"/>
                <w:numId w:val="8"/>
              </w:numPr>
              <w:spacing w:line="360" w:lineRule="auto"/>
              <w:ind w:left="360"/>
              <w:rPr>
                <w:rFonts w:ascii="Arial" w:eastAsia="Arial" w:hAnsi="Arial" w:cs="Arial"/>
                <w:color w:val="000000"/>
                <w:sz w:val="22"/>
                <w:szCs w:val="22"/>
              </w:rPr>
            </w:pPr>
            <w:r w:rsidRPr="00B112B0">
              <w:rPr>
                <w:rFonts w:ascii="Arial" w:hAnsi="Arial" w:cs="Arial"/>
                <w:sz w:val="22"/>
                <w:szCs w:val="22"/>
              </w:rPr>
              <w:t xml:space="preserve">Take shower regularly. </w:t>
            </w:r>
          </w:p>
          <w:p w14:paraId="246FB8BB" w14:textId="77777777" w:rsidR="003E0806" w:rsidRPr="00B112B0" w:rsidRDefault="003E0806" w:rsidP="00616416">
            <w:pPr>
              <w:pStyle w:val="Standard"/>
              <w:keepNext/>
              <w:keepLines/>
              <w:numPr>
                <w:ilvl w:val="0"/>
                <w:numId w:val="8"/>
              </w:numPr>
              <w:spacing w:line="360" w:lineRule="auto"/>
              <w:ind w:left="360"/>
              <w:rPr>
                <w:rFonts w:ascii="Arial" w:eastAsia="Arial" w:hAnsi="Arial" w:cs="Arial"/>
                <w:color w:val="000000"/>
                <w:sz w:val="22"/>
                <w:szCs w:val="22"/>
              </w:rPr>
            </w:pPr>
            <w:r w:rsidRPr="00B112B0">
              <w:rPr>
                <w:rFonts w:ascii="Arial" w:hAnsi="Arial" w:cs="Arial"/>
                <w:sz w:val="22"/>
                <w:szCs w:val="22"/>
              </w:rPr>
              <w:t>Maintain body odour using deodorants/body spray</w:t>
            </w:r>
          </w:p>
        </w:tc>
        <w:tc>
          <w:tcPr>
            <w:tcW w:w="1705" w:type="dxa"/>
            <w:vAlign w:val="center"/>
          </w:tcPr>
          <w:p w14:paraId="196DF68E" w14:textId="52F38410"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0</w:t>
            </w:r>
            <w:r w:rsidR="00DB5873">
              <w:rPr>
                <w:rFonts w:ascii="Arial" w:hAnsi="Arial" w:cs="Arial"/>
              </w:rPr>
              <w:t>.5</w:t>
            </w:r>
            <w:r>
              <w:rPr>
                <w:rFonts w:ascii="Arial" w:hAnsi="Arial" w:cs="Arial"/>
              </w:rPr>
              <w:t>hr</w:t>
            </w:r>
            <w:proofErr w:type="spellEnd"/>
          </w:p>
          <w:p w14:paraId="2A9877B5" w14:textId="397E6D51" w:rsidR="00B112B0" w:rsidRPr="00F724FE" w:rsidRDefault="00B112B0" w:rsidP="00B112B0">
            <w:pPr>
              <w:jc w:val="right"/>
              <w:rPr>
                <w:rFonts w:ascii="Arial" w:hAnsi="Arial" w:cs="Arial"/>
              </w:rPr>
            </w:pPr>
            <w:proofErr w:type="spellStart"/>
            <w:r w:rsidRPr="00F724FE">
              <w:rPr>
                <w:rFonts w:ascii="Arial" w:hAnsi="Arial" w:cs="Arial"/>
              </w:rPr>
              <w:t>Practical:</w:t>
            </w:r>
            <w:r w:rsidR="00C0794E">
              <w:rPr>
                <w:rFonts w:ascii="Arial" w:hAnsi="Arial" w:cs="Arial"/>
              </w:rPr>
              <w:t>1</w:t>
            </w:r>
            <w:r>
              <w:rPr>
                <w:rFonts w:ascii="Arial" w:hAnsi="Arial" w:cs="Arial"/>
              </w:rPr>
              <w:t>hrs</w:t>
            </w:r>
            <w:proofErr w:type="spellEnd"/>
          </w:p>
          <w:p w14:paraId="261EA15B" w14:textId="345E2E32"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r w:rsidR="00C0794E">
              <w:rPr>
                <w:rFonts w:ascii="Arial" w:hAnsi="Arial" w:cs="Arial"/>
              </w:rPr>
              <w:t xml:space="preserve">1.5 </w:t>
            </w:r>
            <w:proofErr w:type="spellStart"/>
            <w:r>
              <w:rPr>
                <w:rFonts w:ascii="Arial" w:hAnsi="Arial" w:cs="Arial"/>
              </w:rPr>
              <w:t>hrs</w:t>
            </w:r>
            <w:proofErr w:type="spellEnd"/>
          </w:p>
        </w:tc>
      </w:tr>
      <w:tr w:rsidR="003E0806" w:rsidRPr="00B112B0" w14:paraId="4F51D78E" w14:textId="77777777" w:rsidTr="00CD35C2">
        <w:tc>
          <w:tcPr>
            <w:tcW w:w="9598" w:type="dxa"/>
            <w:gridSpan w:val="3"/>
            <w:shd w:val="clear" w:color="auto" w:fill="FFCE3C"/>
          </w:tcPr>
          <w:p w14:paraId="0715184C" w14:textId="151A063C" w:rsidR="003E0806" w:rsidRPr="00B112B0" w:rsidRDefault="00852E99" w:rsidP="00E815CD">
            <w:pPr>
              <w:pStyle w:val="Heading3"/>
              <w:rPr>
                <w:rFonts w:ascii="Arial" w:hAnsi="Arial" w:cs="Arial"/>
                <w:b w:val="0"/>
                <w:bCs w:val="0"/>
                <w:sz w:val="24"/>
                <w:szCs w:val="24"/>
              </w:rPr>
            </w:pPr>
            <w:bookmarkStart w:id="45" w:name="_Toc183022249"/>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2.12</w:t>
            </w:r>
            <w:r w:rsidR="003E0806" w:rsidRPr="00B112B0">
              <w:rPr>
                <w:rFonts w:ascii="Arial" w:hAnsi="Arial" w:cs="Arial"/>
                <w:sz w:val="22"/>
                <w:szCs w:val="22"/>
              </w:rPr>
              <w:t xml:space="preserve">: </w:t>
            </w:r>
            <w:proofErr w:type="gramStart"/>
            <w:r w:rsidR="003E0806" w:rsidRPr="00B112B0">
              <w:rPr>
                <w:rFonts w:ascii="Arial" w:hAnsi="Arial" w:cs="Arial"/>
                <w:sz w:val="22"/>
                <w:szCs w:val="22"/>
              </w:rPr>
              <w:t>Dispose</w:t>
            </w:r>
            <w:proofErr w:type="gramEnd"/>
            <w:r w:rsidR="003E0806" w:rsidRPr="00B112B0">
              <w:rPr>
                <w:rFonts w:ascii="Arial" w:hAnsi="Arial" w:cs="Arial"/>
                <w:sz w:val="22"/>
                <w:szCs w:val="22"/>
              </w:rPr>
              <w:t xml:space="preserve"> </w:t>
            </w:r>
            <w:proofErr w:type="spellStart"/>
            <w:r w:rsidR="003E0806" w:rsidRPr="00B112B0">
              <w:rPr>
                <w:rFonts w:ascii="Arial" w:hAnsi="Arial" w:cs="Arial"/>
                <w:sz w:val="22"/>
                <w:szCs w:val="22"/>
              </w:rPr>
              <w:t>off</w:t>
            </w:r>
            <w:proofErr w:type="spellEnd"/>
            <w:r w:rsidR="003E0806" w:rsidRPr="00B112B0">
              <w:rPr>
                <w:rFonts w:ascii="Arial" w:hAnsi="Arial" w:cs="Arial"/>
                <w:sz w:val="22"/>
                <w:szCs w:val="22"/>
              </w:rPr>
              <w:t>-waste materials</w:t>
            </w:r>
            <w:bookmarkEnd w:id="45"/>
          </w:p>
        </w:tc>
      </w:tr>
      <w:tr w:rsidR="003E0806" w:rsidRPr="00B112B0" w14:paraId="36A77F8E" w14:textId="77777777" w:rsidTr="00C91C56">
        <w:tc>
          <w:tcPr>
            <w:tcW w:w="3438" w:type="dxa"/>
            <w:shd w:val="clear" w:color="auto" w:fill="D4D4D4"/>
            <w:vAlign w:val="center"/>
          </w:tcPr>
          <w:p w14:paraId="11C7306E" w14:textId="77777777" w:rsidR="003E0806" w:rsidRPr="00B112B0" w:rsidRDefault="003E0806" w:rsidP="00E815CD">
            <w:pPr>
              <w:pStyle w:val="Standard"/>
              <w:spacing w:line="276" w:lineRule="auto"/>
              <w:jc w:val="center"/>
              <w:rPr>
                <w:rFonts w:ascii="Arial" w:hAnsi="Arial" w:cs="Arial"/>
                <w:b/>
                <w:bCs/>
                <w:sz w:val="22"/>
                <w:szCs w:val="22"/>
              </w:rPr>
            </w:pPr>
            <w:r w:rsidRPr="00B112B0">
              <w:rPr>
                <w:rFonts w:ascii="Arial" w:hAnsi="Arial" w:cs="Arial"/>
                <w:b/>
                <w:bCs/>
                <w:sz w:val="22"/>
                <w:szCs w:val="22"/>
              </w:rPr>
              <w:t>Theory</w:t>
            </w:r>
          </w:p>
        </w:tc>
        <w:tc>
          <w:tcPr>
            <w:tcW w:w="4455" w:type="dxa"/>
            <w:shd w:val="clear" w:color="auto" w:fill="D4D4D4"/>
            <w:vAlign w:val="center"/>
          </w:tcPr>
          <w:p w14:paraId="2199ABF4" w14:textId="77777777" w:rsidR="003E0806" w:rsidRPr="00B112B0" w:rsidRDefault="003E0806" w:rsidP="00E815CD">
            <w:pPr>
              <w:pStyle w:val="Standard"/>
              <w:spacing w:line="276" w:lineRule="auto"/>
              <w:ind w:left="-74"/>
              <w:jc w:val="center"/>
              <w:rPr>
                <w:rFonts w:ascii="Arial" w:hAnsi="Arial" w:cs="Arial"/>
                <w:b/>
                <w:bCs/>
                <w:sz w:val="22"/>
                <w:szCs w:val="22"/>
              </w:rPr>
            </w:pPr>
            <w:r w:rsidRPr="00B112B0">
              <w:rPr>
                <w:rFonts w:ascii="Arial" w:hAnsi="Arial" w:cs="Arial"/>
                <w:b/>
                <w:bCs/>
                <w:sz w:val="22"/>
                <w:szCs w:val="22"/>
              </w:rPr>
              <w:t>Practical</w:t>
            </w:r>
          </w:p>
        </w:tc>
        <w:tc>
          <w:tcPr>
            <w:tcW w:w="1705" w:type="dxa"/>
            <w:shd w:val="clear" w:color="auto" w:fill="D4D4D4"/>
            <w:vAlign w:val="center"/>
          </w:tcPr>
          <w:p w14:paraId="1F6667C4" w14:textId="77777777" w:rsidR="003E0806" w:rsidRPr="00B112B0" w:rsidRDefault="003E0806" w:rsidP="00E815CD">
            <w:pPr>
              <w:jc w:val="center"/>
              <w:rPr>
                <w:rFonts w:ascii="Arial" w:eastAsia="F" w:hAnsi="Arial" w:cs="Arial"/>
                <w:b/>
                <w:bCs/>
                <w:lang w:val="en-GB" w:eastAsia="zh-CN" w:bidi="hi-IN"/>
              </w:rPr>
            </w:pPr>
            <w:r w:rsidRPr="00B112B0">
              <w:rPr>
                <w:rFonts w:ascii="Arial" w:eastAsia="F" w:hAnsi="Arial" w:cs="Arial"/>
                <w:b/>
                <w:bCs/>
                <w:lang w:val="en-GB" w:eastAsia="zh-CN" w:bidi="hi-IN"/>
              </w:rPr>
              <w:t>Duration</w:t>
            </w:r>
          </w:p>
        </w:tc>
      </w:tr>
      <w:tr w:rsidR="003E0806" w14:paraId="24C8386F" w14:textId="77777777" w:rsidTr="00C91C56">
        <w:tc>
          <w:tcPr>
            <w:tcW w:w="3438" w:type="dxa"/>
          </w:tcPr>
          <w:p w14:paraId="52D52AA6" w14:textId="77777777" w:rsidR="003E0806" w:rsidRPr="00B112B0" w:rsidRDefault="003E0806" w:rsidP="00DA0D13">
            <w:pPr>
              <w:pStyle w:val="Standard"/>
              <w:numPr>
                <w:ilvl w:val="0"/>
                <w:numId w:val="40"/>
              </w:numPr>
              <w:spacing w:line="360" w:lineRule="auto"/>
            </w:pPr>
            <w:r w:rsidRPr="00B112B0">
              <w:rPr>
                <w:rFonts w:ascii="Arial" w:eastAsia="Arial" w:hAnsi="Arial" w:cs="Arial"/>
                <w:color w:val="000000"/>
                <w:sz w:val="22"/>
                <w:szCs w:val="22"/>
              </w:rPr>
              <w:t>Types of waste materials</w:t>
            </w:r>
          </w:p>
          <w:p w14:paraId="56D207C2" w14:textId="77777777" w:rsidR="003E0806" w:rsidRPr="00B112B0" w:rsidRDefault="003E0806" w:rsidP="00DA0D13">
            <w:pPr>
              <w:pStyle w:val="Standard"/>
              <w:numPr>
                <w:ilvl w:val="0"/>
                <w:numId w:val="40"/>
              </w:numPr>
              <w:spacing w:line="360" w:lineRule="auto"/>
            </w:pPr>
            <w:r w:rsidRPr="00B112B0">
              <w:rPr>
                <w:rFonts w:ascii="Arial" w:eastAsia="Arial" w:hAnsi="Arial" w:cs="Arial"/>
                <w:color w:val="000000"/>
                <w:sz w:val="22"/>
                <w:szCs w:val="22"/>
              </w:rPr>
              <w:t>Knowledge and understanding of waste material handling.</w:t>
            </w:r>
          </w:p>
          <w:p w14:paraId="52807511"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2517F3FB" w14:textId="3F86CB13" w:rsidR="003E0806" w:rsidRPr="00B112B0" w:rsidRDefault="003E0806" w:rsidP="00616416">
            <w:pPr>
              <w:pStyle w:val="Standard"/>
              <w:numPr>
                <w:ilvl w:val="0"/>
                <w:numId w:val="5"/>
              </w:numPr>
              <w:spacing w:line="360" w:lineRule="auto"/>
              <w:ind w:left="360"/>
              <w:rPr>
                <w:rFonts w:ascii="Arial" w:hAnsi="Arial" w:cs="Arial"/>
                <w:sz w:val="22"/>
                <w:szCs w:val="22"/>
              </w:rPr>
            </w:pPr>
            <w:r w:rsidRPr="00B112B0">
              <w:rPr>
                <w:rFonts w:ascii="Arial" w:hAnsi="Arial" w:cs="Arial"/>
                <w:sz w:val="22"/>
                <w:szCs w:val="22"/>
              </w:rPr>
              <w:t xml:space="preserve">Separate waste into recyclable and </w:t>
            </w:r>
            <w:r w:rsidR="00D06D71" w:rsidRPr="00B112B0">
              <w:rPr>
                <w:rFonts w:ascii="Arial" w:hAnsi="Arial" w:cs="Arial"/>
                <w:sz w:val="22"/>
                <w:szCs w:val="22"/>
              </w:rPr>
              <w:t>no</w:t>
            </w:r>
            <w:r w:rsidR="00D06D71">
              <w:rPr>
                <w:rFonts w:ascii="Arial" w:hAnsi="Arial" w:cs="Arial"/>
                <w:sz w:val="22"/>
                <w:szCs w:val="22"/>
              </w:rPr>
              <w:t>n</w:t>
            </w:r>
            <w:r w:rsidR="00D06D71" w:rsidRPr="00B112B0">
              <w:rPr>
                <w:rFonts w:ascii="Arial" w:hAnsi="Arial" w:cs="Arial"/>
                <w:sz w:val="22"/>
                <w:szCs w:val="22"/>
              </w:rPr>
              <w:t>-recyclable</w:t>
            </w:r>
            <w:r w:rsidRPr="00B112B0">
              <w:rPr>
                <w:rFonts w:ascii="Arial" w:hAnsi="Arial" w:cs="Arial"/>
                <w:sz w:val="22"/>
                <w:szCs w:val="22"/>
              </w:rPr>
              <w:t xml:space="preserve"> category</w:t>
            </w:r>
          </w:p>
          <w:p w14:paraId="22F79FC1" w14:textId="77777777" w:rsidR="003E0806" w:rsidRPr="00B112B0" w:rsidRDefault="003E0806" w:rsidP="00616416">
            <w:pPr>
              <w:pStyle w:val="Standard"/>
              <w:numPr>
                <w:ilvl w:val="0"/>
                <w:numId w:val="5"/>
              </w:numPr>
              <w:spacing w:line="360" w:lineRule="auto"/>
              <w:ind w:left="360"/>
              <w:rPr>
                <w:rFonts w:ascii="Arial" w:hAnsi="Arial" w:cs="Arial"/>
                <w:sz w:val="22"/>
                <w:szCs w:val="22"/>
              </w:rPr>
            </w:pPr>
            <w:r w:rsidRPr="00B112B0">
              <w:rPr>
                <w:rFonts w:ascii="Arial" w:hAnsi="Arial" w:cs="Arial"/>
                <w:sz w:val="22"/>
                <w:szCs w:val="22"/>
              </w:rPr>
              <w:t>Check local regulations</w:t>
            </w:r>
          </w:p>
          <w:p w14:paraId="10B8721A" w14:textId="77777777" w:rsidR="003E0806" w:rsidRPr="00B112B0" w:rsidRDefault="003E0806" w:rsidP="00616416">
            <w:pPr>
              <w:pStyle w:val="Standard"/>
              <w:numPr>
                <w:ilvl w:val="0"/>
                <w:numId w:val="5"/>
              </w:numPr>
              <w:spacing w:line="360" w:lineRule="auto"/>
              <w:ind w:left="360"/>
              <w:rPr>
                <w:rFonts w:ascii="Arial" w:hAnsi="Arial" w:cs="Arial"/>
                <w:sz w:val="22"/>
                <w:szCs w:val="22"/>
              </w:rPr>
            </w:pPr>
            <w:r w:rsidRPr="00B112B0">
              <w:rPr>
                <w:rFonts w:ascii="Arial" w:hAnsi="Arial" w:cs="Arial"/>
                <w:sz w:val="22"/>
                <w:szCs w:val="22"/>
              </w:rPr>
              <w:t>Handle hazardous waste carefully</w:t>
            </w:r>
          </w:p>
          <w:p w14:paraId="0EFE11C3" w14:textId="77777777" w:rsidR="003E0806" w:rsidRPr="00B112B0" w:rsidRDefault="003E0806" w:rsidP="00616416">
            <w:pPr>
              <w:pStyle w:val="Standard"/>
              <w:numPr>
                <w:ilvl w:val="0"/>
                <w:numId w:val="5"/>
              </w:numPr>
              <w:spacing w:line="360" w:lineRule="auto"/>
              <w:ind w:left="360"/>
              <w:rPr>
                <w:rFonts w:ascii="Arial" w:eastAsia="Arial" w:hAnsi="Arial" w:cs="Arial"/>
                <w:color w:val="000000"/>
                <w:sz w:val="22"/>
                <w:szCs w:val="22"/>
              </w:rPr>
            </w:pPr>
            <w:r w:rsidRPr="00B112B0">
              <w:rPr>
                <w:rFonts w:ascii="Arial" w:hAnsi="Arial" w:cs="Arial"/>
                <w:sz w:val="22"/>
                <w:szCs w:val="22"/>
              </w:rPr>
              <w:lastRenderedPageBreak/>
              <w:t>Adopt responsible waste management habits</w:t>
            </w:r>
          </w:p>
        </w:tc>
        <w:tc>
          <w:tcPr>
            <w:tcW w:w="1705" w:type="dxa"/>
            <w:vAlign w:val="center"/>
          </w:tcPr>
          <w:p w14:paraId="50F9B6F0" w14:textId="77777777" w:rsidR="00B112B0" w:rsidRPr="00F724FE" w:rsidRDefault="00B112B0" w:rsidP="00B112B0">
            <w:pPr>
              <w:jc w:val="right"/>
              <w:rPr>
                <w:rFonts w:ascii="Arial" w:hAnsi="Arial" w:cs="Arial"/>
              </w:rPr>
            </w:pPr>
            <w:r w:rsidRPr="00F724FE">
              <w:rPr>
                <w:rFonts w:ascii="Arial" w:hAnsi="Arial" w:cs="Arial"/>
              </w:rPr>
              <w:lastRenderedPageBreak/>
              <w:t>Theory:</w:t>
            </w:r>
            <w:r>
              <w:rPr>
                <w:rFonts w:ascii="Arial" w:hAnsi="Arial" w:cs="Arial"/>
              </w:rPr>
              <w:t xml:space="preserve"> </w:t>
            </w:r>
            <w:proofErr w:type="spellStart"/>
            <w:r>
              <w:rPr>
                <w:rFonts w:ascii="Arial" w:hAnsi="Arial" w:cs="Arial"/>
              </w:rPr>
              <w:t>0.5hr</w:t>
            </w:r>
            <w:proofErr w:type="spellEnd"/>
          </w:p>
          <w:p w14:paraId="16EBF59F" w14:textId="749575F8" w:rsidR="00B112B0" w:rsidRPr="00F724FE" w:rsidRDefault="00B112B0" w:rsidP="00B112B0">
            <w:pPr>
              <w:jc w:val="right"/>
              <w:rPr>
                <w:rFonts w:ascii="Arial" w:hAnsi="Arial" w:cs="Arial"/>
              </w:rPr>
            </w:pPr>
            <w:proofErr w:type="spellStart"/>
            <w:r w:rsidRPr="00F724FE">
              <w:rPr>
                <w:rFonts w:ascii="Arial" w:hAnsi="Arial" w:cs="Arial"/>
              </w:rPr>
              <w:t>Practical:</w:t>
            </w:r>
            <w:r w:rsidR="00C0794E">
              <w:rPr>
                <w:rFonts w:ascii="Arial" w:hAnsi="Arial" w:cs="Arial"/>
              </w:rPr>
              <w:t>1</w:t>
            </w:r>
            <w:r>
              <w:rPr>
                <w:rFonts w:ascii="Arial" w:hAnsi="Arial" w:cs="Arial"/>
              </w:rPr>
              <w:t>hrs</w:t>
            </w:r>
            <w:proofErr w:type="spellEnd"/>
          </w:p>
          <w:p w14:paraId="18F5B25C" w14:textId="6A52BD1C" w:rsidR="003E0806"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sidR="00C0794E">
              <w:rPr>
                <w:rFonts w:ascii="Arial" w:hAnsi="Arial" w:cs="Arial"/>
              </w:rPr>
              <w:t>1</w:t>
            </w:r>
            <w:r>
              <w:rPr>
                <w:rFonts w:ascii="Arial" w:hAnsi="Arial" w:cs="Arial"/>
              </w:rPr>
              <w:t>.5hrs</w:t>
            </w:r>
            <w:proofErr w:type="spellEnd"/>
          </w:p>
        </w:tc>
      </w:tr>
      <w:bookmarkEnd w:id="31"/>
    </w:tbl>
    <w:p w14:paraId="3029B8F7" w14:textId="3CC75936" w:rsidR="00565E95" w:rsidRDefault="00565E95" w:rsidP="00565E95">
      <w:pPr>
        <w:rPr>
          <w:rFonts w:ascii="Arial" w:hAnsi="Arial" w:cs="Arial"/>
        </w:rPr>
      </w:pPr>
    </w:p>
    <w:p w14:paraId="4BA9AFE0" w14:textId="716E3016" w:rsidR="003E0806" w:rsidRPr="009333B1" w:rsidRDefault="00F02258" w:rsidP="003E0806">
      <w:pPr>
        <w:pStyle w:val="Heading2"/>
        <w:spacing w:line="276" w:lineRule="auto"/>
        <w:rPr>
          <w:rFonts w:ascii="Arial" w:hAnsi="Arial" w:cs="Arial"/>
          <w:b w:val="0"/>
          <w:bCs w:val="0"/>
          <w:sz w:val="24"/>
          <w:szCs w:val="24"/>
        </w:rPr>
      </w:pPr>
      <w:bookmarkStart w:id="46" w:name="_Toc183022250"/>
      <w:r w:rsidRPr="009333B1">
        <w:rPr>
          <w:rFonts w:ascii="Arial" w:hAnsi="Arial" w:cs="Arial"/>
          <w:sz w:val="24"/>
          <w:szCs w:val="24"/>
        </w:rPr>
        <w:t>8</w:t>
      </w:r>
      <w:r w:rsidR="003E0806" w:rsidRPr="009333B1">
        <w:rPr>
          <w:rFonts w:ascii="Arial" w:hAnsi="Arial" w:cs="Arial"/>
          <w:sz w:val="24"/>
          <w:szCs w:val="24"/>
        </w:rPr>
        <w:t>.3</w:t>
      </w:r>
      <w:proofErr w:type="gramStart"/>
      <w:r w:rsidR="003E0806" w:rsidRPr="009333B1">
        <w:rPr>
          <w:rFonts w:ascii="Arial" w:hAnsi="Arial" w:cs="Arial"/>
          <w:sz w:val="24"/>
          <w:szCs w:val="24"/>
        </w:rPr>
        <w:t xml:space="preserve">:  </w:t>
      </w:r>
      <w:bookmarkStart w:id="47" w:name="_Hlk183020589"/>
      <w:r w:rsidR="008F3C2D" w:rsidRPr="009333B1">
        <w:rPr>
          <w:rFonts w:ascii="Arial" w:hAnsi="Arial" w:cs="Arial"/>
          <w:sz w:val="24"/>
          <w:szCs w:val="24"/>
        </w:rPr>
        <w:t>Pre</w:t>
      </w:r>
      <w:proofErr w:type="gramEnd"/>
      <w:r w:rsidR="008F3C2D" w:rsidRPr="009333B1">
        <w:rPr>
          <w:rFonts w:ascii="Arial" w:hAnsi="Arial" w:cs="Arial"/>
          <w:sz w:val="24"/>
          <w:szCs w:val="24"/>
        </w:rPr>
        <w:t>-Ride Inspection</w:t>
      </w:r>
      <w:bookmarkEnd w:id="46"/>
      <w:bookmarkEnd w:id="47"/>
    </w:p>
    <w:p w14:paraId="47CCFD8A" w14:textId="2409907B" w:rsidR="003E0806" w:rsidRPr="00DB0B42" w:rsidRDefault="003E0806" w:rsidP="00D64B8F">
      <w:pPr>
        <w:spacing w:before="240"/>
        <w:rPr>
          <w:rFonts w:ascii="Arial" w:hAnsi="Arial" w:cs="Arial"/>
          <w:b/>
          <w:bCs/>
        </w:rPr>
      </w:pPr>
      <w:r w:rsidRPr="00DB0B42">
        <w:rPr>
          <w:rFonts w:ascii="Arial" w:hAnsi="Arial" w:cs="Arial"/>
          <w:b/>
          <w:bCs/>
        </w:rPr>
        <w:t>Theory</w:t>
      </w:r>
      <w:proofErr w:type="gramStart"/>
      <w:r w:rsidRPr="00DB0B42">
        <w:rPr>
          <w:rFonts w:ascii="Arial" w:hAnsi="Arial" w:cs="Arial"/>
          <w:b/>
          <w:bCs/>
        </w:rPr>
        <w:t xml:space="preserve">: </w:t>
      </w:r>
      <w:r w:rsidR="00C917CB">
        <w:rPr>
          <w:rFonts w:ascii="Arial" w:hAnsi="Arial" w:cs="Arial"/>
          <w:b/>
          <w:bCs/>
        </w:rPr>
        <w:t>8</w:t>
      </w:r>
      <w:r w:rsidRPr="00DB0B42">
        <w:rPr>
          <w:rFonts w:ascii="Arial" w:hAnsi="Arial" w:cs="Arial"/>
          <w:b/>
          <w:bCs/>
        </w:rPr>
        <w:t xml:space="preserve"> Hours</w:t>
      </w:r>
      <w:r w:rsidRPr="00DB0B42">
        <w:rPr>
          <w:rFonts w:ascii="Arial" w:hAnsi="Arial" w:cs="Arial"/>
          <w:b/>
          <w:bCs/>
        </w:rPr>
        <w:tab/>
      </w:r>
      <w:proofErr w:type="gramEnd"/>
      <w:r w:rsidRPr="00DB0B42">
        <w:rPr>
          <w:rFonts w:ascii="Arial" w:hAnsi="Arial" w:cs="Arial"/>
          <w:b/>
          <w:bCs/>
        </w:rPr>
        <w:tab/>
        <w:t xml:space="preserve">Practical: </w:t>
      </w:r>
      <w:r w:rsidR="00C917CB">
        <w:rPr>
          <w:rFonts w:ascii="Arial" w:hAnsi="Arial" w:cs="Arial"/>
          <w:b/>
          <w:bCs/>
        </w:rPr>
        <w:t>33</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t xml:space="preserve">Total: </w:t>
      </w:r>
      <w:r w:rsidR="00C917CB">
        <w:rPr>
          <w:rFonts w:ascii="Arial" w:hAnsi="Arial" w:cs="Arial"/>
          <w:b/>
          <w:bCs/>
        </w:rPr>
        <w:t>4</w:t>
      </w:r>
      <w:r w:rsidR="00A868EC">
        <w:rPr>
          <w:rFonts w:ascii="Arial" w:hAnsi="Arial" w:cs="Arial"/>
          <w:b/>
          <w:bCs/>
        </w:rPr>
        <w:t xml:space="preserve">1 </w:t>
      </w:r>
      <w:r w:rsidRPr="00DB0B42">
        <w:rPr>
          <w:rFonts w:ascii="Arial" w:hAnsi="Arial" w:cs="Arial"/>
          <w:b/>
          <w:bCs/>
        </w:rPr>
        <w:t>Hours</w:t>
      </w:r>
    </w:p>
    <w:tbl>
      <w:tblPr>
        <w:tblStyle w:val="TableGrid"/>
        <w:tblW w:w="0" w:type="auto"/>
        <w:tblLook w:val="04A0" w:firstRow="1" w:lastRow="0" w:firstColumn="1" w:lastColumn="0" w:noHBand="0" w:noVBand="1"/>
      </w:tblPr>
      <w:tblGrid>
        <w:gridCol w:w="3940"/>
        <w:gridCol w:w="3923"/>
        <w:gridCol w:w="1733"/>
      </w:tblGrid>
      <w:tr w:rsidR="003E0806" w:rsidRPr="00DB0B42" w14:paraId="6B06080A" w14:textId="77777777" w:rsidTr="009333B1">
        <w:tc>
          <w:tcPr>
            <w:tcW w:w="9596" w:type="dxa"/>
            <w:gridSpan w:val="3"/>
            <w:shd w:val="clear" w:color="auto" w:fill="FFCE3C"/>
          </w:tcPr>
          <w:p w14:paraId="1E2776D2" w14:textId="5854C526" w:rsidR="003E0806" w:rsidRPr="00DB0B42" w:rsidRDefault="00E77FBC" w:rsidP="00E815CD">
            <w:pPr>
              <w:pStyle w:val="Heading3"/>
              <w:spacing w:line="276" w:lineRule="auto"/>
              <w:rPr>
                <w:rFonts w:ascii="Arial" w:hAnsi="Arial" w:cs="Arial"/>
                <w:b w:val="0"/>
                <w:bCs w:val="0"/>
                <w:sz w:val="22"/>
                <w:szCs w:val="22"/>
              </w:rPr>
            </w:pPr>
            <w:bookmarkStart w:id="48" w:name="_Toc183022251"/>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w:t>
            </w:r>
            <w:r w:rsidR="003E0806" w:rsidRPr="00DB0B42">
              <w:rPr>
                <w:rFonts w:ascii="Arial" w:hAnsi="Arial" w:cs="Arial"/>
                <w:sz w:val="22"/>
                <w:szCs w:val="22"/>
              </w:rPr>
              <w:t xml:space="preserve">.1: </w:t>
            </w:r>
            <w:r w:rsidR="00CB3C2F">
              <w:rPr>
                <w:rFonts w:ascii="Arial" w:hAnsi="Arial" w:cs="Arial"/>
                <w:sz w:val="22"/>
                <w:szCs w:val="22"/>
              </w:rPr>
              <w:t>Introduction to pre ride inspection</w:t>
            </w:r>
            <w:bookmarkEnd w:id="48"/>
            <w:r w:rsidR="00CB3C2F">
              <w:rPr>
                <w:rFonts w:ascii="Arial" w:hAnsi="Arial" w:cs="Arial"/>
                <w:sz w:val="22"/>
                <w:szCs w:val="22"/>
              </w:rPr>
              <w:t xml:space="preserve"> </w:t>
            </w:r>
          </w:p>
        </w:tc>
      </w:tr>
      <w:tr w:rsidR="003E0806" w:rsidRPr="00DB0B42" w14:paraId="3E83341E" w14:textId="77777777" w:rsidTr="009333B1">
        <w:trPr>
          <w:trHeight w:val="305"/>
        </w:trPr>
        <w:tc>
          <w:tcPr>
            <w:tcW w:w="3940" w:type="dxa"/>
            <w:shd w:val="clear" w:color="auto" w:fill="D4D4D4"/>
            <w:vAlign w:val="center"/>
          </w:tcPr>
          <w:p w14:paraId="616F58D9"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923" w:type="dxa"/>
            <w:shd w:val="clear" w:color="auto" w:fill="D4D4D4"/>
            <w:vAlign w:val="center"/>
          </w:tcPr>
          <w:p w14:paraId="07B0685C"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733" w:type="dxa"/>
            <w:shd w:val="clear" w:color="auto" w:fill="D4D4D4"/>
            <w:vAlign w:val="center"/>
          </w:tcPr>
          <w:p w14:paraId="15A037A3"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2DB4680C" w14:textId="77777777" w:rsidTr="009333B1">
        <w:tc>
          <w:tcPr>
            <w:tcW w:w="3940" w:type="dxa"/>
          </w:tcPr>
          <w:p w14:paraId="6169949A" w14:textId="3129641B" w:rsidR="003E0806" w:rsidRDefault="00CB3C2F" w:rsidP="00DA0D13">
            <w:pPr>
              <w:pStyle w:val="ListParagraph"/>
              <w:numPr>
                <w:ilvl w:val="0"/>
                <w:numId w:val="17"/>
              </w:numPr>
              <w:spacing w:line="360" w:lineRule="auto"/>
              <w:rPr>
                <w:rFonts w:ascii="Arial" w:hAnsi="Arial" w:cs="Arial"/>
              </w:rPr>
            </w:pPr>
            <w:r w:rsidRPr="00CB3C2F">
              <w:rPr>
                <w:rFonts w:ascii="Arial" w:hAnsi="Arial" w:cs="Arial"/>
              </w:rPr>
              <w:t xml:space="preserve">Importance of pre-ride inspections </w:t>
            </w:r>
          </w:p>
          <w:p w14:paraId="0B035A98" w14:textId="22328BC3" w:rsidR="00AB2EA8" w:rsidRDefault="00AB2EA8" w:rsidP="00DA0D13">
            <w:pPr>
              <w:pStyle w:val="ListParagraph"/>
              <w:numPr>
                <w:ilvl w:val="0"/>
                <w:numId w:val="17"/>
              </w:numPr>
              <w:spacing w:line="360" w:lineRule="auto"/>
              <w:rPr>
                <w:rFonts w:ascii="Arial" w:hAnsi="Arial" w:cs="Arial"/>
              </w:rPr>
            </w:pPr>
            <w:r w:rsidRPr="00AB2EA8">
              <w:rPr>
                <w:rFonts w:ascii="Arial" w:hAnsi="Arial" w:cs="Arial"/>
              </w:rPr>
              <w:t>Introduction to the inspection checklist</w:t>
            </w:r>
          </w:p>
          <w:p w14:paraId="26269DBD" w14:textId="77777777" w:rsidR="00AB2EA8" w:rsidRPr="00AB2EA8" w:rsidRDefault="00AB2EA8" w:rsidP="00DA0D13">
            <w:pPr>
              <w:pStyle w:val="ListParagraph"/>
              <w:numPr>
                <w:ilvl w:val="0"/>
                <w:numId w:val="17"/>
              </w:numPr>
              <w:spacing w:line="360" w:lineRule="auto"/>
              <w:rPr>
                <w:rFonts w:ascii="Arial" w:hAnsi="Arial" w:cs="Arial"/>
              </w:rPr>
            </w:pPr>
            <w:r w:rsidRPr="00AB2EA8">
              <w:rPr>
                <w:rFonts w:ascii="Arial" w:hAnsi="Arial" w:cs="Arial"/>
              </w:rPr>
              <w:t>Importance of systematic checks (Top-to-bottom, Front-to-back method)</w:t>
            </w:r>
          </w:p>
          <w:p w14:paraId="40F4637F" w14:textId="1E062AD6" w:rsidR="000F4A36" w:rsidRPr="00AB2EA8" w:rsidRDefault="00AB2EA8" w:rsidP="00DA0D13">
            <w:pPr>
              <w:pStyle w:val="ListParagraph"/>
              <w:numPr>
                <w:ilvl w:val="0"/>
                <w:numId w:val="17"/>
              </w:numPr>
              <w:spacing w:line="360" w:lineRule="auto"/>
              <w:rPr>
                <w:rFonts w:ascii="Arial" w:hAnsi="Arial" w:cs="Arial"/>
              </w:rPr>
            </w:pPr>
            <w:r w:rsidRPr="00AB2EA8">
              <w:rPr>
                <w:rFonts w:ascii="Arial" w:hAnsi="Arial" w:cs="Arial"/>
              </w:rPr>
              <w:t xml:space="preserve">Using a motorcycle </w:t>
            </w:r>
            <w:r w:rsidR="0021281D">
              <w:rPr>
                <w:rFonts w:ascii="Arial" w:hAnsi="Arial" w:cs="Arial"/>
              </w:rPr>
              <w:t xml:space="preserve">user </w:t>
            </w:r>
            <w:r w:rsidRPr="00AB2EA8">
              <w:rPr>
                <w:rFonts w:ascii="Arial" w:hAnsi="Arial" w:cs="Arial"/>
              </w:rPr>
              <w:t>manual for specific inspection guidelines</w:t>
            </w:r>
          </w:p>
        </w:tc>
        <w:tc>
          <w:tcPr>
            <w:tcW w:w="3923" w:type="dxa"/>
          </w:tcPr>
          <w:p w14:paraId="1BF22F3C" w14:textId="5AC3F92D" w:rsidR="003E0806" w:rsidRDefault="004B08CB" w:rsidP="00DA0D13">
            <w:pPr>
              <w:pStyle w:val="Standard"/>
              <w:keepNext/>
              <w:keepLines/>
              <w:numPr>
                <w:ilvl w:val="0"/>
                <w:numId w:val="17"/>
              </w:numPr>
              <w:spacing w:line="360" w:lineRule="auto"/>
              <w:rPr>
                <w:rFonts w:ascii="Arial" w:hAnsi="Arial" w:cs="Arial"/>
                <w:sz w:val="22"/>
                <w:szCs w:val="22"/>
              </w:rPr>
            </w:pPr>
            <w:r w:rsidRPr="004B08CB">
              <w:rPr>
                <w:rFonts w:ascii="Arial" w:hAnsi="Arial" w:cs="Arial"/>
                <w:sz w:val="22"/>
                <w:szCs w:val="22"/>
              </w:rPr>
              <w:t xml:space="preserve">Perform a basic visual inspection </w:t>
            </w:r>
            <w:r w:rsidR="00D06D71">
              <w:rPr>
                <w:rFonts w:ascii="Arial" w:hAnsi="Arial" w:cs="Arial"/>
                <w:sz w:val="22"/>
                <w:szCs w:val="22"/>
              </w:rPr>
              <w:t xml:space="preserve">according to checklist </w:t>
            </w:r>
            <w:r w:rsidRPr="004B08CB">
              <w:rPr>
                <w:rFonts w:ascii="Arial" w:hAnsi="Arial" w:cs="Arial"/>
                <w:sz w:val="22"/>
                <w:szCs w:val="22"/>
              </w:rPr>
              <w:t>(under supervision)</w:t>
            </w:r>
          </w:p>
          <w:p w14:paraId="7857E02A" w14:textId="15FF9046" w:rsidR="00D06D71" w:rsidRDefault="00D06D71" w:rsidP="00DA0D13">
            <w:pPr>
              <w:pStyle w:val="Standard"/>
              <w:keepNext/>
              <w:keepLines/>
              <w:numPr>
                <w:ilvl w:val="0"/>
                <w:numId w:val="17"/>
              </w:numPr>
              <w:spacing w:line="360" w:lineRule="auto"/>
              <w:rPr>
                <w:rFonts w:ascii="Arial" w:hAnsi="Arial" w:cs="Arial"/>
                <w:sz w:val="22"/>
                <w:szCs w:val="22"/>
              </w:rPr>
            </w:pPr>
            <w:r>
              <w:rPr>
                <w:rFonts w:ascii="Arial" w:hAnsi="Arial" w:cs="Arial"/>
                <w:sz w:val="22"/>
                <w:szCs w:val="22"/>
              </w:rPr>
              <w:t xml:space="preserve">Wear and tear response </w:t>
            </w:r>
          </w:p>
          <w:p w14:paraId="73B508C7" w14:textId="5678EE39" w:rsidR="00D06D71" w:rsidRPr="000F0F74" w:rsidRDefault="00D06D71" w:rsidP="00D06D71">
            <w:pPr>
              <w:pStyle w:val="Standard"/>
              <w:keepNext/>
              <w:keepLines/>
              <w:spacing w:line="360" w:lineRule="auto"/>
              <w:ind w:left="360"/>
              <w:rPr>
                <w:rFonts w:ascii="Arial" w:hAnsi="Arial" w:cs="Arial"/>
                <w:sz w:val="22"/>
                <w:szCs w:val="22"/>
              </w:rPr>
            </w:pPr>
          </w:p>
        </w:tc>
        <w:tc>
          <w:tcPr>
            <w:tcW w:w="1733" w:type="dxa"/>
            <w:vAlign w:val="center"/>
          </w:tcPr>
          <w:p w14:paraId="031E9EDA" w14:textId="77777777" w:rsidR="003E0806" w:rsidRPr="00DB0B42" w:rsidRDefault="003E0806" w:rsidP="00E815CD">
            <w:pPr>
              <w:jc w:val="right"/>
              <w:rPr>
                <w:rFonts w:ascii="Arial" w:hAnsi="Arial" w:cs="Arial"/>
              </w:rPr>
            </w:pPr>
            <w:r w:rsidRPr="00DB0B42">
              <w:rPr>
                <w:rFonts w:ascii="Arial" w:hAnsi="Arial" w:cs="Arial"/>
              </w:rPr>
              <w:t xml:space="preserve">Theory: </w:t>
            </w:r>
            <w:proofErr w:type="spellStart"/>
            <w:r w:rsidRPr="00DB0B42">
              <w:rPr>
                <w:rFonts w:ascii="Arial" w:hAnsi="Arial" w:cs="Arial"/>
              </w:rPr>
              <w:t>1hr</w:t>
            </w:r>
            <w:proofErr w:type="spellEnd"/>
            <w:r w:rsidRPr="00DB0B42">
              <w:rPr>
                <w:rFonts w:ascii="Arial" w:hAnsi="Arial" w:cs="Arial"/>
              </w:rPr>
              <w:t>.</w:t>
            </w:r>
          </w:p>
          <w:p w14:paraId="48C0BBAE" w14:textId="3EE860C5" w:rsidR="003E0806" w:rsidRPr="00DB0B42" w:rsidRDefault="003E0806" w:rsidP="00E815CD">
            <w:pPr>
              <w:jc w:val="right"/>
              <w:rPr>
                <w:rFonts w:ascii="Arial" w:hAnsi="Arial" w:cs="Arial"/>
              </w:rPr>
            </w:pPr>
            <w:r w:rsidRPr="00DB0B42">
              <w:rPr>
                <w:rFonts w:ascii="Arial" w:hAnsi="Arial" w:cs="Arial"/>
              </w:rPr>
              <w:t xml:space="preserve">Practical: </w:t>
            </w:r>
            <w:proofErr w:type="spellStart"/>
            <w:r w:rsidR="00BE3983">
              <w:rPr>
                <w:rFonts w:ascii="Arial" w:hAnsi="Arial" w:cs="Arial"/>
              </w:rPr>
              <w:t>6</w:t>
            </w:r>
            <w:r w:rsidRPr="00DB0B42">
              <w:rPr>
                <w:rFonts w:ascii="Arial" w:hAnsi="Arial" w:cs="Arial"/>
              </w:rPr>
              <w:t>hrs</w:t>
            </w:r>
            <w:proofErr w:type="spellEnd"/>
            <w:r w:rsidRPr="00DB0B42">
              <w:rPr>
                <w:rFonts w:ascii="Arial" w:hAnsi="Arial" w:cs="Arial"/>
              </w:rPr>
              <w:t>.</w:t>
            </w:r>
          </w:p>
          <w:p w14:paraId="24ECDBAE" w14:textId="57CBA07E" w:rsidR="003E0806" w:rsidRPr="00DB0B42" w:rsidRDefault="003E0806" w:rsidP="00E815CD">
            <w:pPr>
              <w:jc w:val="right"/>
              <w:rPr>
                <w:rFonts w:ascii="Arial" w:hAnsi="Arial" w:cs="Arial"/>
                <w:b/>
                <w:bCs/>
              </w:rPr>
            </w:pPr>
            <w:r w:rsidRPr="00DB0B42">
              <w:rPr>
                <w:rFonts w:ascii="Arial" w:hAnsi="Arial" w:cs="Arial"/>
              </w:rPr>
              <w:t xml:space="preserve">Total: </w:t>
            </w:r>
            <w:proofErr w:type="spellStart"/>
            <w:r w:rsidR="00BE3983">
              <w:rPr>
                <w:rFonts w:ascii="Arial" w:hAnsi="Arial" w:cs="Arial"/>
              </w:rPr>
              <w:t>7</w:t>
            </w:r>
            <w:r w:rsidRPr="00DB0B42">
              <w:rPr>
                <w:rFonts w:ascii="Arial" w:hAnsi="Arial" w:cs="Arial"/>
              </w:rPr>
              <w:t>hrs</w:t>
            </w:r>
            <w:proofErr w:type="spellEnd"/>
            <w:r w:rsidRPr="00DB0B42">
              <w:rPr>
                <w:rFonts w:ascii="Arial" w:hAnsi="Arial" w:cs="Arial"/>
              </w:rPr>
              <w:t>.</w:t>
            </w:r>
          </w:p>
        </w:tc>
      </w:tr>
      <w:tr w:rsidR="003E0806" w:rsidRPr="00DB0B42" w14:paraId="43621B46" w14:textId="77777777" w:rsidTr="009333B1">
        <w:tc>
          <w:tcPr>
            <w:tcW w:w="9596" w:type="dxa"/>
            <w:gridSpan w:val="3"/>
            <w:shd w:val="clear" w:color="auto" w:fill="FFCE3C"/>
          </w:tcPr>
          <w:p w14:paraId="7D0852EC" w14:textId="678F5DD7" w:rsidR="003E0806" w:rsidRPr="00DB0B42" w:rsidRDefault="00E77FBC" w:rsidP="00E815CD">
            <w:pPr>
              <w:pStyle w:val="Heading3"/>
              <w:spacing w:line="276" w:lineRule="auto"/>
              <w:rPr>
                <w:rFonts w:ascii="Arial" w:hAnsi="Arial" w:cs="Arial"/>
                <w:b w:val="0"/>
                <w:bCs w:val="0"/>
                <w:sz w:val="22"/>
                <w:szCs w:val="22"/>
              </w:rPr>
            </w:pPr>
            <w:bookmarkStart w:id="49" w:name="_Toc183022252"/>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w:t>
            </w:r>
            <w:r w:rsidR="003E0806" w:rsidRPr="00DB0B42">
              <w:rPr>
                <w:rFonts w:ascii="Arial" w:hAnsi="Arial" w:cs="Arial"/>
                <w:sz w:val="22"/>
                <w:szCs w:val="22"/>
              </w:rPr>
              <w:t xml:space="preserve">.2: </w:t>
            </w:r>
            <w:r w:rsidR="00AB2EA8" w:rsidRPr="00AB2EA8">
              <w:rPr>
                <w:rFonts w:ascii="Arial" w:hAnsi="Arial" w:cs="Arial"/>
                <w:sz w:val="22"/>
                <w:szCs w:val="22"/>
              </w:rPr>
              <w:t>Basic Motorcycle Components</w:t>
            </w:r>
            <w:bookmarkEnd w:id="49"/>
          </w:p>
        </w:tc>
      </w:tr>
      <w:tr w:rsidR="003E0806" w:rsidRPr="00DB0B42" w14:paraId="3DF2ECAE" w14:textId="77777777" w:rsidTr="009333B1">
        <w:tc>
          <w:tcPr>
            <w:tcW w:w="3940" w:type="dxa"/>
            <w:shd w:val="clear" w:color="auto" w:fill="D4D4D4"/>
            <w:vAlign w:val="center"/>
          </w:tcPr>
          <w:p w14:paraId="25BD29DE"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923" w:type="dxa"/>
            <w:shd w:val="clear" w:color="auto" w:fill="D4D4D4"/>
            <w:vAlign w:val="center"/>
          </w:tcPr>
          <w:p w14:paraId="64FBF087"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733" w:type="dxa"/>
            <w:shd w:val="clear" w:color="auto" w:fill="D4D4D4"/>
            <w:vAlign w:val="center"/>
          </w:tcPr>
          <w:p w14:paraId="304764CD"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7D818B6E" w14:textId="77777777" w:rsidTr="009333B1">
        <w:tc>
          <w:tcPr>
            <w:tcW w:w="3940" w:type="dxa"/>
          </w:tcPr>
          <w:p w14:paraId="576E1D99" w14:textId="57E4F048" w:rsidR="00AB2EA8" w:rsidRPr="00AB2EA8" w:rsidRDefault="00AB0EBB" w:rsidP="00DA0D13">
            <w:pPr>
              <w:pStyle w:val="ListParagraph"/>
              <w:numPr>
                <w:ilvl w:val="0"/>
                <w:numId w:val="21"/>
              </w:numPr>
              <w:spacing w:line="360" w:lineRule="auto"/>
              <w:rPr>
                <w:rFonts w:ascii="Arial" w:hAnsi="Arial" w:cs="Arial"/>
                <w:bCs/>
              </w:rPr>
            </w:pPr>
            <w:r>
              <w:rPr>
                <w:rFonts w:ascii="Arial" w:hAnsi="Arial" w:cs="Arial"/>
                <w:bCs/>
              </w:rPr>
              <w:t xml:space="preserve">Basic knowledge of </w:t>
            </w:r>
            <w:r w:rsidR="00AB2EA8" w:rsidRPr="00AB2EA8">
              <w:rPr>
                <w:rFonts w:ascii="Arial" w:hAnsi="Arial" w:cs="Arial"/>
                <w:bCs/>
              </w:rPr>
              <w:t>Engine components</w:t>
            </w:r>
          </w:p>
          <w:p w14:paraId="367253CB" w14:textId="058182CC" w:rsidR="00AB2EA8" w:rsidRPr="00AB2EA8" w:rsidRDefault="00AB2EA8" w:rsidP="00DA0D13">
            <w:pPr>
              <w:pStyle w:val="ListParagraph"/>
              <w:numPr>
                <w:ilvl w:val="0"/>
                <w:numId w:val="21"/>
              </w:numPr>
              <w:spacing w:line="360" w:lineRule="auto"/>
              <w:rPr>
                <w:rFonts w:ascii="Arial" w:hAnsi="Arial" w:cs="Arial"/>
                <w:bCs/>
              </w:rPr>
            </w:pPr>
            <w:r w:rsidRPr="00AB2EA8">
              <w:rPr>
                <w:rFonts w:ascii="Arial" w:hAnsi="Arial" w:cs="Arial"/>
                <w:bCs/>
              </w:rPr>
              <w:t>Tires: types,</w:t>
            </w:r>
            <w:r w:rsidR="00934D43">
              <w:rPr>
                <w:rFonts w:ascii="Arial" w:hAnsi="Arial" w:cs="Arial"/>
                <w:bCs/>
              </w:rPr>
              <w:t xml:space="preserve"> description, </w:t>
            </w:r>
            <w:r w:rsidRPr="00AB2EA8">
              <w:rPr>
                <w:rFonts w:ascii="Arial" w:hAnsi="Arial" w:cs="Arial"/>
                <w:bCs/>
              </w:rPr>
              <w:t>wear indicators, and air pressure</w:t>
            </w:r>
          </w:p>
          <w:p w14:paraId="5B056B16" w14:textId="77777777" w:rsidR="00AB2EA8" w:rsidRPr="00AB2EA8" w:rsidRDefault="00AB2EA8" w:rsidP="00DA0D13">
            <w:pPr>
              <w:pStyle w:val="ListParagraph"/>
              <w:numPr>
                <w:ilvl w:val="0"/>
                <w:numId w:val="21"/>
              </w:numPr>
              <w:spacing w:line="360" w:lineRule="auto"/>
              <w:rPr>
                <w:rFonts w:ascii="Arial" w:hAnsi="Arial" w:cs="Arial"/>
                <w:bCs/>
              </w:rPr>
            </w:pPr>
            <w:proofErr w:type="gramStart"/>
            <w:r w:rsidRPr="00AB2EA8">
              <w:rPr>
                <w:rFonts w:ascii="Arial" w:hAnsi="Arial" w:cs="Arial"/>
                <w:bCs/>
              </w:rPr>
              <w:t>Brakes</w:t>
            </w:r>
            <w:proofErr w:type="gramEnd"/>
            <w:r w:rsidRPr="00AB2EA8">
              <w:rPr>
                <w:rFonts w:ascii="Arial" w:hAnsi="Arial" w:cs="Arial"/>
                <w:bCs/>
              </w:rPr>
              <w:t>: Disc vs. drum, brake fluid levels, and pad wear</w:t>
            </w:r>
          </w:p>
          <w:p w14:paraId="5C7001EE" w14:textId="38398F8D" w:rsidR="003E0806" w:rsidRPr="00AB2EA8" w:rsidRDefault="00355316" w:rsidP="00DA0D13">
            <w:pPr>
              <w:pStyle w:val="ListParagraph"/>
              <w:numPr>
                <w:ilvl w:val="0"/>
                <w:numId w:val="21"/>
              </w:numPr>
              <w:spacing w:line="360" w:lineRule="auto"/>
              <w:rPr>
                <w:rFonts w:ascii="Arial" w:hAnsi="Arial" w:cs="Arial"/>
                <w:bCs/>
              </w:rPr>
            </w:pPr>
            <w:r>
              <w:rPr>
                <w:rFonts w:ascii="Arial" w:hAnsi="Arial" w:cs="Arial"/>
                <w:bCs/>
              </w:rPr>
              <w:t xml:space="preserve">Chain </w:t>
            </w:r>
            <w:r w:rsidR="00AB2EA8" w:rsidRPr="00AB2EA8">
              <w:rPr>
                <w:rFonts w:ascii="Arial" w:hAnsi="Arial" w:cs="Arial"/>
                <w:bCs/>
              </w:rPr>
              <w:t>inspection, tension, and lubrication</w:t>
            </w:r>
          </w:p>
        </w:tc>
        <w:tc>
          <w:tcPr>
            <w:tcW w:w="3923" w:type="dxa"/>
          </w:tcPr>
          <w:p w14:paraId="5A7FF966" w14:textId="026296F6" w:rsidR="003E0806" w:rsidRDefault="004B08CB" w:rsidP="00DA0D13">
            <w:pPr>
              <w:pStyle w:val="Standard"/>
              <w:keepNext/>
              <w:keepLines/>
              <w:numPr>
                <w:ilvl w:val="0"/>
                <w:numId w:val="21"/>
              </w:numPr>
              <w:spacing w:line="360" w:lineRule="auto"/>
              <w:rPr>
                <w:rFonts w:ascii="Arial" w:hAnsi="Arial" w:cs="Arial"/>
                <w:sz w:val="22"/>
                <w:szCs w:val="22"/>
              </w:rPr>
            </w:pPr>
            <w:r w:rsidRPr="004B08CB">
              <w:rPr>
                <w:rFonts w:ascii="Arial" w:hAnsi="Arial" w:cs="Arial"/>
                <w:sz w:val="22"/>
                <w:szCs w:val="22"/>
              </w:rPr>
              <w:t xml:space="preserve">Check tires, </w:t>
            </w:r>
            <w:proofErr w:type="gramStart"/>
            <w:r w:rsidR="00355316">
              <w:rPr>
                <w:rFonts w:ascii="Arial" w:hAnsi="Arial" w:cs="Arial"/>
                <w:sz w:val="22"/>
                <w:szCs w:val="22"/>
              </w:rPr>
              <w:t>indicators ,head</w:t>
            </w:r>
            <w:proofErr w:type="gramEnd"/>
            <w:r w:rsidR="00355316">
              <w:rPr>
                <w:rFonts w:ascii="Arial" w:hAnsi="Arial" w:cs="Arial"/>
                <w:sz w:val="22"/>
                <w:szCs w:val="22"/>
              </w:rPr>
              <w:t xml:space="preserve"> light</w:t>
            </w:r>
            <w:r w:rsidR="00355316" w:rsidRPr="004B08CB">
              <w:rPr>
                <w:rFonts w:ascii="Arial" w:hAnsi="Arial" w:cs="Arial"/>
                <w:sz w:val="22"/>
                <w:szCs w:val="22"/>
              </w:rPr>
              <w:t>,</w:t>
            </w:r>
            <w:r w:rsidR="00355316">
              <w:rPr>
                <w:rFonts w:ascii="Arial" w:hAnsi="Arial" w:cs="Arial"/>
                <w:sz w:val="22"/>
                <w:szCs w:val="22"/>
              </w:rPr>
              <w:t xml:space="preserve"> gear, cables, chains, </w:t>
            </w:r>
            <w:r w:rsidR="00355316" w:rsidRPr="00AB2EA8">
              <w:rPr>
                <w:rFonts w:ascii="Arial" w:hAnsi="Arial" w:cs="Arial"/>
                <w:bCs/>
              </w:rPr>
              <w:t>sprockets</w:t>
            </w:r>
            <w:r w:rsidR="00355316" w:rsidRPr="004B08CB">
              <w:rPr>
                <w:rFonts w:ascii="Arial" w:hAnsi="Arial" w:cs="Arial"/>
                <w:sz w:val="22"/>
                <w:szCs w:val="22"/>
              </w:rPr>
              <w:t xml:space="preserve"> </w:t>
            </w:r>
            <w:r w:rsidR="00355316">
              <w:rPr>
                <w:rFonts w:ascii="Arial" w:hAnsi="Arial" w:cs="Arial"/>
                <w:sz w:val="22"/>
                <w:szCs w:val="22"/>
              </w:rPr>
              <w:t xml:space="preserve">, </w:t>
            </w:r>
            <w:r w:rsidRPr="004B08CB">
              <w:rPr>
                <w:rFonts w:ascii="Arial" w:hAnsi="Arial" w:cs="Arial"/>
                <w:sz w:val="22"/>
                <w:szCs w:val="22"/>
              </w:rPr>
              <w:t xml:space="preserve">brake levers, and </w:t>
            </w:r>
            <w:r w:rsidR="00355316">
              <w:rPr>
                <w:rFonts w:ascii="Arial" w:hAnsi="Arial" w:cs="Arial"/>
                <w:sz w:val="22"/>
                <w:szCs w:val="22"/>
              </w:rPr>
              <w:t xml:space="preserve">its functions </w:t>
            </w:r>
          </w:p>
          <w:p w14:paraId="72B3CB23" w14:textId="77777777" w:rsidR="00AF7AAC" w:rsidRDefault="004B08CB" w:rsidP="00DA0D13">
            <w:pPr>
              <w:pStyle w:val="Standard"/>
              <w:keepNext/>
              <w:keepLines/>
              <w:numPr>
                <w:ilvl w:val="0"/>
                <w:numId w:val="21"/>
              </w:numPr>
              <w:spacing w:line="360" w:lineRule="auto"/>
              <w:rPr>
                <w:rFonts w:ascii="Arial" w:hAnsi="Arial" w:cs="Arial"/>
                <w:sz w:val="22"/>
                <w:szCs w:val="22"/>
              </w:rPr>
            </w:pPr>
            <w:r w:rsidRPr="004B08CB">
              <w:rPr>
                <w:rFonts w:ascii="Arial" w:hAnsi="Arial" w:cs="Arial"/>
                <w:sz w:val="22"/>
                <w:szCs w:val="22"/>
              </w:rPr>
              <w:t>Identi</w:t>
            </w:r>
            <w:r>
              <w:rPr>
                <w:rFonts w:ascii="Arial" w:hAnsi="Arial" w:cs="Arial"/>
                <w:sz w:val="22"/>
                <w:szCs w:val="22"/>
              </w:rPr>
              <w:t>fy</w:t>
            </w:r>
            <w:r w:rsidRPr="004B08CB">
              <w:rPr>
                <w:rFonts w:ascii="Arial" w:hAnsi="Arial" w:cs="Arial"/>
                <w:sz w:val="22"/>
                <w:szCs w:val="22"/>
              </w:rPr>
              <w:t xml:space="preserve"> visible wear, damage, or defects</w:t>
            </w:r>
          </w:p>
          <w:p w14:paraId="5BF7BF1A" w14:textId="24B40063" w:rsidR="00CC39A0" w:rsidRPr="00934D43" w:rsidRDefault="00CC39A0" w:rsidP="00DA0D13">
            <w:pPr>
              <w:pStyle w:val="Standard"/>
              <w:keepNext/>
              <w:keepLines/>
              <w:numPr>
                <w:ilvl w:val="0"/>
                <w:numId w:val="21"/>
              </w:numPr>
              <w:spacing w:line="360" w:lineRule="auto"/>
              <w:rPr>
                <w:rFonts w:ascii="Arial" w:hAnsi="Arial" w:cs="Arial"/>
                <w:sz w:val="22"/>
                <w:szCs w:val="22"/>
              </w:rPr>
            </w:pPr>
            <w:r>
              <w:rPr>
                <w:rFonts w:ascii="Arial" w:hAnsi="Arial" w:cs="Arial"/>
                <w:sz w:val="22"/>
                <w:szCs w:val="22"/>
              </w:rPr>
              <w:t xml:space="preserve">Install/mount mobile device holder </w:t>
            </w:r>
          </w:p>
        </w:tc>
        <w:tc>
          <w:tcPr>
            <w:tcW w:w="1733" w:type="dxa"/>
            <w:vAlign w:val="center"/>
          </w:tcPr>
          <w:p w14:paraId="4A6B32B1" w14:textId="7080A480" w:rsidR="003E0806" w:rsidRPr="00DB0B42" w:rsidRDefault="003E0806" w:rsidP="00E815CD">
            <w:pPr>
              <w:jc w:val="right"/>
              <w:rPr>
                <w:rFonts w:ascii="Arial" w:hAnsi="Arial" w:cs="Arial"/>
              </w:rPr>
            </w:pPr>
            <w:r w:rsidRPr="00DB0B42">
              <w:rPr>
                <w:rFonts w:ascii="Arial" w:hAnsi="Arial" w:cs="Arial"/>
              </w:rPr>
              <w:t xml:space="preserve">Theory: </w:t>
            </w:r>
            <w:proofErr w:type="spellStart"/>
            <w:r w:rsidR="00C917CB">
              <w:rPr>
                <w:rFonts w:ascii="Arial" w:hAnsi="Arial" w:cs="Arial"/>
              </w:rPr>
              <w:t>2</w:t>
            </w:r>
            <w:r w:rsidRPr="00DB0B42">
              <w:rPr>
                <w:rFonts w:ascii="Arial" w:hAnsi="Arial" w:cs="Arial"/>
              </w:rPr>
              <w:t>hr</w:t>
            </w:r>
            <w:proofErr w:type="spellEnd"/>
          </w:p>
          <w:p w14:paraId="0D849FDF" w14:textId="14307664" w:rsidR="003E0806" w:rsidRPr="00DB0B42" w:rsidRDefault="003E0806" w:rsidP="00E815CD">
            <w:pPr>
              <w:jc w:val="right"/>
              <w:rPr>
                <w:rFonts w:ascii="Arial" w:hAnsi="Arial" w:cs="Arial"/>
              </w:rPr>
            </w:pPr>
            <w:proofErr w:type="spellStart"/>
            <w:r w:rsidRPr="00DB0B42">
              <w:rPr>
                <w:rFonts w:ascii="Arial" w:hAnsi="Arial" w:cs="Arial"/>
              </w:rPr>
              <w:t>Practical:</w:t>
            </w:r>
            <w:r w:rsidR="00BE3983">
              <w:rPr>
                <w:rFonts w:ascii="Arial" w:hAnsi="Arial" w:cs="Arial"/>
              </w:rPr>
              <w:t>6</w:t>
            </w:r>
            <w:r w:rsidRPr="00DB0B42">
              <w:rPr>
                <w:rFonts w:ascii="Arial" w:hAnsi="Arial" w:cs="Arial"/>
              </w:rPr>
              <w:t>hrs</w:t>
            </w:r>
            <w:proofErr w:type="spellEnd"/>
            <w:r w:rsidRPr="00DB0B42">
              <w:rPr>
                <w:rFonts w:ascii="Arial" w:hAnsi="Arial" w:cs="Arial"/>
              </w:rPr>
              <w:t>.</w:t>
            </w:r>
          </w:p>
          <w:p w14:paraId="33F5F33F" w14:textId="538FB81D" w:rsidR="003E0806" w:rsidRPr="00DB0B42" w:rsidRDefault="003E0806" w:rsidP="00E815CD">
            <w:pPr>
              <w:jc w:val="right"/>
              <w:rPr>
                <w:rFonts w:ascii="Arial" w:hAnsi="Arial" w:cs="Arial"/>
                <w:b/>
                <w:bCs/>
              </w:rPr>
            </w:pPr>
            <w:r w:rsidRPr="00DB0B42">
              <w:rPr>
                <w:rFonts w:ascii="Arial" w:hAnsi="Arial" w:cs="Arial"/>
              </w:rPr>
              <w:t xml:space="preserve">Total: </w:t>
            </w:r>
            <w:proofErr w:type="spellStart"/>
            <w:r w:rsidR="00BE3983">
              <w:rPr>
                <w:rFonts w:ascii="Arial" w:hAnsi="Arial" w:cs="Arial"/>
              </w:rPr>
              <w:t>8</w:t>
            </w:r>
            <w:r w:rsidRPr="00DB0B42">
              <w:rPr>
                <w:rFonts w:ascii="Arial" w:hAnsi="Arial" w:cs="Arial"/>
              </w:rPr>
              <w:t>hrs</w:t>
            </w:r>
            <w:proofErr w:type="spellEnd"/>
          </w:p>
        </w:tc>
      </w:tr>
      <w:tr w:rsidR="003E0806" w:rsidRPr="00DB0B42" w14:paraId="35D18B3F" w14:textId="77777777" w:rsidTr="009333B1">
        <w:tc>
          <w:tcPr>
            <w:tcW w:w="9596" w:type="dxa"/>
            <w:gridSpan w:val="3"/>
            <w:shd w:val="clear" w:color="auto" w:fill="FFCE3C"/>
          </w:tcPr>
          <w:p w14:paraId="6DCEE91A" w14:textId="557FFE75" w:rsidR="003E0806" w:rsidRPr="00DB0B42" w:rsidRDefault="00E77FBC" w:rsidP="00E815CD">
            <w:pPr>
              <w:pStyle w:val="Heading3"/>
              <w:spacing w:line="276" w:lineRule="auto"/>
              <w:rPr>
                <w:rFonts w:ascii="Arial" w:hAnsi="Arial" w:cs="Arial"/>
                <w:b w:val="0"/>
                <w:bCs w:val="0"/>
                <w:sz w:val="22"/>
                <w:szCs w:val="22"/>
              </w:rPr>
            </w:pPr>
            <w:bookmarkStart w:id="50" w:name="_Toc183022253"/>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w:t>
            </w:r>
            <w:r w:rsidR="003E0806" w:rsidRPr="00DB0B42">
              <w:rPr>
                <w:rFonts w:ascii="Arial" w:hAnsi="Arial" w:cs="Arial"/>
                <w:sz w:val="22"/>
                <w:szCs w:val="22"/>
              </w:rPr>
              <w:t xml:space="preserve">.3: </w:t>
            </w:r>
            <w:r w:rsidR="00DE22B4">
              <w:rPr>
                <w:rFonts w:ascii="Arial" w:hAnsi="Arial" w:cs="Arial"/>
                <w:sz w:val="22"/>
                <w:szCs w:val="22"/>
              </w:rPr>
              <w:t>Inspection procedure</w:t>
            </w:r>
            <w:bookmarkEnd w:id="50"/>
          </w:p>
        </w:tc>
      </w:tr>
      <w:tr w:rsidR="003E0806" w:rsidRPr="00DB0B42" w14:paraId="4F425573" w14:textId="77777777" w:rsidTr="009333B1">
        <w:tc>
          <w:tcPr>
            <w:tcW w:w="3940" w:type="dxa"/>
            <w:shd w:val="clear" w:color="auto" w:fill="D4D4D4"/>
            <w:vAlign w:val="center"/>
          </w:tcPr>
          <w:p w14:paraId="42D7D304"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923" w:type="dxa"/>
            <w:shd w:val="clear" w:color="auto" w:fill="D4D4D4"/>
            <w:vAlign w:val="center"/>
          </w:tcPr>
          <w:p w14:paraId="6CC72634"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733" w:type="dxa"/>
            <w:shd w:val="clear" w:color="auto" w:fill="D4D4D4"/>
            <w:vAlign w:val="center"/>
          </w:tcPr>
          <w:p w14:paraId="2F118C5B"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0C1BACAB" w14:textId="77777777" w:rsidTr="009333B1">
        <w:tc>
          <w:tcPr>
            <w:tcW w:w="3940" w:type="dxa"/>
          </w:tcPr>
          <w:p w14:paraId="49531295" w14:textId="5790006C" w:rsidR="0077727B" w:rsidRPr="00922D71" w:rsidRDefault="0024102A" w:rsidP="00DA0D13">
            <w:pPr>
              <w:pStyle w:val="Standard"/>
              <w:numPr>
                <w:ilvl w:val="0"/>
                <w:numId w:val="116"/>
              </w:numPr>
              <w:spacing w:line="360" w:lineRule="auto"/>
              <w:rPr>
                <w:rFonts w:ascii="Arial" w:hAnsi="Arial" w:cs="Arial"/>
                <w:b/>
                <w:bCs/>
                <w:sz w:val="22"/>
                <w:szCs w:val="22"/>
              </w:rPr>
            </w:pPr>
            <w:r w:rsidRPr="0077727B">
              <w:rPr>
                <w:rFonts w:ascii="Arial" w:hAnsi="Arial" w:cs="Arial"/>
                <w:sz w:val="22"/>
                <w:szCs w:val="22"/>
              </w:rPr>
              <w:t xml:space="preserve">Understand </w:t>
            </w:r>
            <w:r w:rsidRPr="0077727B">
              <w:rPr>
                <w:rFonts w:ascii="Arial" w:hAnsi="Arial" w:cs="Arial"/>
                <w:b/>
                <w:bCs/>
                <w:sz w:val="22"/>
                <w:szCs w:val="22"/>
              </w:rPr>
              <w:t xml:space="preserve">POWER </w:t>
            </w:r>
            <w:r w:rsidR="0077727B" w:rsidRPr="0077727B">
              <w:rPr>
                <w:rFonts w:ascii="Arial" w:hAnsi="Arial" w:cs="Arial"/>
                <w:sz w:val="22"/>
                <w:szCs w:val="22"/>
              </w:rPr>
              <w:t>R</w:t>
            </w:r>
            <w:r w:rsidRPr="0077727B">
              <w:rPr>
                <w:rFonts w:ascii="Arial" w:hAnsi="Arial" w:cs="Arial"/>
                <w:sz w:val="22"/>
                <w:szCs w:val="22"/>
              </w:rPr>
              <w:t>ule</w:t>
            </w:r>
            <w:r>
              <w:rPr>
                <w:rFonts w:ascii="Arial" w:hAnsi="Arial" w:cs="Arial"/>
                <w:b/>
                <w:bCs/>
                <w:sz w:val="22"/>
                <w:szCs w:val="22"/>
              </w:rPr>
              <w:t xml:space="preserve"> </w:t>
            </w:r>
            <w:r w:rsidRPr="006F137E">
              <w:rPr>
                <w:rFonts w:ascii="Arial" w:hAnsi="Arial" w:cs="Arial"/>
                <w:sz w:val="22"/>
                <w:szCs w:val="22"/>
              </w:rPr>
              <w:t>(</w:t>
            </w:r>
            <w:r w:rsidR="006F137E" w:rsidRPr="006F137E">
              <w:rPr>
                <w:rFonts w:ascii="Arial" w:hAnsi="Arial" w:cs="Arial"/>
                <w:sz w:val="22"/>
                <w:szCs w:val="22"/>
              </w:rPr>
              <w:t>P</w:t>
            </w:r>
            <w:r w:rsidR="006F137E">
              <w:rPr>
                <w:rFonts w:ascii="Arial" w:hAnsi="Arial" w:cs="Arial"/>
                <w:sz w:val="22"/>
                <w:szCs w:val="22"/>
              </w:rPr>
              <w:t>etrol</w:t>
            </w:r>
            <w:r w:rsidR="006F137E" w:rsidRPr="006F137E">
              <w:rPr>
                <w:rFonts w:ascii="Arial" w:hAnsi="Arial" w:cs="Arial"/>
                <w:sz w:val="22"/>
                <w:szCs w:val="22"/>
              </w:rPr>
              <w:t>, Oil, Water, Electrical and Rubber</w:t>
            </w:r>
            <w:r w:rsidR="00934D43">
              <w:rPr>
                <w:rFonts w:ascii="Arial" w:hAnsi="Arial" w:cs="Arial"/>
                <w:sz w:val="22"/>
                <w:szCs w:val="22"/>
              </w:rPr>
              <w:t xml:space="preserve"> components</w:t>
            </w:r>
            <w:r w:rsidR="006F137E" w:rsidRPr="006F137E">
              <w:rPr>
                <w:rFonts w:ascii="Arial" w:hAnsi="Arial" w:cs="Arial"/>
                <w:sz w:val="22"/>
                <w:szCs w:val="22"/>
              </w:rPr>
              <w:t>)</w:t>
            </w:r>
          </w:p>
          <w:p w14:paraId="009214E5" w14:textId="3DD2607B" w:rsidR="00922D71" w:rsidRPr="00922D71" w:rsidRDefault="00922D71" w:rsidP="00DA0D13">
            <w:pPr>
              <w:pStyle w:val="Standard"/>
              <w:numPr>
                <w:ilvl w:val="0"/>
                <w:numId w:val="116"/>
              </w:numPr>
              <w:spacing w:line="360" w:lineRule="auto"/>
              <w:rPr>
                <w:rFonts w:ascii="Arial" w:hAnsi="Arial" w:cs="Arial"/>
                <w:sz w:val="22"/>
                <w:szCs w:val="22"/>
              </w:rPr>
            </w:pPr>
            <w:r w:rsidRPr="00922D71">
              <w:rPr>
                <w:rFonts w:ascii="Arial" w:hAnsi="Arial" w:cs="Arial"/>
                <w:sz w:val="22"/>
                <w:szCs w:val="22"/>
              </w:rPr>
              <w:t xml:space="preserve">Understand side view mirror adjustment </w:t>
            </w:r>
          </w:p>
        </w:tc>
        <w:tc>
          <w:tcPr>
            <w:tcW w:w="3923" w:type="dxa"/>
          </w:tcPr>
          <w:p w14:paraId="2ECABEBC" w14:textId="77777777" w:rsidR="003E0806" w:rsidRDefault="0077727B" w:rsidP="00DA0D13">
            <w:pPr>
              <w:pStyle w:val="ListParagraph"/>
              <w:numPr>
                <w:ilvl w:val="0"/>
                <w:numId w:val="115"/>
              </w:numPr>
              <w:spacing w:line="360" w:lineRule="auto"/>
              <w:rPr>
                <w:rFonts w:ascii="Arial" w:hAnsi="Arial" w:cs="Arial"/>
                <w:bCs/>
              </w:rPr>
            </w:pPr>
            <w:r w:rsidRPr="0077727B">
              <w:rPr>
                <w:rFonts w:ascii="Arial" w:hAnsi="Arial" w:cs="Arial"/>
                <w:bCs/>
              </w:rPr>
              <w:t>Apply POWER rule for detail inspection.</w:t>
            </w:r>
          </w:p>
          <w:p w14:paraId="5FA55E0B" w14:textId="77777777" w:rsidR="000F0F74" w:rsidRDefault="000F0F74" w:rsidP="00DA0D13">
            <w:pPr>
              <w:pStyle w:val="ListParagraph"/>
              <w:numPr>
                <w:ilvl w:val="0"/>
                <w:numId w:val="115"/>
              </w:numPr>
              <w:spacing w:line="360" w:lineRule="auto"/>
              <w:rPr>
                <w:rFonts w:ascii="Arial" w:hAnsi="Arial" w:cs="Arial"/>
                <w:bCs/>
              </w:rPr>
            </w:pPr>
            <w:r w:rsidRPr="000F0F74">
              <w:rPr>
                <w:rFonts w:ascii="Arial" w:hAnsi="Arial" w:cs="Arial"/>
                <w:bCs/>
              </w:rPr>
              <w:t>Measur</w:t>
            </w:r>
            <w:r>
              <w:rPr>
                <w:rFonts w:ascii="Arial" w:hAnsi="Arial" w:cs="Arial"/>
                <w:bCs/>
              </w:rPr>
              <w:t>e</w:t>
            </w:r>
            <w:r w:rsidRPr="000F0F74">
              <w:rPr>
                <w:rFonts w:ascii="Arial" w:hAnsi="Arial" w:cs="Arial"/>
                <w:bCs/>
              </w:rPr>
              <w:t xml:space="preserve"> tire pressure, visual inspection of shocks</w:t>
            </w:r>
          </w:p>
          <w:p w14:paraId="6BA7CCED" w14:textId="77320A3B" w:rsidR="00922D71" w:rsidRDefault="00922D71" w:rsidP="00DA0D13">
            <w:pPr>
              <w:pStyle w:val="ListParagraph"/>
              <w:numPr>
                <w:ilvl w:val="0"/>
                <w:numId w:val="115"/>
              </w:numPr>
              <w:spacing w:line="360" w:lineRule="auto"/>
              <w:rPr>
                <w:rFonts w:ascii="Arial" w:hAnsi="Arial" w:cs="Arial"/>
                <w:bCs/>
              </w:rPr>
            </w:pPr>
            <w:r>
              <w:rPr>
                <w:rFonts w:ascii="Arial" w:hAnsi="Arial" w:cs="Arial"/>
              </w:rPr>
              <w:t xml:space="preserve">Practice </w:t>
            </w:r>
            <w:r w:rsidRPr="00922D71">
              <w:rPr>
                <w:rFonts w:ascii="Arial" w:hAnsi="Arial" w:cs="Arial"/>
              </w:rPr>
              <w:t>side view mirror adjustment</w:t>
            </w:r>
          </w:p>
          <w:p w14:paraId="7F3841FF" w14:textId="6463AD2E" w:rsidR="000F0F74" w:rsidRPr="00922D71" w:rsidRDefault="000F0F74" w:rsidP="00922D71">
            <w:pPr>
              <w:spacing w:line="360" w:lineRule="auto"/>
              <w:rPr>
                <w:rFonts w:ascii="Arial" w:hAnsi="Arial" w:cs="Arial"/>
                <w:bCs/>
              </w:rPr>
            </w:pPr>
          </w:p>
        </w:tc>
        <w:tc>
          <w:tcPr>
            <w:tcW w:w="1733" w:type="dxa"/>
            <w:vAlign w:val="center"/>
          </w:tcPr>
          <w:p w14:paraId="2C48C54E" w14:textId="29EC118F" w:rsidR="003E0806" w:rsidRPr="00DB0B42" w:rsidRDefault="003E0806" w:rsidP="00E815CD">
            <w:pPr>
              <w:jc w:val="right"/>
              <w:rPr>
                <w:rFonts w:ascii="Arial" w:hAnsi="Arial" w:cs="Arial"/>
              </w:rPr>
            </w:pPr>
            <w:r w:rsidRPr="00DB0B42">
              <w:rPr>
                <w:rFonts w:ascii="Arial" w:hAnsi="Arial" w:cs="Arial"/>
              </w:rPr>
              <w:t xml:space="preserve">Theory: </w:t>
            </w:r>
            <w:proofErr w:type="spellStart"/>
            <w:r w:rsidR="007A35F3">
              <w:rPr>
                <w:rFonts w:ascii="Arial" w:hAnsi="Arial" w:cs="Arial"/>
              </w:rPr>
              <w:t>2</w:t>
            </w:r>
            <w:r w:rsidRPr="00DB0B42">
              <w:rPr>
                <w:rFonts w:ascii="Arial" w:hAnsi="Arial" w:cs="Arial"/>
              </w:rPr>
              <w:t>hr</w:t>
            </w:r>
            <w:proofErr w:type="spellEnd"/>
          </w:p>
          <w:p w14:paraId="7EC6157A" w14:textId="71F57EA2" w:rsidR="003E0806" w:rsidRPr="00DB0B42" w:rsidRDefault="003E0806" w:rsidP="00E815CD">
            <w:pPr>
              <w:jc w:val="right"/>
              <w:rPr>
                <w:rFonts w:ascii="Arial" w:hAnsi="Arial" w:cs="Arial"/>
              </w:rPr>
            </w:pPr>
            <w:proofErr w:type="spellStart"/>
            <w:r w:rsidRPr="00DB0B42">
              <w:rPr>
                <w:rFonts w:ascii="Arial" w:hAnsi="Arial" w:cs="Arial"/>
              </w:rPr>
              <w:t>Practical:</w:t>
            </w:r>
            <w:r w:rsidR="007A35F3">
              <w:rPr>
                <w:rFonts w:ascii="Arial" w:hAnsi="Arial" w:cs="Arial"/>
              </w:rPr>
              <w:t>9</w:t>
            </w:r>
            <w:proofErr w:type="spellEnd"/>
            <w:r w:rsidR="007A35F3">
              <w:rPr>
                <w:rFonts w:ascii="Arial" w:hAnsi="Arial" w:cs="Arial"/>
              </w:rPr>
              <w:t xml:space="preserve"> </w:t>
            </w:r>
            <w:r w:rsidRPr="00DB0B42">
              <w:rPr>
                <w:rFonts w:ascii="Arial" w:hAnsi="Arial" w:cs="Arial"/>
              </w:rPr>
              <w:t>hrs.</w:t>
            </w:r>
          </w:p>
          <w:p w14:paraId="1032E8DA" w14:textId="223DEDB7" w:rsidR="003E0806" w:rsidRPr="00DB0B42" w:rsidRDefault="003E0806" w:rsidP="00E815CD">
            <w:pPr>
              <w:jc w:val="right"/>
              <w:rPr>
                <w:rFonts w:ascii="Arial" w:hAnsi="Arial" w:cs="Arial"/>
                <w:b/>
                <w:bCs/>
              </w:rPr>
            </w:pPr>
            <w:r w:rsidRPr="00DB0B42">
              <w:rPr>
                <w:rFonts w:ascii="Arial" w:hAnsi="Arial" w:cs="Arial"/>
              </w:rPr>
              <w:t xml:space="preserve">Total: </w:t>
            </w:r>
            <w:r w:rsidR="007A35F3">
              <w:rPr>
                <w:rFonts w:ascii="Arial" w:hAnsi="Arial" w:cs="Arial"/>
              </w:rPr>
              <w:t xml:space="preserve">11 </w:t>
            </w:r>
            <w:proofErr w:type="spellStart"/>
            <w:r w:rsidRPr="00DB0B42">
              <w:rPr>
                <w:rFonts w:ascii="Arial" w:hAnsi="Arial" w:cs="Arial"/>
              </w:rPr>
              <w:t>hrs</w:t>
            </w:r>
            <w:proofErr w:type="spellEnd"/>
          </w:p>
        </w:tc>
      </w:tr>
      <w:tr w:rsidR="003E0806" w:rsidRPr="00DB0B42" w14:paraId="6DEC7D2C" w14:textId="77777777" w:rsidTr="009333B1">
        <w:tc>
          <w:tcPr>
            <w:tcW w:w="9596" w:type="dxa"/>
            <w:gridSpan w:val="3"/>
            <w:shd w:val="clear" w:color="auto" w:fill="FFCE3C"/>
          </w:tcPr>
          <w:p w14:paraId="1CBBDBD0" w14:textId="30956CB2" w:rsidR="003E0806" w:rsidRPr="00DB0B42" w:rsidRDefault="00E77FBC" w:rsidP="00E815CD">
            <w:pPr>
              <w:pStyle w:val="Heading3"/>
              <w:spacing w:line="276" w:lineRule="auto"/>
              <w:rPr>
                <w:rFonts w:ascii="Arial" w:hAnsi="Arial" w:cs="Arial"/>
                <w:b w:val="0"/>
                <w:bCs w:val="0"/>
                <w:sz w:val="22"/>
                <w:szCs w:val="22"/>
              </w:rPr>
            </w:pPr>
            <w:bookmarkStart w:id="51" w:name="_Toc183022254"/>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w:t>
            </w:r>
            <w:r w:rsidR="003E0806" w:rsidRPr="00DB0B42">
              <w:rPr>
                <w:rFonts w:ascii="Arial" w:hAnsi="Arial" w:cs="Arial"/>
                <w:sz w:val="22"/>
                <w:szCs w:val="22"/>
              </w:rPr>
              <w:t>.</w:t>
            </w:r>
            <w:r w:rsidR="00F9091D">
              <w:rPr>
                <w:rFonts w:ascii="Arial" w:hAnsi="Arial" w:cs="Arial"/>
                <w:sz w:val="22"/>
                <w:szCs w:val="22"/>
              </w:rPr>
              <w:t>4</w:t>
            </w:r>
            <w:r w:rsidR="003E0806" w:rsidRPr="00DB0B42">
              <w:rPr>
                <w:rFonts w:ascii="Arial" w:hAnsi="Arial" w:cs="Arial"/>
                <w:sz w:val="22"/>
                <w:szCs w:val="22"/>
              </w:rPr>
              <w:t xml:space="preserve">: </w:t>
            </w:r>
            <w:r w:rsidR="00A9036B">
              <w:rPr>
                <w:rFonts w:ascii="Arial" w:hAnsi="Arial" w:cs="Arial"/>
                <w:sz w:val="22"/>
                <w:szCs w:val="22"/>
              </w:rPr>
              <w:t>Delivery box handling</w:t>
            </w:r>
            <w:bookmarkEnd w:id="51"/>
            <w:r w:rsidR="00A9036B">
              <w:rPr>
                <w:rFonts w:ascii="Arial" w:hAnsi="Arial" w:cs="Arial"/>
                <w:sz w:val="22"/>
                <w:szCs w:val="22"/>
              </w:rPr>
              <w:t xml:space="preserve"> </w:t>
            </w:r>
          </w:p>
        </w:tc>
      </w:tr>
      <w:tr w:rsidR="003E0806" w:rsidRPr="00DB0B42" w14:paraId="6FCA1B66" w14:textId="77777777" w:rsidTr="009333B1">
        <w:tc>
          <w:tcPr>
            <w:tcW w:w="3940" w:type="dxa"/>
            <w:shd w:val="clear" w:color="auto" w:fill="D4D4D4"/>
            <w:vAlign w:val="center"/>
          </w:tcPr>
          <w:p w14:paraId="248AED2F"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923" w:type="dxa"/>
            <w:shd w:val="clear" w:color="auto" w:fill="D4D4D4"/>
            <w:vAlign w:val="center"/>
          </w:tcPr>
          <w:p w14:paraId="00B9E2A5"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733" w:type="dxa"/>
            <w:shd w:val="clear" w:color="auto" w:fill="D4D4D4"/>
            <w:vAlign w:val="center"/>
          </w:tcPr>
          <w:p w14:paraId="76387AC0"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29A76926" w14:textId="77777777" w:rsidTr="009333B1">
        <w:tc>
          <w:tcPr>
            <w:tcW w:w="3940" w:type="dxa"/>
          </w:tcPr>
          <w:p w14:paraId="0B2EDEF2" w14:textId="77777777" w:rsidR="003E0806" w:rsidRDefault="005F08BB" w:rsidP="00DA0D13">
            <w:pPr>
              <w:pStyle w:val="Standard"/>
              <w:numPr>
                <w:ilvl w:val="0"/>
                <w:numId w:val="24"/>
              </w:numPr>
              <w:spacing w:line="360" w:lineRule="auto"/>
              <w:rPr>
                <w:rFonts w:ascii="Arial" w:hAnsi="Arial" w:cs="Arial"/>
                <w:bCs/>
                <w:sz w:val="22"/>
                <w:szCs w:val="22"/>
              </w:rPr>
            </w:pPr>
            <w:r w:rsidRPr="005F08BB">
              <w:rPr>
                <w:rFonts w:ascii="Arial" w:hAnsi="Arial" w:cs="Arial"/>
                <w:bCs/>
                <w:sz w:val="22"/>
                <w:szCs w:val="22"/>
              </w:rPr>
              <w:lastRenderedPageBreak/>
              <w:t>Knowledge of Box dimensions</w:t>
            </w:r>
          </w:p>
          <w:p w14:paraId="331B5ED5" w14:textId="77777777" w:rsidR="005F08BB" w:rsidRDefault="005F08BB" w:rsidP="00DA0D13">
            <w:pPr>
              <w:pStyle w:val="Standard"/>
              <w:numPr>
                <w:ilvl w:val="0"/>
                <w:numId w:val="24"/>
              </w:numPr>
              <w:spacing w:line="360" w:lineRule="auto"/>
              <w:rPr>
                <w:rFonts w:ascii="Arial" w:hAnsi="Arial" w:cs="Arial"/>
                <w:bCs/>
                <w:sz w:val="22"/>
                <w:szCs w:val="22"/>
              </w:rPr>
            </w:pPr>
            <w:r>
              <w:rPr>
                <w:rFonts w:ascii="Arial" w:hAnsi="Arial" w:cs="Arial"/>
                <w:bCs/>
                <w:sz w:val="22"/>
                <w:szCs w:val="22"/>
              </w:rPr>
              <w:t xml:space="preserve">Knowledge of box attachment </w:t>
            </w:r>
          </w:p>
          <w:p w14:paraId="580E850A" w14:textId="06BD9E5D" w:rsidR="005F08BB" w:rsidRDefault="005F08BB" w:rsidP="00DA0D13">
            <w:pPr>
              <w:pStyle w:val="Standard"/>
              <w:numPr>
                <w:ilvl w:val="0"/>
                <w:numId w:val="24"/>
              </w:numPr>
              <w:spacing w:line="360" w:lineRule="auto"/>
              <w:rPr>
                <w:rFonts w:ascii="Arial" w:hAnsi="Arial" w:cs="Arial"/>
                <w:bCs/>
                <w:sz w:val="22"/>
                <w:szCs w:val="22"/>
              </w:rPr>
            </w:pPr>
            <w:r>
              <w:rPr>
                <w:rFonts w:ascii="Arial" w:hAnsi="Arial" w:cs="Arial"/>
                <w:bCs/>
                <w:sz w:val="22"/>
                <w:szCs w:val="22"/>
              </w:rPr>
              <w:t xml:space="preserve">Define delivery </w:t>
            </w:r>
            <w:r w:rsidR="007E36A7">
              <w:rPr>
                <w:rFonts w:ascii="Arial" w:hAnsi="Arial" w:cs="Arial"/>
                <w:bCs/>
                <w:sz w:val="22"/>
                <w:szCs w:val="22"/>
              </w:rPr>
              <w:t>items safety</w:t>
            </w:r>
            <w:r>
              <w:rPr>
                <w:rFonts w:ascii="Arial" w:hAnsi="Arial" w:cs="Arial"/>
                <w:bCs/>
                <w:sz w:val="22"/>
                <w:szCs w:val="22"/>
              </w:rPr>
              <w:t xml:space="preserve"> requirements compliances. </w:t>
            </w:r>
          </w:p>
          <w:p w14:paraId="09F20E11" w14:textId="5791CC3D" w:rsidR="007E36A7" w:rsidRPr="005F08BB" w:rsidRDefault="007E36A7" w:rsidP="00DA0D13">
            <w:pPr>
              <w:pStyle w:val="Standard"/>
              <w:numPr>
                <w:ilvl w:val="0"/>
                <w:numId w:val="24"/>
              </w:numPr>
              <w:spacing w:line="360" w:lineRule="auto"/>
              <w:rPr>
                <w:rFonts w:ascii="Arial" w:hAnsi="Arial" w:cs="Arial"/>
                <w:bCs/>
                <w:sz w:val="22"/>
                <w:szCs w:val="22"/>
              </w:rPr>
            </w:pPr>
            <w:r>
              <w:rPr>
                <w:rFonts w:ascii="Arial" w:hAnsi="Arial" w:cs="Arial"/>
                <w:bCs/>
                <w:sz w:val="22"/>
                <w:szCs w:val="22"/>
              </w:rPr>
              <w:t xml:space="preserve">Knowledge of delivery riding safety Kit. </w:t>
            </w:r>
          </w:p>
        </w:tc>
        <w:tc>
          <w:tcPr>
            <w:tcW w:w="3923" w:type="dxa"/>
          </w:tcPr>
          <w:p w14:paraId="3DF237CE" w14:textId="77777777" w:rsidR="00EE5042" w:rsidRPr="00CC39A0" w:rsidRDefault="00EE5042" w:rsidP="00DA0D13">
            <w:pPr>
              <w:pStyle w:val="Standard"/>
              <w:numPr>
                <w:ilvl w:val="0"/>
                <w:numId w:val="24"/>
              </w:numPr>
              <w:spacing w:line="360" w:lineRule="auto"/>
              <w:rPr>
                <w:rFonts w:ascii="Arial" w:hAnsi="Arial" w:cs="Arial"/>
                <w:bCs/>
                <w:sz w:val="22"/>
                <w:szCs w:val="22"/>
              </w:rPr>
            </w:pPr>
            <w:r>
              <w:rPr>
                <w:rFonts w:ascii="Arial" w:hAnsi="Arial" w:cs="Arial"/>
                <w:bCs/>
              </w:rPr>
              <w:t xml:space="preserve">Length and height </w:t>
            </w:r>
            <w:r w:rsidRPr="00EE5042">
              <w:rPr>
                <w:rFonts w:ascii="Arial" w:hAnsi="Arial" w:cs="Arial"/>
                <w:bCs/>
              </w:rPr>
              <w:t xml:space="preserve">must meet </w:t>
            </w:r>
            <w:r w:rsidRPr="00CC39A0">
              <w:rPr>
                <w:rFonts w:ascii="Arial" w:hAnsi="Arial" w:cs="Arial"/>
                <w:bCs/>
                <w:sz w:val="22"/>
                <w:szCs w:val="22"/>
              </w:rPr>
              <w:t>the requirements of the Roads and Transport Authority to relevant country.</w:t>
            </w:r>
          </w:p>
          <w:p w14:paraId="0AE80AFA" w14:textId="77777777" w:rsidR="00EE5042" w:rsidRPr="00CC39A0" w:rsidRDefault="00EE5042" w:rsidP="00DA0D13">
            <w:pPr>
              <w:pStyle w:val="Standard"/>
              <w:numPr>
                <w:ilvl w:val="0"/>
                <w:numId w:val="24"/>
              </w:numPr>
              <w:spacing w:line="360" w:lineRule="auto"/>
              <w:rPr>
                <w:rFonts w:ascii="Arial" w:hAnsi="Arial" w:cs="Arial"/>
                <w:bCs/>
                <w:sz w:val="22"/>
                <w:szCs w:val="22"/>
              </w:rPr>
            </w:pPr>
            <w:r w:rsidRPr="00CC39A0">
              <w:rPr>
                <w:rFonts w:ascii="Arial" w:hAnsi="Arial" w:cs="Arial"/>
                <w:bCs/>
                <w:sz w:val="22"/>
                <w:szCs w:val="22"/>
              </w:rPr>
              <w:t>Perform attachment and detach the delivery box.</w:t>
            </w:r>
          </w:p>
          <w:p w14:paraId="02F9CB8D" w14:textId="2F111D68" w:rsidR="00EE5042" w:rsidRPr="00CC39A0" w:rsidRDefault="00EE5042" w:rsidP="00DA0D13">
            <w:pPr>
              <w:pStyle w:val="Standard"/>
              <w:numPr>
                <w:ilvl w:val="0"/>
                <w:numId w:val="24"/>
              </w:numPr>
              <w:spacing w:line="360" w:lineRule="auto"/>
              <w:rPr>
                <w:rFonts w:ascii="Arial" w:hAnsi="Arial" w:cs="Arial"/>
                <w:bCs/>
                <w:sz w:val="22"/>
                <w:szCs w:val="22"/>
              </w:rPr>
            </w:pPr>
            <w:r w:rsidRPr="00CC39A0">
              <w:rPr>
                <w:rFonts w:ascii="Arial" w:hAnsi="Arial" w:cs="Arial"/>
                <w:bCs/>
                <w:sz w:val="22"/>
                <w:szCs w:val="22"/>
              </w:rPr>
              <w:t>Check Delivery box cleanness and damages.</w:t>
            </w:r>
          </w:p>
          <w:p w14:paraId="707A92A9" w14:textId="2D41C596" w:rsidR="00EE5042" w:rsidRPr="00EE5042" w:rsidRDefault="00E6649E" w:rsidP="00DA0D13">
            <w:pPr>
              <w:pStyle w:val="Standard"/>
              <w:numPr>
                <w:ilvl w:val="0"/>
                <w:numId w:val="24"/>
              </w:numPr>
              <w:spacing w:line="360" w:lineRule="auto"/>
              <w:rPr>
                <w:rFonts w:ascii="Arial" w:hAnsi="Arial" w:cs="Arial"/>
                <w:bCs/>
              </w:rPr>
            </w:pPr>
            <w:r w:rsidRPr="00CC39A0">
              <w:rPr>
                <w:rFonts w:ascii="Arial" w:hAnsi="Arial" w:cs="Arial"/>
                <w:bCs/>
                <w:sz w:val="22"/>
                <w:szCs w:val="22"/>
              </w:rPr>
              <w:t xml:space="preserve">Wear helmet and rider safety kit including </w:t>
            </w:r>
            <w:r w:rsidR="005E316F" w:rsidRPr="00CC39A0">
              <w:rPr>
                <w:rFonts w:ascii="Arial" w:hAnsi="Arial" w:cs="Arial"/>
                <w:bCs/>
                <w:sz w:val="22"/>
                <w:szCs w:val="22"/>
              </w:rPr>
              <w:t>gloves &amp; shoes.</w:t>
            </w:r>
          </w:p>
        </w:tc>
        <w:tc>
          <w:tcPr>
            <w:tcW w:w="1733" w:type="dxa"/>
            <w:vAlign w:val="center"/>
          </w:tcPr>
          <w:p w14:paraId="2959549B" w14:textId="31B0FB6D" w:rsidR="003E0806" w:rsidRPr="00DB0B42" w:rsidRDefault="003E0806" w:rsidP="00E815CD">
            <w:pPr>
              <w:jc w:val="right"/>
              <w:rPr>
                <w:rFonts w:ascii="Arial" w:hAnsi="Arial" w:cs="Arial"/>
              </w:rPr>
            </w:pPr>
            <w:r w:rsidRPr="00DB0B42">
              <w:rPr>
                <w:rFonts w:ascii="Arial" w:hAnsi="Arial" w:cs="Arial"/>
              </w:rPr>
              <w:t xml:space="preserve">Theory: </w:t>
            </w:r>
            <w:proofErr w:type="spellStart"/>
            <w:r w:rsidR="007A35F3">
              <w:rPr>
                <w:rFonts w:ascii="Arial" w:hAnsi="Arial" w:cs="Arial"/>
              </w:rPr>
              <w:t>2</w:t>
            </w:r>
            <w:r w:rsidRPr="00DB0B42">
              <w:rPr>
                <w:rFonts w:ascii="Arial" w:hAnsi="Arial" w:cs="Arial"/>
              </w:rPr>
              <w:t>hr</w:t>
            </w:r>
            <w:proofErr w:type="spellEnd"/>
          </w:p>
          <w:p w14:paraId="630F97D9" w14:textId="3A0D1658" w:rsidR="003E0806" w:rsidRPr="00DB0B42" w:rsidRDefault="003E0806" w:rsidP="00E815CD">
            <w:pPr>
              <w:jc w:val="right"/>
              <w:rPr>
                <w:rFonts w:ascii="Arial" w:hAnsi="Arial" w:cs="Arial"/>
              </w:rPr>
            </w:pPr>
            <w:proofErr w:type="spellStart"/>
            <w:r w:rsidRPr="00DB0B42">
              <w:rPr>
                <w:rFonts w:ascii="Arial" w:hAnsi="Arial" w:cs="Arial"/>
              </w:rPr>
              <w:t>Practical:</w:t>
            </w:r>
            <w:r w:rsidR="007A35F3">
              <w:rPr>
                <w:rFonts w:ascii="Arial" w:hAnsi="Arial" w:cs="Arial"/>
              </w:rPr>
              <w:t>9</w:t>
            </w:r>
            <w:r w:rsidRPr="00DB0B42">
              <w:rPr>
                <w:rFonts w:ascii="Arial" w:hAnsi="Arial" w:cs="Arial"/>
              </w:rPr>
              <w:t>hrs</w:t>
            </w:r>
            <w:proofErr w:type="spellEnd"/>
            <w:r w:rsidRPr="00DB0B42">
              <w:rPr>
                <w:rFonts w:ascii="Arial" w:hAnsi="Arial" w:cs="Arial"/>
              </w:rPr>
              <w:t>.</w:t>
            </w:r>
          </w:p>
          <w:p w14:paraId="68413BFE" w14:textId="0DA734AD" w:rsidR="003E0806" w:rsidRPr="00DB0B42" w:rsidRDefault="003E0806" w:rsidP="00E815CD">
            <w:pPr>
              <w:jc w:val="right"/>
              <w:rPr>
                <w:rFonts w:ascii="Arial" w:hAnsi="Arial" w:cs="Arial"/>
                <w:b/>
                <w:bCs/>
              </w:rPr>
            </w:pPr>
            <w:r w:rsidRPr="00DB0B42">
              <w:rPr>
                <w:rFonts w:ascii="Arial" w:hAnsi="Arial" w:cs="Arial"/>
              </w:rPr>
              <w:t xml:space="preserve">Total: </w:t>
            </w:r>
            <w:r w:rsidR="007A35F3">
              <w:rPr>
                <w:rFonts w:ascii="Arial" w:hAnsi="Arial" w:cs="Arial"/>
              </w:rPr>
              <w:t xml:space="preserve">11 </w:t>
            </w:r>
            <w:proofErr w:type="spellStart"/>
            <w:r w:rsidRPr="00DB0B42">
              <w:rPr>
                <w:rFonts w:ascii="Arial" w:hAnsi="Arial" w:cs="Arial"/>
              </w:rPr>
              <w:t>hrs</w:t>
            </w:r>
            <w:proofErr w:type="spellEnd"/>
          </w:p>
        </w:tc>
      </w:tr>
      <w:tr w:rsidR="003E0806" w:rsidRPr="00DB0B42" w14:paraId="5383723F" w14:textId="77777777" w:rsidTr="009333B1">
        <w:tc>
          <w:tcPr>
            <w:tcW w:w="9596" w:type="dxa"/>
            <w:gridSpan w:val="3"/>
            <w:shd w:val="clear" w:color="auto" w:fill="FFCE3C"/>
          </w:tcPr>
          <w:p w14:paraId="1679A389" w14:textId="35A7DF34" w:rsidR="003E0806" w:rsidRPr="00DB0B42" w:rsidRDefault="00E77FBC" w:rsidP="00CC39A0">
            <w:pPr>
              <w:pStyle w:val="Heading3"/>
              <w:spacing w:line="276" w:lineRule="auto"/>
              <w:rPr>
                <w:rFonts w:ascii="Arial" w:hAnsi="Arial" w:cs="Arial"/>
                <w:b w:val="0"/>
                <w:bCs w:val="0"/>
                <w:sz w:val="22"/>
                <w:szCs w:val="22"/>
              </w:rPr>
            </w:pPr>
            <w:bookmarkStart w:id="52" w:name="_Toc183022255"/>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3.5</w:t>
            </w:r>
            <w:r w:rsidR="003E0806" w:rsidRPr="00DB0B42">
              <w:rPr>
                <w:rFonts w:ascii="Arial" w:hAnsi="Arial" w:cs="Arial"/>
                <w:sz w:val="22"/>
                <w:szCs w:val="22"/>
              </w:rPr>
              <w:t xml:space="preserve">: </w:t>
            </w:r>
            <w:r w:rsidR="00A9036B">
              <w:rPr>
                <w:rFonts w:ascii="Arial" w:hAnsi="Arial" w:cs="Arial"/>
                <w:sz w:val="22"/>
                <w:szCs w:val="22"/>
              </w:rPr>
              <w:t xml:space="preserve">GPS </w:t>
            </w:r>
            <w:r w:rsidR="00CC39A0">
              <w:rPr>
                <w:rFonts w:ascii="Arial" w:hAnsi="Arial" w:cs="Arial"/>
                <w:sz w:val="22"/>
                <w:szCs w:val="22"/>
              </w:rPr>
              <w:t>N</w:t>
            </w:r>
            <w:r w:rsidR="00A9036B">
              <w:rPr>
                <w:rFonts w:ascii="Arial" w:hAnsi="Arial" w:cs="Arial"/>
                <w:sz w:val="22"/>
                <w:szCs w:val="22"/>
              </w:rPr>
              <w:t>avigation usage</w:t>
            </w:r>
            <w:bookmarkEnd w:id="52"/>
            <w:r w:rsidR="00A9036B">
              <w:rPr>
                <w:rFonts w:ascii="Arial" w:hAnsi="Arial" w:cs="Arial"/>
                <w:sz w:val="22"/>
                <w:szCs w:val="22"/>
              </w:rPr>
              <w:t xml:space="preserve"> </w:t>
            </w:r>
          </w:p>
        </w:tc>
      </w:tr>
      <w:tr w:rsidR="003E0806" w:rsidRPr="00DB0B42" w14:paraId="00FECD15" w14:textId="77777777" w:rsidTr="009333B1">
        <w:trPr>
          <w:trHeight w:val="332"/>
        </w:trPr>
        <w:tc>
          <w:tcPr>
            <w:tcW w:w="3940" w:type="dxa"/>
            <w:shd w:val="clear" w:color="auto" w:fill="D4D4D4"/>
            <w:vAlign w:val="center"/>
          </w:tcPr>
          <w:p w14:paraId="74C2AC8E" w14:textId="77777777" w:rsidR="003E0806" w:rsidRPr="00DB0B42" w:rsidRDefault="003E0806"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923" w:type="dxa"/>
            <w:shd w:val="clear" w:color="auto" w:fill="D4D4D4"/>
            <w:vAlign w:val="center"/>
          </w:tcPr>
          <w:p w14:paraId="6B62C356" w14:textId="77777777" w:rsidR="003E0806" w:rsidRPr="00DB0B42" w:rsidRDefault="003E0806"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733" w:type="dxa"/>
            <w:shd w:val="clear" w:color="auto" w:fill="D4D4D4"/>
            <w:vAlign w:val="center"/>
          </w:tcPr>
          <w:p w14:paraId="46ECAEE8"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04207654" w14:textId="77777777" w:rsidTr="009333B1">
        <w:trPr>
          <w:trHeight w:val="962"/>
        </w:trPr>
        <w:tc>
          <w:tcPr>
            <w:tcW w:w="3940" w:type="dxa"/>
          </w:tcPr>
          <w:p w14:paraId="7F23B2FF" w14:textId="77777777" w:rsidR="005E316F" w:rsidRDefault="005E316F" w:rsidP="00DA0D13">
            <w:pPr>
              <w:pStyle w:val="Standard"/>
              <w:numPr>
                <w:ilvl w:val="0"/>
                <w:numId w:val="19"/>
              </w:numPr>
              <w:spacing w:line="360" w:lineRule="auto"/>
              <w:rPr>
                <w:rFonts w:ascii="Arial" w:eastAsia="Arial" w:hAnsi="Arial" w:cs="Arial"/>
                <w:sz w:val="22"/>
                <w:szCs w:val="22"/>
              </w:rPr>
            </w:pPr>
            <w:r>
              <w:rPr>
                <w:rFonts w:ascii="Arial" w:eastAsia="Arial" w:hAnsi="Arial" w:cs="Arial"/>
                <w:sz w:val="22"/>
                <w:szCs w:val="22"/>
              </w:rPr>
              <w:t>Knowledge of GPS usage</w:t>
            </w:r>
          </w:p>
          <w:p w14:paraId="3BC9A1CD" w14:textId="042AA2CA" w:rsidR="003E0806" w:rsidRDefault="005E316F" w:rsidP="00DA0D13">
            <w:pPr>
              <w:pStyle w:val="Standard"/>
              <w:numPr>
                <w:ilvl w:val="0"/>
                <w:numId w:val="19"/>
              </w:numPr>
              <w:spacing w:line="360" w:lineRule="auto"/>
              <w:rPr>
                <w:rFonts w:ascii="Arial" w:eastAsia="Arial" w:hAnsi="Arial" w:cs="Arial"/>
                <w:sz w:val="22"/>
                <w:szCs w:val="22"/>
              </w:rPr>
            </w:pPr>
            <w:r>
              <w:rPr>
                <w:rFonts w:ascii="Arial" w:eastAsia="Arial" w:hAnsi="Arial" w:cs="Arial"/>
                <w:sz w:val="22"/>
                <w:szCs w:val="22"/>
              </w:rPr>
              <w:t>Knowledge of plotting the address from pickup to drop-off</w:t>
            </w:r>
            <w:r w:rsidR="00CC39A0">
              <w:rPr>
                <w:rFonts w:ascii="Arial" w:eastAsia="Arial" w:hAnsi="Arial" w:cs="Arial"/>
                <w:sz w:val="22"/>
                <w:szCs w:val="22"/>
              </w:rPr>
              <w:t xml:space="preserve"> </w:t>
            </w:r>
          </w:p>
          <w:p w14:paraId="14A7B9DF" w14:textId="56B263E9" w:rsidR="006F108E" w:rsidRDefault="006F108E" w:rsidP="00DA0D13">
            <w:pPr>
              <w:pStyle w:val="Standard"/>
              <w:numPr>
                <w:ilvl w:val="0"/>
                <w:numId w:val="19"/>
              </w:numPr>
              <w:spacing w:line="360" w:lineRule="auto"/>
              <w:rPr>
                <w:rFonts w:ascii="Arial" w:eastAsia="Arial" w:hAnsi="Arial" w:cs="Arial"/>
                <w:sz w:val="22"/>
                <w:szCs w:val="22"/>
              </w:rPr>
            </w:pPr>
            <w:r>
              <w:rPr>
                <w:rFonts w:ascii="Arial" w:eastAsia="Arial" w:hAnsi="Arial" w:cs="Arial"/>
                <w:sz w:val="22"/>
                <w:szCs w:val="22"/>
              </w:rPr>
              <w:t>Knowledge of tolls and blockages or work zone</w:t>
            </w:r>
          </w:p>
          <w:p w14:paraId="4BA7D1C5" w14:textId="15075E1E" w:rsidR="006F108E" w:rsidRPr="00DB0B42" w:rsidRDefault="006F108E" w:rsidP="00DA0D13">
            <w:pPr>
              <w:pStyle w:val="Standard"/>
              <w:numPr>
                <w:ilvl w:val="0"/>
                <w:numId w:val="19"/>
              </w:numPr>
              <w:spacing w:line="360" w:lineRule="auto"/>
              <w:rPr>
                <w:rFonts w:ascii="Arial" w:eastAsia="Arial" w:hAnsi="Arial" w:cs="Arial"/>
                <w:sz w:val="22"/>
                <w:szCs w:val="22"/>
              </w:rPr>
            </w:pPr>
            <w:r>
              <w:rPr>
                <w:rFonts w:ascii="Arial" w:eastAsia="Arial" w:hAnsi="Arial" w:cs="Arial"/>
                <w:sz w:val="22"/>
                <w:szCs w:val="22"/>
              </w:rPr>
              <w:t xml:space="preserve">Knowledge of alternative/fast routes </w:t>
            </w:r>
          </w:p>
        </w:tc>
        <w:tc>
          <w:tcPr>
            <w:tcW w:w="3923" w:type="dxa"/>
          </w:tcPr>
          <w:p w14:paraId="624A44C4" w14:textId="5D24D182" w:rsidR="003E0806" w:rsidRDefault="006F108E" w:rsidP="00DA0D13">
            <w:pPr>
              <w:pStyle w:val="Standard"/>
              <w:numPr>
                <w:ilvl w:val="0"/>
                <w:numId w:val="19"/>
              </w:numPr>
              <w:spacing w:line="360" w:lineRule="auto"/>
              <w:rPr>
                <w:rFonts w:ascii="Arial" w:eastAsia="Arial" w:hAnsi="Arial" w:cs="Arial"/>
                <w:color w:val="000000"/>
                <w:sz w:val="22"/>
                <w:szCs w:val="22"/>
              </w:rPr>
            </w:pPr>
            <w:r>
              <w:rPr>
                <w:rFonts w:ascii="Arial" w:eastAsia="Arial" w:hAnsi="Arial" w:cs="Arial"/>
                <w:color w:val="000000"/>
                <w:sz w:val="22"/>
                <w:szCs w:val="22"/>
              </w:rPr>
              <w:t xml:space="preserve">Check internet and location service enable in </w:t>
            </w:r>
            <w:r w:rsidR="007A05A3">
              <w:rPr>
                <w:rFonts w:ascii="Arial" w:eastAsia="Arial" w:hAnsi="Arial" w:cs="Arial"/>
                <w:color w:val="000000"/>
                <w:sz w:val="22"/>
                <w:szCs w:val="22"/>
              </w:rPr>
              <w:t xml:space="preserve">mobile </w:t>
            </w:r>
            <w:r>
              <w:rPr>
                <w:rFonts w:ascii="Arial" w:eastAsia="Arial" w:hAnsi="Arial" w:cs="Arial"/>
                <w:color w:val="000000"/>
                <w:sz w:val="22"/>
                <w:szCs w:val="22"/>
              </w:rPr>
              <w:t>device.</w:t>
            </w:r>
          </w:p>
          <w:p w14:paraId="4246D92B" w14:textId="77777777" w:rsidR="006F108E" w:rsidRDefault="006F108E" w:rsidP="00DA0D13">
            <w:pPr>
              <w:pStyle w:val="Standard"/>
              <w:numPr>
                <w:ilvl w:val="0"/>
                <w:numId w:val="19"/>
              </w:numPr>
              <w:spacing w:line="360" w:lineRule="auto"/>
              <w:rPr>
                <w:rFonts w:ascii="Arial" w:eastAsia="Arial" w:hAnsi="Arial" w:cs="Arial"/>
                <w:color w:val="000000"/>
                <w:sz w:val="22"/>
                <w:szCs w:val="22"/>
              </w:rPr>
            </w:pPr>
            <w:r>
              <w:rPr>
                <w:rFonts w:ascii="Arial" w:eastAsia="Arial" w:hAnsi="Arial" w:cs="Arial"/>
                <w:color w:val="000000"/>
                <w:sz w:val="22"/>
                <w:szCs w:val="22"/>
              </w:rPr>
              <w:t>Installation of google map application based on the mobile device.</w:t>
            </w:r>
          </w:p>
          <w:p w14:paraId="7D1E04F9" w14:textId="77777777" w:rsidR="006F108E" w:rsidRDefault="006F108E" w:rsidP="00DA0D13">
            <w:pPr>
              <w:pStyle w:val="Standard"/>
              <w:numPr>
                <w:ilvl w:val="0"/>
                <w:numId w:val="19"/>
              </w:numPr>
              <w:spacing w:line="360" w:lineRule="auto"/>
              <w:rPr>
                <w:rFonts w:ascii="Arial" w:eastAsia="Arial" w:hAnsi="Arial" w:cs="Arial"/>
                <w:color w:val="000000"/>
                <w:sz w:val="22"/>
                <w:szCs w:val="22"/>
              </w:rPr>
            </w:pPr>
            <w:r>
              <w:rPr>
                <w:rFonts w:ascii="Arial" w:eastAsia="Arial" w:hAnsi="Arial" w:cs="Arial"/>
                <w:color w:val="000000"/>
                <w:sz w:val="22"/>
                <w:szCs w:val="22"/>
              </w:rPr>
              <w:t>Draw route from pickup point to drop-off location</w:t>
            </w:r>
            <w:r w:rsidR="007A05A3">
              <w:rPr>
                <w:rFonts w:ascii="Arial" w:eastAsia="Arial" w:hAnsi="Arial" w:cs="Arial"/>
                <w:color w:val="000000"/>
                <w:sz w:val="22"/>
                <w:szCs w:val="22"/>
              </w:rPr>
              <w:t>.</w:t>
            </w:r>
            <w:r>
              <w:rPr>
                <w:rFonts w:ascii="Arial" w:eastAsia="Arial" w:hAnsi="Arial" w:cs="Arial"/>
                <w:color w:val="000000"/>
                <w:sz w:val="22"/>
                <w:szCs w:val="22"/>
              </w:rPr>
              <w:t xml:space="preserve"> </w:t>
            </w:r>
          </w:p>
          <w:p w14:paraId="78C52124" w14:textId="4C5E2A03" w:rsidR="007A05A3" w:rsidRPr="00DB0B42" w:rsidRDefault="007A05A3" w:rsidP="00DA0D13">
            <w:pPr>
              <w:pStyle w:val="Standard"/>
              <w:numPr>
                <w:ilvl w:val="0"/>
                <w:numId w:val="19"/>
              </w:numPr>
              <w:spacing w:line="360" w:lineRule="auto"/>
              <w:rPr>
                <w:rFonts w:ascii="Arial" w:eastAsia="Arial" w:hAnsi="Arial" w:cs="Arial"/>
                <w:color w:val="000000"/>
                <w:sz w:val="22"/>
                <w:szCs w:val="22"/>
              </w:rPr>
            </w:pPr>
            <w:r>
              <w:rPr>
                <w:rFonts w:ascii="Arial" w:eastAsia="Arial" w:hAnsi="Arial" w:cs="Arial"/>
                <w:color w:val="000000"/>
                <w:sz w:val="22"/>
                <w:szCs w:val="22"/>
              </w:rPr>
              <w:t xml:space="preserve">Identify </w:t>
            </w:r>
            <w:r w:rsidR="00EC4492">
              <w:rPr>
                <w:rFonts w:ascii="Arial" w:eastAsia="Arial" w:hAnsi="Arial" w:cs="Arial"/>
                <w:color w:val="000000"/>
                <w:sz w:val="22"/>
                <w:szCs w:val="22"/>
              </w:rPr>
              <w:t>fastest</w:t>
            </w:r>
            <w:r>
              <w:rPr>
                <w:rFonts w:ascii="Arial" w:eastAsia="Arial" w:hAnsi="Arial" w:cs="Arial"/>
                <w:color w:val="000000"/>
                <w:sz w:val="22"/>
                <w:szCs w:val="22"/>
              </w:rPr>
              <w:t xml:space="preserve"> route </w:t>
            </w:r>
            <w:proofErr w:type="gramStart"/>
            <w:r w:rsidR="00EC4492">
              <w:rPr>
                <w:rFonts w:ascii="Arial" w:eastAsia="Arial" w:hAnsi="Arial" w:cs="Arial"/>
                <w:color w:val="000000"/>
                <w:sz w:val="22"/>
                <w:szCs w:val="22"/>
              </w:rPr>
              <w:t>according</w:t>
            </w:r>
            <w:proofErr w:type="gramEnd"/>
            <w:r w:rsidR="00EC4492">
              <w:rPr>
                <w:rFonts w:ascii="Arial" w:eastAsia="Arial" w:hAnsi="Arial" w:cs="Arial"/>
                <w:color w:val="000000"/>
                <w:sz w:val="22"/>
                <w:szCs w:val="22"/>
              </w:rPr>
              <w:t xml:space="preserve"> road and traffic conditions </w:t>
            </w:r>
            <w:r>
              <w:rPr>
                <w:rFonts w:ascii="Arial" w:eastAsia="Arial" w:hAnsi="Arial" w:cs="Arial"/>
                <w:color w:val="000000"/>
                <w:sz w:val="22"/>
                <w:szCs w:val="22"/>
              </w:rPr>
              <w:t xml:space="preserve">to the drop-off location </w:t>
            </w:r>
          </w:p>
        </w:tc>
        <w:tc>
          <w:tcPr>
            <w:tcW w:w="1733" w:type="dxa"/>
            <w:vAlign w:val="center"/>
          </w:tcPr>
          <w:p w14:paraId="3D954A61" w14:textId="649C3DC3" w:rsidR="003E0806" w:rsidRPr="00DB0B42" w:rsidRDefault="003E0806" w:rsidP="00E815CD">
            <w:pPr>
              <w:jc w:val="right"/>
              <w:rPr>
                <w:rFonts w:ascii="Arial" w:hAnsi="Arial" w:cs="Arial"/>
              </w:rPr>
            </w:pPr>
            <w:r w:rsidRPr="00DB0B42">
              <w:rPr>
                <w:rFonts w:ascii="Arial" w:hAnsi="Arial" w:cs="Arial"/>
              </w:rPr>
              <w:t xml:space="preserve">Theory: </w:t>
            </w:r>
            <w:proofErr w:type="spellStart"/>
            <w:r w:rsidR="00C917CB">
              <w:rPr>
                <w:rFonts w:ascii="Arial" w:hAnsi="Arial" w:cs="Arial"/>
              </w:rPr>
              <w:t>1</w:t>
            </w:r>
            <w:r w:rsidRPr="00DB0B42">
              <w:rPr>
                <w:rFonts w:ascii="Arial" w:hAnsi="Arial" w:cs="Arial"/>
              </w:rPr>
              <w:t>hr</w:t>
            </w:r>
            <w:proofErr w:type="spellEnd"/>
          </w:p>
          <w:p w14:paraId="23533F16" w14:textId="66904A5D" w:rsidR="003E0806" w:rsidRPr="00DB0B42" w:rsidRDefault="003E0806" w:rsidP="00E77FBC">
            <w:pPr>
              <w:rPr>
                <w:rFonts w:ascii="Arial" w:hAnsi="Arial" w:cs="Arial"/>
              </w:rPr>
            </w:pPr>
            <w:proofErr w:type="spellStart"/>
            <w:r w:rsidRPr="00DB0B42">
              <w:rPr>
                <w:rFonts w:ascii="Arial" w:hAnsi="Arial" w:cs="Arial"/>
              </w:rPr>
              <w:t>Practical:</w:t>
            </w:r>
            <w:r w:rsidR="007A35F3">
              <w:rPr>
                <w:rFonts w:ascii="Arial" w:hAnsi="Arial" w:cs="Arial"/>
              </w:rPr>
              <w:t>12</w:t>
            </w:r>
            <w:r w:rsidRPr="00DB0B42">
              <w:rPr>
                <w:rFonts w:ascii="Arial" w:hAnsi="Arial" w:cs="Arial"/>
              </w:rPr>
              <w:t>hrs</w:t>
            </w:r>
            <w:proofErr w:type="spellEnd"/>
            <w:r w:rsidRPr="00DB0B42">
              <w:rPr>
                <w:rFonts w:ascii="Arial" w:hAnsi="Arial" w:cs="Arial"/>
              </w:rPr>
              <w:t>.</w:t>
            </w:r>
          </w:p>
          <w:p w14:paraId="4BA7EC48" w14:textId="7F167848" w:rsidR="003E0806" w:rsidRPr="00DB0B42" w:rsidRDefault="003E0806" w:rsidP="00E815CD">
            <w:pPr>
              <w:jc w:val="right"/>
              <w:rPr>
                <w:rFonts w:ascii="Arial" w:hAnsi="Arial" w:cs="Arial"/>
                <w:b/>
                <w:bCs/>
              </w:rPr>
            </w:pPr>
            <w:proofErr w:type="spellStart"/>
            <w:r w:rsidRPr="00DB0B42">
              <w:rPr>
                <w:rFonts w:ascii="Arial" w:hAnsi="Arial" w:cs="Arial"/>
              </w:rPr>
              <w:t>Total:</w:t>
            </w:r>
            <w:r w:rsidR="007A35F3">
              <w:rPr>
                <w:rFonts w:ascii="Arial" w:hAnsi="Arial" w:cs="Arial"/>
              </w:rPr>
              <w:t>1</w:t>
            </w:r>
            <w:r w:rsidR="00BE3983">
              <w:rPr>
                <w:rFonts w:ascii="Arial" w:hAnsi="Arial" w:cs="Arial"/>
              </w:rPr>
              <w:t>3</w:t>
            </w:r>
            <w:r w:rsidRPr="00DB0B42">
              <w:rPr>
                <w:rFonts w:ascii="Arial" w:hAnsi="Arial" w:cs="Arial"/>
              </w:rPr>
              <w:t>hrs</w:t>
            </w:r>
            <w:proofErr w:type="spellEnd"/>
          </w:p>
        </w:tc>
      </w:tr>
    </w:tbl>
    <w:p w14:paraId="2273BC09" w14:textId="04592306" w:rsidR="00D64B8F" w:rsidRDefault="00D64B8F" w:rsidP="00D64B8F">
      <w:pPr>
        <w:rPr>
          <w:rFonts w:ascii="Arial" w:hAnsi="Arial" w:cs="Arial"/>
          <w:sz w:val="24"/>
          <w:szCs w:val="24"/>
        </w:rPr>
      </w:pPr>
    </w:p>
    <w:p w14:paraId="6AA14D5B" w14:textId="77777777" w:rsidR="00D64B8F" w:rsidRDefault="00D64B8F">
      <w:pPr>
        <w:rPr>
          <w:rFonts w:ascii="Arial" w:hAnsi="Arial" w:cs="Arial"/>
          <w:sz w:val="24"/>
          <w:szCs w:val="24"/>
        </w:rPr>
      </w:pPr>
      <w:r>
        <w:rPr>
          <w:rFonts w:ascii="Arial" w:hAnsi="Arial" w:cs="Arial"/>
          <w:sz w:val="24"/>
          <w:szCs w:val="24"/>
        </w:rPr>
        <w:br w:type="page"/>
      </w:r>
    </w:p>
    <w:p w14:paraId="3C60DC6D" w14:textId="142EE0D0" w:rsidR="003E0806" w:rsidRPr="00CD35C2" w:rsidRDefault="00F02258" w:rsidP="003E0806">
      <w:pPr>
        <w:pStyle w:val="Heading2"/>
        <w:spacing w:line="276" w:lineRule="auto"/>
        <w:rPr>
          <w:rFonts w:ascii="Arial" w:hAnsi="Arial" w:cs="Arial"/>
          <w:sz w:val="24"/>
          <w:szCs w:val="24"/>
        </w:rPr>
      </w:pPr>
      <w:bookmarkStart w:id="53" w:name="_Toc183022256"/>
      <w:r>
        <w:rPr>
          <w:rFonts w:ascii="Arial" w:hAnsi="Arial" w:cs="Arial"/>
          <w:sz w:val="24"/>
          <w:szCs w:val="24"/>
        </w:rPr>
        <w:lastRenderedPageBreak/>
        <w:t>8</w:t>
      </w:r>
      <w:r w:rsidR="003E0806" w:rsidRPr="00CD35C2">
        <w:rPr>
          <w:rFonts w:ascii="Arial" w:hAnsi="Arial" w:cs="Arial"/>
          <w:sz w:val="24"/>
          <w:szCs w:val="24"/>
        </w:rPr>
        <w:t xml:space="preserve">.4: </w:t>
      </w:r>
      <w:r w:rsidR="00EA529D" w:rsidRPr="00EA529D">
        <w:rPr>
          <w:rFonts w:ascii="Arial" w:hAnsi="Arial" w:cs="Arial"/>
          <w:color w:val="000000" w:themeColor="text1"/>
          <w:sz w:val="24"/>
          <w:szCs w:val="24"/>
        </w:rPr>
        <w:t xml:space="preserve">Practice </w:t>
      </w:r>
      <w:r w:rsidR="009C2378">
        <w:rPr>
          <w:rFonts w:ascii="Arial" w:hAnsi="Arial" w:cs="Arial"/>
          <w:color w:val="000000" w:themeColor="text1"/>
          <w:sz w:val="24"/>
          <w:szCs w:val="24"/>
        </w:rPr>
        <w:t>B</w:t>
      </w:r>
      <w:r w:rsidR="00EA529D" w:rsidRPr="00EA529D">
        <w:rPr>
          <w:rFonts w:ascii="Arial" w:hAnsi="Arial" w:cs="Arial"/>
          <w:color w:val="000000" w:themeColor="text1"/>
          <w:sz w:val="24"/>
          <w:szCs w:val="24"/>
        </w:rPr>
        <w:t xml:space="preserve">ike </w:t>
      </w:r>
      <w:r w:rsidR="009C2378">
        <w:rPr>
          <w:rFonts w:ascii="Arial" w:hAnsi="Arial" w:cs="Arial"/>
          <w:color w:val="000000" w:themeColor="text1"/>
          <w:sz w:val="24"/>
          <w:szCs w:val="24"/>
        </w:rPr>
        <w:t>R</w:t>
      </w:r>
      <w:r w:rsidR="00EA529D" w:rsidRPr="00EA529D">
        <w:rPr>
          <w:rFonts w:ascii="Arial" w:hAnsi="Arial" w:cs="Arial"/>
          <w:color w:val="000000" w:themeColor="text1"/>
          <w:sz w:val="24"/>
          <w:szCs w:val="24"/>
        </w:rPr>
        <w:t>iding operations</w:t>
      </w:r>
      <w:bookmarkEnd w:id="53"/>
    </w:p>
    <w:p w14:paraId="6AF5200B" w14:textId="1C80DE22" w:rsidR="003E0806" w:rsidRPr="00DB0B42" w:rsidRDefault="003E0806" w:rsidP="00D64B8F">
      <w:pPr>
        <w:spacing w:before="240"/>
        <w:rPr>
          <w:rFonts w:ascii="Arial" w:hAnsi="Arial" w:cs="Arial"/>
          <w:b/>
          <w:bCs/>
        </w:rPr>
      </w:pPr>
      <w:r w:rsidRPr="00DB0B42">
        <w:rPr>
          <w:rFonts w:ascii="Arial" w:hAnsi="Arial" w:cs="Arial"/>
          <w:b/>
          <w:bCs/>
        </w:rPr>
        <w:t xml:space="preserve">Theory: </w:t>
      </w:r>
      <w:r w:rsidR="002D3123">
        <w:rPr>
          <w:rFonts w:ascii="Arial" w:hAnsi="Arial" w:cs="Arial"/>
          <w:b/>
          <w:bCs/>
        </w:rPr>
        <w:t>15</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t xml:space="preserve">Practical: </w:t>
      </w:r>
      <w:r w:rsidR="002D3123">
        <w:rPr>
          <w:rFonts w:ascii="Arial" w:hAnsi="Arial" w:cs="Arial"/>
          <w:b/>
          <w:bCs/>
        </w:rPr>
        <w:t>66</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t xml:space="preserve">Total: </w:t>
      </w:r>
      <w:r w:rsidR="002D3123">
        <w:rPr>
          <w:rFonts w:ascii="Arial" w:hAnsi="Arial" w:cs="Arial"/>
          <w:b/>
          <w:bCs/>
        </w:rPr>
        <w:t xml:space="preserve">81 </w:t>
      </w:r>
      <w:r w:rsidRPr="00DB0B42">
        <w:rPr>
          <w:rFonts w:ascii="Arial" w:hAnsi="Arial" w:cs="Arial"/>
          <w:b/>
          <w:bCs/>
        </w:rPr>
        <w:t>Hours</w:t>
      </w:r>
    </w:p>
    <w:tbl>
      <w:tblPr>
        <w:tblStyle w:val="TableGrid"/>
        <w:tblW w:w="0" w:type="auto"/>
        <w:tblLook w:val="04A0" w:firstRow="1" w:lastRow="0" w:firstColumn="1" w:lastColumn="0" w:noHBand="0" w:noVBand="1"/>
      </w:tblPr>
      <w:tblGrid>
        <w:gridCol w:w="3982"/>
        <w:gridCol w:w="3776"/>
        <w:gridCol w:w="1838"/>
      </w:tblGrid>
      <w:tr w:rsidR="003E0806" w:rsidRPr="00DB0B42" w14:paraId="6C04A82C" w14:textId="77777777" w:rsidTr="001F46D3">
        <w:tc>
          <w:tcPr>
            <w:tcW w:w="9596" w:type="dxa"/>
            <w:gridSpan w:val="3"/>
            <w:shd w:val="clear" w:color="auto" w:fill="FFCE3C"/>
          </w:tcPr>
          <w:p w14:paraId="58DB3171" w14:textId="0963F3AA" w:rsidR="003E0806" w:rsidRPr="00DB0B42" w:rsidRDefault="00E77FBC" w:rsidP="009C2378">
            <w:pPr>
              <w:pStyle w:val="Heading3"/>
              <w:spacing w:line="276" w:lineRule="auto"/>
              <w:rPr>
                <w:rFonts w:ascii="Arial" w:hAnsi="Arial" w:cs="Arial"/>
                <w:b w:val="0"/>
                <w:bCs w:val="0"/>
                <w:sz w:val="22"/>
                <w:szCs w:val="22"/>
              </w:rPr>
            </w:pPr>
            <w:bookmarkStart w:id="54" w:name="_Toc183022257"/>
            <w:r>
              <w:rPr>
                <w:rFonts w:ascii="Arial" w:hAnsi="Arial" w:cs="Arial"/>
                <w:sz w:val="22"/>
                <w:szCs w:val="22"/>
              </w:rPr>
              <w:t>8</w:t>
            </w:r>
            <w:r w:rsidR="003E0806" w:rsidRPr="00DB0B42">
              <w:rPr>
                <w:rFonts w:ascii="Arial" w:hAnsi="Arial" w:cs="Arial"/>
                <w:sz w:val="22"/>
                <w:szCs w:val="22"/>
              </w:rPr>
              <w:t>.</w:t>
            </w:r>
            <w:r w:rsidR="00F8655C">
              <w:rPr>
                <w:rFonts w:ascii="Arial" w:hAnsi="Arial" w:cs="Arial"/>
                <w:sz w:val="22"/>
                <w:szCs w:val="22"/>
              </w:rPr>
              <w:t>4.</w:t>
            </w:r>
            <w:r w:rsidR="003E0806" w:rsidRPr="00DB0B42">
              <w:rPr>
                <w:rFonts w:ascii="Arial" w:hAnsi="Arial" w:cs="Arial"/>
                <w:sz w:val="22"/>
                <w:szCs w:val="22"/>
              </w:rPr>
              <w:t xml:space="preserve">1: </w:t>
            </w:r>
            <w:r w:rsidR="003B0014">
              <w:rPr>
                <w:rFonts w:ascii="Arial" w:hAnsi="Arial" w:cs="Arial"/>
                <w:sz w:val="22"/>
                <w:szCs w:val="22"/>
              </w:rPr>
              <w:t xml:space="preserve">Introduction of bike </w:t>
            </w:r>
            <w:r w:rsidR="009C2378">
              <w:rPr>
                <w:rFonts w:ascii="Arial" w:hAnsi="Arial" w:cs="Arial"/>
                <w:sz w:val="22"/>
                <w:szCs w:val="22"/>
              </w:rPr>
              <w:t>R</w:t>
            </w:r>
            <w:r w:rsidR="003B0014">
              <w:rPr>
                <w:rFonts w:ascii="Arial" w:hAnsi="Arial" w:cs="Arial"/>
                <w:sz w:val="22"/>
                <w:szCs w:val="22"/>
              </w:rPr>
              <w:t>iding operations</w:t>
            </w:r>
            <w:bookmarkEnd w:id="54"/>
          </w:p>
        </w:tc>
      </w:tr>
      <w:tr w:rsidR="003E0806" w:rsidRPr="00DB0B42" w14:paraId="64BB83CD" w14:textId="77777777" w:rsidTr="001F46D3">
        <w:trPr>
          <w:trHeight w:val="305"/>
        </w:trPr>
        <w:tc>
          <w:tcPr>
            <w:tcW w:w="3982" w:type="dxa"/>
            <w:shd w:val="clear" w:color="auto" w:fill="D4D4D4"/>
            <w:vAlign w:val="center"/>
          </w:tcPr>
          <w:p w14:paraId="09B47DF3"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776" w:type="dxa"/>
            <w:shd w:val="clear" w:color="auto" w:fill="D4D4D4"/>
            <w:vAlign w:val="center"/>
          </w:tcPr>
          <w:p w14:paraId="6C507E5C"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38" w:type="dxa"/>
            <w:shd w:val="clear" w:color="auto" w:fill="D4D4D4"/>
            <w:vAlign w:val="center"/>
          </w:tcPr>
          <w:p w14:paraId="670C7A44"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2134B7F7" w14:textId="77777777" w:rsidTr="001F46D3">
        <w:tc>
          <w:tcPr>
            <w:tcW w:w="3982" w:type="dxa"/>
          </w:tcPr>
          <w:p w14:paraId="20A192AF" w14:textId="35E3043A" w:rsidR="003E0806" w:rsidRPr="00972EDD" w:rsidRDefault="00972EDD" w:rsidP="00DA0D13">
            <w:pPr>
              <w:pStyle w:val="ListParagraph"/>
              <w:numPr>
                <w:ilvl w:val="0"/>
                <w:numId w:val="18"/>
              </w:numPr>
              <w:spacing w:line="360" w:lineRule="auto"/>
              <w:rPr>
                <w:rFonts w:ascii="Arial" w:hAnsi="Arial" w:cs="Arial"/>
              </w:rPr>
            </w:pPr>
            <w:r w:rsidRPr="00972EDD">
              <w:rPr>
                <w:rFonts w:ascii="Arial" w:hAnsi="Arial" w:cs="Arial"/>
              </w:rPr>
              <w:t xml:space="preserve">Controls </w:t>
            </w:r>
            <w:r>
              <w:rPr>
                <w:rFonts w:ascii="Arial" w:hAnsi="Arial" w:cs="Arial"/>
              </w:rPr>
              <w:t xml:space="preserve">(Instrument </w:t>
            </w:r>
            <w:r w:rsidR="009C2378">
              <w:rPr>
                <w:rFonts w:ascii="Arial" w:hAnsi="Arial" w:cs="Arial"/>
              </w:rPr>
              <w:t>cluster:</w:t>
            </w:r>
            <w:r>
              <w:rPr>
                <w:rFonts w:ascii="Arial" w:hAnsi="Arial" w:cs="Arial"/>
              </w:rPr>
              <w:t xml:space="preserve"> speedometer, tachometer,</w:t>
            </w:r>
            <w:r w:rsidR="00A2309D">
              <w:rPr>
                <w:rFonts w:ascii="Arial" w:hAnsi="Arial" w:cs="Arial"/>
              </w:rPr>
              <w:t xml:space="preserve"> fuel gauge</w:t>
            </w:r>
            <w:r w:rsidR="009C2378">
              <w:rPr>
                <w:rFonts w:ascii="Arial" w:hAnsi="Arial" w:cs="Arial"/>
              </w:rPr>
              <w:t>, switching, lever</w:t>
            </w:r>
            <w:r>
              <w:rPr>
                <w:rFonts w:ascii="Arial" w:hAnsi="Arial" w:cs="Arial"/>
              </w:rPr>
              <w:t xml:space="preserve"> operations etc.)</w:t>
            </w:r>
          </w:p>
          <w:p w14:paraId="4FEE098A" w14:textId="2C2C26CB" w:rsidR="00972EDD" w:rsidRPr="00972EDD" w:rsidRDefault="00972EDD" w:rsidP="00DA0D13">
            <w:pPr>
              <w:pStyle w:val="ListParagraph"/>
              <w:numPr>
                <w:ilvl w:val="0"/>
                <w:numId w:val="18"/>
              </w:numPr>
              <w:spacing w:line="360" w:lineRule="auto"/>
              <w:rPr>
                <w:rFonts w:ascii="Arial" w:hAnsi="Arial" w:cs="Arial"/>
              </w:rPr>
            </w:pPr>
            <w:r w:rsidRPr="00972EDD">
              <w:rPr>
                <w:rFonts w:ascii="Arial" w:hAnsi="Arial" w:cs="Arial"/>
              </w:rPr>
              <w:t>Handling</w:t>
            </w:r>
            <w:r>
              <w:rPr>
                <w:rFonts w:ascii="Arial" w:hAnsi="Arial" w:cs="Arial"/>
              </w:rPr>
              <w:t xml:space="preserve"> </w:t>
            </w:r>
            <w:r w:rsidRPr="00972EDD">
              <w:rPr>
                <w:rFonts w:ascii="Arial" w:hAnsi="Arial" w:cs="Arial"/>
              </w:rPr>
              <w:t>(parking,</w:t>
            </w:r>
            <w:r>
              <w:rPr>
                <w:rFonts w:ascii="Arial" w:hAnsi="Arial" w:cs="Arial"/>
              </w:rPr>
              <w:t xml:space="preserve"> </w:t>
            </w:r>
            <w:r w:rsidRPr="00972EDD">
              <w:rPr>
                <w:rFonts w:ascii="Arial" w:hAnsi="Arial" w:cs="Arial"/>
              </w:rPr>
              <w:t>mou</w:t>
            </w:r>
            <w:r>
              <w:rPr>
                <w:rFonts w:ascii="Arial" w:hAnsi="Arial" w:cs="Arial"/>
              </w:rPr>
              <w:t>n</w:t>
            </w:r>
            <w:r w:rsidRPr="00972EDD">
              <w:rPr>
                <w:rFonts w:ascii="Arial" w:hAnsi="Arial" w:cs="Arial"/>
              </w:rPr>
              <w:t>ting and dismounting</w:t>
            </w:r>
            <w:r>
              <w:rPr>
                <w:rFonts w:ascii="Arial" w:hAnsi="Arial" w:cs="Arial"/>
              </w:rPr>
              <w:t>)</w:t>
            </w:r>
          </w:p>
          <w:p w14:paraId="2F9F9E89" w14:textId="7CF3DC51" w:rsidR="00972EDD" w:rsidRPr="00972EDD" w:rsidRDefault="00972EDD" w:rsidP="00DA0D13">
            <w:pPr>
              <w:pStyle w:val="ListParagraph"/>
              <w:numPr>
                <w:ilvl w:val="0"/>
                <w:numId w:val="18"/>
              </w:numPr>
              <w:spacing w:line="360" w:lineRule="auto"/>
              <w:rPr>
                <w:rFonts w:ascii="Arial" w:hAnsi="Arial" w:cs="Arial"/>
              </w:rPr>
            </w:pPr>
            <w:r w:rsidRPr="00972EDD">
              <w:rPr>
                <w:rFonts w:ascii="Arial" w:hAnsi="Arial" w:cs="Arial"/>
              </w:rPr>
              <w:t xml:space="preserve">Starting </w:t>
            </w:r>
            <w:r>
              <w:rPr>
                <w:rFonts w:ascii="Arial" w:hAnsi="Arial" w:cs="Arial"/>
              </w:rPr>
              <w:t xml:space="preserve">and stopping </w:t>
            </w:r>
            <w:r w:rsidRPr="00972EDD">
              <w:rPr>
                <w:rFonts w:ascii="Arial" w:hAnsi="Arial" w:cs="Arial"/>
              </w:rPr>
              <w:t>of engine</w:t>
            </w:r>
          </w:p>
        </w:tc>
        <w:tc>
          <w:tcPr>
            <w:tcW w:w="3776" w:type="dxa"/>
          </w:tcPr>
          <w:p w14:paraId="02FFF65B" w14:textId="4C64F46D" w:rsidR="00A2309D" w:rsidRDefault="00A2309D" w:rsidP="00DA0D13">
            <w:pPr>
              <w:pStyle w:val="ListParagraph"/>
              <w:numPr>
                <w:ilvl w:val="0"/>
                <w:numId w:val="18"/>
              </w:numPr>
              <w:spacing w:line="360" w:lineRule="auto"/>
              <w:rPr>
                <w:rFonts w:ascii="Arial" w:hAnsi="Arial" w:cs="Arial"/>
              </w:rPr>
            </w:pPr>
            <w:r>
              <w:rPr>
                <w:rFonts w:ascii="Arial" w:hAnsi="Arial" w:cs="Arial"/>
              </w:rPr>
              <w:t>Demonstrate speedometer, tachometer</w:t>
            </w:r>
          </w:p>
          <w:p w14:paraId="75283FC4" w14:textId="67AA154C" w:rsidR="00A2309D" w:rsidRPr="00972EDD" w:rsidRDefault="00A2309D" w:rsidP="00DA0D13">
            <w:pPr>
              <w:pStyle w:val="ListParagraph"/>
              <w:numPr>
                <w:ilvl w:val="0"/>
                <w:numId w:val="18"/>
              </w:numPr>
              <w:spacing w:line="360" w:lineRule="auto"/>
              <w:rPr>
                <w:rFonts w:ascii="Arial" w:hAnsi="Arial" w:cs="Arial"/>
              </w:rPr>
            </w:pPr>
            <w:r>
              <w:rPr>
                <w:rFonts w:ascii="Arial" w:hAnsi="Arial" w:cs="Arial"/>
              </w:rPr>
              <w:t xml:space="preserve">Perform </w:t>
            </w:r>
            <w:r w:rsidRPr="00972EDD">
              <w:rPr>
                <w:rFonts w:ascii="Arial" w:hAnsi="Arial" w:cs="Arial"/>
              </w:rPr>
              <w:t>Handling</w:t>
            </w:r>
            <w:r>
              <w:rPr>
                <w:rFonts w:ascii="Arial" w:hAnsi="Arial" w:cs="Arial"/>
              </w:rPr>
              <w:t xml:space="preserve"> </w:t>
            </w:r>
            <w:r w:rsidRPr="00972EDD">
              <w:rPr>
                <w:rFonts w:ascii="Arial" w:hAnsi="Arial" w:cs="Arial"/>
              </w:rPr>
              <w:t>(parking,</w:t>
            </w:r>
            <w:r>
              <w:rPr>
                <w:rFonts w:ascii="Arial" w:hAnsi="Arial" w:cs="Arial"/>
              </w:rPr>
              <w:t xml:space="preserve"> </w:t>
            </w:r>
            <w:r w:rsidRPr="00972EDD">
              <w:rPr>
                <w:rFonts w:ascii="Arial" w:hAnsi="Arial" w:cs="Arial"/>
              </w:rPr>
              <w:t>mou</w:t>
            </w:r>
            <w:r>
              <w:rPr>
                <w:rFonts w:ascii="Arial" w:hAnsi="Arial" w:cs="Arial"/>
              </w:rPr>
              <w:t>n</w:t>
            </w:r>
            <w:r w:rsidRPr="00972EDD">
              <w:rPr>
                <w:rFonts w:ascii="Arial" w:hAnsi="Arial" w:cs="Arial"/>
              </w:rPr>
              <w:t>ting and dismounting</w:t>
            </w:r>
            <w:r>
              <w:rPr>
                <w:rFonts w:ascii="Arial" w:hAnsi="Arial" w:cs="Arial"/>
              </w:rPr>
              <w:t>)</w:t>
            </w:r>
          </w:p>
          <w:p w14:paraId="3D6E9DE8" w14:textId="09C1B785" w:rsidR="00A2309D" w:rsidRPr="00A2309D" w:rsidRDefault="00A2309D" w:rsidP="00DA0D13">
            <w:pPr>
              <w:pStyle w:val="Standard"/>
              <w:numPr>
                <w:ilvl w:val="0"/>
                <w:numId w:val="18"/>
              </w:numPr>
              <w:spacing w:line="360" w:lineRule="auto"/>
              <w:rPr>
                <w:rFonts w:ascii="Arial" w:hAnsi="Arial" w:cs="Arial"/>
                <w:sz w:val="22"/>
                <w:szCs w:val="22"/>
              </w:rPr>
            </w:pPr>
            <w:r>
              <w:rPr>
                <w:rFonts w:ascii="Arial" w:hAnsi="Arial" w:cs="Arial"/>
              </w:rPr>
              <w:t xml:space="preserve"> </w:t>
            </w:r>
            <w:r w:rsidRPr="00A2309D">
              <w:rPr>
                <w:rFonts w:ascii="Arial" w:hAnsi="Arial" w:cs="Arial"/>
                <w:sz w:val="22"/>
                <w:szCs w:val="22"/>
              </w:rPr>
              <w:t xml:space="preserve">Practice </w:t>
            </w:r>
            <w:r w:rsidRPr="00A2309D">
              <w:rPr>
                <w:rFonts w:ascii="Arial" w:hAnsi="Arial" w:cs="Arial"/>
              </w:rPr>
              <w:t>starting and stopping of engine</w:t>
            </w:r>
          </w:p>
        </w:tc>
        <w:tc>
          <w:tcPr>
            <w:tcW w:w="1838" w:type="dxa"/>
            <w:vAlign w:val="center"/>
          </w:tcPr>
          <w:p w14:paraId="57AC95A9" w14:textId="022ACE68" w:rsidR="003E0806" w:rsidRPr="00DB0B42" w:rsidRDefault="003E0806" w:rsidP="00E815CD">
            <w:pPr>
              <w:jc w:val="right"/>
              <w:rPr>
                <w:rFonts w:ascii="Arial" w:hAnsi="Arial" w:cs="Arial"/>
              </w:rPr>
            </w:pPr>
            <w:r w:rsidRPr="00DB0B42">
              <w:rPr>
                <w:rFonts w:ascii="Arial" w:hAnsi="Arial" w:cs="Arial"/>
              </w:rPr>
              <w:t xml:space="preserve">Theory: </w:t>
            </w:r>
            <w:proofErr w:type="spellStart"/>
            <w:r w:rsidR="00B82662">
              <w:rPr>
                <w:rFonts w:ascii="Arial" w:hAnsi="Arial" w:cs="Arial"/>
              </w:rPr>
              <w:t>5</w:t>
            </w:r>
            <w:r w:rsidRPr="00DB0B42">
              <w:rPr>
                <w:rFonts w:ascii="Arial" w:hAnsi="Arial" w:cs="Arial"/>
              </w:rPr>
              <w:t>hr</w:t>
            </w:r>
            <w:proofErr w:type="spellEnd"/>
            <w:r w:rsidRPr="00DB0B42">
              <w:rPr>
                <w:rFonts w:ascii="Arial" w:hAnsi="Arial" w:cs="Arial"/>
              </w:rPr>
              <w:t>.</w:t>
            </w:r>
          </w:p>
          <w:p w14:paraId="12F66012" w14:textId="4A99B954" w:rsidR="003E0806" w:rsidRPr="00DB0B42" w:rsidRDefault="003E0806" w:rsidP="00E815CD">
            <w:pPr>
              <w:jc w:val="right"/>
              <w:rPr>
                <w:rFonts w:ascii="Arial" w:hAnsi="Arial" w:cs="Arial"/>
              </w:rPr>
            </w:pPr>
            <w:r w:rsidRPr="00DB0B42">
              <w:rPr>
                <w:rFonts w:ascii="Arial" w:hAnsi="Arial" w:cs="Arial"/>
              </w:rPr>
              <w:t xml:space="preserve">Practical: </w:t>
            </w:r>
            <w:r w:rsidR="00B82662">
              <w:rPr>
                <w:rFonts w:ascii="Arial" w:hAnsi="Arial" w:cs="Arial"/>
              </w:rPr>
              <w:t xml:space="preserve">18 </w:t>
            </w:r>
            <w:r w:rsidRPr="00DB0B42">
              <w:rPr>
                <w:rFonts w:ascii="Arial" w:hAnsi="Arial" w:cs="Arial"/>
              </w:rPr>
              <w:t>hrs.</w:t>
            </w:r>
          </w:p>
          <w:p w14:paraId="10D046B1" w14:textId="47D31A90" w:rsidR="003E0806" w:rsidRPr="00DB0B42" w:rsidRDefault="003E0806" w:rsidP="00E815CD">
            <w:pPr>
              <w:jc w:val="right"/>
              <w:rPr>
                <w:rFonts w:ascii="Arial" w:hAnsi="Arial" w:cs="Arial"/>
                <w:b/>
                <w:bCs/>
              </w:rPr>
            </w:pPr>
            <w:r w:rsidRPr="00DB0B42">
              <w:rPr>
                <w:rFonts w:ascii="Arial" w:hAnsi="Arial" w:cs="Arial"/>
              </w:rPr>
              <w:t xml:space="preserve">Total: </w:t>
            </w:r>
            <w:r w:rsidR="00B82662">
              <w:rPr>
                <w:rFonts w:ascii="Arial" w:hAnsi="Arial" w:cs="Arial"/>
              </w:rPr>
              <w:t xml:space="preserve">23 </w:t>
            </w:r>
            <w:r w:rsidRPr="00DB0B42">
              <w:rPr>
                <w:rFonts w:ascii="Arial" w:hAnsi="Arial" w:cs="Arial"/>
              </w:rPr>
              <w:t>hrs.</w:t>
            </w:r>
          </w:p>
        </w:tc>
      </w:tr>
      <w:tr w:rsidR="003E0806" w:rsidRPr="00DB0B42" w14:paraId="63EC8B80" w14:textId="77777777" w:rsidTr="001F46D3">
        <w:tc>
          <w:tcPr>
            <w:tcW w:w="9596" w:type="dxa"/>
            <w:gridSpan w:val="3"/>
            <w:shd w:val="clear" w:color="auto" w:fill="FFCE3C"/>
          </w:tcPr>
          <w:p w14:paraId="7E823307" w14:textId="58F141E8" w:rsidR="003E0806" w:rsidRPr="00DB0B42" w:rsidRDefault="00E77FBC" w:rsidP="00E815CD">
            <w:pPr>
              <w:pStyle w:val="Heading3"/>
              <w:spacing w:line="276" w:lineRule="auto"/>
              <w:rPr>
                <w:rFonts w:ascii="Arial" w:hAnsi="Arial" w:cs="Arial"/>
                <w:b w:val="0"/>
                <w:bCs w:val="0"/>
                <w:sz w:val="22"/>
                <w:szCs w:val="22"/>
              </w:rPr>
            </w:pPr>
            <w:bookmarkStart w:id="55" w:name="_Toc183022258"/>
            <w:r>
              <w:rPr>
                <w:rFonts w:ascii="Arial" w:hAnsi="Arial" w:cs="Arial"/>
                <w:sz w:val="22"/>
                <w:szCs w:val="22"/>
              </w:rPr>
              <w:t>8</w:t>
            </w:r>
            <w:r w:rsidR="003E0806" w:rsidRPr="00DB0B42">
              <w:rPr>
                <w:rFonts w:ascii="Arial" w:hAnsi="Arial" w:cs="Arial"/>
                <w:sz w:val="22"/>
                <w:szCs w:val="22"/>
              </w:rPr>
              <w:t>.</w:t>
            </w:r>
            <w:r w:rsidR="00F8655C">
              <w:rPr>
                <w:rFonts w:ascii="Arial" w:hAnsi="Arial" w:cs="Arial"/>
                <w:sz w:val="22"/>
                <w:szCs w:val="22"/>
              </w:rPr>
              <w:t>4</w:t>
            </w:r>
            <w:r w:rsidR="003E0806" w:rsidRPr="00DB0B42">
              <w:rPr>
                <w:rFonts w:ascii="Arial" w:hAnsi="Arial" w:cs="Arial"/>
                <w:sz w:val="22"/>
                <w:szCs w:val="22"/>
              </w:rPr>
              <w:t xml:space="preserve">.2: </w:t>
            </w:r>
            <w:r w:rsidR="001D33E0">
              <w:rPr>
                <w:rFonts w:ascii="Arial" w:hAnsi="Arial" w:cs="Arial"/>
                <w:sz w:val="22"/>
                <w:szCs w:val="22"/>
              </w:rPr>
              <w:t xml:space="preserve">Bike </w:t>
            </w:r>
            <w:r w:rsidR="00EE0654">
              <w:rPr>
                <w:rFonts w:ascii="Arial" w:hAnsi="Arial" w:cs="Arial"/>
                <w:sz w:val="22"/>
                <w:szCs w:val="22"/>
              </w:rPr>
              <w:t>R</w:t>
            </w:r>
            <w:r w:rsidR="00697A00">
              <w:rPr>
                <w:rFonts w:ascii="Arial" w:hAnsi="Arial" w:cs="Arial"/>
                <w:sz w:val="22"/>
                <w:szCs w:val="22"/>
              </w:rPr>
              <w:t>iding</w:t>
            </w:r>
            <w:r w:rsidR="00741A6A">
              <w:rPr>
                <w:rFonts w:ascii="Arial" w:hAnsi="Arial" w:cs="Arial"/>
                <w:sz w:val="22"/>
                <w:szCs w:val="22"/>
              </w:rPr>
              <w:t xml:space="preserve"> </w:t>
            </w:r>
            <w:r w:rsidR="00794A8B">
              <w:rPr>
                <w:rFonts w:ascii="Arial" w:hAnsi="Arial" w:cs="Arial"/>
                <w:sz w:val="22"/>
                <w:szCs w:val="22"/>
              </w:rPr>
              <w:t>skills</w:t>
            </w:r>
            <w:bookmarkEnd w:id="55"/>
          </w:p>
        </w:tc>
      </w:tr>
      <w:tr w:rsidR="003E0806" w:rsidRPr="00DB0B42" w14:paraId="4D7A8C3F" w14:textId="77777777" w:rsidTr="001F46D3">
        <w:tc>
          <w:tcPr>
            <w:tcW w:w="3982" w:type="dxa"/>
            <w:shd w:val="clear" w:color="auto" w:fill="D4D4D4"/>
            <w:vAlign w:val="center"/>
          </w:tcPr>
          <w:p w14:paraId="04B0A65D"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776" w:type="dxa"/>
            <w:shd w:val="clear" w:color="auto" w:fill="D4D4D4"/>
            <w:vAlign w:val="center"/>
          </w:tcPr>
          <w:p w14:paraId="07EAF0BD"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38" w:type="dxa"/>
            <w:shd w:val="clear" w:color="auto" w:fill="D4D4D4"/>
            <w:vAlign w:val="center"/>
          </w:tcPr>
          <w:p w14:paraId="5B2249EA"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74C6DD66" w14:textId="77777777" w:rsidTr="001F46D3">
        <w:tc>
          <w:tcPr>
            <w:tcW w:w="3982" w:type="dxa"/>
          </w:tcPr>
          <w:p w14:paraId="589011CB" w14:textId="5A2F5E89" w:rsidR="00741A6A" w:rsidRPr="009C2378" w:rsidRDefault="00741A6A" w:rsidP="00DA0D13">
            <w:pPr>
              <w:pStyle w:val="ListParagraph"/>
              <w:numPr>
                <w:ilvl w:val="0"/>
                <w:numId w:val="118"/>
              </w:numPr>
              <w:spacing w:line="360" w:lineRule="auto"/>
              <w:rPr>
                <w:rFonts w:ascii="Arial" w:hAnsi="Arial" w:cs="Arial"/>
              </w:rPr>
            </w:pPr>
            <w:r w:rsidRPr="009C2378">
              <w:rPr>
                <w:rFonts w:ascii="Arial" w:hAnsi="Arial" w:cs="Arial"/>
              </w:rPr>
              <w:t>Riding postures (7 points)</w:t>
            </w:r>
          </w:p>
          <w:p w14:paraId="723CEC7F" w14:textId="7D969B17" w:rsidR="00741A6A" w:rsidRPr="009C2378" w:rsidRDefault="00741A6A" w:rsidP="00DA0D13">
            <w:pPr>
              <w:pStyle w:val="ListParagraph"/>
              <w:numPr>
                <w:ilvl w:val="0"/>
                <w:numId w:val="118"/>
              </w:numPr>
              <w:spacing w:line="360" w:lineRule="auto"/>
              <w:rPr>
                <w:rFonts w:ascii="Arial" w:hAnsi="Arial" w:cs="Arial"/>
              </w:rPr>
            </w:pPr>
            <w:r w:rsidRPr="009C2378">
              <w:rPr>
                <w:rFonts w:ascii="Arial" w:hAnsi="Arial" w:cs="Arial"/>
              </w:rPr>
              <w:t>Balancing</w:t>
            </w:r>
            <w:r w:rsidR="0021718D" w:rsidRPr="009C2378">
              <w:rPr>
                <w:rFonts w:ascii="Arial" w:hAnsi="Arial" w:cs="Arial"/>
              </w:rPr>
              <w:t xml:space="preserve"> </w:t>
            </w:r>
            <w:r w:rsidR="005D0042" w:rsidRPr="009C2378">
              <w:rPr>
                <w:rFonts w:ascii="Arial" w:hAnsi="Arial" w:cs="Arial"/>
              </w:rPr>
              <w:t>(steering control)</w:t>
            </w:r>
          </w:p>
          <w:p w14:paraId="7F101A3D" w14:textId="11819B03" w:rsidR="002E288B" w:rsidRPr="009C2378" w:rsidRDefault="002E288B" w:rsidP="00DA0D13">
            <w:pPr>
              <w:pStyle w:val="ListParagraph"/>
              <w:numPr>
                <w:ilvl w:val="0"/>
                <w:numId w:val="118"/>
              </w:numPr>
              <w:spacing w:line="360" w:lineRule="auto"/>
              <w:rPr>
                <w:rFonts w:ascii="Arial" w:hAnsi="Arial" w:cs="Arial"/>
              </w:rPr>
            </w:pPr>
            <w:r w:rsidRPr="009C2378">
              <w:rPr>
                <w:rFonts w:ascii="Arial" w:hAnsi="Arial" w:cs="Arial"/>
              </w:rPr>
              <w:t xml:space="preserve">Understand </w:t>
            </w:r>
            <w:proofErr w:type="spellStart"/>
            <w:r w:rsidRPr="009C2378">
              <w:rPr>
                <w:rFonts w:ascii="Arial" w:hAnsi="Arial" w:cs="Arial"/>
                <w:b/>
                <w:bCs/>
              </w:rPr>
              <w:t>MSM</w:t>
            </w:r>
            <w:proofErr w:type="spellEnd"/>
            <w:r w:rsidR="00FA4114" w:rsidRPr="009C2378">
              <w:rPr>
                <w:rFonts w:ascii="Arial" w:hAnsi="Arial" w:cs="Arial"/>
                <w:b/>
                <w:bCs/>
              </w:rPr>
              <w:t xml:space="preserve"> </w:t>
            </w:r>
            <w:r w:rsidR="001F46D3">
              <w:rPr>
                <w:rFonts w:ascii="Arial" w:hAnsi="Arial" w:cs="Arial"/>
                <w:b/>
                <w:bCs/>
              </w:rPr>
              <w:t>R</w:t>
            </w:r>
            <w:r w:rsidR="00FA4114" w:rsidRPr="009C2378">
              <w:rPr>
                <w:rFonts w:ascii="Arial" w:hAnsi="Arial" w:cs="Arial"/>
                <w:b/>
                <w:bCs/>
              </w:rPr>
              <w:t xml:space="preserve">ule </w:t>
            </w:r>
            <w:r w:rsidRPr="009C2378">
              <w:rPr>
                <w:rFonts w:ascii="Arial" w:hAnsi="Arial" w:cs="Arial"/>
              </w:rPr>
              <w:t>(mirror, signal</w:t>
            </w:r>
            <w:r w:rsidR="0080611F" w:rsidRPr="009C2378">
              <w:rPr>
                <w:rFonts w:ascii="Arial" w:hAnsi="Arial" w:cs="Arial"/>
              </w:rPr>
              <w:t>/</w:t>
            </w:r>
            <w:r w:rsidRPr="009C2378">
              <w:rPr>
                <w:rFonts w:ascii="Arial" w:hAnsi="Arial" w:cs="Arial"/>
              </w:rPr>
              <w:t xml:space="preserve"> indicator and Maneuvering)</w:t>
            </w:r>
          </w:p>
          <w:p w14:paraId="13F2A791" w14:textId="2B295332" w:rsidR="005D0042" w:rsidRPr="009C2378" w:rsidRDefault="005D0042" w:rsidP="00DA0D13">
            <w:pPr>
              <w:pStyle w:val="ListParagraph"/>
              <w:numPr>
                <w:ilvl w:val="0"/>
                <w:numId w:val="118"/>
              </w:numPr>
              <w:spacing w:line="360" w:lineRule="auto"/>
              <w:rPr>
                <w:rFonts w:ascii="Arial" w:hAnsi="Arial" w:cs="Arial"/>
              </w:rPr>
            </w:pPr>
            <w:r w:rsidRPr="009C2378">
              <w:rPr>
                <w:rFonts w:ascii="Arial" w:hAnsi="Arial" w:cs="Arial"/>
              </w:rPr>
              <w:t>Clutch operations (gear shifting)</w:t>
            </w:r>
          </w:p>
          <w:p w14:paraId="03569469" w14:textId="37F40949" w:rsidR="005D0042" w:rsidRPr="009C2378" w:rsidRDefault="00B129A4" w:rsidP="00DA0D13">
            <w:pPr>
              <w:pStyle w:val="ListParagraph"/>
              <w:numPr>
                <w:ilvl w:val="0"/>
                <w:numId w:val="118"/>
              </w:numPr>
              <w:spacing w:line="360" w:lineRule="auto"/>
              <w:rPr>
                <w:rFonts w:ascii="Arial" w:hAnsi="Arial" w:cs="Arial"/>
              </w:rPr>
            </w:pPr>
            <w:r w:rsidRPr="009C2378">
              <w:rPr>
                <w:rFonts w:ascii="Arial" w:hAnsi="Arial" w:cs="Arial"/>
              </w:rPr>
              <w:t>Maneuvering</w:t>
            </w:r>
            <w:r w:rsidR="002E288B" w:rsidRPr="009C2378">
              <w:rPr>
                <w:rFonts w:ascii="Arial" w:hAnsi="Arial" w:cs="Arial"/>
              </w:rPr>
              <w:t xml:space="preserve"> </w:t>
            </w:r>
            <w:r w:rsidRPr="009C2378">
              <w:rPr>
                <w:rFonts w:ascii="Arial" w:hAnsi="Arial" w:cs="Arial"/>
              </w:rPr>
              <w:t>(low and high speed)</w:t>
            </w:r>
          </w:p>
          <w:p w14:paraId="78DFBBC8" w14:textId="2412E26D" w:rsidR="005D0042" w:rsidRPr="001F46D3" w:rsidRDefault="003A75CF" w:rsidP="004D41F2">
            <w:pPr>
              <w:pStyle w:val="ListParagraph"/>
              <w:numPr>
                <w:ilvl w:val="0"/>
                <w:numId w:val="118"/>
              </w:numPr>
              <w:spacing w:line="360" w:lineRule="auto"/>
              <w:rPr>
                <w:rFonts w:ascii="Arial" w:hAnsi="Arial" w:cs="Arial"/>
              </w:rPr>
            </w:pPr>
            <w:r w:rsidRPr="009C2378">
              <w:rPr>
                <w:rFonts w:ascii="Arial" w:hAnsi="Arial" w:cs="Arial"/>
              </w:rPr>
              <w:t>Braking techniques (types of braking)</w:t>
            </w:r>
          </w:p>
        </w:tc>
        <w:tc>
          <w:tcPr>
            <w:tcW w:w="3776" w:type="dxa"/>
          </w:tcPr>
          <w:p w14:paraId="5B12D96B" w14:textId="7E8396DF" w:rsidR="001F46D3" w:rsidRPr="001F46D3" w:rsidRDefault="001F46D3" w:rsidP="00DA0D13">
            <w:pPr>
              <w:pStyle w:val="Standard"/>
              <w:numPr>
                <w:ilvl w:val="0"/>
                <w:numId w:val="21"/>
              </w:numPr>
              <w:spacing w:line="360" w:lineRule="auto"/>
              <w:ind w:left="361"/>
              <w:rPr>
                <w:rFonts w:ascii="Arial" w:hAnsi="Arial" w:cs="Arial"/>
                <w:sz w:val="22"/>
                <w:szCs w:val="22"/>
              </w:rPr>
            </w:pPr>
            <w:r w:rsidRPr="001F46D3">
              <w:rPr>
                <w:rFonts w:ascii="Arial" w:hAnsi="Arial" w:cs="Arial"/>
                <w:sz w:val="22"/>
                <w:szCs w:val="22"/>
                <w:lang w:val="en-US"/>
              </w:rPr>
              <w:t>Practice correct posture while sitting on the bike.</w:t>
            </w:r>
          </w:p>
          <w:p w14:paraId="5936C1AB" w14:textId="787FD4C7" w:rsidR="001F46D3" w:rsidRPr="001F46D3" w:rsidRDefault="001F46D3" w:rsidP="00DA0D13">
            <w:pPr>
              <w:pStyle w:val="Standard"/>
              <w:numPr>
                <w:ilvl w:val="0"/>
                <w:numId w:val="21"/>
              </w:numPr>
              <w:spacing w:line="360" w:lineRule="auto"/>
              <w:ind w:left="361"/>
              <w:rPr>
                <w:rFonts w:ascii="Arial" w:hAnsi="Arial" w:cs="Arial"/>
                <w:sz w:val="22"/>
                <w:szCs w:val="22"/>
              </w:rPr>
            </w:pPr>
            <w:r w:rsidRPr="001F46D3">
              <w:rPr>
                <w:rFonts w:ascii="Arial" w:hAnsi="Arial" w:cs="Arial"/>
                <w:sz w:val="22"/>
                <w:szCs w:val="22"/>
                <w:lang w:val="en-US"/>
              </w:rPr>
              <w:t>Practice slow riding on a straight line.</w:t>
            </w:r>
          </w:p>
          <w:p w14:paraId="02291F34" w14:textId="06AA9585" w:rsidR="003E0806" w:rsidRPr="001F46D3" w:rsidRDefault="001F46D3" w:rsidP="00DA0D13">
            <w:pPr>
              <w:pStyle w:val="Standard"/>
              <w:numPr>
                <w:ilvl w:val="0"/>
                <w:numId w:val="21"/>
              </w:numPr>
              <w:spacing w:line="360" w:lineRule="auto"/>
              <w:ind w:left="361"/>
              <w:rPr>
                <w:rFonts w:ascii="Arial" w:hAnsi="Arial" w:cs="Arial"/>
                <w:sz w:val="22"/>
                <w:szCs w:val="22"/>
              </w:rPr>
            </w:pPr>
            <w:r w:rsidRPr="001F46D3">
              <w:rPr>
                <w:rFonts w:ascii="Arial" w:hAnsi="Arial" w:cs="Arial"/>
                <w:sz w:val="22"/>
                <w:szCs w:val="22"/>
                <w:lang w:val="en-US"/>
              </w:rPr>
              <w:t>Navigate through a cone setup in a zig-zag pattern.</w:t>
            </w:r>
          </w:p>
          <w:p w14:paraId="510DCA1D" w14:textId="77777777" w:rsidR="001F46D3" w:rsidRPr="001F46D3" w:rsidRDefault="001F46D3" w:rsidP="00DA0D13">
            <w:pPr>
              <w:pStyle w:val="Standard"/>
              <w:numPr>
                <w:ilvl w:val="0"/>
                <w:numId w:val="21"/>
              </w:numPr>
              <w:spacing w:line="360" w:lineRule="auto"/>
              <w:ind w:left="361"/>
              <w:rPr>
                <w:rFonts w:ascii="Arial" w:hAnsi="Arial" w:cs="Arial"/>
                <w:sz w:val="22"/>
                <w:szCs w:val="22"/>
              </w:rPr>
            </w:pPr>
            <w:r w:rsidRPr="001F46D3">
              <w:rPr>
                <w:rFonts w:ascii="Arial" w:hAnsi="Arial" w:cs="Arial"/>
                <w:sz w:val="22"/>
                <w:szCs w:val="22"/>
                <w:lang w:val="en-US"/>
              </w:rPr>
              <w:t>Practice checking mirrors, signaling, and maneuvering in a controlled environment.</w:t>
            </w:r>
          </w:p>
          <w:p w14:paraId="64A1679E" w14:textId="77777777" w:rsidR="001F46D3" w:rsidRPr="001F46D3" w:rsidRDefault="001F46D3" w:rsidP="00DA0D13">
            <w:pPr>
              <w:pStyle w:val="Standard"/>
              <w:numPr>
                <w:ilvl w:val="0"/>
                <w:numId w:val="21"/>
              </w:numPr>
              <w:spacing w:line="360" w:lineRule="auto"/>
              <w:ind w:left="361"/>
              <w:rPr>
                <w:rFonts w:ascii="Arial" w:hAnsi="Arial" w:cs="Arial"/>
                <w:sz w:val="22"/>
                <w:szCs w:val="22"/>
              </w:rPr>
            </w:pPr>
            <w:r w:rsidRPr="001F46D3">
              <w:rPr>
                <w:rFonts w:ascii="Arial" w:hAnsi="Arial" w:cs="Arial"/>
                <w:sz w:val="22"/>
                <w:szCs w:val="22"/>
                <w:lang w:val="en-US"/>
              </w:rPr>
              <w:t>Set up a simulated road scenario with stop signs and turn indicators.</w:t>
            </w:r>
          </w:p>
          <w:p w14:paraId="247899DD" w14:textId="77777777" w:rsidR="001F46D3" w:rsidRPr="001F46D3" w:rsidRDefault="001F46D3" w:rsidP="00DA0D13">
            <w:pPr>
              <w:pStyle w:val="Standard"/>
              <w:numPr>
                <w:ilvl w:val="0"/>
                <w:numId w:val="21"/>
              </w:numPr>
              <w:spacing w:line="360" w:lineRule="auto"/>
              <w:ind w:left="361"/>
              <w:rPr>
                <w:rFonts w:ascii="Arial" w:hAnsi="Arial" w:cs="Arial"/>
                <w:sz w:val="22"/>
                <w:szCs w:val="22"/>
              </w:rPr>
            </w:pPr>
            <w:r w:rsidRPr="001F46D3">
              <w:rPr>
                <w:rFonts w:ascii="Arial" w:hAnsi="Arial" w:cs="Arial"/>
                <w:sz w:val="22"/>
                <w:szCs w:val="22"/>
                <w:lang w:val="en-US"/>
              </w:rPr>
              <w:t>Practice starting the bike in first gear and shifting up and down through gears on a straight path.</w:t>
            </w:r>
          </w:p>
          <w:p w14:paraId="4ED4913D" w14:textId="77777777" w:rsidR="001F46D3" w:rsidRPr="001F46D3" w:rsidRDefault="001F46D3" w:rsidP="00DA0D13">
            <w:pPr>
              <w:pStyle w:val="Standard"/>
              <w:numPr>
                <w:ilvl w:val="0"/>
                <w:numId w:val="21"/>
              </w:numPr>
              <w:spacing w:line="360" w:lineRule="auto"/>
              <w:ind w:left="361"/>
              <w:rPr>
                <w:rFonts w:ascii="Arial" w:hAnsi="Arial" w:cs="Arial"/>
                <w:sz w:val="22"/>
                <w:szCs w:val="22"/>
              </w:rPr>
            </w:pPr>
            <w:r w:rsidRPr="001F46D3">
              <w:rPr>
                <w:rFonts w:ascii="Arial" w:hAnsi="Arial" w:cs="Arial"/>
                <w:sz w:val="22"/>
                <w:szCs w:val="22"/>
                <w:lang w:val="en-US"/>
              </w:rPr>
              <w:t>Perform gear changes while maintaining a consistent speed.</w:t>
            </w:r>
          </w:p>
          <w:p w14:paraId="6FC332A9" w14:textId="77777777" w:rsidR="001F46D3" w:rsidRPr="001F46D3" w:rsidRDefault="001F46D3" w:rsidP="00DA0D13">
            <w:pPr>
              <w:pStyle w:val="Standard"/>
              <w:numPr>
                <w:ilvl w:val="0"/>
                <w:numId w:val="21"/>
              </w:numPr>
              <w:spacing w:line="360" w:lineRule="auto"/>
              <w:ind w:left="361"/>
              <w:rPr>
                <w:rFonts w:ascii="Arial" w:hAnsi="Arial" w:cs="Arial"/>
                <w:sz w:val="22"/>
                <w:szCs w:val="22"/>
              </w:rPr>
            </w:pPr>
            <w:r w:rsidRPr="001F46D3">
              <w:rPr>
                <w:rFonts w:ascii="Arial" w:hAnsi="Arial" w:cs="Arial"/>
                <w:sz w:val="22"/>
                <w:szCs w:val="22"/>
                <w:lang w:val="en-US"/>
              </w:rPr>
              <w:t>Accelerate to a moderate speed on a straight path, then safely slow down.</w:t>
            </w:r>
          </w:p>
          <w:p w14:paraId="529B1C41" w14:textId="77777777" w:rsidR="001F46D3" w:rsidRPr="00E46E48" w:rsidRDefault="00E46E48" w:rsidP="00DA0D13">
            <w:pPr>
              <w:pStyle w:val="Standard"/>
              <w:numPr>
                <w:ilvl w:val="0"/>
                <w:numId w:val="21"/>
              </w:numPr>
              <w:spacing w:line="360" w:lineRule="auto"/>
              <w:ind w:left="361"/>
              <w:rPr>
                <w:rFonts w:ascii="Arial" w:hAnsi="Arial" w:cs="Arial"/>
                <w:sz w:val="22"/>
                <w:szCs w:val="22"/>
              </w:rPr>
            </w:pPr>
            <w:r w:rsidRPr="00E46E48">
              <w:rPr>
                <w:rFonts w:ascii="Arial" w:hAnsi="Arial" w:cs="Arial"/>
                <w:sz w:val="22"/>
                <w:szCs w:val="22"/>
                <w:lang w:val="en-US"/>
              </w:rPr>
              <w:t>Practice progressive braking (gradual application of front and rear brakes).</w:t>
            </w:r>
          </w:p>
          <w:p w14:paraId="4D54BBDF" w14:textId="3FF8325A" w:rsidR="00E46E48" w:rsidRPr="001F46D3" w:rsidRDefault="00E46E48" w:rsidP="00DA0D13">
            <w:pPr>
              <w:pStyle w:val="Standard"/>
              <w:numPr>
                <w:ilvl w:val="0"/>
                <w:numId w:val="21"/>
              </w:numPr>
              <w:spacing w:line="360" w:lineRule="auto"/>
              <w:ind w:left="361"/>
              <w:rPr>
                <w:rFonts w:ascii="Arial" w:hAnsi="Arial" w:cs="Arial"/>
                <w:sz w:val="22"/>
                <w:szCs w:val="22"/>
              </w:rPr>
            </w:pPr>
            <w:r>
              <w:rPr>
                <w:rFonts w:ascii="Arial" w:hAnsi="Arial" w:cs="Arial"/>
                <w:sz w:val="22"/>
                <w:szCs w:val="22"/>
                <w:lang w:val="en-US"/>
              </w:rPr>
              <w:lastRenderedPageBreak/>
              <w:t>A</w:t>
            </w:r>
            <w:r w:rsidRPr="00E46E48">
              <w:rPr>
                <w:rFonts w:ascii="Arial" w:hAnsi="Arial" w:cs="Arial"/>
                <w:sz w:val="22"/>
                <w:szCs w:val="22"/>
                <w:lang w:val="en-US"/>
              </w:rPr>
              <w:t>pply engine braking techniques for slowing down.</w:t>
            </w:r>
          </w:p>
        </w:tc>
        <w:tc>
          <w:tcPr>
            <w:tcW w:w="1838" w:type="dxa"/>
            <w:vAlign w:val="center"/>
          </w:tcPr>
          <w:p w14:paraId="46B8277D" w14:textId="08AEDB49" w:rsidR="003E0806" w:rsidRPr="00DB0B42" w:rsidRDefault="003E0806" w:rsidP="00E815CD">
            <w:pPr>
              <w:jc w:val="right"/>
              <w:rPr>
                <w:rFonts w:ascii="Arial" w:hAnsi="Arial" w:cs="Arial"/>
              </w:rPr>
            </w:pPr>
            <w:r w:rsidRPr="00DB0B42">
              <w:rPr>
                <w:rFonts w:ascii="Arial" w:hAnsi="Arial" w:cs="Arial"/>
              </w:rPr>
              <w:lastRenderedPageBreak/>
              <w:t xml:space="preserve">Theory: </w:t>
            </w:r>
            <w:proofErr w:type="spellStart"/>
            <w:r w:rsidRPr="00DB0B42">
              <w:rPr>
                <w:rFonts w:ascii="Arial" w:hAnsi="Arial" w:cs="Arial"/>
              </w:rPr>
              <w:t>1</w:t>
            </w:r>
            <w:r w:rsidR="00B82662">
              <w:rPr>
                <w:rFonts w:ascii="Arial" w:hAnsi="Arial" w:cs="Arial"/>
              </w:rPr>
              <w:t>0</w:t>
            </w:r>
            <w:r w:rsidRPr="00DB0B42">
              <w:rPr>
                <w:rFonts w:ascii="Arial" w:hAnsi="Arial" w:cs="Arial"/>
              </w:rPr>
              <w:t>hr</w:t>
            </w:r>
            <w:proofErr w:type="spellEnd"/>
          </w:p>
          <w:p w14:paraId="21CFB935" w14:textId="24D2508E" w:rsidR="003E0806" w:rsidRPr="00DB0B42" w:rsidRDefault="003E0806" w:rsidP="00E815CD">
            <w:pPr>
              <w:jc w:val="right"/>
              <w:rPr>
                <w:rFonts w:ascii="Arial" w:hAnsi="Arial" w:cs="Arial"/>
              </w:rPr>
            </w:pPr>
            <w:proofErr w:type="spellStart"/>
            <w:r w:rsidRPr="00DB0B42">
              <w:rPr>
                <w:rFonts w:ascii="Arial" w:hAnsi="Arial" w:cs="Arial"/>
              </w:rPr>
              <w:t>Practical:</w:t>
            </w:r>
            <w:r w:rsidR="00B82662">
              <w:rPr>
                <w:rFonts w:ascii="Arial" w:hAnsi="Arial" w:cs="Arial"/>
              </w:rPr>
              <w:t>48</w:t>
            </w:r>
            <w:proofErr w:type="spellEnd"/>
            <w:r w:rsidR="00B82662">
              <w:rPr>
                <w:rFonts w:ascii="Arial" w:hAnsi="Arial" w:cs="Arial"/>
              </w:rPr>
              <w:t xml:space="preserve"> </w:t>
            </w:r>
            <w:r w:rsidRPr="00DB0B42">
              <w:rPr>
                <w:rFonts w:ascii="Arial" w:hAnsi="Arial" w:cs="Arial"/>
              </w:rPr>
              <w:t>hrs.</w:t>
            </w:r>
          </w:p>
          <w:p w14:paraId="3900F514" w14:textId="4AF9B19A" w:rsidR="003E0806" w:rsidRPr="00DB0B42" w:rsidRDefault="003E0806" w:rsidP="00E815CD">
            <w:pPr>
              <w:jc w:val="right"/>
              <w:rPr>
                <w:rFonts w:ascii="Arial" w:hAnsi="Arial" w:cs="Arial"/>
                <w:b/>
                <w:bCs/>
              </w:rPr>
            </w:pPr>
            <w:r w:rsidRPr="00DB0B42">
              <w:rPr>
                <w:rFonts w:ascii="Arial" w:hAnsi="Arial" w:cs="Arial"/>
              </w:rPr>
              <w:t xml:space="preserve">Total: </w:t>
            </w:r>
            <w:proofErr w:type="spellStart"/>
            <w:r w:rsidR="00B82662">
              <w:rPr>
                <w:rFonts w:ascii="Arial" w:hAnsi="Arial" w:cs="Arial"/>
              </w:rPr>
              <w:t>58</w:t>
            </w:r>
            <w:r w:rsidRPr="00DB0B42">
              <w:rPr>
                <w:rFonts w:ascii="Arial" w:hAnsi="Arial" w:cs="Arial"/>
              </w:rPr>
              <w:t>hrs</w:t>
            </w:r>
            <w:proofErr w:type="spellEnd"/>
          </w:p>
        </w:tc>
      </w:tr>
    </w:tbl>
    <w:p w14:paraId="494EEDF9" w14:textId="3850E547" w:rsidR="00565E95" w:rsidRDefault="00565E95"/>
    <w:p w14:paraId="1278AF3C" w14:textId="77777777" w:rsidR="00565E95" w:rsidRDefault="00565E95">
      <w:r>
        <w:br w:type="page"/>
      </w:r>
    </w:p>
    <w:p w14:paraId="39896A97" w14:textId="4CF13ECA" w:rsidR="00E815CD" w:rsidRPr="009B411F" w:rsidRDefault="00F02258" w:rsidP="00565E95">
      <w:pPr>
        <w:pStyle w:val="Heading2"/>
        <w:rPr>
          <w:rFonts w:ascii="Arial" w:hAnsi="Arial" w:cs="Arial"/>
          <w:color w:val="FF0000"/>
          <w:sz w:val="24"/>
          <w:szCs w:val="24"/>
        </w:rPr>
      </w:pPr>
      <w:bookmarkStart w:id="56" w:name="_Toc183022259"/>
      <w:r>
        <w:rPr>
          <w:rFonts w:ascii="Arial" w:hAnsi="Arial" w:cs="Arial"/>
          <w:sz w:val="24"/>
          <w:szCs w:val="24"/>
        </w:rPr>
        <w:lastRenderedPageBreak/>
        <w:t>8</w:t>
      </w:r>
      <w:r w:rsidR="006B208C" w:rsidRPr="00CD35C2">
        <w:rPr>
          <w:rFonts w:ascii="Arial" w:hAnsi="Arial" w:cs="Arial"/>
          <w:sz w:val="24"/>
          <w:szCs w:val="24"/>
        </w:rPr>
        <w:t>.</w:t>
      </w:r>
      <w:r w:rsidR="003E0806" w:rsidRPr="00CD35C2">
        <w:rPr>
          <w:rFonts w:ascii="Arial" w:hAnsi="Arial" w:cs="Arial"/>
          <w:sz w:val="24"/>
          <w:szCs w:val="24"/>
        </w:rPr>
        <w:t xml:space="preserve">5: </w:t>
      </w:r>
      <w:r w:rsidR="00AE771D" w:rsidRPr="00AE771D">
        <w:rPr>
          <w:rFonts w:ascii="Arial" w:hAnsi="Arial" w:cs="Arial"/>
          <w:color w:val="000000" w:themeColor="text1"/>
          <w:sz w:val="24"/>
          <w:szCs w:val="24"/>
        </w:rPr>
        <w:t>Perform preventive maintenance</w:t>
      </w:r>
      <w:bookmarkEnd w:id="56"/>
    </w:p>
    <w:p w14:paraId="2F4BEB66" w14:textId="1F41D07D" w:rsidR="00E815CD" w:rsidRPr="00086E8F" w:rsidRDefault="00E815CD" w:rsidP="00E815CD">
      <w:pPr>
        <w:rPr>
          <w:rFonts w:ascii="Arial" w:hAnsi="Arial" w:cs="Arial"/>
          <w:b/>
          <w:bCs/>
        </w:rPr>
      </w:pPr>
      <w:r w:rsidRPr="00DB0B42">
        <w:rPr>
          <w:rFonts w:ascii="Arial" w:hAnsi="Arial" w:cs="Arial"/>
          <w:b/>
          <w:bCs/>
        </w:rPr>
        <w:t xml:space="preserve">Theory: </w:t>
      </w:r>
      <w:r w:rsidR="00272B35">
        <w:rPr>
          <w:rFonts w:ascii="Arial" w:hAnsi="Arial" w:cs="Arial"/>
          <w:b/>
          <w:bCs/>
        </w:rPr>
        <w:t>13</w:t>
      </w:r>
      <w:r>
        <w:rPr>
          <w:rFonts w:ascii="Arial" w:hAnsi="Arial" w:cs="Arial"/>
          <w:b/>
          <w:bCs/>
        </w:rPr>
        <w:t xml:space="preserve"> </w:t>
      </w:r>
      <w:r w:rsidRPr="00DB0B42">
        <w:rPr>
          <w:rFonts w:ascii="Arial" w:hAnsi="Arial" w:cs="Arial"/>
          <w:b/>
          <w:bCs/>
        </w:rPr>
        <w:t>Hours</w:t>
      </w:r>
      <w:r w:rsidRPr="00DB0B42">
        <w:rPr>
          <w:rFonts w:ascii="Arial" w:hAnsi="Arial" w:cs="Arial"/>
          <w:b/>
          <w:bCs/>
        </w:rPr>
        <w:tab/>
      </w:r>
      <w:r w:rsidRPr="00DB0B42">
        <w:rPr>
          <w:rFonts w:ascii="Arial" w:hAnsi="Arial" w:cs="Arial"/>
          <w:b/>
          <w:bCs/>
        </w:rPr>
        <w:tab/>
        <w:t xml:space="preserve">Practical: </w:t>
      </w:r>
      <w:r w:rsidR="00272B35">
        <w:rPr>
          <w:rFonts w:ascii="Arial" w:hAnsi="Arial" w:cs="Arial"/>
          <w:b/>
          <w:bCs/>
        </w:rPr>
        <w:t>60</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t xml:space="preserve">Total: </w:t>
      </w:r>
      <w:r w:rsidR="00272B35">
        <w:rPr>
          <w:rFonts w:ascii="Arial" w:hAnsi="Arial" w:cs="Arial"/>
          <w:b/>
          <w:bCs/>
        </w:rPr>
        <w:t>73</w:t>
      </w:r>
      <w:r>
        <w:rPr>
          <w:rFonts w:ascii="Arial" w:hAnsi="Arial" w:cs="Arial"/>
          <w:b/>
          <w:bCs/>
        </w:rPr>
        <w:t xml:space="preserve"> </w:t>
      </w:r>
      <w:r w:rsidRPr="00DB0B42">
        <w:rPr>
          <w:rFonts w:ascii="Arial" w:hAnsi="Arial" w:cs="Arial"/>
          <w:b/>
          <w:bCs/>
        </w:rPr>
        <w:t>Hours</w:t>
      </w:r>
    </w:p>
    <w:tbl>
      <w:tblPr>
        <w:tblStyle w:val="TableGrid"/>
        <w:tblW w:w="9828" w:type="dxa"/>
        <w:tblLook w:val="04A0" w:firstRow="1" w:lastRow="0" w:firstColumn="1" w:lastColumn="0" w:noHBand="0" w:noVBand="1"/>
      </w:tblPr>
      <w:tblGrid>
        <w:gridCol w:w="4045"/>
        <w:gridCol w:w="3846"/>
        <w:gridCol w:w="1937"/>
      </w:tblGrid>
      <w:tr w:rsidR="00E815CD" w:rsidRPr="00DB0B42" w14:paraId="25B07E50" w14:textId="77777777" w:rsidTr="00E815CD">
        <w:tc>
          <w:tcPr>
            <w:tcW w:w="9828" w:type="dxa"/>
            <w:gridSpan w:val="3"/>
            <w:shd w:val="clear" w:color="auto" w:fill="FFCE3C"/>
          </w:tcPr>
          <w:p w14:paraId="0E9282CC" w14:textId="10558E8A" w:rsidR="00E815CD" w:rsidRPr="00DB0B42" w:rsidRDefault="00E815CD" w:rsidP="005F17ED">
            <w:pPr>
              <w:pStyle w:val="Heading3"/>
              <w:spacing w:line="276" w:lineRule="auto"/>
              <w:rPr>
                <w:rFonts w:ascii="Arial" w:hAnsi="Arial" w:cs="Arial"/>
                <w:b w:val="0"/>
                <w:bCs w:val="0"/>
                <w:sz w:val="22"/>
                <w:szCs w:val="22"/>
              </w:rPr>
            </w:pPr>
            <w:bookmarkStart w:id="57" w:name="_Toc183022260"/>
            <w:r>
              <w:rPr>
                <w:rFonts w:ascii="Arial" w:hAnsi="Arial" w:cs="Arial"/>
                <w:sz w:val="22"/>
                <w:szCs w:val="22"/>
              </w:rPr>
              <w:t>8</w:t>
            </w:r>
            <w:r w:rsidRPr="00DB0B42">
              <w:rPr>
                <w:rFonts w:ascii="Arial" w:hAnsi="Arial" w:cs="Arial"/>
                <w:sz w:val="22"/>
                <w:szCs w:val="22"/>
              </w:rPr>
              <w:t>.</w:t>
            </w:r>
            <w:r>
              <w:rPr>
                <w:rFonts w:ascii="Arial" w:hAnsi="Arial" w:cs="Arial"/>
                <w:sz w:val="22"/>
                <w:szCs w:val="22"/>
              </w:rPr>
              <w:t>5</w:t>
            </w:r>
            <w:r w:rsidRPr="00DB0B42">
              <w:rPr>
                <w:rFonts w:ascii="Arial" w:hAnsi="Arial" w:cs="Arial"/>
                <w:sz w:val="22"/>
                <w:szCs w:val="22"/>
              </w:rPr>
              <w:t>.</w:t>
            </w:r>
            <w:r>
              <w:rPr>
                <w:rFonts w:ascii="Arial" w:hAnsi="Arial" w:cs="Arial"/>
                <w:sz w:val="22"/>
                <w:szCs w:val="22"/>
              </w:rPr>
              <w:t>1</w:t>
            </w:r>
            <w:r w:rsidRPr="00DB0B42">
              <w:rPr>
                <w:rFonts w:ascii="Arial" w:hAnsi="Arial" w:cs="Arial"/>
                <w:sz w:val="22"/>
                <w:szCs w:val="22"/>
              </w:rPr>
              <w:t xml:space="preserve">: </w:t>
            </w:r>
            <w:r w:rsidR="003C271E" w:rsidRPr="003C271E">
              <w:rPr>
                <w:rFonts w:ascii="Arial" w:hAnsi="Arial" w:cs="Arial"/>
                <w:sz w:val="22"/>
                <w:szCs w:val="22"/>
              </w:rPr>
              <w:t>Engine Oil and</w:t>
            </w:r>
            <w:r w:rsidR="003E6B05">
              <w:rPr>
                <w:rFonts w:ascii="Arial" w:hAnsi="Arial" w:cs="Arial"/>
                <w:sz w:val="22"/>
                <w:szCs w:val="22"/>
              </w:rPr>
              <w:t xml:space="preserve"> Air</w:t>
            </w:r>
            <w:r w:rsidR="003C271E" w:rsidRPr="003C271E">
              <w:rPr>
                <w:rFonts w:ascii="Arial" w:hAnsi="Arial" w:cs="Arial"/>
                <w:sz w:val="22"/>
                <w:szCs w:val="22"/>
              </w:rPr>
              <w:t xml:space="preserve"> Filter Change</w:t>
            </w:r>
            <w:bookmarkEnd w:id="57"/>
          </w:p>
        </w:tc>
      </w:tr>
      <w:tr w:rsidR="00E815CD" w:rsidRPr="00DB0B42" w14:paraId="45D384E3" w14:textId="77777777" w:rsidTr="00E815CD">
        <w:tc>
          <w:tcPr>
            <w:tcW w:w="4045" w:type="dxa"/>
            <w:shd w:val="clear" w:color="auto" w:fill="D4D4D4"/>
            <w:vAlign w:val="center"/>
          </w:tcPr>
          <w:p w14:paraId="7EEA915C" w14:textId="77777777" w:rsidR="00E815CD" w:rsidRPr="00DB0B42" w:rsidRDefault="00E815CD"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07D76F82" w14:textId="77777777" w:rsidR="00E815CD" w:rsidRPr="00DB0B42" w:rsidRDefault="00E815CD"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6EDD9615" w14:textId="77777777" w:rsidR="00E815CD" w:rsidRPr="00DB0B42" w:rsidRDefault="00E815CD" w:rsidP="00E815CD">
            <w:pPr>
              <w:jc w:val="center"/>
              <w:rPr>
                <w:rFonts w:ascii="Arial" w:hAnsi="Arial" w:cs="Arial"/>
                <w:b/>
                <w:bCs/>
              </w:rPr>
            </w:pPr>
            <w:r w:rsidRPr="00DB0B42">
              <w:rPr>
                <w:rFonts w:ascii="Arial" w:hAnsi="Arial" w:cs="Arial"/>
                <w:b/>
                <w:bCs/>
              </w:rPr>
              <w:t>Duration</w:t>
            </w:r>
          </w:p>
        </w:tc>
      </w:tr>
      <w:tr w:rsidR="00E815CD" w:rsidRPr="00DB0B42" w14:paraId="200EF1D8" w14:textId="77777777" w:rsidTr="00E815CD">
        <w:tc>
          <w:tcPr>
            <w:tcW w:w="4045" w:type="dxa"/>
          </w:tcPr>
          <w:p w14:paraId="41E13D26" w14:textId="77777777" w:rsidR="00E815CD" w:rsidRPr="00053878" w:rsidRDefault="00053878" w:rsidP="00DA0D13">
            <w:pPr>
              <w:pStyle w:val="Standard"/>
              <w:numPr>
                <w:ilvl w:val="0"/>
                <w:numId w:val="28"/>
              </w:numPr>
              <w:spacing w:line="360" w:lineRule="auto"/>
              <w:rPr>
                <w:rFonts w:ascii="Arial" w:eastAsia="Arial" w:hAnsi="Arial" w:cs="Arial"/>
                <w:sz w:val="22"/>
                <w:szCs w:val="22"/>
              </w:rPr>
            </w:pPr>
            <w:r w:rsidRPr="00053878">
              <w:rPr>
                <w:rFonts w:ascii="Arial" w:eastAsia="Arial" w:hAnsi="Arial" w:cs="Arial"/>
                <w:sz w:val="22"/>
                <w:szCs w:val="22"/>
                <w:lang w:val="en-US"/>
              </w:rPr>
              <w:t>Regular oil changes prevent engine wear and ensure smooth performance</w:t>
            </w:r>
          </w:p>
          <w:p w14:paraId="3AAC0A20" w14:textId="604E78EC" w:rsidR="00053878" w:rsidRPr="005F17ED" w:rsidRDefault="00053878" w:rsidP="00DA0D13">
            <w:pPr>
              <w:pStyle w:val="Standard"/>
              <w:numPr>
                <w:ilvl w:val="0"/>
                <w:numId w:val="28"/>
              </w:numPr>
              <w:spacing w:line="360" w:lineRule="auto"/>
              <w:rPr>
                <w:rFonts w:ascii="Arial" w:eastAsia="Arial" w:hAnsi="Arial" w:cs="Arial"/>
                <w:sz w:val="22"/>
                <w:szCs w:val="22"/>
              </w:rPr>
            </w:pPr>
            <w:r w:rsidRPr="00053878">
              <w:rPr>
                <w:rFonts w:ascii="Arial" w:eastAsia="Arial" w:hAnsi="Arial" w:cs="Arial"/>
                <w:sz w:val="22"/>
                <w:szCs w:val="22"/>
                <w:lang w:val="en-US"/>
              </w:rPr>
              <w:t>Use the recommended oil grade and ensure the oil filter is also replaced to maintain efficiency</w:t>
            </w:r>
          </w:p>
        </w:tc>
        <w:tc>
          <w:tcPr>
            <w:tcW w:w="3846" w:type="dxa"/>
          </w:tcPr>
          <w:p w14:paraId="1AA6C05A" w14:textId="77777777" w:rsidR="005C01EC" w:rsidRPr="00053878" w:rsidRDefault="00053878" w:rsidP="00DA0D13">
            <w:pPr>
              <w:pStyle w:val="Standard"/>
              <w:numPr>
                <w:ilvl w:val="0"/>
                <w:numId w:val="117"/>
              </w:numPr>
              <w:spacing w:line="360" w:lineRule="auto"/>
              <w:ind w:left="345" w:hanging="345"/>
              <w:rPr>
                <w:rFonts w:ascii="Arial" w:eastAsia="Arial" w:hAnsi="Arial" w:cs="Arial"/>
                <w:color w:val="000000"/>
                <w:sz w:val="22"/>
                <w:szCs w:val="22"/>
              </w:rPr>
            </w:pPr>
            <w:proofErr w:type="gramStart"/>
            <w:r w:rsidRPr="00053878">
              <w:rPr>
                <w:rFonts w:ascii="Arial" w:eastAsia="Arial" w:hAnsi="Arial" w:cs="Arial"/>
                <w:color w:val="000000"/>
                <w:sz w:val="22"/>
                <w:szCs w:val="22"/>
                <w:lang w:val="en-US"/>
              </w:rPr>
              <w:t>Check engine</w:t>
            </w:r>
            <w:proofErr w:type="gramEnd"/>
            <w:r w:rsidRPr="00053878">
              <w:rPr>
                <w:rFonts w:ascii="Arial" w:eastAsia="Arial" w:hAnsi="Arial" w:cs="Arial"/>
                <w:color w:val="000000"/>
                <w:sz w:val="22"/>
                <w:szCs w:val="22"/>
                <w:lang w:val="en-US"/>
              </w:rPr>
              <w:t xml:space="preserve"> oil level regularly before every ride.</w:t>
            </w:r>
          </w:p>
          <w:p w14:paraId="090B348F" w14:textId="77777777" w:rsidR="00053878" w:rsidRPr="00053878" w:rsidRDefault="00053878" w:rsidP="00DA0D13">
            <w:pPr>
              <w:pStyle w:val="Standard"/>
              <w:numPr>
                <w:ilvl w:val="0"/>
                <w:numId w:val="117"/>
              </w:numPr>
              <w:spacing w:line="360" w:lineRule="auto"/>
              <w:ind w:left="345" w:hanging="345"/>
              <w:rPr>
                <w:rFonts w:ascii="Arial" w:eastAsia="Arial" w:hAnsi="Arial" w:cs="Arial"/>
                <w:color w:val="000000"/>
                <w:sz w:val="22"/>
                <w:szCs w:val="22"/>
              </w:rPr>
            </w:pPr>
            <w:r w:rsidRPr="00053878">
              <w:rPr>
                <w:rFonts w:ascii="Arial" w:eastAsia="Arial" w:hAnsi="Arial" w:cs="Arial"/>
                <w:color w:val="000000"/>
                <w:sz w:val="22"/>
                <w:szCs w:val="22"/>
                <w:lang w:val="en-US"/>
              </w:rPr>
              <w:t>Change the engine oil every 3,000-5,000 miles (or as per manual).</w:t>
            </w:r>
          </w:p>
          <w:p w14:paraId="57EB42E1" w14:textId="7D744D96" w:rsidR="00053878" w:rsidRPr="00DB0B42" w:rsidRDefault="00053878" w:rsidP="00DA0D13">
            <w:pPr>
              <w:pStyle w:val="Standard"/>
              <w:numPr>
                <w:ilvl w:val="0"/>
                <w:numId w:val="117"/>
              </w:numPr>
              <w:spacing w:line="360" w:lineRule="auto"/>
              <w:ind w:left="345" w:hanging="345"/>
              <w:rPr>
                <w:rFonts w:ascii="Arial" w:eastAsia="Arial" w:hAnsi="Arial" w:cs="Arial"/>
                <w:color w:val="000000"/>
                <w:sz w:val="22"/>
                <w:szCs w:val="22"/>
              </w:rPr>
            </w:pPr>
            <w:r w:rsidRPr="00053878">
              <w:rPr>
                <w:rFonts w:ascii="Arial" w:eastAsia="Arial" w:hAnsi="Arial" w:cs="Arial"/>
                <w:color w:val="000000"/>
                <w:sz w:val="22"/>
                <w:szCs w:val="22"/>
                <w:lang w:val="en-US"/>
              </w:rPr>
              <w:t>Replace the oil filter when changing the oil to prevent contamination and clogging.</w:t>
            </w:r>
          </w:p>
        </w:tc>
        <w:tc>
          <w:tcPr>
            <w:tcW w:w="1937" w:type="dxa"/>
            <w:vAlign w:val="center"/>
          </w:tcPr>
          <w:p w14:paraId="77718A3A" w14:textId="2D15A854" w:rsidR="00E815CD" w:rsidRPr="00EF76A8" w:rsidRDefault="00E815CD" w:rsidP="00E815CD">
            <w:pPr>
              <w:jc w:val="right"/>
              <w:rPr>
                <w:rFonts w:ascii="Arial" w:hAnsi="Arial" w:cs="Arial"/>
              </w:rPr>
            </w:pPr>
            <w:r w:rsidRPr="00EF76A8">
              <w:rPr>
                <w:rFonts w:ascii="Arial" w:hAnsi="Arial" w:cs="Arial"/>
              </w:rPr>
              <w:t xml:space="preserve">Theory: </w:t>
            </w:r>
            <w:r w:rsidR="00922912">
              <w:rPr>
                <w:rFonts w:ascii="Arial" w:hAnsi="Arial" w:cs="Arial"/>
              </w:rPr>
              <w:t>2</w:t>
            </w:r>
            <w:r w:rsidRPr="00EF76A8">
              <w:rPr>
                <w:rFonts w:ascii="Arial" w:hAnsi="Arial" w:cs="Arial"/>
              </w:rPr>
              <w:t xml:space="preserve"> </w:t>
            </w:r>
            <w:proofErr w:type="spellStart"/>
            <w:r w:rsidRPr="00EF76A8">
              <w:rPr>
                <w:rFonts w:ascii="Arial" w:hAnsi="Arial" w:cs="Arial"/>
              </w:rPr>
              <w:t>hr</w:t>
            </w:r>
            <w:proofErr w:type="spellEnd"/>
          </w:p>
          <w:p w14:paraId="59D0C0C4" w14:textId="229CF18D" w:rsidR="00E815CD" w:rsidRPr="00EF76A8" w:rsidRDefault="00E815CD" w:rsidP="00E815CD">
            <w:pPr>
              <w:jc w:val="right"/>
              <w:rPr>
                <w:rFonts w:ascii="Arial" w:hAnsi="Arial" w:cs="Arial"/>
              </w:rPr>
            </w:pPr>
            <w:proofErr w:type="spellStart"/>
            <w:r w:rsidRPr="00EF76A8">
              <w:rPr>
                <w:rFonts w:ascii="Arial" w:hAnsi="Arial" w:cs="Arial"/>
              </w:rPr>
              <w:t>Practical:1</w:t>
            </w:r>
            <w:r w:rsidR="00422723">
              <w:rPr>
                <w:rFonts w:ascii="Arial" w:hAnsi="Arial" w:cs="Arial"/>
              </w:rPr>
              <w:t>2</w:t>
            </w:r>
            <w:proofErr w:type="spellEnd"/>
            <w:r w:rsidRPr="00EF76A8">
              <w:rPr>
                <w:rFonts w:ascii="Arial" w:hAnsi="Arial" w:cs="Arial"/>
              </w:rPr>
              <w:t xml:space="preserve"> hrs.</w:t>
            </w:r>
          </w:p>
          <w:p w14:paraId="387FF60C" w14:textId="77777777" w:rsidR="00E815CD" w:rsidRPr="00DB0B42" w:rsidRDefault="00E815CD" w:rsidP="00E815CD">
            <w:pPr>
              <w:jc w:val="right"/>
              <w:rPr>
                <w:rFonts w:ascii="Arial" w:hAnsi="Arial" w:cs="Arial"/>
                <w:b/>
                <w:bCs/>
              </w:rPr>
            </w:pPr>
            <w:r w:rsidRPr="00EF76A8">
              <w:rPr>
                <w:rFonts w:ascii="Arial" w:hAnsi="Arial" w:cs="Arial"/>
              </w:rPr>
              <w:t xml:space="preserve">Total: </w:t>
            </w:r>
            <w:proofErr w:type="spellStart"/>
            <w:r w:rsidRPr="00EF76A8">
              <w:rPr>
                <w:rFonts w:ascii="Arial" w:hAnsi="Arial" w:cs="Arial"/>
              </w:rPr>
              <w:t>19hrs</w:t>
            </w:r>
            <w:proofErr w:type="spellEnd"/>
          </w:p>
        </w:tc>
      </w:tr>
      <w:tr w:rsidR="00E815CD" w:rsidRPr="00DB0B42" w14:paraId="2F6228B5" w14:textId="77777777" w:rsidTr="00E815CD">
        <w:tc>
          <w:tcPr>
            <w:tcW w:w="9828" w:type="dxa"/>
            <w:gridSpan w:val="3"/>
            <w:shd w:val="clear" w:color="auto" w:fill="FFCE3C"/>
          </w:tcPr>
          <w:p w14:paraId="7860A9E2" w14:textId="16EC3E1C" w:rsidR="00E815CD" w:rsidRPr="00DB0B42" w:rsidRDefault="00E815CD" w:rsidP="005F17ED">
            <w:pPr>
              <w:pStyle w:val="Heading3"/>
              <w:spacing w:line="276" w:lineRule="auto"/>
              <w:rPr>
                <w:rFonts w:ascii="Arial" w:hAnsi="Arial" w:cs="Arial"/>
                <w:b w:val="0"/>
                <w:bCs w:val="0"/>
                <w:sz w:val="22"/>
                <w:szCs w:val="22"/>
              </w:rPr>
            </w:pPr>
            <w:bookmarkStart w:id="58" w:name="_Toc183022261"/>
            <w:r>
              <w:rPr>
                <w:rFonts w:ascii="Arial" w:hAnsi="Arial" w:cs="Arial"/>
                <w:sz w:val="22"/>
                <w:szCs w:val="22"/>
              </w:rPr>
              <w:t>8</w:t>
            </w:r>
            <w:r w:rsidRPr="00DB0B42">
              <w:rPr>
                <w:rFonts w:ascii="Arial" w:hAnsi="Arial" w:cs="Arial"/>
                <w:sz w:val="22"/>
                <w:szCs w:val="22"/>
              </w:rPr>
              <w:t>.</w:t>
            </w:r>
            <w:r>
              <w:rPr>
                <w:rFonts w:ascii="Arial" w:hAnsi="Arial" w:cs="Arial"/>
                <w:sz w:val="22"/>
                <w:szCs w:val="22"/>
              </w:rPr>
              <w:t>5.2</w:t>
            </w:r>
            <w:r w:rsidRPr="00DB0B42">
              <w:rPr>
                <w:rFonts w:ascii="Arial" w:hAnsi="Arial" w:cs="Arial"/>
                <w:sz w:val="22"/>
                <w:szCs w:val="22"/>
              </w:rPr>
              <w:t xml:space="preserve">: </w:t>
            </w:r>
            <w:r w:rsidR="003C271E" w:rsidRPr="003C271E">
              <w:rPr>
                <w:rFonts w:ascii="Arial" w:hAnsi="Arial" w:cs="Arial"/>
                <w:sz w:val="22"/>
                <w:szCs w:val="22"/>
              </w:rPr>
              <w:t>Tire Maintenance</w:t>
            </w:r>
            <w:bookmarkEnd w:id="58"/>
          </w:p>
        </w:tc>
      </w:tr>
      <w:tr w:rsidR="00E815CD" w:rsidRPr="00DB0B42" w14:paraId="0856FB63" w14:textId="77777777" w:rsidTr="00E815CD">
        <w:tc>
          <w:tcPr>
            <w:tcW w:w="4045" w:type="dxa"/>
            <w:shd w:val="clear" w:color="auto" w:fill="D4D4D4"/>
            <w:vAlign w:val="center"/>
          </w:tcPr>
          <w:p w14:paraId="63C066EB" w14:textId="77777777" w:rsidR="00E815CD" w:rsidRPr="00DB0B42" w:rsidRDefault="00E815CD"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673923EE" w14:textId="77777777" w:rsidR="00E815CD" w:rsidRPr="00DB0B42" w:rsidRDefault="00E815CD"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16244425" w14:textId="77777777" w:rsidR="00E815CD" w:rsidRPr="00DB0B42" w:rsidRDefault="00E815CD" w:rsidP="00E815CD">
            <w:pPr>
              <w:jc w:val="center"/>
              <w:rPr>
                <w:rFonts w:ascii="Arial" w:hAnsi="Arial" w:cs="Arial"/>
                <w:b/>
                <w:bCs/>
              </w:rPr>
            </w:pPr>
            <w:r w:rsidRPr="00DB0B42">
              <w:rPr>
                <w:rFonts w:ascii="Arial" w:hAnsi="Arial" w:cs="Arial"/>
                <w:b/>
                <w:bCs/>
              </w:rPr>
              <w:t>Duration</w:t>
            </w:r>
          </w:p>
        </w:tc>
      </w:tr>
      <w:tr w:rsidR="00E815CD" w:rsidRPr="00DB0B42" w14:paraId="7945B97A" w14:textId="77777777" w:rsidTr="00E815CD">
        <w:tc>
          <w:tcPr>
            <w:tcW w:w="4045" w:type="dxa"/>
          </w:tcPr>
          <w:p w14:paraId="0838539C" w14:textId="77777777" w:rsidR="00E815CD" w:rsidRPr="00053878" w:rsidRDefault="00053878" w:rsidP="00DA0D13">
            <w:pPr>
              <w:pStyle w:val="Standard"/>
              <w:numPr>
                <w:ilvl w:val="1"/>
                <w:numId w:val="79"/>
              </w:numPr>
              <w:spacing w:line="360" w:lineRule="auto"/>
              <w:rPr>
                <w:rFonts w:ascii="Arial" w:eastAsia="Arial" w:hAnsi="Arial" w:cs="Arial"/>
                <w:sz w:val="22"/>
                <w:szCs w:val="22"/>
              </w:rPr>
            </w:pPr>
            <w:r w:rsidRPr="00053878">
              <w:rPr>
                <w:rFonts w:ascii="Arial" w:eastAsia="Arial" w:hAnsi="Arial" w:cs="Arial"/>
                <w:sz w:val="22"/>
                <w:szCs w:val="22"/>
                <w:lang w:val="en-US"/>
              </w:rPr>
              <w:t>Correct tire pressure ensures proper traction, safety, and tire longevity.</w:t>
            </w:r>
          </w:p>
          <w:p w14:paraId="0717F228" w14:textId="0C1E820A" w:rsidR="00053878" w:rsidRPr="00DB0B42" w:rsidRDefault="00053878" w:rsidP="00DA0D13">
            <w:pPr>
              <w:pStyle w:val="Standard"/>
              <w:numPr>
                <w:ilvl w:val="1"/>
                <w:numId w:val="79"/>
              </w:numPr>
              <w:spacing w:line="360" w:lineRule="auto"/>
              <w:rPr>
                <w:rFonts w:ascii="Arial" w:eastAsia="Arial" w:hAnsi="Arial" w:cs="Arial"/>
                <w:sz w:val="22"/>
                <w:szCs w:val="22"/>
              </w:rPr>
            </w:pPr>
            <w:r w:rsidRPr="00053878">
              <w:rPr>
                <w:rFonts w:ascii="Arial" w:eastAsia="Arial" w:hAnsi="Arial" w:cs="Arial"/>
                <w:sz w:val="22"/>
                <w:szCs w:val="22"/>
                <w:lang w:val="en-US"/>
              </w:rPr>
              <w:t xml:space="preserve">Inspecting tire </w:t>
            </w:r>
            <w:proofErr w:type="gramStart"/>
            <w:r w:rsidRPr="00053878">
              <w:rPr>
                <w:rFonts w:ascii="Arial" w:eastAsia="Arial" w:hAnsi="Arial" w:cs="Arial"/>
                <w:sz w:val="22"/>
                <w:szCs w:val="22"/>
                <w:lang w:val="en-US"/>
              </w:rPr>
              <w:t>condition</w:t>
            </w:r>
            <w:proofErr w:type="gramEnd"/>
            <w:r w:rsidRPr="00053878">
              <w:rPr>
                <w:rFonts w:ascii="Arial" w:eastAsia="Arial" w:hAnsi="Arial" w:cs="Arial"/>
                <w:sz w:val="22"/>
                <w:szCs w:val="22"/>
                <w:lang w:val="en-US"/>
              </w:rPr>
              <w:t xml:space="preserve"> prevents accidents caused by punctures or tire failures</w:t>
            </w:r>
          </w:p>
        </w:tc>
        <w:tc>
          <w:tcPr>
            <w:tcW w:w="3846" w:type="dxa"/>
          </w:tcPr>
          <w:p w14:paraId="3FDB8B8C" w14:textId="77777777" w:rsidR="00E815CD" w:rsidRPr="00053878" w:rsidRDefault="00053878" w:rsidP="00DA0D13">
            <w:pPr>
              <w:pStyle w:val="Standard"/>
              <w:numPr>
                <w:ilvl w:val="0"/>
                <w:numId w:val="29"/>
              </w:numPr>
              <w:spacing w:line="360" w:lineRule="auto"/>
              <w:rPr>
                <w:rFonts w:ascii="Arial" w:eastAsia="Arial" w:hAnsi="Arial" w:cs="Arial"/>
                <w:color w:val="000000"/>
                <w:sz w:val="22"/>
                <w:szCs w:val="22"/>
              </w:rPr>
            </w:pPr>
            <w:r w:rsidRPr="00053878">
              <w:rPr>
                <w:rFonts w:ascii="Arial" w:eastAsia="Arial" w:hAnsi="Arial" w:cs="Arial"/>
                <w:color w:val="000000"/>
                <w:sz w:val="22"/>
                <w:szCs w:val="22"/>
                <w:lang w:val="en-US"/>
              </w:rPr>
              <w:t>Inspect tire tread depth for signs of wear. Replace tires when tread is worn down</w:t>
            </w:r>
          </w:p>
          <w:p w14:paraId="1D2F5A89" w14:textId="035335FB" w:rsidR="00053878" w:rsidRPr="00DB0B42" w:rsidRDefault="00053878" w:rsidP="00DA0D13">
            <w:pPr>
              <w:pStyle w:val="Standard"/>
              <w:numPr>
                <w:ilvl w:val="0"/>
                <w:numId w:val="29"/>
              </w:numPr>
              <w:spacing w:line="360" w:lineRule="auto"/>
              <w:rPr>
                <w:rFonts w:ascii="Arial" w:eastAsia="Arial" w:hAnsi="Arial" w:cs="Arial"/>
                <w:color w:val="000000"/>
                <w:sz w:val="22"/>
                <w:szCs w:val="22"/>
              </w:rPr>
            </w:pPr>
            <w:r w:rsidRPr="00053878">
              <w:rPr>
                <w:rFonts w:ascii="Arial" w:eastAsia="Arial" w:hAnsi="Arial" w:cs="Arial"/>
                <w:color w:val="000000"/>
                <w:sz w:val="22"/>
                <w:szCs w:val="22"/>
                <w:lang w:val="en-US"/>
              </w:rPr>
              <w:t xml:space="preserve">Check for visible signs of tire damage (cuts, cracks, punctures) and </w:t>
            </w:r>
            <w:proofErr w:type="gramStart"/>
            <w:r w:rsidRPr="00053878">
              <w:rPr>
                <w:rFonts w:ascii="Arial" w:eastAsia="Arial" w:hAnsi="Arial" w:cs="Arial"/>
                <w:color w:val="000000"/>
                <w:sz w:val="22"/>
                <w:szCs w:val="22"/>
                <w:lang w:val="en-US"/>
              </w:rPr>
              <w:t>replace</w:t>
            </w:r>
            <w:proofErr w:type="gramEnd"/>
            <w:r w:rsidRPr="00053878">
              <w:rPr>
                <w:rFonts w:ascii="Arial" w:eastAsia="Arial" w:hAnsi="Arial" w:cs="Arial"/>
                <w:color w:val="000000"/>
                <w:sz w:val="22"/>
                <w:szCs w:val="22"/>
                <w:lang w:val="en-US"/>
              </w:rPr>
              <w:t xml:space="preserve"> if necessary.</w:t>
            </w:r>
          </w:p>
        </w:tc>
        <w:tc>
          <w:tcPr>
            <w:tcW w:w="1937" w:type="dxa"/>
            <w:vAlign w:val="center"/>
          </w:tcPr>
          <w:p w14:paraId="3CB0EE98" w14:textId="74BEEFB4" w:rsidR="00E815CD" w:rsidRPr="00950D5E" w:rsidRDefault="00E815CD" w:rsidP="00E815CD">
            <w:pPr>
              <w:jc w:val="right"/>
              <w:rPr>
                <w:rFonts w:ascii="Arial" w:hAnsi="Arial" w:cs="Arial"/>
              </w:rPr>
            </w:pPr>
            <w:r w:rsidRPr="00950D5E">
              <w:rPr>
                <w:rFonts w:ascii="Arial" w:hAnsi="Arial" w:cs="Arial"/>
              </w:rPr>
              <w:t xml:space="preserve">Theory: </w:t>
            </w:r>
            <w:proofErr w:type="spellStart"/>
            <w:r w:rsidR="00922912">
              <w:rPr>
                <w:rFonts w:ascii="Arial" w:hAnsi="Arial" w:cs="Arial"/>
              </w:rPr>
              <w:t>2</w:t>
            </w:r>
            <w:r w:rsidRPr="00950D5E">
              <w:rPr>
                <w:rFonts w:ascii="Arial" w:hAnsi="Arial" w:cs="Arial"/>
              </w:rPr>
              <w:t>hr</w:t>
            </w:r>
            <w:proofErr w:type="spellEnd"/>
          </w:p>
          <w:p w14:paraId="6ABE193A" w14:textId="58770606" w:rsidR="00E815CD" w:rsidRPr="00950D5E" w:rsidRDefault="00E815CD" w:rsidP="00E815CD">
            <w:pPr>
              <w:jc w:val="right"/>
              <w:rPr>
                <w:rFonts w:ascii="Arial" w:hAnsi="Arial" w:cs="Arial"/>
              </w:rPr>
            </w:pPr>
            <w:proofErr w:type="spellStart"/>
            <w:r w:rsidRPr="00950D5E">
              <w:rPr>
                <w:rFonts w:ascii="Arial" w:hAnsi="Arial" w:cs="Arial"/>
              </w:rPr>
              <w:t>Practical:1</w:t>
            </w:r>
            <w:r w:rsidR="00422723">
              <w:rPr>
                <w:rFonts w:ascii="Arial" w:hAnsi="Arial" w:cs="Arial"/>
              </w:rPr>
              <w:t>2</w:t>
            </w:r>
            <w:r w:rsidRPr="00950D5E">
              <w:rPr>
                <w:rFonts w:ascii="Arial" w:hAnsi="Arial" w:cs="Arial"/>
              </w:rPr>
              <w:t>hrs</w:t>
            </w:r>
            <w:proofErr w:type="spellEnd"/>
            <w:r w:rsidRPr="00950D5E">
              <w:rPr>
                <w:rFonts w:ascii="Arial" w:hAnsi="Arial" w:cs="Arial"/>
              </w:rPr>
              <w:t>.</w:t>
            </w:r>
          </w:p>
          <w:p w14:paraId="19DAC860" w14:textId="77777777" w:rsidR="00E815CD" w:rsidRPr="00DB0B42" w:rsidRDefault="00E815CD" w:rsidP="00E815CD">
            <w:pPr>
              <w:jc w:val="right"/>
              <w:rPr>
                <w:rFonts w:ascii="Arial" w:hAnsi="Arial" w:cs="Arial"/>
                <w:b/>
                <w:bCs/>
              </w:rPr>
            </w:pPr>
            <w:r w:rsidRPr="00950D5E">
              <w:rPr>
                <w:rFonts w:ascii="Arial" w:hAnsi="Arial" w:cs="Arial"/>
              </w:rPr>
              <w:t xml:space="preserve">Total: 23 </w:t>
            </w:r>
            <w:proofErr w:type="spellStart"/>
            <w:r w:rsidRPr="00950D5E">
              <w:rPr>
                <w:rFonts w:ascii="Arial" w:hAnsi="Arial" w:cs="Arial"/>
              </w:rPr>
              <w:t>hrs</w:t>
            </w:r>
            <w:proofErr w:type="spellEnd"/>
          </w:p>
        </w:tc>
      </w:tr>
      <w:tr w:rsidR="005F17ED" w:rsidRPr="00DB0B42" w14:paraId="4FD41BDA" w14:textId="77777777" w:rsidTr="00890501">
        <w:tc>
          <w:tcPr>
            <w:tcW w:w="9828" w:type="dxa"/>
            <w:gridSpan w:val="3"/>
            <w:shd w:val="clear" w:color="auto" w:fill="FFCE3C"/>
          </w:tcPr>
          <w:p w14:paraId="2D73D58C" w14:textId="1884902D" w:rsidR="005F17ED" w:rsidRPr="00DB0B42" w:rsidRDefault="005F17ED" w:rsidP="005F17ED">
            <w:pPr>
              <w:pStyle w:val="Heading3"/>
              <w:spacing w:line="276" w:lineRule="auto"/>
              <w:rPr>
                <w:rFonts w:ascii="Arial" w:hAnsi="Arial" w:cs="Arial"/>
                <w:b w:val="0"/>
                <w:bCs w:val="0"/>
                <w:sz w:val="22"/>
                <w:szCs w:val="22"/>
              </w:rPr>
            </w:pPr>
            <w:bookmarkStart w:id="59" w:name="_Toc183022262"/>
            <w:r>
              <w:rPr>
                <w:rFonts w:ascii="Arial" w:hAnsi="Arial" w:cs="Arial"/>
                <w:sz w:val="22"/>
                <w:szCs w:val="22"/>
              </w:rPr>
              <w:t>8</w:t>
            </w:r>
            <w:r w:rsidRPr="00DB0B42">
              <w:rPr>
                <w:rFonts w:ascii="Arial" w:hAnsi="Arial" w:cs="Arial"/>
                <w:sz w:val="22"/>
                <w:szCs w:val="22"/>
              </w:rPr>
              <w:t>.</w:t>
            </w:r>
            <w:r w:rsidR="005D6EF6">
              <w:rPr>
                <w:rFonts w:ascii="Arial" w:hAnsi="Arial" w:cs="Arial"/>
                <w:sz w:val="22"/>
                <w:szCs w:val="22"/>
              </w:rPr>
              <w:t>5.3</w:t>
            </w:r>
            <w:r w:rsidRPr="00DB0B42">
              <w:rPr>
                <w:rFonts w:ascii="Arial" w:hAnsi="Arial" w:cs="Arial"/>
                <w:sz w:val="22"/>
                <w:szCs w:val="22"/>
              </w:rPr>
              <w:t xml:space="preserve">: </w:t>
            </w:r>
            <w:r w:rsidR="00053878" w:rsidRPr="00053878">
              <w:rPr>
                <w:rFonts w:ascii="Arial" w:hAnsi="Arial" w:cs="Arial"/>
                <w:sz w:val="22"/>
                <w:szCs w:val="22"/>
              </w:rPr>
              <w:t>Chain and Sprocket Maintenance</w:t>
            </w:r>
            <w:bookmarkEnd w:id="59"/>
          </w:p>
        </w:tc>
      </w:tr>
      <w:tr w:rsidR="005F17ED" w:rsidRPr="00DB0B42" w14:paraId="0BD11AC9" w14:textId="77777777" w:rsidTr="00890501">
        <w:tc>
          <w:tcPr>
            <w:tcW w:w="4045" w:type="dxa"/>
            <w:shd w:val="clear" w:color="auto" w:fill="D4D4D4"/>
            <w:vAlign w:val="center"/>
          </w:tcPr>
          <w:p w14:paraId="173D4953" w14:textId="77777777" w:rsidR="005F17ED" w:rsidRPr="00DB0B42" w:rsidRDefault="005F17ED" w:rsidP="00890501">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2532A170" w14:textId="77777777" w:rsidR="005F17ED" w:rsidRPr="00DB0B42" w:rsidRDefault="005F17ED" w:rsidP="00890501">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22680694" w14:textId="77777777" w:rsidR="005F17ED" w:rsidRPr="00DB0B42" w:rsidRDefault="005F17ED" w:rsidP="00890501">
            <w:pPr>
              <w:jc w:val="center"/>
              <w:rPr>
                <w:rFonts w:ascii="Arial" w:hAnsi="Arial" w:cs="Arial"/>
                <w:b/>
                <w:bCs/>
              </w:rPr>
            </w:pPr>
            <w:r w:rsidRPr="00DB0B42">
              <w:rPr>
                <w:rFonts w:ascii="Arial" w:hAnsi="Arial" w:cs="Arial"/>
                <w:b/>
                <w:bCs/>
              </w:rPr>
              <w:t>Duration</w:t>
            </w:r>
          </w:p>
        </w:tc>
      </w:tr>
      <w:tr w:rsidR="005F17ED" w:rsidRPr="00DB0B42" w14:paraId="00382A31" w14:textId="77777777" w:rsidTr="00890501">
        <w:tc>
          <w:tcPr>
            <w:tcW w:w="4045" w:type="dxa"/>
          </w:tcPr>
          <w:p w14:paraId="217792CC" w14:textId="77777777" w:rsidR="005F17ED" w:rsidRPr="00053878" w:rsidRDefault="00053878" w:rsidP="00DA0D13">
            <w:pPr>
              <w:pStyle w:val="Standard"/>
              <w:numPr>
                <w:ilvl w:val="1"/>
                <w:numId w:val="79"/>
              </w:numPr>
              <w:spacing w:line="360" w:lineRule="auto"/>
              <w:rPr>
                <w:rFonts w:ascii="Arial" w:eastAsia="Arial" w:hAnsi="Arial" w:cs="Arial"/>
                <w:sz w:val="22"/>
                <w:szCs w:val="22"/>
              </w:rPr>
            </w:pPr>
            <w:r w:rsidRPr="00053878">
              <w:rPr>
                <w:rFonts w:ascii="Arial" w:eastAsia="Arial" w:hAnsi="Arial" w:cs="Arial"/>
                <w:sz w:val="22"/>
                <w:szCs w:val="22"/>
                <w:lang w:val="en-US"/>
              </w:rPr>
              <w:t>A well-maintained chain ensures smooth power transfer and improves ride quality.</w:t>
            </w:r>
          </w:p>
          <w:p w14:paraId="592D371C" w14:textId="21822934" w:rsidR="00053878" w:rsidRPr="005F17ED" w:rsidRDefault="00053878" w:rsidP="00DA0D13">
            <w:pPr>
              <w:pStyle w:val="Standard"/>
              <w:numPr>
                <w:ilvl w:val="1"/>
                <w:numId w:val="79"/>
              </w:numPr>
              <w:spacing w:line="360" w:lineRule="auto"/>
              <w:rPr>
                <w:rFonts w:ascii="Arial" w:eastAsia="Arial" w:hAnsi="Arial" w:cs="Arial"/>
                <w:sz w:val="22"/>
                <w:szCs w:val="22"/>
              </w:rPr>
            </w:pPr>
            <w:r w:rsidRPr="00053878">
              <w:rPr>
                <w:rFonts w:ascii="Arial" w:eastAsia="Arial" w:hAnsi="Arial" w:cs="Arial"/>
                <w:sz w:val="22"/>
                <w:szCs w:val="22"/>
                <w:lang w:val="en-US"/>
              </w:rPr>
              <w:t xml:space="preserve">Proper tension prevents excessive wear or slippage and </w:t>
            </w:r>
            <w:proofErr w:type="gramStart"/>
            <w:r w:rsidRPr="00053878">
              <w:rPr>
                <w:rFonts w:ascii="Arial" w:eastAsia="Arial" w:hAnsi="Arial" w:cs="Arial"/>
                <w:sz w:val="22"/>
                <w:szCs w:val="22"/>
                <w:lang w:val="en-US"/>
              </w:rPr>
              <w:t>extends chain</w:t>
            </w:r>
            <w:proofErr w:type="gramEnd"/>
            <w:r w:rsidRPr="00053878">
              <w:rPr>
                <w:rFonts w:ascii="Arial" w:eastAsia="Arial" w:hAnsi="Arial" w:cs="Arial"/>
                <w:sz w:val="22"/>
                <w:szCs w:val="22"/>
                <w:lang w:val="en-US"/>
              </w:rPr>
              <w:t xml:space="preserve"> life.</w:t>
            </w:r>
          </w:p>
        </w:tc>
        <w:tc>
          <w:tcPr>
            <w:tcW w:w="3846" w:type="dxa"/>
          </w:tcPr>
          <w:p w14:paraId="45B0DB4F" w14:textId="77777777" w:rsidR="005F17ED" w:rsidRDefault="00053878" w:rsidP="00DA0D13">
            <w:pPr>
              <w:pStyle w:val="Standard"/>
              <w:numPr>
                <w:ilvl w:val="1"/>
                <w:numId w:val="79"/>
              </w:numPr>
              <w:spacing w:line="360" w:lineRule="auto"/>
              <w:rPr>
                <w:rFonts w:ascii="Arial" w:eastAsia="Arial" w:hAnsi="Arial" w:cs="Arial"/>
                <w:color w:val="000000"/>
                <w:sz w:val="22"/>
                <w:szCs w:val="22"/>
                <w:lang w:val="en-US"/>
              </w:rPr>
            </w:pPr>
            <w:r w:rsidRPr="00053878">
              <w:rPr>
                <w:rFonts w:ascii="Arial" w:eastAsia="Arial" w:hAnsi="Arial" w:cs="Arial"/>
                <w:color w:val="000000"/>
                <w:sz w:val="22"/>
                <w:szCs w:val="22"/>
                <w:lang w:val="en-US"/>
              </w:rPr>
              <w:t>Clean the chain every 300-500 miles to remove dirt and debris.</w:t>
            </w:r>
          </w:p>
          <w:p w14:paraId="56C86250" w14:textId="77777777" w:rsidR="00053878" w:rsidRPr="00053878" w:rsidRDefault="00053878" w:rsidP="00DA0D13">
            <w:pPr>
              <w:pStyle w:val="Standard"/>
              <w:numPr>
                <w:ilvl w:val="1"/>
                <w:numId w:val="79"/>
              </w:numPr>
              <w:spacing w:line="360" w:lineRule="auto"/>
              <w:rPr>
                <w:rFonts w:ascii="Arial" w:eastAsia="Arial" w:hAnsi="Arial" w:cs="Arial"/>
                <w:color w:val="000000"/>
                <w:sz w:val="22"/>
                <w:szCs w:val="22"/>
              </w:rPr>
            </w:pPr>
            <w:r w:rsidRPr="00053878">
              <w:rPr>
                <w:rFonts w:ascii="Arial" w:eastAsia="Arial" w:hAnsi="Arial" w:cs="Arial"/>
                <w:color w:val="000000"/>
                <w:sz w:val="22"/>
                <w:szCs w:val="22"/>
                <w:lang w:val="en-US"/>
              </w:rPr>
              <w:t>Lubricate the chain after cleaning or when it appears dry.</w:t>
            </w:r>
          </w:p>
          <w:p w14:paraId="36A82103" w14:textId="18434CFB" w:rsidR="00053878" w:rsidRPr="00DB0B42" w:rsidRDefault="00053878" w:rsidP="00DA0D13">
            <w:pPr>
              <w:pStyle w:val="Standard"/>
              <w:numPr>
                <w:ilvl w:val="1"/>
                <w:numId w:val="79"/>
              </w:numPr>
              <w:spacing w:line="360" w:lineRule="auto"/>
              <w:rPr>
                <w:rFonts w:ascii="Arial" w:eastAsia="Arial" w:hAnsi="Arial" w:cs="Arial"/>
                <w:color w:val="000000"/>
                <w:sz w:val="22"/>
                <w:szCs w:val="22"/>
              </w:rPr>
            </w:pPr>
            <w:r w:rsidRPr="00053878">
              <w:rPr>
                <w:rFonts w:ascii="Arial" w:eastAsia="Arial" w:hAnsi="Arial" w:cs="Arial"/>
                <w:color w:val="000000"/>
                <w:sz w:val="22"/>
                <w:szCs w:val="22"/>
                <w:lang w:val="en-US"/>
              </w:rPr>
              <w:t>Check chain tension and adjust as necessary. It should have a small amount of play but not be too loose.</w:t>
            </w:r>
          </w:p>
        </w:tc>
        <w:tc>
          <w:tcPr>
            <w:tcW w:w="1937" w:type="dxa"/>
            <w:vAlign w:val="center"/>
          </w:tcPr>
          <w:p w14:paraId="6B0742E2" w14:textId="55DF78DD" w:rsidR="005F17ED" w:rsidRPr="00950D5E" w:rsidRDefault="005F17ED" w:rsidP="00890501">
            <w:pPr>
              <w:jc w:val="right"/>
              <w:rPr>
                <w:rFonts w:ascii="Arial" w:hAnsi="Arial" w:cs="Arial"/>
              </w:rPr>
            </w:pPr>
            <w:r w:rsidRPr="00950D5E">
              <w:rPr>
                <w:rFonts w:ascii="Arial" w:hAnsi="Arial" w:cs="Arial"/>
              </w:rPr>
              <w:t xml:space="preserve">Theory: </w:t>
            </w:r>
            <w:proofErr w:type="spellStart"/>
            <w:r w:rsidR="00922912">
              <w:rPr>
                <w:rFonts w:ascii="Arial" w:hAnsi="Arial" w:cs="Arial"/>
              </w:rPr>
              <w:t>2</w:t>
            </w:r>
            <w:r w:rsidRPr="00950D5E">
              <w:rPr>
                <w:rFonts w:ascii="Arial" w:hAnsi="Arial" w:cs="Arial"/>
              </w:rPr>
              <w:t>hr</w:t>
            </w:r>
            <w:proofErr w:type="spellEnd"/>
          </w:p>
          <w:p w14:paraId="109DCD4B" w14:textId="486E077D" w:rsidR="005F17ED" w:rsidRPr="00950D5E" w:rsidRDefault="005F17ED" w:rsidP="00890501">
            <w:pPr>
              <w:jc w:val="right"/>
              <w:rPr>
                <w:rFonts w:ascii="Arial" w:hAnsi="Arial" w:cs="Arial"/>
              </w:rPr>
            </w:pPr>
            <w:proofErr w:type="spellStart"/>
            <w:r w:rsidRPr="00950D5E">
              <w:rPr>
                <w:rFonts w:ascii="Arial" w:hAnsi="Arial" w:cs="Arial"/>
              </w:rPr>
              <w:t>Practical:1</w:t>
            </w:r>
            <w:r w:rsidR="00422723">
              <w:rPr>
                <w:rFonts w:ascii="Arial" w:hAnsi="Arial" w:cs="Arial"/>
              </w:rPr>
              <w:t>2</w:t>
            </w:r>
            <w:r w:rsidRPr="00950D5E">
              <w:rPr>
                <w:rFonts w:ascii="Arial" w:hAnsi="Arial" w:cs="Arial"/>
              </w:rPr>
              <w:t>hrs</w:t>
            </w:r>
            <w:proofErr w:type="spellEnd"/>
            <w:r w:rsidRPr="00950D5E">
              <w:rPr>
                <w:rFonts w:ascii="Arial" w:hAnsi="Arial" w:cs="Arial"/>
              </w:rPr>
              <w:t>.</w:t>
            </w:r>
          </w:p>
          <w:p w14:paraId="10D96D06" w14:textId="77777777" w:rsidR="005F17ED" w:rsidRPr="00DB0B42" w:rsidRDefault="005F17ED" w:rsidP="00890501">
            <w:pPr>
              <w:jc w:val="right"/>
              <w:rPr>
                <w:rFonts w:ascii="Arial" w:hAnsi="Arial" w:cs="Arial"/>
                <w:b/>
                <w:bCs/>
              </w:rPr>
            </w:pPr>
            <w:r w:rsidRPr="00950D5E">
              <w:rPr>
                <w:rFonts w:ascii="Arial" w:hAnsi="Arial" w:cs="Arial"/>
              </w:rPr>
              <w:t xml:space="preserve">Total: 23 </w:t>
            </w:r>
            <w:proofErr w:type="spellStart"/>
            <w:r w:rsidRPr="00950D5E">
              <w:rPr>
                <w:rFonts w:ascii="Arial" w:hAnsi="Arial" w:cs="Arial"/>
              </w:rPr>
              <w:t>hrs</w:t>
            </w:r>
            <w:proofErr w:type="spellEnd"/>
          </w:p>
        </w:tc>
      </w:tr>
      <w:tr w:rsidR="005F17ED" w:rsidRPr="00DB0B42" w14:paraId="659D9D22" w14:textId="77777777" w:rsidTr="00890501">
        <w:tc>
          <w:tcPr>
            <w:tcW w:w="9828" w:type="dxa"/>
            <w:gridSpan w:val="3"/>
            <w:shd w:val="clear" w:color="auto" w:fill="FFCE3C"/>
          </w:tcPr>
          <w:p w14:paraId="05B75752" w14:textId="4DF5D42D" w:rsidR="005F17ED" w:rsidRPr="00DB0B42" w:rsidRDefault="005F17ED" w:rsidP="005D6EF6">
            <w:pPr>
              <w:pStyle w:val="Heading3"/>
              <w:spacing w:line="276" w:lineRule="auto"/>
              <w:rPr>
                <w:rFonts w:ascii="Arial" w:hAnsi="Arial" w:cs="Arial"/>
                <w:b w:val="0"/>
                <w:bCs w:val="0"/>
                <w:sz w:val="22"/>
                <w:szCs w:val="22"/>
              </w:rPr>
            </w:pPr>
            <w:bookmarkStart w:id="60" w:name="_Toc183022263"/>
            <w:r>
              <w:rPr>
                <w:rFonts w:ascii="Arial" w:hAnsi="Arial" w:cs="Arial"/>
                <w:sz w:val="22"/>
                <w:szCs w:val="22"/>
              </w:rPr>
              <w:t>8</w:t>
            </w:r>
            <w:r w:rsidRPr="00DB0B42">
              <w:rPr>
                <w:rFonts w:ascii="Arial" w:hAnsi="Arial" w:cs="Arial"/>
                <w:sz w:val="22"/>
                <w:szCs w:val="22"/>
              </w:rPr>
              <w:t>.</w:t>
            </w:r>
            <w:r w:rsidR="005D6EF6">
              <w:rPr>
                <w:rFonts w:ascii="Arial" w:hAnsi="Arial" w:cs="Arial"/>
                <w:sz w:val="22"/>
                <w:szCs w:val="22"/>
              </w:rPr>
              <w:t>5.4</w:t>
            </w:r>
            <w:r w:rsidRPr="00DB0B42">
              <w:rPr>
                <w:rFonts w:ascii="Arial" w:hAnsi="Arial" w:cs="Arial"/>
                <w:sz w:val="22"/>
                <w:szCs w:val="22"/>
              </w:rPr>
              <w:t xml:space="preserve">: </w:t>
            </w:r>
            <w:r w:rsidR="00053878" w:rsidRPr="00053878">
              <w:rPr>
                <w:rFonts w:ascii="Arial" w:hAnsi="Arial" w:cs="Arial"/>
                <w:sz w:val="22"/>
                <w:szCs w:val="22"/>
              </w:rPr>
              <w:t>Brake System</w:t>
            </w:r>
            <w:bookmarkEnd w:id="60"/>
            <w:r w:rsidR="00053878" w:rsidRPr="00053878">
              <w:rPr>
                <w:rFonts w:ascii="Arial" w:hAnsi="Arial" w:cs="Arial"/>
                <w:sz w:val="22"/>
                <w:szCs w:val="22"/>
              </w:rPr>
              <w:tab/>
            </w:r>
          </w:p>
        </w:tc>
      </w:tr>
      <w:tr w:rsidR="005F17ED" w:rsidRPr="00DB0B42" w14:paraId="28744F6C" w14:textId="77777777" w:rsidTr="00890501">
        <w:tc>
          <w:tcPr>
            <w:tcW w:w="4045" w:type="dxa"/>
            <w:shd w:val="clear" w:color="auto" w:fill="D4D4D4"/>
            <w:vAlign w:val="center"/>
          </w:tcPr>
          <w:p w14:paraId="6AA22057" w14:textId="77777777" w:rsidR="005F17ED" w:rsidRPr="00DB0B42" w:rsidRDefault="005F17ED" w:rsidP="00890501">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68BF8E62" w14:textId="77777777" w:rsidR="005F17ED" w:rsidRPr="00DB0B42" w:rsidRDefault="005F17ED" w:rsidP="00890501">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17C62B35" w14:textId="77777777" w:rsidR="005F17ED" w:rsidRPr="00DB0B42" w:rsidRDefault="005F17ED" w:rsidP="00890501">
            <w:pPr>
              <w:jc w:val="center"/>
              <w:rPr>
                <w:rFonts w:ascii="Arial" w:hAnsi="Arial" w:cs="Arial"/>
                <w:b/>
                <w:bCs/>
              </w:rPr>
            </w:pPr>
            <w:r w:rsidRPr="00DB0B42">
              <w:rPr>
                <w:rFonts w:ascii="Arial" w:hAnsi="Arial" w:cs="Arial"/>
                <w:b/>
                <w:bCs/>
              </w:rPr>
              <w:t>Duration</w:t>
            </w:r>
          </w:p>
        </w:tc>
      </w:tr>
      <w:tr w:rsidR="005F17ED" w:rsidRPr="00DB0B42" w14:paraId="01EE2D7F" w14:textId="77777777" w:rsidTr="00890501">
        <w:tc>
          <w:tcPr>
            <w:tcW w:w="4045" w:type="dxa"/>
          </w:tcPr>
          <w:p w14:paraId="0EFE85E3" w14:textId="7CE9C08A" w:rsidR="005F17ED" w:rsidRPr="00DB0B42" w:rsidRDefault="00053878" w:rsidP="00DA0D13">
            <w:pPr>
              <w:pStyle w:val="Standard"/>
              <w:numPr>
                <w:ilvl w:val="1"/>
                <w:numId w:val="79"/>
              </w:numPr>
              <w:spacing w:line="360" w:lineRule="auto"/>
              <w:rPr>
                <w:rFonts w:ascii="Arial" w:eastAsia="Arial" w:hAnsi="Arial" w:cs="Arial"/>
                <w:sz w:val="22"/>
                <w:szCs w:val="22"/>
              </w:rPr>
            </w:pPr>
            <w:r w:rsidRPr="00053878">
              <w:rPr>
                <w:rFonts w:ascii="Arial" w:eastAsia="Arial" w:hAnsi="Arial" w:cs="Arial"/>
                <w:sz w:val="22"/>
                <w:szCs w:val="22"/>
                <w:lang w:val="en-US"/>
              </w:rPr>
              <w:t>Leaks or cracks in the brake lines can reduce braking efficiency and cause accidents.</w:t>
            </w:r>
          </w:p>
        </w:tc>
        <w:tc>
          <w:tcPr>
            <w:tcW w:w="3846" w:type="dxa"/>
          </w:tcPr>
          <w:p w14:paraId="7AD2CCE8" w14:textId="77777777" w:rsidR="005F17ED" w:rsidRPr="00053878" w:rsidRDefault="00053878" w:rsidP="00DA0D13">
            <w:pPr>
              <w:pStyle w:val="Standard"/>
              <w:numPr>
                <w:ilvl w:val="0"/>
                <w:numId w:val="29"/>
              </w:numPr>
              <w:spacing w:line="360" w:lineRule="auto"/>
              <w:rPr>
                <w:rFonts w:ascii="Arial" w:eastAsia="Arial" w:hAnsi="Arial" w:cs="Arial"/>
                <w:color w:val="000000"/>
                <w:sz w:val="22"/>
                <w:szCs w:val="22"/>
              </w:rPr>
            </w:pPr>
            <w:r w:rsidRPr="00053878">
              <w:rPr>
                <w:rFonts w:ascii="Arial" w:eastAsia="Arial" w:hAnsi="Arial" w:cs="Arial"/>
                <w:color w:val="000000"/>
                <w:sz w:val="22"/>
                <w:szCs w:val="22"/>
                <w:lang w:val="en-US"/>
              </w:rPr>
              <w:t>Check brake pads for wear (replace when they reach the minimum thickness).</w:t>
            </w:r>
          </w:p>
          <w:p w14:paraId="6806B379" w14:textId="77777777" w:rsidR="00053878" w:rsidRPr="00053878" w:rsidRDefault="00053878" w:rsidP="00DA0D13">
            <w:pPr>
              <w:pStyle w:val="Standard"/>
              <w:numPr>
                <w:ilvl w:val="0"/>
                <w:numId w:val="29"/>
              </w:numPr>
              <w:spacing w:line="360" w:lineRule="auto"/>
              <w:rPr>
                <w:rFonts w:ascii="Arial" w:eastAsia="Arial" w:hAnsi="Arial" w:cs="Arial"/>
                <w:color w:val="000000"/>
                <w:sz w:val="22"/>
                <w:szCs w:val="22"/>
              </w:rPr>
            </w:pPr>
            <w:r w:rsidRPr="00053878">
              <w:rPr>
                <w:rFonts w:ascii="Arial" w:eastAsia="Arial" w:hAnsi="Arial" w:cs="Arial"/>
                <w:color w:val="000000"/>
                <w:sz w:val="22"/>
                <w:szCs w:val="22"/>
                <w:lang w:val="en-US"/>
              </w:rPr>
              <w:lastRenderedPageBreak/>
              <w:t>Brake pads wear out over time and need to be replaced to maintain stopping power.</w:t>
            </w:r>
          </w:p>
          <w:p w14:paraId="556314EE" w14:textId="59C7891C" w:rsidR="00053878" w:rsidRPr="00DB0B42" w:rsidRDefault="00053878" w:rsidP="00053878">
            <w:pPr>
              <w:pStyle w:val="Standard"/>
              <w:spacing w:line="360" w:lineRule="auto"/>
              <w:ind w:left="360"/>
              <w:rPr>
                <w:rFonts w:ascii="Arial" w:eastAsia="Arial" w:hAnsi="Arial" w:cs="Arial"/>
                <w:color w:val="000000"/>
                <w:sz w:val="22"/>
                <w:szCs w:val="22"/>
              </w:rPr>
            </w:pPr>
          </w:p>
        </w:tc>
        <w:tc>
          <w:tcPr>
            <w:tcW w:w="1937" w:type="dxa"/>
            <w:vAlign w:val="center"/>
          </w:tcPr>
          <w:p w14:paraId="5526C288" w14:textId="3E40062F" w:rsidR="005F17ED" w:rsidRPr="00950D5E" w:rsidRDefault="005F17ED" w:rsidP="00890501">
            <w:pPr>
              <w:jc w:val="right"/>
              <w:rPr>
                <w:rFonts w:ascii="Arial" w:hAnsi="Arial" w:cs="Arial"/>
              </w:rPr>
            </w:pPr>
            <w:r w:rsidRPr="00950D5E">
              <w:rPr>
                <w:rFonts w:ascii="Arial" w:hAnsi="Arial" w:cs="Arial"/>
              </w:rPr>
              <w:lastRenderedPageBreak/>
              <w:t xml:space="preserve">Theory: </w:t>
            </w:r>
            <w:proofErr w:type="spellStart"/>
            <w:r w:rsidR="00922912">
              <w:rPr>
                <w:rFonts w:ascii="Arial" w:hAnsi="Arial" w:cs="Arial"/>
              </w:rPr>
              <w:t>2</w:t>
            </w:r>
            <w:r w:rsidRPr="00950D5E">
              <w:rPr>
                <w:rFonts w:ascii="Arial" w:hAnsi="Arial" w:cs="Arial"/>
              </w:rPr>
              <w:t>hr</w:t>
            </w:r>
            <w:proofErr w:type="spellEnd"/>
          </w:p>
          <w:p w14:paraId="4B01AD9A" w14:textId="782AC9B2" w:rsidR="005F17ED" w:rsidRPr="00950D5E" w:rsidRDefault="005F17ED" w:rsidP="00890501">
            <w:pPr>
              <w:jc w:val="right"/>
              <w:rPr>
                <w:rFonts w:ascii="Arial" w:hAnsi="Arial" w:cs="Arial"/>
              </w:rPr>
            </w:pPr>
            <w:proofErr w:type="spellStart"/>
            <w:r w:rsidRPr="00950D5E">
              <w:rPr>
                <w:rFonts w:ascii="Arial" w:hAnsi="Arial" w:cs="Arial"/>
              </w:rPr>
              <w:t>Practical:1</w:t>
            </w:r>
            <w:r w:rsidR="00422723">
              <w:rPr>
                <w:rFonts w:ascii="Arial" w:hAnsi="Arial" w:cs="Arial"/>
              </w:rPr>
              <w:t>2</w:t>
            </w:r>
            <w:r w:rsidRPr="00950D5E">
              <w:rPr>
                <w:rFonts w:ascii="Arial" w:hAnsi="Arial" w:cs="Arial"/>
              </w:rPr>
              <w:t>hrs</w:t>
            </w:r>
            <w:proofErr w:type="spellEnd"/>
            <w:r w:rsidRPr="00950D5E">
              <w:rPr>
                <w:rFonts w:ascii="Arial" w:hAnsi="Arial" w:cs="Arial"/>
              </w:rPr>
              <w:t>.</w:t>
            </w:r>
          </w:p>
          <w:p w14:paraId="1A6DD0C1" w14:textId="77777777" w:rsidR="005F17ED" w:rsidRPr="00DB0B42" w:rsidRDefault="005F17ED" w:rsidP="00890501">
            <w:pPr>
              <w:jc w:val="right"/>
              <w:rPr>
                <w:rFonts w:ascii="Arial" w:hAnsi="Arial" w:cs="Arial"/>
                <w:b/>
                <w:bCs/>
              </w:rPr>
            </w:pPr>
            <w:r w:rsidRPr="00950D5E">
              <w:rPr>
                <w:rFonts w:ascii="Arial" w:hAnsi="Arial" w:cs="Arial"/>
              </w:rPr>
              <w:t xml:space="preserve">Total: 23 </w:t>
            </w:r>
            <w:proofErr w:type="spellStart"/>
            <w:r w:rsidRPr="00950D5E">
              <w:rPr>
                <w:rFonts w:ascii="Arial" w:hAnsi="Arial" w:cs="Arial"/>
              </w:rPr>
              <w:t>hrs</w:t>
            </w:r>
            <w:proofErr w:type="spellEnd"/>
          </w:p>
        </w:tc>
      </w:tr>
      <w:tr w:rsidR="00053878" w:rsidRPr="00DB0B42" w14:paraId="6AAD3C19" w14:textId="77777777" w:rsidTr="00033149">
        <w:tc>
          <w:tcPr>
            <w:tcW w:w="9828" w:type="dxa"/>
            <w:gridSpan w:val="3"/>
            <w:shd w:val="clear" w:color="auto" w:fill="FFCE3C"/>
          </w:tcPr>
          <w:p w14:paraId="248A5A0C" w14:textId="4BA8BB3D" w:rsidR="00053878" w:rsidRPr="005919BD" w:rsidRDefault="00053878" w:rsidP="00033149">
            <w:pPr>
              <w:pStyle w:val="Heading3"/>
              <w:spacing w:line="276" w:lineRule="auto"/>
              <w:rPr>
                <w:rFonts w:ascii="Arial" w:hAnsi="Arial" w:cs="Arial"/>
                <w:sz w:val="22"/>
                <w:szCs w:val="22"/>
              </w:rPr>
            </w:pPr>
            <w:bookmarkStart w:id="61" w:name="_Toc183022264"/>
            <w:r>
              <w:rPr>
                <w:rFonts w:ascii="Arial" w:hAnsi="Arial" w:cs="Arial"/>
                <w:sz w:val="22"/>
                <w:szCs w:val="22"/>
              </w:rPr>
              <w:t>8</w:t>
            </w:r>
            <w:r w:rsidRPr="00DB0B42">
              <w:rPr>
                <w:rFonts w:ascii="Arial" w:hAnsi="Arial" w:cs="Arial"/>
                <w:sz w:val="22"/>
                <w:szCs w:val="22"/>
              </w:rPr>
              <w:t>.</w:t>
            </w:r>
            <w:r>
              <w:rPr>
                <w:rFonts w:ascii="Arial" w:hAnsi="Arial" w:cs="Arial"/>
                <w:sz w:val="22"/>
                <w:szCs w:val="22"/>
              </w:rPr>
              <w:t>5.</w:t>
            </w:r>
            <w:r w:rsidR="005919BD">
              <w:rPr>
                <w:rFonts w:ascii="Arial" w:hAnsi="Arial" w:cs="Arial"/>
                <w:sz w:val="22"/>
                <w:szCs w:val="22"/>
              </w:rPr>
              <w:t>5</w:t>
            </w:r>
            <w:r w:rsidRPr="00DB0B42">
              <w:rPr>
                <w:rFonts w:ascii="Arial" w:hAnsi="Arial" w:cs="Arial"/>
                <w:sz w:val="22"/>
                <w:szCs w:val="22"/>
              </w:rPr>
              <w:t xml:space="preserve">: </w:t>
            </w:r>
            <w:r w:rsidRPr="00053878">
              <w:rPr>
                <w:rFonts w:ascii="Arial" w:hAnsi="Arial" w:cs="Arial"/>
                <w:sz w:val="22"/>
                <w:szCs w:val="22"/>
              </w:rPr>
              <w:t>Spark Plugs and Ignition System</w:t>
            </w:r>
            <w:bookmarkEnd w:id="61"/>
            <w:r w:rsidRPr="00053878">
              <w:rPr>
                <w:rFonts w:ascii="Arial" w:hAnsi="Arial" w:cs="Arial"/>
                <w:sz w:val="22"/>
                <w:szCs w:val="22"/>
              </w:rPr>
              <w:tab/>
            </w:r>
          </w:p>
        </w:tc>
      </w:tr>
      <w:tr w:rsidR="00053878" w:rsidRPr="00DB0B42" w14:paraId="289A59F7" w14:textId="77777777" w:rsidTr="00033149">
        <w:tc>
          <w:tcPr>
            <w:tcW w:w="4045" w:type="dxa"/>
            <w:shd w:val="clear" w:color="auto" w:fill="D4D4D4"/>
            <w:vAlign w:val="center"/>
          </w:tcPr>
          <w:p w14:paraId="12E77EB3" w14:textId="77777777" w:rsidR="00053878" w:rsidRPr="00DB0B42" w:rsidRDefault="00053878" w:rsidP="00033149">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55F456EB" w14:textId="77777777" w:rsidR="00053878" w:rsidRPr="00DB0B42" w:rsidRDefault="00053878" w:rsidP="00033149">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19B75090" w14:textId="77777777" w:rsidR="00053878" w:rsidRPr="00DB0B42" w:rsidRDefault="00053878" w:rsidP="00033149">
            <w:pPr>
              <w:jc w:val="center"/>
              <w:rPr>
                <w:rFonts w:ascii="Arial" w:hAnsi="Arial" w:cs="Arial"/>
                <w:b/>
                <w:bCs/>
              </w:rPr>
            </w:pPr>
            <w:r w:rsidRPr="00DB0B42">
              <w:rPr>
                <w:rFonts w:ascii="Arial" w:hAnsi="Arial" w:cs="Arial"/>
                <w:b/>
                <w:bCs/>
              </w:rPr>
              <w:t>Duration</w:t>
            </w:r>
          </w:p>
        </w:tc>
      </w:tr>
      <w:tr w:rsidR="00053878" w:rsidRPr="00DB0B42" w14:paraId="5D37BC5C" w14:textId="77777777" w:rsidTr="00033149">
        <w:tc>
          <w:tcPr>
            <w:tcW w:w="4045" w:type="dxa"/>
          </w:tcPr>
          <w:p w14:paraId="624B2051" w14:textId="77777777" w:rsidR="00053878" w:rsidRPr="00053878" w:rsidRDefault="00053878" w:rsidP="00DA0D13">
            <w:pPr>
              <w:pStyle w:val="Standard"/>
              <w:numPr>
                <w:ilvl w:val="1"/>
                <w:numId w:val="79"/>
              </w:numPr>
              <w:spacing w:line="360" w:lineRule="auto"/>
              <w:rPr>
                <w:rFonts w:ascii="Arial" w:eastAsia="Arial" w:hAnsi="Arial" w:cs="Arial"/>
                <w:sz w:val="22"/>
                <w:szCs w:val="22"/>
              </w:rPr>
            </w:pPr>
            <w:r w:rsidRPr="00053878">
              <w:rPr>
                <w:rFonts w:ascii="Arial" w:eastAsia="Arial" w:hAnsi="Arial" w:cs="Arial"/>
                <w:sz w:val="22"/>
                <w:szCs w:val="22"/>
                <w:lang w:val="en-US"/>
              </w:rPr>
              <w:t>A worn-out spark plug can cause poor engine performance, misfiring, or stalling.</w:t>
            </w:r>
          </w:p>
          <w:p w14:paraId="1E6C8E09" w14:textId="77777777" w:rsidR="00053878" w:rsidRPr="00053878" w:rsidRDefault="00053878" w:rsidP="00DA0D13">
            <w:pPr>
              <w:pStyle w:val="Standard"/>
              <w:numPr>
                <w:ilvl w:val="1"/>
                <w:numId w:val="79"/>
              </w:numPr>
              <w:spacing w:line="360" w:lineRule="auto"/>
              <w:rPr>
                <w:rFonts w:ascii="Arial" w:eastAsia="Arial" w:hAnsi="Arial" w:cs="Arial"/>
                <w:sz w:val="22"/>
                <w:szCs w:val="22"/>
              </w:rPr>
            </w:pPr>
            <w:r w:rsidRPr="00053878">
              <w:rPr>
                <w:rFonts w:ascii="Arial" w:eastAsia="Arial" w:hAnsi="Arial" w:cs="Arial"/>
                <w:sz w:val="22"/>
                <w:szCs w:val="22"/>
                <w:lang w:val="en-US"/>
              </w:rPr>
              <w:t>Regular ignition system checks ensure efficient starting and running of the motorcycle.</w:t>
            </w:r>
          </w:p>
          <w:p w14:paraId="447A0E4E" w14:textId="00BF1928" w:rsidR="00053878" w:rsidRPr="00DB0B42" w:rsidRDefault="00053878" w:rsidP="005919BD">
            <w:pPr>
              <w:pStyle w:val="Standard"/>
              <w:spacing w:line="360" w:lineRule="auto"/>
              <w:ind w:left="360"/>
              <w:rPr>
                <w:rFonts w:ascii="Arial" w:eastAsia="Arial" w:hAnsi="Arial" w:cs="Arial"/>
                <w:sz w:val="22"/>
                <w:szCs w:val="22"/>
              </w:rPr>
            </w:pPr>
          </w:p>
        </w:tc>
        <w:tc>
          <w:tcPr>
            <w:tcW w:w="3846" w:type="dxa"/>
          </w:tcPr>
          <w:p w14:paraId="008A5AA3" w14:textId="77777777" w:rsidR="00053878" w:rsidRPr="00053878" w:rsidRDefault="00053878" w:rsidP="00DA0D13">
            <w:pPr>
              <w:pStyle w:val="Standard"/>
              <w:numPr>
                <w:ilvl w:val="0"/>
                <w:numId w:val="29"/>
              </w:numPr>
              <w:spacing w:line="360" w:lineRule="auto"/>
              <w:rPr>
                <w:rFonts w:ascii="Arial" w:eastAsia="Arial" w:hAnsi="Arial" w:cs="Arial"/>
                <w:color w:val="000000"/>
                <w:sz w:val="22"/>
                <w:szCs w:val="22"/>
              </w:rPr>
            </w:pPr>
            <w:r w:rsidRPr="00053878">
              <w:rPr>
                <w:rFonts w:ascii="Arial" w:eastAsia="Arial" w:hAnsi="Arial" w:cs="Arial"/>
                <w:color w:val="000000"/>
                <w:sz w:val="22"/>
                <w:szCs w:val="22"/>
                <w:lang w:val="en-US"/>
              </w:rPr>
              <w:t>Spark plugs ignite the air-fuel mixture in the engine, ensuring efficient combustion.</w:t>
            </w:r>
          </w:p>
          <w:p w14:paraId="41F77AD5" w14:textId="77777777" w:rsidR="00053878" w:rsidRPr="00053878" w:rsidRDefault="00053878" w:rsidP="00DA0D13">
            <w:pPr>
              <w:pStyle w:val="Standard"/>
              <w:numPr>
                <w:ilvl w:val="0"/>
                <w:numId w:val="29"/>
              </w:numPr>
              <w:spacing w:line="360" w:lineRule="auto"/>
              <w:rPr>
                <w:rFonts w:ascii="Arial" w:eastAsia="Arial" w:hAnsi="Arial" w:cs="Arial"/>
                <w:color w:val="000000"/>
                <w:sz w:val="22"/>
                <w:szCs w:val="22"/>
              </w:rPr>
            </w:pPr>
            <w:r w:rsidRPr="00053878">
              <w:rPr>
                <w:rFonts w:ascii="Arial" w:eastAsia="Arial" w:hAnsi="Arial" w:cs="Arial"/>
                <w:color w:val="000000"/>
                <w:sz w:val="22"/>
                <w:szCs w:val="22"/>
                <w:lang w:val="en-US"/>
              </w:rPr>
              <w:t>Inspect spark plugs for carbon buildup, wear, and corrosion. Replace them as needed (every 8,000-12,000 miles).</w:t>
            </w:r>
          </w:p>
          <w:p w14:paraId="1F18DBA6" w14:textId="77777777" w:rsidR="00053878" w:rsidRPr="005919BD" w:rsidRDefault="00053878" w:rsidP="00DA0D13">
            <w:pPr>
              <w:pStyle w:val="Standard"/>
              <w:numPr>
                <w:ilvl w:val="0"/>
                <w:numId w:val="29"/>
              </w:numPr>
              <w:spacing w:line="360" w:lineRule="auto"/>
              <w:rPr>
                <w:rFonts w:ascii="Arial" w:eastAsia="Arial" w:hAnsi="Arial" w:cs="Arial"/>
                <w:color w:val="000000"/>
                <w:sz w:val="22"/>
                <w:szCs w:val="22"/>
              </w:rPr>
            </w:pPr>
            <w:r w:rsidRPr="00053878">
              <w:rPr>
                <w:rFonts w:ascii="Arial" w:eastAsia="Arial" w:hAnsi="Arial" w:cs="Arial"/>
                <w:color w:val="000000"/>
                <w:sz w:val="22"/>
                <w:szCs w:val="22"/>
                <w:lang w:val="en-US"/>
              </w:rPr>
              <w:t>Test ignition timing using a timing light and adjust if necessary to ensure smooth performance.</w:t>
            </w:r>
          </w:p>
          <w:p w14:paraId="6E20A64F" w14:textId="50303235" w:rsidR="005919BD" w:rsidRPr="00DB0B42" w:rsidRDefault="005919BD" w:rsidP="00DA0D13">
            <w:pPr>
              <w:pStyle w:val="Standard"/>
              <w:numPr>
                <w:ilvl w:val="0"/>
                <w:numId w:val="29"/>
              </w:numPr>
              <w:spacing w:line="360" w:lineRule="auto"/>
              <w:rPr>
                <w:rFonts w:ascii="Arial" w:eastAsia="Arial" w:hAnsi="Arial" w:cs="Arial"/>
                <w:color w:val="000000"/>
                <w:sz w:val="22"/>
                <w:szCs w:val="22"/>
              </w:rPr>
            </w:pPr>
            <w:r w:rsidRPr="005919BD">
              <w:rPr>
                <w:rFonts w:ascii="Arial" w:eastAsia="Arial" w:hAnsi="Arial" w:cs="Arial"/>
                <w:color w:val="000000"/>
                <w:sz w:val="22"/>
                <w:szCs w:val="22"/>
                <w:lang w:val="en-US"/>
              </w:rPr>
              <w:t>Inspect spark plug wires for damage, fraying, or wear and replace if necessary.</w:t>
            </w:r>
          </w:p>
        </w:tc>
        <w:tc>
          <w:tcPr>
            <w:tcW w:w="1937" w:type="dxa"/>
            <w:vAlign w:val="center"/>
          </w:tcPr>
          <w:p w14:paraId="7599274C" w14:textId="046D2740" w:rsidR="00053878" w:rsidRPr="00950D5E" w:rsidRDefault="00053878" w:rsidP="00033149">
            <w:pPr>
              <w:jc w:val="right"/>
              <w:rPr>
                <w:rFonts w:ascii="Arial" w:hAnsi="Arial" w:cs="Arial"/>
              </w:rPr>
            </w:pPr>
            <w:r w:rsidRPr="00950D5E">
              <w:rPr>
                <w:rFonts w:ascii="Arial" w:hAnsi="Arial" w:cs="Arial"/>
              </w:rPr>
              <w:t xml:space="preserve">Theory: </w:t>
            </w:r>
            <w:proofErr w:type="spellStart"/>
            <w:r w:rsidR="00922912">
              <w:rPr>
                <w:rFonts w:ascii="Arial" w:hAnsi="Arial" w:cs="Arial"/>
              </w:rPr>
              <w:t>2</w:t>
            </w:r>
            <w:r w:rsidRPr="00950D5E">
              <w:rPr>
                <w:rFonts w:ascii="Arial" w:hAnsi="Arial" w:cs="Arial"/>
              </w:rPr>
              <w:t>hr</w:t>
            </w:r>
            <w:proofErr w:type="spellEnd"/>
          </w:p>
          <w:p w14:paraId="0F857F88" w14:textId="3768369B" w:rsidR="00053878" w:rsidRPr="00950D5E" w:rsidRDefault="00053878" w:rsidP="00033149">
            <w:pPr>
              <w:jc w:val="right"/>
              <w:rPr>
                <w:rFonts w:ascii="Arial" w:hAnsi="Arial" w:cs="Arial"/>
              </w:rPr>
            </w:pPr>
            <w:proofErr w:type="spellStart"/>
            <w:r w:rsidRPr="00950D5E">
              <w:rPr>
                <w:rFonts w:ascii="Arial" w:hAnsi="Arial" w:cs="Arial"/>
              </w:rPr>
              <w:t>Practical:</w:t>
            </w:r>
            <w:r w:rsidR="00422723">
              <w:rPr>
                <w:rFonts w:ascii="Arial" w:hAnsi="Arial" w:cs="Arial"/>
              </w:rPr>
              <w:t>6</w:t>
            </w:r>
            <w:r w:rsidRPr="00950D5E">
              <w:rPr>
                <w:rFonts w:ascii="Arial" w:hAnsi="Arial" w:cs="Arial"/>
              </w:rPr>
              <w:t>hrs</w:t>
            </w:r>
            <w:proofErr w:type="spellEnd"/>
            <w:r w:rsidRPr="00950D5E">
              <w:rPr>
                <w:rFonts w:ascii="Arial" w:hAnsi="Arial" w:cs="Arial"/>
              </w:rPr>
              <w:t>.</w:t>
            </w:r>
          </w:p>
          <w:p w14:paraId="0F7A2DB2" w14:textId="46490643" w:rsidR="00053878" w:rsidRPr="00DB0B42" w:rsidRDefault="00053878" w:rsidP="00033149">
            <w:pPr>
              <w:jc w:val="right"/>
              <w:rPr>
                <w:rFonts w:ascii="Arial" w:hAnsi="Arial" w:cs="Arial"/>
                <w:b/>
                <w:bCs/>
              </w:rPr>
            </w:pPr>
            <w:r w:rsidRPr="00950D5E">
              <w:rPr>
                <w:rFonts w:ascii="Arial" w:hAnsi="Arial" w:cs="Arial"/>
              </w:rPr>
              <w:t xml:space="preserve">Total: </w:t>
            </w:r>
            <w:r w:rsidR="00422723">
              <w:rPr>
                <w:rFonts w:ascii="Arial" w:hAnsi="Arial" w:cs="Arial"/>
              </w:rPr>
              <w:t>8</w:t>
            </w:r>
            <w:r w:rsidRPr="00950D5E">
              <w:rPr>
                <w:rFonts w:ascii="Arial" w:hAnsi="Arial" w:cs="Arial"/>
              </w:rPr>
              <w:t xml:space="preserve"> </w:t>
            </w:r>
            <w:proofErr w:type="spellStart"/>
            <w:r w:rsidRPr="00950D5E">
              <w:rPr>
                <w:rFonts w:ascii="Arial" w:hAnsi="Arial" w:cs="Arial"/>
              </w:rPr>
              <w:t>hrs</w:t>
            </w:r>
            <w:proofErr w:type="spellEnd"/>
          </w:p>
        </w:tc>
      </w:tr>
      <w:tr w:rsidR="005919BD" w:rsidRPr="00DB0B42" w14:paraId="460FEEB8" w14:textId="77777777" w:rsidTr="00033149">
        <w:tc>
          <w:tcPr>
            <w:tcW w:w="9828" w:type="dxa"/>
            <w:gridSpan w:val="3"/>
            <w:shd w:val="clear" w:color="auto" w:fill="FFCE3C"/>
          </w:tcPr>
          <w:p w14:paraId="1CD58304" w14:textId="148F6E5C" w:rsidR="005919BD" w:rsidRPr="005919BD" w:rsidRDefault="005919BD" w:rsidP="00033149">
            <w:pPr>
              <w:pStyle w:val="Heading3"/>
              <w:spacing w:line="276" w:lineRule="auto"/>
              <w:rPr>
                <w:rFonts w:ascii="Arial" w:hAnsi="Arial" w:cs="Arial"/>
                <w:sz w:val="22"/>
                <w:szCs w:val="22"/>
              </w:rPr>
            </w:pPr>
            <w:bookmarkStart w:id="62" w:name="_Toc183022265"/>
            <w:r>
              <w:rPr>
                <w:rFonts w:ascii="Arial" w:hAnsi="Arial" w:cs="Arial"/>
                <w:sz w:val="22"/>
                <w:szCs w:val="22"/>
              </w:rPr>
              <w:t>8</w:t>
            </w:r>
            <w:r w:rsidRPr="00DB0B42">
              <w:rPr>
                <w:rFonts w:ascii="Arial" w:hAnsi="Arial" w:cs="Arial"/>
                <w:sz w:val="22"/>
                <w:szCs w:val="22"/>
              </w:rPr>
              <w:t>.</w:t>
            </w:r>
            <w:r>
              <w:rPr>
                <w:rFonts w:ascii="Arial" w:hAnsi="Arial" w:cs="Arial"/>
                <w:sz w:val="22"/>
                <w:szCs w:val="22"/>
              </w:rPr>
              <w:t>5.6</w:t>
            </w:r>
            <w:r w:rsidRPr="00DB0B42">
              <w:rPr>
                <w:rFonts w:ascii="Arial" w:hAnsi="Arial" w:cs="Arial"/>
                <w:sz w:val="22"/>
                <w:szCs w:val="22"/>
              </w:rPr>
              <w:t xml:space="preserve">: </w:t>
            </w:r>
            <w:r w:rsidRPr="005919BD">
              <w:rPr>
                <w:rFonts w:ascii="Arial" w:hAnsi="Arial" w:cs="Arial"/>
                <w:sz w:val="22"/>
                <w:szCs w:val="22"/>
              </w:rPr>
              <w:t>Control and Cables</w:t>
            </w:r>
            <w:bookmarkEnd w:id="62"/>
            <w:r w:rsidRPr="005919BD">
              <w:rPr>
                <w:rFonts w:ascii="Arial" w:hAnsi="Arial" w:cs="Arial"/>
                <w:sz w:val="22"/>
                <w:szCs w:val="22"/>
              </w:rPr>
              <w:tab/>
            </w:r>
            <w:r w:rsidRPr="00053878">
              <w:rPr>
                <w:rFonts w:ascii="Arial" w:hAnsi="Arial" w:cs="Arial"/>
                <w:sz w:val="22"/>
                <w:szCs w:val="22"/>
              </w:rPr>
              <w:tab/>
            </w:r>
          </w:p>
        </w:tc>
      </w:tr>
      <w:tr w:rsidR="005919BD" w:rsidRPr="00DB0B42" w14:paraId="373E2B02" w14:textId="77777777" w:rsidTr="00033149">
        <w:tc>
          <w:tcPr>
            <w:tcW w:w="4045" w:type="dxa"/>
            <w:shd w:val="clear" w:color="auto" w:fill="D4D4D4"/>
            <w:vAlign w:val="center"/>
          </w:tcPr>
          <w:p w14:paraId="6C45E082" w14:textId="77777777" w:rsidR="005919BD" w:rsidRPr="00DB0B42" w:rsidRDefault="005919BD" w:rsidP="00033149">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4FC2C8FF" w14:textId="77777777" w:rsidR="005919BD" w:rsidRPr="00DB0B42" w:rsidRDefault="005919BD" w:rsidP="00033149">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7EA5BC85" w14:textId="77777777" w:rsidR="005919BD" w:rsidRPr="00DB0B42" w:rsidRDefault="005919BD" w:rsidP="00033149">
            <w:pPr>
              <w:jc w:val="center"/>
              <w:rPr>
                <w:rFonts w:ascii="Arial" w:hAnsi="Arial" w:cs="Arial"/>
                <w:b/>
                <w:bCs/>
              </w:rPr>
            </w:pPr>
            <w:r w:rsidRPr="00DB0B42">
              <w:rPr>
                <w:rFonts w:ascii="Arial" w:hAnsi="Arial" w:cs="Arial"/>
                <w:b/>
                <w:bCs/>
              </w:rPr>
              <w:t>Duration</w:t>
            </w:r>
          </w:p>
        </w:tc>
      </w:tr>
      <w:tr w:rsidR="005919BD" w:rsidRPr="00DB0B42" w14:paraId="0ABFA41B" w14:textId="77777777" w:rsidTr="00033149">
        <w:tc>
          <w:tcPr>
            <w:tcW w:w="4045" w:type="dxa"/>
          </w:tcPr>
          <w:p w14:paraId="26BE705C" w14:textId="77777777" w:rsidR="005919BD" w:rsidRPr="005919BD" w:rsidRDefault="005919BD" w:rsidP="00DA0D13">
            <w:pPr>
              <w:pStyle w:val="Standard"/>
              <w:numPr>
                <w:ilvl w:val="1"/>
                <w:numId w:val="79"/>
              </w:numPr>
              <w:spacing w:line="360" w:lineRule="auto"/>
              <w:rPr>
                <w:rFonts w:ascii="Arial" w:eastAsia="Arial" w:hAnsi="Arial" w:cs="Arial"/>
                <w:sz w:val="22"/>
                <w:szCs w:val="22"/>
              </w:rPr>
            </w:pPr>
            <w:r w:rsidRPr="005919BD">
              <w:rPr>
                <w:rFonts w:ascii="Arial" w:eastAsia="Arial" w:hAnsi="Arial" w:cs="Arial"/>
                <w:sz w:val="22"/>
                <w:szCs w:val="22"/>
                <w:lang w:val="en-US"/>
              </w:rPr>
              <w:t>Lubrication of cables reduces friction and ensures smooth movement.</w:t>
            </w:r>
          </w:p>
          <w:p w14:paraId="55066E39" w14:textId="77511687" w:rsidR="005919BD" w:rsidRPr="005919BD" w:rsidRDefault="005919BD" w:rsidP="00DA0D13">
            <w:pPr>
              <w:pStyle w:val="Standard"/>
              <w:numPr>
                <w:ilvl w:val="1"/>
                <w:numId w:val="79"/>
              </w:numPr>
              <w:spacing w:line="360" w:lineRule="auto"/>
              <w:rPr>
                <w:rFonts w:ascii="Arial" w:eastAsia="Arial" w:hAnsi="Arial" w:cs="Arial"/>
                <w:sz w:val="22"/>
                <w:szCs w:val="22"/>
              </w:rPr>
            </w:pPr>
            <w:r w:rsidRPr="005919BD">
              <w:rPr>
                <w:rFonts w:ascii="Arial" w:eastAsia="Arial" w:hAnsi="Arial" w:cs="Arial"/>
                <w:sz w:val="22"/>
                <w:szCs w:val="22"/>
                <w:lang w:val="en-US"/>
              </w:rPr>
              <w:t>Cables should be replaced if frayed or damaged to avoid failure during a ride.</w:t>
            </w:r>
          </w:p>
        </w:tc>
        <w:tc>
          <w:tcPr>
            <w:tcW w:w="3846" w:type="dxa"/>
          </w:tcPr>
          <w:p w14:paraId="21085DB5" w14:textId="77777777" w:rsidR="005919BD" w:rsidRPr="005919BD" w:rsidRDefault="005919BD" w:rsidP="00DA0D13">
            <w:pPr>
              <w:pStyle w:val="Standard"/>
              <w:numPr>
                <w:ilvl w:val="0"/>
                <w:numId w:val="29"/>
              </w:numPr>
              <w:spacing w:line="360" w:lineRule="auto"/>
              <w:rPr>
                <w:rFonts w:ascii="Arial" w:eastAsia="Arial" w:hAnsi="Arial" w:cs="Arial"/>
                <w:color w:val="000000"/>
                <w:sz w:val="22"/>
                <w:szCs w:val="22"/>
              </w:rPr>
            </w:pPr>
            <w:r w:rsidRPr="005919BD">
              <w:rPr>
                <w:rFonts w:ascii="Arial" w:eastAsia="Arial" w:hAnsi="Arial" w:cs="Arial"/>
                <w:color w:val="000000"/>
                <w:sz w:val="22"/>
                <w:szCs w:val="22"/>
                <w:lang w:val="en-US"/>
              </w:rPr>
              <w:t>Properly adjusted cables ensure smooth operation of throttle, brake, and clutch.</w:t>
            </w:r>
          </w:p>
          <w:p w14:paraId="4C474404" w14:textId="77777777" w:rsidR="005919BD" w:rsidRPr="005919BD" w:rsidRDefault="005919BD" w:rsidP="00DA0D13">
            <w:pPr>
              <w:pStyle w:val="Standard"/>
              <w:numPr>
                <w:ilvl w:val="0"/>
                <w:numId w:val="29"/>
              </w:numPr>
              <w:spacing w:line="360" w:lineRule="auto"/>
              <w:rPr>
                <w:rFonts w:ascii="Arial" w:eastAsia="Arial" w:hAnsi="Arial" w:cs="Arial"/>
                <w:color w:val="000000"/>
                <w:sz w:val="22"/>
                <w:szCs w:val="22"/>
              </w:rPr>
            </w:pPr>
            <w:r w:rsidRPr="005919BD">
              <w:rPr>
                <w:rFonts w:ascii="Arial" w:eastAsia="Arial" w:hAnsi="Arial" w:cs="Arial"/>
                <w:color w:val="000000"/>
                <w:sz w:val="22"/>
                <w:szCs w:val="22"/>
                <w:lang w:val="en-US"/>
              </w:rPr>
              <w:t>Check throttle, brake, and clutch cables for smooth operation, no sticking, and proper tension.</w:t>
            </w:r>
          </w:p>
          <w:p w14:paraId="3F28A1F8" w14:textId="77777777" w:rsidR="005919BD" w:rsidRPr="005919BD" w:rsidRDefault="005919BD" w:rsidP="00DA0D13">
            <w:pPr>
              <w:pStyle w:val="Standard"/>
              <w:numPr>
                <w:ilvl w:val="0"/>
                <w:numId w:val="29"/>
              </w:numPr>
              <w:spacing w:line="360" w:lineRule="auto"/>
              <w:rPr>
                <w:rFonts w:ascii="Arial" w:eastAsia="Arial" w:hAnsi="Arial" w:cs="Arial"/>
                <w:color w:val="000000"/>
                <w:sz w:val="22"/>
                <w:szCs w:val="22"/>
              </w:rPr>
            </w:pPr>
            <w:r w:rsidRPr="005919BD">
              <w:rPr>
                <w:rFonts w:ascii="Arial" w:eastAsia="Arial" w:hAnsi="Arial" w:cs="Arial"/>
                <w:color w:val="000000"/>
                <w:sz w:val="22"/>
                <w:szCs w:val="22"/>
                <w:lang w:val="en-US"/>
              </w:rPr>
              <w:t>lubricate cables to ensure they move freely and adjust them for proper tension.</w:t>
            </w:r>
          </w:p>
          <w:p w14:paraId="73F0121A" w14:textId="7B138A1F" w:rsidR="005919BD" w:rsidRPr="005919BD" w:rsidRDefault="005919BD" w:rsidP="00DA0D13">
            <w:pPr>
              <w:pStyle w:val="Standard"/>
              <w:numPr>
                <w:ilvl w:val="0"/>
                <w:numId w:val="29"/>
              </w:numPr>
              <w:spacing w:line="360" w:lineRule="auto"/>
              <w:rPr>
                <w:rFonts w:ascii="Arial" w:eastAsia="Arial" w:hAnsi="Arial" w:cs="Arial"/>
                <w:color w:val="000000"/>
                <w:sz w:val="22"/>
                <w:szCs w:val="22"/>
              </w:rPr>
            </w:pPr>
            <w:r w:rsidRPr="005919BD">
              <w:rPr>
                <w:rFonts w:ascii="Arial" w:eastAsia="Arial" w:hAnsi="Arial" w:cs="Arial"/>
                <w:color w:val="000000"/>
                <w:sz w:val="22"/>
                <w:szCs w:val="22"/>
                <w:lang w:val="en-US"/>
              </w:rPr>
              <w:t>Inspect and adjust brake, clutch, and throttle levers for comfort and correct position.</w:t>
            </w:r>
          </w:p>
        </w:tc>
        <w:tc>
          <w:tcPr>
            <w:tcW w:w="1937" w:type="dxa"/>
            <w:vAlign w:val="center"/>
          </w:tcPr>
          <w:p w14:paraId="5BF363F5" w14:textId="6C7992AF" w:rsidR="005919BD" w:rsidRPr="00950D5E" w:rsidRDefault="005919BD" w:rsidP="00033149">
            <w:pPr>
              <w:jc w:val="right"/>
              <w:rPr>
                <w:rFonts w:ascii="Arial" w:hAnsi="Arial" w:cs="Arial"/>
              </w:rPr>
            </w:pPr>
            <w:r w:rsidRPr="00950D5E">
              <w:rPr>
                <w:rFonts w:ascii="Arial" w:hAnsi="Arial" w:cs="Arial"/>
              </w:rPr>
              <w:t xml:space="preserve">Theory: </w:t>
            </w:r>
            <w:proofErr w:type="spellStart"/>
            <w:r w:rsidR="00922912">
              <w:rPr>
                <w:rFonts w:ascii="Arial" w:hAnsi="Arial" w:cs="Arial"/>
              </w:rPr>
              <w:t>1</w:t>
            </w:r>
            <w:r w:rsidRPr="00950D5E">
              <w:rPr>
                <w:rFonts w:ascii="Arial" w:hAnsi="Arial" w:cs="Arial"/>
              </w:rPr>
              <w:t>hr</w:t>
            </w:r>
            <w:proofErr w:type="spellEnd"/>
          </w:p>
          <w:p w14:paraId="234E993A" w14:textId="48F35C7C" w:rsidR="005919BD" w:rsidRPr="00950D5E" w:rsidRDefault="005919BD" w:rsidP="00033149">
            <w:pPr>
              <w:jc w:val="right"/>
              <w:rPr>
                <w:rFonts w:ascii="Arial" w:hAnsi="Arial" w:cs="Arial"/>
              </w:rPr>
            </w:pPr>
            <w:proofErr w:type="spellStart"/>
            <w:r w:rsidRPr="00950D5E">
              <w:rPr>
                <w:rFonts w:ascii="Arial" w:hAnsi="Arial" w:cs="Arial"/>
              </w:rPr>
              <w:t>Practical:</w:t>
            </w:r>
            <w:r w:rsidR="00422723">
              <w:rPr>
                <w:rFonts w:ascii="Arial" w:hAnsi="Arial" w:cs="Arial"/>
              </w:rPr>
              <w:t>6</w:t>
            </w:r>
            <w:r w:rsidRPr="00950D5E">
              <w:rPr>
                <w:rFonts w:ascii="Arial" w:hAnsi="Arial" w:cs="Arial"/>
              </w:rPr>
              <w:t>hrs</w:t>
            </w:r>
            <w:proofErr w:type="spellEnd"/>
            <w:r w:rsidRPr="00950D5E">
              <w:rPr>
                <w:rFonts w:ascii="Arial" w:hAnsi="Arial" w:cs="Arial"/>
              </w:rPr>
              <w:t>.</w:t>
            </w:r>
          </w:p>
          <w:p w14:paraId="19591D24" w14:textId="1AE97B4E" w:rsidR="005919BD" w:rsidRPr="00DB0B42" w:rsidRDefault="005919BD" w:rsidP="00033149">
            <w:pPr>
              <w:jc w:val="right"/>
              <w:rPr>
                <w:rFonts w:ascii="Arial" w:hAnsi="Arial" w:cs="Arial"/>
                <w:b/>
                <w:bCs/>
              </w:rPr>
            </w:pPr>
            <w:r w:rsidRPr="00950D5E">
              <w:rPr>
                <w:rFonts w:ascii="Arial" w:hAnsi="Arial" w:cs="Arial"/>
              </w:rPr>
              <w:t xml:space="preserve">Total: </w:t>
            </w:r>
            <w:r w:rsidR="00422723">
              <w:rPr>
                <w:rFonts w:ascii="Arial" w:hAnsi="Arial" w:cs="Arial"/>
              </w:rPr>
              <w:t>7</w:t>
            </w:r>
            <w:r w:rsidRPr="00950D5E">
              <w:rPr>
                <w:rFonts w:ascii="Arial" w:hAnsi="Arial" w:cs="Arial"/>
              </w:rPr>
              <w:t xml:space="preserve"> </w:t>
            </w:r>
            <w:proofErr w:type="spellStart"/>
            <w:r w:rsidRPr="00950D5E">
              <w:rPr>
                <w:rFonts w:ascii="Arial" w:hAnsi="Arial" w:cs="Arial"/>
              </w:rPr>
              <w:t>hrs</w:t>
            </w:r>
            <w:proofErr w:type="spellEnd"/>
          </w:p>
        </w:tc>
      </w:tr>
      <w:tr w:rsidR="005919BD" w:rsidRPr="00DB0B42" w14:paraId="601A4736" w14:textId="77777777" w:rsidTr="00033149">
        <w:tc>
          <w:tcPr>
            <w:tcW w:w="9828" w:type="dxa"/>
            <w:gridSpan w:val="3"/>
            <w:shd w:val="clear" w:color="auto" w:fill="FFCE3C"/>
          </w:tcPr>
          <w:p w14:paraId="79DAF5F2" w14:textId="5C960252" w:rsidR="005919BD" w:rsidRPr="005919BD" w:rsidRDefault="005919BD" w:rsidP="00033149">
            <w:pPr>
              <w:pStyle w:val="Heading3"/>
              <w:spacing w:line="276" w:lineRule="auto"/>
              <w:rPr>
                <w:rFonts w:ascii="Arial" w:hAnsi="Arial" w:cs="Arial"/>
                <w:sz w:val="22"/>
                <w:szCs w:val="22"/>
              </w:rPr>
            </w:pPr>
            <w:bookmarkStart w:id="63" w:name="_Toc183022266"/>
            <w:r>
              <w:rPr>
                <w:rFonts w:ascii="Arial" w:hAnsi="Arial" w:cs="Arial"/>
                <w:sz w:val="22"/>
                <w:szCs w:val="22"/>
              </w:rPr>
              <w:t>8</w:t>
            </w:r>
            <w:r w:rsidRPr="00DB0B42">
              <w:rPr>
                <w:rFonts w:ascii="Arial" w:hAnsi="Arial" w:cs="Arial"/>
                <w:sz w:val="22"/>
                <w:szCs w:val="22"/>
              </w:rPr>
              <w:t>.</w:t>
            </w:r>
            <w:r>
              <w:rPr>
                <w:rFonts w:ascii="Arial" w:hAnsi="Arial" w:cs="Arial"/>
                <w:sz w:val="22"/>
                <w:szCs w:val="22"/>
              </w:rPr>
              <w:t>5.</w:t>
            </w:r>
            <w:r w:rsidR="002B0B45">
              <w:rPr>
                <w:rFonts w:ascii="Arial" w:hAnsi="Arial" w:cs="Arial"/>
                <w:sz w:val="22"/>
                <w:szCs w:val="22"/>
              </w:rPr>
              <w:t>7</w:t>
            </w:r>
            <w:r w:rsidRPr="00DB0B42">
              <w:rPr>
                <w:rFonts w:ascii="Arial" w:hAnsi="Arial" w:cs="Arial"/>
                <w:sz w:val="22"/>
                <w:szCs w:val="22"/>
              </w:rPr>
              <w:t xml:space="preserve">: </w:t>
            </w:r>
            <w:r w:rsidRPr="005919BD">
              <w:rPr>
                <w:rFonts w:ascii="Arial" w:hAnsi="Arial" w:cs="Arial"/>
                <w:sz w:val="22"/>
                <w:szCs w:val="22"/>
              </w:rPr>
              <w:t>Electrical System Check</w:t>
            </w:r>
            <w:bookmarkEnd w:id="63"/>
            <w:r w:rsidRPr="005919BD">
              <w:rPr>
                <w:rFonts w:ascii="Arial" w:hAnsi="Arial" w:cs="Arial"/>
                <w:sz w:val="22"/>
                <w:szCs w:val="22"/>
              </w:rPr>
              <w:tab/>
            </w:r>
            <w:r w:rsidRPr="005919BD">
              <w:rPr>
                <w:rFonts w:ascii="Arial" w:hAnsi="Arial" w:cs="Arial"/>
                <w:sz w:val="22"/>
                <w:szCs w:val="22"/>
              </w:rPr>
              <w:tab/>
            </w:r>
            <w:r w:rsidRPr="00053878">
              <w:rPr>
                <w:rFonts w:ascii="Arial" w:hAnsi="Arial" w:cs="Arial"/>
                <w:sz w:val="22"/>
                <w:szCs w:val="22"/>
              </w:rPr>
              <w:tab/>
            </w:r>
          </w:p>
        </w:tc>
      </w:tr>
      <w:tr w:rsidR="005919BD" w:rsidRPr="00DB0B42" w14:paraId="673F6C77" w14:textId="77777777" w:rsidTr="00033149">
        <w:tc>
          <w:tcPr>
            <w:tcW w:w="4045" w:type="dxa"/>
            <w:shd w:val="clear" w:color="auto" w:fill="D4D4D4"/>
            <w:vAlign w:val="center"/>
          </w:tcPr>
          <w:p w14:paraId="6B2ADE06" w14:textId="77777777" w:rsidR="005919BD" w:rsidRPr="00DB0B42" w:rsidRDefault="005919BD" w:rsidP="00033149">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66946C3C" w14:textId="77777777" w:rsidR="005919BD" w:rsidRPr="00DB0B42" w:rsidRDefault="005919BD" w:rsidP="00033149">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670934E7" w14:textId="77777777" w:rsidR="005919BD" w:rsidRPr="00DB0B42" w:rsidRDefault="005919BD" w:rsidP="00033149">
            <w:pPr>
              <w:jc w:val="center"/>
              <w:rPr>
                <w:rFonts w:ascii="Arial" w:hAnsi="Arial" w:cs="Arial"/>
                <w:b/>
                <w:bCs/>
              </w:rPr>
            </w:pPr>
            <w:r w:rsidRPr="00DB0B42">
              <w:rPr>
                <w:rFonts w:ascii="Arial" w:hAnsi="Arial" w:cs="Arial"/>
                <w:b/>
                <w:bCs/>
              </w:rPr>
              <w:t>Duration</w:t>
            </w:r>
          </w:p>
        </w:tc>
      </w:tr>
      <w:tr w:rsidR="005919BD" w:rsidRPr="00DB0B42" w14:paraId="6C1E9EE9" w14:textId="77777777" w:rsidTr="00033149">
        <w:tc>
          <w:tcPr>
            <w:tcW w:w="4045" w:type="dxa"/>
          </w:tcPr>
          <w:p w14:paraId="7A690072" w14:textId="77777777" w:rsidR="005919BD" w:rsidRPr="005919BD" w:rsidRDefault="005919BD" w:rsidP="00DA0D13">
            <w:pPr>
              <w:pStyle w:val="Standard"/>
              <w:numPr>
                <w:ilvl w:val="1"/>
                <w:numId w:val="79"/>
              </w:numPr>
              <w:spacing w:line="360" w:lineRule="auto"/>
              <w:rPr>
                <w:rFonts w:ascii="Arial" w:eastAsia="Arial" w:hAnsi="Arial" w:cs="Arial"/>
                <w:sz w:val="22"/>
                <w:szCs w:val="22"/>
              </w:rPr>
            </w:pPr>
            <w:r w:rsidRPr="005919BD">
              <w:rPr>
                <w:rFonts w:ascii="Arial" w:eastAsia="Arial" w:hAnsi="Arial" w:cs="Arial"/>
                <w:sz w:val="22"/>
                <w:szCs w:val="22"/>
                <w:lang w:val="en-US"/>
              </w:rPr>
              <w:lastRenderedPageBreak/>
              <w:t>A functioning electrical system is crucial for safety (headlights, indicators, etc.).</w:t>
            </w:r>
          </w:p>
          <w:p w14:paraId="7C660FCF" w14:textId="08ACBF8B" w:rsidR="005919BD" w:rsidRPr="005919BD" w:rsidRDefault="005919BD" w:rsidP="00DA0D13">
            <w:pPr>
              <w:pStyle w:val="Standard"/>
              <w:numPr>
                <w:ilvl w:val="1"/>
                <w:numId w:val="79"/>
              </w:numPr>
              <w:spacing w:line="360" w:lineRule="auto"/>
              <w:rPr>
                <w:rFonts w:ascii="Arial" w:eastAsia="Arial" w:hAnsi="Arial" w:cs="Arial"/>
                <w:sz w:val="22"/>
                <w:szCs w:val="22"/>
              </w:rPr>
            </w:pPr>
            <w:r w:rsidRPr="005919BD">
              <w:rPr>
                <w:rFonts w:ascii="Arial" w:eastAsia="Arial" w:hAnsi="Arial" w:cs="Arial"/>
                <w:sz w:val="22"/>
                <w:szCs w:val="22"/>
                <w:lang w:val="en-US"/>
              </w:rPr>
              <w:t>Faulty wiring or blown fuses can lead to electrical malfunctions or failure during a ride.</w:t>
            </w:r>
          </w:p>
        </w:tc>
        <w:tc>
          <w:tcPr>
            <w:tcW w:w="3846" w:type="dxa"/>
          </w:tcPr>
          <w:p w14:paraId="78B7C9A1" w14:textId="77777777" w:rsidR="005919BD" w:rsidRPr="005919BD" w:rsidRDefault="005919BD" w:rsidP="00DA0D13">
            <w:pPr>
              <w:pStyle w:val="Standard"/>
              <w:numPr>
                <w:ilvl w:val="0"/>
                <w:numId w:val="29"/>
              </w:numPr>
              <w:spacing w:line="360" w:lineRule="auto"/>
              <w:rPr>
                <w:rFonts w:ascii="Arial" w:eastAsia="Arial" w:hAnsi="Arial" w:cs="Arial"/>
                <w:color w:val="000000"/>
                <w:sz w:val="22"/>
                <w:szCs w:val="22"/>
              </w:rPr>
            </w:pPr>
            <w:r w:rsidRPr="005919BD">
              <w:rPr>
                <w:rFonts w:ascii="Arial" w:eastAsia="Arial" w:hAnsi="Arial" w:cs="Arial"/>
                <w:color w:val="000000"/>
                <w:sz w:val="22"/>
                <w:szCs w:val="22"/>
                <w:lang w:val="en-US"/>
              </w:rPr>
              <w:t>Electrical components, including lights and wiring, need regular checks to ensure they are functioning.</w:t>
            </w:r>
          </w:p>
          <w:p w14:paraId="3788ED48" w14:textId="5E46A5B9" w:rsidR="005919BD" w:rsidRPr="005919BD" w:rsidRDefault="005919BD" w:rsidP="00DA0D13">
            <w:pPr>
              <w:pStyle w:val="Standard"/>
              <w:numPr>
                <w:ilvl w:val="0"/>
                <w:numId w:val="29"/>
              </w:numPr>
              <w:spacing w:line="360" w:lineRule="auto"/>
              <w:rPr>
                <w:rFonts w:ascii="Arial" w:eastAsia="Arial" w:hAnsi="Arial" w:cs="Arial"/>
                <w:color w:val="000000"/>
                <w:sz w:val="22"/>
                <w:szCs w:val="22"/>
              </w:rPr>
            </w:pPr>
            <w:r w:rsidRPr="005919BD">
              <w:rPr>
                <w:rFonts w:ascii="Arial" w:eastAsia="Arial" w:hAnsi="Arial" w:cs="Arial"/>
                <w:color w:val="000000"/>
                <w:sz w:val="22"/>
                <w:szCs w:val="22"/>
                <w:lang w:val="en-US"/>
              </w:rPr>
              <w:t>Test all lights (headlights, taillights, brake lights, indicators) to ensure they work properly.</w:t>
            </w:r>
          </w:p>
          <w:p w14:paraId="250F1DD1" w14:textId="77777777" w:rsidR="005919BD" w:rsidRPr="005919BD" w:rsidRDefault="005919BD" w:rsidP="00DA0D13">
            <w:pPr>
              <w:pStyle w:val="Standard"/>
              <w:numPr>
                <w:ilvl w:val="0"/>
                <w:numId w:val="29"/>
              </w:numPr>
              <w:spacing w:line="360" w:lineRule="auto"/>
              <w:rPr>
                <w:rFonts w:ascii="Arial" w:eastAsia="Arial" w:hAnsi="Arial" w:cs="Arial"/>
                <w:color w:val="000000"/>
                <w:sz w:val="22"/>
                <w:szCs w:val="22"/>
              </w:rPr>
            </w:pPr>
            <w:r w:rsidRPr="005919BD">
              <w:rPr>
                <w:rFonts w:ascii="Arial" w:eastAsia="Arial" w:hAnsi="Arial" w:cs="Arial"/>
                <w:color w:val="000000"/>
                <w:sz w:val="22"/>
                <w:szCs w:val="22"/>
                <w:lang w:val="en-US"/>
              </w:rPr>
              <w:t>Check fuses and replace any that are blown.</w:t>
            </w:r>
          </w:p>
          <w:p w14:paraId="24B74A66" w14:textId="591A5B57" w:rsidR="005919BD" w:rsidRPr="005919BD" w:rsidRDefault="005919BD" w:rsidP="00DA0D13">
            <w:pPr>
              <w:pStyle w:val="Standard"/>
              <w:numPr>
                <w:ilvl w:val="0"/>
                <w:numId w:val="29"/>
              </w:numPr>
              <w:spacing w:line="360" w:lineRule="auto"/>
              <w:rPr>
                <w:rFonts w:ascii="Arial" w:eastAsia="Arial" w:hAnsi="Arial" w:cs="Arial"/>
                <w:color w:val="000000"/>
                <w:sz w:val="22"/>
                <w:szCs w:val="22"/>
              </w:rPr>
            </w:pPr>
            <w:r w:rsidRPr="005919BD">
              <w:rPr>
                <w:rFonts w:ascii="Arial" w:eastAsia="Arial" w:hAnsi="Arial" w:cs="Arial"/>
                <w:color w:val="000000"/>
                <w:sz w:val="22"/>
                <w:szCs w:val="22"/>
                <w:lang w:val="en-US"/>
              </w:rPr>
              <w:t>Inspect the wiring harness for damage, corrosion, or fraying and address any issues.</w:t>
            </w:r>
          </w:p>
        </w:tc>
        <w:tc>
          <w:tcPr>
            <w:tcW w:w="1937" w:type="dxa"/>
            <w:vAlign w:val="center"/>
          </w:tcPr>
          <w:p w14:paraId="26ADEE44" w14:textId="23D649C9" w:rsidR="005919BD" w:rsidRPr="00950D5E" w:rsidRDefault="005919BD" w:rsidP="00033149">
            <w:pPr>
              <w:jc w:val="right"/>
              <w:rPr>
                <w:rFonts w:ascii="Arial" w:hAnsi="Arial" w:cs="Arial"/>
              </w:rPr>
            </w:pPr>
            <w:r w:rsidRPr="00950D5E">
              <w:rPr>
                <w:rFonts w:ascii="Arial" w:hAnsi="Arial" w:cs="Arial"/>
              </w:rPr>
              <w:t xml:space="preserve">Theory: </w:t>
            </w:r>
            <w:proofErr w:type="spellStart"/>
            <w:r w:rsidR="00922912">
              <w:rPr>
                <w:rFonts w:ascii="Arial" w:hAnsi="Arial" w:cs="Arial"/>
              </w:rPr>
              <w:t>3</w:t>
            </w:r>
            <w:r w:rsidRPr="00950D5E">
              <w:rPr>
                <w:rFonts w:ascii="Arial" w:hAnsi="Arial" w:cs="Arial"/>
              </w:rPr>
              <w:t>hr</w:t>
            </w:r>
            <w:proofErr w:type="spellEnd"/>
          </w:p>
          <w:p w14:paraId="799A7DEB" w14:textId="551ADBF9" w:rsidR="005919BD" w:rsidRPr="00950D5E" w:rsidRDefault="005919BD" w:rsidP="00033149">
            <w:pPr>
              <w:jc w:val="right"/>
              <w:rPr>
                <w:rFonts w:ascii="Arial" w:hAnsi="Arial" w:cs="Arial"/>
              </w:rPr>
            </w:pPr>
            <w:proofErr w:type="spellStart"/>
            <w:r w:rsidRPr="00950D5E">
              <w:rPr>
                <w:rFonts w:ascii="Arial" w:hAnsi="Arial" w:cs="Arial"/>
              </w:rPr>
              <w:t>Practical:</w:t>
            </w:r>
            <w:r w:rsidR="00422723">
              <w:rPr>
                <w:rFonts w:ascii="Arial" w:hAnsi="Arial" w:cs="Arial"/>
              </w:rPr>
              <w:t>6</w:t>
            </w:r>
            <w:r w:rsidRPr="00950D5E">
              <w:rPr>
                <w:rFonts w:ascii="Arial" w:hAnsi="Arial" w:cs="Arial"/>
              </w:rPr>
              <w:t>hrs</w:t>
            </w:r>
            <w:proofErr w:type="spellEnd"/>
            <w:r w:rsidRPr="00950D5E">
              <w:rPr>
                <w:rFonts w:ascii="Arial" w:hAnsi="Arial" w:cs="Arial"/>
              </w:rPr>
              <w:t>.</w:t>
            </w:r>
          </w:p>
          <w:p w14:paraId="36DD8AB2" w14:textId="4E2AC3CC" w:rsidR="005919BD" w:rsidRPr="00DB0B42" w:rsidRDefault="005919BD" w:rsidP="00033149">
            <w:pPr>
              <w:jc w:val="right"/>
              <w:rPr>
                <w:rFonts w:ascii="Arial" w:hAnsi="Arial" w:cs="Arial"/>
                <w:b/>
                <w:bCs/>
              </w:rPr>
            </w:pPr>
            <w:r w:rsidRPr="00950D5E">
              <w:rPr>
                <w:rFonts w:ascii="Arial" w:hAnsi="Arial" w:cs="Arial"/>
              </w:rPr>
              <w:t xml:space="preserve">Total: </w:t>
            </w:r>
            <w:r w:rsidR="00422723">
              <w:rPr>
                <w:rFonts w:ascii="Arial" w:hAnsi="Arial" w:cs="Arial"/>
              </w:rPr>
              <w:t>9</w:t>
            </w:r>
            <w:r w:rsidRPr="00950D5E">
              <w:rPr>
                <w:rFonts w:ascii="Arial" w:hAnsi="Arial" w:cs="Arial"/>
              </w:rPr>
              <w:t xml:space="preserve"> </w:t>
            </w:r>
            <w:proofErr w:type="spellStart"/>
            <w:r w:rsidRPr="00950D5E">
              <w:rPr>
                <w:rFonts w:ascii="Arial" w:hAnsi="Arial" w:cs="Arial"/>
              </w:rPr>
              <w:t>hrs</w:t>
            </w:r>
            <w:proofErr w:type="spellEnd"/>
          </w:p>
        </w:tc>
      </w:tr>
    </w:tbl>
    <w:p w14:paraId="2333FF4A" w14:textId="77777777" w:rsidR="005919BD" w:rsidRDefault="005919BD" w:rsidP="00425227">
      <w:pPr>
        <w:pStyle w:val="Heading2"/>
        <w:rPr>
          <w:rFonts w:eastAsia="Calibri"/>
        </w:rPr>
      </w:pPr>
    </w:p>
    <w:p w14:paraId="7DA08548" w14:textId="4176246F" w:rsidR="00051C0A" w:rsidRDefault="004E50C6" w:rsidP="00DA0D13">
      <w:pPr>
        <w:pStyle w:val="Heading1"/>
        <w:numPr>
          <w:ilvl w:val="0"/>
          <w:numId w:val="49"/>
        </w:numPr>
        <w:spacing w:before="0" w:after="240"/>
        <w:ind w:left="450" w:hanging="450"/>
        <w:rPr>
          <w:rFonts w:ascii="Arial" w:hAnsi="Arial" w:cs="Arial"/>
          <w:color w:val="333333"/>
        </w:rPr>
      </w:pPr>
      <w:bookmarkStart w:id="64" w:name="_Toc183022267"/>
      <w:r w:rsidRPr="004E50C6">
        <w:rPr>
          <w:rFonts w:ascii="Arial" w:hAnsi="Arial" w:cs="Arial"/>
          <w:color w:val="333333"/>
        </w:rPr>
        <w:t>Multi Choice Questions.</w:t>
      </w:r>
      <w:bookmarkEnd w:id="64"/>
      <w:r w:rsidRPr="004E50C6">
        <w:rPr>
          <w:rFonts w:ascii="Arial" w:hAnsi="Arial" w:cs="Arial"/>
          <w:color w:val="333333"/>
        </w:rPr>
        <w:t xml:space="preserve"> </w:t>
      </w:r>
    </w:p>
    <w:p w14:paraId="2A59DB4A" w14:textId="1EDF81A5" w:rsidR="00501169" w:rsidRPr="002B3496" w:rsidRDefault="00501169" w:rsidP="00501169">
      <w:pPr>
        <w:rPr>
          <w:rFonts w:ascii="Arial" w:hAnsi="Arial" w:cs="Arial"/>
          <w:b/>
          <w:bCs/>
          <w:sz w:val="24"/>
          <w:szCs w:val="24"/>
        </w:rPr>
      </w:pPr>
      <w:bookmarkStart w:id="65" w:name="_Hlk171182522"/>
      <w:r w:rsidRPr="002B3496">
        <w:rPr>
          <w:rFonts w:ascii="Arial" w:hAnsi="Arial" w:cs="Arial"/>
          <w:b/>
          <w:bCs/>
          <w:sz w:val="24"/>
          <w:szCs w:val="24"/>
        </w:rPr>
        <w:t>1. Basic Road Safety</w:t>
      </w:r>
    </w:p>
    <w:p w14:paraId="543E7FF2" w14:textId="77777777" w:rsidR="00501169" w:rsidRPr="00DD725B" w:rsidRDefault="00501169" w:rsidP="00DA0D13">
      <w:pPr>
        <w:numPr>
          <w:ilvl w:val="0"/>
          <w:numId w:val="119"/>
        </w:numPr>
        <w:spacing w:after="160" w:line="278" w:lineRule="auto"/>
      </w:pPr>
      <w:r w:rsidRPr="00DD725B">
        <w:rPr>
          <w:b/>
          <w:bCs/>
        </w:rPr>
        <w:t>What is the primary purpose of road safety education?</w:t>
      </w:r>
    </w:p>
    <w:p w14:paraId="7CBF4D7D" w14:textId="77777777" w:rsidR="00501169" w:rsidRPr="00DD725B" w:rsidRDefault="00501169" w:rsidP="00DA0D13">
      <w:pPr>
        <w:numPr>
          <w:ilvl w:val="1"/>
          <w:numId w:val="119"/>
        </w:numPr>
        <w:spacing w:after="160" w:line="278" w:lineRule="auto"/>
      </w:pPr>
      <w:r w:rsidRPr="00DD725B">
        <w:t>A) To reduce traffic laws enforcement</w:t>
      </w:r>
    </w:p>
    <w:p w14:paraId="520CA7CD" w14:textId="77777777" w:rsidR="00501169" w:rsidRPr="00DD725B" w:rsidRDefault="00501169" w:rsidP="00DA0D13">
      <w:pPr>
        <w:numPr>
          <w:ilvl w:val="1"/>
          <w:numId w:val="119"/>
        </w:numPr>
        <w:spacing w:after="160" w:line="278" w:lineRule="auto"/>
      </w:pPr>
      <w:r w:rsidRPr="00DD725B">
        <w:t>B) To increase awareness of the importance of road transport</w:t>
      </w:r>
    </w:p>
    <w:p w14:paraId="4A8E32D2" w14:textId="77777777" w:rsidR="00501169" w:rsidRPr="00DD725B" w:rsidRDefault="00501169" w:rsidP="00DA0D13">
      <w:pPr>
        <w:numPr>
          <w:ilvl w:val="1"/>
          <w:numId w:val="119"/>
        </w:numPr>
        <w:spacing w:after="160" w:line="278" w:lineRule="auto"/>
      </w:pPr>
      <w:r w:rsidRPr="00DD725B">
        <w:t>C) To promote vehicle sales</w:t>
      </w:r>
    </w:p>
    <w:p w14:paraId="4C4089D7" w14:textId="77777777" w:rsidR="00501169" w:rsidRPr="00DD725B" w:rsidRDefault="00501169" w:rsidP="00DA0D13">
      <w:pPr>
        <w:numPr>
          <w:ilvl w:val="1"/>
          <w:numId w:val="119"/>
        </w:numPr>
        <w:spacing w:after="160" w:line="278" w:lineRule="auto"/>
      </w:pPr>
      <w:r w:rsidRPr="00DD725B">
        <w:t>D) To train people to drive fast</w:t>
      </w:r>
    </w:p>
    <w:p w14:paraId="62F4D7FE" w14:textId="77777777" w:rsidR="00501169" w:rsidRPr="00DD725B" w:rsidRDefault="00501169" w:rsidP="00DA0D13">
      <w:pPr>
        <w:numPr>
          <w:ilvl w:val="1"/>
          <w:numId w:val="119"/>
        </w:numPr>
        <w:spacing w:after="160" w:line="278" w:lineRule="auto"/>
      </w:pPr>
      <w:r w:rsidRPr="00DD725B">
        <w:rPr>
          <w:b/>
          <w:bCs/>
        </w:rPr>
        <w:t>Answer:</w:t>
      </w:r>
      <w:r w:rsidRPr="00DD725B">
        <w:t xml:space="preserve"> B) To increase awareness of the importance of road transport</w:t>
      </w:r>
    </w:p>
    <w:p w14:paraId="660F11C6" w14:textId="77777777" w:rsidR="00501169" w:rsidRPr="00DD725B" w:rsidRDefault="00501169" w:rsidP="00DA0D13">
      <w:pPr>
        <w:numPr>
          <w:ilvl w:val="0"/>
          <w:numId w:val="119"/>
        </w:numPr>
        <w:spacing w:after="160" w:line="278" w:lineRule="auto"/>
      </w:pPr>
      <w:r w:rsidRPr="00DD725B">
        <w:rPr>
          <w:b/>
          <w:bCs/>
        </w:rPr>
        <w:t>Which of the following is NOT a region mentioned in the course content for road safety regulations?</w:t>
      </w:r>
    </w:p>
    <w:p w14:paraId="6B29C559" w14:textId="77777777" w:rsidR="00501169" w:rsidRPr="00DD725B" w:rsidRDefault="00501169" w:rsidP="00DA0D13">
      <w:pPr>
        <w:numPr>
          <w:ilvl w:val="1"/>
          <w:numId w:val="119"/>
        </w:numPr>
        <w:spacing w:after="160" w:line="278" w:lineRule="auto"/>
      </w:pPr>
      <w:r w:rsidRPr="00DD725B">
        <w:t>A) Asia</w:t>
      </w:r>
    </w:p>
    <w:p w14:paraId="3C84E12A" w14:textId="77777777" w:rsidR="00501169" w:rsidRPr="00DD725B" w:rsidRDefault="00501169" w:rsidP="00DA0D13">
      <w:pPr>
        <w:numPr>
          <w:ilvl w:val="1"/>
          <w:numId w:val="119"/>
        </w:numPr>
        <w:spacing w:after="160" w:line="278" w:lineRule="auto"/>
      </w:pPr>
      <w:r w:rsidRPr="00DD725B">
        <w:t>B) Gulf</w:t>
      </w:r>
    </w:p>
    <w:p w14:paraId="50BEEF95" w14:textId="77777777" w:rsidR="00501169" w:rsidRPr="00DD725B" w:rsidRDefault="00501169" w:rsidP="00DA0D13">
      <w:pPr>
        <w:numPr>
          <w:ilvl w:val="1"/>
          <w:numId w:val="119"/>
        </w:numPr>
        <w:spacing w:after="160" w:line="278" w:lineRule="auto"/>
      </w:pPr>
      <w:r w:rsidRPr="00DD725B">
        <w:t>C) Africa</w:t>
      </w:r>
    </w:p>
    <w:p w14:paraId="47FA137A" w14:textId="77777777" w:rsidR="00501169" w:rsidRPr="00DD725B" w:rsidRDefault="00501169" w:rsidP="00DA0D13">
      <w:pPr>
        <w:numPr>
          <w:ilvl w:val="1"/>
          <w:numId w:val="119"/>
        </w:numPr>
        <w:spacing w:after="160" w:line="278" w:lineRule="auto"/>
      </w:pPr>
      <w:r w:rsidRPr="00DD725B">
        <w:t>D) Europe</w:t>
      </w:r>
    </w:p>
    <w:p w14:paraId="5FC9FBD2" w14:textId="77777777" w:rsidR="00501169" w:rsidRPr="00DD725B" w:rsidRDefault="00501169" w:rsidP="00DA0D13">
      <w:pPr>
        <w:numPr>
          <w:ilvl w:val="1"/>
          <w:numId w:val="119"/>
        </w:numPr>
        <w:spacing w:after="160" w:line="278" w:lineRule="auto"/>
      </w:pPr>
      <w:r w:rsidRPr="00DD725B">
        <w:rPr>
          <w:b/>
          <w:bCs/>
        </w:rPr>
        <w:t>Answer:</w:t>
      </w:r>
      <w:r w:rsidRPr="00DD725B">
        <w:t xml:space="preserve"> C) Africa</w:t>
      </w:r>
    </w:p>
    <w:p w14:paraId="62CE9296" w14:textId="77777777" w:rsidR="00501169" w:rsidRPr="00DD725B" w:rsidRDefault="00501169" w:rsidP="00DA0D13">
      <w:pPr>
        <w:numPr>
          <w:ilvl w:val="0"/>
          <w:numId w:val="119"/>
        </w:numPr>
        <w:spacing w:after="160" w:line="278" w:lineRule="auto"/>
      </w:pPr>
      <w:r w:rsidRPr="00DD725B">
        <w:rPr>
          <w:b/>
          <w:bCs/>
        </w:rPr>
        <w:t>Which of the following is part of the knowledge required for road safety?</w:t>
      </w:r>
    </w:p>
    <w:p w14:paraId="29DA6287" w14:textId="77777777" w:rsidR="00501169" w:rsidRPr="00DD725B" w:rsidRDefault="00501169" w:rsidP="00DA0D13">
      <w:pPr>
        <w:numPr>
          <w:ilvl w:val="1"/>
          <w:numId w:val="119"/>
        </w:numPr>
        <w:spacing w:after="160" w:line="278" w:lineRule="auto"/>
      </w:pPr>
      <w:r w:rsidRPr="00DD725B">
        <w:t>A) Only knowing how to drive</w:t>
      </w:r>
    </w:p>
    <w:p w14:paraId="3A02AD4F" w14:textId="77777777" w:rsidR="00501169" w:rsidRPr="00DD725B" w:rsidRDefault="00501169" w:rsidP="00DA0D13">
      <w:pPr>
        <w:numPr>
          <w:ilvl w:val="1"/>
          <w:numId w:val="119"/>
        </w:numPr>
        <w:spacing w:after="160" w:line="278" w:lineRule="auto"/>
      </w:pPr>
      <w:r w:rsidRPr="00DD725B">
        <w:lastRenderedPageBreak/>
        <w:t>B) Knowledge of safety regulations and traffic laws in different countries</w:t>
      </w:r>
    </w:p>
    <w:p w14:paraId="13BF887E" w14:textId="77777777" w:rsidR="00501169" w:rsidRPr="00DD725B" w:rsidRDefault="00501169" w:rsidP="00DA0D13">
      <w:pPr>
        <w:numPr>
          <w:ilvl w:val="1"/>
          <w:numId w:val="119"/>
        </w:numPr>
        <w:spacing w:after="160" w:line="278" w:lineRule="auto"/>
      </w:pPr>
      <w:r w:rsidRPr="00DD725B">
        <w:t>C) Driving at high speeds</w:t>
      </w:r>
    </w:p>
    <w:p w14:paraId="35E4069E" w14:textId="77777777" w:rsidR="00501169" w:rsidRPr="00DD725B" w:rsidRDefault="00501169" w:rsidP="00DA0D13">
      <w:pPr>
        <w:numPr>
          <w:ilvl w:val="1"/>
          <w:numId w:val="119"/>
        </w:numPr>
        <w:spacing w:after="160" w:line="278" w:lineRule="auto"/>
      </w:pPr>
      <w:r w:rsidRPr="00DD725B">
        <w:t>D) Ignoring road signs</w:t>
      </w:r>
    </w:p>
    <w:p w14:paraId="07DEA1C3" w14:textId="77777777" w:rsidR="00501169" w:rsidRPr="00DD725B" w:rsidRDefault="00501169" w:rsidP="00DA0D13">
      <w:pPr>
        <w:numPr>
          <w:ilvl w:val="1"/>
          <w:numId w:val="119"/>
        </w:numPr>
        <w:spacing w:after="160" w:line="278" w:lineRule="auto"/>
      </w:pPr>
      <w:r w:rsidRPr="00DD725B">
        <w:rPr>
          <w:b/>
          <w:bCs/>
        </w:rPr>
        <w:t>Answer:</w:t>
      </w:r>
      <w:r w:rsidRPr="00DD725B">
        <w:t xml:space="preserve"> B) Knowledge of safety regulations and traffic laws in different countries</w:t>
      </w:r>
    </w:p>
    <w:p w14:paraId="02F05876" w14:textId="77777777" w:rsidR="00501169" w:rsidRPr="00DD725B" w:rsidRDefault="00501169" w:rsidP="00DA0D13">
      <w:pPr>
        <w:numPr>
          <w:ilvl w:val="0"/>
          <w:numId w:val="119"/>
        </w:numPr>
        <w:spacing w:after="160" w:line="278" w:lineRule="auto"/>
      </w:pPr>
      <w:r w:rsidRPr="00DD725B">
        <w:rPr>
          <w:b/>
          <w:bCs/>
        </w:rPr>
        <w:t>What is the purpose of the Highway Codes book?</w:t>
      </w:r>
    </w:p>
    <w:p w14:paraId="597E5732" w14:textId="77777777" w:rsidR="00501169" w:rsidRPr="00DD725B" w:rsidRDefault="00501169" w:rsidP="00DA0D13">
      <w:pPr>
        <w:numPr>
          <w:ilvl w:val="1"/>
          <w:numId w:val="119"/>
        </w:numPr>
        <w:spacing w:after="160" w:line="278" w:lineRule="auto"/>
      </w:pPr>
      <w:r w:rsidRPr="00DD725B">
        <w:t>A) To teach the history of road transportation</w:t>
      </w:r>
    </w:p>
    <w:p w14:paraId="5EE3F913" w14:textId="77777777" w:rsidR="00501169" w:rsidRPr="00DD725B" w:rsidRDefault="00501169" w:rsidP="00DA0D13">
      <w:pPr>
        <w:numPr>
          <w:ilvl w:val="1"/>
          <w:numId w:val="119"/>
        </w:numPr>
        <w:spacing w:after="160" w:line="278" w:lineRule="auto"/>
      </w:pPr>
      <w:r w:rsidRPr="00DD725B">
        <w:t>B) To provide guidelines and rules for safe driving</w:t>
      </w:r>
    </w:p>
    <w:p w14:paraId="6AD72B8F" w14:textId="77777777" w:rsidR="00501169" w:rsidRPr="00DD725B" w:rsidRDefault="00501169" w:rsidP="00DA0D13">
      <w:pPr>
        <w:numPr>
          <w:ilvl w:val="1"/>
          <w:numId w:val="119"/>
        </w:numPr>
        <w:spacing w:after="160" w:line="278" w:lineRule="auto"/>
      </w:pPr>
      <w:r w:rsidRPr="00DD725B">
        <w:t>C) To explain vehicle maintenance</w:t>
      </w:r>
    </w:p>
    <w:p w14:paraId="5BAF0F19" w14:textId="77777777" w:rsidR="00501169" w:rsidRPr="00DD725B" w:rsidRDefault="00501169" w:rsidP="00DA0D13">
      <w:pPr>
        <w:numPr>
          <w:ilvl w:val="1"/>
          <w:numId w:val="119"/>
        </w:numPr>
        <w:spacing w:after="160" w:line="278" w:lineRule="auto"/>
      </w:pPr>
      <w:r w:rsidRPr="00DD725B">
        <w:t>D) To record traffic accidents</w:t>
      </w:r>
    </w:p>
    <w:p w14:paraId="65E31F8D" w14:textId="77777777" w:rsidR="00501169" w:rsidRPr="00DD725B" w:rsidRDefault="00501169" w:rsidP="00DA0D13">
      <w:pPr>
        <w:numPr>
          <w:ilvl w:val="1"/>
          <w:numId w:val="119"/>
        </w:numPr>
        <w:spacing w:after="160" w:line="278" w:lineRule="auto"/>
      </w:pPr>
      <w:r w:rsidRPr="00DD725B">
        <w:rPr>
          <w:b/>
          <w:bCs/>
        </w:rPr>
        <w:t>Answer:</w:t>
      </w:r>
      <w:r w:rsidRPr="00DD725B">
        <w:t xml:space="preserve"> B) To provide guidelines and rules for safe driving</w:t>
      </w:r>
    </w:p>
    <w:p w14:paraId="553E4C86" w14:textId="77777777" w:rsidR="00501169" w:rsidRPr="00DD725B" w:rsidRDefault="00501169" w:rsidP="00DA0D13">
      <w:pPr>
        <w:numPr>
          <w:ilvl w:val="0"/>
          <w:numId w:val="119"/>
        </w:numPr>
        <w:spacing w:after="160" w:line="278" w:lineRule="auto"/>
      </w:pPr>
      <w:r w:rsidRPr="00DD725B">
        <w:rPr>
          <w:b/>
          <w:bCs/>
        </w:rPr>
        <w:t>What should a driver do before refueling a vehicle?</w:t>
      </w:r>
    </w:p>
    <w:p w14:paraId="520A8486" w14:textId="77777777" w:rsidR="00501169" w:rsidRPr="00DD725B" w:rsidRDefault="00501169" w:rsidP="00DA0D13">
      <w:pPr>
        <w:numPr>
          <w:ilvl w:val="1"/>
          <w:numId w:val="119"/>
        </w:numPr>
        <w:spacing w:after="160" w:line="278" w:lineRule="auto"/>
      </w:pPr>
      <w:r w:rsidRPr="00DD725B">
        <w:t>A) Turn off the engine</w:t>
      </w:r>
    </w:p>
    <w:p w14:paraId="788AEC55" w14:textId="77777777" w:rsidR="00501169" w:rsidRPr="00DD725B" w:rsidRDefault="00501169" w:rsidP="00DA0D13">
      <w:pPr>
        <w:numPr>
          <w:ilvl w:val="1"/>
          <w:numId w:val="119"/>
        </w:numPr>
        <w:spacing w:after="160" w:line="278" w:lineRule="auto"/>
      </w:pPr>
      <w:r w:rsidRPr="00DD725B">
        <w:t>B) Leave the engine running</w:t>
      </w:r>
    </w:p>
    <w:p w14:paraId="0499690D" w14:textId="77777777" w:rsidR="00501169" w:rsidRPr="00DD725B" w:rsidRDefault="00501169" w:rsidP="00DA0D13">
      <w:pPr>
        <w:numPr>
          <w:ilvl w:val="1"/>
          <w:numId w:val="119"/>
        </w:numPr>
        <w:spacing w:after="160" w:line="278" w:lineRule="auto"/>
      </w:pPr>
      <w:r w:rsidRPr="00DD725B">
        <w:t>C) Use a mobile phone</w:t>
      </w:r>
    </w:p>
    <w:p w14:paraId="0C5FC80E" w14:textId="77777777" w:rsidR="00501169" w:rsidRPr="00DD725B" w:rsidRDefault="00501169" w:rsidP="00DA0D13">
      <w:pPr>
        <w:numPr>
          <w:ilvl w:val="1"/>
          <w:numId w:val="119"/>
        </w:numPr>
        <w:spacing w:after="160" w:line="278" w:lineRule="auto"/>
      </w:pPr>
      <w:r w:rsidRPr="00DD725B">
        <w:t>D) Park in a restricted zone</w:t>
      </w:r>
    </w:p>
    <w:p w14:paraId="488F5F82" w14:textId="6CC0C1BC" w:rsidR="00501169" w:rsidRPr="00DD725B" w:rsidRDefault="00501169" w:rsidP="00501169">
      <w:pPr>
        <w:numPr>
          <w:ilvl w:val="1"/>
          <w:numId w:val="119"/>
        </w:numPr>
        <w:spacing w:after="160" w:line="278" w:lineRule="auto"/>
      </w:pPr>
      <w:r w:rsidRPr="00DD725B">
        <w:rPr>
          <w:b/>
          <w:bCs/>
        </w:rPr>
        <w:t>Answer:</w:t>
      </w:r>
      <w:r w:rsidRPr="00DD725B">
        <w:t xml:space="preserve"> A) Turn off the engine</w:t>
      </w:r>
    </w:p>
    <w:p w14:paraId="3F4FE315" w14:textId="77777777" w:rsidR="00501169" w:rsidRPr="00DD725B" w:rsidRDefault="00501169" w:rsidP="00501169">
      <w:pPr>
        <w:rPr>
          <w:b/>
          <w:bCs/>
        </w:rPr>
      </w:pPr>
      <w:r w:rsidRPr="00DD725B">
        <w:rPr>
          <w:b/>
          <w:bCs/>
        </w:rPr>
        <w:t>2. Licensing Process</w:t>
      </w:r>
    </w:p>
    <w:p w14:paraId="76C762D5" w14:textId="77777777" w:rsidR="00501169" w:rsidRPr="00DD725B" w:rsidRDefault="00501169" w:rsidP="00501169">
      <w:pPr>
        <w:rPr>
          <w:b/>
          <w:bCs/>
        </w:rPr>
      </w:pPr>
      <w:r w:rsidRPr="00DD725B">
        <w:rPr>
          <w:b/>
          <w:bCs/>
        </w:rPr>
        <w:t>Theory: 2 Hours | Practical: 6 Hours | Total: 8 Hours</w:t>
      </w:r>
    </w:p>
    <w:p w14:paraId="5A278D26" w14:textId="77777777" w:rsidR="00501169" w:rsidRPr="00DD725B" w:rsidRDefault="00501169" w:rsidP="00DA0D13">
      <w:pPr>
        <w:numPr>
          <w:ilvl w:val="0"/>
          <w:numId w:val="120"/>
        </w:numPr>
        <w:spacing w:after="160" w:line="278" w:lineRule="auto"/>
      </w:pPr>
      <w:r w:rsidRPr="00DD725B">
        <w:rPr>
          <w:b/>
          <w:bCs/>
        </w:rPr>
        <w:t>What is the first step in obtaining a driver's license in most countries?</w:t>
      </w:r>
    </w:p>
    <w:p w14:paraId="3A5EC9BD" w14:textId="77777777" w:rsidR="00501169" w:rsidRPr="00DD725B" w:rsidRDefault="00501169" w:rsidP="00DA0D13">
      <w:pPr>
        <w:numPr>
          <w:ilvl w:val="1"/>
          <w:numId w:val="120"/>
        </w:numPr>
        <w:spacing w:after="160" w:line="278" w:lineRule="auto"/>
      </w:pPr>
      <w:r w:rsidRPr="00DD725B">
        <w:t>A) Passing a driving test</w:t>
      </w:r>
    </w:p>
    <w:p w14:paraId="616E36D1" w14:textId="77777777" w:rsidR="00501169" w:rsidRPr="00DD725B" w:rsidRDefault="00501169" w:rsidP="00DA0D13">
      <w:pPr>
        <w:numPr>
          <w:ilvl w:val="1"/>
          <w:numId w:val="120"/>
        </w:numPr>
        <w:spacing w:after="160" w:line="278" w:lineRule="auto"/>
      </w:pPr>
      <w:r w:rsidRPr="00DD725B">
        <w:t xml:space="preserve">B) Applying </w:t>
      </w:r>
      <w:proofErr w:type="gramStart"/>
      <w:r w:rsidRPr="00DD725B">
        <w:t>at</w:t>
      </w:r>
      <w:proofErr w:type="gramEnd"/>
      <w:r w:rsidRPr="00DD725B">
        <w:t xml:space="preserve"> the licensing authority</w:t>
      </w:r>
    </w:p>
    <w:p w14:paraId="5C39E3FD" w14:textId="77777777" w:rsidR="00501169" w:rsidRPr="00DD725B" w:rsidRDefault="00501169" w:rsidP="00DA0D13">
      <w:pPr>
        <w:numPr>
          <w:ilvl w:val="1"/>
          <w:numId w:val="120"/>
        </w:numPr>
        <w:spacing w:after="160" w:line="278" w:lineRule="auto"/>
      </w:pPr>
      <w:r w:rsidRPr="00DD725B">
        <w:t>C) Completing a driving course</w:t>
      </w:r>
    </w:p>
    <w:p w14:paraId="33EC489D" w14:textId="77777777" w:rsidR="00501169" w:rsidRPr="00DD725B" w:rsidRDefault="00501169" w:rsidP="00DA0D13">
      <w:pPr>
        <w:numPr>
          <w:ilvl w:val="1"/>
          <w:numId w:val="120"/>
        </w:numPr>
        <w:spacing w:after="160" w:line="278" w:lineRule="auto"/>
      </w:pPr>
      <w:r w:rsidRPr="00DD725B">
        <w:t>D) Buying a car</w:t>
      </w:r>
    </w:p>
    <w:p w14:paraId="0AAA7180" w14:textId="77777777" w:rsidR="00501169" w:rsidRPr="00DD725B" w:rsidRDefault="00501169" w:rsidP="00DA0D13">
      <w:pPr>
        <w:numPr>
          <w:ilvl w:val="1"/>
          <w:numId w:val="120"/>
        </w:numPr>
        <w:spacing w:after="160" w:line="278" w:lineRule="auto"/>
      </w:pPr>
      <w:r w:rsidRPr="00DD725B">
        <w:rPr>
          <w:b/>
          <w:bCs/>
        </w:rPr>
        <w:t>Answer:</w:t>
      </w:r>
      <w:r w:rsidRPr="00DD725B">
        <w:t xml:space="preserve"> B) Applying </w:t>
      </w:r>
      <w:proofErr w:type="gramStart"/>
      <w:r w:rsidRPr="00DD725B">
        <w:t>at</w:t>
      </w:r>
      <w:proofErr w:type="gramEnd"/>
      <w:r w:rsidRPr="00DD725B">
        <w:t xml:space="preserve"> the licensing authority</w:t>
      </w:r>
    </w:p>
    <w:p w14:paraId="47D0F365" w14:textId="77777777" w:rsidR="00501169" w:rsidRPr="00DD725B" w:rsidRDefault="00501169" w:rsidP="00DA0D13">
      <w:pPr>
        <w:numPr>
          <w:ilvl w:val="0"/>
          <w:numId w:val="120"/>
        </w:numPr>
        <w:spacing w:after="160" w:line="278" w:lineRule="auto"/>
      </w:pPr>
      <w:r w:rsidRPr="00DD725B">
        <w:rPr>
          <w:b/>
          <w:bCs/>
        </w:rPr>
        <w:t>Which of the following is a common requirement for obtaining a driving license?</w:t>
      </w:r>
    </w:p>
    <w:p w14:paraId="361656DD" w14:textId="77777777" w:rsidR="00501169" w:rsidRPr="00DD725B" w:rsidRDefault="00501169" w:rsidP="00DA0D13">
      <w:pPr>
        <w:numPr>
          <w:ilvl w:val="1"/>
          <w:numId w:val="120"/>
        </w:numPr>
        <w:spacing w:after="160" w:line="278" w:lineRule="auto"/>
      </w:pPr>
      <w:r w:rsidRPr="00DD725B">
        <w:t>A) Being over 50 years old</w:t>
      </w:r>
    </w:p>
    <w:p w14:paraId="120F28B7" w14:textId="77777777" w:rsidR="00501169" w:rsidRPr="00DD725B" w:rsidRDefault="00501169" w:rsidP="00DA0D13">
      <w:pPr>
        <w:numPr>
          <w:ilvl w:val="1"/>
          <w:numId w:val="120"/>
        </w:numPr>
        <w:spacing w:after="160" w:line="278" w:lineRule="auto"/>
      </w:pPr>
      <w:r w:rsidRPr="00DD725B">
        <w:t>B) Submitting a health and fitness test</w:t>
      </w:r>
    </w:p>
    <w:p w14:paraId="6A99B272" w14:textId="77777777" w:rsidR="00501169" w:rsidRPr="00DD725B" w:rsidRDefault="00501169" w:rsidP="00DA0D13">
      <w:pPr>
        <w:numPr>
          <w:ilvl w:val="1"/>
          <w:numId w:val="120"/>
        </w:numPr>
        <w:spacing w:after="160" w:line="278" w:lineRule="auto"/>
      </w:pPr>
      <w:r w:rsidRPr="00DD725B">
        <w:t>C) Owning a vehicle</w:t>
      </w:r>
    </w:p>
    <w:p w14:paraId="255FA192" w14:textId="77777777" w:rsidR="00501169" w:rsidRPr="00DD725B" w:rsidRDefault="00501169" w:rsidP="00DA0D13">
      <w:pPr>
        <w:numPr>
          <w:ilvl w:val="1"/>
          <w:numId w:val="120"/>
        </w:numPr>
        <w:spacing w:after="160" w:line="278" w:lineRule="auto"/>
      </w:pPr>
      <w:r w:rsidRPr="00DD725B">
        <w:t>D) Having a college degree</w:t>
      </w:r>
    </w:p>
    <w:p w14:paraId="60C635EE" w14:textId="77777777" w:rsidR="00501169" w:rsidRPr="00DD725B" w:rsidRDefault="00501169" w:rsidP="00DA0D13">
      <w:pPr>
        <w:numPr>
          <w:ilvl w:val="1"/>
          <w:numId w:val="120"/>
        </w:numPr>
        <w:spacing w:after="160" w:line="278" w:lineRule="auto"/>
      </w:pPr>
      <w:r w:rsidRPr="00DD725B">
        <w:rPr>
          <w:b/>
          <w:bCs/>
        </w:rPr>
        <w:lastRenderedPageBreak/>
        <w:t>Answer:</w:t>
      </w:r>
      <w:r w:rsidRPr="00DD725B">
        <w:t xml:space="preserve"> B) Submitting a health and fitness test</w:t>
      </w:r>
    </w:p>
    <w:p w14:paraId="2F0FC7C6" w14:textId="77777777" w:rsidR="00501169" w:rsidRPr="00DD725B" w:rsidRDefault="00501169" w:rsidP="00DA0D13">
      <w:pPr>
        <w:numPr>
          <w:ilvl w:val="0"/>
          <w:numId w:val="120"/>
        </w:numPr>
        <w:spacing w:after="160" w:line="278" w:lineRule="auto"/>
      </w:pPr>
      <w:r w:rsidRPr="00DD725B">
        <w:rPr>
          <w:b/>
          <w:bCs/>
        </w:rPr>
        <w:t>In which of the following countries can you apply for a driving license using an online system?</w:t>
      </w:r>
    </w:p>
    <w:p w14:paraId="0B6FC861" w14:textId="77777777" w:rsidR="00501169" w:rsidRPr="00DD725B" w:rsidRDefault="00501169" w:rsidP="00DA0D13">
      <w:pPr>
        <w:numPr>
          <w:ilvl w:val="1"/>
          <w:numId w:val="120"/>
        </w:numPr>
        <w:spacing w:after="160" w:line="278" w:lineRule="auto"/>
      </w:pPr>
      <w:r w:rsidRPr="00DD725B">
        <w:t>A) Saudi Arabia</w:t>
      </w:r>
    </w:p>
    <w:p w14:paraId="5A66F5B9" w14:textId="77777777" w:rsidR="00501169" w:rsidRPr="00DD725B" w:rsidRDefault="00501169" w:rsidP="00DA0D13">
      <w:pPr>
        <w:numPr>
          <w:ilvl w:val="1"/>
          <w:numId w:val="120"/>
        </w:numPr>
        <w:spacing w:after="160" w:line="278" w:lineRule="auto"/>
      </w:pPr>
      <w:r w:rsidRPr="00DD725B">
        <w:t>B) Qatar</w:t>
      </w:r>
    </w:p>
    <w:p w14:paraId="3AED94CC" w14:textId="77777777" w:rsidR="00501169" w:rsidRPr="00DD725B" w:rsidRDefault="00501169" w:rsidP="00DA0D13">
      <w:pPr>
        <w:numPr>
          <w:ilvl w:val="1"/>
          <w:numId w:val="120"/>
        </w:numPr>
        <w:spacing w:after="160" w:line="278" w:lineRule="auto"/>
      </w:pPr>
      <w:r w:rsidRPr="00DD725B">
        <w:t>C) UAE</w:t>
      </w:r>
    </w:p>
    <w:p w14:paraId="477220BD" w14:textId="77777777" w:rsidR="00501169" w:rsidRPr="00DD725B" w:rsidRDefault="00501169" w:rsidP="00DA0D13">
      <w:pPr>
        <w:numPr>
          <w:ilvl w:val="1"/>
          <w:numId w:val="120"/>
        </w:numPr>
        <w:spacing w:after="160" w:line="278" w:lineRule="auto"/>
      </w:pPr>
      <w:r w:rsidRPr="00DD725B">
        <w:t>D) All of the above</w:t>
      </w:r>
    </w:p>
    <w:p w14:paraId="005EC935" w14:textId="77777777" w:rsidR="00501169" w:rsidRPr="00DD725B" w:rsidRDefault="00501169" w:rsidP="00DA0D13">
      <w:pPr>
        <w:numPr>
          <w:ilvl w:val="1"/>
          <w:numId w:val="120"/>
        </w:numPr>
        <w:spacing w:after="160" w:line="278" w:lineRule="auto"/>
      </w:pPr>
      <w:r w:rsidRPr="00DD725B">
        <w:rPr>
          <w:b/>
          <w:bCs/>
        </w:rPr>
        <w:t>Answer:</w:t>
      </w:r>
      <w:r w:rsidRPr="00DD725B">
        <w:t xml:space="preserve"> D) All of the above</w:t>
      </w:r>
    </w:p>
    <w:p w14:paraId="4F59A1DD" w14:textId="77777777" w:rsidR="00501169" w:rsidRPr="00DD725B" w:rsidRDefault="00501169" w:rsidP="00DA0D13">
      <w:pPr>
        <w:numPr>
          <w:ilvl w:val="0"/>
          <w:numId w:val="120"/>
        </w:numPr>
        <w:spacing w:after="160" w:line="278" w:lineRule="auto"/>
      </w:pPr>
      <w:r w:rsidRPr="00DD725B">
        <w:rPr>
          <w:b/>
          <w:bCs/>
        </w:rPr>
        <w:t>What is a key part of the licensing process in most countries?</w:t>
      </w:r>
    </w:p>
    <w:p w14:paraId="3CA36A30" w14:textId="77777777" w:rsidR="00501169" w:rsidRPr="00DD725B" w:rsidRDefault="00501169" w:rsidP="00DA0D13">
      <w:pPr>
        <w:numPr>
          <w:ilvl w:val="1"/>
          <w:numId w:val="120"/>
        </w:numPr>
        <w:spacing w:after="160" w:line="278" w:lineRule="auto"/>
      </w:pPr>
      <w:r w:rsidRPr="00DD725B">
        <w:t>A) A road safety quiz</w:t>
      </w:r>
    </w:p>
    <w:p w14:paraId="642D7F90" w14:textId="77777777" w:rsidR="00501169" w:rsidRPr="00DD725B" w:rsidRDefault="00501169" w:rsidP="00DA0D13">
      <w:pPr>
        <w:numPr>
          <w:ilvl w:val="1"/>
          <w:numId w:val="120"/>
        </w:numPr>
        <w:spacing w:after="160" w:line="278" w:lineRule="auto"/>
      </w:pPr>
      <w:r w:rsidRPr="00DD725B">
        <w:t>B) A traffic law theory test</w:t>
      </w:r>
    </w:p>
    <w:p w14:paraId="4083A622" w14:textId="77777777" w:rsidR="00501169" w:rsidRPr="00DD725B" w:rsidRDefault="00501169" w:rsidP="00DA0D13">
      <w:pPr>
        <w:numPr>
          <w:ilvl w:val="1"/>
          <w:numId w:val="120"/>
        </w:numPr>
        <w:spacing w:after="160" w:line="278" w:lineRule="auto"/>
      </w:pPr>
      <w:r w:rsidRPr="00DD725B">
        <w:t>C) A medical checkup</w:t>
      </w:r>
    </w:p>
    <w:p w14:paraId="158932A2" w14:textId="77777777" w:rsidR="00501169" w:rsidRPr="00DD725B" w:rsidRDefault="00501169" w:rsidP="00DA0D13">
      <w:pPr>
        <w:numPr>
          <w:ilvl w:val="1"/>
          <w:numId w:val="120"/>
        </w:numPr>
        <w:spacing w:after="160" w:line="278" w:lineRule="auto"/>
      </w:pPr>
      <w:r w:rsidRPr="00DD725B">
        <w:t>D) All of the above</w:t>
      </w:r>
    </w:p>
    <w:p w14:paraId="4B6820E1" w14:textId="77777777" w:rsidR="00501169" w:rsidRPr="00DD725B" w:rsidRDefault="00501169" w:rsidP="00DA0D13">
      <w:pPr>
        <w:numPr>
          <w:ilvl w:val="1"/>
          <w:numId w:val="120"/>
        </w:numPr>
        <w:spacing w:after="160" w:line="278" w:lineRule="auto"/>
      </w:pPr>
      <w:r w:rsidRPr="00DD725B">
        <w:rPr>
          <w:b/>
          <w:bCs/>
        </w:rPr>
        <w:t>Answer:</w:t>
      </w:r>
      <w:r w:rsidRPr="00DD725B">
        <w:t xml:space="preserve"> D) All of the above</w:t>
      </w:r>
    </w:p>
    <w:p w14:paraId="74C24222" w14:textId="77777777" w:rsidR="00501169" w:rsidRPr="00DD725B" w:rsidRDefault="00000000" w:rsidP="00501169">
      <w:r>
        <w:pict w14:anchorId="525928DA">
          <v:rect id="_x0000_i1026" style="width:0;height:1.5pt" o:hralign="center" o:hrstd="t" o:hr="t" fillcolor="#a0a0a0" stroked="f"/>
        </w:pict>
      </w:r>
    </w:p>
    <w:p w14:paraId="5B700FDB" w14:textId="77777777" w:rsidR="00501169" w:rsidRPr="00DD725B" w:rsidRDefault="00501169" w:rsidP="00501169">
      <w:pPr>
        <w:rPr>
          <w:b/>
          <w:bCs/>
        </w:rPr>
      </w:pPr>
      <w:r w:rsidRPr="00DD725B">
        <w:rPr>
          <w:b/>
          <w:bCs/>
        </w:rPr>
        <w:t>3. Code of Conduct on the Road</w:t>
      </w:r>
    </w:p>
    <w:p w14:paraId="751D27FC" w14:textId="77777777" w:rsidR="00501169" w:rsidRPr="00DD725B" w:rsidRDefault="00501169" w:rsidP="00501169">
      <w:pPr>
        <w:rPr>
          <w:b/>
          <w:bCs/>
        </w:rPr>
      </w:pPr>
      <w:r w:rsidRPr="00DD725B">
        <w:rPr>
          <w:b/>
          <w:bCs/>
        </w:rPr>
        <w:t>Theory: 2 Hours | Practical: 6 Hours | Total: 8 Hours</w:t>
      </w:r>
    </w:p>
    <w:p w14:paraId="7A93F02B" w14:textId="77777777" w:rsidR="00501169" w:rsidRPr="00DD725B" w:rsidRDefault="00501169" w:rsidP="00DA0D13">
      <w:pPr>
        <w:numPr>
          <w:ilvl w:val="0"/>
          <w:numId w:val="121"/>
        </w:numPr>
        <w:spacing w:after="160" w:line="278" w:lineRule="auto"/>
      </w:pPr>
      <w:r w:rsidRPr="00DD725B">
        <w:rPr>
          <w:b/>
          <w:bCs/>
        </w:rPr>
        <w:t>Which of the following is a common cause of distracted driving?</w:t>
      </w:r>
    </w:p>
    <w:p w14:paraId="1871AB1E" w14:textId="77777777" w:rsidR="00501169" w:rsidRPr="00DD725B" w:rsidRDefault="00501169" w:rsidP="00DA0D13">
      <w:pPr>
        <w:numPr>
          <w:ilvl w:val="1"/>
          <w:numId w:val="121"/>
        </w:numPr>
        <w:spacing w:after="160" w:line="278" w:lineRule="auto"/>
      </w:pPr>
      <w:r w:rsidRPr="00DD725B">
        <w:t>A) Listening to music</w:t>
      </w:r>
    </w:p>
    <w:p w14:paraId="5BBE5D5D" w14:textId="77777777" w:rsidR="00501169" w:rsidRPr="00DD725B" w:rsidRDefault="00501169" w:rsidP="00DA0D13">
      <w:pPr>
        <w:numPr>
          <w:ilvl w:val="1"/>
          <w:numId w:val="121"/>
        </w:numPr>
        <w:spacing w:after="160" w:line="278" w:lineRule="auto"/>
      </w:pPr>
      <w:r w:rsidRPr="00DD725B">
        <w:t>B) Using a mobile phone while driving</w:t>
      </w:r>
    </w:p>
    <w:p w14:paraId="31108CDB" w14:textId="77777777" w:rsidR="00501169" w:rsidRPr="00DD725B" w:rsidRDefault="00501169" w:rsidP="00DA0D13">
      <w:pPr>
        <w:numPr>
          <w:ilvl w:val="1"/>
          <w:numId w:val="121"/>
        </w:numPr>
        <w:spacing w:after="160" w:line="278" w:lineRule="auto"/>
      </w:pPr>
      <w:r w:rsidRPr="00DD725B">
        <w:t>C) Eating or drinking while driving</w:t>
      </w:r>
    </w:p>
    <w:p w14:paraId="62F87FC1" w14:textId="77777777" w:rsidR="00501169" w:rsidRPr="00DD725B" w:rsidRDefault="00501169" w:rsidP="00DA0D13">
      <w:pPr>
        <w:numPr>
          <w:ilvl w:val="1"/>
          <w:numId w:val="121"/>
        </w:numPr>
        <w:spacing w:after="160" w:line="278" w:lineRule="auto"/>
      </w:pPr>
      <w:r w:rsidRPr="00DD725B">
        <w:t>D) All of the above</w:t>
      </w:r>
    </w:p>
    <w:p w14:paraId="7249F2EA" w14:textId="77777777" w:rsidR="00501169" w:rsidRPr="00DD725B" w:rsidRDefault="00501169" w:rsidP="00DA0D13">
      <w:pPr>
        <w:numPr>
          <w:ilvl w:val="1"/>
          <w:numId w:val="121"/>
        </w:numPr>
        <w:spacing w:after="160" w:line="278" w:lineRule="auto"/>
      </w:pPr>
      <w:r w:rsidRPr="00DD725B">
        <w:rPr>
          <w:b/>
          <w:bCs/>
        </w:rPr>
        <w:t>Answer:</w:t>
      </w:r>
      <w:r w:rsidRPr="00DD725B">
        <w:t xml:space="preserve"> D) All of the above</w:t>
      </w:r>
    </w:p>
    <w:p w14:paraId="19F8F91D" w14:textId="77777777" w:rsidR="00501169" w:rsidRPr="00DD725B" w:rsidRDefault="00501169" w:rsidP="00DA0D13">
      <w:pPr>
        <w:numPr>
          <w:ilvl w:val="0"/>
          <w:numId w:val="121"/>
        </w:numPr>
        <w:spacing w:after="160" w:line="278" w:lineRule="auto"/>
      </w:pPr>
      <w:r w:rsidRPr="00DD725B">
        <w:rPr>
          <w:b/>
          <w:bCs/>
        </w:rPr>
        <w:t>When parking your vehicle, which of the following is a recommended rule?</w:t>
      </w:r>
    </w:p>
    <w:p w14:paraId="7F799BFB" w14:textId="77777777" w:rsidR="00501169" w:rsidRPr="00DD725B" w:rsidRDefault="00501169" w:rsidP="00DA0D13">
      <w:pPr>
        <w:numPr>
          <w:ilvl w:val="1"/>
          <w:numId w:val="121"/>
        </w:numPr>
        <w:spacing w:after="160" w:line="278" w:lineRule="auto"/>
      </w:pPr>
      <w:r w:rsidRPr="00DD725B">
        <w:t>A) Park in a no-parking zone</w:t>
      </w:r>
    </w:p>
    <w:p w14:paraId="7761F334" w14:textId="77777777" w:rsidR="00501169" w:rsidRPr="00DD725B" w:rsidRDefault="00501169" w:rsidP="00DA0D13">
      <w:pPr>
        <w:numPr>
          <w:ilvl w:val="1"/>
          <w:numId w:val="121"/>
        </w:numPr>
        <w:spacing w:after="160" w:line="278" w:lineRule="auto"/>
      </w:pPr>
      <w:r w:rsidRPr="00DD725B">
        <w:t>B) Park on the sidewalk</w:t>
      </w:r>
    </w:p>
    <w:p w14:paraId="03BBF806" w14:textId="77777777" w:rsidR="00501169" w:rsidRPr="00DD725B" w:rsidRDefault="00501169" w:rsidP="00DA0D13">
      <w:pPr>
        <w:numPr>
          <w:ilvl w:val="1"/>
          <w:numId w:val="121"/>
        </w:numPr>
        <w:spacing w:after="160" w:line="278" w:lineRule="auto"/>
      </w:pPr>
      <w:r w:rsidRPr="00DD725B">
        <w:t>C) Park in designated parking spaces only</w:t>
      </w:r>
    </w:p>
    <w:p w14:paraId="5D26A178" w14:textId="77777777" w:rsidR="00501169" w:rsidRPr="00DD725B" w:rsidRDefault="00501169" w:rsidP="00DA0D13">
      <w:pPr>
        <w:numPr>
          <w:ilvl w:val="1"/>
          <w:numId w:val="121"/>
        </w:numPr>
        <w:spacing w:after="160" w:line="278" w:lineRule="auto"/>
      </w:pPr>
      <w:r w:rsidRPr="00DD725B">
        <w:t>D) Block other vehicles</w:t>
      </w:r>
    </w:p>
    <w:p w14:paraId="2E0D67A4" w14:textId="77777777" w:rsidR="00501169" w:rsidRPr="00DD725B" w:rsidRDefault="00501169" w:rsidP="00DA0D13">
      <w:pPr>
        <w:numPr>
          <w:ilvl w:val="1"/>
          <w:numId w:val="121"/>
        </w:numPr>
        <w:spacing w:after="160" w:line="278" w:lineRule="auto"/>
      </w:pPr>
      <w:r w:rsidRPr="00DD725B">
        <w:rPr>
          <w:b/>
          <w:bCs/>
        </w:rPr>
        <w:t>Answer:</w:t>
      </w:r>
      <w:r w:rsidRPr="00DD725B">
        <w:t xml:space="preserve"> C) Park in designated parking spaces only</w:t>
      </w:r>
    </w:p>
    <w:p w14:paraId="534DB965" w14:textId="77777777" w:rsidR="00501169" w:rsidRPr="00DD725B" w:rsidRDefault="00501169" w:rsidP="00DA0D13">
      <w:pPr>
        <w:numPr>
          <w:ilvl w:val="0"/>
          <w:numId w:val="121"/>
        </w:numPr>
        <w:spacing w:after="160" w:line="278" w:lineRule="auto"/>
      </w:pPr>
      <w:r w:rsidRPr="00DD725B">
        <w:rPr>
          <w:b/>
          <w:bCs/>
        </w:rPr>
        <w:lastRenderedPageBreak/>
        <w:t>How should you respond when you see an emergency vehicle approaching with sirens and lights flashing?</w:t>
      </w:r>
    </w:p>
    <w:p w14:paraId="67CE4815" w14:textId="77777777" w:rsidR="00501169" w:rsidRPr="00DD725B" w:rsidRDefault="00501169" w:rsidP="00DA0D13">
      <w:pPr>
        <w:numPr>
          <w:ilvl w:val="1"/>
          <w:numId w:val="121"/>
        </w:numPr>
        <w:spacing w:after="160" w:line="278" w:lineRule="auto"/>
      </w:pPr>
      <w:r w:rsidRPr="00DD725B">
        <w:t>A) Continue driving at the same speed</w:t>
      </w:r>
    </w:p>
    <w:p w14:paraId="6FB03926" w14:textId="77777777" w:rsidR="00501169" w:rsidRPr="00DD725B" w:rsidRDefault="00501169" w:rsidP="00DA0D13">
      <w:pPr>
        <w:numPr>
          <w:ilvl w:val="1"/>
          <w:numId w:val="121"/>
        </w:numPr>
        <w:spacing w:after="160" w:line="278" w:lineRule="auto"/>
      </w:pPr>
      <w:r w:rsidRPr="00DD725B">
        <w:t>B) Pull over to the right and stop</w:t>
      </w:r>
    </w:p>
    <w:p w14:paraId="568D59BE" w14:textId="77777777" w:rsidR="00501169" w:rsidRPr="00DD725B" w:rsidRDefault="00501169" w:rsidP="00DA0D13">
      <w:pPr>
        <w:numPr>
          <w:ilvl w:val="1"/>
          <w:numId w:val="121"/>
        </w:numPr>
        <w:spacing w:after="160" w:line="278" w:lineRule="auto"/>
      </w:pPr>
      <w:r w:rsidRPr="00DD725B">
        <w:t>C) Ignore the vehicle and keep driving</w:t>
      </w:r>
    </w:p>
    <w:p w14:paraId="07B8C071" w14:textId="77777777" w:rsidR="00501169" w:rsidRPr="00DD725B" w:rsidRDefault="00501169" w:rsidP="00DA0D13">
      <w:pPr>
        <w:numPr>
          <w:ilvl w:val="1"/>
          <w:numId w:val="121"/>
        </w:numPr>
        <w:spacing w:after="160" w:line="278" w:lineRule="auto"/>
      </w:pPr>
      <w:r w:rsidRPr="00DD725B">
        <w:t>D) Speed up to get out of the way</w:t>
      </w:r>
    </w:p>
    <w:p w14:paraId="55BB708A" w14:textId="77777777" w:rsidR="00501169" w:rsidRPr="00DD725B" w:rsidRDefault="00501169" w:rsidP="00DA0D13">
      <w:pPr>
        <w:numPr>
          <w:ilvl w:val="1"/>
          <w:numId w:val="121"/>
        </w:numPr>
        <w:spacing w:after="160" w:line="278" w:lineRule="auto"/>
      </w:pPr>
      <w:r w:rsidRPr="00DD725B">
        <w:rPr>
          <w:b/>
          <w:bCs/>
        </w:rPr>
        <w:t>Answer:</w:t>
      </w:r>
      <w:r w:rsidRPr="00DD725B">
        <w:t xml:space="preserve"> B) Pull over to the right and stop</w:t>
      </w:r>
    </w:p>
    <w:p w14:paraId="12D92E89" w14:textId="77777777" w:rsidR="00501169" w:rsidRPr="00DD725B" w:rsidRDefault="00501169" w:rsidP="00DA0D13">
      <w:pPr>
        <w:numPr>
          <w:ilvl w:val="0"/>
          <w:numId w:val="121"/>
        </w:numPr>
        <w:spacing w:after="160" w:line="278" w:lineRule="auto"/>
      </w:pPr>
      <w:r w:rsidRPr="00DD725B">
        <w:rPr>
          <w:b/>
          <w:bCs/>
        </w:rPr>
        <w:t>What does hazard analysis help predict?</w:t>
      </w:r>
    </w:p>
    <w:p w14:paraId="30DAED6D" w14:textId="77777777" w:rsidR="00501169" w:rsidRPr="00DD725B" w:rsidRDefault="00501169" w:rsidP="00DA0D13">
      <w:pPr>
        <w:numPr>
          <w:ilvl w:val="1"/>
          <w:numId w:val="121"/>
        </w:numPr>
        <w:spacing w:after="160" w:line="278" w:lineRule="auto"/>
      </w:pPr>
      <w:r w:rsidRPr="00DD725B">
        <w:t>A) Potential danger on the road</w:t>
      </w:r>
    </w:p>
    <w:p w14:paraId="59D33627" w14:textId="77777777" w:rsidR="00501169" w:rsidRPr="00DD725B" w:rsidRDefault="00501169" w:rsidP="00DA0D13">
      <w:pPr>
        <w:numPr>
          <w:ilvl w:val="1"/>
          <w:numId w:val="121"/>
        </w:numPr>
        <w:spacing w:after="160" w:line="278" w:lineRule="auto"/>
      </w:pPr>
      <w:r w:rsidRPr="00DD725B">
        <w:t>B) The best time to drive</w:t>
      </w:r>
    </w:p>
    <w:p w14:paraId="16D161EB" w14:textId="77777777" w:rsidR="00501169" w:rsidRPr="00DD725B" w:rsidRDefault="00501169" w:rsidP="00DA0D13">
      <w:pPr>
        <w:numPr>
          <w:ilvl w:val="1"/>
          <w:numId w:val="121"/>
        </w:numPr>
        <w:spacing w:after="160" w:line="278" w:lineRule="auto"/>
      </w:pPr>
      <w:r w:rsidRPr="00DD725B">
        <w:t>C) The weather forecast</w:t>
      </w:r>
    </w:p>
    <w:p w14:paraId="79A62F7C" w14:textId="77777777" w:rsidR="00501169" w:rsidRPr="00DD725B" w:rsidRDefault="00501169" w:rsidP="00DA0D13">
      <w:pPr>
        <w:numPr>
          <w:ilvl w:val="1"/>
          <w:numId w:val="121"/>
        </w:numPr>
        <w:spacing w:after="160" w:line="278" w:lineRule="auto"/>
      </w:pPr>
      <w:r w:rsidRPr="00DD725B">
        <w:t>D) The car's fuel efficiency</w:t>
      </w:r>
    </w:p>
    <w:p w14:paraId="7778B44F" w14:textId="77777777" w:rsidR="00501169" w:rsidRPr="00DD725B" w:rsidRDefault="00501169" w:rsidP="00DA0D13">
      <w:pPr>
        <w:numPr>
          <w:ilvl w:val="1"/>
          <w:numId w:val="121"/>
        </w:numPr>
        <w:spacing w:after="160" w:line="278" w:lineRule="auto"/>
      </w:pPr>
      <w:r w:rsidRPr="00DD725B">
        <w:rPr>
          <w:b/>
          <w:bCs/>
        </w:rPr>
        <w:t>Answer:</w:t>
      </w:r>
      <w:r w:rsidRPr="00DD725B">
        <w:t xml:space="preserve"> A) Potential danger on the road</w:t>
      </w:r>
    </w:p>
    <w:p w14:paraId="6CAA3C19" w14:textId="77777777" w:rsidR="00501169" w:rsidRPr="00DD725B" w:rsidRDefault="00501169" w:rsidP="00DA0D13">
      <w:pPr>
        <w:numPr>
          <w:ilvl w:val="0"/>
          <w:numId w:val="121"/>
        </w:numPr>
        <w:spacing w:after="160" w:line="278" w:lineRule="auto"/>
      </w:pPr>
      <w:r w:rsidRPr="00DD725B">
        <w:rPr>
          <w:b/>
          <w:bCs/>
        </w:rPr>
        <w:t>What should you do if you're distracted while driving?</w:t>
      </w:r>
    </w:p>
    <w:p w14:paraId="59D07F98" w14:textId="77777777" w:rsidR="00501169" w:rsidRPr="00DD725B" w:rsidRDefault="00501169" w:rsidP="00DA0D13">
      <w:pPr>
        <w:numPr>
          <w:ilvl w:val="1"/>
          <w:numId w:val="121"/>
        </w:numPr>
        <w:spacing w:after="160" w:line="278" w:lineRule="auto"/>
      </w:pPr>
      <w:r w:rsidRPr="00DD725B">
        <w:t>A) Continue driving and deal with the distraction later</w:t>
      </w:r>
    </w:p>
    <w:p w14:paraId="2EBBD571" w14:textId="77777777" w:rsidR="00501169" w:rsidRPr="00DD725B" w:rsidRDefault="00501169" w:rsidP="00DA0D13">
      <w:pPr>
        <w:numPr>
          <w:ilvl w:val="1"/>
          <w:numId w:val="121"/>
        </w:numPr>
        <w:spacing w:after="160" w:line="278" w:lineRule="auto"/>
      </w:pPr>
      <w:r w:rsidRPr="00DD725B">
        <w:t>B) Pull over to a safe location and address the distraction</w:t>
      </w:r>
    </w:p>
    <w:p w14:paraId="76F8271D" w14:textId="77777777" w:rsidR="00501169" w:rsidRPr="00DD725B" w:rsidRDefault="00501169" w:rsidP="00DA0D13">
      <w:pPr>
        <w:numPr>
          <w:ilvl w:val="1"/>
          <w:numId w:val="121"/>
        </w:numPr>
        <w:spacing w:after="160" w:line="278" w:lineRule="auto"/>
      </w:pPr>
      <w:r w:rsidRPr="00DD725B">
        <w:t>C) Speed up to reach your destination quickly</w:t>
      </w:r>
    </w:p>
    <w:p w14:paraId="29018649" w14:textId="77777777" w:rsidR="00501169" w:rsidRPr="00DD725B" w:rsidRDefault="00501169" w:rsidP="00DA0D13">
      <w:pPr>
        <w:numPr>
          <w:ilvl w:val="1"/>
          <w:numId w:val="121"/>
        </w:numPr>
        <w:spacing w:after="160" w:line="278" w:lineRule="auto"/>
      </w:pPr>
      <w:r w:rsidRPr="00DD725B">
        <w:t>D) Ignore it and keep driving</w:t>
      </w:r>
    </w:p>
    <w:p w14:paraId="3A897703" w14:textId="77777777" w:rsidR="00501169" w:rsidRPr="00DD725B" w:rsidRDefault="00501169" w:rsidP="00DA0D13">
      <w:pPr>
        <w:numPr>
          <w:ilvl w:val="1"/>
          <w:numId w:val="121"/>
        </w:numPr>
        <w:spacing w:after="160" w:line="278" w:lineRule="auto"/>
      </w:pPr>
      <w:r w:rsidRPr="00DD725B">
        <w:rPr>
          <w:b/>
          <w:bCs/>
        </w:rPr>
        <w:t>Answer:</w:t>
      </w:r>
      <w:r w:rsidRPr="00DD725B">
        <w:t xml:space="preserve"> B) Pull over to a safe location and address the distraction</w:t>
      </w:r>
    </w:p>
    <w:p w14:paraId="46A7756C" w14:textId="77777777" w:rsidR="00501169" w:rsidRPr="00DD725B" w:rsidRDefault="00000000" w:rsidP="00501169">
      <w:r>
        <w:pict w14:anchorId="41811713">
          <v:rect id="_x0000_i1027" style="width:0;height:1.5pt" o:hralign="center" o:hrstd="t" o:hr="t" fillcolor="#a0a0a0" stroked="f"/>
        </w:pict>
      </w:r>
    </w:p>
    <w:p w14:paraId="21508714" w14:textId="77777777" w:rsidR="00501169" w:rsidRPr="00DD725B" w:rsidRDefault="00501169" w:rsidP="00501169">
      <w:pPr>
        <w:rPr>
          <w:b/>
          <w:bCs/>
        </w:rPr>
      </w:pPr>
      <w:r w:rsidRPr="00DD725B">
        <w:rPr>
          <w:b/>
          <w:bCs/>
        </w:rPr>
        <w:t>4. Road Signs</w:t>
      </w:r>
    </w:p>
    <w:p w14:paraId="295AD1C0" w14:textId="77777777" w:rsidR="00501169" w:rsidRPr="00DD725B" w:rsidRDefault="00501169" w:rsidP="00501169">
      <w:pPr>
        <w:rPr>
          <w:b/>
          <w:bCs/>
        </w:rPr>
      </w:pPr>
      <w:r w:rsidRPr="00DD725B">
        <w:rPr>
          <w:b/>
          <w:bCs/>
        </w:rPr>
        <w:t>Theory: 2 Hours | Practical: 6 Hours | Total: 8 Hours</w:t>
      </w:r>
    </w:p>
    <w:p w14:paraId="1C2D712B" w14:textId="77777777" w:rsidR="00501169" w:rsidRPr="00DD725B" w:rsidRDefault="00501169" w:rsidP="00DA0D13">
      <w:pPr>
        <w:numPr>
          <w:ilvl w:val="0"/>
          <w:numId w:val="122"/>
        </w:numPr>
        <w:spacing w:after="160" w:line="278" w:lineRule="auto"/>
      </w:pPr>
      <w:r w:rsidRPr="00DD725B">
        <w:rPr>
          <w:b/>
          <w:bCs/>
        </w:rPr>
        <w:t>What is the main purpose of road signs?</w:t>
      </w:r>
    </w:p>
    <w:p w14:paraId="165B3DDD" w14:textId="77777777" w:rsidR="00501169" w:rsidRPr="00DD725B" w:rsidRDefault="00501169" w:rsidP="00DA0D13">
      <w:pPr>
        <w:numPr>
          <w:ilvl w:val="1"/>
          <w:numId w:val="122"/>
        </w:numPr>
        <w:spacing w:after="160" w:line="278" w:lineRule="auto"/>
      </w:pPr>
      <w:r w:rsidRPr="00DD725B">
        <w:t>A) To decorate the road</w:t>
      </w:r>
    </w:p>
    <w:p w14:paraId="45610673" w14:textId="77777777" w:rsidR="00501169" w:rsidRPr="00DD725B" w:rsidRDefault="00501169" w:rsidP="00DA0D13">
      <w:pPr>
        <w:numPr>
          <w:ilvl w:val="1"/>
          <w:numId w:val="122"/>
        </w:numPr>
        <w:spacing w:after="160" w:line="278" w:lineRule="auto"/>
      </w:pPr>
      <w:r w:rsidRPr="00DD725B">
        <w:t>B) To provide important information and instructions to drivers</w:t>
      </w:r>
    </w:p>
    <w:p w14:paraId="36414856" w14:textId="77777777" w:rsidR="00501169" w:rsidRPr="00DD725B" w:rsidRDefault="00501169" w:rsidP="00DA0D13">
      <w:pPr>
        <w:numPr>
          <w:ilvl w:val="1"/>
          <w:numId w:val="122"/>
        </w:numPr>
        <w:spacing w:after="160" w:line="278" w:lineRule="auto"/>
      </w:pPr>
      <w:r w:rsidRPr="00DD725B">
        <w:t>C) To warn pedestrians</w:t>
      </w:r>
    </w:p>
    <w:p w14:paraId="0180EDED" w14:textId="77777777" w:rsidR="00501169" w:rsidRPr="00DD725B" w:rsidRDefault="00501169" w:rsidP="00DA0D13">
      <w:pPr>
        <w:numPr>
          <w:ilvl w:val="1"/>
          <w:numId w:val="122"/>
        </w:numPr>
        <w:spacing w:after="160" w:line="278" w:lineRule="auto"/>
      </w:pPr>
      <w:r w:rsidRPr="00DD725B">
        <w:t>D) To distract drivers</w:t>
      </w:r>
    </w:p>
    <w:p w14:paraId="4A34590A" w14:textId="77777777" w:rsidR="00501169" w:rsidRPr="00DD725B" w:rsidRDefault="00501169" w:rsidP="00DA0D13">
      <w:pPr>
        <w:numPr>
          <w:ilvl w:val="1"/>
          <w:numId w:val="122"/>
        </w:numPr>
        <w:spacing w:after="160" w:line="278" w:lineRule="auto"/>
      </w:pPr>
      <w:r w:rsidRPr="00DD725B">
        <w:rPr>
          <w:b/>
          <w:bCs/>
        </w:rPr>
        <w:t>Answer:</w:t>
      </w:r>
      <w:r w:rsidRPr="00DD725B">
        <w:t xml:space="preserve"> B) To provide important information and instructions to drivers</w:t>
      </w:r>
    </w:p>
    <w:p w14:paraId="5548BA76" w14:textId="77777777" w:rsidR="00501169" w:rsidRPr="00DD725B" w:rsidRDefault="00501169" w:rsidP="00DA0D13">
      <w:pPr>
        <w:numPr>
          <w:ilvl w:val="0"/>
          <w:numId w:val="122"/>
        </w:numPr>
        <w:spacing w:after="160" w:line="278" w:lineRule="auto"/>
      </w:pPr>
      <w:r w:rsidRPr="00DD725B">
        <w:rPr>
          <w:b/>
          <w:bCs/>
        </w:rPr>
        <w:t>Which of the following is NOT a type of road sign?</w:t>
      </w:r>
    </w:p>
    <w:p w14:paraId="62262066" w14:textId="77777777" w:rsidR="00501169" w:rsidRPr="00DD725B" w:rsidRDefault="00501169" w:rsidP="00DA0D13">
      <w:pPr>
        <w:numPr>
          <w:ilvl w:val="1"/>
          <w:numId w:val="122"/>
        </w:numPr>
        <w:spacing w:after="160" w:line="278" w:lineRule="auto"/>
      </w:pPr>
      <w:r w:rsidRPr="00DD725B">
        <w:lastRenderedPageBreak/>
        <w:t>A) Mandatory signs</w:t>
      </w:r>
    </w:p>
    <w:p w14:paraId="6BB5D998" w14:textId="77777777" w:rsidR="00501169" w:rsidRPr="00DD725B" w:rsidRDefault="00501169" w:rsidP="00DA0D13">
      <w:pPr>
        <w:numPr>
          <w:ilvl w:val="1"/>
          <w:numId w:val="122"/>
        </w:numPr>
        <w:spacing w:after="160" w:line="278" w:lineRule="auto"/>
      </w:pPr>
      <w:r w:rsidRPr="00DD725B">
        <w:t>B) Warning signs</w:t>
      </w:r>
    </w:p>
    <w:p w14:paraId="3A6995AE" w14:textId="77777777" w:rsidR="00501169" w:rsidRPr="00DD725B" w:rsidRDefault="00501169" w:rsidP="00DA0D13">
      <w:pPr>
        <w:numPr>
          <w:ilvl w:val="1"/>
          <w:numId w:val="122"/>
        </w:numPr>
        <w:spacing w:after="160" w:line="278" w:lineRule="auto"/>
      </w:pPr>
      <w:r w:rsidRPr="00DD725B">
        <w:t>C) Informative signs</w:t>
      </w:r>
    </w:p>
    <w:p w14:paraId="7F9FF89E" w14:textId="77777777" w:rsidR="00501169" w:rsidRPr="00DD725B" w:rsidRDefault="00501169" w:rsidP="00DA0D13">
      <w:pPr>
        <w:numPr>
          <w:ilvl w:val="1"/>
          <w:numId w:val="122"/>
        </w:numPr>
        <w:spacing w:after="160" w:line="278" w:lineRule="auto"/>
      </w:pPr>
      <w:r w:rsidRPr="00DD725B">
        <w:t>D) Decorative signs</w:t>
      </w:r>
    </w:p>
    <w:p w14:paraId="3711BF62" w14:textId="77777777" w:rsidR="00501169" w:rsidRPr="00DD725B" w:rsidRDefault="00501169" w:rsidP="00DA0D13">
      <w:pPr>
        <w:numPr>
          <w:ilvl w:val="1"/>
          <w:numId w:val="122"/>
        </w:numPr>
        <w:spacing w:after="160" w:line="278" w:lineRule="auto"/>
      </w:pPr>
      <w:r w:rsidRPr="00DD725B">
        <w:rPr>
          <w:b/>
          <w:bCs/>
        </w:rPr>
        <w:t>Answer:</w:t>
      </w:r>
      <w:r w:rsidRPr="00DD725B">
        <w:t xml:space="preserve"> D) Decorative signs</w:t>
      </w:r>
    </w:p>
    <w:p w14:paraId="3EE7E15A" w14:textId="77777777" w:rsidR="00501169" w:rsidRPr="00DD725B" w:rsidRDefault="00501169" w:rsidP="00DA0D13">
      <w:pPr>
        <w:numPr>
          <w:ilvl w:val="0"/>
          <w:numId w:val="122"/>
        </w:numPr>
        <w:spacing w:after="160" w:line="278" w:lineRule="auto"/>
      </w:pPr>
      <w:r w:rsidRPr="00DD725B">
        <w:rPr>
          <w:b/>
          <w:bCs/>
        </w:rPr>
        <w:t>What do center line road markings indicate?</w:t>
      </w:r>
    </w:p>
    <w:p w14:paraId="60BD0FDC" w14:textId="77777777" w:rsidR="00501169" w:rsidRPr="00DD725B" w:rsidRDefault="00501169" w:rsidP="00DA0D13">
      <w:pPr>
        <w:numPr>
          <w:ilvl w:val="1"/>
          <w:numId w:val="122"/>
        </w:numPr>
        <w:spacing w:after="160" w:line="278" w:lineRule="auto"/>
      </w:pPr>
      <w:r w:rsidRPr="00DD725B">
        <w:t>A) They mark the pedestrian crossing area</w:t>
      </w:r>
    </w:p>
    <w:p w14:paraId="501666C7" w14:textId="77777777" w:rsidR="00501169" w:rsidRPr="00DD725B" w:rsidRDefault="00501169" w:rsidP="00DA0D13">
      <w:pPr>
        <w:numPr>
          <w:ilvl w:val="1"/>
          <w:numId w:val="122"/>
        </w:numPr>
        <w:spacing w:after="160" w:line="278" w:lineRule="auto"/>
      </w:pPr>
      <w:r w:rsidRPr="00DD725B">
        <w:t>B) They indicate the middle of the road and separate lanes of traffic moving in opposite directions</w:t>
      </w:r>
    </w:p>
    <w:p w14:paraId="0671C3CD" w14:textId="77777777" w:rsidR="00501169" w:rsidRPr="00DD725B" w:rsidRDefault="00501169" w:rsidP="00DA0D13">
      <w:pPr>
        <w:numPr>
          <w:ilvl w:val="1"/>
          <w:numId w:val="122"/>
        </w:numPr>
        <w:spacing w:after="160" w:line="278" w:lineRule="auto"/>
      </w:pPr>
      <w:r w:rsidRPr="00DD725B">
        <w:t>C) They mark areas for parking</w:t>
      </w:r>
    </w:p>
    <w:p w14:paraId="55714B57" w14:textId="77777777" w:rsidR="00501169" w:rsidRPr="00DD725B" w:rsidRDefault="00501169" w:rsidP="00DA0D13">
      <w:pPr>
        <w:numPr>
          <w:ilvl w:val="1"/>
          <w:numId w:val="122"/>
        </w:numPr>
        <w:spacing w:after="160" w:line="278" w:lineRule="auto"/>
      </w:pPr>
      <w:r w:rsidRPr="00DD725B">
        <w:t>D) They indicate a construction zone</w:t>
      </w:r>
    </w:p>
    <w:p w14:paraId="76642776" w14:textId="77777777" w:rsidR="00501169" w:rsidRPr="00DD725B" w:rsidRDefault="00501169" w:rsidP="00DA0D13">
      <w:pPr>
        <w:numPr>
          <w:ilvl w:val="1"/>
          <w:numId w:val="122"/>
        </w:numPr>
        <w:spacing w:after="160" w:line="278" w:lineRule="auto"/>
      </w:pPr>
      <w:r w:rsidRPr="00DD725B">
        <w:rPr>
          <w:b/>
          <w:bCs/>
        </w:rPr>
        <w:t>Answer:</w:t>
      </w:r>
      <w:r w:rsidRPr="00DD725B">
        <w:t xml:space="preserve"> B) They indicate the middle of the road and separate lanes of traffic moving in opposite directions</w:t>
      </w:r>
    </w:p>
    <w:p w14:paraId="7B4AD86B" w14:textId="77777777" w:rsidR="00501169" w:rsidRPr="00DD725B" w:rsidRDefault="00501169" w:rsidP="00DA0D13">
      <w:pPr>
        <w:numPr>
          <w:ilvl w:val="0"/>
          <w:numId w:val="122"/>
        </w:numPr>
        <w:spacing w:after="160" w:line="278" w:lineRule="auto"/>
      </w:pPr>
      <w:r w:rsidRPr="00DD725B">
        <w:rPr>
          <w:b/>
          <w:bCs/>
        </w:rPr>
        <w:t>What should you do when you see a "STOP" road sign?</w:t>
      </w:r>
    </w:p>
    <w:p w14:paraId="015D7923" w14:textId="77777777" w:rsidR="00501169" w:rsidRPr="00DD725B" w:rsidRDefault="00501169" w:rsidP="00DA0D13">
      <w:pPr>
        <w:numPr>
          <w:ilvl w:val="1"/>
          <w:numId w:val="122"/>
        </w:numPr>
        <w:spacing w:after="160" w:line="278" w:lineRule="auto"/>
      </w:pPr>
      <w:r w:rsidRPr="00DD725B">
        <w:t>A) Slow down and proceed</w:t>
      </w:r>
    </w:p>
    <w:p w14:paraId="79FCD55B" w14:textId="77777777" w:rsidR="00501169" w:rsidRPr="00DD725B" w:rsidRDefault="00501169" w:rsidP="00DA0D13">
      <w:pPr>
        <w:numPr>
          <w:ilvl w:val="1"/>
          <w:numId w:val="122"/>
        </w:numPr>
        <w:spacing w:after="160" w:line="278" w:lineRule="auto"/>
      </w:pPr>
      <w:r w:rsidRPr="00DD725B">
        <w:t>B) Stop completely and look for other vehicles</w:t>
      </w:r>
    </w:p>
    <w:p w14:paraId="7391F340" w14:textId="77777777" w:rsidR="00501169" w:rsidRPr="00DD725B" w:rsidRDefault="00501169" w:rsidP="00DA0D13">
      <w:pPr>
        <w:numPr>
          <w:ilvl w:val="1"/>
          <w:numId w:val="122"/>
        </w:numPr>
        <w:spacing w:after="160" w:line="278" w:lineRule="auto"/>
      </w:pPr>
      <w:r w:rsidRPr="00DD725B">
        <w:t>C) Ignore the sign if no one is around</w:t>
      </w:r>
    </w:p>
    <w:p w14:paraId="412DD8E8" w14:textId="77777777" w:rsidR="00501169" w:rsidRPr="00DD725B" w:rsidRDefault="00501169" w:rsidP="00DA0D13">
      <w:pPr>
        <w:numPr>
          <w:ilvl w:val="1"/>
          <w:numId w:val="122"/>
        </w:numPr>
        <w:spacing w:after="160" w:line="278" w:lineRule="auto"/>
      </w:pPr>
      <w:r w:rsidRPr="00DD725B">
        <w:t>D) Speed up to clear the intersection quickly</w:t>
      </w:r>
    </w:p>
    <w:p w14:paraId="16E72376" w14:textId="77777777" w:rsidR="00501169" w:rsidRPr="00DD725B" w:rsidRDefault="00501169" w:rsidP="00DA0D13">
      <w:pPr>
        <w:numPr>
          <w:ilvl w:val="1"/>
          <w:numId w:val="122"/>
        </w:numPr>
        <w:spacing w:after="160" w:line="278" w:lineRule="auto"/>
      </w:pPr>
      <w:r w:rsidRPr="00DD725B">
        <w:rPr>
          <w:b/>
          <w:bCs/>
        </w:rPr>
        <w:t>Answer:</w:t>
      </w:r>
      <w:r w:rsidRPr="00DD725B">
        <w:t xml:space="preserve"> B) Stop completely and look for other vehicles</w:t>
      </w:r>
    </w:p>
    <w:p w14:paraId="3C481DEA" w14:textId="77777777" w:rsidR="00501169" w:rsidRPr="00DD725B" w:rsidRDefault="00501169" w:rsidP="00DA0D13">
      <w:pPr>
        <w:numPr>
          <w:ilvl w:val="0"/>
          <w:numId w:val="122"/>
        </w:numPr>
        <w:spacing w:after="160" w:line="278" w:lineRule="auto"/>
      </w:pPr>
      <w:r w:rsidRPr="00DD725B">
        <w:rPr>
          <w:b/>
          <w:bCs/>
        </w:rPr>
        <w:t>What do "warning" road signs typically indicate?</w:t>
      </w:r>
    </w:p>
    <w:p w14:paraId="35B06EC1" w14:textId="77777777" w:rsidR="00501169" w:rsidRPr="00DD725B" w:rsidRDefault="00501169" w:rsidP="00DA0D13">
      <w:pPr>
        <w:numPr>
          <w:ilvl w:val="1"/>
          <w:numId w:val="122"/>
        </w:numPr>
        <w:spacing w:after="160" w:line="278" w:lineRule="auto"/>
      </w:pPr>
      <w:r w:rsidRPr="00DD725B">
        <w:t>A) They indicate where to park</w:t>
      </w:r>
    </w:p>
    <w:p w14:paraId="4C95A64C" w14:textId="77777777" w:rsidR="00501169" w:rsidRPr="00DD725B" w:rsidRDefault="00501169" w:rsidP="00DA0D13">
      <w:pPr>
        <w:numPr>
          <w:ilvl w:val="1"/>
          <w:numId w:val="122"/>
        </w:numPr>
        <w:spacing w:after="160" w:line="278" w:lineRule="auto"/>
      </w:pPr>
      <w:r w:rsidRPr="00DD725B">
        <w:t>B) They provide directions to specific destinations</w:t>
      </w:r>
    </w:p>
    <w:p w14:paraId="241996B1" w14:textId="77777777" w:rsidR="00501169" w:rsidRPr="00DD725B" w:rsidRDefault="00501169" w:rsidP="00DA0D13">
      <w:pPr>
        <w:numPr>
          <w:ilvl w:val="1"/>
          <w:numId w:val="122"/>
        </w:numPr>
        <w:spacing w:after="160" w:line="278" w:lineRule="auto"/>
      </w:pPr>
      <w:r w:rsidRPr="00DD725B">
        <w:t>C) They alert drivers to potential hazards ahead</w:t>
      </w:r>
    </w:p>
    <w:p w14:paraId="04B6B90E" w14:textId="77777777" w:rsidR="00501169" w:rsidRPr="00DD725B" w:rsidRDefault="00501169" w:rsidP="00DA0D13">
      <w:pPr>
        <w:numPr>
          <w:ilvl w:val="1"/>
          <w:numId w:val="122"/>
        </w:numPr>
        <w:spacing w:after="160" w:line="278" w:lineRule="auto"/>
      </w:pPr>
      <w:r w:rsidRPr="00DD725B">
        <w:t>D) They signal the end of a speed limit zone</w:t>
      </w:r>
    </w:p>
    <w:p w14:paraId="70E5FCC3" w14:textId="77777777" w:rsidR="00501169" w:rsidRPr="00DD725B" w:rsidRDefault="00501169" w:rsidP="00DA0D13">
      <w:pPr>
        <w:numPr>
          <w:ilvl w:val="1"/>
          <w:numId w:val="122"/>
        </w:numPr>
        <w:spacing w:after="160" w:line="278" w:lineRule="auto"/>
      </w:pPr>
      <w:r w:rsidRPr="00DD725B">
        <w:rPr>
          <w:b/>
          <w:bCs/>
        </w:rPr>
        <w:t>Answer:</w:t>
      </w:r>
      <w:r w:rsidRPr="00DD725B">
        <w:t xml:space="preserve"> C) They alert drivers to potential hazards ahead</w:t>
      </w:r>
    </w:p>
    <w:p w14:paraId="421ECB43" w14:textId="77777777" w:rsidR="00501169" w:rsidRPr="00DD725B" w:rsidRDefault="00501169" w:rsidP="00DA0D13">
      <w:pPr>
        <w:numPr>
          <w:ilvl w:val="0"/>
          <w:numId w:val="122"/>
        </w:numPr>
        <w:spacing w:after="160" w:line="278" w:lineRule="auto"/>
      </w:pPr>
      <w:r w:rsidRPr="00DD725B">
        <w:rPr>
          <w:b/>
          <w:bCs/>
        </w:rPr>
        <w:t>What does a "pedestrian crossing" road marking indicate?</w:t>
      </w:r>
    </w:p>
    <w:p w14:paraId="32689E16" w14:textId="77777777" w:rsidR="00501169" w:rsidRPr="00DD725B" w:rsidRDefault="00501169" w:rsidP="00DA0D13">
      <w:pPr>
        <w:numPr>
          <w:ilvl w:val="1"/>
          <w:numId w:val="122"/>
        </w:numPr>
        <w:spacing w:after="160" w:line="278" w:lineRule="auto"/>
      </w:pPr>
      <w:r w:rsidRPr="00DD725B">
        <w:t>A) A school zone</w:t>
      </w:r>
    </w:p>
    <w:p w14:paraId="7285762D" w14:textId="77777777" w:rsidR="00501169" w:rsidRPr="00DD725B" w:rsidRDefault="00501169" w:rsidP="00DA0D13">
      <w:pPr>
        <w:numPr>
          <w:ilvl w:val="1"/>
          <w:numId w:val="122"/>
        </w:numPr>
        <w:spacing w:after="160" w:line="278" w:lineRule="auto"/>
      </w:pPr>
      <w:r w:rsidRPr="00DD725B">
        <w:t xml:space="preserve">B) A location where pedestrians have the </w:t>
      </w:r>
      <w:proofErr w:type="gramStart"/>
      <w:r w:rsidRPr="00DD725B">
        <w:t>right of</w:t>
      </w:r>
      <w:proofErr w:type="gramEnd"/>
      <w:r w:rsidRPr="00DD725B">
        <w:t xml:space="preserve"> way to cross</w:t>
      </w:r>
    </w:p>
    <w:p w14:paraId="0513816E" w14:textId="77777777" w:rsidR="00501169" w:rsidRPr="00DD725B" w:rsidRDefault="00501169" w:rsidP="00DA0D13">
      <w:pPr>
        <w:numPr>
          <w:ilvl w:val="1"/>
          <w:numId w:val="122"/>
        </w:numPr>
        <w:spacing w:after="160" w:line="278" w:lineRule="auto"/>
      </w:pPr>
      <w:r w:rsidRPr="00DD725B">
        <w:t>C) A parking lot</w:t>
      </w:r>
    </w:p>
    <w:p w14:paraId="58590DC9" w14:textId="77777777" w:rsidR="00501169" w:rsidRPr="00DD725B" w:rsidRDefault="00501169" w:rsidP="00DA0D13">
      <w:pPr>
        <w:numPr>
          <w:ilvl w:val="1"/>
          <w:numId w:val="122"/>
        </w:numPr>
        <w:spacing w:after="160" w:line="278" w:lineRule="auto"/>
      </w:pPr>
      <w:r w:rsidRPr="00DD725B">
        <w:t>D) A construction zone</w:t>
      </w:r>
    </w:p>
    <w:p w14:paraId="6B72B407" w14:textId="77777777" w:rsidR="00501169" w:rsidRPr="00DD725B" w:rsidRDefault="00501169" w:rsidP="00DA0D13">
      <w:pPr>
        <w:numPr>
          <w:ilvl w:val="1"/>
          <w:numId w:val="122"/>
        </w:numPr>
        <w:spacing w:after="160" w:line="278" w:lineRule="auto"/>
      </w:pPr>
      <w:r w:rsidRPr="00DD725B">
        <w:rPr>
          <w:b/>
          <w:bCs/>
        </w:rPr>
        <w:lastRenderedPageBreak/>
        <w:t>Answer:</w:t>
      </w:r>
      <w:r w:rsidRPr="00DD725B">
        <w:t xml:space="preserve"> B) A location where pedestrians have the right of way to cross</w:t>
      </w:r>
    </w:p>
    <w:p w14:paraId="77AF1B4A" w14:textId="77777777" w:rsidR="00BC3A8E" w:rsidRPr="00030E28" w:rsidRDefault="00BC3A8E" w:rsidP="00BC3A8E">
      <w:pPr>
        <w:rPr>
          <w:b/>
          <w:bCs/>
        </w:rPr>
      </w:pPr>
      <w:r w:rsidRPr="00030E28">
        <w:rPr>
          <w:b/>
          <w:bCs/>
        </w:rPr>
        <w:t>Introduction to Pre-Ride Inspection</w:t>
      </w:r>
    </w:p>
    <w:p w14:paraId="13B6D2AF" w14:textId="77777777" w:rsidR="00BC3A8E" w:rsidRPr="00030E28" w:rsidRDefault="00BC3A8E" w:rsidP="00DA0D13">
      <w:pPr>
        <w:numPr>
          <w:ilvl w:val="0"/>
          <w:numId w:val="123"/>
        </w:numPr>
        <w:spacing w:after="160" w:line="278" w:lineRule="auto"/>
      </w:pPr>
      <w:r w:rsidRPr="00030E28">
        <w:rPr>
          <w:b/>
          <w:bCs/>
        </w:rPr>
        <w:t>Why is a pre-ride inspection important?</w:t>
      </w:r>
    </w:p>
    <w:p w14:paraId="67BD2D28" w14:textId="77777777" w:rsidR="00BC3A8E" w:rsidRPr="00030E28" w:rsidRDefault="00BC3A8E" w:rsidP="00DA0D13">
      <w:pPr>
        <w:numPr>
          <w:ilvl w:val="1"/>
          <w:numId w:val="123"/>
        </w:numPr>
        <w:spacing w:after="160" w:line="278" w:lineRule="auto"/>
      </w:pPr>
      <w:r w:rsidRPr="00030E28">
        <w:t>A) To ensure the motorcycle is clean</w:t>
      </w:r>
    </w:p>
    <w:p w14:paraId="5F7A5077" w14:textId="77777777" w:rsidR="00BC3A8E" w:rsidRPr="00030E28" w:rsidRDefault="00BC3A8E" w:rsidP="00DA0D13">
      <w:pPr>
        <w:numPr>
          <w:ilvl w:val="1"/>
          <w:numId w:val="123"/>
        </w:numPr>
        <w:spacing w:after="160" w:line="278" w:lineRule="auto"/>
      </w:pPr>
      <w:r w:rsidRPr="00030E28">
        <w:t>B) To ensure the safety and functionality of the motorcycle before riding</w:t>
      </w:r>
    </w:p>
    <w:p w14:paraId="726DC583" w14:textId="77777777" w:rsidR="00BC3A8E" w:rsidRPr="00030E28" w:rsidRDefault="00BC3A8E" w:rsidP="00DA0D13">
      <w:pPr>
        <w:numPr>
          <w:ilvl w:val="1"/>
          <w:numId w:val="123"/>
        </w:numPr>
        <w:spacing w:after="160" w:line="278" w:lineRule="auto"/>
      </w:pPr>
      <w:r w:rsidRPr="00030E28">
        <w:t>C) To make the motorcycle look better</w:t>
      </w:r>
    </w:p>
    <w:p w14:paraId="783F1C16" w14:textId="77777777" w:rsidR="00BC3A8E" w:rsidRPr="00030E28" w:rsidRDefault="00BC3A8E" w:rsidP="00DA0D13">
      <w:pPr>
        <w:numPr>
          <w:ilvl w:val="1"/>
          <w:numId w:val="123"/>
        </w:numPr>
        <w:spacing w:after="160" w:line="278" w:lineRule="auto"/>
      </w:pPr>
      <w:r w:rsidRPr="00030E28">
        <w:t>D) To impress other riders</w:t>
      </w:r>
    </w:p>
    <w:p w14:paraId="28256E9B" w14:textId="77777777" w:rsidR="00BC3A8E" w:rsidRPr="00030E28" w:rsidRDefault="00BC3A8E" w:rsidP="00BC3A8E">
      <w:pPr>
        <w:ind w:left="360"/>
      </w:pPr>
      <w:r w:rsidRPr="00030E28">
        <w:rPr>
          <w:b/>
          <w:bCs/>
        </w:rPr>
        <w:t>Answer:</w:t>
      </w:r>
      <w:r w:rsidRPr="00030E28">
        <w:t xml:space="preserve"> B) To ensure the safety and functionality of the motorcycle before riding</w:t>
      </w:r>
    </w:p>
    <w:p w14:paraId="3F10F877" w14:textId="77777777" w:rsidR="00BC3A8E" w:rsidRPr="00030E28" w:rsidRDefault="00BC3A8E" w:rsidP="00DA0D13">
      <w:pPr>
        <w:numPr>
          <w:ilvl w:val="0"/>
          <w:numId w:val="123"/>
        </w:numPr>
        <w:spacing w:after="160" w:line="278" w:lineRule="auto"/>
      </w:pPr>
      <w:r w:rsidRPr="00030E28">
        <w:rPr>
          <w:b/>
          <w:bCs/>
        </w:rPr>
        <w:t>What is the primary method for performing a systematic inspection of a motorcycle?</w:t>
      </w:r>
    </w:p>
    <w:p w14:paraId="0918C400" w14:textId="77777777" w:rsidR="00BC3A8E" w:rsidRPr="00030E28" w:rsidRDefault="00BC3A8E" w:rsidP="00DA0D13">
      <w:pPr>
        <w:numPr>
          <w:ilvl w:val="1"/>
          <w:numId w:val="123"/>
        </w:numPr>
        <w:spacing w:after="160" w:line="278" w:lineRule="auto"/>
      </w:pPr>
      <w:r w:rsidRPr="00030E28">
        <w:t>A) Bottom-to-top, Back-to-front</w:t>
      </w:r>
    </w:p>
    <w:p w14:paraId="1623F484" w14:textId="77777777" w:rsidR="00BC3A8E" w:rsidRPr="00030E28" w:rsidRDefault="00BC3A8E" w:rsidP="00DA0D13">
      <w:pPr>
        <w:numPr>
          <w:ilvl w:val="1"/>
          <w:numId w:val="123"/>
        </w:numPr>
        <w:spacing w:after="160" w:line="278" w:lineRule="auto"/>
      </w:pPr>
      <w:r w:rsidRPr="00030E28">
        <w:t>B) Top-to-bottom, Front-to-back</w:t>
      </w:r>
    </w:p>
    <w:p w14:paraId="7C682E7C" w14:textId="77777777" w:rsidR="00BC3A8E" w:rsidRPr="00030E28" w:rsidRDefault="00BC3A8E" w:rsidP="00DA0D13">
      <w:pPr>
        <w:numPr>
          <w:ilvl w:val="1"/>
          <w:numId w:val="123"/>
        </w:numPr>
        <w:spacing w:after="160" w:line="278" w:lineRule="auto"/>
      </w:pPr>
      <w:r w:rsidRPr="00030E28">
        <w:t>C) Side-to-side</w:t>
      </w:r>
    </w:p>
    <w:p w14:paraId="43CC56A3" w14:textId="77777777" w:rsidR="00BC3A8E" w:rsidRPr="00030E28" w:rsidRDefault="00BC3A8E" w:rsidP="00DA0D13">
      <w:pPr>
        <w:numPr>
          <w:ilvl w:val="1"/>
          <w:numId w:val="123"/>
        </w:numPr>
        <w:spacing w:after="160" w:line="278" w:lineRule="auto"/>
      </w:pPr>
      <w:r w:rsidRPr="00030E28">
        <w:t>D) Random checks</w:t>
      </w:r>
    </w:p>
    <w:p w14:paraId="11249458" w14:textId="77777777" w:rsidR="00BC3A8E" w:rsidRPr="00030E28" w:rsidRDefault="00BC3A8E" w:rsidP="00BC3A8E">
      <w:pPr>
        <w:ind w:left="360"/>
      </w:pPr>
      <w:r w:rsidRPr="00030E28">
        <w:rPr>
          <w:b/>
          <w:bCs/>
        </w:rPr>
        <w:t>Answer:</w:t>
      </w:r>
      <w:r w:rsidRPr="00030E28">
        <w:t xml:space="preserve"> B) Top-to-bottom, Front-to-back</w:t>
      </w:r>
    </w:p>
    <w:p w14:paraId="435BA160" w14:textId="77777777" w:rsidR="00BC3A8E" w:rsidRPr="00030E28" w:rsidRDefault="00BC3A8E" w:rsidP="00DA0D13">
      <w:pPr>
        <w:numPr>
          <w:ilvl w:val="0"/>
          <w:numId w:val="123"/>
        </w:numPr>
        <w:spacing w:after="160" w:line="278" w:lineRule="auto"/>
      </w:pPr>
      <w:r w:rsidRPr="00030E28">
        <w:rPr>
          <w:b/>
          <w:bCs/>
        </w:rPr>
        <w:t>Which document can help provide specific inspection guidelines for a motorcycle?</w:t>
      </w:r>
    </w:p>
    <w:p w14:paraId="2D4ABC90" w14:textId="77777777" w:rsidR="00BC3A8E" w:rsidRPr="00030E28" w:rsidRDefault="00BC3A8E" w:rsidP="00DA0D13">
      <w:pPr>
        <w:numPr>
          <w:ilvl w:val="1"/>
          <w:numId w:val="123"/>
        </w:numPr>
        <w:spacing w:after="160" w:line="278" w:lineRule="auto"/>
      </w:pPr>
      <w:r w:rsidRPr="00030E28">
        <w:t>A) User manual</w:t>
      </w:r>
    </w:p>
    <w:p w14:paraId="2730AE3D" w14:textId="77777777" w:rsidR="00BC3A8E" w:rsidRPr="00030E28" w:rsidRDefault="00BC3A8E" w:rsidP="00DA0D13">
      <w:pPr>
        <w:numPr>
          <w:ilvl w:val="1"/>
          <w:numId w:val="123"/>
        </w:numPr>
        <w:spacing w:after="160" w:line="278" w:lineRule="auto"/>
      </w:pPr>
      <w:r w:rsidRPr="00030E28">
        <w:t>B) Traffic manual</w:t>
      </w:r>
    </w:p>
    <w:p w14:paraId="11993068" w14:textId="77777777" w:rsidR="00BC3A8E" w:rsidRPr="00030E28" w:rsidRDefault="00BC3A8E" w:rsidP="00DA0D13">
      <w:pPr>
        <w:numPr>
          <w:ilvl w:val="1"/>
          <w:numId w:val="123"/>
        </w:numPr>
        <w:spacing w:after="160" w:line="278" w:lineRule="auto"/>
      </w:pPr>
      <w:r w:rsidRPr="00030E28">
        <w:t>C) Mechanic's guide</w:t>
      </w:r>
    </w:p>
    <w:p w14:paraId="3CE2BBE1" w14:textId="77777777" w:rsidR="00BC3A8E" w:rsidRPr="00030E28" w:rsidRDefault="00BC3A8E" w:rsidP="00DA0D13">
      <w:pPr>
        <w:numPr>
          <w:ilvl w:val="1"/>
          <w:numId w:val="123"/>
        </w:numPr>
        <w:spacing w:after="160" w:line="278" w:lineRule="auto"/>
      </w:pPr>
      <w:r w:rsidRPr="00030E28">
        <w:t>D) Owner's registration</w:t>
      </w:r>
    </w:p>
    <w:p w14:paraId="614E861F" w14:textId="77777777" w:rsidR="00BC3A8E" w:rsidRPr="00030E28" w:rsidRDefault="00BC3A8E" w:rsidP="00BC3A8E">
      <w:r w:rsidRPr="00030E28">
        <w:rPr>
          <w:b/>
          <w:bCs/>
        </w:rPr>
        <w:t>Answer:</w:t>
      </w:r>
      <w:r w:rsidRPr="00030E28">
        <w:t xml:space="preserve"> A) User manual</w:t>
      </w:r>
    </w:p>
    <w:p w14:paraId="1C7C35DF" w14:textId="77777777" w:rsidR="00BC3A8E" w:rsidRPr="00030E28" w:rsidRDefault="00BC3A8E" w:rsidP="00BC3A8E"/>
    <w:p w14:paraId="642B60FC" w14:textId="77777777" w:rsidR="00BC3A8E" w:rsidRPr="00030E28" w:rsidRDefault="00BC3A8E" w:rsidP="00DA0D13">
      <w:pPr>
        <w:numPr>
          <w:ilvl w:val="0"/>
          <w:numId w:val="124"/>
        </w:numPr>
        <w:spacing w:after="160" w:line="278" w:lineRule="auto"/>
      </w:pPr>
      <w:r w:rsidRPr="00030E28">
        <w:rPr>
          <w:b/>
          <w:bCs/>
        </w:rPr>
        <w:t>What is the primary function of the motorcycle’s brake system?</w:t>
      </w:r>
    </w:p>
    <w:p w14:paraId="6F348D7E" w14:textId="77777777" w:rsidR="00BC3A8E" w:rsidRPr="00030E28" w:rsidRDefault="00BC3A8E" w:rsidP="00DA0D13">
      <w:pPr>
        <w:numPr>
          <w:ilvl w:val="1"/>
          <w:numId w:val="124"/>
        </w:numPr>
        <w:spacing w:after="160" w:line="278" w:lineRule="auto"/>
      </w:pPr>
      <w:r w:rsidRPr="00030E28">
        <w:t>A) To provide power to the engine</w:t>
      </w:r>
    </w:p>
    <w:p w14:paraId="4E2514D5" w14:textId="77777777" w:rsidR="00BC3A8E" w:rsidRPr="00030E28" w:rsidRDefault="00BC3A8E" w:rsidP="00DA0D13">
      <w:pPr>
        <w:numPr>
          <w:ilvl w:val="1"/>
          <w:numId w:val="124"/>
        </w:numPr>
        <w:spacing w:after="160" w:line="278" w:lineRule="auto"/>
      </w:pPr>
      <w:r w:rsidRPr="00030E28">
        <w:t>B) To stop the motorcycle by applying friction</w:t>
      </w:r>
    </w:p>
    <w:p w14:paraId="7F9D052B" w14:textId="77777777" w:rsidR="00BC3A8E" w:rsidRPr="00030E28" w:rsidRDefault="00BC3A8E" w:rsidP="00DA0D13">
      <w:pPr>
        <w:numPr>
          <w:ilvl w:val="1"/>
          <w:numId w:val="124"/>
        </w:numPr>
        <w:spacing w:after="160" w:line="278" w:lineRule="auto"/>
      </w:pPr>
      <w:r w:rsidRPr="00030E28">
        <w:t>C) To increase the bike's speed</w:t>
      </w:r>
    </w:p>
    <w:p w14:paraId="45DC4200" w14:textId="77777777" w:rsidR="00BC3A8E" w:rsidRPr="00030E28" w:rsidRDefault="00BC3A8E" w:rsidP="00DA0D13">
      <w:pPr>
        <w:numPr>
          <w:ilvl w:val="1"/>
          <w:numId w:val="124"/>
        </w:numPr>
        <w:spacing w:after="160" w:line="278" w:lineRule="auto"/>
      </w:pPr>
      <w:r w:rsidRPr="00030E28">
        <w:t>D) To improve fuel efficiency</w:t>
      </w:r>
    </w:p>
    <w:p w14:paraId="2DDCCBC0" w14:textId="77777777" w:rsidR="00BC3A8E" w:rsidRPr="00030E28" w:rsidRDefault="00BC3A8E" w:rsidP="00BC3A8E">
      <w:r w:rsidRPr="00030E28">
        <w:rPr>
          <w:b/>
          <w:bCs/>
        </w:rPr>
        <w:t>Answer:</w:t>
      </w:r>
      <w:r w:rsidRPr="00030E28">
        <w:t xml:space="preserve"> B) To stop the motorcycle by applying friction</w:t>
      </w:r>
    </w:p>
    <w:p w14:paraId="0A813EC0" w14:textId="77777777" w:rsidR="00BC3A8E" w:rsidRPr="00030E28" w:rsidRDefault="00BC3A8E" w:rsidP="00DA0D13">
      <w:pPr>
        <w:numPr>
          <w:ilvl w:val="0"/>
          <w:numId w:val="124"/>
        </w:numPr>
        <w:spacing w:after="160" w:line="278" w:lineRule="auto"/>
      </w:pPr>
      <w:r w:rsidRPr="00030E28">
        <w:rPr>
          <w:b/>
          <w:bCs/>
        </w:rPr>
        <w:t>Which of the following tire conditions should be checked during a pre-ride inspection?</w:t>
      </w:r>
    </w:p>
    <w:p w14:paraId="1B50EF7E" w14:textId="77777777" w:rsidR="00BC3A8E" w:rsidRPr="00030E28" w:rsidRDefault="00BC3A8E" w:rsidP="00DA0D13">
      <w:pPr>
        <w:numPr>
          <w:ilvl w:val="1"/>
          <w:numId w:val="124"/>
        </w:numPr>
        <w:spacing w:after="160" w:line="278" w:lineRule="auto"/>
      </w:pPr>
      <w:r w:rsidRPr="00030E28">
        <w:t>A) Tire color</w:t>
      </w:r>
    </w:p>
    <w:p w14:paraId="0B0080E7" w14:textId="77777777" w:rsidR="00BC3A8E" w:rsidRPr="00030E28" w:rsidRDefault="00BC3A8E" w:rsidP="00DA0D13">
      <w:pPr>
        <w:numPr>
          <w:ilvl w:val="1"/>
          <w:numId w:val="124"/>
        </w:numPr>
        <w:spacing w:after="160" w:line="278" w:lineRule="auto"/>
      </w:pPr>
      <w:r w:rsidRPr="00030E28">
        <w:lastRenderedPageBreak/>
        <w:t>B) Air pressure and tread wear</w:t>
      </w:r>
    </w:p>
    <w:p w14:paraId="2D5DE660" w14:textId="77777777" w:rsidR="00BC3A8E" w:rsidRPr="00030E28" w:rsidRDefault="00BC3A8E" w:rsidP="00DA0D13">
      <w:pPr>
        <w:numPr>
          <w:ilvl w:val="1"/>
          <w:numId w:val="124"/>
        </w:numPr>
        <w:spacing w:after="160" w:line="278" w:lineRule="auto"/>
      </w:pPr>
      <w:r w:rsidRPr="00030E28">
        <w:t>C) Tire brand</w:t>
      </w:r>
    </w:p>
    <w:p w14:paraId="065BBD28" w14:textId="77777777" w:rsidR="00BC3A8E" w:rsidRPr="00030E28" w:rsidRDefault="00BC3A8E" w:rsidP="00DA0D13">
      <w:pPr>
        <w:numPr>
          <w:ilvl w:val="1"/>
          <w:numId w:val="124"/>
        </w:numPr>
        <w:spacing w:after="160" w:line="278" w:lineRule="auto"/>
      </w:pPr>
      <w:r w:rsidRPr="00030E28">
        <w:t>D) Tire manufacturer’s logo</w:t>
      </w:r>
    </w:p>
    <w:p w14:paraId="08745790" w14:textId="77777777" w:rsidR="00BC3A8E" w:rsidRPr="00030E28" w:rsidRDefault="00BC3A8E" w:rsidP="00BC3A8E">
      <w:r w:rsidRPr="00030E28">
        <w:rPr>
          <w:b/>
          <w:bCs/>
        </w:rPr>
        <w:t>Answer:</w:t>
      </w:r>
      <w:r w:rsidRPr="00030E28">
        <w:t xml:space="preserve"> B) Air pressure and tread wear</w:t>
      </w:r>
    </w:p>
    <w:p w14:paraId="724FF358" w14:textId="77777777" w:rsidR="00BC3A8E" w:rsidRPr="00030E28" w:rsidRDefault="00BC3A8E" w:rsidP="00DA0D13">
      <w:pPr>
        <w:numPr>
          <w:ilvl w:val="0"/>
          <w:numId w:val="124"/>
        </w:numPr>
        <w:spacing w:after="160" w:line="278" w:lineRule="auto"/>
      </w:pPr>
      <w:r w:rsidRPr="00030E28">
        <w:rPr>
          <w:b/>
          <w:bCs/>
        </w:rPr>
        <w:t>Which type of brake system is commonly used in most motorcycles?</w:t>
      </w:r>
    </w:p>
    <w:p w14:paraId="0037747A" w14:textId="77777777" w:rsidR="00BC3A8E" w:rsidRPr="00030E28" w:rsidRDefault="00BC3A8E" w:rsidP="00DA0D13">
      <w:pPr>
        <w:numPr>
          <w:ilvl w:val="1"/>
          <w:numId w:val="124"/>
        </w:numPr>
        <w:spacing w:after="160" w:line="278" w:lineRule="auto"/>
      </w:pPr>
      <w:r w:rsidRPr="00030E28">
        <w:t>A) Hydraulic only</w:t>
      </w:r>
    </w:p>
    <w:p w14:paraId="6A7C2962" w14:textId="77777777" w:rsidR="00BC3A8E" w:rsidRPr="00030E28" w:rsidRDefault="00BC3A8E" w:rsidP="00DA0D13">
      <w:pPr>
        <w:numPr>
          <w:ilvl w:val="1"/>
          <w:numId w:val="124"/>
        </w:numPr>
        <w:spacing w:after="160" w:line="278" w:lineRule="auto"/>
      </w:pPr>
      <w:r w:rsidRPr="00030E28">
        <w:t>B) Disc brakes and drum brakes</w:t>
      </w:r>
    </w:p>
    <w:p w14:paraId="384C963B" w14:textId="77777777" w:rsidR="00BC3A8E" w:rsidRPr="00030E28" w:rsidRDefault="00BC3A8E" w:rsidP="00DA0D13">
      <w:pPr>
        <w:numPr>
          <w:ilvl w:val="1"/>
          <w:numId w:val="124"/>
        </w:numPr>
        <w:spacing w:after="160" w:line="278" w:lineRule="auto"/>
      </w:pPr>
      <w:r w:rsidRPr="00030E28">
        <w:t>C) Electronic brakes</w:t>
      </w:r>
    </w:p>
    <w:p w14:paraId="6D2C206F" w14:textId="77777777" w:rsidR="00BC3A8E" w:rsidRPr="00030E28" w:rsidRDefault="00BC3A8E" w:rsidP="00DA0D13">
      <w:pPr>
        <w:numPr>
          <w:ilvl w:val="1"/>
          <w:numId w:val="124"/>
        </w:numPr>
        <w:spacing w:after="160" w:line="278" w:lineRule="auto"/>
      </w:pPr>
      <w:r w:rsidRPr="00030E28">
        <w:t>D) Air brakes</w:t>
      </w:r>
    </w:p>
    <w:p w14:paraId="50E53BB5" w14:textId="77777777" w:rsidR="00BC3A8E" w:rsidRPr="00030E28" w:rsidRDefault="00BC3A8E" w:rsidP="00BC3A8E">
      <w:r w:rsidRPr="00030E28">
        <w:rPr>
          <w:b/>
          <w:bCs/>
        </w:rPr>
        <w:t>Answer:</w:t>
      </w:r>
      <w:r w:rsidRPr="00030E28">
        <w:t xml:space="preserve"> B) Disc brakes and drum brakes</w:t>
      </w:r>
    </w:p>
    <w:p w14:paraId="0530727D" w14:textId="77777777" w:rsidR="00BC3A8E" w:rsidRPr="00030E28" w:rsidRDefault="00BC3A8E" w:rsidP="00BC3A8E"/>
    <w:p w14:paraId="2EA4CFD2" w14:textId="77777777" w:rsidR="00BC3A8E" w:rsidRPr="00030E28" w:rsidRDefault="00BC3A8E" w:rsidP="00DA0D13">
      <w:pPr>
        <w:numPr>
          <w:ilvl w:val="0"/>
          <w:numId w:val="125"/>
        </w:numPr>
        <w:spacing w:after="160" w:line="278" w:lineRule="auto"/>
      </w:pPr>
      <w:r w:rsidRPr="00030E28">
        <w:rPr>
          <w:b/>
          <w:bCs/>
        </w:rPr>
        <w:t>The POWER rule stands for which of the following components?</w:t>
      </w:r>
    </w:p>
    <w:p w14:paraId="03C57DCA" w14:textId="77777777" w:rsidR="00BC3A8E" w:rsidRPr="00030E28" w:rsidRDefault="00BC3A8E" w:rsidP="00DA0D13">
      <w:pPr>
        <w:numPr>
          <w:ilvl w:val="1"/>
          <w:numId w:val="125"/>
        </w:numPr>
        <w:spacing w:after="160" w:line="278" w:lineRule="auto"/>
      </w:pPr>
      <w:r w:rsidRPr="00030E28">
        <w:t>A) Petrol, Oil, Water, Electrical, Rubber</w:t>
      </w:r>
    </w:p>
    <w:p w14:paraId="4A776155" w14:textId="77777777" w:rsidR="00BC3A8E" w:rsidRPr="00030E28" w:rsidRDefault="00BC3A8E" w:rsidP="00DA0D13">
      <w:pPr>
        <w:numPr>
          <w:ilvl w:val="1"/>
          <w:numId w:val="125"/>
        </w:numPr>
        <w:spacing w:after="160" w:line="278" w:lineRule="auto"/>
      </w:pPr>
      <w:r w:rsidRPr="00030E28">
        <w:t>B) Power, Oil, Wires, Electric, Rubber</w:t>
      </w:r>
    </w:p>
    <w:p w14:paraId="60DDE77F" w14:textId="77777777" w:rsidR="00BC3A8E" w:rsidRPr="00030E28" w:rsidRDefault="00BC3A8E" w:rsidP="00DA0D13">
      <w:pPr>
        <w:numPr>
          <w:ilvl w:val="1"/>
          <w:numId w:val="125"/>
        </w:numPr>
        <w:spacing w:after="160" w:line="278" w:lineRule="auto"/>
      </w:pPr>
      <w:r w:rsidRPr="00030E28">
        <w:t>C) Petrol, Oil, Water, Engine, Rubber</w:t>
      </w:r>
    </w:p>
    <w:p w14:paraId="3C06E960" w14:textId="77777777" w:rsidR="00BC3A8E" w:rsidRPr="00030E28" w:rsidRDefault="00BC3A8E" w:rsidP="00DA0D13">
      <w:pPr>
        <w:numPr>
          <w:ilvl w:val="1"/>
          <w:numId w:val="125"/>
        </w:numPr>
        <w:spacing w:after="160" w:line="278" w:lineRule="auto"/>
      </w:pPr>
      <w:r w:rsidRPr="00030E28">
        <w:t>D) Pressure, Oil, Water, Electrical, Rubber</w:t>
      </w:r>
    </w:p>
    <w:p w14:paraId="7033D37A" w14:textId="77777777" w:rsidR="00BC3A8E" w:rsidRPr="00030E28" w:rsidRDefault="00BC3A8E" w:rsidP="00BC3A8E">
      <w:r w:rsidRPr="00030E28">
        <w:rPr>
          <w:b/>
          <w:bCs/>
        </w:rPr>
        <w:t>Answer</w:t>
      </w:r>
      <w:proofErr w:type="gramStart"/>
      <w:r w:rsidRPr="00030E28">
        <w:rPr>
          <w:b/>
          <w:bCs/>
        </w:rPr>
        <w:t>:</w:t>
      </w:r>
      <w:r w:rsidRPr="00030E28">
        <w:t xml:space="preserve"> A)</w:t>
      </w:r>
      <w:proofErr w:type="gramEnd"/>
      <w:r w:rsidRPr="00030E28">
        <w:t xml:space="preserve"> Petrol, Oil, Water, Electrical, Rubber</w:t>
      </w:r>
    </w:p>
    <w:p w14:paraId="0F44D3BA" w14:textId="77777777" w:rsidR="00BC3A8E" w:rsidRPr="00030E28" w:rsidRDefault="00BC3A8E" w:rsidP="00DA0D13">
      <w:pPr>
        <w:numPr>
          <w:ilvl w:val="0"/>
          <w:numId w:val="125"/>
        </w:numPr>
        <w:spacing w:after="160" w:line="278" w:lineRule="auto"/>
      </w:pPr>
      <w:r w:rsidRPr="00030E28">
        <w:rPr>
          <w:b/>
          <w:bCs/>
        </w:rPr>
        <w:t>What is the purpose of adjusting the side view mirrors during a pre-ride inspection?</w:t>
      </w:r>
    </w:p>
    <w:p w14:paraId="5E7B4954" w14:textId="77777777" w:rsidR="00BC3A8E" w:rsidRPr="00030E28" w:rsidRDefault="00BC3A8E" w:rsidP="00DA0D13">
      <w:pPr>
        <w:numPr>
          <w:ilvl w:val="1"/>
          <w:numId w:val="125"/>
        </w:numPr>
        <w:spacing w:after="160" w:line="278" w:lineRule="auto"/>
      </w:pPr>
      <w:r w:rsidRPr="00030E28">
        <w:t>A) To check the tire condition</w:t>
      </w:r>
    </w:p>
    <w:p w14:paraId="3AB915A6" w14:textId="77777777" w:rsidR="00BC3A8E" w:rsidRPr="00030E28" w:rsidRDefault="00BC3A8E" w:rsidP="00DA0D13">
      <w:pPr>
        <w:numPr>
          <w:ilvl w:val="1"/>
          <w:numId w:val="125"/>
        </w:numPr>
        <w:spacing w:after="160" w:line="278" w:lineRule="auto"/>
      </w:pPr>
      <w:r w:rsidRPr="00030E28">
        <w:t>B) To ensure visibility and safety while riding</w:t>
      </w:r>
    </w:p>
    <w:p w14:paraId="69805DFD" w14:textId="77777777" w:rsidR="00BC3A8E" w:rsidRPr="00030E28" w:rsidRDefault="00BC3A8E" w:rsidP="00DA0D13">
      <w:pPr>
        <w:numPr>
          <w:ilvl w:val="1"/>
          <w:numId w:val="125"/>
        </w:numPr>
        <w:spacing w:after="160" w:line="278" w:lineRule="auto"/>
      </w:pPr>
      <w:r w:rsidRPr="00030E28">
        <w:t>C) To clean the mirrors</w:t>
      </w:r>
    </w:p>
    <w:p w14:paraId="7CA2A732" w14:textId="77777777" w:rsidR="00BC3A8E" w:rsidRPr="00030E28" w:rsidRDefault="00BC3A8E" w:rsidP="00DA0D13">
      <w:pPr>
        <w:numPr>
          <w:ilvl w:val="1"/>
          <w:numId w:val="125"/>
        </w:numPr>
        <w:spacing w:after="160" w:line="278" w:lineRule="auto"/>
      </w:pPr>
      <w:r w:rsidRPr="00030E28">
        <w:t>D) To make the motorcycle look better</w:t>
      </w:r>
    </w:p>
    <w:p w14:paraId="06F525C6" w14:textId="77777777" w:rsidR="00BC3A8E" w:rsidRPr="00030E28" w:rsidRDefault="00BC3A8E" w:rsidP="00BC3A8E">
      <w:r w:rsidRPr="00030E28">
        <w:rPr>
          <w:b/>
          <w:bCs/>
        </w:rPr>
        <w:t>Answer:</w:t>
      </w:r>
      <w:r w:rsidRPr="00030E28">
        <w:t xml:space="preserve"> B) To ensure visibility and safety while riding</w:t>
      </w:r>
    </w:p>
    <w:p w14:paraId="05B6D31B" w14:textId="77777777" w:rsidR="00BC3A8E" w:rsidRPr="00030E28" w:rsidRDefault="00BC3A8E" w:rsidP="00DA0D13">
      <w:pPr>
        <w:numPr>
          <w:ilvl w:val="0"/>
          <w:numId w:val="125"/>
        </w:numPr>
        <w:spacing w:after="160" w:line="278" w:lineRule="auto"/>
      </w:pPr>
      <w:r w:rsidRPr="00030E28">
        <w:rPr>
          <w:b/>
          <w:bCs/>
        </w:rPr>
        <w:t>What should you do if you find a defect during a detailed inspection?</w:t>
      </w:r>
    </w:p>
    <w:p w14:paraId="51CD72CC" w14:textId="77777777" w:rsidR="00BC3A8E" w:rsidRPr="00030E28" w:rsidRDefault="00BC3A8E" w:rsidP="00DA0D13">
      <w:pPr>
        <w:numPr>
          <w:ilvl w:val="1"/>
          <w:numId w:val="125"/>
        </w:numPr>
        <w:spacing w:after="160" w:line="278" w:lineRule="auto"/>
      </w:pPr>
      <w:r w:rsidRPr="00030E28">
        <w:t>A) Ignore it if it's not major</w:t>
      </w:r>
    </w:p>
    <w:p w14:paraId="51B9DA98" w14:textId="77777777" w:rsidR="00BC3A8E" w:rsidRPr="00030E28" w:rsidRDefault="00BC3A8E" w:rsidP="00DA0D13">
      <w:pPr>
        <w:numPr>
          <w:ilvl w:val="1"/>
          <w:numId w:val="125"/>
        </w:numPr>
        <w:spacing w:after="160" w:line="278" w:lineRule="auto"/>
      </w:pPr>
      <w:r w:rsidRPr="00030E28">
        <w:t>B) Report it and have it repaired</w:t>
      </w:r>
    </w:p>
    <w:p w14:paraId="6203D4EE" w14:textId="77777777" w:rsidR="00BC3A8E" w:rsidRPr="00030E28" w:rsidRDefault="00BC3A8E" w:rsidP="00DA0D13">
      <w:pPr>
        <w:numPr>
          <w:ilvl w:val="1"/>
          <w:numId w:val="125"/>
        </w:numPr>
        <w:spacing w:after="160" w:line="278" w:lineRule="auto"/>
      </w:pPr>
      <w:r w:rsidRPr="00030E28">
        <w:t>C) Ride the motorcycle without checking</w:t>
      </w:r>
    </w:p>
    <w:p w14:paraId="480C94E3" w14:textId="77777777" w:rsidR="00BC3A8E" w:rsidRPr="00030E28" w:rsidRDefault="00BC3A8E" w:rsidP="00DA0D13">
      <w:pPr>
        <w:numPr>
          <w:ilvl w:val="1"/>
          <w:numId w:val="125"/>
        </w:numPr>
        <w:spacing w:after="160" w:line="278" w:lineRule="auto"/>
      </w:pPr>
      <w:r w:rsidRPr="00030E28">
        <w:t>D) Cover the defect with tape</w:t>
      </w:r>
    </w:p>
    <w:p w14:paraId="25B8ADEB" w14:textId="77777777" w:rsidR="00BC3A8E" w:rsidRPr="00030E28" w:rsidRDefault="00BC3A8E" w:rsidP="00BC3A8E">
      <w:r w:rsidRPr="00030E28">
        <w:rPr>
          <w:b/>
          <w:bCs/>
        </w:rPr>
        <w:t>Answer:</w:t>
      </w:r>
      <w:r w:rsidRPr="00030E28">
        <w:t xml:space="preserve"> B) Report it and have it repaired</w:t>
      </w:r>
    </w:p>
    <w:p w14:paraId="38F4E7F7" w14:textId="77777777" w:rsidR="00BC3A8E" w:rsidRPr="00030E28" w:rsidRDefault="00BC3A8E" w:rsidP="00DA0D13">
      <w:pPr>
        <w:numPr>
          <w:ilvl w:val="0"/>
          <w:numId w:val="126"/>
        </w:numPr>
        <w:spacing w:after="160" w:line="278" w:lineRule="auto"/>
      </w:pPr>
      <w:r w:rsidRPr="00030E28">
        <w:rPr>
          <w:b/>
          <w:bCs/>
        </w:rPr>
        <w:lastRenderedPageBreak/>
        <w:t>What is the primary consideration when attaching a delivery box to a motorcycle?</w:t>
      </w:r>
    </w:p>
    <w:p w14:paraId="2673AF2C" w14:textId="77777777" w:rsidR="00BC3A8E" w:rsidRPr="00030E28" w:rsidRDefault="00BC3A8E" w:rsidP="00DA0D13">
      <w:pPr>
        <w:numPr>
          <w:ilvl w:val="1"/>
          <w:numId w:val="126"/>
        </w:numPr>
        <w:spacing w:after="160" w:line="278" w:lineRule="auto"/>
      </w:pPr>
      <w:r w:rsidRPr="00030E28">
        <w:t>A) Box size and weight compliance with local regulations</w:t>
      </w:r>
    </w:p>
    <w:p w14:paraId="3F13E68E" w14:textId="77777777" w:rsidR="00BC3A8E" w:rsidRPr="00030E28" w:rsidRDefault="00BC3A8E" w:rsidP="00DA0D13">
      <w:pPr>
        <w:numPr>
          <w:ilvl w:val="1"/>
          <w:numId w:val="126"/>
        </w:numPr>
        <w:spacing w:after="160" w:line="278" w:lineRule="auto"/>
      </w:pPr>
      <w:r w:rsidRPr="00030E28">
        <w:t>B) The color of the box</w:t>
      </w:r>
    </w:p>
    <w:p w14:paraId="79809892" w14:textId="77777777" w:rsidR="00BC3A8E" w:rsidRPr="00030E28" w:rsidRDefault="00BC3A8E" w:rsidP="00DA0D13">
      <w:pPr>
        <w:numPr>
          <w:ilvl w:val="1"/>
          <w:numId w:val="126"/>
        </w:numPr>
        <w:spacing w:after="160" w:line="278" w:lineRule="auto"/>
      </w:pPr>
      <w:r w:rsidRPr="00030E28">
        <w:t>C) The brand of the delivery box</w:t>
      </w:r>
    </w:p>
    <w:p w14:paraId="556A01B7" w14:textId="77777777" w:rsidR="00BC3A8E" w:rsidRPr="00030E28" w:rsidRDefault="00BC3A8E" w:rsidP="00DA0D13">
      <w:pPr>
        <w:numPr>
          <w:ilvl w:val="1"/>
          <w:numId w:val="126"/>
        </w:numPr>
        <w:spacing w:after="160" w:line="278" w:lineRule="auto"/>
      </w:pPr>
      <w:r w:rsidRPr="00030E28">
        <w:t>D) How quickly the box can be removed</w:t>
      </w:r>
    </w:p>
    <w:p w14:paraId="5ED099E1" w14:textId="77777777" w:rsidR="00BC3A8E" w:rsidRPr="00030E28" w:rsidRDefault="00BC3A8E" w:rsidP="00BC3A8E">
      <w:r w:rsidRPr="00030E28">
        <w:rPr>
          <w:b/>
          <w:bCs/>
        </w:rPr>
        <w:t>Answer:</w:t>
      </w:r>
      <w:r w:rsidRPr="00030E28">
        <w:t xml:space="preserve"> A) Box size and weight compliance with local regulations</w:t>
      </w:r>
    </w:p>
    <w:p w14:paraId="03AC22C3" w14:textId="77777777" w:rsidR="00BC3A8E" w:rsidRPr="00030E28" w:rsidRDefault="00BC3A8E" w:rsidP="00DA0D13">
      <w:pPr>
        <w:numPr>
          <w:ilvl w:val="0"/>
          <w:numId w:val="126"/>
        </w:numPr>
        <w:spacing w:after="160" w:line="278" w:lineRule="auto"/>
      </w:pPr>
      <w:r w:rsidRPr="00030E28">
        <w:rPr>
          <w:b/>
          <w:bCs/>
        </w:rPr>
        <w:t>Before attaching a delivery box, what should be checked?</w:t>
      </w:r>
    </w:p>
    <w:p w14:paraId="7DBE3408" w14:textId="77777777" w:rsidR="00BC3A8E" w:rsidRPr="00030E28" w:rsidRDefault="00BC3A8E" w:rsidP="00DA0D13">
      <w:pPr>
        <w:numPr>
          <w:ilvl w:val="1"/>
          <w:numId w:val="126"/>
        </w:numPr>
        <w:spacing w:after="160" w:line="278" w:lineRule="auto"/>
      </w:pPr>
      <w:r w:rsidRPr="00030E28">
        <w:t>A) The appearance of the box</w:t>
      </w:r>
    </w:p>
    <w:p w14:paraId="04DF02A8" w14:textId="77777777" w:rsidR="00BC3A8E" w:rsidRPr="00030E28" w:rsidRDefault="00BC3A8E" w:rsidP="00DA0D13">
      <w:pPr>
        <w:numPr>
          <w:ilvl w:val="1"/>
          <w:numId w:val="126"/>
        </w:numPr>
        <w:spacing w:after="160" w:line="278" w:lineRule="auto"/>
      </w:pPr>
      <w:r w:rsidRPr="00030E28">
        <w:t>B) The box dimensions and attachment points</w:t>
      </w:r>
    </w:p>
    <w:p w14:paraId="7A75A24C" w14:textId="77777777" w:rsidR="00BC3A8E" w:rsidRPr="00030E28" w:rsidRDefault="00BC3A8E" w:rsidP="00DA0D13">
      <w:pPr>
        <w:numPr>
          <w:ilvl w:val="1"/>
          <w:numId w:val="126"/>
        </w:numPr>
        <w:spacing w:after="160" w:line="278" w:lineRule="auto"/>
      </w:pPr>
      <w:r w:rsidRPr="00030E28">
        <w:t>C) The weight of the delivery rider</w:t>
      </w:r>
    </w:p>
    <w:p w14:paraId="0DE03174" w14:textId="77777777" w:rsidR="00BC3A8E" w:rsidRPr="00030E28" w:rsidRDefault="00BC3A8E" w:rsidP="00DA0D13">
      <w:pPr>
        <w:numPr>
          <w:ilvl w:val="1"/>
          <w:numId w:val="126"/>
        </w:numPr>
        <w:spacing w:after="160" w:line="278" w:lineRule="auto"/>
      </w:pPr>
      <w:r w:rsidRPr="00030E28">
        <w:t>D) The location of the nearest restaurant</w:t>
      </w:r>
    </w:p>
    <w:p w14:paraId="6CD5DBB8" w14:textId="77777777" w:rsidR="00BC3A8E" w:rsidRPr="00030E28" w:rsidRDefault="00BC3A8E" w:rsidP="00BC3A8E">
      <w:r w:rsidRPr="00030E28">
        <w:rPr>
          <w:b/>
          <w:bCs/>
        </w:rPr>
        <w:t>Answer:</w:t>
      </w:r>
      <w:r w:rsidRPr="00030E28">
        <w:t xml:space="preserve"> B) </w:t>
      </w:r>
      <w:proofErr w:type="gramStart"/>
      <w:r w:rsidRPr="00030E28">
        <w:t>The box</w:t>
      </w:r>
      <w:proofErr w:type="gramEnd"/>
      <w:r w:rsidRPr="00030E28">
        <w:t xml:space="preserve"> dimensions and attachment points</w:t>
      </w:r>
    </w:p>
    <w:p w14:paraId="635B24F7" w14:textId="77777777" w:rsidR="00BC3A8E" w:rsidRPr="00030E28" w:rsidRDefault="00BC3A8E" w:rsidP="00DA0D13">
      <w:pPr>
        <w:numPr>
          <w:ilvl w:val="0"/>
          <w:numId w:val="126"/>
        </w:numPr>
        <w:spacing w:after="160" w:line="278" w:lineRule="auto"/>
      </w:pPr>
      <w:r w:rsidRPr="00030E28">
        <w:rPr>
          <w:b/>
          <w:bCs/>
        </w:rPr>
        <w:t>What is a key item in a delivery rider’s safety kit?</w:t>
      </w:r>
    </w:p>
    <w:p w14:paraId="3AA61323" w14:textId="77777777" w:rsidR="00BC3A8E" w:rsidRPr="00030E28" w:rsidRDefault="00BC3A8E" w:rsidP="00DA0D13">
      <w:pPr>
        <w:numPr>
          <w:ilvl w:val="1"/>
          <w:numId w:val="126"/>
        </w:numPr>
        <w:spacing w:after="160" w:line="278" w:lineRule="auto"/>
      </w:pPr>
      <w:r w:rsidRPr="00030E28">
        <w:t>A) A raincoat</w:t>
      </w:r>
    </w:p>
    <w:p w14:paraId="103905C7" w14:textId="77777777" w:rsidR="00BC3A8E" w:rsidRPr="00030E28" w:rsidRDefault="00BC3A8E" w:rsidP="00DA0D13">
      <w:pPr>
        <w:numPr>
          <w:ilvl w:val="1"/>
          <w:numId w:val="126"/>
        </w:numPr>
        <w:spacing w:after="160" w:line="278" w:lineRule="auto"/>
      </w:pPr>
      <w:r w:rsidRPr="00030E28">
        <w:t>B) A helmet and gloves</w:t>
      </w:r>
    </w:p>
    <w:p w14:paraId="769F5185" w14:textId="77777777" w:rsidR="00BC3A8E" w:rsidRPr="00030E28" w:rsidRDefault="00BC3A8E" w:rsidP="00DA0D13">
      <w:pPr>
        <w:numPr>
          <w:ilvl w:val="1"/>
          <w:numId w:val="126"/>
        </w:numPr>
        <w:spacing w:after="160" w:line="278" w:lineRule="auto"/>
      </w:pPr>
      <w:r w:rsidRPr="00030E28">
        <w:t>C) A mobile phone</w:t>
      </w:r>
    </w:p>
    <w:p w14:paraId="59075E4A" w14:textId="77777777" w:rsidR="00BC3A8E" w:rsidRPr="00030E28" w:rsidRDefault="00BC3A8E" w:rsidP="00DA0D13">
      <w:pPr>
        <w:numPr>
          <w:ilvl w:val="1"/>
          <w:numId w:val="126"/>
        </w:numPr>
        <w:spacing w:after="160" w:line="278" w:lineRule="auto"/>
      </w:pPr>
      <w:r w:rsidRPr="00030E28">
        <w:t>D) A delivery receipt</w:t>
      </w:r>
    </w:p>
    <w:p w14:paraId="0AB92A35" w14:textId="77777777" w:rsidR="00BC3A8E" w:rsidRPr="00030E28" w:rsidRDefault="00BC3A8E" w:rsidP="00BC3A8E">
      <w:r w:rsidRPr="00030E28">
        <w:rPr>
          <w:b/>
          <w:bCs/>
        </w:rPr>
        <w:t>Answer:</w:t>
      </w:r>
      <w:r w:rsidRPr="00030E28">
        <w:t xml:space="preserve"> B) A helmet and gloves</w:t>
      </w:r>
    </w:p>
    <w:p w14:paraId="7C94E740" w14:textId="77777777" w:rsidR="00BC3A8E" w:rsidRPr="00030E28" w:rsidRDefault="00BC3A8E" w:rsidP="00DA0D13">
      <w:pPr>
        <w:numPr>
          <w:ilvl w:val="0"/>
          <w:numId w:val="127"/>
        </w:numPr>
        <w:spacing w:after="160" w:line="278" w:lineRule="auto"/>
      </w:pPr>
      <w:r w:rsidRPr="00030E28">
        <w:rPr>
          <w:b/>
          <w:bCs/>
        </w:rPr>
        <w:t>Which of the following is essential for using a GPS navigation system effectively?</w:t>
      </w:r>
    </w:p>
    <w:p w14:paraId="777884B2" w14:textId="77777777" w:rsidR="00BC3A8E" w:rsidRPr="00030E28" w:rsidRDefault="00BC3A8E" w:rsidP="00DA0D13">
      <w:pPr>
        <w:numPr>
          <w:ilvl w:val="1"/>
          <w:numId w:val="127"/>
        </w:numPr>
        <w:spacing w:after="160" w:line="278" w:lineRule="auto"/>
      </w:pPr>
      <w:r w:rsidRPr="00030E28">
        <w:t>A) Knowing the speed limits</w:t>
      </w:r>
    </w:p>
    <w:p w14:paraId="6587AA01" w14:textId="77777777" w:rsidR="00BC3A8E" w:rsidRPr="00030E28" w:rsidRDefault="00BC3A8E" w:rsidP="00DA0D13">
      <w:pPr>
        <w:numPr>
          <w:ilvl w:val="1"/>
          <w:numId w:val="127"/>
        </w:numPr>
        <w:spacing w:after="160" w:line="278" w:lineRule="auto"/>
      </w:pPr>
      <w:r w:rsidRPr="00030E28">
        <w:t>B) Enabling internet and location services on the mobile device</w:t>
      </w:r>
    </w:p>
    <w:p w14:paraId="2091E69F" w14:textId="77777777" w:rsidR="00BC3A8E" w:rsidRPr="00030E28" w:rsidRDefault="00BC3A8E" w:rsidP="00DA0D13">
      <w:pPr>
        <w:numPr>
          <w:ilvl w:val="1"/>
          <w:numId w:val="127"/>
        </w:numPr>
        <w:spacing w:after="160" w:line="278" w:lineRule="auto"/>
      </w:pPr>
      <w:r w:rsidRPr="00030E28">
        <w:t>C) Using a traditional map</w:t>
      </w:r>
    </w:p>
    <w:p w14:paraId="184917B6" w14:textId="77777777" w:rsidR="00BC3A8E" w:rsidRPr="00030E28" w:rsidRDefault="00BC3A8E" w:rsidP="00DA0D13">
      <w:pPr>
        <w:numPr>
          <w:ilvl w:val="1"/>
          <w:numId w:val="127"/>
        </w:numPr>
        <w:spacing w:after="160" w:line="278" w:lineRule="auto"/>
      </w:pPr>
      <w:r w:rsidRPr="00030E28">
        <w:t>D) Not checking the device while riding</w:t>
      </w:r>
    </w:p>
    <w:p w14:paraId="471F7290" w14:textId="77777777" w:rsidR="00BC3A8E" w:rsidRPr="00030E28" w:rsidRDefault="00BC3A8E" w:rsidP="00BC3A8E">
      <w:r w:rsidRPr="00030E28">
        <w:rPr>
          <w:b/>
          <w:bCs/>
        </w:rPr>
        <w:t>Answer:</w:t>
      </w:r>
      <w:r w:rsidRPr="00030E28">
        <w:t xml:space="preserve"> B) Enabling internet and location services on the mobile device</w:t>
      </w:r>
    </w:p>
    <w:p w14:paraId="1C7AE92A" w14:textId="77777777" w:rsidR="00BC3A8E" w:rsidRPr="00030E28" w:rsidRDefault="00BC3A8E" w:rsidP="00DA0D13">
      <w:pPr>
        <w:numPr>
          <w:ilvl w:val="0"/>
          <w:numId w:val="127"/>
        </w:numPr>
        <w:spacing w:after="160" w:line="278" w:lineRule="auto"/>
      </w:pPr>
      <w:r w:rsidRPr="00030E28">
        <w:rPr>
          <w:b/>
          <w:bCs/>
        </w:rPr>
        <w:t>What should you do if you encounter a toll or blockage while following the GPS route?</w:t>
      </w:r>
    </w:p>
    <w:p w14:paraId="324FA47C" w14:textId="77777777" w:rsidR="00BC3A8E" w:rsidRPr="00030E28" w:rsidRDefault="00BC3A8E" w:rsidP="00DA0D13">
      <w:pPr>
        <w:numPr>
          <w:ilvl w:val="1"/>
          <w:numId w:val="127"/>
        </w:numPr>
        <w:spacing w:after="160" w:line="278" w:lineRule="auto"/>
      </w:pPr>
      <w:r w:rsidRPr="00030E28">
        <w:t>A) Ignore the toll and continue</w:t>
      </w:r>
    </w:p>
    <w:p w14:paraId="3465F3AD" w14:textId="77777777" w:rsidR="00BC3A8E" w:rsidRPr="00030E28" w:rsidRDefault="00BC3A8E" w:rsidP="00DA0D13">
      <w:pPr>
        <w:numPr>
          <w:ilvl w:val="1"/>
          <w:numId w:val="127"/>
        </w:numPr>
        <w:spacing w:after="160" w:line="278" w:lineRule="auto"/>
      </w:pPr>
      <w:r w:rsidRPr="00030E28">
        <w:t>B) Follow the alternative route suggested by the GPS</w:t>
      </w:r>
    </w:p>
    <w:p w14:paraId="46420A64" w14:textId="77777777" w:rsidR="00BC3A8E" w:rsidRPr="00030E28" w:rsidRDefault="00BC3A8E" w:rsidP="00DA0D13">
      <w:pPr>
        <w:numPr>
          <w:ilvl w:val="1"/>
          <w:numId w:val="127"/>
        </w:numPr>
        <w:spacing w:after="160" w:line="278" w:lineRule="auto"/>
      </w:pPr>
      <w:r w:rsidRPr="00030E28">
        <w:t>C) Stop and ask for directions</w:t>
      </w:r>
    </w:p>
    <w:p w14:paraId="6E95704C" w14:textId="77777777" w:rsidR="00BC3A8E" w:rsidRPr="00030E28" w:rsidRDefault="00BC3A8E" w:rsidP="00DA0D13">
      <w:pPr>
        <w:numPr>
          <w:ilvl w:val="1"/>
          <w:numId w:val="127"/>
        </w:numPr>
        <w:spacing w:after="160" w:line="278" w:lineRule="auto"/>
      </w:pPr>
      <w:r w:rsidRPr="00030E28">
        <w:t>D) Turn off the GPS and use traditional maps</w:t>
      </w:r>
    </w:p>
    <w:p w14:paraId="760208DF" w14:textId="77777777" w:rsidR="00BC3A8E" w:rsidRPr="00030E28" w:rsidRDefault="00BC3A8E" w:rsidP="00BC3A8E">
      <w:r w:rsidRPr="00030E28">
        <w:rPr>
          <w:b/>
          <w:bCs/>
        </w:rPr>
        <w:lastRenderedPageBreak/>
        <w:t>Answer:</w:t>
      </w:r>
      <w:r w:rsidRPr="00030E28">
        <w:t xml:space="preserve"> B) Follow the alternative route suggested by the GPS</w:t>
      </w:r>
    </w:p>
    <w:p w14:paraId="471B3731" w14:textId="77777777" w:rsidR="00BC3A8E" w:rsidRPr="00030E28" w:rsidRDefault="00BC3A8E" w:rsidP="00DA0D13">
      <w:pPr>
        <w:numPr>
          <w:ilvl w:val="0"/>
          <w:numId w:val="127"/>
        </w:numPr>
        <w:spacing w:after="160" w:line="278" w:lineRule="auto"/>
      </w:pPr>
      <w:r w:rsidRPr="00030E28">
        <w:rPr>
          <w:b/>
          <w:bCs/>
        </w:rPr>
        <w:t>What is the purpose of using GPS for delivery routes?</w:t>
      </w:r>
    </w:p>
    <w:p w14:paraId="7A212718" w14:textId="77777777" w:rsidR="00BC3A8E" w:rsidRPr="00030E28" w:rsidRDefault="00BC3A8E" w:rsidP="00DA0D13">
      <w:pPr>
        <w:numPr>
          <w:ilvl w:val="1"/>
          <w:numId w:val="127"/>
        </w:numPr>
        <w:spacing w:after="160" w:line="278" w:lineRule="auto"/>
      </w:pPr>
      <w:r w:rsidRPr="00030E28">
        <w:t>A) To make the delivery faster by identifying the most efficient route</w:t>
      </w:r>
    </w:p>
    <w:p w14:paraId="64E5AAD1" w14:textId="77777777" w:rsidR="00BC3A8E" w:rsidRPr="00030E28" w:rsidRDefault="00BC3A8E" w:rsidP="00DA0D13">
      <w:pPr>
        <w:numPr>
          <w:ilvl w:val="1"/>
          <w:numId w:val="127"/>
        </w:numPr>
        <w:spacing w:after="160" w:line="278" w:lineRule="auto"/>
      </w:pPr>
      <w:r w:rsidRPr="00030E28">
        <w:t>B) To check the weather forecast</w:t>
      </w:r>
    </w:p>
    <w:p w14:paraId="59D711BB" w14:textId="77777777" w:rsidR="00BC3A8E" w:rsidRPr="00030E28" w:rsidRDefault="00BC3A8E" w:rsidP="00DA0D13">
      <w:pPr>
        <w:numPr>
          <w:ilvl w:val="1"/>
          <w:numId w:val="127"/>
        </w:numPr>
        <w:spacing w:after="160" w:line="278" w:lineRule="auto"/>
      </w:pPr>
      <w:r w:rsidRPr="00030E28">
        <w:t>C) To find parking spots</w:t>
      </w:r>
    </w:p>
    <w:p w14:paraId="2AD00BCD" w14:textId="77777777" w:rsidR="00BC3A8E" w:rsidRPr="00030E28" w:rsidRDefault="00BC3A8E" w:rsidP="00DA0D13">
      <w:pPr>
        <w:numPr>
          <w:ilvl w:val="1"/>
          <w:numId w:val="127"/>
        </w:numPr>
        <w:spacing w:after="160" w:line="278" w:lineRule="auto"/>
      </w:pPr>
      <w:r w:rsidRPr="00030E28">
        <w:t>D) To improve the appearance of the motorcycle</w:t>
      </w:r>
    </w:p>
    <w:p w14:paraId="0A617B49" w14:textId="77777777" w:rsidR="00BC3A8E" w:rsidRPr="00030E28" w:rsidRDefault="00BC3A8E" w:rsidP="00BC3A8E">
      <w:r w:rsidRPr="00030E28">
        <w:rPr>
          <w:b/>
          <w:bCs/>
        </w:rPr>
        <w:t>Answer:</w:t>
      </w:r>
      <w:r w:rsidRPr="00030E28">
        <w:t xml:space="preserve"> A) To make the delivery faster by identifying the most efficient route</w:t>
      </w:r>
    </w:p>
    <w:p w14:paraId="6909B946" w14:textId="77777777" w:rsidR="00F37ACA" w:rsidRPr="00F37ACA" w:rsidRDefault="00F37ACA" w:rsidP="00F37ACA">
      <w:pPr>
        <w:rPr>
          <w:b/>
          <w:sz w:val="28"/>
        </w:rPr>
      </w:pPr>
      <w:r w:rsidRPr="00F37ACA">
        <w:rPr>
          <w:b/>
          <w:sz w:val="28"/>
        </w:rPr>
        <w:t>Road Safety</w:t>
      </w:r>
    </w:p>
    <w:p w14:paraId="35158F31" w14:textId="77777777" w:rsidR="00F37ACA" w:rsidRPr="007B38A3" w:rsidRDefault="00F37ACA" w:rsidP="00F37ACA">
      <w:pPr>
        <w:rPr>
          <w:b/>
        </w:rPr>
      </w:pPr>
      <w:r w:rsidRPr="007B38A3">
        <w:rPr>
          <w:b/>
        </w:rPr>
        <w:t>1. Why is it important to wear a helmet while riding a bike?</w:t>
      </w:r>
    </w:p>
    <w:p w14:paraId="17231FB3" w14:textId="77777777" w:rsidR="00F37ACA" w:rsidRDefault="00F37ACA" w:rsidP="00F37ACA">
      <w:pPr>
        <w:ind w:left="720"/>
      </w:pPr>
      <w:r>
        <w:t xml:space="preserve">a) To avoid fines  </w:t>
      </w:r>
    </w:p>
    <w:p w14:paraId="3983C1C9" w14:textId="77777777" w:rsidR="00F37ACA" w:rsidRDefault="00F37ACA" w:rsidP="00F37ACA">
      <w:pPr>
        <w:ind w:left="720"/>
      </w:pPr>
      <w:r>
        <w:t xml:space="preserve">b) To protect your head in case of an accident  </w:t>
      </w:r>
    </w:p>
    <w:p w14:paraId="0EAE18DC" w14:textId="77777777" w:rsidR="00F37ACA" w:rsidRDefault="00F37ACA" w:rsidP="00F37ACA">
      <w:pPr>
        <w:ind w:left="720"/>
      </w:pPr>
      <w:r>
        <w:t xml:space="preserve">c) To look stylish  </w:t>
      </w:r>
    </w:p>
    <w:p w14:paraId="47FC656C" w14:textId="77777777" w:rsidR="00F37ACA" w:rsidRDefault="00F37ACA" w:rsidP="00F37ACA">
      <w:pPr>
        <w:ind w:left="720"/>
      </w:pPr>
      <w:r>
        <w:t xml:space="preserve">d) To block the wind  </w:t>
      </w:r>
    </w:p>
    <w:p w14:paraId="38CBAE3C" w14:textId="77777777" w:rsidR="00F37ACA" w:rsidRDefault="00F37ACA" w:rsidP="00F37ACA">
      <w:r>
        <w:t xml:space="preserve">Answer: b) To protect your head in case of an accident  </w:t>
      </w:r>
    </w:p>
    <w:p w14:paraId="78E81101" w14:textId="77777777" w:rsidR="00F37ACA" w:rsidRPr="007B38A3" w:rsidRDefault="00F37ACA" w:rsidP="00F37ACA">
      <w:pPr>
        <w:rPr>
          <w:b/>
        </w:rPr>
      </w:pPr>
      <w:r w:rsidRPr="007B38A3">
        <w:rPr>
          <w:b/>
        </w:rPr>
        <w:t xml:space="preserve">2. What does a bike rider need to check before starting a ride? </w:t>
      </w:r>
    </w:p>
    <w:p w14:paraId="79E15210" w14:textId="77777777" w:rsidR="00F37ACA" w:rsidRDefault="00F37ACA" w:rsidP="00F37ACA">
      <w:pPr>
        <w:ind w:left="720"/>
      </w:pPr>
      <w:r>
        <w:t xml:space="preserve">a) Tire pressure, brakes, and lights  </w:t>
      </w:r>
    </w:p>
    <w:p w14:paraId="54163602" w14:textId="77777777" w:rsidR="00F37ACA" w:rsidRDefault="00F37ACA" w:rsidP="00F37ACA">
      <w:pPr>
        <w:ind w:left="720"/>
      </w:pPr>
      <w:r>
        <w:t xml:space="preserve">b) The color of the bike  </w:t>
      </w:r>
    </w:p>
    <w:p w14:paraId="7322D0DA" w14:textId="77777777" w:rsidR="00F37ACA" w:rsidRDefault="00F37ACA" w:rsidP="00F37ACA">
      <w:pPr>
        <w:ind w:left="720"/>
      </w:pPr>
      <w:r>
        <w:t xml:space="preserve">c) The weather  </w:t>
      </w:r>
    </w:p>
    <w:p w14:paraId="19B32B24" w14:textId="77777777" w:rsidR="00F37ACA" w:rsidRDefault="00F37ACA" w:rsidP="00F37ACA">
      <w:pPr>
        <w:ind w:left="720"/>
      </w:pPr>
      <w:r>
        <w:t xml:space="preserve">d) The traffic signals  </w:t>
      </w:r>
    </w:p>
    <w:p w14:paraId="098AC5F2" w14:textId="2D161C08" w:rsidR="00F37ACA" w:rsidRDefault="00F37ACA" w:rsidP="00F37ACA">
      <w:r>
        <w:t xml:space="preserve">Answer: a) Tire pressure, brakes, and lights  </w:t>
      </w:r>
    </w:p>
    <w:p w14:paraId="2BD87B6E" w14:textId="77777777" w:rsidR="00F37ACA" w:rsidRPr="007B38A3" w:rsidRDefault="00F37ACA" w:rsidP="00F37ACA">
      <w:pPr>
        <w:rPr>
          <w:b/>
        </w:rPr>
      </w:pPr>
      <w:r w:rsidRPr="007B38A3">
        <w:rPr>
          <w:b/>
        </w:rPr>
        <w:t xml:space="preserve">3. What should you do if you see a pothole while riding? </w:t>
      </w:r>
    </w:p>
    <w:p w14:paraId="2B03EC60" w14:textId="77777777" w:rsidR="00F37ACA" w:rsidRDefault="00F37ACA" w:rsidP="00F37ACA">
      <w:pPr>
        <w:ind w:left="720"/>
      </w:pPr>
      <w:r>
        <w:t xml:space="preserve">a) Ignore it and keep riding  </w:t>
      </w:r>
    </w:p>
    <w:p w14:paraId="508FE84E" w14:textId="77777777" w:rsidR="00F37ACA" w:rsidRDefault="00F37ACA" w:rsidP="00F37ACA">
      <w:pPr>
        <w:ind w:left="720"/>
      </w:pPr>
      <w:r>
        <w:t xml:space="preserve">b) Stop suddenly  </w:t>
      </w:r>
    </w:p>
    <w:p w14:paraId="3BCFD27A" w14:textId="77777777" w:rsidR="00F37ACA" w:rsidRDefault="00F37ACA" w:rsidP="00F37ACA">
      <w:pPr>
        <w:ind w:left="720"/>
      </w:pPr>
      <w:r>
        <w:t xml:space="preserve">c) Slow down and avoid it safely  </w:t>
      </w:r>
    </w:p>
    <w:p w14:paraId="2ECA5981" w14:textId="77777777" w:rsidR="00F37ACA" w:rsidRDefault="00F37ACA" w:rsidP="00F37ACA">
      <w:pPr>
        <w:ind w:left="720"/>
      </w:pPr>
      <w:r>
        <w:t xml:space="preserve">d) Speed up to cross it quickly  </w:t>
      </w:r>
    </w:p>
    <w:p w14:paraId="23D872C5" w14:textId="402A2D3C" w:rsidR="00F37ACA" w:rsidRDefault="00F37ACA" w:rsidP="00F37ACA">
      <w:r>
        <w:t xml:space="preserve">Answer: c) Slow down and avoid it safely  </w:t>
      </w:r>
    </w:p>
    <w:p w14:paraId="41B7BF4A" w14:textId="77777777" w:rsidR="00F37ACA" w:rsidRPr="007B38A3" w:rsidRDefault="00F37ACA" w:rsidP="00F37ACA">
      <w:pPr>
        <w:rPr>
          <w:b/>
        </w:rPr>
      </w:pPr>
      <w:r w:rsidRPr="007B38A3">
        <w:rPr>
          <w:b/>
        </w:rPr>
        <w:t>4. What is the main purpose of reflective gear for bike riders?</w:t>
      </w:r>
    </w:p>
    <w:p w14:paraId="41325DEA" w14:textId="77777777" w:rsidR="00F37ACA" w:rsidRDefault="00F37ACA" w:rsidP="00F37ACA">
      <w:pPr>
        <w:ind w:left="720"/>
      </w:pPr>
      <w:r>
        <w:lastRenderedPageBreak/>
        <w:t xml:space="preserve">a) To look attractive  </w:t>
      </w:r>
    </w:p>
    <w:p w14:paraId="4449A04A" w14:textId="77777777" w:rsidR="00F37ACA" w:rsidRDefault="00F37ACA" w:rsidP="00F37ACA">
      <w:pPr>
        <w:ind w:left="720"/>
      </w:pPr>
      <w:r>
        <w:t xml:space="preserve">b) To be visible to other road users, especially at night  </w:t>
      </w:r>
    </w:p>
    <w:p w14:paraId="57971F42" w14:textId="77777777" w:rsidR="00F37ACA" w:rsidRDefault="00F37ACA" w:rsidP="00F37ACA">
      <w:pPr>
        <w:ind w:left="720"/>
      </w:pPr>
      <w:r>
        <w:t xml:space="preserve">c) To keep warm  </w:t>
      </w:r>
    </w:p>
    <w:p w14:paraId="5B9701CA" w14:textId="77777777" w:rsidR="00F37ACA" w:rsidRDefault="00F37ACA" w:rsidP="00F37ACA">
      <w:pPr>
        <w:ind w:left="720"/>
      </w:pPr>
      <w:r>
        <w:t xml:space="preserve">d) To reduce weight  </w:t>
      </w:r>
    </w:p>
    <w:p w14:paraId="4B2C81EB" w14:textId="77777777" w:rsidR="00F37ACA" w:rsidRDefault="00F37ACA" w:rsidP="00F37ACA">
      <w:r>
        <w:t xml:space="preserve">Answer: b) To be visible to other road users, especially at night  </w:t>
      </w:r>
    </w:p>
    <w:p w14:paraId="0580DE8E" w14:textId="77777777" w:rsidR="00F37ACA" w:rsidRPr="007B38A3" w:rsidRDefault="00F37ACA" w:rsidP="00F37ACA">
      <w:pPr>
        <w:rPr>
          <w:b/>
        </w:rPr>
      </w:pPr>
      <w:r w:rsidRPr="007B38A3">
        <w:rPr>
          <w:b/>
        </w:rPr>
        <w:t>5. How should a bike rider signal a left turn?</w:t>
      </w:r>
    </w:p>
    <w:p w14:paraId="3BE69A52" w14:textId="77777777" w:rsidR="00F37ACA" w:rsidRDefault="00F37ACA" w:rsidP="00F37ACA">
      <w:pPr>
        <w:ind w:left="720"/>
      </w:pPr>
      <w:r>
        <w:t xml:space="preserve">a) Point the right hand to the left  </w:t>
      </w:r>
    </w:p>
    <w:p w14:paraId="18BB0020" w14:textId="77777777" w:rsidR="00F37ACA" w:rsidRDefault="00F37ACA" w:rsidP="00F37ACA">
      <w:pPr>
        <w:ind w:left="720"/>
      </w:pPr>
      <w:r>
        <w:t xml:space="preserve">b) Extend the left arm straight out  </w:t>
      </w:r>
    </w:p>
    <w:p w14:paraId="59009847" w14:textId="77777777" w:rsidR="00F37ACA" w:rsidRDefault="00F37ACA" w:rsidP="00F37ACA">
      <w:pPr>
        <w:ind w:left="720"/>
      </w:pPr>
      <w:r>
        <w:t xml:space="preserve">c) Wave both hands  </w:t>
      </w:r>
    </w:p>
    <w:p w14:paraId="06DEAEAB" w14:textId="77777777" w:rsidR="00F37ACA" w:rsidRDefault="00F37ACA" w:rsidP="00F37ACA">
      <w:pPr>
        <w:ind w:left="720"/>
      </w:pPr>
      <w:r>
        <w:t xml:space="preserve">d) Shout loudly  </w:t>
      </w:r>
    </w:p>
    <w:p w14:paraId="27DF858D" w14:textId="77777777" w:rsidR="00F37ACA" w:rsidRDefault="00F37ACA" w:rsidP="00F37ACA">
      <w:r>
        <w:t xml:space="preserve">Answer: b) Extend the left arm straight out  </w:t>
      </w:r>
    </w:p>
    <w:p w14:paraId="45134B3D" w14:textId="77777777" w:rsidR="00F37ACA" w:rsidRPr="007B38A3" w:rsidRDefault="00F37ACA" w:rsidP="00F37ACA">
      <w:pPr>
        <w:rPr>
          <w:b/>
        </w:rPr>
      </w:pPr>
      <w:r w:rsidRPr="007B38A3">
        <w:rPr>
          <w:b/>
        </w:rPr>
        <w:t xml:space="preserve">6. What should you do when riding near large vehicles like trucks or buses? </w:t>
      </w:r>
    </w:p>
    <w:p w14:paraId="103A34E9" w14:textId="77777777" w:rsidR="00F37ACA" w:rsidRDefault="00F37ACA" w:rsidP="00F37ACA">
      <w:pPr>
        <w:ind w:left="720"/>
      </w:pPr>
      <w:r>
        <w:t xml:space="preserve">a) Ride closely to save space  </w:t>
      </w:r>
    </w:p>
    <w:p w14:paraId="240C88A4" w14:textId="77777777" w:rsidR="00F37ACA" w:rsidRDefault="00F37ACA" w:rsidP="00F37ACA">
      <w:pPr>
        <w:ind w:left="720"/>
      </w:pPr>
      <w:r>
        <w:t xml:space="preserve">b) Stay out of their blind spots  </w:t>
      </w:r>
    </w:p>
    <w:p w14:paraId="0FE2C5AF" w14:textId="77777777" w:rsidR="00F37ACA" w:rsidRDefault="00F37ACA" w:rsidP="00F37ACA">
      <w:pPr>
        <w:ind w:left="720"/>
      </w:pPr>
      <w:r>
        <w:t xml:space="preserve">c) Overtake them on the right immediately  </w:t>
      </w:r>
    </w:p>
    <w:p w14:paraId="09C696B4" w14:textId="77777777" w:rsidR="00F37ACA" w:rsidRDefault="00F37ACA" w:rsidP="00F37ACA">
      <w:pPr>
        <w:ind w:left="720"/>
      </w:pPr>
      <w:r>
        <w:t xml:space="preserve">d) Honk continuously  </w:t>
      </w:r>
    </w:p>
    <w:p w14:paraId="22903FD9" w14:textId="77777777" w:rsidR="00F37ACA" w:rsidRDefault="00F37ACA" w:rsidP="00F37ACA">
      <w:r>
        <w:t xml:space="preserve">Answer: b) Stay out of their blind spots  </w:t>
      </w:r>
    </w:p>
    <w:p w14:paraId="12EE341D" w14:textId="77777777" w:rsidR="00F37ACA" w:rsidRPr="007B38A3" w:rsidRDefault="00F37ACA" w:rsidP="00F37ACA">
      <w:pPr>
        <w:rPr>
          <w:b/>
        </w:rPr>
      </w:pPr>
      <w:r w:rsidRPr="007B38A3">
        <w:rPr>
          <w:b/>
        </w:rPr>
        <w:t xml:space="preserve">7. What is the safe following distance for a bike rider?  </w:t>
      </w:r>
    </w:p>
    <w:p w14:paraId="5751EC90" w14:textId="77777777" w:rsidR="00F37ACA" w:rsidRDefault="00F37ACA" w:rsidP="00F37ACA">
      <w:pPr>
        <w:ind w:left="720"/>
      </w:pPr>
      <w:r>
        <w:t xml:space="preserve">a) 1 meter  </w:t>
      </w:r>
    </w:p>
    <w:p w14:paraId="7CED3AB5" w14:textId="77777777" w:rsidR="00F37ACA" w:rsidRDefault="00F37ACA" w:rsidP="00F37ACA">
      <w:pPr>
        <w:ind w:left="720"/>
      </w:pPr>
      <w:r>
        <w:t xml:space="preserve">b) 2 seconds behind the vehicle ahead  </w:t>
      </w:r>
    </w:p>
    <w:p w14:paraId="33F22F43" w14:textId="77777777" w:rsidR="00F37ACA" w:rsidRDefault="00F37ACA" w:rsidP="00F37ACA">
      <w:pPr>
        <w:ind w:left="720"/>
      </w:pPr>
      <w:r>
        <w:t xml:space="preserve">c) As close as possible  </w:t>
      </w:r>
    </w:p>
    <w:p w14:paraId="6D0BDA67" w14:textId="77777777" w:rsidR="00F37ACA" w:rsidRDefault="00F37ACA" w:rsidP="00F37ACA">
      <w:pPr>
        <w:ind w:left="720"/>
      </w:pPr>
      <w:r>
        <w:t xml:space="preserve">d) No following distance is required  </w:t>
      </w:r>
    </w:p>
    <w:p w14:paraId="7AC6A30A" w14:textId="77777777" w:rsidR="00F37ACA" w:rsidRDefault="00F37ACA" w:rsidP="00F37ACA">
      <w:r>
        <w:t xml:space="preserve">Answer: b) 2 seconds behind the vehicle ahead  </w:t>
      </w:r>
    </w:p>
    <w:p w14:paraId="3169C021" w14:textId="77777777" w:rsidR="00F37ACA" w:rsidRPr="007B38A3" w:rsidRDefault="00F37ACA" w:rsidP="00F37ACA">
      <w:pPr>
        <w:rPr>
          <w:b/>
        </w:rPr>
      </w:pPr>
      <w:r w:rsidRPr="007B38A3">
        <w:rPr>
          <w:b/>
        </w:rPr>
        <w:t xml:space="preserve">8. When is it mandatory to turn on bike headlights?  </w:t>
      </w:r>
    </w:p>
    <w:p w14:paraId="40FC7174" w14:textId="77777777" w:rsidR="00F37ACA" w:rsidRDefault="00F37ACA" w:rsidP="00F37ACA">
      <w:pPr>
        <w:ind w:left="720"/>
      </w:pPr>
      <w:r>
        <w:t xml:space="preserve">a) Only when it's raining  </w:t>
      </w:r>
    </w:p>
    <w:p w14:paraId="2F994336" w14:textId="77777777" w:rsidR="00F37ACA" w:rsidRDefault="00F37ACA" w:rsidP="00F37ACA">
      <w:pPr>
        <w:ind w:left="720"/>
      </w:pPr>
      <w:r>
        <w:t xml:space="preserve">b) At night and in low-visibility conditions  </w:t>
      </w:r>
    </w:p>
    <w:p w14:paraId="25B440D1" w14:textId="77777777" w:rsidR="00F37ACA" w:rsidRDefault="00F37ACA" w:rsidP="00F37ACA">
      <w:pPr>
        <w:ind w:left="720"/>
      </w:pPr>
      <w:r>
        <w:t xml:space="preserve">c) Only on highways  </w:t>
      </w:r>
    </w:p>
    <w:p w14:paraId="0F274F5F" w14:textId="77777777" w:rsidR="00F37ACA" w:rsidRDefault="00F37ACA" w:rsidP="00F37ACA">
      <w:pPr>
        <w:ind w:left="720"/>
      </w:pPr>
      <w:r>
        <w:lastRenderedPageBreak/>
        <w:t xml:space="preserve">d) Never  </w:t>
      </w:r>
    </w:p>
    <w:p w14:paraId="721CA0E3" w14:textId="77777777" w:rsidR="00F37ACA" w:rsidRDefault="00F37ACA" w:rsidP="00F37ACA">
      <w:r>
        <w:t xml:space="preserve">Answer: b) At night and in low-visibility conditions  </w:t>
      </w:r>
    </w:p>
    <w:p w14:paraId="4F551934" w14:textId="77777777" w:rsidR="00F37ACA" w:rsidRPr="007B38A3" w:rsidRDefault="00F37ACA" w:rsidP="00F37ACA">
      <w:pPr>
        <w:rPr>
          <w:b/>
        </w:rPr>
      </w:pPr>
      <w:r w:rsidRPr="007B38A3">
        <w:rPr>
          <w:b/>
        </w:rPr>
        <w:t>9. What should a rider do at a pedestrian crossing?</w:t>
      </w:r>
    </w:p>
    <w:p w14:paraId="0EB4B9BC" w14:textId="77777777" w:rsidR="00F37ACA" w:rsidRDefault="00F37ACA" w:rsidP="00F37ACA">
      <w:pPr>
        <w:ind w:left="720"/>
      </w:pPr>
      <w:r>
        <w:t xml:space="preserve">a) Speed up and cross before pedestrians  </w:t>
      </w:r>
    </w:p>
    <w:p w14:paraId="46460C9B" w14:textId="77777777" w:rsidR="00F37ACA" w:rsidRDefault="00F37ACA" w:rsidP="00F37ACA">
      <w:pPr>
        <w:ind w:left="720"/>
      </w:pPr>
      <w:r>
        <w:t xml:space="preserve">b) Stop and let pedestrians cross  </w:t>
      </w:r>
    </w:p>
    <w:p w14:paraId="085E6FB4" w14:textId="77777777" w:rsidR="00F37ACA" w:rsidRDefault="00F37ACA" w:rsidP="00F37ACA">
      <w:pPr>
        <w:ind w:left="720"/>
      </w:pPr>
      <w:r>
        <w:t xml:space="preserve">c) Ignore it and keep riding  </w:t>
      </w:r>
    </w:p>
    <w:p w14:paraId="29EFF441" w14:textId="77777777" w:rsidR="00F37ACA" w:rsidRDefault="00F37ACA" w:rsidP="00F37ACA">
      <w:pPr>
        <w:ind w:left="720"/>
      </w:pPr>
      <w:r>
        <w:t xml:space="preserve">d) Honk at pedestrians  </w:t>
      </w:r>
    </w:p>
    <w:p w14:paraId="757A2D5D" w14:textId="77777777" w:rsidR="00F37ACA" w:rsidRDefault="00F37ACA" w:rsidP="00F37ACA">
      <w:r>
        <w:t xml:space="preserve">Answer: b) Stop and let pedestrians cross  </w:t>
      </w:r>
    </w:p>
    <w:p w14:paraId="6B2B3B20" w14:textId="77777777" w:rsidR="00F37ACA" w:rsidRPr="007B38A3" w:rsidRDefault="00F37ACA" w:rsidP="00F37ACA">
      <w:pPr>
        <w:rPr>
          <w:b/>
        </w:rPr>
      </w:pPr>
      <w:r w:rsidRPr="007B38A3">
        <w:rPr>
          <w:b/>
        </w:rPr>
        <w:t>10. Why should bike riders avoid sudden lane changes?</w:t>
      </w:r>
    </w:p>
    <w:p w14:paraId="74881BA7" w14:textId="77777777" w:rsidR="00F37ACA" w:rsidRDefault="00F37ACA" w:rsidP="00F37ACA">
      <w:pPr>
        <w:ind w:left="720"/>
      </w:pPr>
      <w:r>
        <w:t xml:space="preserve">a) It looks unprofessional  </w:t>
      </w:r>
    </w:p>
    <w:p w14:paraId="2499DE90" w14:textId="77777777" w:rsidR="00F37ACA" w:rsidRDefault="00F37ACA" w:rsidP="00F37ACA">
      <w:pPr>
        <w:ind w:left="720"/>
      </w:pPr>
      <w:r>
        <w:t xml:space="preserve">b) It confuses other road users and increases accident risk  </w:t>
      </w:r>
    </w:p>
    <w:p w14:paraId="3DFC0EC2" w14:textId="77777777" w:rsidR="00F37ACA" w:rsidRDefault="00F37ACA" w:rsidP="00F37ACA">
      <w:pPr>
        <w:ind w:left="720"/>
      </w:pPr>
      <w:r>
        <w:t xml:space="preserve">c) It slows down traffic  </w:t>
      </w:r>
    </w:p>
    <w:p w14:paraId="09CEF728" w14:textId="77777777" w:rsidR="00F37ACA" w:rsidRDefault="00F37ACA" w:rsidP="00F37ACA">
      <w:pPr>
        <w:ind w:left="720"/>
      </w:pPr>
      <w:r>
        <w:t xml:space="preserve">d) It damages the bike tires  </w:t>
      </w:r>
    </w:p>
    <w:p w14:paraId="63EC625E" w14:textId="77777777" w:rsidR="00F37ACA" w:rsidRDefault="00F37ACA" w:rsidP="00F37ACA">
      <w:r>
        <w:t xml:space="preserve">Answer: b) It confuses other road users and increases accident risk  </w:t>
      </w:r>
    </w:p>
    <w:p w14:paraId="7E8689C2" w14:textId="77777777" w:rsidR="00F37ACA" w:rsidRPr="007B38A3" w:rsidRDefault="00F37ACA" w:rsidP="00F37ACA">
      <w:pPr>
        <w:rPr>
          <w:b/>
        </w:rPr>
      </w:pPr>
      <w:r w:rsidRPr="007B38A3">
        <w:rPr>
          <w:b/>
        </w:rPr>
        <w:t>11. How can a rider reduce the risk of skidding on wet roads?</w:t>
      </w:r>
    </w:p>
    <w:p w14:paraId="0A5FE0F9" w14:textId="77777777" w:rsidR="00F37ACA" w:rsidRDefault="00F37ACA" w:rsidP="00F37ACA">
      <w:pPr>
        <w:ind w:left="720"/>
      </w:pPr>
      <w:r>
        <w:t xml:space="preserve">a) By riding faster  </w:t>
      </w:r>
    </w:p>
    <w:p w14:paraId="1B466FED" w14:textId="77777777" w:rsidR="00F37ACA" w:rsidRDefault="00F37ACA" w:rsidP="00F37ACA">
      <w:pPr>
        <w:ind w:left="720"/>
      </w:pPr>
      <w:r>
        <w:t xml:space="preserve">b) By using smooth and gradual braking  </w:t>
      </w:r>
    </w:p>
    <w:p w14:paraId="784084CD" w14:textId="77777777" w:rsidR="00F37ACA" w:rsidRDefault="00F37ACA" w:rsidP="00F37ACA">
      <w:pPr>
        <w:ind w:left="720"/>
      </w:pPr>
      <w:r>
        <w:t xml:space="preserve">c) By turning off the lights  </w:t>
      </w:r>
    </w:p>
    <w:p w14:paraId="5E33A508" w14:textId="77777777" w:rsidR="00F37ACA" w:rsidRDefault="00F37ACA" w:rsidP="00F37ACA">
      <w:pPr>
        <w:ind w:left="720"/>
      </w:pPr>
      <w:r>
        <w:t xml:space="preserve">d) By inflating tires more than recommended  </w:t>
      </w:r>
    </w:p>
    <w:p w14:paraId="7E4F07C8" w14:textId="77777777" w:rsidR="00F37ACA" w:rsidRDefault="00F37ACA" w:rsidP="00F37ACA">
      <w:r>
        <w:t xml:space="preserve">Answer: b) By using smooth and gradual </w:t>
      </w:r>
      <w:proofErr w:type="gramStart"/>
      <w:r>
        <w:t>braking</w:t>
      </w:r>
      <w:proofErr w:type="gramEnd"/>
      <w:r>
        <w:t xml:space="preserve">  </w:t>
      </w:r>
    </w:p>
    <w:p w14:paraId="38EA88BB" w14:textId="77777777" w:rsidR="00F37ACA" w:rsidRDefault="00F37ACA" w:rsidP="00F37ACA">
      <w:r w:rsidRPr="007B38A3">
        <w:rPr>
          <w:b/>
        </w:rPr>
        <w:t>12. What should you do when overtaking another vehicle on a bike</w:t>
      </w:r>
      <w:r>
        <w:t xml:space="preserve">? </w:t>
      </w:r>
    </w:p>
    <w:p w14:paraId="188C3831" w14:textId="77777777" w:rsidR="00F37ACA" w:rsidRDefault="00F37ACA" w:rsidP="00F37ACA">
      <w:pPr>
        <w:ind w:left="720"/>
      </w:pPr>
      <w:r>
        <w:t xml:space="preserve">a) Overtake from the left side  </w:t>
      </w:r>
    </w:p>
    <w:p w14:paraId="56546380" w14:textId="77777777" w:rsidR="00F37ACA" w:rsidRDefault="00F37ACA" w:rsidP="00F37ACA">
      <w:pPr>
        <w:ind w:left="720"/>
      </w:pPr>
      <w:r>
        <w:t xml:space="preserve">b) Use your horn and pass safely  </w:t>
      </w:r>
    </w:p>
    <w:p w14:paraId="7E7A0C13" w14:textId="77777777" w:rsidR="00F37ACA" w:rsidRDefault="00F37ACA" w:rsidP="00F37ACA">
      <w:pPr>
        <w:ind w:left="720"/>
      </w:pPr>
      <w:r>
        <w:t xml:space="preserve">c) Zigzag through traffic  </w:t>
      </w:r>
    </w:p>
    <w:p w14:paraId="2B2E284B" w14:textId="77777777" w:rsidR="00F37ACA" w:rsidRDefault="00F37ACA" w:rsidP="00F37ACA">
      <w:pPr>
        <w:ind w:left="720"/>
      </w:pPr>
      <w:r>
        <w:t xml:space="preserve">d) Overtake without checking  </w:t>
      </w:r>
    </w:p>
    <w:p w14:paraId="24CC9499" w14:textId="77777777" w:rsidR="00F37ACA" w:rsidRDefault="00F37ACA" w:rsidP="00F37ACA">
      <w:r>
        <w:t xml:space="preserve">Answer: b) Use your horn and pass safely  </w:t>
      </w:r>
    </w:p>
    <w:p w14:paraId="576D72C5" w14:textId="77777777" w:rsidR="00F37ACA" w:rsidRPr="007B38A3" w:rsidRDefault="00F37ACA" w:rsidP="00F37ACA">
      <w:pPr>
        <w:rPr>
          <w:b/>
        </w:rPr>
      </w:pPr>
      <w:r w:rsidRPr="007B38A3">
        <w:rPr>
          <w:b/>
        </w:rPr>
        <w:t>13. What is the best position for a bike rider in traffic?</w:t>
      </w:r>
    </w:p>
    <w:p w14:paraId="1CD8CA75" w14:textId="77777777" w:rsidR="00F37ACA" w:rsidRDefault="00F37ACA" w:rsidP="00F37ACA">
      <w:pPr>
        <w:ind w:left="720"/>
      </w:pPr>
      <w:r>
        <w:lastRenderedPageBreak/>
        <w:t xml:space="preserve">a) The center of the lane  </w:t>
      </w:r>
    </w:p>
    <w:p w14:paraId="43DBAAA5" w14:textId="77777777" w:rsidR="00F37ACA" w:rsidRDefault="00F37ACA" w:rsidP="00F37ACA">
      <w:pPr>
        <w:ind w:left="720"/>
      </w:pPr>
      <w:r>
        <w:t xml:space="preserve">b) Close to the left curb  </w:t>
      </w:r>
    </w:p>
    <w:p w14:paraId="5D2E41FF" w14:textId="77777777" w:rsidR="00F37ACA" w:rsidRDefault="00F37ACA" w:rsidP="00F37ACA">
      <w:pPr>
        <w:ind w:left="720"/>
      </w:pPr>
      <w:r>
        <w:t xml:space="preserve">c) Between two cars  </w:t>
      </w:r>
    </w:p>
    <w:p w14:paraId="52A6CD78" w14:textId="77777777" w:rsidR="00F37ACA" w:rsidRDefault="00F37ACA" w:rsidP="00F37ACA">
      <w:pPr>
        <w:ind w:left="720"/>
      </w:pPr>
      <w:r>
        <w:t xml:space="preserve">d) On the sidewalk  </w:t>
      </w:r>
    </w:p>
    <w:p w14:paraId="64255BC5" w14:textId="77777777" w:rsidR="00F37ACA" w:rsidRDefault="00F37ACA" w:rsidP="00F37ACA">
      <w:r>
        <w:t xml:space="preserve">Answer: a) The center of the lane  </w:t>
      </w:r>
    </w:p>
    <w:p w14:paraId="083E72FB" w14:textId="77777777" w:rsidR="00F37ACA" w:rsidRPr="007B38A3" w:rsidRDefault="00F37ACA" w:rsidP="00F37ACA">
      <w:pPr>
        <w:rPr>
          <w:b/>
        </w:rPr>
      </w:pPr>
      <w:r w:rsidRPr="007B38A3">
        <w:rPr>
          <w:b/>
        </w:rPr>
        <w:t xml:space="preserve">14. What does wearing a poorly fitted helmet result in?  </w:t>
      </w:r>
    </w:p>
    <w:p w14:paraId="5ECDB590" w14:textId="77777777" w:rsidR="00F37ACA" w:rsidRDefault="00F37ACA" w:rsidP="00F37ACA">
      <w:pPr>
        <w:ind w:left="720"/>
      </w:pPr>
      <w:r>
        <w:t xml:space="preserve">a) </w:t>
      </w:r>
      <w:proofErr w:type="gramStart"/>
      <w:r>
        <w:t>Better</w:t>
      </w:r>
      <w:proofErr w:type="gramEnd"/>
      <w:r>
        <w:t xml:space="preserve"> comfort  </w:t>
      </w:r>
    </w:p>
    <w:p w14:paraId="14BB3FDD" w14:textId="77777777" w:rsidR="00F37ACA" w:rsidRDefault="00F37ACA" w:rsidP="00F37ACA">
      <w:pPr>
        <w:ind w:left="720"/>
      </w:pPr>
      <w:r>
        <w:t xml:space="preserve">b) Reduced protection in case of an accident  </w:t>
      </w:r>
    </w:p>
    <w:p w14:paraId="6E8DBFFF" w14:textId="77777777" w:rsidR="00F37ACA" w:rsidRDefault="00F37ACA" w:rsidP="00F37ACA">
      <w:pPr>
        <w:ind w:left="720"/>
      </w:pPr>
      <w:r>
        <w:t xml:space="preserve">c) Higher visibility  </w:t>
      </w:r>
    </w:p>
    <w:p w14:paraId="4F0B9B1D" w14:textId="77777777" w:rsidR="00F37ACA" w:rsidRDefault="00F37ACA" w:rsidP="00F37ACA">
      <w:pPr>
        <w:ind w:left="720"/>
      </w:pPr>
      <w:r>
        <w:t xml:space="preserve">d) Faster riding  </w:t>
      </w:r>
    </w:p>
    <w:p w14:paraId="0B4A7C95" w14:textId="77777777" w:rsidR="00F37ACA" w:rsidRDefault="00F37ACA" w:rsidP="00F37ACA">
      <w:r>
        <w:t xml:space="preserve">Answer: b) Reduced protection in case of an accident  </w:t>
      </w:r>
    </w:p>
    <w:p w14:paraId="439A19D3" w14:textId="77777777" w:rsidR="00F37ACA" w:rsidRPr="007B38A3" w:rsidRDefault="00F37ACA" w:rsidP="00F37ACA">
      <w:pPr>
        <w:rPr>
          <w:b/>
        </w:rPr>
      </w:pPr>
      <w:r w:rsidRPr="007B38A3">
        <w:rPr>
          <w:b/>
        </w:rPr>
        <w:t xml:space="preserve">15. Why is it unsafe to use earphones while riding a bike?  </w:t>
      </w:r>
    </w:p>
    <w:p w14:paraId="09DD8840" w14:textId="77777777" w:rsidR="00F37ACA" w:rsidRDefault="00F37ACA" w:rsidP="00F37ACA">
      <w:pPr>
        <w:ind w:left="720"/>
      </w:pPr>
      <w:r>
        <w:t xml:space="preserve">a) It distracts the rider and reduces awareness of surroundings  </w:t>
      </w:r>
    </w:p>
    <w:p w14:paraId="12C0B580" w14:textId="77777777" w:rsidR="00F37ACA" w:rsidRDefault="00F37ACA" w:rsidP="00F37ACA">
      <w:pPr>
        <w:ind w:left="720"/>
      </w:pPr>
      <w:r>
        <w:t xml:space="preserve">b) It improves balance  </w:t>
      </w:r>
    </w:p>
    <w:p w14:paraId="05FFB676" w14:textId="77777777" w:rsidR="00F37ACA" w:rsidRDefault="00F37ACA" w:rsidP="00F37ACA">
      <w:pPr>
        <w:ind w:left="720"/>
      </w:pPr>
      <w:r>
        <w:t xml:space="preserve">c) It blocks sunlight  </w:t>
      </w:r>
    </w:p>
    <w:p w14:paraId="3E0780DE" w14:textId="77777777" w:rsidR="00F37ACA" w:rsidRDefault="00F37ACA" w:rsidP="00F37ACA">
      <w:pPr>
        <w:ind w:left="720"/>
      </w:pPr>
      <w:r>
        <w:t xml:space="preserve">d) It’s mandatory for listening to traffic updates  </w:t>
      </w:r>
    </w:p>
    <w:p w14:paraId="40E7A0BC" w14:textId="13A1C5B3" w:rsidR="00F37ACA" w:rsidRDefault="00F37ACA" w:rsidP="00F37ACA">
      <w:r>
        <w:t xml:space="preserve">Answer: a) It distracts the rider and reduces awareness of surroundings  </w:t>
      </w:r>
    </w:p>
    <w:p w14:paraId="110E2F35" w14:textId="77777777" w:rsidR="00F37ACA" w:rsidRPr="007B38A3" w:rsidRDefault="00F37ACA" w:rsidP="00F37ACA">
      <w:pPr>
        <w:rPr>
          <w:b/>
        </w:rPr>
      </w:pPr>
      <w:r w:rsidRPr="007B38A3">
        <w:rPr>
          <w:b/>
        </w:rPr>
        <w:t xml:space="preserve">16. What does a yellow road marking mean for bike riders? </w:t>
      </w:r>
    </w:p>
    <w:p w14:paraId="6835AEBC" w14:textId="77777777" w:rsidR="00F37ACA" w:rsidRDefault="00F37ACA" w:rsidP="00F37ACA">
      <w:pPr>
        <w:ind w:left="720"/>
      </w:pPr>
      <w:r>
        <w:t xml:space="preserve">a) Parking is allowed  </w:t>
      </w:r>
    </w:p>
    <w:p w14:paraId="6E7D621F" w14:textId="77777777" w:rsidR="00F37ACA" w:rsidRDefault="00F37ACA" w:rsidP="00F37ACA">
      <w:pPr>
        <w:ind w:left="720"/>
      </w:pPr>
      <w:r>
        <w:t xml:space="preserve">b) Proceed with caution  </w:t>
      </w:r>
    </w:p>
    <w:p w14:paraId="5B2A3AD1" w14:textId="77777777" w:rsidR="00F37ACA" w:rsidRDefault="00F37ACA" w:rsidP="00F37ACA">
      <w:pPr>
        <w:ind w:left="720"/>
      </w:pPr>
      <w:r>
        <w:t xml:space="preserve">c) Speed up  </w:t>
      </w:r>
    </w:p>
    <w:p w14:paraId="7E1F51FE" w14:textId="77777777" w:rsidR="00F37ACA" w:rsidRDefault="00F37ACA" w:rsidP="00F37ACA">
      <w:pPr>
        <w:ind w:left="720"/>
      </w:pPr>
      <w:r>
        <w:t xml:space="preserve">d) U-turns are allowed  </w:t>
      </w:r>
    </w:p>
    <w:p w14:paraId="129976F6" w14:textId="77777777" w:rsidR="00F37ACA" w:rsidRDefault="00F37ACA" w:rsidP="00F37ACA">
      <w:r>
        <w:t xml:space="preserve">Answer: b) Proceed with caution  </w:t>
      </w:r>
    </w:p>
    <w:p w14:paraId="24756E3F" w14:textId="77777777" w:rsidR="00F37ACA" w:rsidRPr="007B38A3" w:rsidRDefault="00F37ACA" w:rsidP="00F37ACA">
      <w:pPr>
        <w:rPr>
          <w:b/>
        </w:rPr>
      </w:pPr>
      <w:r w:rsidRPr="007B38A3">
        <w:rPr>
          <w:b/>
        </w:rPr>
        <w:t xml:space="preserve">17. What should you do before </w:t>
      </w:r>
      <w:proofErr w:type="gramStart"/>
      <w:r w:rsidRPr="007B38A3">
        <w:rPr>
          <w:b/>
        </w:rPr>
        <w:t>braking</w:t>
      </w:r>
      <w:proofErr w:type="gramEnd"/>
      <w:r w:rsidRPr="007B38A3">
        <w:rPr>
          <w:b/>
        </w:rPr>
        <w:t xml:space="preserve"> suddenly?</w:t>
      </w:r>
    </w:p>
    <w:p w14:paraId="4813272D" w14:textId="77777777" w:rsidR="00F37ACA" w:rsidRDefault="00F37ACA" w:rsidP="00F37ACA">
      <w:pPr>
        <w:ind w:left="720"/>
      </w:pPr>
      <w:r>
        <w:t xml:space="preserve">a) Check your rearview mirror for vehicles behind  </w:t>
      </w:r>
    </w:p>
    <w:p w14:paraId="21D2BD58" w14:textId="77777777" w:rsidR="00F37ACA" w:rsidRDefault="00F37ACA" w:rsidP="00F37ACA">
      <w:pPr>
        <w:ind w:left="720"/>
      </w:pPr>
      <w:r>
        <w:t xml:space="preserve">b) Accelerate first  </w:t>
      </w:r>
    </w:p>
    <w:p w14:paraId="2CB6A433" w14:textId="77777777" w:rsidR="00F37ACA" w:rsidRDefault="00F37ACA" w:rsidP="00F37ACA">
      <w:pPr>
        <w:ind w:left="720"/>
      </w:pPr>
      <w:r>
        <w:t xml:space="preserve">c) Turn off your headlights  </w:t>
      </w:r>
    </w:p>
    <w:p w14:paraId="75C5FA16" w14:textId="77777777" w:rsidR="00F37ACA" w:rsidRDefault="00F37ACA" w:rsidP="00F37ACA">
      <w:pPr>
        <w:ind w:left="720"/>
      </w:pPr>
      <w:r>
        <w:lastRenderedPageBreak/>
        <w:t xml:space="preserve">d) Use the horn continuously  </w:t>
      </w:r>
    </w:p>
    <w:p w14:paraId="47181BB9" w14:textId="77777777" w:rsidR="00F37ACA" w:rsidRDefault="00F37ACA" w:rsidP="00F37ACA">
      <w:proofErr w:type="spellStart"/>
      <w:proofErr w:type="gramStart"/>
      <w:r>
        <w:t>Answer:a</w:t>
      </w:r>
      <w:proofErr w:type="spellEnd"/>
      <w:proofErr w:type="gramEnd"/>
      <w:r>
        <w:t xml:space="preserve">) Check your rearview mirror for vehicles behind  </w:t>
      </w:r>
    </w:p>
    <w:p w14:paraId="02EC5A42" w14:textId="77777777" w:rsidR="00F37ACA" w:rsidRPr="007B38A3" w:rsidRDefault="00F37ACA" w:rsidP="00F37ACA">
      <w:pPr>
        <w:rPr>
          <w:b/>
        </w:rPr>
      </w:pPr>
      <w:r w:rsidRPr="007B38A3">
        <w:rPr>
          <w:b/>
        </w:rPr>
        <w:t xml:space="preserve">18. What is the correct braking technique on a bike?  </w:t>
      </w:r>
    </w:p>
    <w:p w14:paraId="404F457B" w14:textId="77777777" w:rsidR="00F37ACA" w:rsidRDefault="00F37ACA" w:rsidP="00F37ACA">
      <w:pPr>
        <w:ind w:left="720"/>
      </w:pPr>
      <w:r>
        <w:t xml:space="preserve">a) Use only the front brake  </w:t>
      </w:r>
    </w:p>
    <w:p w14:paraId="3C295FAB" w14:textId="77777777" w:rsidR="00F37ACA" w:rsidRDefault="00F37ACA" w:rsidP="00F37ACA">
      <w:pPr>
        <w:ind w:left="720"/>
      </w:pPr>
      <w:r>
        <w:t xml:space="preserve">b) Use both brakes together for balanced stopping  </w:t>
      </w:r>
    </w:p>
    <w:p w14:paraId="1A4807C1" w14:textId="77777777" w:rsidR="00F37ACA" w:rsidRDefault="00F37ACA" w:rsidP="00F37ACA">
      <w:pPr>
        <w:ind w:left="720"/>
      </w:pPr>
      <w:r>
        <w:t xml:space="preserve">c) Use only the rear brake  </w:t>
      </w:r>
    </w:p>
    <w:p w14:paraId="585E286A" w14:textId="77777777" w:rsidR="00F37ACA" w:rsidRDefault="00F37ACA" w:rsidP="00F37ACA">
      <w:pPr>
        <w:ind w:left="720"/>
      </w:pPr>
      <w:r>
        <w:t xml:space="preserve">d) Avoid using brakes  </w:t>
      </w:r>
    </w:p>
    <w:p w14:paraId="2F415847" w14:textId="77777777" w:rsidR="00F37ACA" w:rsidRDefault="00F37ACA" w:rsidP="00F37ACA">
      <w:r>
        <w:t xml:space="preserve">Answer: b) Use both brakes together for balanced stopping  </w:t>
      </w:r>
    </w:p>
    <w:p w14:paraId="78E4799A" w14:textId="77777777" w:rsidR="00F37ACA" w:rsidRPr="007B38A3" w:rsidRDefault="00F37ACA" w:rsidP="00F37ACA">
      <w:pPr>
        <w:rPr>
          <w:b/>
        </w:rPr>
      </w:pPr>
      <w:r w:rsidRPr="007B38A3">
        <w:rPr>
          <w:b/>
        </w:rPr>
        <w:t xml:space="preserve">19. What is the purpose of side mirrors on a bike?  </w:t>
      </w:r>
    </w:p>
    <w:p w14:paraId="7019F2AB" w14:textId="77777777" w:rsidR="00F37ACA" w:rsidRDefault="00F37ACA" w:rsidP="00F37ACA">
      <w:pPr>
        <w:ind w:left="720"/>
      </w:pPr>
      <w:r>
        <w:t xml:space="preserve">a) To increase speed  </w:t>
      </w:r>
    </w:p>
    <w:p w14:paraId="2E7F6F5A" w14:textId="77777777" w:rsidR="00F37ACA" w:rsidRDefault="00F37ACA" w:rsidP="00F37ACA">
      <w:pPr>
        <w:ind w:left="720"/>
      </w:pPr>
      <w:r>
        <w:t xml:space="preserve">b) To observe traffic behind  </w:t>
      </w:r>
    </w:p>
    <w:p w14:paraId="69DF9274" w14:textId="77777777" w:rsidR="00F37ACA" w:rsidRDefault="00F37ACA" w:rsidP="00F37ACA">
      <w:pPr>
        <w:ind w:left="720"/>
      </w:pPr>
      <w:r>
        <w:t xml:space="preserve">c) To make the bike look stylish  </w:t>
      </w:r>
    </w:p>
    <w:p w14:paraId="41026646" w14:textId="77777777" w:rsidR="00F37ACA" w:rsidRDefault="00F37ACA" w:rsidP="00F37ACA">
      <w:pPr>
        <w:ind w:left="720"/>
      </w:pPr>
      <w:r>
        <w:t xml:space="preserve">d) To confuse other drivers  </w:t>
      </w:r>
    </w:p>
    <w:p w14:paraId="141A681E" w14:textId="77777777" w:rsidR="00F37ACA" w:rsidRDefault="00F37ACA" w:rsidP="00F37ACA">
      <w:r>
        <w:t xml:space="preserve">Answer: b) To observe traffic behind  </w:t>
      </w:r>
    </w:p>
    <w:p w14:paraId="541914D3" w14:textId="77777777" w:rsidR="00F37ACA" w:rsidRDefault="00F37ACA" w:rsidP="00F37ACA"/>
    <w:p w14:paraId="6140B8E5" w14:textId="77777777" w:rsidR="00F37ACA" w:rsidRPr="007B38A3" w:rsidRDefault="00F37ACA" w:rsidP="00F37ACA">
      <w:pPr>
        <w:rPr>
          <w:b/>
        </w:rPr>
      </w:pPr>
      <w:r w:rsidRPr="007B38A3">
        <w:rPr>
          <w:b/>
        </w:rPr>
        <w:t>20. What is the recommended maximum speed in residential areas?</w:t>
      </w:r>
    </w:p>
    <w:p w14:paraId="0B0205A8" w14:textId="77777777" w:rsidR="00F37ACA" w:rsidRDefault="00F37ACA" w:rsidP="00F37ACA">
      <w:pPr>
        <w:ind w:left="720"/>
      </w:pPr>
      <w:r>
        <w:t xml:space="preserve">a) 80 km/h  </w:t>
      </w:r>
    </w:p>
    <w:p w14:paraId="679FB70D" w14:textId="77777777" w:rsidR="00F37ACA" w:rsidRDefault="00F37ACA" w:rsidP="00F37ACA">
      <w:pPr>
        <w:ind w:left="720"/>
      </w:pPr>
      <w:r>
        <w:t xml:space="preserve">b) 50 km/h or as posted  </w:t>
      </w:r>
    </w:p>
    <w:p w14:paraId="753E5053" w14:textId="77777777" w:rsidR="00F37ACA" w:rsidRDefault="00F37ACA" w:rsidP="00F37ACA">
      <w:pPr>
        <w:ind w:left="720"/>
      </w:pPr>
      <w:r>
        <w:t xml:space="preserve">c) No speed limit applies  </w:t>
      </w:r>
    </w:p>
    <w:p w14:paraId="729C81DA" w14:textId="77777777" w:rsidR="00F37ACA" w:rsidRDefault="00F37ACA" w:rsidP="00F37ACA">
      <w:pPr>
        <w:ind w:left="720"/>
      </w:pPr>
      <w:r>
        <w:t xml:space="preserve">d) 100 km/h  </w:t>
      </w:r>
    </w:p>
    <w:p w14:paraId="792E7237" w14:textId="77777777" w:rsidR="00F37ACA" w:rsidRDefault="00F37ACA" w:rsidP="00F37ACA">
      <w:r>
        <w:t xml:space="preserve">Answer: b) 50 km/h or as posted  </w:t>
      </w:r>
    </w:p>
    <w:p w14:paraId="05E0A916" w14:textId="77777777" w:rsidR="00F37ACA" w:rsidRPr="007B38A3" w:rsidRDefault="00F37ACA" w:rsidP="00F37ACA">
      <w:pPr>
        <w:rPr>
          <w:b/>
        </w:rPr>
      </w:pPr>
      <w:r w:rsidRPr="007B38A3">
        <w:rPr>
          <w:b/>
        </w:rPr>
        <w:t>21. How should a bike rider deal with strong crosswinds?</w:t>
      </w:r>
    </w:p>
    <w:p w14:paraId="16C36346" w14:textId="77777777" w:rsidR="00F37ACA" w:rsidRDefault="00F37ACA" w:rsidP="00F37ACA">
      <w:pPr>
        <w:ind w:left="720"/>
      </w:pPr>
      <w:r>
        <w:t xml:space="preserve">a) Speed up to overcome the wind  </w:t>
      </w:r>
    </w:p>
    <w:p w14:paraId="60C42355" w14:textId="77777777" w:rsidR="00F37ACA" w:rsidRDefault="00F37ACA" w:rsidP="00F37ACA">
      <w:pPr>
        <w:ind w:left="720"/>
      </w:pPr>
      <w:r>
        <w:t xml:space="preserve">b) Lean into the wind slightly and maintain control  </w:t>
      </w:r>
    </w:p>
    <w:p w14:paraId="5F8C68D7" w14:textId="77777777" w:rsidR="00F37ACA" w:rsidRDefault="00F37ACA" w:rsidP="00F37ACA">
      <w:pPr>
        <w:ind w:left="720"/>
      </w:pPr>
      <w:r>
        <w:t xml:space="preserve">c) Stop riding immediately  </w:t>
      </w:r>
    </w:p>
    <w:p w14:paraId="289EEEB4" w14:textId="77777777" w:rsidR="00F37ACA" w:rsidRDefault="00F37ACA" w:rsidP="00F37ACA">
      <w:pPr>
        <w:ind w:left="720"/>
      </w:pPr>
      <w:r>
        <w:t xml:space="preserve">d) Ignore the wind and ride as usual  </w:t>
      </w:r>
    </w:p>
    <w:p w14:paraId="743826C3" w14:textId="77777777" w:rsidR="00F37ACA" w:rsidRDefault="00F37ACA" w:rsidP="00F37ACA">
      <w:r>
        <w:t xml:space="preserve">Answer: b) Lean into the wind slightly and maintain control  </w:t>
      </w:r>
    </w:p>
    <w:p w14:paraId="2933E999" w14:textId="77777777" w:rsidR="00F37ACA" w:rsidRPr="007B38A3" w:rsidRDefault="00F37ACA" w:rsidP="00F37ACA">
      <w:pPr>
        <w:rPr>
          <w:b/>
        </w:rPr>
      </w:pPr>
      <w:r w:rsidRPr="007B38A3">
        <w:rPr>
          <w:b/>
        </w:rPr>
        <w:lastRenderedPageBreak/>
        <w:t xml:space="preserve">22. What does a "No Entry" sign mean? </w:t>
      </w:r>
    </w:p>
    <w:p w14:paraId="479555A5" w14:textId="77777777" w:rsidR="00F37ACA" w:rsidRDefault="00F37ACA" w:rsidP="00F37ACA">
      <w:pPr>
        <w:ind w:left="720"/>
      </w:pPr>
      <w:r>
        <w:t xml:space="preserve">a) Bikes are allowed  </w:t>
      </w:r>
    </w:p>
    <w:p w14:paraId="47036439" w14:textId="77777777" w:rsidR="00F37ACA" w:rsidRDefault="00F37ACA" w:rsidP="00F37ACA">
      <w:pPr>
        <w:ind w:left="720"/>
      </w:pPr>
      <w:r>
        <w:t xml:space="preserve">b) No vehicles are allowed in this direction  </w:t>
      </w:r>
    </w:p>
    <w:p w14:paraId="6828AAE8" w14:textId="77777777" w:rsidR="00F37ACA" w:rsidRDefault="00F37ACA" w:rsidP="00F37ACA">
      <w:pPr>
        <w:ind w:left="720"/>
      </w:pPr>
      <w:r>
        <w:t xml:space="preserve">c) Pedestrians can enter  </w:t>
      </w:r>
    </w:p>
    <w:p w14:paraId="7B317C11" w14:textId="77777777" w:rsidR="00F37ACA" w:rsidRDefault="00F37ACA" w:rsidP="00F37ACA">
      <w:pPr>
        <w:ind w:left="720"/>
      </w:pPr>
      <w:r>
        <w:t xml:space="preserve">d) Only bikes can enter  </w:t>
      </w:r>
    </w:p>
    <w:p w14:paraId="347186B2" w14:textId="77777777" w:rsidR="00F37ACA" w:rsidRDefault="00F37ACA" w:rsidP="00F37ACA">
      <w:r>
        <w:t xml:space="preserve">Answer: b) No vehicles are allowed in this direction  </w:t>
      </w:r>
    </w:p>
    <w:p w14:paraId="02493183" w14:textId="77777777" w:rsidR="00F37ACA" w:rsidRPr="007B38A3" w:rsidRDefault="00F37ACA" w:rsidP="00F37ACA">
      <w:pPr>
        <w:rPr>
          <w:b/>
        </w:rPr>
      </w:pPr>
      <w:r w:rsidRPr="007B38A3">
        <w:rPr>
          <w:b/>
        </w:rPr>
        <w:t>23. Why is defensive riding important?</w:t>
      </w:r>
    </w:p>
    <w:p w14:paraId="4CFD0FB5" w14:textId="77777777" w:rsidR="00F37ACA" w:rsidRDefault="00F37ACA" w:rsidP="00F37ACA">
      <w:pPr>
        <w:ind w:left="720"/>
      </w:pPr>
      <w:r>
        <w:t xml:space="preserve">a) To win races  </w:t>
      </w:r>
    </w:p>
    <w:p w14:paraId="23507789" w14:textId="77777777" w:rsidR="00F37ACA" w:rsidRDefault="00F37ACA" w:rsidP="00F37ACA">
      <w:pPr>
        <w:ind w:left="720"/>
      </w:pPr>
      <w:r>
        <w:t xml:space="preserve">b) To anticipate and avoid potential hazards  </w:t>
      </w:r>
    </w:p>
    <w:p w14:paraId="61069903" w14:textId="77777777" w:rsidR="00F37ACA" w:rsidRDefault="00F37ACA" w:rsidP="00F37ACA">
      <w:pPr>
        <w:ind w:left="720"/>
      </w:pPr>
      <w:r>
        <w:t xml:space="preserve">c) To annoy other road users  </w:t>
      </w:r>
    </w:p>
    <w:p w14:paraId="5528E48D" w14:textId="77777777" w:rsidR="00F37ACA" w:rsidRDefault="00F37ACA" w:rsidP="00F37ACA">
      <w:pPr>
        <w:ind w:left="720"/>
      </w:pPr>
      <w:r>
        <w:t xml:space="preserve">d) To save fuel  </w:t>
      </w:r>
    </w:p>
    <w:p w14:paraId="1CD4D49C" w14:textId="77777777" w:rsidR="00F37ACA" w:rsidRDefault="00F37ACA" w:rsidP="00F37ACA">
      <w:r>
        <w:t xml:space="preserve">Answer: b) To anticipate and avoid potential hazards  </w:t>
      </w:r>
    </w:p>
    <w:p w14:paraId="2BED20EA" w14:textId="77777777" w:rsidR="00F37ACA" w:rsidRPr="007B38A3" w:rsidRDefault="00F37ACA" w:rsidP="00F37ACA">
      <w:pPr>
        <w:rPr>
          <w:b/>
        </w:rPr>
      </w:pPr>
      <w:r w:rsidRPr="007B38A3">
        <w:rPr>
          <w:b/>
        </w:rPr>
        <w:t>24. What should a bike rider do if caught in heavy rain?</w:t>
      </w:r>
    </w:p>
    <w:p w14:paraId="43148C58" w14:textId="77777777" w:rsidR="00F37ACA" w:rsidRDefault="00F37ACA" w:rsidP="00F37ACA">
      <w:pPr>
        <w:ind w:left="720"/>
      </w:pPr>
      <w:r>
        <w:t xml:space="preserve">a) Keep riding at the same speed  </w:t>
      </w:r>
    </w:p>
    <w:p w14:paraId="0658F5EC" w14:textId="77777777" w:rsidR="00F37ACA" w:rsidRDefault="00F37ACA" w:rsidP="00F37ACA">
      <w:pPr>
        <w:ind w:left="720"/>
      </w:pPr>
      <w:r>
        <w:t xml:space="preserve">b) Stop and wait until visibility improves  </w:t>
      </w:r>
    </w:p>
    <w:p w14:paraId="1DDF0C12" w14:textId="77777777" w:rsidR="00F37ACA" w:rsidRDefault="00F37ACA" w:rsidP="00F37ACA">
      <w:pPr>
        <w:ind w:left="720"/>
      </w:pPr>
      <w:r>
        <w:t xml:space="preserve">c) Remove their helmet  </w:t>
      </w:r>
    </w:p>
    <w:p w14:paraId="10DEBDE6" w14:textId="77777777" w:rsidR="00F37ACA" w:rsidRDefault="00F37ACA" w:rsidP="00F37ACA">
      <w:pPr>
        <w:ind w:left="720"/>
      </w:pPr>
      <w:r>
        <w:t xml:space="preserve">d) Use high beams  </w:t>
      </w:r>
    </w:p>
    <w:p w14:paraId="4C27CC3D" w14:textId="77777777" w:rsidR="00F37ACA" w:rsidRDefault="00F37ACA" w:rsidP="00F37ACA">
      <w:r>
        <w:t xml:space="preserve">Answer: b) Stop and wait until visibility improves  </w:t>
      </w:r>
    </w:p>
    <w:p w14:paraId="2DD31608" w14:textId="77777777" w:rsidR="00F37ACA" w:rsidRPr="007B38A3" w:rsidRDefault="00F37ACA" w:rsidP="00F37ACA">
      <w:pPr>
        <w:rPr>
          <w:b/>
        </w:rPr>
      </w:pPr>
      <w:r w:rsidRPr="007B38A3">
        <w:rPr>
          <w:b/>
        </w:rPr>
        <w:t>25. Why is lane splitting risky?</w:t>
      </w:r>
    </w:p>
    <w:p w14:paraId="1600EA87" w14:textId="77777777" w:rsidR="00F37ACA" w:rsidRDefault="00F37ACA" w:rsidP="00F37ACA">
      <w:pPr>
        <w:ind w:left="720"/>
      </w:pPr>
      <w:r>
        <w:t xml:space="preserve">a) It allows faster travel  </w:t>
      </w:r>
    </w:p>
    <w:p w14:paraId="3C320AAB" w14:textId="77777777" w:rsidR="00F37ACA" w:rsidRDefault="00F37ACA" w:rsidP="00F37ACA">
      <w:pPr>
        <w:ind w:left="720"/>
      </w:pPr>
      <w:r>
        <w:t xml:space="preserve">b) It puts the rider in vehicle blind spots  </w:t>
      </w:r>
    </w:p>
    <w:p w14:paraId="66D022DA" w14:textId="77777777" w:rsidR="00F37ACA" w:rsidRDefault="00F37ACA" w:rsidP="00F37ACA">
      <w:pPr>
        <w:ind w:left="720"/>
      </w:pPr>
      <w:r>
        <w:t xml:space="preserve">c) It reduces traffic congestion  </w:t>
      </w:r>
    </w:p>
    <w:p w14:paraId="59D5F224" w14:textId="77777777" w:rsidR="00F37ACA" w:rsidRDefault="00F37ACA" w:rsidP="00F37ACA">
      <w:pPr>
        <w:ind w:left="720"/>
      </w:pPr>
      <w:r>
        <w:t xml:space="preserve">d) It is encouraged by traffic rules  </w:t>
      </w:r>
    </w:p>
    <w:p w14:paraId="7FB72CF6" w14:textId="77777777" w:rsidR="00F37ACA" w:rsidRDefault="00F37ACA" w:rsidP="00F37ACA">
      <w:r>
        <w:t xml:space="preserve">Answer: b) It puts the rider in vehicle blind spots  </w:t>
      </w:r>
    </w:p>
    <w:p w14:paraId="3144CA10" w14:textId="77777777" w:rsidR="00F37ACA" w:rsidRPr="007B38A3" w:rsidRDefault="00F37ACA" w:rsidP="00F37ACA">
      <w:pPr>
        <w:rPr>
          <w:b/>
        </w:rPr>
      </w:pPr>
      <w:r w:rsidRPr="007B38A3">
        <w:rPr>
          <w:b/>
        </w:rPr>
        <w:t>26. When riding downhill, what should you do?</w:t>
      </w:r>
    </w:p>
    <w:p w14:paraId="3708827B" w14:textId="77777777" w:rsidR="00F37ACA" w:rsidRDefault="00F37ACA" w:rsidP="00F37ACA">
      <w:pPr>
        <w:ind w:left="720"/>
      </w:pPr>
      <w:r>
        <w:t xml:space="preserve">a) Turn off the engine  </w:t>
      </w:r>
    </w:p>
    <w:p w14:paraId="5C828B23" w14:textId="77777777" w:rsidR="00F37ACA" w:rsidRDefault="00F37ACA" w:rsidP="00F37ACA">
      <w:pPr>
        <w:ind w:left="720"/>
      </w:pPr>
      <w:r>
        <w:t xml:space="preserve">b) Ride in neutral gear  </w:t>
      </w:r>
    </w:p>
    <w:p w14:paraId="1720B17B" w14:textId="77777777" w:rsidR="00F37ACA" w:rsidRDefault="00F37ACA" w:rsidP="00F37ACA">
      <w:pPr>
        <w:ind w:left="720"/>
      </w:pPr>
      <w:r>
        <w:lastRenderedPageBreak/>
        <w:t xml:space="preserve">c) Use engine </w:t>
      </w:r>
      <w:proofErr w:type="gramStart"/>
      <w:r>
        <w:t>braking</w:t>
      </w:r>
      <w:proofErr w:type="gramEnd"/>
      <w:r>
        <w:t xml:space="preserve"> and control speed  </w:t>
      </w:r>
    </w:p>
    <w:p w14:paraId="5C458782" w14:textId="77777777" w:rsidR="00F37ACA" w:rsidRDefault="00F37ACA" w:rsidP="00F37ACA">
      <w:pPr>
        <w:ind w:left="720"/>
      </w:pPr>
      <w:r>
        <w:t xml:space="preserve">d) Use only the front brake  </w:t>
      </w:r>
    </w:p>
    <w:p w14:paraId="726C7F88" w14:textId="77777777" w:rsidR="00F37ACA" w:rsidRDefault="00F37ACA" w:rsidP="00F37ACA">
      <w:r>
        <w:t xml:space="preserve">Answer: c) Use engine </w:t>
      </w:r>
      <w:proofErr w:type="gramStart"/>
      <w:r>
        <w:t>braking</w:t>
      </w:r>
      <w:proofErr w:type="gramEnd"/>
      <w:r>
        <w:t xml:space="preserve"> and control speed  </w:t>
      </w:r>
    </w:p>
    <w:p w14:paraId="47658788" w14:textId="77777777" w:rsidR="00F37ACA" w:rsidRPr="007B38A3" w:rsidRDefault="00F37ACA" w:rsidP="00F37ACA">
      <w:pPr>
        <w:rPr>
          <w:b/>
        </w:rPr>
      </w:pPr>
      <w:r w:rsidRPr="007B38A3">
        <w:rPr>
          <w:b/>
        </w:rPr>
        <w:t xml:space="preserve">27. What is the purpose of a horn for bike riders? </w:t>
      </w:r>
    </w:p>
    <w:p w14:paraId="1D0D4174" w14:textId="77777777" w:rsidR="00F37ACA" w:rsidRDefault="00F37ACA" w:rsidP="00F37ACA">
      <w:pPr>
        <w:ind w:left="720"/>
      </w:pPr>
      <w:r>
        <w:t xml:space="preserve">a) To communicate with pedestrians  </w:t>
      </w:r>
    </w:p>
    <w:p w14:paraId="2094B8D6" w14:textId="77777777" w:rsidR="00F37ACA" w:rsidRDefault="00F37ACA" w:rsidP="00F37ACA">
      <w:pPr>
        <w:ind w:left="720"/>
      </w:pPr>
      <w:r>
        <w:t xml:space="preserve">b) To alert others of your presence  </w:t>
      </w:r>
    </w:p>
    <w:p w14:paraId="0483BE57" w14:textId="77777777" w:rsidR="00F37ACA" w:rsidRDefault="00F37ACA" w:rsidP="00F37ACA">
      <w:pPr>
        <w:ind w:left="720"/>
      </w:pPr>
      <w:r>
        <w:t xml:space="preserve">c) To play music  </w:t>
      </w:r>
    </w:p>
    <w:p w14:paraId="4D29C5DA" w14:textId="77777777" w:rsidR="00F37ACA" w:rsidRDefault="00F37ACA" w:rsidP="00F37ACA">
      <w:pPr>
        <w:ind w:left="720"/>
      </w:pPr>
      <w:r>
        <w:t xml:space="preserve">d) To scare animals  </w:t>
      </w:r>
    </w:p>
    <w:p w14:paraId="56982984" w14:textId="77777777" w:rsidR="00F37ACA" w:rsidRDefault="00F37ACA" w:rsidP="00F37ACA">
      <w:r>
        <w:t xml:space="preserve">Answer: b) To alert others of your presence  </w:t>
      </w:r>
    </w:p>
    <w:p w14:paraId="267D8752" w14:textId="77777777" w:rsidR="00F37ACA" w:rsidRPr="007B38A3" w:rsidRDefault="00F37ACA" w:rsidP="00F37ACA">
      <w:pPr>
        <w:rPr>
          <w:b/>
        </w:rPr>
      </w:pPr>
      <w:r w:rsidRPr="007B38A3">
        <w:rPr>
          <w:b/>
        </w:rPr>
        <w:t>28. What is the most common cause of accidents involving bike riders?</w:t>
      </w:r>
    </w:p>
    <w:p w14:paraId="38BD0A83" w14:textId="77777777" w:rsidR="00F37ACA" w:rsidRDefault="00F37ACA" w:rsidP="00F37ACA">
      <w:pPr>
        <w:ind w:left="720"/>
      </w:pPr>
      <w:r>
        <w:t xml:space="preserve">a) Bad weather  </w:t>
      </w:r>
    </w:p>
    <w:p w14:paraId="4749267F" w14:textId="77777777" w:rsidR="00F37ACA" w:rsidRDefault="00F37ACA" w:rsidP="00F37ACA">
      <w:pPr>
        <w:ind w:left="720"/>
      </w:pPr>
      <w:r>
        <w:t xml:space="preserve">b) Rider negligence or over-speeding  </w:t>
      </w:r>
    </w:p>
    <w:p w14:paraId="5C56A6FC" w14:textId="77777777" w:rsidR="00F37ACA" w:rsidRDefault="00F37ACA" w:rsidP="00F37ACA">
      <w:pPr>
        <w:ind w:left="720"/>
      </w:pPr>
      <w:r>
        <w:t xml:space="preserve">c) Poor road conditions  </w:t>
      </w:r>
    </w:p>
    <w:p w14:paraId="0350EB04" w14:textId="77777777" w:rsidR="00F37ACA" w:rsidRDefault="00F37ACA" w:rsidP="00F37ACA">
      <w:pPr>
        <w:ind w:left="720"/>
      </w:pPr>
      <w:r>
        <w:t xml:space="preserve">d) Lack of proper helmets  </w:t>
      </w:r>
    </w:p>
    <w:p w14:paraId="5254A748" w14:textId="77777777" w:rsidR="00F37ACA" w:rsidRDefault="00F37ACA" w:rsidP="00F37ACA">
      <w:r>
        <w:t xml:space="preserve">Answer: b) Rider negligence or over-speeding  </w:t>
      </w:r>
    </w:p>
    <w:p w14:paraId="14A26328" w14:textId="77777777" w:rsidR="00F37ACA" w:rsidRPr="007B38A3" w:rsidRDefault="00F37ACA" w:rsidP="00F37ACA">
      <w:pPr>
        <w:rPr>
          <w:b/>
        </w:rPr>
      </w:pPr>
      <w:r w:rsidRPr="007B38A3">
        <w:rPr>
          <w:b/>
        </w:rPr>
        <w:t>29. What is the proper way to park a bike on a slope?</w:t>
      </w:r>
    </w:p>
    <w:p w14:paraId="34C2B286" w14:textId="77777777" w:rsidR="00F37ACA" w:rsidRDefault="00F37ACA" w:rsidP="00F37ACA">
      <w:pPr>
        <w:ind w:left="720"/>
      </w:pPr>
      <w:r>
        <w:t xml:space="preserve">a) With the front wheel facing downhill  </w:t>
      </w:r>
    </w:p>
    <w:p w14:paraId="2C4792FA" w14:textId="77777777" w:rsidR="00F37ACA" w:rsidRDefault="00F37ACA" w:rsidP="00F37ACA">
      <w:pPr>
        <w:ind w:left="720"/>
      </w:pPr>
      <w:r>
        <w:t xml:space="preserve">b) With the front wheel facing uphill  </w:t>
      </w:r>
    </w:p>
    <w:p w14:paraId="50DE418F" w14:textId="77777777" w:rsidR="00F37ACA" w:rsidRDefault="00F37ACA" w:rsidP="00F37ACA">
      <w:pPr>
        <w:ind w:left="720"/>
      </w:pPr>
      <w:r>
        <w:t xml:space="preserve">c) Parallel to the slope  </w:t>
      </w:r>
    </w:p>
    <w:p w14:paraId="7985E263" w14:textId="77777777" w:rsidR="00F37ACA" w:rsidRDefault="00F37ACA" w:rsidP="00F37ACA">
      <w:pPr>
        <w:ind w:left="720"/>
      </w:pPr>
      <w:r>
        <w:t xml:space="preserve">d) Without using the stand  </w:t>
      </w:r>
    </w:p>
    <w:p w14:paraId="204AEF32" w14:textId="77777777" w:rsidR="00F37ACA" w:rsidRDefault="00F37ACA" w:rsidP="00F37ACA">
      <w:r>
        <w:t xml:space="preserve">Answer b) With the front wheel facing uphill  </w:t>
      </w:r>
    </w:p>
    <w:p w14:paraId="75C7151F" w14:textId="77777777" w:rsidR="00F37ACA" w:rsidRDefault="00F37ACA" w:rsidP="00F37ACA">
      <w:r w:rsidRPr="007B38A3">
        <w:rPr>
          <w:b/>
        </w:rPr>
        <w:t>30.</w:t>
      </w:r>
      <w:r>
        <w:t xml:space="preserve"> </w:t>
      </w:r>
      <w:r w:rsidRPr="007B38A3">
        <w:rPr>
          <w:b/>
        </w:rPr>
        <w:t>What should a bike rider do when approaching a sharp turn?</w:t>
      </w:r>
    </w:p>
    <w:p w14:paraId="71823CCC" w14:textId="77777777" w:rsidR="00F37ACA" w:rsidRDefault="00F37ACA" w:rsidP="00F37ACA">
      <w:pPr>
        <w:ind w:left="720"/>
      </w:pPr>
      <w:r>
        <w:t xml:space="preserve">a) Maintain speed and lean sharply  </w:t>
      </w:r>
    </w:p>
    <w:p w14:paraId="2C6345BD" w14:textId="77777777" w:rsidR="00F37ACA" w:rsidRDefault="00F37ACA" w:rsidP="00F37ACA">
      <w:pPr>
        <w:ind w:left="720"/>
      </w:pPr>
      <w:r>
        <w:t xml:space="preserve">b) Slow down and lean into the turn  </w:t>
      </w:r>
    </w:p>
    <w:p w14:paraId="77771F3A" w14:textId="77777777" w:rsidR="00F37ACA" w:rsidRDefault="00F37ACA" w:rsidP="00F37ACA">
      <w:pPr>
        <w:ind w:left="720"/>
      </w:pPr>
      <w:r>
        <w:t xml:space="preserve">c) Stop completely  </w:t>
      </w:r>
    </w:p>
    <w:p w14:paraId="2FF5DD6C" w14:textId="77777777" w:rsidR="00F37ACA" w:rsidRDefault="00F37ACA" w:rsidP="00F37ACA">
      <w:pPr>
        <w:ind w:left="720"/>
      </w:pPr>
      <w:r>
        <w:t xml:space="preserve">d) Accelerate through the turn  </w:t>
      </w:r>
    </w:p>
    <w:p w14:paraId="063C3AB3" w14:textId="77777777" w:rsidR="00F37ACA" w:rsidRDefault="00F37ACA" w:rsidP="00F37ACA">
      <w:r>
        <w:t xml:space="preserve">Answer: b) Slow down and lean into the turn  </w:t>
      </w:r>
    </w:p>
    <w:p w14:paraId="46B044F2" w14:textId="77777777" w:rsidR="002711E7" w:rsidRPr="00834410" w:rsidRDefault="002711E7" w:rsidP="002711E7">
      <w:pPr>
        <w:rPr>
          <w:b/>
          <w:bCs/>
        </w:rPr>
      </w:pPr>
      <w:r w:rsidRPr="00834410">
        <w:rPr>
          <w:b/>
          <w:bCs/>
        </w:rPr>
        <w:lastRenderedPageBreak/>
        <w:t>Engine Oil and Air Filter Change</w:t>
      </w:r>
    </w:p>
    <w:p w14:paraId="7351E17C" w14:textId="77777777" w:rsidR="002711E7" w:rsidRPr="00834410" w:rsidRDefault="002711E7" w:rsidP="00DA0D13">
      <w:pPr>
        <w:numPr>
          <w:ilvl w:val="0"/>
          <w:numId w:val="128"/>
        </w:numPr>
        <w:spacing w:after="160" w:line="278" w:lineRule="auto"/>
      </w:pPr>
      <w:r w:rsidRPr="00834410">
        <w:rPr>
          <w:b/>
          <w:bCs/>
        </w:rPr>
        <w:t>Why is it important to change the engine oil regularly?</w:t>
      </w:r>
    </w:p>
    <w:p w14:paraId="27444FA1" w14:textId="77777777" w:rsidR="002711E7" w:rsidRPr="00834410" w:rsidRDefault="002711E7" w:rsidP="00DA0D13">
      <w:pPr>
        <w:numPr>
          <w:ilvl w:val="1"/>
          <w:numId w:val="128"/>
        </w:numPr>
        <w:spacing w:after="160" w:line="278" w:lineRule="auto"/>
      </w:pPr>
      <w:r w:rsidRPr="00834410">
        <w:t>A) To make the engine sound quieter</w:t>
      </w:r>
    </w:p>
    <w:p w14:paraId="02AF9774" w14:textId="77777777" w:rsidR="002711E7" w:rsidRPr="00834410" w:rsidRDefault="002711E7" w:rsidP="00DA0D13">
      <w:pPr>
        <w:numPr>
          <w:ilvl w:val="1"/>
          <w:numId w:val="128"/>
        </w:numPr>
        <w:spacing w:after="160" w:line="278" w:lineRule="auto"/>
      </w:pPr>
      <w:r w:rsidRPr="00834410">
        <w:t>B) To prevent engine wear and ensure smooth performance</w:t>
      </w:r>
    </w:p>
    <w:p w14:paraId="2551E6F4" w14:textId="77777777" w:rsidR="002711E7" w:rsidRPr="00834410" w:rsidRDefault="002711E7" w:rsidP="00DA0D13">
      <w:pPr>
        <w:numPr>
          <w:ilvl w:val="1"/>
          <w:numId w:val="128"/>
        </w:numPr>
        <w:spacing w:after="160" w:line="278" w:lineRule="auto"/>
      </w:pPr>
      <w:r w:rsidRPr="00834410">
        <w:t>C) To improve fuel efficiency</w:t>
      </w:r>
    </w:p>
    <w:p w14:paraId="5215DFC1" w14:textId="77777777" w:rsidR="002711E7" w:rsidRPr="00834410" w:rsidRDefault="002711E7" w:rsidP="00DA0D13">
      <w:pPr>
        <w:numPr>
          <w:ilvl w:val="1"/>
          <w:numId w:val="128"/>
        </w:numPr>
        <w:spacing w:after="160" w:line="278" w:lineRule="auto"/>
      </w:pPr>
      <w:r w:rsidRPr="00834410">
        <w:t>D) To make the engine look cleaner</w:t>
      </w:r>
    </w:p>
    <w:p w14:paraId="2C35DA0A" w14:textId="77777777" w:rsidR="002711E7" w:rsidRPr="00834410" w:rsidRDefault="002711E7" w:rsidP="002711E7">
      <w:r w:rsidRPr="00834410">
        <w:rPr>
          <w:b/>
          <w:bCs/>
        </w:rPr>
        <w:t>Answer:</w:t>
      </w:r>
      <w:r w:rsidRPr="00834410">
        <w:t xml:space="preserve"> B) To prevent engine wear and ensure smooth performance</w:t>
      </w:r>
    </w:p>
    <w:p w14:paraId="28FA6CD4" w14:textId="77777777" w:rsidR="002711E7" w:rsidRPr="00834410" w:rsidRDefault="002711E7" w:rsidP="00DA0D13">
      <w:pPr>
        <w:numPr>
          <w:ilvl w:val="0"/>
          <w:numId w:val="128"/>
        </w:numPr>
        <w:spacing w:after="160" w:line="278" w:lineRule="auto"/>
      </w:pPr>
      <w:r w:rsidRPr="00834410">
        <w:rPr>
          <w:b/>
          <w:bCs/>
        </w:rPr>
        <w:t xml:space="preserve">How often should you change </w:t>
      </w:r>
      <w:proofErr w:type="gramStart"/>
      <w:r w:rsidRPr="00834410">
        <w:rPr>
          <w:b/>
          <w:bCs/>
        </w:rPr>
        <w:t>the engine</w:t>
      </w:r>
      <w:proofErr w:type="gramEnd"/>
      <w:r w:rsidRPr="00834410">
        <w:rPr>
          <w:b/>
          <w:bCs/>
        </w:rPr>
        <w:t xml:space="preserve"> oil in a motorcycle?</w:t>
      </w:r>
    </w:p>
    <w:p w14:paraId="2A2DC786" w14:textId="77777777" w:rsidR="002711E7" w:rsidRPr="00834410" w:rsidRDefault="002711E7" w:rsidP="00DA0D13">
      <w:pPr>
        <w:numPr>
          <w:ilvl w:val="1"/>
          <w:numId w:val="128"/>
        </w:numPr>
        <w:spacing w:after="160" w:line="278" w:lineRule="auto"/>
      </w:pPr>
      <w:r w:rsidRPr="00834410">
        <w:t>A) Every 1,000 miles</w:t>
      </w:r>
    </w:p>
    <w:p w14:paraId="394C3699" w14:textId="77777777" w:rsidR="002711E7" w:rsidRPr="00834410" w:rsidRDefault="002711E7" w:rsidP="00DA0D13">
      <w:pPr>
        <w:numPr>
          <w:ilvl w:val="1"/>
          <w:numId w:val="128"/>
        </w:numPr>
        <w:spacing w:after="160" w:line="278" w:lineRule="auto"/>
      </w:pPr>
      <w:r w:rsidRPr="00834410">
        <w:t>B) Every 3,000-5,000 miles (or as per manual)</w:t>
      </w:r>
    </w:p>
    <w:p w14:paraId="3BD75A08" w14:textId="77777777" w:rsidR="002711E7" w:rsidRPr="00834410" w:rsidRDefault="002711E7" w:rsidP="00DA0D13">
      <w:pPr>
        <w:numPr>
          <w:ilvl w:val="1"/>
          <w:numId w:val="128"/>
        </w:numPr>
        <w:spacing w:after="160" w:line="278" w:lineRule="auto"/>
      </w:pPr>
      <w:r w:rsidRPr="00834410">
        <w:t>C) Every 10,000 miles</w:t>
      </w:r>
    </w:p>
    <w:p w14:paraId="4FA5C590" w14:textId="77777777" w:rsidR="002711E7" w:rsidRPr="00834410" w:rsidRDefault="002711E7" w:rsidP="00DA0D13">
      <w:pPr>
        <w:numPr>
          <w:ilvl w:val="1"/>
          <w:numId w:val="128"/>
        </w:numPr>
        <w:spacing w:after="160" w:line="278" w:lineRule="auto"/>
      </w:pPr>
      <w:r w:rsidRPr="00834410">
        <w:t>D) Once every year</w:t>
      </w:r>
    </w:p>
    <w:p w14:paraId="25990B4B" w14:textId="77777777" w:rsidR="002711E7" w:rsidRPr="00834410" w:rsidRDefault="002711E7" w:rsidP="002711E7">
      <w:r w:rsidRPr="00834410">
        <w:rPr>
          <w:b/>
          <w:bCs/>
        </w:rPr>
        <w:t>Answer:</w:t>
      </w:r>
      <w:r w:rsidRPr="00834410">
        <w:t xml:space="preserve"> B) Every 3,000-5,000 miles (or as per manual)</w:t>
      </w:r>
    </w:p>
    <w:p w14:paraId="7B52F7E3" w14:textId="77777777" w:rsidR="002711E7" w:rsidRPr="00834410" w:rsidRDefault="002711E7" w:rsidP="00DA0D13">
      <w:pPr>
        <w:numPr>
          <w:ilvl w:val="0"/>
          <w:numId w:val="128"/>
        </w:numPr>
        <w:spacing w:after="160" w:line="278" w:lineRule="auto"/>
      </w:pPr>
      <w:r w:rsidRPr="00834410">
        <w:rPr>
          <w:b/>
          <w:bCs/>
        </w:rPr>
        <w:t>Why should the oil filter be replaced when changing the engine oil?</w:t>
      </w:r>
    </w:p>
    <w:p w14:paraId="38FCAFC8" w14:textId="77777777" w:rsidR="002711E7" w:rsidRPr="00834410" w:rsidRDefault="002711E7" w:rsidP="00DA0D13">
      <w:pPr>
        <w:numPr>
          <w:ilvl w:val="1"/>
          <w:numId w:val="128"/>
        </w:numPr>
        <w:spacing w:after="160" w:line="278" w:lineRule="auto"/>
      </w:pPr>
      <w:r w:rsidRPr="00834410">
        <w:t>A) To improve engine color</w:t>
      </w:r>
    </w:p>
    <w:p w14:paraId="50F07049" w14:textId="77777777" w:rsidR="002711E7" w:rsidRPr="00834410" w:rsidRDefault="002711E7" w:rsidP="00DA0D13">
      <w:pPr>
        <w:numPr>
          <w:ilvl w:val="1"/>
          <w:numId w:val="128"/>
        </w:numPr>
        <w:spacing w:after="160" w:line="278" w:lineRule="auto"/>
      </w:pPr>
      <w:r w:rsidRPr="00834410">
        <w:t>B) To prevent contamination and clogging of the oil</w:t>
      </w:r>
    </w:p>
    <w:p w14:paraId="33107830" w14:textId="77777777" w:rsidR="002711E7" w:rsidRPr="00834410" w:rsidRDefault="002711E7" w:rsidP="00DA0D13">
      <w:pPr>
        <w:numPr>
          <w:ilvl w:val="1"/>
          <w:numId w:val="128"/>
        </w:numPr>
        <w:spacing w:after="160" w:line="278" w:lineRule="auto"/>
      </w:pPr>
      <w:r w:rsidRPr="00834410">
        <w:t>C) To reduce engine noise</w:t>
      </w:r>
    </w:p>
    <w:p w14:paraId="19DF90D9" w14:textId="77777777" w:rsidR="002711E7" w:rsidRPr="00834410" w:rsidRDefault="002711E7" w:rsidP="00DA0D13">
      <w:pPr>
        <w:numPr>
          <w:ilvl w:val="1"/>
          <w:numId w:val="128"/>
        </w:numPr>
        <w:spacing w:after="160" w:line="278" w:lineRule="auto"/>
      </w:pPr>
      <w:r w:rsidRPr="00834410">
        <w:t xml:space="preserve">D) To reduce </w:t>
      </w:r>
      <w:proofErr w:type="gramStart"/>
      <w:r w:rsidRPr="00834410">
        <w:t>the oil</w:t>
      </w:r>
      <w:proofErr w:type="gramEnd"/>
      <w:r w:rsidRPr="00834410">
        <w:t xml:space="preserve"> consumption</w:t>
      </w:r>
    </w:p>
    <w:p w14:paraId="30C48C48" w14:textId="77777777" w:rsidR="002711E7" w:rsidRPr="00834410" w:rsidRDefault="002711E7" w:rsidP="002711E7">
      <w:r w:rsidRPr="00834410">
        <w:rPr>
          <w:b/>
          <w:bCs/>
        </w:rPr>
        <w:t>Answer:</w:t>
      </w:r>
      <w:r w:rsidRPr="00834410">
        <w:t xml:space="preserve"> B) To prevent contamination and clogging of the oil</w:t>
      </w:r>
    </w:p>
    <w:p w14:paraId="7F466983" w14:textId="77777777" w:rsidR="002711E7" w:rsidRPr="00834410" w:rsidRDefault="002711E7" w:rsidP="002711E7">
      <w:pPr>
        <w:rPr>
          <w:b/>
          <w:bCs/>
        </w:rPr>
      </w:pPr>
      <w:r w:rsidRPr="00834410">
        <w:rPr>
          <w:b/>
          <w:bCs/>
        </w:rPr>
        <w:t>Tire Maintenance</w:t>
      </w:r>
    </w:p>
    <w:p w14:paraId="4B4AD21B" w14:textId="77777777" w:rsidR="002711E7" w:rsidRPr="00834410" w:rsidRDefault="002711E7" w:rsidP="00DA0D13">
      <w:pPr>
        <w:numPr>
          <w:ilvl w:val="0"/>
          <w:numId w:val="129"/>
        </w:numPr>
        <w:spacing w:after="160" w:line="278" w:lineRule="auto"/>
      </w:pPr>
      <w:r w:rsidRPr="00834410">
        <w:rPr>
          <w:b/>
          <w:bCs/>
        </w:rPr>
        <w:t>What is the importance of maintaining the correct tire pressure on a motorcycle?</w:t>
      </w:r>
    </w:p>
    <w:p w14:paraId="106B380B" w14:textId="77777777" w:rsidR="002711E7" w:rsidRPr="00834410" w:rsidRDefault="002711E7" w:rsidP="00DA0D13">
      <w:pPr>
        <w:numPr>
          <w:ilvl w:val="1"/>
          <w:numId w:val="129"/>
        </w:numPr>
        <w:spacing w:after="160" w:line="278" w:lineRule="auto"/>
      </w:pPr>
      <w:r w:rsidRPr="00834410">
        <w:t>A) To improve the ride comfort</w:t>
      </w:r>
    </w:p>
    <w:p w14:paraId="7C51B67D" w14:textId="77777777" w:rsidR="002711E7" w:rsidRPr="00834410" w:rsidRDefault="002711E7" w:rsidP="00DA0D13">
      <w:pPr>
        <w:numPr>
          <w:ilvl w:val="1"/>
          <w:numId w:val="129"/>
        </w:numPr>
        <w:spacing w:after="160" w:line="278" w:lineRule="auto"/>
      </w:pPr>
      <w:r w:rsidRPr="00834410">
        <w:t xml:space="preserve">B) To ensure proper traction, safety, and </w:t>
      </w:r>
      <w:proofErr w:type="gramStart"/>
      <w:r w:rsidRPr="00834410">
        <w:t>tire</w:t>
      </w:r>
      <w:proofErr w:type="gramEnd"/>
      <w:r w:rsidRPr="00834410">
        <w:t xml:space="preserve"> longevity</w:t>
      </w:r>
    </w:p>
    <w:p w14:paraId="65D2D7F6" w14:textId="77777777" w:rsidR="002711E7" w:rsidRPr="00834410" w:rsidRDefault="002711E7" w:rsidP="00DA0D13">
      <w:pPr>
        <w:numPr>
          <w:ilvl w:val="1"/>
          <w:numId w:val="129"/>
        </w:numPr>
        <w:spacing w:after="160" w:line="278" w:lineRule="auto"/>
      </w:pPr>
      <w:r w:rsidRPr="00834410">
        <w:t>C) To reduce the noise from the tires</w:t>
      </w:r>
    </w:p>
    <w:p w14:paraId="64B3F0A0" w14:textId="77777777" w:rsidR="002711E7" w:rsidRPr="00834410" w:rsidRDefault="002711E7" w:rsidP="00DA0D13">
      <w:pPr>
        <w:numPr>
          <w:ilvl w:val="1"/>
          <w:numId w:val="129"/>
        </w:numPr>
        <w:spacing w:after="160" w:line="278" w:lineRule="auto"/>
      </w:pPr>
      <w:r w:rsidRPr="00834410">
        <w:t>D) To make the motorcycle look better</w:t>
      </w:r>
    </w:p>
    <w:p w14:paraId="6623186B" w14:textId="77777777" w:rsidR="002711E7" w:rsidRPr="00834410" w:rsidRDefault="002711E7" w:rsidP="002711E7">
      <w:r w:rsidRPr="00834410">
        <w:rPr>
          <w:b/>
          <w:bCs/>
        </w:rPr>
        <w:t>Answer:</w:t>
      </w:r>
      <w:r w:rsidRPr="00834410">
        <w:t xml:space="preserve"> B) To ensure proper traction, safety, and </w:t>
      </w:r>
      <w:proofErr w:type="gramStart"/>
      <w:r w:rsidRPr="00834410">
        <w:t>tire</w:t>
      </w:r>
      <w:proofErr w:type="gramEnd"/>
      <w:r w:rsidRPr="00834410">
        <w:t xml:space="preserve"> longevity</w:t>
      </w:r>
    </w:p>
    <w:p w14:paraId="6B6CA918" w14:textId="77777777" w:rsidR="002711E7" w:rsidRPr="00834410" w:rsidRDefault="002711E7" w:rsidP="00DA0D13">
      <w:pPr>
        <w:numPr>
          <w:ilvl w:val="0"/>
          <w:numId w:val="129"/>
        </w:numPr>
        <w:spacing w:after="160" w:line="278" w:lineRule="auto"/>
      </w:pPr>
      <w:r w:rsidRPr="00834410">
        <w:rPr>
          <w:b/>
          <w:bCs/>
        </w:rPr>
        <w:t>What should you check for during a tire inspection?</w:t>
      </w:r>
    </w:p>
    <w:p w14:paraId="429FF0F5" w14:textId="77777777" w:rsidR="002711E7" w:rsidRPr="00834410" w:rsidRDefault="002711E7" w:rsidP="00DA0D13">
      <w:pPr>
        <w:numPr>
          <w:ilvl w:val="1"/>
          <w:numId w:val="129"/>
        </w:numPr>
        <w:spacing w:after="160" w:line="278" w:lineRule="auto"/>
      </w:pPr>
      <w:r w:rsidRPr="00834410">
        <w:t>A) Tire brand and appearance</w:t>
      </w:r>
    </w:p>
    <w:p w14:paraId="0CEBCEEF" w14:textId="77777777" w:rsidR="002711E7" w:rsidRPr="00834410" w:rsidRDefault="002711E7" w:rsidP="00DA0D13">
      <w:pPr>
        <w:numPr>
          <w:ilvl w:val="1"/>
          <w:numId w:val="129"/>
        </w:numPr>
        <w:spacing w:after="160" w:line="278" w:lineRule="auto"/>
      </w:pPr>
      <w:r w:rsidRPr="00834410">
        <w:t>B) Tread depth, visible damage, and punctures</w:t>
      </w:r>
    </w:p>
    <w:p w14:paraId="4D6E57D4" w14:textId="77777777" w:rsidR="002711E7" w:rsidRPr="00834410" w:rsidRDefault="002711E7" w:rsidP="00DA0D13">
      <w:pPr>
        <w:numPr>
          <w:ilvl w:val="1"/>
          <w:numId w:val="129"/>
        </w:numPr>
        <w:spacing w:after="160" w:line="278" w:lineRule="auto"/>
      </w:pPr>
      <w:r w:rsidRPr="00834410">
        <w:lastRenderedPageBreak/>
        <w:t>C) The color of the tire</w:t>
      </w:r>
    </w:p>
    <w:p w14:paraId="1D2C31EA" w14:textId="77777777" w:rsidR="002711E7" w:rsidRPr="00834410" w:rsidRDefault="002711E7" w:rsidP="00DA0D13">
      <w:pPr>
        <w:numPr>
          <w:ilvl w:val="1"/>
          <w:numId w:val="129"/>
        </w:numPr>
        <w:spacing w:after="160" w:line="278" w:lineRule="auto"/>
      </w:pPr>
      <w:r w:rsidRPr="00834410">
        <w:t>D) The tire's age</w:t>
      </w:r>
    </w:p>
    <w:p w14:paraId="4383A5F0" w14:textId="77777777" w:rsidR="002711E7" w:rsidRPr="00834410" w:rsidRDefault="002711E7" w:rsidP="002711E7">
      <w:r w:rsidRPr="00834410">
        <w:rPr>
          <w:b/>
          <w:bCs/>
        </w:rPr>
        <w:t>Answer:</w:t>
      </w:r>
      <w:r w:rsidRPr="00834410">
        <w:t xml:space="preserve"> B) Tread depth, visible damage, and punctures</w:t>
      </w:r>
    </w:p>
    <w:p w14:paraId="2C81D06A" w14:textId="77777777" w:rsidR="002711E7" w:rsidRPr="00834410" w:rsidRDefault="002711E7" w:rsidP="00DA0D13">
      <w:pPr>
        <w:numPr>
          <w:ilvl w:val="0"/>
          <w:numId w:val="129"/>
        </w:numPr>
        <w:spacing w:after="160" w:line="278" w:lineRule="auto"/>
      </w:pPr>
      <w:r w:rsidRPr="00834410">
        <w:rPr>
          <w:b/>
          <w:bCs/>
        </w:rPr>
        <w:t xml:space="preserve">When should you replace </w:t>
      </w:r>
      <w:proofErr w:type="gramStart"/>
      <w:r w:rsidRPr="00834410">
        <w:rPr>
          <w:b/>
          <w:bCs/>
        </w:rPr>
        <w:t>a tire</w:t>
      </w:r>
      <w:proofErr w:type="gramEnd"/>
      <w:r w:rsidRPr="00834410">
        <w:rPr>
          <w:b/>
          <w:bCs/>
        </w:rPr>
        <w:t>?</w:t>
      </w:r>
    </w:p>
    <w:p w14:paraId="0B253F63" w14:textId="77777777" w:rsidR="002711E7" w:rsidRPr="00834410" w:rsidRDefault="002711E7" w:rsidP="00DA0D13">
      <w:pPr>
        <w:numPr>
          <w:ilvl w:val="1"/>
          <w:numId w:val="129"/>
        </w:numPr>
        <w:spacing w:after="160" w:line="278" w:lineRule="auto"/>
      </w:pPr>
      <w:r w:rsidRPr="00834410">
        <w:t>A) When it is 2 years old</w:t>
      </w:r>
    </w:p>
    <w:p w14:paraId="2EFD7A61" w14:textId="77777777" w:rsidR="002711E7" w:rsidRPr="00834410" w:rsidRDefault="002711E7" w:rsidP="00DA0D13">
      <w:pPr>
        <w:numPr>
          <w:ilvl w:val="1"/>
          <w:numId w:val="129"/>
        </w:numPr>
        <w:spacing w:after="160" w:line="278" w:lineRule="auto"/>
      </w:pPr>
      <w:r w:rsidRPr="00834410">
        <w:t>B) When the tread is worn down or damaged</w:t>
      </w:r>
    </w:p>
    <w:p w14:paraId="4D4CA4AB" w14:textId="77777777" w:rsidR="002711E7" w:rsidRPr="00834410" w:rsidRDefault="002711E7" w:rsidP="00DA0D13">
      <w:pPr>
        <w:numPr>
          <w:ilvl w:val="1"/>
          <w:numId w:val="129"/>
        </w:numPr>
        <w:spacing w:after="160" w:line="278" w:lineRule="auto"/>
      </w:pPr>
      <w:r w:rsidRPr="00834410">
        <w:t>C) When the tire has a small amount of air</w:t>
      </w:r>
    </w:p>
    <w:p w14:paraId="10560E43" w14:textId="77777777" w:rsidR="002711E7" w:rsidRPr="00834410" w:rsidRDefault="002711E7" w:rsidP="00DA0D13">
      <w:pPr>
        <w:numPr>
          <w:ilvl w:val="1"/>
          <w:numId w:val="129"/>
        </w:numPr>
        <w:spacing w:after="160" w:line="278" w:lineRule="auto"/>
      </w:pPr>
      <w:r w:rsidRPr="00834410">
        <w:t>D) When it starts making noise</w:t>
      </w:r>
    </w:p>
    <w:p w14:paraId="506DE785" w14:textId="77777777" w:rsidR="002711E7" w:rsidRPr="00834410" w:rsidRDefault="002711E7" w:rsidP="002711E7">
      <w:r w:rsidRPr="00834410">
        <w:rPr>
          <w:b/>
          <w:bCs/>
        </w:rPr>
        <w:t>Answer:</w:t>
      </w:r>
      <w:r w:rsidRPr="00834410">
        <w:t xml:space="preserve"> B) When the tread is worn down or damaged</w:t>
      </w:r>
    </w:p>
    <w:p w14:paraId="2357C896" w14:textId="77777777" w:rsidR="002711E7" w:rsidRPr="00834410" w:rsidRDefault="002711E7" w:rsidP="002711E7"/>
    <w:p w14:paraId="79B6F236" w14:textId="77777777" w:rsidR="002711E7" w:rsidRPr="00834410" w:rsidRDefault="002711E7" w:rsidP="002711E7">
      <w:pPr>
        <w:rPr>
          <w:b/>
          <w:bCs/>
        </w:rPr>
      </w:pPr>
      <w:r w:rsidRPr="00834410">
        <w:rPr>
          <w:b/>
          <w:bCs/>
        </w:rPr>
        <w:t>Chain and Sprocket Maintenance</w:t>
      </w:r>
    </w:p>
    <w:p w14:paraId="7A770C02" w14:textId="77777777" w:rsidR="002711E7" w:rsidRPr="00834410" w:rsidRDefault="002711E7" w:rsidP="00DA0D13">
      <w:pPr>
        <w:numPr>
          <w:ilvl w:val="0"/>
          <w:numId w:val="130"/>
        </w:numPr>
        <w:spacing w:after="160" w:line="278" w:lineRule="auto"/>
      </w:pPr>
      <w:r w:rsidRPr="00834410">
        <w:rPr>
          <w:b/>
          <w:bCs/>
        </w:rPr>
        <w:t>What should be done every 300-500 miles to maintain the motorcycle chain?</w:t>
      </w:r>
    </w:p>
    <w:p w14:paraId="44149573" w14:textId="77777777" w:rsidR="002711E7" w:rsidRPr="00834410" w:rsidRDefault="002711E7" w:rsidP="00DA0D13">
      <w:pPr>
        <w:numPr>
          <w:ilvl w:val="1"/>
          <w:numId w:val="130"/>
        </w:numPr>
        <w:spacing w:after="160" w:line="278" w:lineRule="auto"/>
      </w:pPr>
      <w:r w:rsidRPr="00834410">
        <w:t>A) Lubricate the chain and check tension</w:t>
      </w:r>
    </w:p>
    <w:p w14:paraId="64B625D5" w14:textId="77777777" w:rsidR="002711E7" w:rsidRPr="00834410" w:rsidRDefault="002711E7" w:rsidP="00DA0D13">
      <w:pPr>
        <w:numPr>
          <w:ilvl w:val="1"/>
          <w:numId w:val="130"/>
        </w:numPr>
        <w:spacing w:after="160" w:line="278" w:lineRule="auto"/>
      </w:pPr>
      <w:r w:rsidRPr="00834410">
        <w:t>B) Change the chain</w:t>
      </w:r>
    </w:p>
    <w:p w14:paraId="3AD63A0A" w14:textId="77777777" w:rsidR="002711E7" w:rsidRPr="00834410" w:rsidRDefault="002711E7" w:rsidP="00DA0D13">
      <w:pPr>
        <w:numPr>
          <w:ilvl w:val="1"/>
          <w:numId w:val="130"/>
        </w:numPr>
        <w:spacing w:after="160" w:line="278" w:lineRule="auto"/>
      </w:pPr>
      <w:r w:rsidRPr="00834410">
        <w:t>C) Clean the chain with water</w:t>
      </w:r>
    </w:p>
    <w:p w14:paraId="477D6D6B" w14:textId="77777777" w:rsidR="002711E7" w:rsidRPr="00834410" w:rsidRDefault="002711E7" w:rsidP="00DA0D13">
      <w:pPr>
        <w:numPr>
          <w:ilvl w:val="1"/>
          <w:numId w:val="130"/>
        </w:numPr>
        <w:spacing w:after="160" w:line="278" w:lineRule="auto"/>
      </w:pPr>
      <w:r w:rsidRPr="00834410">
        <w:t>D) Replace the sprockets</w:t>
      </w:r>
    </w:p>
    <w:p w14:paraId="31DB8F45" w14:textId="77777777" w:rsidR="002711E7" w:rsidRPr="00834410" w:rsidRDefault="002711E7" w:rsidP="002711E7">
      <w:r w:rsidRPr="00834410">
        <w:rPr>
          <w:b/>
          <w:bCs/>
        </w:rPr>
        <w:t>Answer:</w:t>
      </w:r>
      <w:r w:rsidRPr="00834410">
        <w:t xml:space="preserve"> A) Lubricate the chain and check tension</w:t>
      </w:r>
    </w:p>
    <w:p w14:paraId="4F140509" w14:textId="77777777" w:rsidR="002711E7" w:rsidRPr="00834410" w:rsidRDefault="002711E7" w:rsidP="00DA0D13">
      <w:pPr>
        <w:numPr>
          <w:ilvl w:val="0"/>
          <w:numId w:val="130"/>
        </w:numPr>
        <w:spacing w:after="160" w:line="278" w:lineRule="auto"/>
      </w:pPr>
      <w:r w:rsidRPr="00834410">
        <w:rPr>
          <w:b/>
          <w:bCs/>
        </w:rPr>
        <w:t>Why is it important to maintain proper chain tension?</w:t>
      </w:r>
    </w:p>
    <w:p w14:paraId="4E12023C" w14:textId="77777777" w:rsidR="002711E7" w:rsidRPr="00834410" w:rsidRDefault="002711E7" w:rsidP="00DA0D13">
      <w:pPr>
        <w:numPr>
          <w:ilvl w:val="1"/>
          <w:numId w:val="130"/>
        </w:numPr>
        <w:spacing w:after="160" w:line="278" w:lineRule="auto"/>
      </w:pPr>
      <w:r w:rsidRPr="00834410">
        <w:t>A) To ensure smooth power transfer and ride quality</w:t>
      </w:r>
    </w:p>
    <w:p w14:paraId="23EC9B14" w14:textId="77777777" w:rsidR="002711E7" w:rsidRPr="00834410" w:rsidRDefault="002711E7" w:rsidP="00DA0D13">
      <w:pPr>
        <w:numPr>
          <w:ilvl w:val="1"/>
          <w:numId w:val="130"/>
        </w:numPr>
        <w:spacing w:after="160" w:line="278" w:lineRule="auto"/>
      </w:pPr>
      <w:r w:rsidRPr="00834410">
        <w:t>B) To reduce noise during riding</w:t>
      </w:r>
    </w:p>
    <w:p w14:paraId="47061B97" w14:textId="77777777" w:rsidR="002711E7" w:rsidRPr="00834410" w:rsidRDefault="002711E7" w:rsidP="00DA0D13">
      <w:pPr>
        <w:numPr>
          <w:ilvl w:val="1"/>
          <w:numId w:val="130"/>
        </w:numPr>
        <w:spacing w:after="160" w:line="278" w:lineRule="auto"/>
      </w:pPr>
      <w:r w:rsidRPr="00834410">
        <w:t>C) To improve the aesthetic of the motorcycle</w:t>
      </w:r>
    </w:p>
    <w:p w14:paraId="505D5B14" w14:textId="77777777" w:rsidR="002711E7" w:rsidRPr="00834410" w:rsidRDefault="002711E7" w:rsidP="00DA0D13">
      <w:pPr>
        <w:numPr>
          <w:ilvl w:val="1"/>
          <w:numId w:val="130"/>
        </w:numPr>
        <w:spacing w:after="160" w:line="278" w:lineRule="auto"/>
      </w:pPr>
      <w:r w:rsidRPr="00834410">
        <w:t>D) To make the chain last forever</w:t>
      </w:r>
    </w:p>
    <w:p w14:paraId="287BE556" w14:textId="77777777" w:rsidR="002711E7" w:rsidRPr="00834410" w:rsidRDefault="002711E7" w:rsidP="002711E7">
      <w:r w:rsidRPr="00834410">
        <w:rPr>
          <w:b/>
          <w:bCs/>
        </w:rPr>
        <w:t>Answer:</w:t>
      </w:r>
      <w:r w:rsidRPr="00834410">
        <w:t xml:space="preserve"> A) To ensure smooth power transfer and ride quality</w:t>
      </w:r>
    </w:p>
    <w:p w14:paraId="3419CA44" w14:textId="77777777" w:rsidR="002711E7" w:rsidRPr="00834410" w:rsidRDefault="002711E7" w:rsidP="00DA0D13">
      <w:pPr>
        <w:numPr>
          <w:ilvl w:val="0"/>
          <w:numId w:val="130"/>
        </w:numPr>
        <w:spacing w:after="160" w:line="278" w:lineRule="auto"/>
      </w:pPr>
      <w:r w:rsidRPr="00834410">
        <w:rPr>
          <w:b/>
          <w:bCs/>
        </w:rPr>
        <w:t>What should you do if the motorcycle chain appears dry?</w:t>
      </w:r>
    </w:p>
    <w:p w14:paraId="5C716B1E" w14:textId="77777777" w:rsidR="002711E7" w:rsidRPr="00834410" w:rsidRDefault="002711E7" w:rsidP="00DA0D13">
      <w:pPr>
        <w:numPr>
          <w:ilvl w:val="1"/>
          <w:numId w:val="130"/>
        </w:numPr>
        <w:spacing w:after="160" w:line="278" w:lineRule="auto"/>
      </w:pPr>
      <w:r w:rsidRPr="00834410">
        <w:t>A) Clean it without lubrication</w:t>
      </w:r>
    </w:p>
    <w:p w14:paraId="062744A1" w14:textId="77777777" w:rsidR="002711E7" w:rsidRPr="00834410" w:rsidRDefault="002711E7" w:rsidP="00DA0D13">
      <w:pPr>
        <w:numPr>
          <w:ilvl w:val="1"/>
          <w:numId w:val="130"/>
        </w:numPr>
        <w:spacing w:after="160" w:line="278" w:lineRule="auto"/>
      </w:pPr>
      <w:r w:rsidRPr="00834410">
        <w:t>B) Replace it immediately</w:t>
      </w:r>
    </w:p>
    <w:p w14:paraId="2B808917" w14:textId="77777777" w:rsidR="002711E7" w:rsidRPr="00834410" w:rsidRDefault="002711E7" w:rsidP="00DA0D13">
      <w:pPr>
        <w:numPr>
          <w:ilvl w:val="1"/>
          <w:numId w:val="130"/>
        </w:numPr>
        <w:spacing w:after="160" w:line="278" w:lineRule="auto"/>
      </w:pPr>
      <w:r w:rsidRPr="00834410">
        <w:t>C) Lubricate the chain</w:t>
      </w:r>
    </w:p>
    <w:p w14:paraId="7D17FE76" w14:textId="77777777" w:rsidR="002711E7" w:rsidRPr="00834410" w:rsidRDefault="002711E7" w:rsidP="00DA0D13">
      <w:pPr>
        <w:numPr>
          <w:ilvl w:val="1"/>
          <w:numId w:val="130"/>
        </w:numPr>
        <w:spacing w:after="160" w:line="278" w:lineRule="auto"/>
      </w:pPr>
      <w:r w:rsidRPr="00834410">
        <w:t>D) Adjust the tension</w:t>
      </w:r>
    </w:p>
    <w:p w14:paraId="1C89DD2B" w14:textId="77777777" w:rsidR="002711E7" w:rsidRPr="00834410" w:rsidRDefault="002711E7" w:rsidP="002711E7">
      <w:r w:rsidRPr="00834410">
        <w:rPr>
          <w:b/>
          <w:bCs/>
        </w:rPr>
        <w:t>Answer:</w:t>
      </w:r>
      <w:r w:rsidRPr="00834410">
        <w:t xml:space="preserve"> C) Lubricate the chain</w:t>
      </w:r>
    </w:p>
    <w:p w14:paraId="6FF68E77" w14:textId="77777777" w:rsidR="002711E7" w:rsidRPr="00834410" w:rsidRDefault="002711E7" w:rsidP="002711E7">
      <w:pPr>
        <w:rPr>
          <w:b/>
          <w:bCs/>
        </w:rPr>
      </w:pPr>
      <w:r w:rsidRPr="00834410">
        <w:rPr>
          <w:b/>
          <w:bCs/>
        </w:rPr>
        <w:lastRenderedPageBreak/>
        <w:t>Brake Maintenance</w:t>
      </w:r>
    </w:p>
    <w:p w14:paraId="60C44EE2" w14:textId="77777777" w:rsidR="002711E7" w:rsidRPr="00834410" w:rsidRDefault="002711E7" w:rsidP="00DA0D13">
      <w:pPr>
        <w:numPr>
          <w:ilvl w:val="0"/>
          <w:numId w:val="131"/>
        </w:numPr>
        <w:spacing w:after="160" w:line="278" w:lineRule="auto"/>
      </w:pPr>
      <w:r w:rsidRPr="00834410">
        <w:rPr>
          <w:b/>
          <w:bCs/>
        </w:rPr>
        <w:t>What is a key indicator that brake pads need to be replaced?</w:t>
      </w:r>
    </w:p>
    <w:p w14:paraId="6613246B" w14:textId="77777777" w:rsidR="002711E7" w:rsidRPr="00834410" w:rsidRDefault="002711E7" w:rsidP="00DA0D13">
      <w:pPr>
        <w:numPr>
          <w:ilvl w:val="1"/>
          <w:numId w:val="131"/>
        </w:numPr>
        <w:spacing w:after="160" w:line="278" w:lineRule="auto"/>
      </w:pPr>
      <w:r w:rsidRPr="00834410">
        <w:t>A) When they are shiny</w:t>
      </w:r>
    </w:p>
    <w:p w14:paraId="0769016E" w14:textId="77777777" w:rsidR="002711E7" w:rsidRPr="00834410" w:rsidRDefault="002711E7" w:rsidP="00DA0D13">
      <w:pPr>
        <w:numPr>
          <w:ilvl w:val="1"/>
          <w:numId w:val="131"/>
        </w:numPr>
        <w:spacing w:after="160" w:line="278" w:lineRule="auto"/>
      </w:pPr>
      <w:r w:rsidRPr="00834410">
        <w:t>B) When they reach the minimum thickness</w:t>
      </w:r>
    </w:p>
    <w:p w14:paraId="6268834B" w14:textId="77777777" w:rsidR="002711E7" w:rsidRPr="00834410" w:rsidRDefault="002711E7" w:rsidP="00DA0D13">
      <w:pPr>
        <w:numPr>
          <w:ilvl w:val="1"/>
          <w:numId w:val="131"/>
        </w:numPr>
        <w:spacing w:after="160" w:line="278" w:lineRule="auto"/>
      </w:pPr>
      <w:r w:rsidRPr="00834410">
        <w:t>C) When the brakes make a noise</w:t>
      </w:r>
    </w:p>
    <w:p w14:paraId="5E81C623" w14:textId="77777777" w:rsidR="002711E7" w:rsidRPr="00834410" w:rsidRDefault="002711E7" w:rsidP="00DA0D13">
      <w:pPr>
        <w:numPr>
          <w:ilvl w:val="1"/>
          <w:numId w:val="131"/>
        </w:numPr>
        <w:spacing w:after="160" w:line="278" w:lineRule="auto"/>
      </w:pPr>
      <w:r w:rsidRPr="00834410">
        <w:t>D) When the brakes become too hot</w:t>
      </w:r>
    </w:p>
    <w:p w14:paraId="339B0A27" w14:textId="77777777" w:rsidR="002711E7" w:rsidRPr="00834410" w:rsidRDefault="002711E7" w:rsidP="002711E7">
      <w:r w:rsidRPr="00834410">
        <w:rPr>
          <w:b/>
          <w:bCs/>
        </w:rPr>
        <w:t>Answer:</w:t>
      </w:r>
      <w:r w:rsidRPr="00834410">
        <w:t xml:space="preserve"> B) When they reach the minimum thickness</w:t>
      </w:r>
    </w:p>
    <w:p w14:paraId="5DE1410C" w14:textId="77777777" w:rsidR="002711E7" w:rsidRPr="00834410" w:rsidRDefault="002711E7" w:rsidP="00DA0D13">
      <w:pPr>
        <w:numPr>
          <w:ilvl w:val="0"/>
          <w:numId w:val="131"/>
        </w:numPr>
        <w:spacing w:after="160" w:line="278" w:lineRule="auto"/>
      </w:pPr>
      <w:r w:rsidRPr="00834410">
        <w:rPr>
          <w:b/>
          <w:bCs/>
        </w:rPr>
        <w:t xml:space="preserve">What could happen if brake lines are cracked or </w:t>
      </w:r>
      <w:proofErr w:type="gramStart"/>
      <w:r w:rsidRPr="00834410">
        <w:rPr>
          <w:b/>
          <w:bCs/>
        </w:rPr>
        <w:t>leaking</w:t>
      </w:r>
      <w:proofErr w:type="gramEnd"/>
      <w:r w:rsidRPr="00834410">
        <w:rPr>
          <w:b/>
          <w:bCs/>
        </w:rPr>
        <w:t>?</w:t>
      </w:r>
    </w:p>
    <w:p w14:paraId="2589631F" w14:textId="77777777" w:rsidR="002711E7" w:rsidRPr="00834410" w:rsidRDefault="002711E7" w:rsidP="00DA0D13">
      <w:pPr>
        <w:numPr>
          <w:ilvl w:val="1"/>
          <w:numId w:val="131"/>
        </w:numPr>
        <w:spacing w:after="160" w:line="278" w:lineRule="auto"/>
      </w:pPr>
      <w:r w:rsidRPr="00834410">
        <w:t>A) The motorcycle will accelerate faster</w:t>
      </w:r>
    </w:p>
    <w:p w14:paraId="22AC561C" w14:textId="77777777" w:rsidR="002711E7" w:rsidRPr="00834410" w:rsidRDefault="002711E7" w:rsidP="00DA0D13">
      <w:pPr>
        <w:numPr>
          <w:ilvl w:val="1"/>
          <w:numId w:val="131"/>
        </w:numPr>
        <w:spacing w:after="160" w:line="278" w:lineRule="auto"/>
      </w:pPr>
      <w:r w:rsidRPr="00834410">
        <w:t>B) Braking efficiency could be reduced, leading to safety issues</w:t>
      </w:r>
    </w:p>
    <w:p w14:paraId="48702C57" w14:textId="77777777" w:rsidR="002711E7" w:rsidRPr="00834410" w:rsidRDefault="002711E7" w:rsidP="00DA0D13">
      <w:pPr>
        <w:numPr>
          <w:ilvl w:val="1"/>
          <w:numId w:val="131"/>
        </w:numPr>
        <w:spacing w:after="160" w:line="278" w:lineRule="auto"/>
      </w:pPr>
      <w:r w:rsidRPr="00834410">
        <w:t>C) It will improve fuel efficiency</w:t>
      </w:r>
    </w:p>
    <w:p w14:paraId="1261D9FA" w14:textId="77777777" w:rsidR="002711E7" w:rsidRPr="00834410" w:rsidRDefault="002711E7" w:rsidP="00DA0D13">
      <w:pPr>
        <w:numPr>
          <w:ilvl w:val="1"/>
          <w:numId w:val="131"/>
        </w:numPr>
        <w:spacing w:after="160" w:line="278" w:lineRule="auto"/>
      </w:pPr>
      <w:r w:rsidRPr="00834410">
        <w:t>D) The brakes will be quieter</w:t>
      </w:r>
    </w:p>
    <w:p w14:paraId="4EF41387" w14:textId="77777777" w:rsidR="002711E7" w:rsidRPr="00834410" w:rsidRDefault="002711E7" w:rsidP="002711E7">
      <w:r w:rsidRPr="00834410">
        <w:rPr>
          <w:b/>
          <w:bCs/>
        </w:rPr>
        <w:t>Answer:</w:t>
      </w:r>
      <w:r w:rsidRPr="00834410">
        <w:t xml:space="preserve"> B) Braking efficiency could be reduced, leading to safety issues</w:t>
      </w:r>
    </w:p>
    <w:p w14:paraId="049DF55E" w14:textId="77777777" w:rsidR="002711E7" w:rsidRPr="00834410" w:rsidRDefault="002711E7" w:rsidP="002711E7">
      <w:pPr>
        <w:rPr>
          <w:b/>
          <w:bCs/>
        </w:rPr>
      </w:pPr>
      <w:r w:rsidRPr="00834410">
        <w:rPr>
          <w:b/>
          <w:bCs/>
        </w:rPr>
        <w:t>Spark Plugs and Ignition System</w:t>
      </w:r>
    </w:p>
    <w:p w14:paraId="3ADACA07" w14:textId="77777777" w:rsidR="002711E7" w:rsidRPr="00834410" w:rsidRDefault="002711E7" w:rsidP="00DA0D13">
      <w:pPr>
        <w:numPr>
          <w:ilvl w:val="0"/>
          <w:numId w:val="132"/>
        </w:numPr>
        <w:spacing w:after="160" w:line="278" w:lineRule="auto"/>
      </w:pPr>
      <w:r w:rsidRPr="00834410">
        <w:rPr>
          <w:b/>
          <w:bCs/>
        </w:rPr>
        <w:t>What can a worn-out spark plug cause in a motorcycle engine?</w:t>
      </w:r>
    </w:p>
    <w:p w14:paraId="76852ED4" w14:textId="77777777" w:rsidR="002711E7" w:rsidRPr="00834410" w:rsidRDefault="002711E7" w:rsidP="00DA0D13">
      <w:pPr>
        <w:numPr>
          <w:ilvl w:val="1"/>
          <w:numId w:val="132"/>
        </w:numPr>
        <w:spacing w:after="160" w:line="278" w:lineRule="auto"/>
      </w:pPr>
      <w:r w:rsidRPr="00834410">
        <w:t>A) Poor engine performance, misfiring, or stalling</w:t>
      </w:r>
    </w:p>
    <w:p w14:paraId="6E62755F" w14:textId="77777777" w:rsidR="002711E7" w:rsidRPr="00834410" w:rsidRDefault="002711E7" w:rsidP="00DA0D13">
      <w:pPr>
        <w:numPr>
          <w:ilvl w:val="1"/>
          <w:numId w:val="132"/>
        </w:numPr>
        <w:spacing w:after="160" w:line="278" w:lineRule="auto"/>
      </w:pPr>
      <w:r w:rsidRPr="00834410">
        <w:t>B) Improved fuel economy</w:t>
      </w:r>
    </w:p>
    <w:p w14:paraId="523DAF2D" w14:textId="77777777" w:rsidR="002711E7" w:rsidRPr="00834410" w:rsidRDefault="002711E7" w:rsidP="00DA0D13">
      <w:pPr>
        <w:numPr>
          <w:ilvl w:val="1"/>
          <w:numId w:val="132"/>
        </w:numPr>
        <w:spacing w:after="160" w:line="278" w:lineRule="auto"/>
      </w:pPr>
      <w:r w:rsidRPr="00834410">
        <w:t>C) Better acceleration</w:t>
      </w:r>
    </w:p>
    <w:p w14:paraId="23764052" w14:textId="77777777" w:rsidR="002711E7" w:rsidRPr="00834410" w:rsidRDefault="002711E7" w:rsidP="00DA0D13">
      <w:pPr>
        <w:numPr>
          <w:ilvl w:val="1"/>
          <w:numId w:val="132"/>
        </w:numPr>
        <w:spacing w:after="160" w:line="278" w:lineRule="auto"/>
      </w:pPr>
      <w:r w:rsidRPr="00834410">
        <w:t>D) A smoother ride</w:t>
      </w:r>
    </w:p>
    <w:p w14:paraId="0A8E3DA5" w14:textId="77777777" w:rsidR="002711E7" w:rsidRPr="00834410" w:rsidRDefault="002711E7" w:rsidP="002711E7">
      <w:r w:rsidRPr="00834410">
        <w:rPr>
          <w:b/>
          <w:bCs/>
        </w:rPr>
        <w:t>Answer:</w:t>
      </w:r>
      <w:r w:rsidRPr="00834410">
        <w:t xml:space="preserve"> A) Poor engine performance, misfiring, or stalling</w:t>
      </w:r>
    </w:p>
    <w:p w14:paraId="0DDF8ABB" w14:textId="77777777" w:rsidR="002711E7" w:rsidRPr="00834410" w:rsidRDefault="002711E7" w:rsidP="00DA0D13">
      <w:pPr>
        <w:numPr>
          <w:ilvl w:val="0"/>
          <w:numId w:val="132"/>
        </w:numPr>
        <w:spacing w:after="160" w:line="278" w:lineRule="auto"/>
      </w:pPr>
      <w:r w:rsidRPr="00834410">
        <w:rPr>
          <w:b/>
          <w:bCs/>
        </w:rPr>
        <w:t xml:space="preserve">How often should spark plugs typically be replaced </w:t>
      </w:r>
      <w:proofErr w:type="gramStart"/>
      <w:r w:rsidRPr="00834410">
        <w:rPr>
          <w:b/>
          <w:bCs/>
        </w:rPr>
        <w:t>in</w:t>
      </w:r>
      <w:proofErr w:type="gramEnd"/>
      <w:r w:rsidRPr="00834410">
        <w:rPr>
          <w:b/>
          <w:bCs/>
        </w:rPr>
        <w:t xml:space="preserve"> a motorcycle?</w:t>
      </w:r>
    </w:p>
    <w:p w14:paraId="53D9ECB8" w14:textId="77777777" w:rsidR="002711E7" w:rsidRPr="00834410" w:rsidRDefault="002711E7" w:rsidP="00DA0D13">
      <w:pPr>
        <w:numPr>
          <w:ilvl w:val="1"/>
          <w:numId w:val="132"/>
        </w:numPr>
        <w:spacing w:after="160" w:line="278" w:lineRule="auto"/>
      </w:pPr>
      <w:r w:rsidRPr="00834410">
        <w:t>A) Every 2,000-4,000 miles</w:t>
      </w:r>
    </w:p>
    <w:p w14:paraId="6A5B1EF1" w14:textId="77777777" w:rsidR="002711E7" w:rsidRPr="00834410" w:rsidRDefault="002711E7" w:rsidP="00DA0D13">
      <w:pPr>
        <w:numPr>
          <w:ilvl w:val="1"/>
          <w:numId w:val="132"/>
        </w:numPr>
        <w:spacing w:after="160" w:line="278" w:lineRule="auto"/>
      </w:pPr>
      <w:r w:rsidRPr="00834410">
        <w:t>B) Every 8,000-12,000 miles</w:t>
      </w:r>
    </w:p>
    <w:p w14:paraId="44BEE40F" w14:textId="77777777" w:rsidR="002711E7" w:rsidRPr="00834410" w:rsidRDefault="002711E7" w:rsidP="00DA0D13">
      <w:pPr>
        <w:numPr>
          <w:ilvl w:val="1"/>
          <w:numId w:val="132"/>
        </w:numPr>
        <w:spacing w:after="160" w:line="278" w:lineRule="auto"/>
      </w:pPr>
      <w:r w:rsidRPr="00834410">
        <w:t>C) Every 20,000 miles</w:t>
      </w:r>
    </w:p>
    <w:p w14:paraId="6A3FEB7D" w14:textId="77777777" w:rsidR="002711E7" w:rsidRPr="00834410" w:rsidRDefault="002711E7" w:rsidP="00DA0D13">
      <w:pPr>
        <w:numPr>
          <w:ilvl w:val="1"/>
          <w:numId w:val="132"/>
        </w:numPr>
        <w:spacing w:after="160" w:line="278" w:lineRule="auto"/>
      </w:pPr>
      <w:r w:rsidRPr="00834410">
        <w:t>D) Once a year</w:t>
      </w:r>
    </w:p>
    <w:p w14:paraId="313A04A9" w14:textId="77777777" w:rsidR="002711E7" w:rsidRPr="00834410" w:rsidRDefault="002711E7" w:rsidP="002711E7">
      <w:r w:rsidRPr="00834410">
        <w:rPr>
          <w:b/>
          <w:bCs/>
        </w:rPr>
        <w:t>Answer:</w:t>
      </w:r>
      <w:r w:rsidRPr="00834410">
        <w:t xml:space="preserve"> B) Every 8,000-12,000 miles</w:t>
      </w:r>
    </w:p>
    <w:p w14:paraId="19D1909A" w14:textId="77777777" w:rsidR="002711E7" w:rsidRPr="00834410" w:rsidRDefault="002711E7" w:rsidP="00DA0D13">
      <w:pPr>
        <w:numPr>
          <w:ilvl w:val="0"/>
          <w:numId w:val="132"/>
        </w:numPr>
        <w:spacing w:after="160" w:line="278" w:lineRule="auto"/>
      </w:pPr>
      <w:r w:rsidRPr="00834410">
        <w:rPr>
          <w:b/>
          <w:bCs/>
        </w:rPr>
        <w:t>What should be checked when inspecting the ignition system?</w:t>
      </w:r>
    </w:p>
    <w:p w14:paraId="17A5292F" w14:textId="77777777" w:rsidR="002711E7" w:rsidRPr="00834410" w:rsidRDefault="002711E7" w:rsidP="00DA0D13">
      <w:pPr>
        <w:numPr>
          <w:ilvl w:val="1"/>
          <w:numId w:val="132"/>
        </w:numPr>
        <w:spacing w:after="160" w:line="278" w:lineRule="auto"/>
      </w:pPr>
      <w:r w:rsidRPr="00834410">
        <w:t>A) The fuel tank level</w:t>
      </w:r>
    </w:p>
    <w:p w14:paraId="36299D42" w14:textId="77777777" w:rsidR="002711E7" w:rsidRPr="00834410" w:rsidRDefault="002711E7" w:rsidP="00DA0D13">
      <w:pPr>
        <w:numPr>
          <w:ilvl w:val="1"/>
          <w:numId w:val="132"/>
        </w:numPr>
        <w:spacing w:after="160" w:line="278" w:lineRule="auto"/>
      </w:pPr>
      <w:r w:rsidRPr="00834410">
        <w:t>B) The battery charge</w:t>
      </w:r>
    </w:p>
    <w:p w14:paraId="7582B4C1" w14:textId="77777777" w:rsidR="002711E7" w:rsidRPr="00834410" w:rsidRDefault="002711E7" w:rsidP="00DA0D13">
      <w:pPr>
        <w:numPr>
          <w:ilvl w:val="1"/>
          <w:numId w:val="132"/>
        </w:numPr>
        <w:spacing w:after="160" w:line="278" w:lineRule="auto"/>
      </w:pPr>
      <w:r w:rsidRPr="00834410">
        <w:lastRenderedPageBreak/>
        <w:t>C) Spark plug condition and ignition timing</w:t>
      </w:r>
    </w:p>
    <w:p w14:paraId="325D50C4" w14:textId="77777777" w:rsidR="002711E7" w:rsidRPr="00834410" w:rsidRDefault="002711E7" w:rsidP="00DA0D13">
      <w:pPr>
        <w:numPr>
          <w:ilvl w:val="1"/>
          <w:numId w:val="132"/>
        </w:numPr>
        <w:spacing w:after="160" w:line="278" w:lineRule="auto"/>
      </w:pPr>
      <w:r w:rsidRPr="00834410">
        <w:t>D) The exhaust pipe</w:t>
      </w:r>
    </w:p>
    <w:p w14:paraId="40F04466" w14:textId="77777777" w:rsidR="002711E7" w:rsidRPr="00834410" w:rsidRDefault="002711E7" w:rsidP="002711E7">
      <w:r w:rsidRPr="00834410">
        <w:rPr>
          <w:b/>
          <w:bCs/>
        </w:rPr>
        <w:t>Answer:</w:t>
      </w:r>
      <w:r w:rsidRPr="00834410">
        <w:t xml:space="preserve"> C) Spark plug condition and ignition timing</w:t>
      </w:r>
    </w:p>
    <w:p w14:paraId="5C7CC4AF" w14:textId="77777777" w:rsidR="002711E7" w:rsidRPr="00834410" w:rsidRDefault="002711E7" w:rsidP="002711E7">
      <w:pPr>
        <w:rPr>
          <w:b/>
          <w:bCs/>
        </w:rPr>
      </w:pPr>
      <w:r w:rsidRPr="00834410">
        <w:rPr>
          <w:b/>
          <w:bCs/>
        </w:rPr>
        <w:t>Control and Cables</w:t>
      </w:r>
    </w:p>
    <w:p w14:paraId="3992604A" w14:textId="77777777" w:rsidR="002711E7" w:rsidRPr="00834410" w:rsidRDefault="002711E7" w:rsidP="00DA0D13">
      <w:pPr>
        <w:numPr>
          <w:ilvl w:val="0"/>
          <w:numId w:val="133"/>
        </w:numPr>
        <w:spacing w:after="160" w:line="278" w:lineRule="auto"/>
      </w:pPr>
      <w:r w:rsidRPr="00834410">
        <w:rPr>
          <w:b/>
          <w:bCs/>
        </w:rPr>
        <w:t>What is the purpose of lubricating the throttle, brake, and clutch cables?</w:t>
      </w:r>
    </w:p>
    <w:p w14:paraId="3F84D43E" w14:textId="77777777" w:rsidR="002711E7" w:rsidRPr="00834410" w:rsidRDefault="002711E7" w:rsidP="00DA0D13">
      <w:pPr>
        <w:numPr>
          <w:ilvl w:val="1"/>
          <w:numId w:val="133"/>
        </w:numPr>
        <w:spacing w:after="160" w:line="278" w:lineRule="auto"/>
      </w:pPr>
      <w:r w:rsidRPr="00834410">
        <w:t>A) To reduce friction and ensure smooth movement</w:t>
      </w:r>
    </w:p>
    <w:p w14:paraId="65CF34CC" w14:textId="77777777" w:rsidR="002711E7" w:rsidRPr="00834410" w:rsidRDefault="002711E7" w:rsidP="00DA0D13">
      <w:pPr>
        <w:numPr>
          <w:ilvl w:val="1"/>
          <w:numId w:val="133"/>
        </w:numPr>
        <w:spacing w:after="160" w:line="278" w:lineRule="auto"/>
      </w:pPr>
      <w:r w:rsidRPr="00834410">
        <w:t>B) To make the cables look shiny</w:t>
      </w:r>
    </w:p>
    <w:p w14:paraId="592973FD" w14:textId="77777777" w:rsidR="002711E7" w:rsidRPr="00834410" w:rsidRDefault="002711E7" w:rsidP="00DA0D13">
      <w:pPr>
        <w:numPr>
          <w:ilvl w:val="1"/>
          <w:numId w:val="133"/>
        </w:numPr>
        <w:spacing w:after="160" w:line="278" w:lineRule="auto"/>
      </w:pPr>
      <w:r w:rsidRPr="00834410">
        <w:t>C) To increase friction for better control</w:t>
      </w:r>
    </w:p>
    <w:p w14:paraId="265390BF" w14:textId="77777777" w:rsidR="002711E7" w:rsidRPr="00834410" w:rsidRDefault="002711E7" w:rsidP="00DA0D13">
      <w:pPr>
        <w:numPr>
          <w:ilvl w:val="1"/>
          <w:numId w:val="133"/>
        </w:numPr>
        <w:spacing w:after="160" w:line="278" w:lineRule="auto"/>
      </w:pPr>
      <w:r w:rsidRPr="00834410">
        <w:t>D) To prevent rusting</w:t>
      </w:r>
    </w:p>
    <w:p w14:paraId="6EE4AF13" w14:textId="77777777" w:rsidR="002711E7" w:rsidRPr="00834410" w:rsidRDefault="002711E7" w:rsidP="002711E7">
      <w:r w:rsidRPr="00834410">
        <w:rPr>
          <w:b/>
          <w:bCs/>
        </w:rPr>
        <w:t>Answer:</w:t>
      </w:r>
      <w:r w:rsidRPr="00834410">
        <w:t xml:space="preserve"> A) To reduce friction and ensure smooth movement</w:t>
      </w:r>
    </w:p>
    <w:p w14:paraId="561D54E0" w14:textId="77777777" w:rsidR="002711E7" w:rsidRPr="00834410" w:rsidRDefault="002711E7" w:rsidP="00DA0D13">
      <w:pPr>
        <w:numPr>
          <w:ilvl w:val="0"/>
          <w:numId w:val="133"/>
        </w:numPr>
        <w:spacing w:after="160" w:line="278" w:lineRule="auto"/>
      </w:pPr>
      <w:r w:rsidRPr="00834410">
        <w:rPr>
          <w:b/>
          <w:bCs/>
        </w:rPr>
        <w:t>What should be done if a cable is frayed or damaged?</w:t>
      </w:r>
    </w:p>
    <w:p w14:paraId="3E4E01A6" w14:textId="77777777" w:rsidR="002711E7" w:rsidRPr="00834410" w:rsidRDefault="002711E7" w:rsidP="00DA0D13">
      <w:pPr>
        <w:numPr>
          <w:ilvl w:val="1"/>
          <w:numId w:val="133"/>
        </w:numPr>
        <w:spacing w:after="160" w:line="278" w:lineRule="auto"/>
      </w:pPr>
      <w:r w:rsidRPr="00834410">
        <w:t>A) Ignore it until it breaks</w:t>
      </w:r>
    </w:p>
    <w:p w14:paraId="51A202D6" w14:textId="77777777" w:rsidR="002711E7" w:rsidRPr="00834410" w:rsidRDefault="002711E7" w:rsidP="00DA0D13">
      <w:pPr>
        <w:numPr>
          <w:ilvl w:val="1"/>
          <w:numId w:val="133"/>
        </w:numPr>
        <w:spacing w:after="160" w:line="278" w:lineRule="auto"/>
      </w:pPr>
      <w:r w:rsidRPr="00834410">
        <w:t>B) Lubricate it</w:t>
      </w:r>
    </w:p>
    <w:p w14:paraId="4F53BB29" w14:textId="77777777" w:rsidR="002711E7" w:rsidRPr="00834410" w:rsidRDefault="002711E7" w:rsidP="00DA0D13">
      <w:pPr>
        <w:numPr>
          <w:ilvl w:val="1"/>
          <w:numId w:val="133"/>
        </w:numPr>
        <w:spacing w:after="160" w:line="278" w:lineRule="auto"/>
      </w:pPr>
      <w:r w:rsidRPr="00834410">
        <w:t>C) Replace the cable to avoid failure during a ride</w:t>
      </w:r>
    </w:p>
    <w:p w14:paraId="5A3FF18E" w14:textId="77777777" w:rsidR="002711E7" w:rsidRPr="00834410" w:rsidRDefault="002711E7" w:rsidP="00DA0D13">
      <w:pPr>
        <w:numPr>
          <w:ilvl w:val="1"/>
          <w:numId w:val="133"/>
        </w:numPr>
        <w:spacing w:after="160" w:line="278" w:lineRule="auto"/>
      </w:pPr>
      <w:r w:rsidRPr="00834410">
        <w:t>D) Stretch it to remove the fraying</w:t>
      </w:r>
    </w:p>
    <w:p w14:paraId="6222B05F" w14:textId="77777777" w:rsidR="002711E7" w:rsidRPr="00834410" w:rsidRDefault="002711E7" w:rsidP="002711E7">
      <w:r w:rsidRPr="00834410">
        <w:rPr>
          <w:b/>
          <w:bCs/>
        </w:rPr>
        <w:t>Answer:</w:t>
      </w:r>
      <w:r w:rsidRPr="00834410">
        <w:t xml:space="preserve"> C) Replace the cable to avoid failure during a ride</w:t>
      </w:r>
    </w:p>
    <w:p w14:paraId="67D519E8" w14:textId="77777777" w:rsidR="002711E7" w:rsidRPr="00834410" w:rsidRDefault="002711E7" w:rsidP="00DA0D13">
      <w:pPr>
        <w:numPr>
          <w:ilvl w:val="0"/>
          <w:numId w:val="133"/>
        </w:numPr>
        <w:spacing w:after="160" w:line="278" w:lineRule="auto"/>
      </w:pPr>
      <w:r w:rsidRPr="00834410">
        <w:rPr>
          <w:b/>
          <w:bCs/>
        </w:rPr>
        <w:t>What does properly adjusting the cables ensure?</w:t>
      </w:r>
    </w:p>
    <w:p w14:paraId="754FBA9C" w14:textId="77777777" w:rsidR="002711E7" w:rsidRPr="00834410" w:rsidRDefault="002711E7" w:rsidP="00DA0D13">
      <w:pPr>
        <w:numPr>
          <w:ilvl w:val="1"/>
          <w:numId w:val="133"/>
        </w:numPr>
        <w:spacing w:after="160" w:line="278" w:lineRule="auto"/>
      </w:pPr>
      <w:r w:rsidRPr="00834410">
        <w:t>A) That the cables are always tight</w:t>
      </w:r>
    </w:p>
    <w:p w14:paraId="0EB6F101" w14:textId="77777777" w:rsidR="002711E7" w:rsidRPr="00834410" w:rsidRDefault="002711E7" w:rsidP="00DA0D13">
      <w:pPr>
        <w:numPr>
          <w:ilvl w:val="1"/>
          <w:numId w:val="133"/>
        </w:numPr>
        <w:spacing w:after="160" w:line="278" w:lineRule="auto"/>
      </w:pPr>
      <w:r w:rsidRPr="00834410">
        <w:t>B) Smooth operation of the throttle, brake, and clutch</w:t>
      </w:r>
    </w:p>
    <w:p w14:paraId="1B48706F" w14:textId="77777777" w:rsidR="002711E7" w:rsidRPr="00834410" w:rsidRDefault="002711E7" w:rsidP="00DA0D13">
      <w:pPr>
        <w:numPr>
          <w:ilvl w:val="1"/>
          <w:numId w:val="133"/>
        </w:numPr>
        <w:spacing w:after="160" w:line="278" w:lineRule="auto"/>
      </w:pPr>
      <w:r w:rsidRPr="00834410">
        <w:t>C) The motorcycle accelerates faster</w:t>
      </w:r>
    </w:p>
    <w:p w14:paraId="450E0739" w14:textId="77777777" w:rsidR="002711E7" w:rsidRPr="00834410" w:rsidRDefault="002711E7" w:rsidP="00DA0D13">
      <w:pPr>
        <w:numPr>
          <w:ilvl w:val="1"/>
          <w:numId w:val="133"/>
        </w:numPr>
        <w:spacing w:after="160" w:line="278" w:lineRule="auto"/>
      </w:pPr>
      <w:r w:rsidRPr="00834410">
        <w:t>D) The cables don't need lubrication</w:t>
      </w:r>
    </w:p>
    <w:p w14:paraId="4637F8B0" w14:textId="77777777" w:rsidR="002711E7" w:rsidRPr="00834410" w:rsidRDefault="002711E7" w:rsidP="002711E7">
      <w:r w:rsidRPr="00834410">
        <w:rPr>
          <w:b/>
          <w:bCs/>
        </w:rPr>
        <w:t>Answer:</w:t>
      </w:r>
      <w:r w:rsidRPr="00834410">
        <w:t xml:space="preserve"> B) Smooth operation of the throttle, brake, and clutch</w:t>
      </w:r>
    </w:p>
    <w:p w14:paraId="6C4C4FC0" w14:textId="77777777" w:rsidR="002711E7" w:rsidRPr="00834410" w:rsidRDefault="002711E7" w:rsidP="00DA0D13">
      <w:pPr>
        <w:numPr>
          <w:ilvl w:val="0"/>
          <w:numId w:val="134"/>
        </w:numPr>
        <w:spacing w:after="160" w:line="278" w:lineRule="auto"/>
      </w:pPr>
      <w:r w:rsidRPr="00834410">
        <w:rPr>
          <w:b/>
          <w:bCs/>
        </w:rPr>
        <w:t>Why is it important to check the electrical system on a motorcycle?</w:t>
      </w:r>
    </w:p>
    <w:p w14:paraId="469C7475" w14:textId="77777777" w:rsidR="002711E7" w:rsidRPr="00834410" w:rsidRDefault="002711E7" w:rsidP="00DA0D13">
      <w:pPr>
        <w:numPr>
          <w:ilvl w:val="1"/>
          <w:numId w:val="134"/>
        </w:numPr>
        <w:spacing w:after="160" w:line="278" w:lineRule="auto"/>
      </w:pPr>
      <w:r w:rsidRPr="00834410">
        <w:t>A) To ensure lights, indicators, and other components work properly for safety</w:t>
      </w:r>
    </w:p>
    <w:p w14:paraId="7B2C8225" w14:textId="77777777" w:rsidR="002711E7" w:rsidRPr="00834410" w:rsidRDefault="002711E7" w:rsidP="00DA0D13">
      <w:pPr>
        <w:numPr>
          <w:ilvl w:val="1"/>
          <w:numId w:val="134"/>
        </w:numPr>
        <w:spacing w:after="160" w:line="278" w:lineRule="auto"/>
      </w:pPr>
      <w:r w:rsidRPr="00834410">
        <w:t xml:space="preserve">B) To </w:t>
      </w:r>
      <w:proofErr w:type="gramStart"/>
      <w:r w:rsidRPr="00834410">
        <w:t>make the motorcycle</w:t>
      </w:r>
      <w:proofErr w:type="gramEnd"/>
      <w:r w:rsidRPr="00834410">
        <w:t xml:space="preserve"> more stylish</w:t>
      </w:r>
    </w:p>
    <w:p w14:paraId="7589B6E1" w14:textId="77777777" w:rsidR="002711E7" w:rsidRPr="00834410" w:rsidRDefault="002711E7" w:rsidP="00DA0D13">
      <w:pPr>
        <w:numPr>
          <w:ilvl w:val="1"/>
          <w:numId w:val="134"/>
        </w:numPr>
        <w:spacing w:after="160" w:line="278" w:lineRule="auto"/>
      </w:pPr>
      <w:r w:rsidRPr="00834410">
        <w:t>C) To reduce engine noise</w:t>
      </w:r>
    </w:p>
    <w:p w14:paraId="3F39D63E" w14:textId="77777777" w:rsidR="002711E7" w:rsidRPr="00834410" w:rsidRDefault="002711E7" w:rsidP="00DA0D13">
      <w:pPr>
        <w:numPr>
          <w:ilvl w:val="1"/>
          <w:numId w:val="134"/>
        </w:numPr>
        <w:spacing w:after="160" w:line="278" w:lineRule="auto"/>
      </w:pPr>
      <w:r w:rsidRPr="00834410">
        <w:t>D) To improve fuel efficiency</w:t>
      </w:r>
    </w:p>
    <w:p w14:paraId="28DCCFC8" w14:textId="77777777" w:rsidR="002711E7" w:rsidRPr="00834410" w:rsidRDefault="002711E7" w:rsidP="002711E7">
      <w:r w:rsidRPr="00834410">
        <w:rPr>
          <w:b/>
          <w:bCs/>
        </w:rPr>
        <w:t>Answer:</w:t>
      </w:r>
      <w:r w:rsidRPr="00834410">
        <w:t xml:space="preserve"> A) To ensure lights, indicators, and other components work properly for safety</w:t>
      </w:r>
    </w:p>
    <w:p w14:paraId="3A1BFB88" w14:textId="77777777" w:rsidR="002711E7" w:rsidRPr="00834410" w:rsidRDefault="002711E7" w:rsidP="00DA0D13">
      <w:pPr>
        <w:numPr>
          <w:ilvl w:val="0"/>
          <w:numId w:val="134"/>
        </w:numPr>
        <w:spacing w:after="160" w:line="278" w:lineRule="auto"/>
      </w:pPr>
      <w:r w:rsidRPr="00834410">
        <w:rPr>
          <w:b/>
          <w:bCs/>
        </w:rPr>
        <w:t>What should be done if a fuse is found to be blown during an inspection?</w:t>
      </w:r>
    </w:p>
    <w:p w14:paraId="5E8D5C02" w14:textId="77777777" w:rsidR="002711E7" w:rsidRPr="00834410" w:rsidRDefault="002711E7" w:rsidP="00DA0D13">
      <w:pPr>
        <w:numPr>
          <w:ilvl w:val="1"/>
          <w:numId w:val="134"/>
        </w:numPr>
        <w:spacing w:after="160" w:line="278" w:lineRule="auto"/>
      </w:pPr>
      <w:r w:rsidRPr="00834410">
        <w:lastRenderedPageBreak/>
        <w:t>A) Replace it with a new one of the correct rating</w:t>
      </w:r>
    </w:p>
    <w:p w14:paraId="700F9D21" w14:textId="77777777" w:rsidR="002711E7" w:rsidRPr="00834410" w:rsidRDefault="002711E7" w:rsidP="00DA0D13">
      <w:pPr>
        <w:numPr>
          <w:ilvl w:val="1"/>
          <w:numId w:val="134"/>
        </w:numPr>
        <w:spacing w:after="160" w:line="278" w:lineRule="auto"/>
      </w:pPr>
      <w:r w:rsidRPr="00834410">
        <w:t>B) Leave it as is and continue riding</w:t>
      </w:r>
    </w:p>
    <w:p w14:paraId="220BE41D" w14:textId="77777777" w:rsidR="002711E7" w:rsidRPr="00834410" w:rsidRDefault="002711E7" w:rsidP="00DA0D13">
      <w:pPr>
        <w:numPr>
          <w:ilvl w:val="1"/>
          <w:numId w:val="134"/>
        </w:numPr>
        <w:spacing w:after="160" w:line="278" w:lineRule="auto"/>
      </w:pPr>
      <w:r w:rsidRPr="00834410">
        <w:t>C) Check the lights for brightness</w:t>
      </w:r>
    </w:p>
    <w:p w14:paraId="3D3B0061" w14:textId="77777777" w:rsidR="002711E7" w:rsidRPr="00834410" w:rsidRDefault="002711E7" w:rsidP="00DA0D13">
      <w:pPr>
        <w:numPr>
          <w:ilvl w:val="1"/>
          <w:numId w:val="134"/>
        </w:numPr>
        <w:spacing w:after="160" w:line="278" w:lineRule="auto"/>
      </w:pPr>
      <w:r w:rsidRPr="00834410">
        <w:t>D) Test the battery</w:t>
      </w:r>
    </w:p>
    <w:p w14:paraId="1B8A6CE5" w14:textId="77777777" w:rsidR="002711E7" w:rsidRPr="00834410" w:rsidRDefault="002711E7" w:rsidP="002711E7">
      <w:r w:rsidRPr="00834410">
        <w:rPr>
          <w:b/>
          <w:bCs/>
        </w:rPr>
        <w:t>Answer:</w:t>
      </w:r>
      <w:r w:rsidRPr="00834410">
        <w:t xml:space="preserve"> A) Replace it with a new one of the correct rating</w:t>
      </w:r>
    </w:p>
    <w:p w14:paraId="288056FF" w14:textId="77777777" w:rsidR="002711E7" w:rsidRPr="00834410" w:rsidRDefault="002711E7" w:rsidP="00DA0D13">
      <w:pPr>
        <w:numPr>
          <w:ilvl w:val="0"/>
          <w:numId w:val="134"/>
        </w:numPr>
        <w:spacing w:after="160" w:line="278" w:lineRule="auto"/>
      </w:pPr>
      <w:r w:rsidRPr="00834410">
        <w:rPr>
          <w:b/>
          <w:bCs/>
        </w:rPr>
        <w:t>What can cause electrical system failure during a ride?</w:t>
      </w:r>
    </w:p>
    <w:p w14:paraId="5E964B41" w14:textId="77777777" w:rsidR="002711E7" w:rsidRPr="00834410" w:rsidRDefault="002711E7" w:rsidP="00DA0D13">
      <w:pPr>
        <w:numPr>
          <w:ilvl w:val="1"/>
          <w:numId w:val="134"/>
        </w:numPr>
        <w:spacing w:after="160" w:line="278" w:lineRule="auto"/>
      </w:pPr>
      <w:r w:rsidRPr="00834410">
        <w:t>A) Clean electrical components</w:t>
      </w:r>
    </w:p>
    <w:p w14:paraId="46D1D58E" w14:textId="77777777" w:rsidR="002711E7" w:rsidRPr="00834410" w:rsidRDefault="002711E7" w:rsidP="00DA0D13">
      <w:pPr>
        <w:numPr>
          <w:ilvl w:val="1"/>
          <w:numId w:val="134"/>
        </w:numPr>
        <w:spacing w:after="160" w:line="278" w:lineRule="auto"/>
      </w:pPr>
      <w:r w:rsidRPr="00834410">
        <w:t>B) Faulty wiring or blown fuses</w:t>
      </w:r>
    </w:p>
    <w:p w14:paraId="7AFA735C" w14:textId="77777777" w:rsidR="002711E7" w:rsidRPr="00834410" w:rsidRDefault="002711E7" w:rsidP="00DA0D13">
      <w:pPr>
        <w:numPr>
          <w:ilvl w:val="1"/>
          <w:numId w:val="134"/>
        </w:numPr>
        <w:spacing w:after="160" w:line="278" w:lineRule="auto"/>
      </w:pPr>
      <w:r w:rsidRPr="00834410">
        <w:t>C) Regular maintenance</w:t>
      </w:r>
    </w:p>
    <w:p w14:paraId="75289B43" w14:textId="77777777" w:rsidR="002711E7" w:rsidRPr="00834410" w:rsidRDefault="002711E7" w:rsidP="00DA0D13">
      <w:pPr>
        <w:numPr>
          <w:ilvl w:val="1"/>
          <w:numId w:val="134"/>
        </w:numPr>
        <w:spacing w:after="160" w:line="278" w:lineRule="auto"/>
      </w:pPr>
      <w:r w:rsidRPr="00834410">
        <w:t>D) Proper use of indicators</w:t>
      </w:r>
    </w:p>
    <w:p w14:paraId="31D94982" w14:textId="77777777" w:rsidR="002711E7" w:rsidRPr="00834410" w:rsidRDefault="002711E7" w:rsidP="002711E7">
      <w:r w:rsidRPr="00834410">
        <w:rPr>
          <w:b/>
          <w:bCs/>
        </w:rPr>
        <w:t>Answer:</w:t>
      </w:r>
      <w:r w:rsidRPr="00834410">
        <w:t xml:space="preserve"> B) Faulty wiring or blown fuses</w:t>
      </w:r>
    </w:p>
    <w:p w14:paraId="77E5D6EA" w14:textId="77777777" w:rsidR="002711E7" w:rsidRDefault="002711E7" w:rsidP="002711E7"/>
    <w:bookmarkEnd w:id="65"/>
    <w:p w14:paraId="00952E0C" w14:textId="52537D16" w:rsidR="002146A2" w:rsidRDefault="002146A2"/>
    <w:p w14:paraId="7F9A64C2" w14:textId="11100187" w:rsidR="00166E83" w:rsidRPr="00B77037" w:rsidRDefault="00B77037" w:rsidP="00684703">
      <w:pPr>
        <w:pStyle w:val="ListParagraph"/>
        <w:numPr>
          <w:ilvl w:val="0"/>
          <w:numId w:val="136"/>
        </w:numPr>
        <w:outlineLvl w:val="0"/>
        <w:rPr>
          <w:rFonts w:ascii="Arial" w:eastAsia="Times New Roman" w:hAnsi="Arial" w:cs="Arial"/>
          <w:b/>
          <w:bCs/>
          <w:sz w:val="28"/>
          <w:szCs w:val="28"/>
        </w:rPr>
      </w:pPr>
      <w:bookmarkStart w:id="66" w:name="_Toc183022268"/>
      <w:r w:rsidRPr="00B77037">
        <w:rPr>
          <w:rFonts w:ascii="Arial" w:eastAsia="Times New Roman" w:hAnsi="Arial" w:cs="Arial"/>
          <w:b/>
          <w:bCs/>
          <w:sz w:val="28"/>
          <w:szCs w:val="28"/>
        </w:rPr>
        <w:t>Basic Language Skills</w:t>
      </w:r>
      <w:bookmarkEnd w:id="66"/>
    </w:p>
    <w:p w14:paraId="5E8D3FF5" w14:textId="31DC760A" w:rsidR="002146A2" w:rsidRDefault="00CC49FD" w:rsidP="002146A2">
      <w:pPr>
        <w:pStyle w:val="Heading2"/>
        <w:rPr>
          <w:rFonts w:ascii="Arial" w:hAnsi="Arial" w:cs="Arial"/>
          <w:sz w:val="24"/>
          <w:szCs w:val="24"/>
        </w:rPr>
      </w:pPr>
      <w:bookmarkStart w:id="67" w:name="_Toc183022269"/>
      <w:r>
        <w:rPr>
          <w:rFonts w:ascii="Arial" w:hAnsi="Arial" w:cs="Arial"/>
          <w:sz w:val="24"/>
          <w:szCs w:val="24"/>
        </w:rPr>
        <w:t xml:space="preserve">13.1: </w:t>
      </w:r>
      <w:r w:rsidR="002146A2">
        <w:rPr>
          <w:rFonts w:ascii="Arial" w:hAnsi="Arial" w:cs="Arial"/>
          <w:sz w:val="24"/>
          <w:szCs w:val="24"/>
        </w:rPr>
        <w:t>Basic Language Proficiency (Arabic)</w:t>
      </w:r>
      <w:bookmarkEnd w:id="67"/>
    </w:p>
    <w:p w14:paraId="6BDB884C" w14:textId="77777777" w:rsidR="002146A2" w:rsidRPr="00F15C1A" w:rsidRDefault="002146A2" w:rsidP="002146A2">
      <w:pPr>
        <w:rPr>
          <w:rFonts w:ascii="Arial" w:hAnsi="Arial" w:cs="Arial"/>
          <w:b/>
          <w:bCs/>
          <w:sz w:val="24"/>
          <w:szCs w:val="24"/>
        </w:rPr>
      </w:pPr>
      <w:r w:rsidRPr="00F15C1A">
        <w:rPr>
          <w:rFonts w:ascii="Arial" w:hAnsi="Arial" w:cs="Arial"/>
          <w:b/>
          <w:bCs/>
          <w:sz w:val="24"/>
          <w:szCs w:val="24"/>
        </w:rPr>
        <w:t xml:space="preserve">Theory: </w:t>
      </w:r>
      <w:r>
        <w:rPr>
          <w:rFonts w:ascii="Arial" w:hAnsi="Arial" w:cs="Arial"/>
          <w:b/>
          <w:bCs/>
          <w:sz w:val="24"/>
          <w:szCs w:val="24"/>
        </w:rPr>
        <w:t>10</w:t>
      </w:r>
      <w:r w:rsidRPr="00F15C1A">
        <w:rPr>
          <w:rFonts w:ascii="Arial" w:hAnsi="Arial" w:cs="Arial"/>
          <w:b/>
          <w:bCs/>
          <w:sz w:val="24"/>
          <w:szCs w:val="24"/>
        </w:rPr>
        <w:t xml:space="preserve"> Hours</w:t>
      </w:r>
      <w:r w:rsidRPr="00F15C1A">
        <w:rPr>
          <w:rFonts w:ascii="Arial" w:hAnsi="Arial" w:cs="Arial"/>
          <w:b/>
          <w:bCs/>
          <w:sz w:val="24"/>
          <w:szCs w:val="24"/>
        </w:rPr>
        <w:tab/>
      </w:r>
      <w:r w:rsidRPr="00F15C1A">
        <w:rPr>
          <w:rFonts w:ascii="Arial" w:hAnsi="Arial" w:cs="Arial"/>
          <w:b/>
          <w:bCs/>
          <w:sz w:val="24"/>
          <w:szCs w:val="24"/>
        </w:rPr>
        <w:tab/>
        <w:t xml:space="preserve">Practical: </w:t>
      </w:r>
      <w:r>
        <w:rPr>
          <w:rFonts w:ascii="Arial" w:hAnsi="Arial" w:cs="Arial"/>
          <w:b/>
          <w:bCs/>
          <w:sz w:val="24"/>
          <w:szCs w:val="24"/>
        </w:rPr>
        <w:t>4</w:t>
      </w:r>
      <w:r w:rsidRPr="00F15C1A">
        <w:rPr>
          <w:rFonts w:ascii="Arial" w:hAnsi="Arial" w:cs="Arial"/>
          <w:b/>
          <w:bCs/>
          <w:sz w:val="24"/>
          <w:szCs w:val="24"/>
        </w:rPr>
        <w:t>0 Hours</w:t>
      </w:r>
      <w:r w:rsidRPr="00F15C1A">
        <w:rPr>
          <w:rFonts w:ascii="Arial" w:hAnsi="Arial" w:cs="Arial"/>
          <w:b/>
          <w:bCs/>
          <w:sz w:val="24"/>
          <w:szCs w:val="24"/>
        </w:rPr>
        <w:tab/>
      </w:r>
      <w:r w:rsidRPr="00F15C1A">
        <w:rPr>
          <w:rFonts w:ascii="Arial" w:hAnsi="Arial" w:cs="Arial"/>
          <w:b/>
          <w:bCs/>
          <w:sz w:val="24"/>
          <w:szCs w:val="24"/>
        </w:rPr>
        <w:tab/>
        <w:t>Total: 5</w:t>
      </w:r>
      <w:r>
        <w:rPr>
          <w:rFonts w:ascii="Arial" w:hAnsi="Arial" w:cs="Arial"/>
          <w:b/>
          <w:bCs/>
          <w:sz w:val="24"/>
          <w:szCs w:val="24"/>
        </w:rPr>
        <w:t xml:space="preserve">0 </w:t>
      </w:r>
      <w:r w:rsidRPr="00F15C1A">
        <w:rPr>
          <w:rFonts w:ascii="Arial" w:hAnsi="Arial" w:cs="Arial"/>
          <w:b/>
          <w:bCs/>
          <w:sz w:val="24"/>
          <w:szCs w:val="24"/>
        </w:rPr>
        <w:t>Hours</w:t>
      </w:r>
    </w:p>
    <w:tbl>
      <w:tblPr>
        <w:tblStyle w:val="TableGrid"/>
        <w:tblW w:w="10098" w:type="dxa"/>
        <w:tblLook w:val="04A0" w:firstRow="1" w:lastRow="0" w:firstColumn="1" w:lastColumn="0" w:noHBand="0" w:noVBand="1"/>
      </w:tblPr>
      <w:tblGrid>
        <w:gridCol w:w="3258"/>
        <w:gridCol w:w="4855"/>
        <w:gridCol w:w="1985"/>
      </w:tblGrid>
      <w:tr w:rsidR="002146A2" w14:paraId="48E7E5B1" w14:textId="77777777" w:rsidTr="00E815CD">
        <w:tc>
          <w:tcPr>
            <w:tcW w:w="10098" w:type="dxa"/>
            <w:gridSpan w:val="3"/>
            <w:shd w:val="clear" w:color="auto" w:fill="FFCE3C"/>
          </w:tcPr>
          <w:p w14:paraId="6008B3D5" w14:textId="03F67B5C" w:rsidR="002146A2" w:rsidRPr="00E24DEF" w:rsidRDefault="002146A2" w:rsidP="00E24DEF">
            <w:pPr>
              <w:rPr>
                <w:rFonts w:ascii="Arial" w:hAnsi="Arial" w:cs="Arial"/>
                <w:b/>
                <w:bCs/>
              </w:rPr>
            </w:pPr>
            <w:r w:rsidRPr="00E24DEF">
              <w:rPr>
                <w:rFonts w:ascii="Arial" w:hAnsi="Arial" w:cs="Arial" w:hint="cs"/>
                <w:b/>
                <w:bCs/>
                <w:sz w:val="24"/>
                <w:szCs w:val="24"/>
                <w:rtl/>
              </w:rPr>
              <w:t xml:space="preserve">التحية والتعارف </w:t>
            </w:r>
            <w:r w:rsidRPr="00E24DEF">
              <w:rPr>
                <w:rFonts w:ascii="Arial" w:hAnsi="Arial" w:cs="Arial"/>
                <w:b/>
                <w:bCs/>
                <w:sz w:val="24"/>
                <w:szCs w:val="24"/>
              </w:rPr>
              <w:t xml:space="preserve">  (Introduction &amp; Greetings)</w:t>
            </w:r>
          </w:p>
        </w:tc>
      </w:tr>
      <w:tr w:rsidR="002146A2" w14:paraId="195A99E1" w14:textId="77777777" w:rsidTr="00E815CD">
        <w:trPr>
          <w:trHeight w:val="305"/>
        </w:trPr>
        <w:tc>
          <w:tcPr>
            <w:tcW w:w="3258" w:type="dxa"/>
            <w:shd w:val="clear" w:color="auto" w:fill="D4D4D4"/>
            <w:vAlign w:val="center"/>
          </w:tcPr>
          <w:p w14:paraId="0363A60C" w14:textId="77777777" w:rsidR="002146A2" w:rsidRDefault="002146A2" w:rsidP="00E815CD">
            <w:pPr>
              <w:jc w:val="center"/>
              <w:rPr>
                <w:rFonts w:ascii="Arial" w:hAnsi="Arial" w:cs="Arial"/>
                <w:b/>
                <w:bCs/>
                <w:sz w:val="24"/>
                <w:szCs w:val="24"/>
              </w:rPr>
            </w:pPr>
            <w:r>
              <w:rPr>
                <w:rFonts w:ascii="Arial" w:hAnsi="Arial" w:cs="Arial"/>
                <w:b/>
                <w:bCs/>
              </w:rPr>
              <w:t>Theory</w:t>
            </w:r>
          </w:p>
        </w:tc>
        <w:tc>
          <w:tcPr>
            <w:tcW w:w="4855" w:type="dxa"/>
            <w:shd w:val="clear" w:color="auto" w:fill="D4D4D4"/>
            <w:vAlign w:val="center"/>
          </w:tcPr>
          <w:p w14:paraId="20E5DFAC"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5" w:type="dxa"/>
            <w:shd w:val="clear" w:color="auto" w:fill="D4D4D4"/>
            <w:vAlign w:val="center"/>
          </w:tcPr>
          <w:p w14:paraId="2DC27DA3"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07E9726D" w14:textId="77777777" w:rsidTr="00E815CD">
        <w:tc>
          <w:tcPr>
            <w:tcW w:w="3258" w:type="dxa"/>
          </w:tcPr>
          <w:p w14:paraId="43CE010A"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510AAE3B" w14:textId="77777777" w:rsidR="002146A2" w:rsidRDefault="002146A2" w:rsidP="00DA0D13">
            <w:pPr>
              <w:pStyle w:val="Standard"/>
              <w:numPr>
                <w:ilvl w:val="0"/>
                <w:numId w:val="41"/>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21CADFDB"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7EFAA6E7"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70E1DDA8" w14:textId="77777777" w:rsidR="002146A2" w:rsidRDefault="002146A2" w:rsidP="00DA0D13">
            <w:pPr>
              <w:pStyle w:val="Standard"/>
              <w:numPr>
                <w:ilvl w:val="0"/>
                <w:numId w:val="41"/>
              </w:numPr>
              <w:bidi/>
              <w:spacing w:line="360" w:lineRule="auto"/>
              <w:ind w:left="393"/>
              <w:rPr>
                <w:rFonts w:ascii="Arial" w:hAnsi="Arial" w:cs="Arial"/>
                <w:b/>
                <w:bCs/>
                <w:rtl/>
                <w:lang w:bidi="ar-SA"/>
              </w:rPr>
            </w:pPr>
            <w:r>
              <w:rPr>
                <w:rFonts w:ascii="Arial" w:hAnsi="Arial" w:cs="Arial" w:hint="cs"/>
                <w:b/>
                <w:bCs/>
                <w:rtl/>
                <w:lang w:bidi="ar-SA"/>
              </w:rPr>
              <w:t>مشاهدة فيديو للحوار</w:t>
            </w:r>
          </w:p>
          <w:p w14:paraId="24016C0C" w14:textId="77777777" w:rsidR="002146A2" w:rsidRDefault="002146A2" w:rsidP="00E815CD">
            <w:pPr>
              <w:pStyle w:val="Standard"/>
              <w:bidi/>
              <w:spacing w:line="360" w:lineRule="auto"/>
              <w:ind w:left="420"/>
              <w:rPr>
                <w:rFonts w:ascii="Arial" w:hAnsi="Arial" w:cs="Arial"/>
                <w:b/>
                <w:bCs/>
              </w:rPr>
            </w:pPr>
          </w:p>
        </w:tc>
        <w:tc>
          <w:tcPr>
            <w:tcW w:w="4855" w:type="dxa"/>
          </w:tcPr>
          <w:p w14:paraId="659ABF21" w14:textId="77777777" w:rsidR="002146A2" w:rsidRPr="00727100" w:rsidRDefault="002146A2" w:rsidP="00E815CD">
            <w:pPr>
              <w:shd w:val="clear" w:color="auto" w:fill="D9D9D9" w:themeFill="background1" w:themeFillShade="D9"/>
              <w:bidi/>
              <w:spacing w:line="360" w:lineRule="auto"/>
              <w:rPr>
                <w:rFonts w:asciiTheme="minorBidi" w:hAnsiTheme="minorBidi"/>
                <w:b/>
                <w:bCs/>
                <w:sz w:val="24"/>
                <w:szCs w:val="24"/>
                <w:u w:val="single"/>
              </w:rPr>
            </w:pPr>
            <w:r w:rsidRPr="00727100">
              <w:rPr>
                <w:rFonts w:asciiTheme="minorBidi" w:hAnsiTheme="minorBidi" w:hint="cs"/>
                <w:b/>
                <w:bCs/>
                <w:sz w:val="24"/>
                <w:szCs w:val="24"/>
                <w:u w:val="single"/>
                <w:rtl/>
              </w:rPr>
              <w:t>التعارف بين الشخصين</w:t>
            </w:r>
          </w:p>
          <w:p w14:paraId="7CA34CB8" w14:textId="77777777" w:rsidR="002146A2" w:rsidRPr="00727100" w:rsidRDefault="002146A2" w:rsidP="00E815CD">
            <w:pPr>
              <w:bidi/>
              <w:spacing w:line="360" w:lineRule="auto"/>
              <w:rPr>
                <w:rFonts w:asciiTheme="minorBidi" w:hAnsiTheme="minorBidi"/>
                <w:b/>
                <w:bCs/>
                <w:sz w:val="24"/>
                <w:szCs w:val="24"/>
                <w:rtl/>
              </w:rPr>
            </w:pPr>
            <w:r w:rsidRPr="00727100">
              <w:rPr>
                <w:rFonts w:asciiTheme="minorBidi" w:hAnsiTheme="minorBidi"/>
                <w:b/>
                <w:bCs/>
                <w:sz w:val="24"/>
                <w:szCs w:val="24"/>
                <w:rtl/>
              </w:rPr>
              <w:t xml:space="preserve">قاسِمٌ: السلامُ عليْكم! </w:t>
            </w:r>
          </w:p>
          <w:p w14:paraId="1FC33917"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وَعَلَيْكُمُ السَّلامُ ورَحْمَةُ اللهِ وبَرَكَاتُهُ!. </w:t>
            </w:r>
          </w:p>
          <w:p w14:paraId="1F71DFC7"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كَيْفَ حَالُكَ؟ </w:t>
            </w:r>
          </w:p>
          <w:p w14:paraId="6EA2A683"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بِخَيْرٍ وَالْحَمْدُ لِلهِ.  </w:t>
            </w:r>
          </w:p>
          <w:p w14:paraId="70DAEBE5"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أَنَا اِسْمِيْ قَاسِمٌ، وَأَنْتَ مَا اسْمُكَ؟  </w:t>
            </w:r>
          </w:p>
          <w:p w14:paraId="19989738"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اسْمِيْ عَلِيٌ. مِنْ أَيْنَ أَنْتَ يَا قَاسِمُ؟. </w:t>
            </w:r>
          </w:p>
          <w:p w14:paraId="0DEE0FE5"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أَنَا مِنْ تُرْكِيَا، وَأَنْتَ مَا جِنْسِيَّتُكَ؟  </w:t>
            </w:r>
          </w:p>
          <w:p w14:paraId="00E481C9"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أَنَا سُعُوْدِيٌ.  </w:t>
            </w:r>
          </w:p>
          <w:p w14:paraId="5953BB55"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تَشَرَّفْنَا.  </w:t>
            </w:r>
          </w:p>
          <w:p w14:paraId="7C46985F"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تَشَرَّفْنَا بِكَ.  </w:t>
            </w:r>
          </w:p>
          <w:p w14:paraId="3B5080C7"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إِلَى الِّلقَاء.  </w:t>
            </w:r>
          </w:p>
          <w:p w14:paraId="1A692D55" w14:textId="77777777" w:rsidR="002146A2" w:rsidRDefault="002146A2" w:rsidP="00E815CD">
            <w:pPr>
              <w:bidi/>
              <w:spacing w:line="360" w:lineRule="auto"/>
              <w:rPr>
                <w:rFonts w:asciiTheme="minorBidi" w:hAnsiTheme="minorBidi"/>
                <w:b/>
                <w:bCs/>
                <w:sz w:val="24"/>
                <w:szCs w:val="24"/>
              </w:rPr>
            </w:pPr>
            <w:r w:rsidRPr="00A15447">
              <w:rPr>
                <w:rFonts w:asciiTheme="minorBidi" w:hAnsiTheme="minorBidi"/>
                <w:b/>
                <w:bCs/>
                <w:sz w:val="24"/>
                <w:szCs w:val="24"/>
                <w:rtl/>
              </w:rPr>
              <w:lastRenderedPageBreak/>
              <w:t xml:space="preserve">عَلِيٌّ: مَعَ السَّلَامَةِ.  </w:t>
            </w:r>
          </w:p>
          <w:p w14:paraId="4FFCE3F4" w14:textId="77777777" w:rsidR="002146A2" w:rsidRPr="00EA0BAE" w:rsidRDefault="002146A2" w:rsidP="00DA0D13">
            <w:pPr>
              <w:pStyle w:val="ListParagraph"/>
              <w:numPr>
                <w:ilvl w:val="0"/>
                <w:numId w:val="43"/>
              </w:numPr>
              <w:shd w:val="clear" w:color="auto" w:fill="D9D9D9" w:themeFill="background1" w:themeFillShade="D9"/>
              <w:bidi/>
              <w:spacing w:line="360" w:lineRule="auto"/>
              <w:ind w:left="427"/>
              <w:rPr>
                <w:rFonts w:asciiTheme="minorBidi" w:hAnsiTheme="minorBidi"/>
                <w:b/>
                <w:bCs/>
                <w:sz w:val="24"/>
                <w:szCs w:val="24"/>
              </w:rPr>
            </w:pPr>
            <w:r w:rsidRPr="00EA0BAE">
              <w:rPr>
                <w:rFonts w:asciiTheme="minorBidi" w:hAnsiTheme="minorBidi"/>
                <w:b/>
                <w:bCs/>
                <w:sz w:val="24"/>
                <w:szCs w:val="24"/>
                <w:rtl/>
              </w:rPr>
              <w:t xml:space="preserve">أَجِبْ لِمَا يَأْتِيْ: </w:t>
            </w:r>
          </w:p>
          <w:p w14:paraId="33C1EBD2"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1. السَّلَامُ عليكُمْ</w:t>
            </w:r>
            <w:r w:rsidRPr="007D3AE5">
              <w:rPr>
                <w:rFonts w:asciiTheme="minorBidi" w:hAnsiTheme="minorBidi"/>
                <w:b/>
                <w:bCs/>
                <w:sz w:val="24"/>
                <w:szCs w:val="24"/>
                <w:rtl/>
              </w:rPr>
              <w:tab/>
              <w:t>..................</w:t>
            </w:r>
          </w:p>
          <w:p w14:paraId="3180AB82"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2. مَااسْمُكَ؟</w:t>
            </w:r>
            <w:r w:rsidRPr="007D3AE5">
              <w:rPr>
                <w:rFonts w:asciiTheme="minorBidi" w:hAnsiTheme="minorBidi"/>
                <w:b/>
                <w:bCs/>
                <w:sz w:val="24"/>
                <w:szCs w:val="24"/>
                <w:rtl/>
              </w:rPr>
              <w:tab/>
              <w:t>..................</w:t>
            </w:r>
          </w:p>
          <w:p w14:paraId="30407A5C"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3. كَيْفَ حَالُكَ؟</w:t>
            </w:r>
            <w:r w:rsidRPr="007D3AE5">
              <w:rPr>
                <w:rFonts w:asciiTheme="minorBidi" w:hAnsiTheme="minorBidi"/>
                <w:b/>
                <w:bCs/>
                <w:sz w:val="24"/>
                <w:szCs w:val="24"/>
                <w:rtl/>
              </w:rPr>
              <w:tab/>
              <w:t>..................</w:t>
            </w:r>
          </w:p>
          <w:p w14:paraId="34A2F6FC"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4. مِنْ أَيْنَ أَنْتَ؟</w:t>
            </w:r>
            <w:r w:rsidRPr="007D3AE5">
              <w:rPr>
                <w:rFonts w:asciiTheme="minorBidi" w:hAnsiTheme="minorBidi"/>
                <w:b/>
                <w:bCs/>
                <w:sz w:val="24"/>
                <w:szCs w:val="24"/>
                <w:rtl/>
              </w:rPr>
              <w:tab/>
              <w:t>..................</w:t>
            </w:r>
          </w:p>
          <w:p w14:paraId="6AE9FA09"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5.مَا جِنْسِيَّتُكَ؟</w:t>
            </w:r>
            <w:r w:rsidRPr="007D3AE5">
              <w:rPr>
                <w:rFonts w:asciiTheme="minorBidi" w:hAnsiTheme="minorBidi"/>
                <w:b/>
                <w:bCs/>
                <w:sz w:val="24"/>
                <w:szCs w:val="24"/>
                <w:rtl/>
              </w:rPr>
              <w:tab/>
              <w:t>..................</w:t>
            </w:r>
          </w:p>
          <w:p w14:paraId="2D2A18F7"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6. هَلْ أَنْتَ بَاكسْتانِيٌّ؟</w:t>
            </w:r>
            <w:r>
              <w:rPr>
                <w:rFonts w:asciiTheme="minorBidi" w:hAnsiTheme="minorBidi"/>
                <w:b/>
                <w:bCs/>
                <w:sz w:val="24"/>
                <w:szCs w:val="24"/>
              </w:rPr>
              <w:t xml:space="preserve"> </w:t>
            </w:r>
            <w:r w:rsidRPr="007D3AE5">
              <w:rPr>
                <w:rFonts w:asciiTheme="minorBidi" w:hAnsiTheme="minorBidi"/>
                <w:b/>
                <w:bCs/>
                <w:sz w:val="24"/>
                <w:szCs w:val="24"/>
                <w:rtl/>
              </w:rPr>
              <w:t>..................</w:t>
            </w:r>
          </w:p>
          <w:p w14:paraId="430C9293"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7. هَلْ هُوَ مِنْ سُورِيَّا؟</w:t>
            </w:r>
            <w:r>
              <w:rPr>
                <w:rFonts w:asciiTheme="minorBidi" w:hAnsiTheme="minorBidi"/>
                <w:b/>
                <w:bCs/>
                <w:sz w:val="24"/>
                <w:szCs w:val="24"/>
              </w:rPr>
              <w:t xml:space="preserve"> </w:t>
            </w:r>
            <w:r w:rsidRPr="007D3AE5">
              <w:rPr>
                <w:rFonts w:asciiTheme="minorBidi" w:hAnsiTheme="minorBidi"/>
                <w:b/>
                <w:bCs/>
                <w:sz w:val="24"/>
                <w:szCs w:val="24"/>
                <w:rtl/>
              </w:rPr>
              <w:t>..................</w:t>
            </w:r>
          </w:p>
          <w:p w14:paraId="545FD8E2" w14:textId="77777777" w:rsidR="002146A2" w:rsidRDefault="002146A2" w:rsidP="00E815CD">
            <w:pPr>
              <w:bidi/>
              <w:spacing w:line="360" w:lineRule="auto"/>
              <w:ind w:left="247"/>
              <w:rPr>
                <w:rFonts w:asciiTheme="minorBidi" w:hAnsiTheme="minorBidi"/>
                <w:b/>
                <w:bCs/>
                <w:sz w:val="24"/>
                <w:szCs w:val="24"/>
              </w:rPr>
            </w:pPr>
            <w:r w:rsidRPr="007D3AE5">
              <w:rPr>
                <w:rFonts w:asciiTheme="minorBidi" w:hAnsiTheme="minorBidi"/>
                <w:b/>
                <w:bCs/>
                <w:sz w:val="24"/>
                <w:szCs w:val="24"/>
                <w:rtl/>
              </w:rPr>
              <w:t>8. مَعَ السَّلاَمَة</w:t>
            </w:r>
            <w:r>
              <w:rPr>
                <w:rFonts w:asciiTheme="minorBidi" w:hAnsiTheme="minorBidi"/>
                <w:b/>
                <w:bCs/>
                <w:sz w:val="24"/>
                <w:szCs w:val="24"/>
              </w:rPr>
              <w:t xml:space="preserve">        </w:t>
            </w:r>
            <w:r w:rsidRPr="007D3AE5">
              <w:rPr>
                <w:rFonts w:asciiTheme="minorBidi" w:hAnsiTheme="minorBidi"/>
                <w:b/>
                <w:bCs/>
                <w:sz w:val="24"/>
                <w:szCs w:val="24"/>
                <w:rtl/>
              </w:rPr>
              <w:t>..................</w:t>
            </w:r>
          </w:p>
          <w:p w14:paraId="7C103AE0" w14:textId="77777777" w:rsidR="002146A2" w:rsidRPr="00EA0BAE" w:rsidRDefault="002146A2" w:rsidP="00DA0D13">
            <w:pPr>
              <w:pStyle w:val="ListParagraph"/>
              <w:numPr>
                <w:ilvl w:val="0"/>
                <w:numId w:val="42"/>
              </w:numPr>
              <w:shd w:val="clear" w:color="auto" w:fill="D9D9D9" w:themeFill="background1" w:themeFillShade="D9"/>
              <w:bidi/>
              <w:spacing w:line="360" w:lineRule="auto"/>
              <w:ind w:left="360"/>
              <w:rPr>
                <w:rFonts w:asciiTheme="minorBidi" w:hAnsiTheme="minorBidi"/>
                <w:b/>
                <w:bCs/>
                <w:sz w:val="24"/>
                <w:szCs w:val="24"/>
                <w:rtl/>
              </w:rPr>
            </w:pPr>
            <w:r w:rsidRPr="00EA0BAE">
              <w:rPr>
                <w:rFonts w:asciiTheme="minorBidi" w:hAnsiTheme="minorBidi"/>
                <w:b/>
                <w:bCs/>
                <w:sz w:val="24"/>
                <w:szCs w:val="24"/>
                <w:rtl/>
              </w:rPr>
              <w:t xml:space="preserve">تَبَادَلِ السُّؤَالَ والجَوَابَ مَعْ زَمِيْلِك، كَمَا فِي الْمِثَالِ: </w:t>
            </w:r>
          </w:p>
          <w:p w14:paraId="15AFAF58"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 xml:space="preserve">المثال, مِنْ أَيْنَ أَنْتَ؟ , أَنْتَ – بَاكِسْتَان, أَنَا مِنْ بَاكِسْتَان          </w:t>
            </w:r>
          </w:p>
          <w:p w14:paraId="0FE68223"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 xml:space="preserve">1, ________ , أَنْتِ -  العرَاق________, </w:t>
            </w:r>
          </w:p>
          <w:p w14:paraId="191B30EA"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2, ________, هُوَ -  سُوْرِيَا</w:t>
            </w:r>
            <w:r>
              <w:rPr>
                <w:rFonts w:asciiTheme="minorBidi" w:hAnsiTheme="minorBidi"/>
                <w:b/>
                <w:bCs/>
                <w:sz w:val="24"/>
                <w:szCs w:val="24"/>
              </w:rPr>
              <w:t>_</w:t>
            </w:r>
            <w:r w:rsidRPr="003F6959">
              <w:rPr>
                <w:rFonts w:asciiTheme="minorBidi" w:hAnsiTheme="minorBidi"/>
                <w:b/>
                <w:bCs/>
                <w:sz w:val="24"/>
                <w:szCs w:val="24"/>
                <w:rtl/>
              </w:rPr>
              <w:t xml:space="preserve">________, </w:t>
            </w:r>
          </w:p>
          <w:p w14:paraId="43303D53"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 xml:space="preserve">3, ________ , هِيَ -  مِصْر________, </w:t>
            </w:r>
          </w:p>
          <w:p w14:paraId="2CAD7B76"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 xml:space="preserve">4, ________ , أَنْتِ -  باكِسْتَان______, </w:t>
            </w:r>
          </w:p>
          <w:p w14:paraId="16661D56" w14:textId="77777777" w:rsidR="002146A2" w:rsidRPr="007D2F8C" w:rsidRDefault="002146A2" w:rsidP="00DA0D13">
            <w:pPr>
              <w:pStyle w:val="ListParagraph"/>
              <w:numPr>
                <w:ilvl w:val="0"/>
                <w:numId w:val="42"/>
              </w:numPr>
              <w:shd w:val="clear" w:color="auto" w:fill="D9D9D9" w:themeFill="background1" w:themeFillShade="D9"/>
              <w:bidi/>
              <w:spacing w:line="360" w:lineRule="auto"/>
              <w:ind w:left="362"/>
              <w:rPr>
                <w:rFonts w:asciiTheme="minorBidi" w:hAnsiTheme="minorBidi"/>
                <w:b/>
                <w:bCs/>
                <w:sz w:val="24"/>
                <w:szCs w:val="24"/>
                <w:rtl/>
              </w:rPr>
            </w:pPr>
            <w:r w:rsidRPr="007D2F8C">
              <w:rPr>
                <w:rFonts w:asciiTheme="minorBidi" w:hAnsiTheme="minorBidi"/>
                <w:b/>
                <w:bCs/>
                <w:sz w:val="24"/>
                <w:szCs w:val="24"/>
                <w:rtl/>
              </w:rPr>
              <w:t xml:space="preserve">املإِ الفَرَاغَ في الجُمَل الآتِيَةِ مِمَّا يَاْتِيْ: </w:t>
            </w:r>
          </w:p>
          <w:p w14:paraId="668019F2" w14:textId="77777777" w:rsidR="002146A2" w:rsidRPr="00283437" w:rsidRDefault="002146A2" w:rsidP="00E815CD">
            <w:pPr>
              <w:tabs>
                <w:tab w:val="right" w:pos="362"/>
              </w:tabs>
              <w:bidi/>
              <w:spacing w:line="360" w:lineRule="auto"/>
              <w:rPr>
                <w:rFonts w:asciiTheme="minorBidi" w:hAnsiTheme="minorBidi"/>
                <w:b/>
                <w:bCs/>
                <w:sz w:val="24"/>
                <w:szCs w:val="24"/>
                <w:rtl/>
              </w:rPr>
            </w:pPr>
            <w:r w:rsidRPr="00283437">
              <w:rPr>
                <w:rFonts w:asciiTheme="minorBidi" w:hAnsiTheme="minorBidi"/>
                <w:b/>
                <w:bCs/>
                <w:sz w:val="24"/>
                <w:szCs w:val="24"/>
                <w:rtl/>
              </w:rPr>
              <w:t xml:space="preserve">سُودَانيَّة، كَيْفَ، مِنْ، أَيْنَ، لِــ، مُدَرِّسٌ، سَهْلًا، إلى، خَيْر، سعيدة. </w:t>
            </w:r>
          </w:p>
          <w:p w14:paraId="5B705179"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1. </w:t>
            </w:r>
            <w:r w:rsidRPr="00283437">
              <w:rPr>
                <w:rFonts w:asciiTheme="minorBidi" w:hAnsiTheme="minorBidi"/>
                <w:b/>
                <w:bCs/>
                <w:sz w:val="24"/>
                <w:szCs w:val="24"/>
                <w:rtl/>
              </w:rPr>
              <w:tab/>
              <w:t>أَهْلًا وَ .........</w:t>
            </w:r>
          </w:p>
          <w:p w14:paraId="7EF272C2"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2. </w:t>
            </w:r>
            <w:r w:rsidRPr="00283437">
              <w:rPr>
                <w:rFonts w:asciiTheme="minorBidi" w:hAnsiTheme="minorBidi"/>
                <w:b/>
                <w:bCs/>
                <w:sz w:val="24"/>
                <w:szCs w:val="24"/>
                <w:rtl/>
              </w:rPr>
              <w:tab/>
              <w:t xml:space="preserve">الحَمْدُ ....... اللهِ. </w:t>
            </w:r>
          </w:p>
          <w:p w14:paraId="36297A95"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3. </w:t>
            </w:r>
            <w:r w:rsidRPr="00283437">
              <w:rPr>
                <w:rFonts w:asciiTheme="minorBidi" w:hAnsiTheme="minorBidi"/>
                <w:b/>
                <w:bCs/>
                <w:sz w:val="24"/>
                <w:szCs w:val="24"/>
                <w:rtl/>
              </w:rPr>
              <w:tab/>
              <w:t>سمِيْر........</w:t>
            </w:r>
          </w:p>
          <w:p w14:paraId="70507494"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4. </w:t>
            </w:r>
            <w:r w:rsidRPr="00283437">
              <w:rPr>
                <w:rFonts w:asciiTheme="minorBidi" w:hAnsiTheme="minorBidi"/>
                <w:b/>
                <w:bCs/>
                <w:sz w:val="24"/>
                <w:szCs w:val="24"/>
                <w:rtl/>
              </w:rPr>
              <w:tab/>
              <w:t>فُرْصَةٌ...........</w:t>
            </w:r>
          </w:p>
          <w:p w14:paraId="5995326C"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5. </w:t>
            </w:r>
            <w:r w:rsidRPr="00283437">
              <w:rPr>
                <w:rFonts w:asciiTheme="minorBidi" w:hAnsiTheme="minorBidi"/>
                <w:b/>
                <w:bCs/>
                <w:sz w:val="24"/>
                <w:szCs w:val="24"/>
                <w:rtl/>
              </w:rPr>
              <w:tab/>
              <w:t>فاطمة...............</w:t>
            </w:r>
          </w:p>
          <w:p w14:paraId="4BBC3F5C"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6. </w:t>
            </w:r>
            <w:r w:rsidRPr="00283437">
              <w:rPr>
                <w:rFonts w:asciiTheme="minorBidi" w:hAnsiTheme="minorBidi"/>
                <w:b/>
                <w:bCs/>
                <w:sz w:val="24"/>
                <w:szCs w:val="24"/>
                <w:rtl/>
              </w:rPr>
              <w:tab/>
              <w:t>أنَا ....... مِصْر.</w:t>
            </w:r>
          </w:p>
          <w:p w14:paraId="0FD79C5E"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7. </w:t>
            </w:r>
            <w:r w:rsidRPr="00283437">
              <w:rPr>
                <w:rFonts w:asciiTheme="minorBidi" w:hAnsiTheme="minorBidi"/>
                <w:b/>
                <w:bCs/>
                <w:sz w:val="24"/>
                <w:szCs w:val="24"/>
                <w:rtl/>
              </w:rPr>
              <w:tab/>
              <w:t xml:space="preserve">بــــــــــ .......... </w:t>
            </w:r>
          </w:p>
          <w:p w14:paraId="5D9683DC"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8. </w:t>
            </w:r>
            <w:r w:rsidRPr="00283437">
              <w:rPr>
                <w:rFonts w:asciiTheme="minorBidi" w:hAnsiTheme="minorBidi"/>
                <w:b/>
                <w:bCs/>
                <w:sz w:val="24"/>
                <w:szCs w:val="24"/>
                <w:rtl/>
              </w:rPr>
              <w:tab/>
              <w:t>...... حالُكَ؟</w:t>
            </w:r>
          </w:p>
          <w:p w14:paraId="724D7439"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9. </w:t>
            </w:r>
            <w:r w:rsidRPr="00283437">
              <w:rPr>
                <w:rFonts w:asciiTheme="minorBidi" w:hAnsiTheme="minorBidi"/>
                <w:b/>
                <w:bCs/>
                <w:sz w:val="24"/>
                <w:szCs w:val="24"/>
                <w:rtl/>
              </w:rPr>
              <w:tab/>
              <w:t>مِنْ ....... أَيْنَ أَنْتِ؟</w:t>
            </w:r>
          </w:p>
          <w:p w14:paraId="20709EBA" w14:textId="77777777" w:rsidR="002146A2" w:rsidRPr="00A15447" w:rsidRDefault="002146A2" w:rsidP="00E815CD">
            <w:pPr>
              <w:tabs>
                <w:tab w:val="right" w:pos="362"/>
                <w:tab w:val="left" w:pos="607"/>
              </w:tabs>
              <w:bidi/>
              <w:spacing w:line="360" w:lineRule="auto"/>
              <w:ind w:left="247"/>
              <w:rPr>
                <w:rFonts w:asciiTheme="minorBidi" w:hAnsiTheme="minorBidi"/>
                <w:b/>
                <w:bCs/>
                <w:sz w:val="24"/>
                <w:szCs w:val="24"/>
              </w:rPr>
            </w:pPr>
            <w:r w:rsidRPr="00283437">
              <w:rPr>
                <w:rFonts w:asciiTheme="minorBidi" w:hAnsiTheme="minorBidi"/>
                <w:b/>
                <w:bCs/>
                <w:sz w:val="24"/>
                <w:szCs w:val="24"/>
                <w:rtl/>
              </w:rPr>
              <w:t xml:space="preserve">10. </w:t>
            </w:r>
            <w:r w:rsidRPr="00283437">
              <w:rPr>
                <w:rFonts w:asciiTheme="minorBidi" w:hAnsiTheme="minorBidi"/>
                <w:b/>
                <w:bCs/>
                <w:sz w:val="24"/>
                <w:szCs w:val="24"/>
                <w:rtl/>
              </w:rPr>
              <w:tab/>
              <w:t>...... اللِّقاء</w:t>
            </w:r>
          </w:p>
        </w:tc>
        <w:tc>
          <w:tcPr>
            <w:tcW w:w="1985" w:type="dxa"/>
            <w:vAlign w:val="center"/>
          </w:tcPr>
          <w:p w14:paraId="1B860E54" w14:textId="77777777" w:rsidR="002146A2"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90</w:t>
            </w:r>
            <w:proofErr w:type="spellEnd"/>
            <w:r>
              <w:rPr>
                <w:rFonts w:ascii="Arial" w:hAnsi="Arial" w:cs="Arial"/>
              </w:rPr>
              <w:t xml:space="preserve"> min</w:t>
            </w:r>
          </w:p>
          <w:p w14:paraId="00E06E4F" w14:textId="77777777" w:rsidR="002146A2" w:rsidRPr="00F724FE"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270min</w:t>
            </w:r>
            <w:proofErr w:type="spellEnd"/>
            <w:r>
              <w:rPr>
                <w:rFonts w:ascii="Arial" w:hAnsi="Arial" w:cs="Arial"/>
              </w:rPr>
              <w:t>.</w:t>
            </w:r>
          </w:p>
          <w:p w14:paraId="3CF46C3F"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6hr</w:t>
            </w:r>
            <w:proofErr w:type="spellEnd"/>
            <w:r>
              <w:rPr>
                <w:rFonts w:ascii="Arial" w:hAnsi="Arial" w:cs="Arial"/>
              </w:rPr>
              <w:t>.</w:t>
            </w:r>
          </w:p>
        </w:tc>
      </w:tr>
      <w:tr w:rsidR="002146A2" w14:paraId="609A5AC1" w14:textId="77777777" w:rsidTr="00E815CD">
        <w:tc>
          <w:tcPr>
            <w:tcW w:w="10098" w:type="dxa"/>
            <w:gridSpan w:val="3"/>
            <w:shd w:val="clear" w:color="auto" w:fill="FFCE3C"/>
          </w:tcPr>
          <w:p w14:paraId="21D76DC1" w14:textId="239E1E20" w:rsidR="002146A2" w:rsidRPr="00E24DEF" w:rsidRDefault="002146A2" w:rsidP="00E24DEF">
            <w:pPr>
              <w:rPr>
                <w:rFonts w:ascii="Arial" w:hAnsi="Arial" w:cs="Arial"/>
                <w:b/>
                <w:bCs/>
                <w:sz w:val="24"/>
                <w:szCs w:val="24"/>
              </w:rPr>
            </w:pPr>
            <w:r w:rsidRPr="00E24DEF">
              <w:rPr>
                <w:rFonts w:ascii="Arial" w:hAnsi="Arial" w:cs="Arial" w:hint="cs"/>
                <w:b/>
                <w:bCs/>
                <w:rtl/>
              </w:rPr>
              <w:t xml:space="preserve">السفر </w:t>
            </w:r>
            <w:r w:rsidRPr="00E24DEF">
              <w:rPr>
                <w:rFonts w:ascii="Arial" w:hAnsi="Arial" w:cs="Arial"/>
                <w:b/>
                <w:bCs/>
              </w:rPr>
              <w:t xml:space="preserve">  (Travelling)</w:t>
            </w:r>
          </w:p>
        </w:tc>
      </w:tr>
      <w:tr w:rsidR="002146A2" w14:paraId="5FE0E33C" w14:textId="77777777" w:rsidTr="00E815CD">
        <w:tc>
          <w:tcPr>
            <w:tcW w:w="3258" w:type="dxa"/>
            <w:shd w:val="clear" w:color="auto" w:fill="D4D4D4"/>
            <w:vAlign w:val="center"/>
          </w:tcPr>
          <w:p w14:paraId="1C988F8F" w14:textId="77777777" w:rsidR="002146A2" w:rsidRDefault="002146A2" w:rsidP="00E815CD">
            <w:pPr>
              <w:jc w:val="center"/>
              <w:rPr>
                <w:rFonts w:ascii="Arial" w:hAnsi="Arial" w:cs="Arial"/>
                <w:b/>
                <w:bCs/>
                <w:sz w:val="24"/>
                <w:szCs w:val="24"/>
              </w:rPr>
            </w:pPr>
            <w:r>
              <w:rPr>
                <w:rFonts w:ascii="Arial" w:hAnsi="Arial" w:cs="Arial"/>
                <w:b/>
                <w:bCs/>
              </w:rPr>
              <w:t>Theory</w:t>
            </w:r>
          </w:p>
        </w:tc>
        <w:tc>
          <w:tcPr>
            <w:tcW w:w="4855" w:type="dxa"/>
            <w:shd w:val="clear" w:color="auto" w:fill="D4D4D4"/>
            <w:vAlign w:val="center"/>
          </w:tcPr>
          <w:p w14:paraId="23C81494" w14:textId="77777777" w:rsidR="002146A2" w:rsidRDefault="002146A2" w:rsidP="00E815CD">
            <w:pPr>
              <w:jc w:val="center"/>
              <w:rPr>
                <w:rFonts w:ascii="Arial" w:hAnsi="Arial" w:cs="Arial"/>
                <w:b/>
                <w:bCs/>
                <w:sz w:val="24"/>
                <w:szCs w:val="24"/>
              </w:rPr>
            </w:pPr>
            <w:r>
              <w:rPr>
                <w:rFonts w:ascii="Arial" w:hAnsi="Arial" w:cs="Arial"/>
                <w:b/>
                <w:bCs/>
                <w:sz w:val="24"/>
                <w:szCs w:val="24"/>
              </w:rPr>
              <w:t>Practical</w:t>
            </w:r>
          </w:p>
        </w:tc>
        <w:tc>
          <w:tcPr>
            <w:tcW w:w="1985" w:type="dxa"/>
            <w:shd w:val="clear" w:color="auto" w:fill="D4D4D4"/>
            <w:vAlign w:val="center"/>
          </w:tcPr>
          <w:p w14:paraId="4DCA2B03"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410478D0" w14:textId="77777777" w:rsidTr="00E815CD">
        <w:tc>
          <w:tcPr>
            <w:tcW w:w="3258" w:type="dxa"/>
          </w:tcPr>
          <w:p w14:paraId="517A6A22"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6046856C" w14:textId="77777777" w:rsidR="002146A2" w:rsidRDefault="002146A2" w:rsidP="00DA0D13">
            <w:pPr>
              <w:pStyle w:val="Standard"/>
              <w:numPr>
                <w:ilvl w:val="0"/>
                <w:numId w:val="41"/>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0C796FBB"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lastRenderedPageBreak/>
              <w:t>تدريب الطلاب على استخدام الكلمات</w:t>
            </w:r>
          </w:p>
          <w:p w14:paraId="29C01733"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4946D731" w14:textId="77777777" w:rsidR="002146A2" w:rsidRDefault="002146A2" w:rsidP="00DA0D13">
            <w:pPr>
              <w:pStyle w:val="Standard"/>
              <w:numPr>
                <w:ilvl w:val="0"/>
                <w:numId w:val="41"/>
              </w:numPr>
              <w:bidi/>
              <w:spacing w:line="360" w:lineRule="auto"/>
              <w:ind w:left="386"/>
              <w:rPr>
                <w:rFonts w:ascii="Arial" w:hAnsi="Arial" w:cs="Arial"/>
                <w:b/>
                <w:bCs/>
              </w:rPr>
            </w:pPr>
            <w:r>
              <w:rPr>
                <w:rFonts w:ascii="Arial" w:hAnsi="Arial" w:cs="Arial" w:hint="cs"/>
                <w:b/>
                <w:bCs/>
                <w:rtl/>
                <w:lang w:bidi="ar-SA"/>
              </w:rPr>
              <w:t>مشاهدة فيديو للحوار</w:t>
            </w:r>
          </w:p>
        </w:tc>
        <w:tc>
          <w:tcPr>
            <w:tcW w:w="4855" w:type="dxa"/>
          </w:tcPr>
          <w:p w14:paraId="3DBA6092" w14:textId="77777777" w:rsidR="002146A2" w:rsidRPr="00EA0BAE" w:rsidRDefault="002146A2" w:rsidP="00E815CD">
            <w:pPr>
              <w:pStyle w:val="Standard"/>
              <w:shd w:val="clear" w:color="auto" w:fill="D9D9D9" w:themeFill="background1" w:themeFillShade="D9"/>
              <w:bidi/>
              <w:spacing w:line="360" w:lineRule="auto"/>
              <w:ind w:left="67"/>
              <w:rPr>
                <w:rFonts w:ascii="Arial" w:hAnsi="Arial" w:cs="Arial"/>
                <w:b/>
                <w:bCs/>
                <w:u w:val="single"/>
                <w:rtl/>
                <w:lang w:bidi="ar-SA"/>
              </w:rPr>
            </w:pPr>
            <w:r w:rsidRPr="00EA0BAE">
              <w:rPr>
                <w:rFonts w:ascii="Arial" w:hAnsi="Arial" w:cs="Arial" w:hint="cs"/>
                <w:b/>
                <w:bCs/>
                <w:u w:val="single"/>
                <w:rtl/>
                <w:lang w:bidi="ar-SA"/>
              </w:rPr>
              <w:lastRenderedPageBreak/>
              <w:t>الحوار في المطار عند المغادرة</w:t>
            </w:r>
          </w:p>
          <w:p w14:paraId="32179EDA"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السَّلَامُ عَلَيْكُمْ!  </w:t>
            </w:r>
          </w:p>
          <w:p w14:paraId="4F35D48E"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lastRenderedPageBreak/>
              <w:t xml:space="preserve">الْمَوَظَّفُ: وَعَلَيْكُمُ السَّلَامُ وَرَحْمَةُ اللهِ وبَرَكِاتُهُ!  </w:t>
            </w:r>
          </w:p>
          <w:p w14:paraId="5F2830BD"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تَذْكِرَةَ الطَّائِرَةِ وَجَوَازَ السَّفَرِ مِنْ فَضْلِكَ.  </w:t>
            </w:r>
          </w:p>
          <w:p w14:paraId="23E2A4BE"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تَفَضَّلْ.  </w:t>
            </w:r>
          </w:p>
          <w:p w14:paraId="48D6DDF2"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كَمْ حَقِيْبَةً مَعَكَ ؟  </w:t>
            </w:r>
          </w:p>
          <w:p w14:paraId="760D6D58"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مَعِيْ حَقِيْبَةٌ وَاحِدَةٌ. </w:t>
            </w:r>
          </w:p>
          <w:p w14:paraId="7C28C067"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أَعْطِنِيْ جوَازَ السَّفَرِ، لَوْ سَمَحْتَ.  </w:t>
            </w:r>
          </w:p>
          <w:p w14:paraId="426A1DF0"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بِكُلِّ سُرُوْرٍ، تَفَضَّلْ.  </w:t>
            </w:r>
          </w:p>
          <w:p w14:paraId="7C0B5707"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حَسَنٌ. رِحْلَةٌ سَعِيْدَةٌ.  </w:t>
            </w:r>
          </w:p>
          <w:p w14:paraId="5A169563"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شُكْرًا. </w:t>
            </w:r>
          </w:p>
          <w:p w14:paraId="2F6DDBE5" w14:textId="77777777" w:rsidR="002146A2" w:rsidRPr="00833B1D" w:rsidRDefault="002146A2" w:rsidP="00E815CD">
            <w:pPr>
              <w:shd w:val="clear" w:color="auto" w:fill="D9D9D9" w:themeFill="background1" w:themeFillShade="D9"/>
              <w:bidi/>
              <w:spacing w:line="360" w:lineRule="auto"/>
              <w:rPr>
                <w:rFonts w:asciiTheme="minorBidi" w:hAnsiTheme="minorBidi"/>
                <w:b/>
                <w:bCs/>
                <w:sz w:val="40"/>
                <w:szCs w:val="40"/>
                <w:u w:val="single"/>
                <w:rtl/>
              </w:rPr>
            </w:pPr>
            <w:r w:rsidRPr="00833B1D">
              <w:rPr>
                <w:rFonts w:asciiTheme="minorBidi" w:hAnsiTheme="minorBidi"/>
                <w:b/>
                <w:bCs/>
                <w:sz w:val="24"/>
                <w:szCs w:val="24"/>
                <w:u w:val="single"/>
                <w:rtl/>
              </w:rPr>
              <w:t xml:space="preserve">اقْرَأِ الْجَمَلَ الْآتِيَةَ، ولَاحِظْ مَا تَحْتَهُ خَطٌّ:  </w:t>
            </w:r>
          </w:p>
          <w:p w14:paraId="2499AD5F"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1. </w:t>
            </w:r>
            <w:r w:rsidRPr="00521395">
              <w:rPr>
                <w:rFonts w:asciiTheme="minorBidi" w:hAnsiTheme="minorBidi"/>
                <w:b/>
                <w:bCs/>
                <w:sz w:val="24"/>
                <w:szCs w:val="24"/>
                <w:rtl/>
              </w:rPr>
              <w:tab/>
            </w:r>
            <w:r w:rsidRPr="00521395">
              <w:rPr>
                <w:rFonts w:asciiTheme="minorBidi" w:hAnsiTheme="minorBidi"/>
                <w:b/>
                <w:bCs/>
                <w:sz w:val="24"/>
                <w:szCs w:val="24"/>
                <w:u w:val="single"/>
                <w:rtl/>
              </w:rPr>
              <w:t>لَوْ سَمَحْتَ</w:t>
            </w:r>
            <w:r w:rsidRPr="00521395">
              <w:rPr>
                <w:rFonts w:asciiTheme="minorBidi" w:hAnsiTheme="minorBidi"/>
                <w:b/>
                <w:bCs/>
                <w:sz w:val="24"/>
                <w:szCs w:val="24"/>
                <w:rtl/>
              </w:rPr>
              <w:t xml:space="preserve">، أَعْطِنِيْ الْقَلَمَ. تَفَضَّلْ.  </w:t>
            </w:r>
            <w:r w:rsidRPr="00521395">
              <w:rPr>
                <w:rFonts w:asciiTheme="minorBidi" w:hAnsiTheme="minorBidi"/>
                <w:b/>
                <w:bCs/>
                <w:sz w:val="24"/>
                <w:szCs w:val="24"/>
                <w:rtl/>
              </w:rPr>
              <w:tab/>
              <w:t xml:space="preserve"> </w:t>
            </w:r>
          </w:p>
          <w:p w14:paraId="369CCC6F"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2. </w:t>
            </w:r>
            <w:r w:rsidRPr="00521395">
              <w:rPr>
                <w:rFonts w:asciiTheme="minorBidi" w:hAnsiTheme="minorBidi"/>
                <w:b/>
                <w:bCs/>
                <w:sz w:val="24"/>
                <w:szCs w:val="24"/>
                <w:rtl/>
              </w:rPr>
              <w:tab/>
            </w:r>
            <w:r w:rsidRPr="00521395">
              <w:rPr>
                <w:rFonts w:asciiTheme="minorBidi" w:hAnsiTheme="minorBidi"/>
                <w:b/>
                <w:bCs/>
                <w:sz w:val="24"/>
                <w:szCs w:val="24"/>
                <w:u w:val="single"/>
                <w:rtl/>
              </w:rPr>
              <w:t>مِنْ فَضْلِكَ</w:t>
            </w:r>
            <w:r w:rsidRPr="00521395">
              <w:rPr>
                <w:rFonts w:asciiTheme="minorBidi" w:hAnsiTheme="minorBidi"/>
                <w:b/>
                <w:bCs/>
                <w:sz w:val="24"/>
                <w:szCs w:val="24"/>
                <w:rtl/>
              </w:rPr>
              <w:t xml:space="preserve">، أُرِيْدُ فِنْجَانَ قَهْوَةٍ. </w:t>
            </w:r>
          </w:p>
          <w:p w14:paraId="385B9DA2"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3. </w:t>
            </w:r>
            <w:r w:rsidRPr="00521395">
              <w:rPr>
                <w:rFonts w:asciiTheme="minorBidi" w:hAnsiTheme="minorBidi"/>
                <w:b/>
                <w:bCs/>
                <w:sz w:val="24"/>
                <w:szCs w:val="24"/>
                <w:rtl/>
              </w:rPr>
              <w:tab/>
              <w:t xml:space="preserve">أَعْطِنِيْ جَوَازَ السَّفَرِ، لَوْ سَمَحْتَ. </w:t>
            </w:r>
            <w:r w:rsidRPr="00521395">
              <w:rPr>
                <w:rFonts w:asciiTheme="minorBidi" w:hAnsiTheme="minorBidi"/>
                <w:b/>
                <w:bCs/>
                <w:sz w:val="24"/>
                <w:szCs w:val="24"/>
                <w:u w:val="single"/>
                <w:rtl/>
              </w:rPr>
              <w:t>بِكُلِّ سُرُوْرٍ</w:t>
            </w:r>
            <w:r w:rsidRPr="00521395">
              <w:rPr>
                <w:rFonts w:asciiTheme="minorBidi" w:hAnsiTheme="minorBidi"/>
                <w:b/>
                <w:bCs/>
                <w:sz w:val="24"/>
                <w:szCs w:val="24"/>
                <w:rtl/>
              </w:rPr>
              <w:t xml:space="preserve">. </w:t>
            </w:r>
          </w:p>
          <w:p w14:paraId="2DBB2B7E"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4. </w:t>
            </w:r>
            <w:r w:rsidRPr="00521395">
              <w:rPr>
                <w:rFonts w:asciiTheme="minorBidi" w:hAnsiTheme="minorBidi"/>
                <w:b/>
                <w:bCs/>
                <w:sz w:val="24"/>
                <w:szCs w:val="24"/>
                <w:rtl/>
              </w:rPr>
              <w:tab/>
            </w:r>
            <w:r w:rsidRPr="00521395">
              <w:rPr>
                <w:rFonts w:asciiTheme="minorBidi" w:hAnsiTheme="minorBidi"/>
                <w:b/>
                <w:bCs/>
                <w:sz w:val="24"/>
                <w:szCs w:val="24"/>
                <w:u w:val="single"/>
                <w:rtl/>
              </w:rPr>
              <w:t xml:space="preserve">شُكْرًا </w:t>
            </w:r>
            <w:r w:rsidRPr="00521395">
              <w:rPr>
                <w:rFonts w:asciiTheme="minorBidi" w:hAnsiTheme="minorBidi"/>
                <w:b/>
                <w:bCs/>
                <w:sz w:val="24"/>
                <w:szCs w:val="24"/>
                <w:rtl/>
              </w:rPr>
              <w:t xml:space="preserve">عَلَى الْمُسَاعَدَةِ.  </w:t>
            </w:r>
          </w:p>
          <w:p w14:paraId="008039DF"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5. </w:t>
            </w:r>
            <w:r w:rsidRPr="00521395">
              <w:rPr>
                <w:rFonts w:asciiTheme="minorBidi" w:hAnsiTheme="minorBidi"/>
                <w:b/>
                <w:bCs/>
                <w:sz w:val="24"/>
                <w:szCs w:val="24"/>
                <w:rtl/>
              </w:rPr>
              <w:tab/>
            </w:r>
            <w:r w:rsidRPr="00521395">
              <w:rPr>
                <w:rFonts w:asciiTheme="minorBidi" w:hAnsiTheme="minorBidi"/>
                <w:b/>
                <w:bCs/>
                <w:sz w:val="24"/>
                <w:szCs w:val="24"/>
                <w:u w:val="single"/>
                <w:rtl/>
              </w:rPr>
              <w:t>عَفْوًا</w:t>
            </w:r>
            <w:r w:rsidRPr="00521395">
              <w:rPr>
                <w:rFonts w:asciiTheme="minorBidi" w:hAnsiTheme="minorBidi"/>
                <w:b/>
                <w:bCs/>
                <w:sz w:val="24"/>
                <w:szCs w:val="24"/>
                <w:rtl/>
              </w:rPr>
              <w:t xml:space="preserve">، أَيْنَ الْمَطَارُ؟ </w:t>
            </w:r>
          </w:p>
          <w:p w14:paraId="5238E339"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6. </w:t>
            </w:r>
            <w:r w:rsidRPr="00521395">
              <w:rPr>
                <w:rFonts w:asciiTheme="minorBidi" w:hAnsiTheme="minorBidi"/>
                <w:b/>
                <w:bCs/>
                <w:sz w:val="24"/>
                <w:szCs w:val="24"/>
                <w:rtl/>
              </w:rPr>
              <w:tab/>
              <w:t xml:space="preserve">أَرَاكَ غَدًا، </w:t>
            </w:r>
            <w:r w:rsidRPr="00521395">
              <w:rPr>
                <w:rFonts w:asciiTheme="minorBidi" w:hAnsiTheme="minorBidi"/>
                <w:b/>
                <w:bCs/>
                <w:sz w:val="24"/>
                <w:szCs w:val="24"/>
                <w:u w:val="single"/>
                <w:rtl/>
              </w:rPr>
              <w:t>إِنْ شَاءَ اللهُ</w:t>
            </w:r>
            <w:r w:rsidRPr="00521395">
              <w:rPr>
                <w:rFonts w:asciiTheme="minorBidi" w:hAnsiTheme="minorBidi"/>
                <w:b/>
                <w:bCs/>
                <w:sz w:val="24"/>
                <w:szCs w:val="24"/>
                <w:rtl/>
              </w:rPr>
              <w:t xml:space="preserve">. </w:t>
            </w:r>
          </w:p>
          <w:p w14:paraId="6B71D8EC"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7. </w:t>
            </w:r>
            <w:r w:rsidRPr="00521395">
              <w:rPr>
                <w:rFonts w:asciiTheme="minorBidi" w:hAnsiTheme="minorBidi"/>
                <w:b/>
                <w:bCs/>
                <w:sz w:val="24"/>
                <w:szCs w:val="24"/>
                <w:rtl/>
              </w:rPr>
              <w:tab/>
            </w:r>
            <w:r w:rsidRPr="00521395">
              <w:rPr>
                <w:rFonts w:asciiTheme="minorBidi" w:hAnsiTheme="minorBidi"/>
                <w:b/>
                <w:bCs/>
                <w:sz w:val="24"/>
                <w:szCs w:val="24"/>
                <w:u w:val="single"/>
                <w:rtl/>
              </w:rPr>
              <w:t>إِلَى اللِّقَاءِ</w:t>
            </w:r>
            <w:r w:rsidRPr="00521395">
              <w:rPr>
                <w:rFonts w:asciiTheme="minorBidi" w:hAnsiTheme="minorBidi"/>
                <w:b/>
                <w:bCs/>
                <w:sz w:val="24"/>
                <w:szCs w:val="24"/>
                <w:rtl/>
              </w:rPr>
              <w:t>.</w:t>
            </w:r>
          </w:p>
          <w:p w14:paraId="099BCB86"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8. </w:t>
            </w:r>
            <w:r w:rsidRPr="00521395">
              <w:rPr>
                <w:rFonts w:asciiTheme="minorBidi" w:hAnsiTheme="minorBidi"/>
                <w:b/>
                <w:bCs/>
                <w:sz w:val="24"/>
                <w:szCs w:val="24"/>
                <w:rtl/>
              </w:rPr>
              <w:tab/>
            </w:r>
            <w:r w:rsidRPr="00521395">
              <w:rPr>
                <w:rFonts w:asciiTheme="minorBidi" w:hAnsiTheme="minorBidi"/>
                <w:b/>
                <w:bCs/>
                <w:sz w:val="24"/>
                <w:szCs w:val="24"/>
                <w:u w:val="single"/>
                <w:rtl/>
              </w:rPr>
              <w:t>مَعَ السَّلَامَةِ</w:t>
            </w:r>
            <w:r w:rsidRPr="00521395">
              <w:rPr>
                <w:rFonts w:asciiTheme="minorBidi" w:hAnsiTheme="minorBidi"/>
                <w:b/>
                <w:bCs/>
                <w:sz w:val="24"/>
                <w:szCs w:val="24"/>
                <w:rtl/>
              </w:rPr>
              <w:t xml:space="preserve">. </w:t>
            </w:r>
          </w:p>
          <w:p w14:paraId="38DB9BD6" w14:textId="77777777" w:rsidR="002146A2" w:rsidRPr="00521395" w:rsidRDefault="002146A2" w:rsidP="00E815CD">
            <w:pPr>
              <w:shd w:val="clear" w:color="auto" w:fill="D9D9D9" w:themeFill="background1" w:themeFillShade="D9"/>
              <w:bidi/>
              <w:spacing w:line="360" w:lineRule="auto"/>
              <w:rPr>
                <w:rFonts w:asciiTheme="minorBidi" w:hAnsiTheme="minorBidi"/>
                <w:b/>
                <w:bCs/>
                <w:sz w:val="24"/>
                <w:szCs w:val="24"/>
                <w:rtl/>
              </w:rPr>
            </w:pPr>
            <w:r w:rsidRPr="00521395">
              <w:rPr>
                <w:rFonts w:asciiTheme="minorBidi" w:hAnsiTheme="minorBidi"/>
                <w:b/>
                <w:bCs/>
                <w:sz w:val="24"/>
                <w:szCs w:val="24"/>
                <w:rtl/>
              </w:rPr>
              <w:t xml:space="preserve">اكتُبِ التَّعْبِيْرَ الْمُنَاسِبَ فِي الفَرَاغ: </w:t>
            </w:r>
          </w:p>
          <w:p w14:paraId="5BF63782" w14:textId="77777777" w:rsidR="002146A2" w:rsidRPr="00521395" w:rsidRDefault="002146A2" w:rsidP="00E815CD">
            <w:pPr>
              <w:bidi/>
              <w:spacing w:line="360" w:lineRule="auto"/>
              <w:ind w:left="72" w:firstLine="270"/>
              <w:rPr>
                <w:rFonts w:asciiTheme="minorBidi" w:hAnsiTheme="minorBidi"/>
                <w:b/>
                <w:bCs/>
                <w:sz w:val="24"/>
                <w:szCs w:val="24"/>
                <w:rtl/>
              </w:rPr>
            </w:pPr>
            <w:r w:rsidRPr="00521395">
              <w:rPr>
                <w:rFonts w:asciiTheme="minorBidi" w:hAnsiTheme="minorBidi"/>
                <w:b/>
                <w:bCs/>
                <w:sz w:val="24"/>
                <w:szCs w:val="24"/>
                <w:rtl/>
              </w:rPr>
              <w:t>لَوْ سَمَحْتَ، إِلَى اللِّقَاء، مَعَ السَّلَامَةِ، تَفَضَّلْ، عَفْوًا.</w:t>
            </w:r>
          </w:p>
          <w:p w14:paraId="0FBC5D1B" w14:textId="77777777" w:rsidR="002146A2" w:rsidRPr="00521395" w:rsidRDefault="002146A2" w:rsidP="00E815CD">
            <w:pPr>
              <w:tabs>
                <w:tab w:val="left" w:pos="51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1. </w:t>
            </w:r>
            <w:r w:rsidRPr="00521395">
              <w:rPr>
                <w:rFonts w:asciiTheme="minorBidi" w:hAnsiTheme="minorBidi"/>
                <w:b/>
                <w:bCs/>
                <w:sz w:val="24"/>
                <w:szCs w:val="24"/>
                <w:rtl/>
              </w:rPr>
              <w:tab/>
              <w:t xml:space="preserve">................... ، أُرِيْدُ بَعْضَ السُّكَّرِ </w:t>
            </w:r>
            <w:r w:rsidRPr="00521395">
              <w:rPr>
                <w:rFonts w:asciiTheme="minorBidi" w:hAnsiTheme="minorBidi"/>
                <w:b/>
                <w:bCs/>
                <w:sz w:val="24"/>
                <w:szCs w:val="24"/>
                <w:rtl/>
              </w:rPr>
              <w:tab/>
              <w:t xml:space="preserve"> </w:t>
            </w:r>
          </w:p>
          <w:p w14:paraId="484C9758"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2. أَعْطِنِيْ الْقَلَمَ مِنْ فَضْلِكَ. ....................</w:t>
            </w:r>
          </w:p>
          <w:p w14:paraId="3D56F033"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3. أَنَا مُسَافِرٌ. .....................</w:t>
            </w:r>
          </w:p>
          <w:p w14:paraId="4B499737"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4. ................ ، هَلْ أَسْتَطِيْعُ أَنْ أَجْلِسَ هُنَا، نَعَمْ تَفَضَّلْ. </w:t>
            </w:r>
          </w:p>
          <w:p w14:paraId="613AE5C8"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5. .................. ، أَرَاكَ الْأُسْبُوعَ الْقَادِمَ</w:t>
            </w:r>
          </w:p>
          <w:p w14:paraId="2B8E0A77" w14:textId="77777777" w:rsidR="002146A2" w:rsidRPr="00F118EE" w:rsidRDefault="002146A2" w:rsidP="00DA0D13">
            <w:pPr>
              <w:pStyle w:val="Standard"/>
              <w:numPr>
                <w:ilvl w:val="0"/>
                <w:numId w:val="44"/>
              </w:numPr>
              <w:shd w:val="clear" w:color="auto" w:fill="D9D9D9" w:themeFill="background1" w:themeFillShade="D9"/>
              <w:bidi/>
              <w:spacing w:line="360" w:lineRule="auto"/>
              <w:ind w:left="360"/>
              <w:rPr>
                <w:rFonts w:ascii="Arial" w:hAnsi="Arial" w:cs="Arial"/>
                <w:b/>
                <w:bCs/>
                <w:u w:val="single"/>
                <w:rtl/>
                <w:lang w:bidi="ar-SA"/>
              </w:rPr>
            </w:pPr>
            <w:r w:rsidRPr="00F118EE">
              <w:rPr>
                <w:rFonts w:ascii="Arial" w:hAnsi="Arial" w:cs="Arial" w:hint="cs"/>
                <w:b/>
                <w:bCs/>
                <w:u w:val="single"/>
                <w:rtl/>
                <w:lang w:bidi="ar-SA"/>
              </w:rPr>
              <w:t>الحوار في المطار عند الوصول</w:t>
            </w:r>
          </w:p>
          <w:p w14:paraId="033444C9"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هَذَا هُوَ مَطَارُ الخُرْطُوْمِ، هَذِهِ هِيَ طِائِرَةُ الْكُوِيْتِ، يُوْسُفُ يَدْخُلُ صَالَةَ الْوُصُوْلِ، يُوْسُفُ الْآنَ أَمَامَ مَكْتَبِ الْجَوَازَات. </w:t>
            </w:r>
          </w:p>
          <w:p w14:paraId="073F866D"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السَّلَامُ عَلَيْكُمْ!  </w:t>
            </w:r>
          </w:p>
          <w:p w14:paraId="2B14A7F1"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وَعَلَيْكُمُ السَّلَامُ وَرَحْمَةُ اللهِ وبَرَكِاتُهُ!  </w:t>
            </w:r>
          </w:p>
          <w:p w14:paraId="527B96B1"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w:t>
            </w:r>
            <w:r w:rsidRPr="00521395">
              <w:rPr>
                <w:rFonts w:asciiTheme="minorBidi" w:hAnsiTheme="minorBidi"/>
                <w:b/>
                <w:bCs/>
                <w:caps/>
                <w:sz w:val="24"/>
                <w:szCs w:val="24"/>
                <w:rtl/>
              </w:rPr>
              <w:t xml:space="preserve">بِطَاقَةَ الْوُصُوْلِ مِنْ فَضْلِك! </w:t>
            </w:r>
            <w:r w:rsidRPr="00521395">
              <w:rPr>
                <w:rFonts w:asciiTheme="minorBidi" w:hAnsiTheme="minorBidi"/>
                <w:b/>
                <w:bCs/>
                <w:sz w:val="24"/>
                <w:szCs w:val="24"/>
                <w:rtl/>
              </w:rPr>
              <w:t xml:space="preserve">   </w:t>
            </w:r>
          </w:p>
          <w:p w14:paraId="6A50E033"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هَذِهِ هِيَ.  </w:t>
            </w:r>
          </w:p>
          <w:p w14:paraId="3BB5E93B"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جَوَازُ السَّفَرِ مِنْ فَضْلِكَ!  </w:t>
            </w:r>
          </w:p>
          <w:p w14:paraId="4CC15B11"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lastRenderedPageBreak/>
              <w:t xml:space="preserve">يُوْسَفُ: هَذَا هُوَ.   </w:t>
            </w:r>
          </w:p>
          <w:p w14:paraId="30CF84D3"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مَا سَبَبُ الزِّيَارَةِ ؟ .   </w:t>
            </w:r>
          </w:p>
          <w:p w14:paraId="242770D7"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العمل في الشركة أنا سائقٌ.   </w:t>
            </w:r>
          </w:p>
          <w:p w14:paraId="1820A7F2"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مَا العُنْوَانُ فٍي الْخُرْطُوْمِ ؟ </w:t>
            </w:r>
          </w:p>
          <w:p w14:paraId="37D7BF76"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مَعْهَدُ اللُّغَةِ الْعَرَبِيَّةِ.  </w:t>
            </w:r>
          </w:p>
          <w:p w14:paraId="6AD8F5D2"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هَذَا هُوَ الْجَوَازُ. </w:t>
            </w:r>
          </w:p>
          <w:p w14:paraId="205B5EF8"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شُكْرًا.   </w:t>
            </w:r>
          </w:p>
          <w:p w14:paraId="6C57164D"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مَعَ السَّلَامَةِ.  </w:t>
            </w:r>
          </w:p>
          <w:p w14:paraId="63FF6961" w14:textId="77777777" w:rsidR="002146A2" w:rsidRPr="008E7D7F" w:rsidRDefault="002146A2" w:rsidP="00E815CD">
            <w:pPr>
              <w:pStyle w:val="Standard"/>
              <w:shd w:val="clear" w:color="auto" w:fill="D9D9D9" w:themeFill="background1" w:themeFillShade="D9"/>
              <w:bidi/>
              <w:spacing w:line="360" w:lineRule="auto"/>
              <w:rPr>
                <w:rFonts w:ascii="Arial" w:hAnsi="Arial" w:cs="Arial"/>
                <w:b/>
                <w:bCs/>
                <w:u w:val="single"/>
                <w:rtl/>
                <w:lang w:bidi="ar-SA"/>
              </w:rPr>
            </w:pPr>
            <w:r w:rsidRPr="008E7D7F">
              <w:rPr>
                <w:rFonts w:ascii="Arial" w:hAnsi="Arial" w:cs="Arial" w:hint="cs"/>
                <w:b/>
                <w:bCs/>
                <w:u w:val="single"/>
                <w:rtl/>
                <w:lang w:bidi="ar-SA"/>
              </w:rPr>
              <w:t>الحوار في المطار عندما فقد المسافر حقيبته</w:t>
            </w:r>
          </w:p>
          <w:p w14:paraId="587A8D2C" w14:textId="77777777" w:rsidR="002146A2" w:rsidRPr="00CD3934" w:rsidRDefault="002146A2" w:rsidP="00E815CD">
            <w:pPr>
              <w:bidi/>
              <w:spacing w:line="360" w:lineRule="auto"/>
              <w:rPr>
                <w:rFonts w:asciiTheme="minorBidi" w:hAnsiTheme="minorBidi"/>
                <w:bCs/>
                <w:color w:val="000000" w:themeColor="text1"/>
                <w:sz w:val="8"/>
                <w:szCs w:val="8"/>
                <w:rtl/>
              </w:rPr>
            </w:pPr>
          </w:p>
          <w:p w14:paraId="7086B024"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المشافر: معذرة، رحلتي وصلت من باكستان، أبحث عن حقيبتي. لم أجد على الحزام الناقل هل يمكنك مساعدتي؟</w:t>
            </w:r>
          </w:p>
          <w:p w14:paraId="7A204924"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وكيل الأمتعة: اسمح لي أن أتحقق من الحالة نيابةً عنك. يرجى وصف الأمتعة الخاصة بك؟</w:t>
            </w:r>
          </w:p>
          <w:p w14:paraId="43A2D1DB"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المشافر: إنها حقيبة سوداء</w:t>
            </w:r>
            <w:r w:rsidRPr="00521395">
              <w:rPr>
                <w:rFonts w:asciiTheme="minorBidi" w:hAnsiTheme="minorBidi"/>
                <w:bCs/>
                <w:color w:val="000000" w:themeColor="text1"/>
                <w:sz w:val="24"/>
                <w:szCs w:val="24"/>
              </w:rPr>
              <w:t>.</w:t>
            </w:r>
          </w:p>
          <w:p w14:paraId="58598810"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وكيل الأمتعة: هل يمكنني الحصول على رقم بطاقة الأمتعة الخاصة بك؟ / دعني أبحث عن تفاصيل رحلتك. يبدو أن حقيبتك لا تزال في مرحلة النقل ويجب أن تصل في الرحلة التالية</w:t>
            </w:r>
            <w:r w:rsidRPr="00521395">
              <w:rPr>
                <w:rFonts w:asciiTheme="minorBidi" w:hAnsiTheme="minorBidi"/>
                <w:bCs/>
                <w:color w:val="000000" w:themeColor="text1"/>
                <w:sz w:val="24"/>
                <w:szCs w:val="24"/>
              </w:rPr>
              <w:t>.</w:t>
            </w:r>
          </w:p>
          <w:p w14:paraId="7DC5AEEB"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المسافر (بعد أن وجد الحقيبة): " ها هي! شكرًا لك على مساعدتك</w:t>
            </w:r>
            <w:r w:rsidRPr="00521395">
              <w:rPr>
                <w:rFonts w:asciiTheme="minorBidi" w:hAnsiTheme="minorBidi"/>
                <w:bCs/>
                <w:color w:val="000000" w:themeColor="text1"/>
                <w:sz w:val="24"/>
                <w:szCs w:val="24"/>
              </w:rPr>
              <w:t>.</w:t>
            </w:r>
          </w:p>
          <w:p w14:paraId="23D456CC" w14:textId="77777777" w:rsidR="002146A2" w:rsidRPr="00C03B1D"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وكيل الأمتعة: مرحبًا بك. طاب يومك</w:t>
            </w:r>
            <w:r w:rsidRPr="00521395">
              <w:rPr>
                <w:rFonts w:asciiTheme="minorBidi" w:hAnsiTheme="minorBidi"/>
                <w:bCs/>
                <w:color w:val="000000" w:themeColor="text1"/>
                <w:sz w:val="24"/>
                <w:szCs w:val="24"/>
              </w:rPr>
              <w:t>!</w:t>
            </w:r>
          </w:p>
        </w:tc>
        <w:tc>
          <w:tcPr>
            <w:tcW w:w="1985" w:type="dxa"/>
            <w:vAlign w:val="center"/>
          </w:tcPr>
          <w:p w14:paraId="24129977" w14:textId="77777777" w:rsidR="002146A2"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90</w:t>
            </w:r>
            <w:proofErr w:type="spellEnd"/>
            <w:r>
              <w:rPr>
                <w:rFonts w:ascii="Arial" w:hAnsi="Arial" w:cs="Arial"/>
              </w:rPr>
              <w:t xml:space="preserve"> min</w:t>
            </w:r>
          </w:p>
          <w:p w14:paraId="78963D66" w14:textId="77777777" w:rsidR="002146A2" w:rsidRPr="00F724FE"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270min</w:t>
            </w:r>
            <w:proofErr w:type="spellEnd"/>
            <w:r>
              <w:rPr>
                <w:rFonts w:ascii="Arial" w:hAnsi="Arial" w:cs="Arial"/>
              </w:rPr>
              <w:t>.</w:t>
            </w:r>
          </w:p>
          <w:p w14:paraId="36BE63B9"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6hr</w:t>
            </w:r>
            <w:proofErr w:type="spellEnd"/>
            <w:r>
              <w:rPr>
                <w:rFonts w:ascii="Arial" w:hAnsi="Arial" w:cs="Arial"/>
              </w:rPr>
              <w:t>.</w:t>
            </w:r>
          </w:p>
        </w:tc>
      </w:tr>
      <w:tr w:rsidR="002146A2" w14:paraId="6400A971" w14:textId="77777777" w:rsidTr="00E815CD">
        <w:tc>
          <w:tcPr>
            <w:tcW w:w="10098" w:type="dxa"/>
            <w:gridSpan w:val="3"/>
            <w:shd w:val="clear" w:color="auto" w:fill="FFCE3C"/>
          </w:tcPr>
          <w:p w14:paraId="639B9DC6" w14:textId="21E721B6" w:rsidR="002146A2" w:rsidRPr="00E24DEF" w:rsidRDefault="002146A2" w:rsidP="00E24DEF">
            <w:pPr>
              <w:rPr>
                <w:rFonts w:ascii="Arial" w:hAnsi="Arial" w:cs="Arial"/>
                <w:b/>
                <w:bCs/>
                <w:sz w:val="24"/>
                <w:szCs w:val="24"/>
              </w:rPr>
            </w:pPr>
            <w:r w:rsidRPr="00E24DEF">
              <w:rPr>
                <w:rFonts w:ascii="Arial" w:hAnsi="Arial" w:cs="Arial" w:hint="cs"/>
                <w:b/>
                <w:bCs/>
                <w:sz w:val="24"/>
                <w:szCs w:val="24"/>
                <w:rtl/>
              </w:rPr>
              <w:lastRenderedPageBreak/>
              <w:t xml:space="preserve">السكن   </w:t>
            </w:r>
            <w:r w:rsidRPr="00E24DEF">
              <w:rPr>
                <w:rFonts w:ascii="Arial" w:hAnsi="Arial" w:cs="Arial"/>
                <w:b/>
                <w:bCs/>
                <w:sz w:val="24"/>
                <w:szCs w:val="24"/>
              </w:rPr>
              <w:t xml:space="preserve">  (Residence)</w:t>
            </w:r>
          </w:p>
        </w:tc>
      </w:tr>
      <w:tr w:rsidR="002146A2" w14:paraId="69059FE4" w14:textId="77777777" w:rsidTr="00E815CD">
        <w:tc>
          <w:tcPr>
            <w:tcW w:w="3258" w:type="dxa"/>
            <w:shd w:val="clear" w:color="auto" w:fill="D4D4D4"/>
            <w:vAlign w:val="center"/>
          </w:tcPr>
          <w:p w14:paraId="08713F34" w14:textId="77777777" w:rsidR="002146A2" w:rsidRDefault="002146A2" w:rsidP="00E815CD">
            <w:pPr>
              <w:jc w:val="center"/>
              <w:rPr>
                <w:rFonts w:ascii="Arial" w:hAnsi="Arial" w:cs="Arial"/>
                <w:b/>
                <w:bCs/>
                <w:sz w:val="24"/>
                <w:szCs w:val="24"/>
              </w:rPr>
            </w:pPr>
            <w:r>
              <w:rPr>
                <w:rFonts w:ascii="Arial" w:hAnsi="Arial" w:cs="Arial"/>
                <w:b/>
                <w:bCs/>
              </w:rPr>
              <w:t>Theory</w:t>
            </w:r>
          </w:p>
        </w:tc>
        <w:tc>
          <w:tcPr>
            <w:tcW w:w="4855" w:type="dxa"/>
            <w:shd w:val="clear" w:color="auto" w:fill="D4D4D4"/>
            <w:vAlign w:val="center"/>
          </w:tcPr>
          <w:p w14:paraId="7B92579F"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5" w:type="dxa"/>
            <w:shd w:val="clear" w:color="auto" w:fill="D4D4D4"/>
            <w:vAlign w:val="center"/>
          </w:tcPr>
          <w:p w14:paraId="383875A2"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08455445" w14:textId="77777777" w:rsidTr="00E815CD">
        <w:tc>
          <w:tcPr>
            <w:tcW w:w="3258" w:type="dxa"/>
          </w:tcPr>
          <w:p w14:paraId="17D3D814" w14:textId="77777777" w:rsidR="002146A2" w:rsidRDefault="002146A2" w:rsidP="00E815CD">
            <w:pPr>
              <w:pStyle w:val="Standard"/>
              <w:spacing w:line="360" w:lineRule="auto"/>
              <w:ind w:left="300"/>
              <w:rPr>
                <w:rFonts w:ascii="Arial" w:hAnsi="Arial" w:cs="Arial"/>
                <w:b/>
                <w:bCs/>
                <w:rtl/>
                <w:lang w:bidi="ar-SA"/>
              </w:rPr>
            </w:pPr>
          </w:p>
          <w:p w14:paraId="35154079"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0B572732" w14:textId="77777777" w:rsidR="002146A2" w:rsidRDefault="002146A2" w:rsidP="00DA0D13">
            <w:pPr>
              <w:pStyle w:val="Standard"/>
              <w:numPr>
                <w:ilvl w:val="0"/>
                <w:numId w:val="41"/>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29875659"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48085C1D"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حفظ الأرقام (1- 100)</w:t>
            </w:r>
          </w:p>
          <w:p w14:paraId="03C29ED4"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5C53D9C5" w14:textId="77777777" w:rsidR="002146A2" w:rsidRDefault="002146A2" w:rsidP="00DA0D13">
            <w:pPr>
              <w:pStyle w:val="Standard"/>
              <w:numPr>
                <w:ilvl w:val="0"/>
                <w:numId w:val="41"/>
              </w:numPr>
              <w:bidi/>
              <w:spacing w:line="360" w:lineRule="auto"/>
              <w:ind w:left="386"/>
              <w:rPr>
                <w:rFonts w:ascii="Arial" w:hAnsi="Arial" w:cs="Arial"/>
                <w:b/>
                <w:bCs/>
                <w:lang w:bidi="ar-SA"/>
              </w:rPr>
            </w:pPr>
            <w:r>
              <w:rPr>
                <w:rFonts w:ascii="Arial" w:hAnsi="Arial" w:cs="Arial" w:hint="cs"/>
                <w:b/>
                <w:bCs/>
                <w:rtl/>
                <w:lang w:bidi="ar-SA"/>
              </w:rPr>
              <w:t>مشاهدة فيديو للحوار</w:t>
            </w:r>
          </w:p>
        </w:tc>
        <w:tc>
          <w:tcPr>
            <w:tcW w:w="4855" w:type="dxa"/>
          </w:tcPr>
          <w:p w14:paraId="17D64198" w14:textId="77777777" w:rsidR="002146A2" w:rsidRPr="00110EA7" w:rsidRDefault="002146A2" w:rsidP="00E815CD">
            <w:pPr>
              <w:shd w:val="clear" w:color="auto" w:fill="D9D9D9" w:themeFill="background1" w:themeFillShade="D9"/>
              <w:bidi/>
              <w:spacing w:line="360" w:lineRule="auto"/>
              <w:ind w:left="121"/>
              <w:rPr>
                <w:rFonts w:ascii="Arial" w:hAnsi="Arial" w:cs="Arial"/>
                <w:b/>
                <w:bCs/>
                <w:sz w:val="24"/>
                <w:szCs w:val="24"/>
                <w:u w:val="single"/>
                <w:rtl/>
              </w:rPr>
            </w:pPr>
            <w:r w:rsidRPr="00110EA7">
              <w:rPr>
                <w:rFonts w:ascii="Arial" w:hAnsi="Arial" w:cs="Arial" w:hint="cs"/>
                <w:b/>
                <w:bCs/>
                <w:sz w:val="24"/>
                <w:szCs w:val="24"/>
                <w:u w:val="single"/>
                <w:rtl/>
              </w:rPr>
              <w:t>الحوار عن عنوان البيت</w:t>
            </w:r>
          </w:p>
          <w:p w14:paraId="119F34B2"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السَّلَامُ عَلَيْكُمْ!  </w:t>
            </w:r>
          </w:p>
          <w:p w14:paraId="23B5474A"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وَعَلَيْكُمُ السَّلَامُ وَرَحْمَةُ اللهِ وَبَرَكَاتُهُ! </w:t>
            </w:r>
          </w:p>
          <w:p w14:paraId="7C7CA551"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أَيْنَ تَسْكُنُ ؟  </w:t>
            </w:r>
          </w:p>
          <w:p w14:paraId="54DF008C"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أَسْكُنُ فِيْ حَيِّ الْمَطَارِ.   وَأَيْنَ تَسْكُنُ أَنْتَ ؟   </w:t>
            </w:r>
          </w:p>
          <w:p w14:paraId="0A24D8E6"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أَسْكُنُ فِيْ حَيِّ الْجَامِعَةِ.  </w:t>
            </w:r>
          </w:p>
          <w:p w14:paraId="42A1A175"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هَلْ تَسْكُنُ فِيْ بَيْتٍ ؟   </w:t>
            </w:r>
          </w:p>
          <w:p w14:paraId="4DBBDE4B"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نَعَمْ أَسْكُنُ فِيْ بَيْتٍ.  </w:t>
            </w:r>
          </w:p>
          <w:p w14:paraId="3B4BC674"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هَلْ تَسْكُنُ فِيْ بَيْتٍ ؟   </w:t>
            </w:r>
          </w:p>
          <w:p w14:paraId="6509167F"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لَا، أَسْكُنُ فِيْ شَقَّةٍ. </w:t>
            </w:r>
          </w:p>
          <w:p w14:paraId="28B0F57B"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lastRenderedPageBreak/>
              <w:t xml:space="preserve">أَحْمَدُ: مَا رَقْمُ شَقَّتِكَ ؟   </w:t>
            </w:r>
          </w:p>
          <w:p w14:paraId="27C64661"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5. مَا رَقْمُ بَيْتِكَ ؟  </w:t>
            </w:r>
          </w:p>
          <w:p w14:paraId="7C86B0C8"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9. </w:t>
            </w:r>
          </w:p>
          <w:p w14:paraId="5638D5AD" w14:textId="77777777" w:rsidR="002146A2" w:rsidRPr="00110EA7"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110EA7">
              <w:rPr>
                <w:rFonts w:asciiTheme="minorBidi" w:hAnsiTheme="minorBidi"/>
                <w:b/>
                <w:bCs/>
                <w:sz w:val="24"/>
                <w:szCs w:val="24"/>
                <w:u w:val="single"/>
                <w:rtl/>
              </w:rPr>
              <w:t xml:space="preserve">أَيَّامَ الْأُسْبُوْعِ: </w:t>
            </w:r>
          </w:p>
          <w:p w14:paraId="5D6A32C6" w14:textId="77777777" w:rsidR="002146A2" w:rsidRDefault="002146A2" w:rsidP="00E815CD">
            <w:pPr>
              <w:bidi/>
              <w:spacing w:line="360" w:lineRule="auto"/>
              <w:rPr>
                <w:rFonts w:ascii="Sakkal Majalla" w:hAnsi="Sakkal Majalla" w:cs="Sakkal Majalla"/>
                <w:sz w:val="36"/>
                <w:szCs w:val="36"/>
                <w:rtl/>
              </w:rPr>
            </w:pPr>
            <w:r w:rsidRPr="00110EA7">
              <w:rPr>
                <w:rFonts w:asciiTheme="minorBidi" w:hAnsiTheme="minorBidi"/>
                <w:b/>
                <w:bCs/>
                <w:sz w:val="24"/>
                <w:szCs w:val="24"/>
                <w:rtl/>
              </w:rPr>
              <w:t>الْأَحَدُ – الْإِثْنَيْن – الثُّلَاثَاء – الأَرْبِعَاءُ - الْخَمِيْسُ – الْجُمُعَةُ - السَّبْتُ</w:t>
            </w:r>
            <w:r w:rsidRPr="008270B7">
              <w:rPr>
                <w:rFonts w:ascii="Sakkal Majalla" w:hAnsi="Sakkal Majalla" w:cs="Sakkal Majalla"/>
                <w:sz w:val="36"/>
                <w:szCs w:val="36"/>
                <w:rtl/>
              </w:rPr>
              <w:tab/>
            </w:r>
          </w:p>
          <w:p w14:paraId="4E2AC978" w14:textId="77777777" w:rsidR="002146A2" w:rsidRPr="00B77DB1"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B77DB1">
              <w:rPr>
                <w:rFonts w:asciiTheme="minorBidi" w:hAnsiTheme="minorBidi"/>
                <w:b/>
                <w:bCs/>
                <w:sz w:val="24"/>
                <w:szCs w:val="24"/>
                <w:u w:val="single"/>
                <w:rtl/>
              </w:rPr>
              <w:t xml:space="preserve">الحوار عند </w:t>
            </w:r>
            <w:r w:rsidRPr="00B77DB1">
              <w:rPr>
                <w:rFonts w:asciiTheme="minorBidi" w:hAnsiTheme="minorBidi"/>
                <w:b/>
                <w:bCs/>
                <w:color w:val="040C28"/>
                <w:sz w:val="24"/>
                <w:szCs w:val="24"/>
                <w:u w:val="single"/>
                <w:rtl/>
              </w:rPr>
              <w:t>اِسْتِئْجَارٌ الشقة</w:t>
            </w:r>
          </w:p>
          <w:p w14:paraId="5A7FDDE1"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السَّلَامُ عَلَيْكُمْ!  </w:t>
            </w:r>
          </w:p>
          <w:p w14:paraId="766FE00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وَعَلَيْكُمُ السَّلَامُ وَرَحْمَةُ اللهِ وَبَرَكَاتُهُ! </w:t>
            </w:r>
          </w:p>
          <w:p w14:paraId="3CF307FF"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أُرِيْدُ شَقَّةً، مِنْ فَضْلِكَ.   </w:t>
            </w:r>
          </w:p>
          <w:p w14:paraId="5286A12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لَدَيْنَا شَقَّةٌ جَمِيْلَةٌ.  </w:t>
            </w:r>
          </w:p>
          <w:p w14:paraId="11E1DF2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كَمْ غُرْفَةً فِي الشَّقَّةِ؟   </w:t>
            </w:r>
          </w:p>
          <w:p w14:paraId="213B215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فِي الشَقَّةِ خَمْسُ غُرَفٍ.  </w:t>
            </w:r>
          </w:p>
          <w:p w14:paraId="747B6464"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فِيْ أَيِّ دَوْرٍ الشَّقَّةُ ؟   </w:t>
            </w:r>
          </w:p>
          <w:p w14:paraId="3CC74358"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الشَّقَّةُ فِي الدَّوْرِ الْخَامِسِ ؟ </w:t>
            </w:r>
          </w:p>
          <w:p w14:paraId="436F59EA"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أُرِيْدُ مُشَاهَدَةَ الشَّقَّةِ.  </w:t>
            </w:r>
          </w:p>
          <w:p w14:paraId="21D942C5"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تَفَضَّلْ. </w:t>
            </w:r>
          </w:p>
          <w:p w14:paraId="26E35476"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هَذِهِ هِيَ الشَّقَّةُ.  </w:t>
            </w:r>
          </w:p>
          <w:p w14:paraId="7A2C04FC"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هَذِهِ شَقَّةٌ جَمِيْلَةٌ.   </w:t>
            </w:r>
          </w:p>
          <w:p w14:paraId="05C83AC0" w14:textId="77777777" w:rsidR="002146A2" w:rsidRPr="00F0737D" w:rsidRDefault="002146A2" w:rsidP="00E815CD">
            <w:pPr>
              <w:shd w:val="clear" w:color="auto" w:fill="D9D9D9" w:themeFill="background1" w:themeFillShade="D9"/>
              <w:bidi/>
              <w:spacing w:line="360" w:lineRule="auto"/>
              <w:rPr>
                <w:rFonts w:asciiTheme="minorBidi" w:hAnsiTheme="minorBidi"/>
                <w:bCs/>
                <w:color w:val="000000" w:themeColor="text1"/>
                <w:sz w:val="24"/>
                <w:szCs w:val="24"/>
                <w:u w:val="single"/>
              </w:rPr>
            </w:pPr>
            <w:r w:rsidRPr="00F0737D">
              <w:rPr>
                <w:rFonts w:asciiTheme="minorBidi" w:hAnsiTheme="minorBidi" w:hint="cs"/>
                <w:bCs/>
                <w:color w:val="000000" w:themeColor="text1"/>
                <w:sz w:val="24"/>
                <w:szCs w:val="24"/>
                <w:u w:val="single"/>
                <w:rtl/>
              </w:rPr>
              <w:t xml:space="preserve">الحوار </w:t>
            </w:r>
            <w:r w:rsidRPr="00F0737D">
              <w:rPr>
                <w:rFonts w:asciiTheme="minorBidi" w:hAnsiTheme="minorBidi"/>
                <w:bCs/>
                <w:color w:val="000000" w:themeColor="text1"/>
                <w:sz w:val="24"/>
                <w:szCs w:val="24"/>
                <w:u w:val="single"/>
                <w:rtl/>
              </w:rPr>
              <w:t>في غرفة الاستقبال</w:t>
            </w:r>
            <w:r w:rsidRPr="00F0737D">
              <w:rPr>
                <w:rFonts w:asciiTheme="minorBidi" w:hAnsiTheme="minorBidi" w:hint="cs"/>
                <w:bCs/>
                <w:color w:val="000000" w:themeColor="text1"/>
                <w:sz w:val="24"/>
                <w:szCs w:val="24"/>
                <w:u w:val="single"/>
                <w:rtl/>
              </w:rPr>
              <w:t xml:space="preserve"> لحجز الغرفة</w:t>
            </w:r>
          </w:p>
          <w:p w14:paraId="6D828D52"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عمر: وعليكم السلام ورحمة الله وبركاته</w:t>
            </w:r>
          </w:p>
          <w:p w14:paraId="44747E1F" w14:textId="77777777" w:rsidR="002146A2" w:rsidRPr="001D3CD9" w:rsidRDefault="002146A2" w:rsidP="00E815CD">
            <w:pPr>
              <w:bidi/>
              <w:spacing w:line="360" w:lineRule="auto"/>
              <w:rPr>
                <w:rFonts w:asciiTheme="minorBidi" w:hAnsiTheme="minorBidi"/>
                <w:bCs/>
                <w:color w:val="000000" w:themeColor="text1"/>
                <w:sz w:val="24"/>
                <w:szCs w:val="24"/>
                <w:rtl/>
              </w:rPr>
            </w:pPr>
            <w:r w:rsidRPr="001D3CD9">
              <w:rPr>
                <w:rFonts w:asciiTheme="minorBidi" w:hAnsiTheme="minorBidi"/>
                <w:bCs/>
                <w:color w:val="000000" w:themeColor="text1"/>
                <w:sz w:val="24"/>
                <w:szCs w:val="24"/>
                <w:rtl/>
              </w:rPr>
              <w:t>موظف الاستقبال: السلام عليكم ورحمة الله وبركاته</w:t>
            </w:r>
          </w:p>
          <w:p w14:paraId="44174480"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أريد سكنا من فضلك أخبرني عن الخدمات المرافقة به</w:t>
            </w:r>
          </w:p>
          <w:p w14:paraId="4BABC927"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لدينا قاعة طعام وغرفة مشتركة مع التلفزيون والحمام وخدمة الواي فائي المجانية في جميع أنحاء المنزل</w:t>
            </w:r>
            <w:r w:rsidRPr="001D3CD9">
              <w:rPr>
                <w:rFonts w:asciiTheme="minorBidi" w:hAnsiTheme="minorBidi"/>
                <w:bCs/>
                <w:color w:val="000000" w:themeColor="text1"/>
                <w:sz w:val="24"/>
                <w:szCs w:val="24"/>
              </w:rPr>
              <w:t>.</w:t>
            </w:r>
          </w:p>
          <w:p w14:paraId="1850B12A"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تبدو جيدة! أريد أن أعرف عن غرفة النوم ؟</w:t>
            </w:r>
          </w:p>
          <w:p w14:paraId="6AA9637C"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لدينا غرف نوم مريحة، وحمامات مشتركة في كل طابق، ومطبخ حيث يمكن للمرء طبخ الطعام</w:t>
            </w:r>
            <w:r w:rsidRPr="001D3CD9">
              <w:rPr>
                <w:rFonts w:asciiTheme="minorBidi" w:hAnsiTheme="minorBidi"/>
                <w:bCs/>
                <w:color w:val="000000" w:themeColor="text1"/>
                <w:sz w:val="24"/>
                <w:szCs w:val="24"/>
              </w:rPr>
              <w:t>.</w:t>
            </w:r>
          </w:p>
          <w:p w14:paraId="7F5A73F8"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هل هناك أي قواعد محددة يجب أن أعرفها؟</w:t>
            </w:r>
          </w:p>
          <w:p w14:paraId="4C1FEED3"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lastRenderedPageBreak/>
              <w:t>موظف الاستقبال: نعم، يجب على الضيوف العودة بحلول الساعة 11 مساءً لأسباب أمنية. إذا كنت تريد الوصول خارج هذه الساعات، فما عليك سوى إخبارنا بذلك مسبقًا</w:t>
            </w:r>
            <w:r w:rsidRPr="001D3CD9">
              <w:rPr>
                <w:rFonts w:asciiTheme="minorBidi" w:hAnsiTheme="minorBidi"/>
                <w:bCs/>
                <w:color w:val="000000" w:themeColor="text1"/>
                <w:sz w:val="24"/>
                <w:szCs w:val="24"/>
              </w:rPr>
              <w:t>.</w:t>
            </w:r>
          </w:p>
          <w:p w14:paraId="0019E6B4"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حسنًا، من الجيد أن نعرف ذلك. أريد الآن حجز غرفة</w:t>
            </w:r>
            <w:r w:rsidRPr="001D3CD9">
              <w:rPr>
                <w:rFonts w:asciiTheme="minorBidi" w:hAnsiTheme="minorBidi"/>
                <w:bCs/>
                <w:color w:val="000000" w:themeColor="text1"/>
                <w:sz w:val="24"/>
                <w:szCs w:val="24"/>
              </w:rPr>
              <w:t>.</w:t>
            </w:r>
          </w:p>
          <w:p w14:paraId="7CB436E4"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مرحباً بك! إذا كان هناك أي شيء آخر تحتاجه، فلا تتردد في السؤال</w:t>
            </w:r>
            <w:r w:rsidRPr="001D3CD9">
              <w:rPr>
                <w:rFonts w:asciiTheme="minorBidi" w:hAnsiTheme="minorBidi"/>
                <w:bCs/>
                <w:color w:val="000000" w:themeColor="text1"/>
                <w:sz w:val="24"/>
                <w:szCs w:val="24"/>
              </w:rPr>
              <w:t>.</w:t>
            </w:r>
          </w:p>
          <w:p w14:paraId="28AACF2D"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شكرا مرة أخرى، أتمنى لك يوما سعيدا</w:t>
            </w:r>
            <w:r w:rsidRPr="001D3CD9">
              <w:rPr>
                <w:rFonts w:asciiTheme="minorBidi" w:hAnsiTheme="minorBidi"/>
                <w:bCs/>
                <w:color w:val="000000" w:themeColor="text1"/>
                <w:sz w:val="24"/>
                <w:szCs w:val="24"/>
              </w:rPr>
              <w:t>!</w:t>
            </w:r>
          </w:p>
          <w:p w14:paraId="3BDACCB0" w14:textId="77777777" w:rsidR="002146A2" w:rsidRPr="00727100"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وأنت أيضاً</w:t>
            </w:r>
            <w:r>
              <w:rPr>
                <w:rFonts w:asciiTheme="minorBidi" w:hAnsiTheme="minorBidi"/>
                <w:bCs/>
                <w:color w:val="000000" w:themeColor="text1"/>
                <w:sz w:val="24"/>
                <w:szCs w:val="24"/>
              </w:rPr>
              <w:t>!</w:t>
            </w:r>
          </w:p>
        </w:tc>
        <w:tc>
          <w:tcPr>
            <w:tcW w:w="1985" w:type="dxa"/>
            <w:vAlign w:val="center"/>
          </w:tcPr>
          <w:p w14:paraId="53EB3F86" w14:textId="77777777" w:rsidR="002146A2"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60</w:t>
            </w:r>
            <w:proofErr w:type="spellEnd"/>
            <w:r>
              <w:rPr>
                <w:rFonts w:ascii="Arial" w:hAnsi="Arial" w:cs="Arial"/>
              </w:rPr>
              <w:t xml:space="preserve"> min</w:t>
            </w:r>
          </w:p>
          <w:p w14:paraId="02F0CB61" w14:textId="77777777" w:rsidR="002146A2" w:rsidRPr="00F724FE"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270min</w:t>
            </w:r>
            <w:proofErr w:type="spellEnd"/>
            <w:r>
              <w:rPr>
                <w:rFonts w:ascii="Arial" w:hAnsi="Arial" w:cs="Arial"/>
              </w:rPr>
              <w:t>.</w:t>
            </w:r>
          </w:p>
          <w:p w14:paraId="6AB6F797"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5.5hr</w:t>
            </w:r>
            <w:proofErr w:type="spellEnd"/>
            <w:r>
              <w:rPr>
                <w:rFonts w:ascii="Arial" w:hAnsi="Arial" w:cs="Arial"/>
              </w:rPr>
              <w:t>.</w:t>
            </w:r>
          </w:p>
        </w:tc>
      </w:tr>
      <w:tr w:rsidR="002146A2" w14:paraId="3A495B52" w14:textId="77777777" w:rsidTr="00E815CD">
        <w:tc>
          <w:tcPr>
            <w:tcW w:w="10098" w:type="dxa"/>
            <w:gridSpan w:val="3"/>
            <w:shd w:val="clear" w:color="auto" w:fill="FFCE3C"/>
          </w:tcPr>
          <w:p w14:paraId="66BEA192" w14:textId="7C09D3FC" w:rsidR="002146A2" w:rsidRPr="00E24DEF" w:rsidRDefault="002146A2" w:rsidP="00E24DEF">
            <w:pPr>
              <w:rPr>
                <w:rFonts w:ascii="Arial" w:hAnsi="Arial" w:cs="Arial"/>
                <w:b/>
                <w:bCs/>
                <w:sz w:val="24"/>
                <w:szCs w:val="24"/>
              </w:rPr>
            </w:pPr>
            <w:r w:rsidRPr="00E24DEF">
              <w:rPr>
                <w:rFonts w:ascii="Arial" w:hAnsi="Arial" w:cs="Arial" w:hint="cs"/>
                <w:b/>
                <w:bCs/>
                <w:sz w:val="24"/>
                <w:szCs w:val="24"/>
                <w:rtl/>
              </w:rPr>
              <w:lastRenderedPageBreak/>
              <w:t xml:space="preserve">التسوق </w:t>
            </w:r>
            <w:r w:rsidRPr="00E24DEF">
              <w:rPr>
                <w:rFonts w:ascii="Arial" w:hAnsi="Arial" w:cs="Arial"/>
                <w:b/>
                <w:bCs/>
                <w:sz w:val="24"/>
                <w:szCs w:val="24"/>
              </w:rPr>
              <w:t xml:space="preserve">  (Shopping)</w:t>
            </w:r>
          </w:p>
        </w:tc>
      </w:tr>
      <w:tr w:rsidR="002146A2" w14:paraId="6F6461FF" w14:textId="77777777" w:rsidTr="00E815CD">
        <w:trPr>
          <w:trHeight w:val="332"/>
        </w:trPr>
        <w:tc>
          <w:tcPr>
            <w:tcW w:w="3258" w:type="dxa"/>
            <w:shd w:val="clear" w:color="auto" w:fill="D4D4D4"/>
            <w:vAlign w:val="center"/>
          </w:tcPr>
          <w:p w14:paraId="2B41273E"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7D8B2FD0"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5FB64AE7"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038804BB" w14:textId="77777777" w:rsidTr="00E815CD">
        <w:trPr>
          <w:trHeight w:val="710"/>
        </w:trPr>
        <w:tc>
          <w:tcPr>
            <w:tcW w:w="3258" w:type="dxa"/>
          </w:tcPr>
          <w:p w14:paraId="79106AEB"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05E2C02C" w14:textId="77777777" w:rsidR="002146A2" w:rsidRDefault="002146A2" w:rsidP="00DA0D13">
            <w:pPr>
              <w:pStyle w:val="Standard"/>
              <w:numPr>
                <w:ilvl w:val="0"/>
                <w:numId w:val="41"/>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66F302C4"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13BE0E8B"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7D40AF34" w14:textId="77777777" w:rsidR="002146A2" w:rsidRDefault="002146A2" w:rsidP="00DA0D13">
            <w:pPr>
              <w:pStyle w:val="Standard"/>
              <w:numPr>
                <w:ilvl w:val="0"/>
                <w:numId w:val="41"/>
              </w:numPr>
              <w:bidi/>
              <w:spacing w:line="360" w:lineRule="auto"/>
              <w:ind w:left="386"/>
              <w:rPr>
                <w:rFonts w:ascii="Arial" w:eastAsia="Arial" w:hAnsi="Arial" w:cs="Arial"/>
                <w:sz w:val="22"/>
                <w:szCs w:val="22"/>
                <w:lang w:bidi="ar-SA"/>
              </w:rPr>
            </w:pPr>
            <w:r>
              <w:rPr>
                <w:rFonts w:ascii="Arial" w:hAnsi="Arial" w:cs="Arial" w:hint="cs"/>
                <w:b/>
                <w:bCs/>
                <w:rtl/>
                <w:lang w:bidi="ar-SA"/>
              </w:rPr>
              <w:t>مشاهدة فيديو للحوار</w:t>
            </w:r>
          </w:p>
        </w:tc>
        <w:tc>
          <w:tcPr>
            <w:tcW w:w="4855" w:type="dxa"/>
          </w:tcPr>
          <w:p w14:paraId="358E4D63" w14:textId="77777777" w:rsidR="002146A2" w:rsidRPr="00E3727C"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SA"/>
              </w:rPr>
            </w:pPr>
            <w:r w:rsidRPr="00E3727C">
              <w:rPr>
                <w:rFonts w:ascii="Arial" w:eastAsia="Arial" w:hAnsi="Arial" w:cs="Arial" w:hint="cs"/>
                <w:b/>
                <w:bCs/>
                <w:color w:val="000000"/>
                <w:u w:val="single"/>
                <w:rtl/>
                <w:lang w:bidi="ar-SA"/>
              </w:rPr>
              <w:t>الحوار في دكان الملابس</w:t>
            </w:r>
          </w:p>
          <w:p w14:paraId="2F3B8D3B"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مَرْحَبًا، أَيُّ خِدْمَةٍ؟ </w:t>
            </w:r>
          </w:p>
          <w:p w14:paraId="1AA5E81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أُرِيْدُ قَمِيْصًا/سروال/ الأحذية، لَوْ سَمَحْتَ.</w:t>
            </w:r>
          </w:p>
          <w:p w14:paraId="69C5F4D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تَفَضَّلْ هُنَا، هَذَا قِسْمُ الْقَمْصَانِ/سراويل/ أحذية. هَذَا قَمِيْصٌ/سروال أَبْيَضُ، وَهَذَا أَصْفَرُ، وَهَذَا أَزْرَقُ، وهَذَا أَحْمَرُ، وهَذَا أَسْوَدُ.  </w:t>
            </w:r>
          </w:p>
          <w:p w14:paraId="6A4F2D01"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بِكَمْ الْقَمِيْصُ/السروال؟ .</w:t>
            </w:r>
          </w:p>
          <w:p w14:paraId="7A7E6915"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القَمِيْصُ/ السروال بِعِشْرِيْنَ/ بثلاثين دِيْنَارًا.  </w:t>
            </w:r>
          </w:p>
          <w:p w14:paraId="5E925625"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 أَيُّ قَمِيْصٍ/سروال تُرِيْدُ؟.</w:t>
            </w:r>
          </w:p>
          <w:p w14:paraId="2EFFABA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المُشْتَرِي: أُرِيْدُ القَمِيْصَ/ الْأَزْرَقَ. </w:t>
            </w:r>
          </w:p>
          <w:p w14:paraId="2169C459"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هَذَا هُوَ القَمِيْص/ السروال الأَزْرَقَ.  </w:t>
            </w:r>
          </w:p>
          <w:p w14:paraId="719E3C2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لَدَيْنَا أَثْوَابٌ جَمِيْلَةٌ.  </w:t>
            </w:r>
          </w:p>
          <w:p w14:paraId="5E76C2B7"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المُشْتَرِي: بِكَمْ الثَّوْبَ؟ </w:t>
            </w:r>
          </w:p>
          <w:p w14:paraId="0D18CDCF"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الثَّوْبُ بِثَلَاثِيْنَ دِيْنَارًا.  </w:t>
            </w:r>
          </w:p>
          <w:p w14:paraId="0B9C4430"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أُرِيْدُ الثَّوْبَ الْأَبْيَضَ.  وهل تقدمون خصما على هذه الأثواب ؟</w:t>
            </w:r>
          </w:p>
          <w:p w14:paraId="04F08B94"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 نعم، لدينا خصم  %30  (ثلاثين بالمئة)</w:t>
            </w:r>
          </w:p>
          <w:p w14:paraId="1B2771B4"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حسنا ! من فضلك أخبرني المبلغ المطلوب</w:t>
            </w:r>
          </w:p>
          <w:p w14:paraId="5341BE10"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الْمَطْلُوبُ خَمْسُونَ دِيْنَارًا.  </w:t>
            </w:r>
          </w:p>
          <w:p w14:paraId="1C254415"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المُشْتَرِي: تَفَضَّل، هَذِهِ خَمْسُونَ دِيْنَارًا.  </w:t>
            </w:r>
          </w:p>
          <w:p w14:paraId="5CB18C0E" w14:textId="77777777" w:rsidR="002146A2" w:rsidRPr="006326A8" w:rsidRDefault="002146A2" w:rsidP="00E815CD">
            <w:pPr>
              <w:shd w:val="clear" w:color="auto" w:fill="D9D9D9" w:themeFill="background1" w:themeFillShade="D9"/>
              <w:bidi/>
              <w:spacing w:line="360" w:lineRule="auto"/>
              <w:jc w:val="both"/>
              <w:rPr>
                <w:rFonts w:asciiTheme="minorBidi" w:hAnsiTheme="minorBidi"/>
                <w:b/>
                <w:bCs/>
                <w:sz w:val="24"/>
                <w:szCs w:val="24"/>
                <w:u w:val="single"/>
                <w:rtl/>
              </w:rPr>
            </w:pPr>
            <w:r w:rsidRPr="006326A8">
              <w:rPr>
                <w:rFonts w:asciiTheme="minorBidi" w:hAnsiTheme="minorBidi"/>
                <w:b/>
                <w:bCs/>
                <w:sz w:val="24"/>
                <w:szCs w:val="24"/>
                <w:u w:val="single"/>
                <w:rtl/>
              </w:rPr>
              <w:t>تعبيرات التسوق</w:t>
            </w:r>
          </w:p>
          <w:p w14:paraId="2256D84B" w14:textId="77777777" w:rsidR="002146A2" w:rsidRPr="00BC5622" w:rsidRDefault="002146A2" w:rsidP="00E815CD">
            <w:pPr>
              <w:bidi/>
              <w:spacing w:line="360" w:lineRule="auto"/>
              <w:ind w:left="157"/>
              <w:jc w:val="both"/>
              <w:rPr>
                <w:rFonts w:asciiTheme="minorBidi" w:hAnsiTheme="minorBidi"/>
                <w:b/>
                <w:bCs/>
                <w:sz w:val="24"/>
                <w:szCs w:val="24"/>
                <w:rtl/>
              </w:rPr>
            </w:pPr>
            <w:r w:rsidRPr="00BC5622">
              <w:rPr>
                <w:rFonts w:asciiTheme="minorBidi" w:hAnsiTheme="minorBidi"/>
                <w:b/>
                <w:bCs/>
                <w:sz w:val="24"/>
                <w:szCs w:val="24"/>
                <w:rtl/>
              </w:rPr>
              <w:lastRenderedPageBreak/>
              <w:t>تِجَارةٌ إلَكْتِرُوْنِيَّة (</w:t>
            </w:r>
            <w:r w:rsidRPr="00BC5622">
              <w:rPr>
                <w:rFonts w:asciiTheme="minorBidi" w:hAnsiTheme="minorBidi"/>
                <w:b/>
                <w:bCs/>
                <w:sz w:val="24"/>
                <w:szCs w:val="24"/>
                <w:rtl/>
                <w:lang w:bidi="ur-PK"/>
              </w:rPr>
              <w:t>الیکٹرانک ٹریڈ)</w:t>
            </w:r>
            <w:r w:rsidRPr="00BC5622">
              <w:rPr>
                <w:rFonts w:asciiTheme="minorBidi" w:hAnsiTheme="minorBidi"/>
                <w:b/>
                <w:bCs/>
                <w:sz w:val="24"/>
                <w:szCs w:val="24"/>
                <w:rtl/>
              </w:rPr>
              <w:t xml:space="preserve">، بيع وشراء عَبْرَ الْإِنْتَر نَتْ + الشبكة، أو الشَّبْكَة الْعَنْكَبُوْتِيَّة، تخْفِيْضَات الْمَوْسِم أو تَخْفِيْضَات مَوْسِميَة (في نهاية الشِّتَاء، وفي نهاية الصيف)، التسوُّق عَبْرَ الْإِنْتَرْنَتْ أو عَبْرَ الشَّابِكَة (آن لائن شاپنگ)، الشَّخْصُ الَّذِيْ يُحِبُّ التَّسَوُّقَ كَثِيْرًا = تقول لهُ: هُوَ يَعْشَقُ التَّسَوُّقَ. </w:t>
            </w:r>
          </w:p>
          <w:p w14:paraId="78B47B9A" w14:textId="77777777" w:rsidR="002146A2" w:rsidRPr="00863890"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SA"/>
              </w:rPr>
            </w:pPr>
            <w:r w:rsidRPr="00863890">
              <w:rPr>
                <w:rFonts w:ascii="Arial" w:eastAsia="Arial" w:hAnsi="Arial" w:cs="Arial" w:hint="cs"/>
                <w:b/>
                <w:bCs/>
                <w:color w:val="000000"/>
                <w:u w:val="single"/>
                <w:rtl/>
                <w:lang w:bidi="ar-SA"/>
              </w:rPr>
              <w:t>التسوق مع الأسرة</w:t>
            </w:r>
          </w:p>
          <w:p w14:paraId="3EF6B24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أحمد: السلامُ عليْكم يَا أُمِّيْ! إلَى أَيْنَ أَنْتِ ذَاهِبةٌ؟</w:t>
            </w:r>
          </w:p>
          <w:p w14:paraId="192297B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وَعَلَيْكُمُ السَّلامُ ورَحْمَةُ اللهِ وبَرَكَاتُهُ، أَنَا ذَاهِبَةٌ إِلى السُّوقِ يَا وَلَدِيْ. </w:t>
            </w:r>
          </w:p>
          <w:p w14:paraId="5F23820D"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فاطمة: هَلْ يُمْكِنُ لِيْ أَنْ أَتَسَوَّقَ مَعَكِ يَا أُمِّيْ؟</w:t>
            </w:r>
          </w:p>
          <w:p w14:paraId="70411180"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الأُمُّ: عَلَى الرَّحْبِ والسَّعَةِ، تَفَضَّلِيْ.</w:t>
            </w:r>
          </w:p>
          <w:p w14:paraId="0B49411B"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t>الأمُّ وابنَتُهَا تَصِلَانِ إلى السُّوقِ</w:t>
            </w:r>
          </w:p>
          <w:p w14:paraId="145367F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أَيُّ خِدْمَةٍ؟، كَيْفَ يُمْكِنُنِيْ أَنْ أُسَاعِدَكِ سَيِّدَتِيْ؟ </w:t>
            </w:r>
          </w:p>
          <w:p w14:paraId="5EC89A04"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لَوْ سَمَحْتَ! هَلْ يُوجَدُ لَدَيْكُمْ تَخْفِيْضَاتٌ؟ </w:t>
            </w:r>
          </w:p>
          <w:p w14:paraId="50C96E22"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نَعَمْ سَيِّدَتِيْ، لَدَيْنَا تَخْفِيْضَاتٌ تَصِلُ إلى ثلاثين في المِئَةِ (30 %). </w:t>
            </w:r>
          </w:p>
          <w:p w14:paraId="5A92F0A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لَوْ سَمَحْتَ! أُرِيْدُ حِذّاءً لِبِنْتِيْ. </w:t>
            </w:r>
          </w:p>
          <w:p w14:paraId="522742D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 كَمْ مَقَاسُ رِجْلِ ابْنَتِكِ سَيِّدَتِيْ؟</w:t>
            </w:r>
          </w:p>
          <w:p w14:paraId="473CC5FE"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ثلاثٌ وثلاثونَ (33).</w:t>
            </w:r>
          </w:p>
          <w:p w14:paraId="01847379"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t>يأتِيْ البائِعُ بالحِذاء الأسْوَدِ.</w:t>
            </w:r>
          </w:p>
          <w:p w14:paraId="514EA666"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فاطمة: لا أُرِيْدُ هذا الحِذَاءَ، أُرِيْدُ حذاءً بُنِّيًّا . </w:t>
            </w:r>
          </w:p>
          <w:p w14:paraId="51526EC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الأمُّ:</w:t>
            </w:r>
            <w:r w:rsidRPr="00BC5622">
              <w:rPr>
                <w:rFonts w:asciiTheme="minorBidi" w:hAnsiTheme="minorBidi"/>
                <w:b/>
                <w:bCs/>
                <w:sz w:val="24"/>
                <w:szCs w:val="24"/>
                <w:rtl/>
              </w:rPr>
              <w:tab/>
              <w:t>لَوْ سَمَحْتَ! هَلْ لَدَيْكَ حِذَاءٌ بُنِيٌّ؟</w:t>
            </w:r>
          </w:p>
          <w:p w14:paraId="627161F2"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سَأَنْظُرُ في المَخْزَنِ. </w:t>
            </w:r>
          </w:p>
          <w:p w14:paraId="32C778F3"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t>بَعْدَ دقَائِق.</w:t>
            </w:r>
          </w:p>
          <w:p w14:paraId="2977DBAB"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هذا آخِرُ حذَاءٍ، وهو على مَقَاسِ رِجْلِ ابْنَتِكِ؟ </w:t>
            </w:r>
          </w:p>
          <w:p w14:paraId="7632FD5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w:t>
            </w:r>
            <w:r w:rsidRPr="00BC5622">
              <w:rPr>
                <w:rFonts w:asciiTheme="minorBidi" w:hAnsiTheme="minorBidi"/>
                <w:b/>
                <w:bCs/>
                <w:sz w:val="24"/>
                <w:szCs w:val="24"/>
                <w:rtl/>
              </w:rPr>
              <w:tab/>
              <w:t xml:space="preserve">تفضَّلِيْ يا ابنتي! قَيْسِيْ الحِذَاءَ. </w:t>
            </w:r>
          </w:p>
          <w:p w14:paraId="1D2E0B16"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فاطمة: نَعَمْ، الحِذّاء جَيِّدٌ. </w:t>
            </w:r>
          </w:p>
          <w:p w14:paraId="0A6C170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لَوْ سَمَحْتَ! كَمْ سِعْرُ الْحِذَاء؟ </w:t>
            </w:r>
          </w:p>
          <w:p w14:paraId="6FBCE8D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w:t>
            </w:r>
            <w:r w:rsidRPr="00BC5622">
              <w:rPr>
                <w:rFonts w:asciiTheme="minorBidi" w:hAnsiTheme="minorBidi"/>
                <w:b/>
                <w:bCs/>
                <w:sz w:val="24"/>
                <w:szCs w:val="24"/>
                <w:rtl/>
              </w:rPr>
              <w:tab/>
              <w:t xml:space="preserve"> قبل التَّخْفِيضِ: سِعْرُهُ مِئَةُ لَيْرَةً (100).</w:t>
            </w:r>
          </w:p>
          <w:p w14:paraId="3D3D9D3B"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t xml:space="preserve">بَعْدَ التَّخْفِيْضِ: سِعْرُهُ سَبْعُوْنَ لَيْرَةً (70) فقط. </w:t>
            </w:r>
          </w:p>
          <w:p w14:paraId="7FC5B686"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تَفَضَّلْ يَا أَخِيْ! هذه سَبْعُونَ لَيْرَةً. </w:t>
            </w:r>
          </w:p>
          <w:p w14:paraId="5EF82791"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 مُبَارَك يَا ابْنَتِيْ</w:t>
            </w:r>
          </w:p>
          <w:p w14:paraId="7112CD4D"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lastRenderedPageBreak/>
              <w:t>فاطمة: شُكْرًا لَكَ يَا عَمٌّ</w:t>
            </w:r>
          </w:p>
          <w:p w14:paraId="795AE4D3" w14:textId="77777777" w:rsidR="002146A2" w:rsidRPr="00863890"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863890">
              <w:rPr>
                <w:rFonts w:asciiTheme="minorBidi" w:hAnsiTheme="minorBidi"/>
                <w:b/>
                <w:bCs/>
                <w:sz w:val="24"/>
                <w:szCs w:val="24"/>
                <w:u w:val="single"/>
                <w:rtl/>
              </w:rPr>
              <w:t xml:space="preserve">أسئِلَة عامَّة حَوْلَ التَّسَوُّقِ: </w:t>
            </w:r>
          </w:p>
          <w:p w14:paraId="2F097B8C"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1. هل تُحِبُّوْنَ التَّسَوُّقَ؟</w:t>
            </w:r>
          </w:p>
          <w:p w14:paraId="19D57E4E"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2. أيَّ شيْئٍ في التَّسَوُّق تُحِبُّونَه كثيرًا؟</w:t>
            </w:r>
          </w:p>
          <w:p w14:paraId="2E5B4503"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3. كَمْ مَرَّةً تَتَسَوَّقُ فِي الشَّهْر ؟</w:t>
            </w:r>
          </w:p>
          <w:p w14:paraId="7E735349"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4. أَيْنَ تُحِبُّ التَّسَوُّقَ ؟</w:t>
            </w:r>
          </w:p>
          <w:p w14:paraId="294F1780"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5. كَمْ مَسَافَةً لِلسُّوقِ الْمَرْكَزِيْ مِن بَيْتِكُمْ؟</w:t>
            </w:r>
          </w:p>
          <w:p w14:paraId="5A454644" w14:textId="77777777" w:rsidR="002146A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6. هلْ هُناكَ تَخْفِيْضَاتٌ مَوْسَمِيَّةٌ في السُّوقِ الْمَرْكَزِيْ؟</w:t>
            </w:r>
          </w:p>
          <w:p w14:paraId="2EA58475"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p>
          <w:p w14:paraId="1ED7499C" w14:textId="77777777" w:rsidR="002146A2" w:rsidRPr="00863890"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SA"/>
              </w:rPr>
            </w:pPr>
            <w:r w:rsidRPr="00863890">
              <w:rPr>
                <w:rFonts w:ascii="Arial" w:eastAsia="Arial" w:hAnsi="Arial" w:cs="Arial" w:hint="cs"/>
                <w:b/>
                <w:bCs/>
                <w:color w:val="000000"/>
                <w:u w:val="single"/>
                <w:rtl/>
                <w:lang w:bidi="ar-SA"/>
              </w:rPr>
              <w:t>بيع لوازم البيت</w:t>
            </w:r>
          </w:p>
          <w:p w14:paraId="442F95A0"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 أَيُّ خِدْمَةٍ؟ </w:t>
            </w:r>
          </w:p>
          <w:p w14:paraId="708BFE8D"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المَرْأَةُ: أُرِيْدُ سَمَكًا، وَلَحْمًا، ودَجَاجًا. </w:t>
            </w:r>
          </w:p>
          <w:p w14:paraId="45B168D9"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تَفَضَّلِيْ السَّمَكَ، والَّلحْمَ، والدَّجَاجَ. وَمَاذَا تُرِيْدِيْنَ أَيْضًا؟  </w:t>
            </w:r>
          </w:p>
          <w:p w14:paraId="42102FF6"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المَرْأَةُ: أُرِيْدُ خِيَارًا، وبَصَلًا، وطَمَاطِمَ. </w:t>
            </w:r>
          </w:p>
          <w:p w14:paraId="020CD620"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تَفَضَّلِيْ الخِيَارَ، والبَصَلَ، والطَّمَاطِمَ.  وَمَاذَا تُرِيْدِيْنَ أَيْضًا؟  </w:t>
            </w:r>
          </w:p>
          <w:p w14:paraId="417F305D"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المَرْأَةُ: أُرِيْدُ سُكَّرًا، وَشَايًا، وَ بُنًّا. </w:t>
            </w:r>
          </w:p>
          <w:p w14:paraId="476F361B"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تَفَضَّلِيْ السُكَّرَ،  وَالشَّايَ، والْبُنَّ.  وَمَاذَا تُرِيْدِيْنَ أَيْضًا؟  </w:t>
            </w:r>
          </w:p>
          <w:p w14:paraId="107B7DE2"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المَرْأَةُ:  نَعَمْ، طَبَقُ بَيْضٍ، وَعُلْبَةُ مِلْحٍ.</w:t>
            </w:r>
          </w:p>
          <w:p w14:paraId="6C98F2EF"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هّذَا طَبَقُ البَيْضٍ، وَهَذِهِ عُلْبَةُ الْمِلْحِ. </w:t>
            </w:r>
          </w:p>
          <w:p w14:paraId="42AC9EA1"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المَطْلُوبُ ثَمَانُوْنَ دِيْنَارًا. </w:t>
            </w:r>
          </w:p>
          <w:p w14:paraId="734E5E3A" w14:textId="77777777" w:rsidR="002146A2" w:rsidRPr="00863890" w:rsidRDefault="002146A2" w:rsidP="00E815CD">
            <w:pPr>
              <w:bidi/>
              <w:spacing w:line="360" w:lineRule="auto"/>
              <w:rPr>
                <w:rFonts w:ascii="Sakkal Majalla" w:hAnsi="Sakkal Majalla" w:cs="Sakkal Majalla"/>
                <w:sz w:val="36"/>
                <w:szCs w:val="36"/>
              </w:rPr>
            </w:pPr>
            <w:r w:rsidRPr="00863890">
              <w:rPr>
                <w:rFonts w:asciiTheme="minorBidi" w:hAnsiTheme="minorBidi"/>
                <w:b/>
                <w:bCs/>
                <w:sz w:val="24"/>
                <w:szCs w:val="24"/>
                <w:rtl/>
              </w:rPr>
              <w:t>المَرْأَةُ: تَفَضَّلْ، هَذِهِ ثَمَانُوْنَ دِيْنَارًا.</w:t>
            </w:r>
            <w:r>
              <w:rPr>
                <w:rFonts w:ascii="Sakkal Majalla" w:hAnsi="Sakkal Majalla" w:cs="Sakkal Majalla" w:hint="cs"/>
                <w:sz w:val="36"/>
                <w:szCs w:val="36"/>
                <w:rtl/>
              </w:rPr>
              <w:t xml:space="preserve"> </w:t>
            </w:r>
          </w:p>
        </w:tc>
        <w:tc>
          <w:tcPr>
            <w:tcW w:w="1985" w:type="dxa"/>
            <w:vAlign w:val="center"/>
          </w:tcPr>
          <w:p w14:paraId="2081CBD0" w14:textId="77777777" w:rsidR="002146A2"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60</w:t>
            </w:r>
            <w:proofErr w:type="spellEnd"/>
            <w:r>
              <w:rPr>
                <w:rFonts w:ascii="Arial" w:hAnsi="Arial" w:cs="Arial"/>
              </w:rPr>
              <w:t xml:space="preserve"> min</w:t>
            </w:r>
          </w:p>
          <w:p w14:paraId="2E749E0A" w14:textId="77777777" w:rsidR="002146A2" w:rsidRPr="00F724FE"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270min</w:t>
            </w:r>
            <w:proofErr w:type="spellEnd"/>
            <w:r>
              <w:rPr>
                <w:rFonts w:ascii="Arial" w:hAnsi="Arial" w:cs="Arial"/>
              </w:rPr>
              <w:t>.</w:t>
            </w:r>
          </w:p>
          <w:p w14:paraId="4ADFB74E"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5.5hr</w:t>
            </w:r>
            <w:proofErr w:type="spellEnd"/>
            <w:r>
              <w:rPr>
                <w:rFonts w:ascii="Arial" w:hAnsi="Arial" w:cs="Arial"/>
              </w:rPr>
              <w:t>.</w:t>
            </w:r>
          </w:p>
        </w:tc>
      </w:tr>
      <w:tr w:rsidR="002146A2" w14:paraId="2F5F5ADD" w14:textId="77777777" w:rsidTr="00E815CD">
        <w:tc>
          <w:tcPr>
            <w:tcW w:w="10098" w:type="dxa"/>
            <w:gridSpan w:val="3"/>
            <w:shd w:val="clear" w:color="auto" w:fill="FFCE3C"/>
          </w:tcPr>
          <w:p w14:paraId="142A21CC" w14:textId="64BBF4D9" w:rsidR="002146A2" w:rsidRPr="00E24DEF" w:rsidRDefault="002146A2" w:rsidP="00E24DEF">
            <w:pPr>
              <w:rPr>
                <w:rFonts w:ascii="Arial" w:hAnsi="Arial" w:cs="Arial"/>
                <w:b/>
                <w:bCs/>
                <w:sz w:val="24"/>
                <w:szCs w:val="24"/>
              </w:rPr>
            </w:pPr>
            <w:r w:rsidRPr="00E24DEF">
              <w:rPr>
                <w:rFonts w:ascii="Arial" w:hAnsi="Arial" w:cs="Arial" w:hint="cs"/>
                <w:b/>
                <w:bCs/>
                <w:sz w:val="24"/>
                <w:szCs w:val="24"/>
                <w:rtl/>
              </w:rPr>
              <w:lastRenderedPageBreak/>
              <w:t>عند الطبيب</w:t>
            </w:r>
            <w:r w:rsidRPr="00E24DEF">
              <w:rPr>
                <w:rFonts w:ascii="Arial" w:hAnsi="Arial" w:cs="Arial"/>
                <w:b/>
                <w:bCs/>
                <w:sz w:val="24"/>
                <w:szCs w:val="24"/>
              </w:rPr>
              <w:t xml:space="preserve"> (To the Doctor)</w:t>
            </w:r>
            <w:r w:rsidRPr="00E24DEF">
              <w:rPr>
                <w:rFonts w:ascii="Arial" w:eastAsia="Arial" w:hAnsi="Arial" w:cs="Arial"/>
                <w:b/>
                <w:bCs/>
                <w:color w:val="000000"/>
                <w:sz w:val="24"/>
                <w:szCs w:val="24"/>
              </w:rPr>
              <w:t xml:space="preserve">    </w:t>
            </w:r>
          </w:p>
        </w:tc>
      </w:tr>
      <w:tr w:rsidR="002146A2" w14:paraId="32377896" w14:textId="77777777" w:rsidTr="00E815CD">
        <w:tc>
          <w:tcPr>
            <w:tcW w:w="3258" w:type="dxa"/>
            <w:shd w:val="clear" w:color="auto" w:fill="D4D4D4"/>
            <w:vAlign w:val="center"/>
          </w:tcPr>
          <w:p w14:paraId="782D9C42" w14:textId="77777777" w:rsidR="002146A2" w:rsidRPr="00E17C1C" w:rsidRDefault="002146A2" w:rsidP="00E815CD">
            <w:pPr>
              <w:pStyle w:val="Standard"/>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08D0973A" w14:textId="77777777" w:rsidR="002146A2" w:rsidRPr="00E17C1C" w:rsidRDefault="002146A2" w:rsidP="00E815CD">
            <w:pPr>
              <w:pStyle w:val="Standard"/>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45463A4D"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05DF6FC6" w14:textId="77777777" w:rsidTr="00E815CD">
        <w:tc>
          <w:tcPr>
            <w:tcW w:w="3258" w:type="dxa"/>
          </w:tcPr>
          <w:p w14:paraId="1519D974"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1BB7EB25" w14:textId="77777777" w:rsidR="002146A2" w:rsidRDefault="002146A2" w:rsidP="00DA0D13">
            <w:pPr>
              <w:pStyle w:val="Standard"/>
              <w:numPr>
                <w:ilvl w:val="0"/>
                <w:numId w:val="41"/>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79C4A029"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07414E2B"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6F60721A" w14:textId="77777777" w:rsidR="002146A2" w:rsidRDefault="002146A2" w:rsidP="00DA0D13">
            <w:pPr>
              <w:pStyle w:val="Standard"/>
              <w:numPr>
                <w:ilvl w:val="0"/>
                <w:numId w:val="41"/>
              </w:numPr>
              <w:bidi/>
              <w:spacing w:line="360" w:lineRule="auto"/>
              <w:ind w:left="386"/>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62064F45" w14:textId="77777777" w:rsidR="002146A2" w:rsidRPr="00304DD5" w:rsidRDefault="002146A2" w:rsidP="00E815CD">
            <w:pPr>
              <w:pStyle w:val="Standard"/>
              <w:shd w:val="clear" w:color="auto" w:fill="D9D9D9" w:themeFill="background1" w:themeFillShade="D9"/>
              <w:bidi/>
              <w:spacing w:line="360" w:lineRule="auto"/>
              <w:ind w:left="30"/>
              <w:rPr>
                <w:rFonts w:ascii="Arial" w:eastAsia="Arial" w:hAnsi="Arial" w:cs="Arial"/>
                <w:b/>
                <w:bCs/>
                <w:color w:val="000000"/>
                <w:u w:val="single"/>
                <w:rtl/>
                <w:lang w:bidi="ar-SA"/>
              </w:rPr>
            </w:pPr>
            <w:r w:rsidRPr="00304DD5">
              <w:rPr>
                <w:rFonts w:ascii="Arial" w:eastAsia="Arial" w:hAnsi="Arial" w:cs="Arial" w:hint="cs"/>
                <w:b/>
                <w:bCs/>
                <w:color w:val="000000"/>
                <w:u w:val="single"/>
                <w:rtl/>
                <w:lang w:bidi="ar-SA"/>
              </w:rPr>
              <w:t>الحوار عن الإجازة بسبب المرض</w:t>
            </w:r>
          </w:p>
          <w:p w14:paraId="271C05C6"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السلام عليكم ورحمة الله وبركاته</w:t>
            </w:r>
          </w:p>
          <w:p w14:paraId="7916527F"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وعليكم السلام ورحمة الله وبركاته</w:t>
            </w:r>
          </w:p>
          <w:p w14:paraId="6867BC9C"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الْمُديرُ:</w:t>
            </w:r>
            <w:r w:rsidRPr="007250F6">
              <w:rPr>
                <w:rFonts w:asciiTheme="minorBidi" w:hAnsiTheme="minorBidi"/>
                <w:b/>
                <w:bCs/>
                <w:sz w:val="24"/>
                <w:szCs w:val="24"/>
                <w:rtl/>
              </w:rPr>
              <w:tab/>
              <w:t xml:space="preserve"> لماذا تَغيَّبْتَ عَن الدِّرَاسةِ.</w:t>
            </w:r>
          </w:p>
          <w:p w14:paraId="6EBB8ADB"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أُصِبْتُ بزكامٍ شديدٍ.</w:t>
            </w:r>
          </w:p>
          <w:p w14:paraId="2BCAD9C3"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 xml:space="preserve">بِم شعرتَ؟ </w:t>
            </w:r>
          </w:p>
          <w:p w14:paraId="2010DE64"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 xml:space="preserve">شعرتُ بصداعٍ شديدٍ في البارحةِ، وارتفعتْ درجة حرَارِتي. </w:t>
            </w:r>
          </w:p>
          <w:p w14:paraId="42305FEB"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 xml:space="preserve">هَل قَابلتَ الطبيبَ؟ </w:t>
            </w:r>
          </w:p>
          <w:p w14:paraId="54DCA00C"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 xml:space="preserve">نعم، ذهبتُ إلى المستَشْفَى بالإسعافِ وقابلتُ الطبيبَ. </w:t>
            </w:r>
          </w:p>
          <w:p w14:paraId="2EF4D8DB" w14:textId="77777777" w:rsidR="002146A2" w:rsidRPr="007250F6" w:rsidRDefault="002146A2" w:rsidP="00E815CD">
            <w:pPr>
              <w:bidi/>
              <w:spacing w:line="360" w:lineRule="auto"/>
              <w:rPr>
                <w:rFonts w:asciiTheme="minorBidi" w:hAnsiTheme="minorBidi"/>
                <w:b/>
                <w:bCs/>
                <w:sz w:val="24"/>
                <w:szCs w:val="24"/>
              </w:rPr>
            </w:pPr>
            <w:r w:rsidRPr="007250F6">
              <w:rPr>
                <w:rFonts w:asciiTheme="minorBidi" w:hAnsiTheme="minorBidi"/>
                <w:b/>
                <w:bCs/>
                <w:sz w:val="24"/>
                <w:szCs w:val="24"/>
                <w:rtl/>
              </w:rPr>
              <w:lastRenderedPageBreak/>
              <w:t xml:space="preserve">الْمُديرُ: </w:t>
            </w:r>
            <w:r w:rsidRPr="007250F6">
              <w:rPr>
                <w:rFonts w:asciiTheme="minorBidi" w:hAnsiTheme="minorBidi"/>
                <w:b/>
                <w:bCs/>
                <w:sz w:val="24"/>
                <w:szCs w:val="24"/>
                <w:rtl/>
              </w:rPr>
              <w:tab/>
              <w:t xml:space="preserve">هَل فَحَصَك الطبيبُ؟ وماذا قال لكَ؟ </w:t>
            </w:r>
          </w:p>
          <w:p w14:paraId="02302400" w14:textId="77777777" w:rsidR="002146A2" w:rsidRPr="007250F6" w:rsidRDefault="002146A2" w:rsidP="00E815CD">
            <w:pPr>
              <w:bidi/>
              <w:spacing w:line="360" w:lineRule="auto"/>
              <w:ind w:left="67"/>
              <w:rPr>
                <w:rFonts w:asciiTheme="minorBidi" w:hAnsiTheme="minorBidi"/>
                <w:b/>
                <w:bCs/>
                <w:sz w:val="24"/>
                <w:szCs w:val="24"/>
                <w:rtl/>
              </w:rPr>
            </w:pPr>
            <w:r w:rsidRPr="007250F6">
              <w:rPr>
                <w:rFonts w:asciiTheme="minorBidi" w:hAnsiTheme="minorBidi"/>
                <w:b/>
                <w:bCs/>
                <w:sz w:val="24"/>
                <w:szCs w:val="24"/>
                <w:rtl/>
              </w:rPr>
              <w:t>العَامِلُ: نعم، فح</w:t>
            </w:r>
            <w:r>
              <w:rPr>
                <w:rFonts w:asciiTheme="minorBidi" w:hAnsiTheme="minorBidi"/>
                <w:b/>
                <w:bCs/>
                <w:sz w:val="24"/>
                <w:szCs w:val="24"/>
                <w:rtl/>
              </w:rPr>
              <w:t>صَنِي الطبيبُ، وفحص صدري وقلبي</w:t>
            </w:r>
            <w:r>
              <w:rPr>
                <w:rFonts w:asciiTheme="minorBidi" w:hAnsiTheme="minorBidi" w:hint="cs"/>
                <w:b/>
                <w:bCs/>
                <w:sz w:val="24"/>
                <w:szCs w:val="24"/>
                <w:rtl/>
              </w:rPr>
              <w:t xml:space="preserve"> </w:t>
            </w:r>
            <w:r w:rsidRPr="007250F6">
              <w:rPr>
                <w:rFonts w:asciiTheme="minorBidi" w:hAnsiTheme="minorBidi"/>
                <w:b/>
                <w:bCs/>
                <w:sz w:val="24"/>
                <w:szCs w:val="24"/>
                <w:rtl/>
              </w:rPr>
              <w:t xml:space="preserve">ووضع مقياس الحرارة في فمي، وقاس درجة الحرارة وضغط الدَّمِ، وكتَبَ الطبيبُ وصفَةَ العلاجِ ونصحني بتناولِ الدَّواء والحِمْيَةِ. </w:t>
            </w:r>
          </w:p>
          <w:p w14:paraId="0BE1D0B2"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أين التقرير الطِّبيُّ؟</w:t>
            </w:r>
          </w:p>
          <w:p w14:paraId="710FF516" w14:textId="77777777" w:rsidR="002146A2" w:rsidRPr="007250F6" w:rsidRDefault="002146A2" w:rsidP="00E815CD">
            <w:pPr>
              <w:bidi/>
              <w:spacing w:line="360" w:lineRule="auto"/>
              <w:rPr>
                <w:rFonts w:asciiTheme="minorBidi" w:hAnsiTheme="minorBidi"/>
                <w:b/>
                <w:bCs/>
                <w:sz w:val="24"/>
                <w:szCs w:val="24"/>
              </w:rPr>
            </w:pPr>
            <w:r w:rsidRPr="007250F6">
              <w:rPr>
                <w:rFonts w:asciiTheme="minorBidi" w:hAnsiTheme="minorBidi"/>
                <w:b/>
                <w:bCs/>
                <w:sz w:val="24"/>
                <w:szCs w:val="24"/>
                <w:rtl/>
              </w:rPr>
              <w:t xml:space="preserve">العَامِلُ : </w:t>
            </w:r>
            <w:r w:rsidRPr="007250F6">
              <w:rPr>
                <w:rFonts w:asciiTheme="minorBidi" w:hAnsiTheme="minorBidi"/>
                <w:b/>
                <w:bCs/>
                <w:sz w:val="24"/>
                <w:szCs w:val="24"/>
                <w:rtl/>
              </w:rPr>
              <w:tab/>
              <w:t xml:space="preserve">هذا هو التقرير الطبي. </w:t>
            </w:r>
          </w:p>
          <w:p w14:paraId="0C3A3536"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بم تشعر الآن؟</w:t>
            </w:r>
          </w:p>
          <w:p w14:paraId="30181649"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 xml:space="preserve">الحمد لله، أشعر بالراحة الآن وتحسَّنَتْ حالتي. </w:t>
            </w:r>
          </w:p>
          <w:p w14:paraId="271BB4CE" w14:textId="77777777" w:rsidR="002146A2" w:rsidRPr="007250F6" w:rsidRDefault="002146A2" w:rsidP="00E815CD">
            <w:pPr>
              <w:bidi/>
              <w:spacing w:line="360" w:lineRule="auto"/>
              <w:rPr>
                <w:rFonts w:asciiTheme="minorBidi" w:hAnsiTheme="minorBidi"/>
                <w:b/>
                <w:bCs/>
                <w:sz w:val="24"/>
                <w:szCs w:val="24"/>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 xml:space="preserve">قواك الله </w:t>
            </w:r>
          </w:p>
          <w:p w14:paraId="6CF404D8"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العَامِلُ:</w:t>
            </w:r>
            <w:r w:rsidRPr="007250F6">
              <w:rPr>
                <w:rFonts w:asciiTheme="minorBidi" w:hAnsiTheme="minorBidi"/>
                <w:b/>
                <w:bCs/>
                <w:sz w:val="24"/>
                <w:szCs w:val="24"/>
                <w:rtl/>
              </w:rPr>
              <w:tab/>
              <w:t xml:space="preserve"> شكراً لكم. </w:t>
            </w:r>
          </w:p>
          <w:p w14:paraId="686AD3A5" w14:textId="77777777" w:rsidR="002146A2" w:rsidRPr="00304DD5" w:rsidRDefault="002146A2" w:rsidP="00E815CD">
            <w:pPr>
              <w:pStyle w:val="Standard"/>
              <w:shd w:val="clear" w:color="auto" w:fill="D9D9D9" w:themeFill="background1" w:themeFillShade="D9"/>
              <w:bidi/>
              <w:spacing w:line="360" w:lineRule="auto"/>
              <w:ind w:left="30"/>
              <w:rPr>
                <w:rFonts w:ascii="Arial" w:eastAsia="Arial" w:hAnsi="Arial" w:cs="Arial"/>
                <w:b/>
                <w:bCs/>
                <w:color w:val="000000"/>
                <w:u w:val="single"/>
                <w:rtl/>
                <w:lang w:bidi="ar-SA"/>
              </w:rPr>
            </w:pPr>
            <w:r w:rsidRPr="00304DD5">
              <w:rPr>
                <w:rFonts w:ascii="Arial" w:eastAsia="Arial" w:hAnsi="Arial" w:cs="Arial" w:hint="cs"/>
                <w:b/>
                <w:bCs/>
                <w:color w:val="000000"/>
                <w:u w:val="single"/>
                <w:rtl/>
                <w:lang w:bidi="ar-SA"/>
              </w:rPr>
              <w:t>الحوار مع الطبيب في العيادة أو المستشفى</w:t>
            </w:r>
          </w:p>
          <w:p w14:paraId="65464079"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بم تشعر الآن؟ </w:t>
            </w:r>
          </w:p>
          <w:p w14:paraId="53245280"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عندي ألم شديد في بطني. </w:t>
            </w:r>
          </w:p>
          <w:p w14:paraId="337DCB99"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هل عندك صُداع. </w:t>
            </w:r>
          </w:p>
          <w:p w14:paraId="7BF870EA"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لا</w:t>
            </w:r>
          </w:p>
          <w:p w14:paraId="0510B407"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هل لديك قيء؟ </w:t>
            </w:r>
          </w:p>
          <w:p w14:paraId="6CD71D1F"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لا. </w:t>
            </w:r>
          </w:p>
          <w:p w14:paraId="13853164"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هل عندك إسْهَالٌ؟ </w:t>
            </w:r>
          </w:p>
          <w:p w14:paraId="77C47801"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نَعَم، قليل</w:t>
            </w:r>
          </w:p>
          <w:p w14:paraId="473CC4C9"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أرجو أن تضع مقياس الحرارة في فمِكَ. </w:t>
            </w:r>
          </w:p>
          <w:p w14:paraId="015627C5"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يضعه في فمه. </w:t>
            </w:r>
          </w:p>
          <w:p w14:paraId="61404E63"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الطبيب:</w:t>
            </w:r>
            <w:r w:rsidRPr="007250F6">
              <w:rPr>
                <w:rFonts w:asciiTheme="minorBidi" w:hAnsiTheme="minorBidi"/>
                <w:b/>
                <w:bCs/>
                <w:sz w:val="24"/>
                <w:szCs w:val="24"/>
                <w:rtl/>
                <w:lang w:bidi="ar-AE"/>
              </w:rPr>
              <w:tab/>
              <w:t xml:space="preserve">اكشف صدرك من فضلك؟ (يشكف صدره) </w:t>
            </w:r>
          </w:p>
          <w:p w14:paraId="7B0C110A"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محمد:</w:t>
            </w:r>
            <w:r w:rsidRPr="007250F6">
              <w:rPr>
                <w:rFonts w:asciiTheme="minorBidi" w:hAnsiTheme="minorBidi"/>
                <w:b/>
                <w:bCs/>
                <w:sz w:val="24"/>
                <w:szCs w:val="24"/>
                <w:rtl/>
                <w:lang w:bidi="ar-AE"/>
              </w:rPr>
              <w:tab/>
              <w:t xml:space="preserve">شكرًا ، يفحص الطبيبُ الصدر والظهر بالسماعة. </w:t>
            </w:r>
          </w:p>
          <w:p w14:paraId="18F6B993"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صدرك سليم  -    الحمد لله. </w:t>
            </w:r>
          </w:p>
          <w:p w14:paraId="4C3A0981"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ماذا عندي؟ </w:t>
            </w:r>
          </w:p>
          <w:p w14:paraId="698B702E"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عندك حُمى خفيفة، وصفة العلاج:  أقراص، شراب، وحقن.</w:t>
            </w:r>
          </w:p>
          <w:p w14:paraId="255B7825"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كم يوما أتناول  الدواء ؟</w:t>
            </w:r>
          </w:p>
          <w:p w14:paraId="411CD857"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على الأقل ثلاثة أيام </w:t>
            </w:r>
          </w:p>
          <w:p w14:paraId="0AA46497"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إن شاء الله- سأزوركم بعد ثلاثة أيام </w:t>
            </w:r>
          </w:p>
          <w:p w14:paraId="5FB3A64E"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شفاك الله  </w:t>
            </w:r>
          </w:p>
          <w:p w14:paraId="09FFFA0C" w14:textId="77777777" w:rsidR="002146A2" w:rsidRPr="00912688" w:rsidRDefault="002146A2" w:rsidP="00E815CD">
            <w:pPr>
              <w:pStyle w:val="Standard"/>
              <w:shd w:val="clear" w:color="auto" w:fill="D9D9D9" w:themeFill="background1" w:themeFillShade="D9"/>
              <w:bidi/>
              <w:spacing w:line="360" w:lineRule="auto"/>
              <w:ind w:left="30"/>
              <w:rPr>
                <w:rFonts w:ascii="Arial" w:eastAsia="Arial" w:hAnsi="Arial" w:cs="Arial"/>
                <w:b/>
                <w:bCs/>
                <w:color w:val="000000"/>
                <w:u w:val="single"/>
                <w:rtl/>
                <w:lang w:bidi="ar-SA"/>
              </w:rPr>
            </w:pPr>
            <w:r w:rsidRPr="00912688">
              <w:rPr>
                <w:rFonts w:ascii="Arial" w:eastAsia="Arial" w:hAnsi="Arial" w:cs="Arial" w:hint="cs"/>
                <w:b/>
                <w:bCs/>
                <w:color w:val="000000"/>
                <w:u w:val="single"/>
                <w:rtl/>
                <w:lang w:bidi="ar-SA"/>
              </w:rPr>
              <w:t>الآلام يشعر بها المريض في أعضا الجسد المختلفة</w:t>
            </w:r>
          </w:p>
          <w:p w14:paraId="3C284D91"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lastRenderedPageBreak/>
              <w:t xml:space="preserve">أكمل كما في النموذج </w:t>
            </w:r>
          </w:p>
          <w:p w14:paraId="713477C8"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(رأسي)</w:t>
            </w:r>
            <w:r w:rsidRPr="007250F6">
              <w:rPr>
                <w:rFonts w:asciiTheme="minorBidi" w:hAnsiTheme="minorBidi"/>
                <w:b/>
                <w:bCs/>
                <w:sz w:val="24"/>
                <w:szCs w:val="24"/>
                <w:rtl/>
                <w:lang w:bidi="ar-AE"/>
              </w:rPr>
              <w:tab/>
              <w:t xml:space="preserve"> عندي ألم شديد في رأسي. أشعر بألم شيديد في رأسي وأنا مصاب بألم شديد في رأسي</w:t>
            </w:r>
          </w:p>
          <w:p w14:paraId="04E43822"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ظهري</w:t>
            </w:r>
            <w:r>
              <w:rPr>
                <w:rFonts w:asciiTheme="minorBidi" w:hAnsiTheme="minorBidi" w:hint="cs"/>
                <w:b/>
                <w:bCs/>
                <w:sz w:val="24"/>
                <w:szCs w:val="24"/>
                <w:rtl/>
                <w:lang w:bidi="ar-AE"/>
              </w:rPr>
              <w:t xml:space="preserve"> </w:t>
            </w:r>
            <w:r>
              <w:rPr>
                <w:rFonts w:asciiTheme="minorBidi" w:hAnsiTheme="minorBidi"/>
                <w:b/>
                <w:bCs/>
                <w:sz w:val="24"/>
                <w:szCs w:val="24"/>
                <w:rtl/>
                <w:lang w:bidi="ar-AE"/>
              </w:rPr>
              <w:tab/>
            </w:r>
            <w:r>
              <w:rPr>
                <w:rFonts w:asciiTheme="minorBidi" w:hAnsiTheme="minorBidi" w:hint="cs"/>
                <w:b/>
                <w:bCs/>
                <w:sz w:val="24"/>
                <w:szCs w:val="24"/>
                <w:rtl/>
                <w:lang w:bidi="ar-AE"/>
              </w:rPr>
              <w:t>.................................</w:t>
            </w:r>
          </w:p>
          <w:p w14:paraId="424A2939"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سِنِّي</w:t>
            </w:r>
            <w:r>
              <w:rPr>
                <w:rFonts w:asciiTheme="minorBidi" w:hAnsiTheme="minorBidi" w:hint="cs"/>
                <w:b/>
                <w:bCs/>
                <w:sz w:val="24"/>
                <w:szCs w:val="24"/>
                <w:rtl/>
                <w:lang w:bidi="ar-AE"/>
              </w:rPr>
              <w:tab/>
              <w:t>.................................</w:t>
            </w:r>
          </w:p>
          <w:p w14:paraId="321C4461"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 xml:space="preserve">كتفي اليمنى </w:t>
            </w:r>
            <w:r w:rsidRPr="007250F6">
              <w:rPr>
                <w:rFonts w:asciiTheme="minorBidi" w:hAnsiTheme="minorBidi"/>
                <w:b/>
                <w:bCs/>
                <w:sz w:val="24"/>
                <w:szCs w:val="24"/>
                <w:rtl/>
                <w:lang w:bidi="ar-AE"/>
              </w:rPr>
              <w:tab/>
            </w:r>
            <w:r>
              <w:rPr>
                <w:rFonts w:asciiTheme="minorBidi" w:hAnsiTheme="minorBidi" w:hint="cs"/>
                <w:b/>
                <w:bCs/>
                <w:sz w:val="24"/>
                <w:szCs w:val="24"/>
                <w:rtl/>
                <w:lang w:bidi="ar-AE"/>
              </w:rPr>
              <w:t>.................................</w:t>
            </w:r>
          </w:p>
          <w:p w14:paraId="0177FA75"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كتفي اليسرى</w:t>
            </w:r>
            <w:r w:rsidRPr="007250F6">
              <w:rPr>
                <w:rFonts w:asciiTheme="minorBidi" w:hAnsiTheme="minorBidi"/>
                <w:b/>
                <w:bCs/>
                <w:sz w:val="24"/>
                <w:szCs w:val="24"/>
                <w:rtl/>
                <w:lang w:bidi="ar-AE"/>
              </w:rPr>
              <w:tab/>
            </w:r>
            <w:r>
              <w:rPr>
                <w:rFonts w:asciiTheme="minorBidi" w:hAnsiTheme="minorBidi" w:hint="cs"/>
                <w:b/>
                <w:bCs/>
                <w:sz w:val="24"/>
                <w:szCs w:val="24"/>
                <w:rtl/>
                <w:lang w:bidi="ar-AE"/>
              </w:rPr>
              <w:t xml:space="preserve"> ................................</w:t>
            </w:r>
          </w:p>
          <w:p w14:paraId="72D01D56"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رجلي اليمنى</w:t>
            </w:r>
            <w:r w:rsidRPr="007250F6">
              <w:rPr>
                <w:rFonts w:asciiTheme="minorBidi" w:hAnsiTheme="minorBidi"/>
                <w:b/>
                <w:bCs/>
                <w:sz w:val="24"/>
                <w:szCs w:val="24"/>
                <w:rtl/>
                <w:lang w:bidi="ar-AE"/>
              </w:rPr>
              <w:tab/>
            </w:r>
            <w:r>
              <w:rPr>
                <w:rFonts w:asciiTheme="minorBidi" w:hAnsiTheme="minorBidi" w:hint="cs"/>
                <w:b/>
                <w:bCs/>
                <w:sz w:val="24"/>
                <w:szCs w:val="24"/>
                <w:rtl/>
                <w:lang w:bidi="ar-AE"/>
              </w:rPr>
              <w:t>.................................</w:t>
            </w:r>
          </w:p>
          <w:p w14:paraId="35026D59"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ضرسي</w:t>
            </w:r>
            <w:r>
              <w:rPr>
                <w:rFonts w:asciiTheme="minorBidi" w:hAnsiTheme="minorBidi" w:hint="cs"/>
                <w:b/>
                <w:bCs/>
                <w:sz w:val="24"/>
                <w:szCs w:val="24"/>
                <w:rtl/>
                <w:lang w:bidi="ar-AE"/>
              </w:rPr>
              <w:tab/>
              <w:t>.................................</w:t>
            </w:r>
          </w:p>
          <w:p w14:paraId="3929AD26"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بطني</w:t>
            </w:r>
            <w:r>
              <w:rPr>
                <w:rFonts w:asciiTheme="minorBidi" w:hAnsiTheme="minorBidi" w:hint="cs"/>
                <w:b/>
                <w:bCs/>
                <w:sz w:val="24"/>
                <w:szCs w:val="24"/>
                <w:rtl/>
                <w:lang w:bidi="ar-AE"/>
              </w:rPr>
              <w:t xml:space="preserve"> </w:t>
            </w:r>
            <w:r>
              <w:rPr>
                <w:rFonts w:asciiTheme="minorBidi" w:hAnsiTheme="minorBidi"/>
                <w:b/>
                <w:bCs/>
                <w:sz w:val="24"/>
                <w:szCs w:val="24"/>
                <w:rtl/>
                <w:lang w:bidi="ar-AE"/>
              </w:rPr>
              <w:tab/>
            </w:r>
            <w:r>
              <w:rPr>
                <w:rFonts w:asciiTheme="minorBidi" w:hAnsiTheme="minorBidi" w:hint="cs"/>
                <w:b/>
                <w:bCs/>
                <w:sz w:val="24"/>
                <w:szCs w:val="24"/>
                <w:rtl/>
                <w:lang w:bidi="ar-AE"/>
              </w:rPr>
              <w:t>.................................</w:t>
            </w:r>
          </w:p>
          <w:p w14:paraId="0EE45F07"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عيني اليمنى</w:t>
            </w:r>
            <w:r w:rsidRPr="007250F6">
              <w:rPr>
                <w:rFonts w:asciiTheme="minorBidi" w:hAnsiTheme="minorBidi"/>
                <w:b/>
                <w:bCs/>
                <w:sz w:val="24"/>
                <w:szCs w:val="24"/>
                <w:rtl/>
                <w:lang w:bidi="ar-AE"/>
              </w:rPr>
              <w:tab/>
            </w:r>
            <w:r>
              <w:rPr>
                <w:rFonts w:asciiTheme="minorBidi" w:hAnsiTheme="minorBidi" w:hint="cs"/>
                <w:b/>
                <w:bCs/>
                <w:sz w:val="24"/>
                <w:szCs w:val="24"/>
                <w:rtl/>
                <w:lang w:bidi="ar-AE"/>
              </w:rPr>
              <w:t>................................</w:t>
            </w:r>
          </w:p>
          <w:p w14:paraId="6A1E494F"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عيني اليسرى</w:t>
            </w:r>
            <w:r>
              <w:rPr>
                <w:rFonts w:asciiTheme="minorBidi" w:hAnsiTheme="minorBidi" w:hint="cs"/>
                <w:b/>
                <w:bCs/>
                <w:sz w:val="24"/>
                <w:szCs w:val="24"/>
                <w:rtl/>
                <w:lang w:bidi="ar-AE"/>
              </w:rPr>
              <w:t xml:space="preserve"> ...............................</w:t>
            </w:r>
          </w:p>
          <w:p w14:paraId="26EF5DA0"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رقبتي</w:t>
            </w:r>
            <w:r>
              <w:rPr>
                <w:rFonts w:asciiTheme="minorBidi" w:hAnsiTheme="minorBidi" w:hint="cs"/>
                <w:b/>
                <w:bCs/>
                <w:sz w:val="24"/>
                <w:szCs w:val="24"/>
                <w:rtl/>
                <w:lang w:bidi="ar-AE"/>
              </w:rPr>
              <w:tab/>
              <w:t>...............................</w:t>
            </w:r>
          </w:p>
          <w:p w14:paraId="47E79B9D"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يدي</w:t>
            </w:r>
            <w:r>
              <w:rPr>
                <w:rFonts w:asciiTheme="minorBidi" w:hAnsiTheme="minorBidi" w:hint="cs"/>
                <w:b/>
                <w:bCs/>
                <w:sz w:val="24"/>
                <w:szCs w:val="24"/>
                <w:rtl/>
                <w:lang w:bidi="ar-AE"/>
              </w:rPr>
              <w:tab/>
              <w:t>...............................</w:t>
            </w:r>
          </w:p>
          <w:p w14:paraId="1B49C3BC" w14:textId="77777777" w:rsidR="002146A2" w:rsidRPr="007250F6" w:rsidRDefault="002146A2" w:rsidP="00DA0D13">
            <w:pPr>
              <w:pStyle w:val="ListParagraph"/>
              <w:numPr>
                <w:ilvl w:val="0"/>
                <w:numId w:val="45"/>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ركبتي</w:t>
            </w:r>
            <w:r>
              <w:rPr>
                <w:rFonts w:asciiTheme="minorBidi" w:hAnsiTheme="minorBidi" w:hint="cs"/>
                <w:b/>
                <w:bCs/>
                <w:sz w:val="24"/>
                <w:szCs w:val="24"/>
                <w:rtl/>
                <w:lang w:bidi="ar-AE"/>
              </w:rPr>
              <w:tab/>
              <w:t>...............................</w:t>
            </w:r>
          </w:p>
          <w:p w14:paraId="77E6B3C6" w14:textId="77777777" w:rsidR="002146A2" w:rsidRPr="00912688" w:rsidRDefault="002146A2" w:rsidP="00DA0D13">
            <w:pPr>
              <w:pStyle w:val="Standard"/>
              <w:numPr>
                <w:ilvl w:val="0"/>
                <w:numId w:val="45"/>
              </w:numPr>
              <w:bidi/>
              <w:spacing w:line="360" w:lineRule="auto"/>
              <w:ind w:left="427"/>
              <w:rPr>
                <w:rFonts w:ascii="Arial" w:eastAsia="Arial" w:hAnsi="Arial" w:cs="Arial"/>
                <w:color w:val="000000"/>
                <w:sz w:val="22"/>
                <w:szCs w:val="22"/>
                <w:lang w:bidi="ar-SA"/>
              </w:rPr>
            </w:pPr>
            <w:r w:rsidRPr="007250F6">
              <w:rPr>
                <w:rFonts w:asciiTheme="minorBidi" w:hAnsiTheme="minorBidi" w:cstheme="minorBidi"/>
                <w:b/>
                <w:bCs/>
                <w:rtl/>
                <w:lang w:bidi="ar-AE"/>
              </w:rPr>
              <w:t>ساقي</w:t>
            </w:r>
            <w:r>
              <w:rPr>
                <w:rFonts w:asciiTheme="minorBidi" w:hAnsiTheme="minorBidi" w:cstheme="minorBidi" w:hint="cs"/>
                <w:b/>
                <w:bCs/>
                <w:rtl/>
                <w:lang w:bidi="ar-AE"/>
              </w:rPr>
              <w:tab/>
              <w:t>................................</w:t>
            </w:r>
          </w:p>
          <w:p w14:paraId="688BA0C6" w14:textId="77777777" w:rsidR="002146A2" w:rsidRPr="00912688" w:rsidRDefault="002146A2" w:rsidP="00E815CD">
            <w:pPr>
              <w:pStyle w:val="Standard"/>
              <w:shd w:val="clear" w:color="auto" w:fill="D9D9D9" w:themeFill="background1" w:themeFillShade="D9"/>
              <w:bidi/>
              <w:spacing w:line="360" w:lineRule="auto"/>
              <w:ind w:left="67"/>
              <w:rPr>
                <w:rFonts w:ascii="Arial" w:eastAsia="Arial" w:hAnsi="Arial" w:cs="Arial"/>
                <w:b/>
                <w:bCs/>
                <w:color w:val="000000"/>
                <w:u w:val="single"/>
                <w:rtl/>
                <w:lang w:bidi="ar-SA"/>
              </w:rPr>
            </w:pPr>
            <w:r w:rsidRPr="00912688">
              <w:rPr>
                <w:rFonts w:ascii="Arial" w:eastAsia="Arial" w:hAnsi="Arial" w:cs="Arial" w:hint="cs"/>
                <w:b/>
                <w:bCs/>
                <w:color w:val="000000"/>
                <w:u w:val="single"/>
                <w:rtl/>
                <w:lang w:bidi="ar-SA"/>
              </w:rPr>
              <w:t>الحوار الثاني مع الطبيب</w:t>
            </w:r>
          </w:p>
          <w:p w14:paraId="4FA3B0DC"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بماذا تشعر؟ </w:t>
            </w:r>
          </w:p>
          <w:p w14:paraId="55C4B519"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المريض:</w:t>
            </w:r>
            <w:r w:rsidRPr="00B341EF">
              <w:rPr>
                <w:rFonts w:asciiTheme="minorBidi" w:hAnsiTheme="minorBidi"/>
                <w:b/>
                <w:bCs/>
                <w:sz w:val="24"/>
                <w:szCs w:val="24"/>
                <w:rtl/>
                <w:lang w:bidi="ar-AE"/>
              </w:rPr>
              <w:tab/>
              <w:t xml:space="preserve"> أشعر بألم شديد في رقبتي وظهري</w:t>
            </w:r>
          </w:p>
          <w:p w14:paraId="76645D5D"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متى بدأ الألم. </w:t>
            </w:r>
          </w:p>
          <w:p w14:paraId="035EBE76"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مريض: </w:t>
            </w:r>
            <w:r w:rsidRPr="00B341EF">
              <w:rPr>
                <w:rFonts w:asciiTheme="minorBidi" w:hAnsiTheme="minorBidi"/>
                <w:b/>
                <w:bCs/>
                <w:sz w:val="24"/>
                <w:szCs w:val="24"/>
                <w:rtl/>
                <w:lang w:bidi="ar-AE"/>
              </w:rPr>
              <w:tab/>
              <w:t>منذ أسبوع</w:t>
            </w:r>
          </w:p>
          <w:p w14:paraId="64BD6A24"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متى شعرتَ بالألم الشديد؟ </w:t>
            </w:r>
          </w:p>
          <w:p w14:paraId="519DC689"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مريض: </w:t>
            </w:r>
            <w:r w:rsidRPr="00B341EF">
              <w:rPr>
                <w:rFonts w:asciiTheme="minorBidi" w:hAnsiTheme="minorBidi"/>
                <w:b/>
                <w:bCs/>
                <w:sz w:val="24"/>
                <w:szCs w:val="24"/>
                <w:rtl/>
                <w:lang w:bidi="ar-AE"/>
              </w:rPr>
              <w:tab/>
              <w:t>اليوم في الصباح</w:t>
            </w:r>
          </w:p>
          <w:p w14:paraId="2CD65F58"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الطبيب:</w:t>
            </w:r>
            <w:r w:rsidRPr="00B341EF">
              <w:rPr>
                <w:rFonts w:asciiTheme="minorBidi" w:hAnsiTheme="minorBidi"/>
                <w:b/>
                <w:bCs/>
                <w:sz w:val="24"/>
                <w:szCs w:val="24"/>
                <w:rtl/>
                <w:lang w:bidi="ar-AE"/>
              </w:rPr>
              <w:tab/>
              <w:t xml:space="preserve"> هل تناولت الدواء؟</w:t>
            </w:r>
          </w:p>
          <w:p w14:paraId="37148A3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w:t>
            </w:r>
            <w:r w:rsidRPr="00B341EF">
              <w:rPr>
                <w:rFonts w:asciiTheme="minorBidi" w:hAnsiTheme="minorBidi"/>
                <w:b/>
                <w:bCs/>
                <w:sz w:val="24"/>
                <w:szCs w:val="24"/>
                <w:rtl/>
                <w:lang w:bidi="ar-AE"/>
              </w:rPr>
              <w:tab/>
              <w:t>نعم، تناولتُ قرصًا ليخفف الألم فقط.</w:t>
            </w:r>
          </w:p>
          <w:p w14:paraId="2A061766"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حسنًا، تفضل،    ارقد على السرير. اكشف صدرك وظهرك. </w:t>
            </w:r>
          </w:p>
          <w:p w14:paraId="46BC743A"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هل عرفتَ السبب؟ </w:t>
            </w:r>
          </w:p>
          <w:p w14:paraId="46C3BC8C"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لا سأعرف بعد أن أفحص جسمك من فضلك. </w:t>
            </w:r>
          </w:p>
          <w:p w14:paraId="5E251AC7"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المريض:</w:t>
            </w:r>
            <w:r w:rsidRPr="00B341EF">
              <w:rPr>
                <w:rFonts w:asciiTheme="minorBidi" w:hAnsiTheme="minorBidi"/>
                <w:b/>
                <w:bCs/>
                <w:sz w:val="24"/>
                <w:szCs w:val="24"/>
                <w:rtl/>
                <w:lang w:bidi="ar-AE"/>
              </w:rPr>
              <w:tab/>
              <w:t>الألم هنا يادكتور</w:t>
            </w:r>
          </w:p>
          <w:p w14:paraId="50812EEA"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تنفس بعمقٍ</w:t>
            </w:r>
          </w:p>
          <w:p w14:paraId="06F1B30F"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وأحسُّ هنا أيضًا </w:t>
            </w:r>
          </w:p>
          <w:p w14:paraId="016EF715"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lastRenderedPageBreak/>
              <w:t xml:space="preserve">الطبيب: </w:t>
            </w:r>
            <w:r w:rsidRPr="00B341EF">
              <w:rPr>
                <w:rFonts w:asciiTheme="minorBidi" w:hAnsiTheme="minorBidi"/>
                <w:b/>
                <w:bCs/>
                <w:sz w:val="24"/>
                <w:szCs w:val="24"/>
                <w:rtl/>
                <w:lang w:bidi="ar-AE"/>
              </w:rPr>
              <w:tab/>
              <w:t xml:space="preserve">اطمئن: ظهرك سليم، بعض الآلام في رقبتك. </w:t>
            </w:r>
          </w:p>
          <w:p w14:paraId="19098FB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هل الحرارة مرتفعة يا دكتور. </w:t>
            </w:r>
          </w:p>
          <w:p w14:paraId="1EDA091D"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نعم، هناك ارتفاع قليل في الحرارة، ولكن لا بأس، اطمئن. </w:t>
            </w:r>
          </w:p>
          <w:p w14:paraId="2D9C6907"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شكرًا </w:t>
            </w:r>
          </w:p>
          <w:p w14:paraId="6475F850" w14:textId="77777777" w:rsidR="002146A2" w:rsidRPr="00B341EF" w:rsidRDefault="002146A2" w:rsidP="00E815CD">
            <w:pPr>
              <w:bidi/>
              <w:spacing w:line="360" w:lineRule="auto"/>
              <w:ind w:left="787" w:hanging="720"/>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تناول هذا الدواء بانتظام. تناول قرصًا ثلاث مرات قبل الطعام، وخذحقنة كل مساء. وتناول ملعقة صغيرة من هذا الشراب بعد أكل الطعام. </w:t>
            </w:r>
          </w:p>
          <w:p w14:paraId="1CC3F13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هل أتناول كل ألوان الطعام. ماذا أتبع من الحِمْيَةِ؟ </w:t>
            </w:r>
          </w:p>
          <w:p w14:paraId="2408919C"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أطعمة خفيفة وفواكه ومشروبات، وحليباً دافئًا وامتنع عن اللحوم والأملاح. </w:t>
            </w:r>
          </w:p>
          <w:p w14:paraId="77C6D8F9"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المريض:</w:t>
            </w:r>
            <w:r w:rsidRPr="00B341EF">
              <w:rPr>
                <w:rFonts w:asciiTheme="minorBidi" w:hAnsiTheme="minorBidi"/>
                <w:b/>
                <w:bCs/>
                <w:sz w:val="24"/>
                <w:szCs w:val="24"/>
                <w:rtl/>
                <w:lang w:bidi="ar-AE"/>
              </w:rPr>
              <w:tab/>
              <w:t xml:space="preserve"> كم يومًا يستمر العلاج؟ </w:t>
            </w:r>
          </w:p>
          <w:p w14:paraId="227EB75A"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أربعة أيام، زُرني بعد ذلك. </w:t>
            </w:r>
          </w:p>
          <w:p w14:paraId="724CCAF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إن شاء الله. </w:t>
            </w:r>
          </w:p>
          <w:p w14:paraId="071251D3"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مع السلامة. أتمنى لك الشفاء العاجل. </w:t>
            </w:r>
          </w:p>
          <w:p w14:paraId="64D9D036" w14:textId="77777777" w:rsidR="002146A2" w:rsidRPr="00723D4C" w:rsidRDefault="002146A2" w:rsidP="00E815CD">
            <w:pPr>
              <w:bidi/>
              <w:spacing w:line="360" w:lineRule="auto"/>
              <w:rPr>
                <w:rFonts w:asciiTheme="minorBidi" w:hAnsiTheme="minorBidi"/>
                <w:b/>
                <w:bCs/>
                <w:sz w:val="24"/>
                <w:szCs w:val="24"/>
                <w:lang w:bidi="ar-AE"/>
              </w:rPr>
            </w:pPr>
            <w:r>
              <w:rPr>
                <w:rFonts w:asciiTheme="minorBidi" w:hAnsiTheme="minorBidi"/>
                <w:b/>
                <w:bCs/>
                <w:sz w:val="24"/>
                <w:szCs w:val="24"/>
                <w:rtl/>
                <w:lang w:bidi="ar-AE"/>
              </w:rPr>
              <w:t xml:space="preserve">المريض: شكرًا يادكتور. </w:t>
            </w:r>
          </w:p>
        </w:tc>
        <w:tc>
          <w:tcPr>
            <w:tcW w:w="1985" w:type="dxa"/>
            <w:vAlign w:val="center"/>
          </w:tcPr>
          <w:p w14:paraId="1315892D" w14:textId="77777777" w:rsidR="002146A2"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60</w:t>
            </w:r>
            <w:proofErr w:type="spellEnd"/>
            <w:r>
              <w:rPr>
                <w:rFonts w:ascii="Arial" w:hAnsi="Arial" w:cs="Arial"/>
              </w:rPr>
              <w:t xml:space="preserve"> min</w:t>
            </w:r>
          </w:p>
          <w:p w14:paraId="3C3C49DB" w14:textId="77777777" w:rsidR="002146A2" w:rsidRPr="00F724FE"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270min</w:t>
            </w:r>
            <w:proofErr w:type="spellEnd"/>
            <w:r>
              <w:rPr>
                <w:rFonts w:ascii="Arial" w:hAnsi="Arial" w:cs="Arial"/>
              </w:rPr>
              <w:t>.</w:t>
            </w:r>
          </w:p>
          <w:p w14:paraId="6FEA2D79"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5.5hr</w:t>
            </w:r>
            <w:proofErr w:type="spellEnd"/>
            <w:r>
              <w:rPr>
                <w:rFonts w:ascii="Arial" w:hAnsi="Arial" w:cs="Arial"/>
              </w:rPr>
              <w:t>.</w:t>
            </w:r>
          </w:p>
        </w:tc>
      </w:tr>
      <w:tr w:rsidR="002146A2" w14:paraId="2704858F" w14:textId="77777777" w:rsidTr="00E815CD">
        <w:tc>
          <w:tcPr>
            <w:tcW w:w="10098" w:type="dxa"/>
            <w:gridSpan w:val="3"/>
            <w:shd w:val="clear" w:color="auto" w:fill="FFCE3C"/>
          </w:tcPr>
          <w:p w14:paraId="67CFB94C" w14:textId="68C397C4" w:rsidR="002146A2" w:rsidRPr="000201E5" w:rsidRDefault="002146A2" w:rsidP="000201E5">
            <w:pPr>
              <w:rPr>
                <w:rFonts w:ascii="Arial" w:hAnsi="Arial" w:cs="Arial"/>
                <w:b/>
                <w:bCs/>
                <w:sz w:val="24"/>
                <w:szCs w:val="24"/>
              </w:rPr>
            </w:pPr>
            <w:r w:rsidRPr="000201E5">
              <w:rPr>
                <w:rFonts w:ascii="Arial" w:hAnsi="Arial" w:cs="Arial" w:hint="cs"/>
                <w:b/>
                <w:bCs/>
                <w:sz w:val="24"/>
                <w:szCs w:val="24"/>
                <w:rtl/>
              </w:rPr>
              <w:lastRenderedPageBreak/>
              <w:t>الجوُّ</w:t>
            </w:r>
            <w:r w:rsidRPr="000201E5">
              <w:rPr>
                <w:rFonts w:ascii="Arial" w:hAnsi="Arial" w:cs="Arial"/>
                <w:b/>
                <w:bCs/>
                <w:sz w:val="24"/>
                <w:szCs w:val="24"/>
              </w:rPr>
              <w:t xml:space="preserve">  (The Weather)</w:t>
            </w:r>
          </w:p>
        </w:tc>
      </w:tr>
      <w:tr w:rsidR="002146A2" w14:paraId="2F188AAE" w14:textId="77777777" w:rsidTr="00E815CD">
        <w:tc>
          <w:tcPr>
            <w:tcW w:w="3258" w:type="dxa"/>
            <w:shd w:val="clear" w:color="auto" w:fill="D4D4D4"/>
            <w:vAlign w:val="center"/>
          </w:tcPr>
          <w:p w14:paraId="73847678"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3BC1CA49"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147A338E"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5297376E" w14:textId="77777777" w:rsidTr="00E815CD">
        <w:tc>
          <w:tcPr>
            <w:tcW w:w="3258" w:type="dxa"/>
            <w:vAlign w:val="center"/>
          </w:tcPr>
          <w:p w14:paraId="5B8D029C"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4BAA0CDD" w14:textId="77777777" w:rsidR="002146A2" w:rsidRDefault="002146A2" w:rsidP="00DA0D13">
            <w:pPr>
              <w:pStyle w:val="Standard"/>
              <w:numPr>
                <w:ilvl w:val="0"/>
                <w:numId w:val="41"/>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55BC4D3B"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33EBAD32"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73602C0E" w14:textId="77777777" w:rsidR="002146A2" w:rsidRDefault="002146A2" w:rsidP="00E815CD">
            <w:pPr>
              <w:pStyle w:val="Standard"/>
              <w:bidi/>
              <w:spacing w:line="360" w:lineRule="auto"/>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4B870D92" w14:textId="77777777" w:rsidR="002146A2" w:rsidRPr="00E409DD" w:rsidRDefault="002146A2" w:rsidP="00E815CD">
            <w:pPr>
              <w:pStyle w:val="Standard"/>
              <w:shd w:val="clear" w:color="auto" w:fill="D9D9D9" w:themeFill="background1" w:themeFillShade="D9"/>
              <w:bidi/>
              <w:spacing w:line="360" w:lineRule="auto"/>
              <w:ind w:left="1"/>
              <w:rPr>
                <w:rFonts w:ascii="Arial" w:eastAsia="Arial" w:hAnsi="Arial" w:cs="Arial"/>
                <w:b/>
                <w:bCs/>
                <w:color w:val="000000"/>
                <w:u w:val="single"/>
                <w:rtl/>
              </w:rPr>
            </w:pPr>
            <w:r w:rsidRPr="00E409DD">
              <w:rPr>
                <w:rFonts w:ascii="Arial" w:eastAsia="Arial" w:hAnsi="Arial" w:cs="Arial" w:hint="cs"/>
                <w:b/>
                <w:bCs/>
                <w:color w:val="000000"/>
                <w:u w:val="single"/>
                <w:rtl/>
                <w:lang w:bidi="ar-SA"/>
              </w:rPr>
              <w:t>الحوار عن الفصول الأربعة</w:t>
            </w:r>
          </w:p>
          <w:p w14:paraId="172076E1"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أحمد: السَّلام عليكم ورحمة الله وبركاته.</w:t>
            </w:r>
          </w:p>
          <w:p w14:paraId="537D4B3C"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حسن:</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وعَليكم السلام ورحمة الله وبركاته.</w:t>
            </w:r>
          </w:p>
          <w:p w14:paraId="08BC312A" w14:textId="77777777" w:rsidR="002146A2" w:rsidRPr="001C3DE9" w:rsidRDefault="002146A2" w:rsidP="00E815CD">
            <w:pPr>
              <w:bidi/>
              <w:spacing w:line="360" w:lineRule="auto"/>
              <w:rPr>
                <w:rFonts w:asciiTheme="minorBidi" w:hAnsiTheme="minorBidi"/>
                <w:b/>
                <w:bCs/>
                <w:sz w:val="24"/>
                <w:szCs w:val="24"/>
                <w:lang w:bidi="ar-AE"/>
              </w:rPr>
            </w:pPr>
            <w:r w:rsidRPr="001C3DE9">
              <w:rPr>
                <w:rFonts w:asciiTheme="minorBidi" w:hAnsiTheme="minorBidi"/>
                <w:b/>
                <w:bCs/>
                <w:sz w:val="24"/>
                <w:szCs w:val="24"/>
                <w:rtl/>
                <w:lang w:bidi="ar-AE"/>
              </w:rPr>
              <w:t xml:space="preserve">أحمد: كيف الجو في الخارجِ؟ </w:t>
            </w:r>
          </w:p>
          <w:p w14:paraId="36B6CF1B"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حسن:</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الجو حارٌ في الخارجِ، هذا فصلُ الصيفِ. </w:t>
            </w:r>
          </w:p>
          <w:p w14:paraId="1E341727"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أحمد: </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كم كان الحر شديدًا في هذه السنة؟ </w:t>
            </w:r>
          </w:p>
          <w:p w14:paraId="4F68EC90"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حسن: لقد بلغَتْ درجةُ الحرارةِ فوقَ خمسين درجةً أوأكثر من ذلك. </w:t>
            </w:r>
          </w:p>
          <w:p w14:paraId="07482F66"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أحمد:</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 ليتَ الصيف</w:t>
            </w:r>
            <w:r w:rsidRPr="001C3DE9">
              <w:rPr>
                <w:rFonts w:asciiTheme="minorBidi" w:hAnsiTheme="minorBidi"/>
                <w:b/>
                <w:bCs/>
                <w:sz w:val="24"/>
                <w:szCs w:val="24"/>
                <w:rtl/>
              </w:rPr>
              <w:t>َ</w:t>
            </w:r>
            <w:r w:rsidRPr="001C3DE9">
              <w:rPr>
                <w:rFonts w:asciiTheme="minorBidi" w:hAnsiTheme="minorBidi"/>
                <w:b/>
                <w:bCs/>
                <w:sz w:val="24"/>
                <w:szCs w:val="24"/>
                <w:rtl/>
                <w:lang w:bidi="ar-AE"/>
              </w:rPr>
              <w:t xml:space="preserve"> ينتهى بسرعةٍ.</w:t>
            </w:r>
          </w:p>
          <w:p w14:paraId="774F22C9"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حسن: ولكن الحرارة مفيدةٌ للزَّرعِ والثِّمارِ والفَواكِه. </w:t>
            </w:r>
          </w:p>
          <w:p w14:paraId="31F664D8"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أحمد: هذا صحيحٌ، ففي الصيفِ تنْضج الثّمارُ ويَكْثرُ الزرعُ. </w:t>
            </w:r>
          </w:p>
          <w:p w14:paraId="548774A1"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حسن:</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 لو لا الصيفُ لما وجدْنا الطعامَ. </w:t>
            </w:r>
          </w:p>
          <w:p w14:paraId="6B922D3C"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أحمد: لاشكَّ فِي ذلك، إن في اختلافِ الفصُولِ رحمةٌ. </w:t>
            </w:r>
          </w:p>
          <w:p w14:paraId="61DE5473" w14:textId="77777777" w:rsidR="002146A2" w:rsidRPr="001C3DE9" w:rsidRDefault="002146A2" w:rsidP="00E815CD">
            <w:pPr>
              <w:bidi/>
              <w:spacing w:line="360" w:lineRule="auto"/>
              <w:ind w:left="427" w:hanging="383"/>
              <w:rPr>
                <w:rFonts w:asciiTheme="minorBidi" w:hAnsiTheme="minorBidi"/>
                <w:b/>
                <w:bCs/>
                <w:sz w:val="24"/>
                <w:szCs w:val="24"/>
                <w:rtl/>
                <w:lang w:bidi="ar-AE"/>
              </w:rPr>
            </w:pPr>
            <w:r w:rsidRPr="001C3DE9">
              <w:rPr>
                <w:rFonts w:asciiTheme="minorBidi" w:hAnsiTheme="minorBidi"/>
                <w:b/>
                <w:bCs/>
                <w:sz w:val="24"/>
                <w:szCs w:val="24"/>
                <w:rtl/>
                <w:lang w:bidi="ar-AE"/>
              </w:rPr>
              <w:t xml:space="preserve">حسن: طبعًا، ففي فصْل الشتاءِ بردٌ وفي الخريفِ مَطَرٌ، وفي الصيف حرٌ وفي الربيعِ معتدلٌ. وفي كل فصلٍ فاكهةٌ لذيذةٌ. </w:t>
            </w:r>
          </w:p>
          <w:p w14:paraId="295AB125"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lastRenderedPageBreak/>
              <w:t xml:space="preserve">أحمد: حقَّاً، مَا أجْمَلَ هذه الفصُولَ! </w:t>
            </w:r>
          </w:p>
          <w:p w14:paraId="174AAB77"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حسن: مَا أروع حِكَم اللهِ فيها! </w:t>
            </w:r>
          </w:p>
          <w:p w14:paraId="26A0B199" w14:textId="77777777" w:rsidR="002146A2" w:rsidRPr="00E409DD"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AE"/>
              </w:rPr>
            </w:pPr>
            <w:r>
              <w:rPr>
                <w:rFonts w:ascii="Arial" w:eastAsia="Arial" w:hAnsi="Arial" w:cs="Arial" w:hint="cs"/>
                <w:b/>
                <w:bCs/>
                <w:color w:val="000000"/>
                <w:u w:val="single"/>
                <w:rtl/>
                <w:lang w:bidi="ar-AE"/>
              </w:rPr>
              <w:t>الحوار عن فصل الربيع وجماله</w:t>
            </w:r>
          </w:p>
          <w:p w14:paraId="7DCA0B5A"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ما أجمل الطقس هذه الأيام؟ </w:t>
            </w:r>
          </w:p>
          <w:p w14:paraId="4B22748E"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ياسر: </w:t>
            </w:r>
            <w:r w:rsidRPr="00CD0BA7">
              <w:rPr>
                <w:rFonts w:asciiTheme="minorBidi" w:hAnsiTheme="minorBidi"/>
                <w:b/>
                <w:bCs/>
                <w:sz w:val="24"/>
                <w:szCs w:val="24"/>
                <w:rtl/>
                <w:lang w:bidi="ar-AE"/>
              </w:rPr>
              <w:tab/>
              <w:t xml:space="preserve">هذا فصلُ الربيعِ يا صديقي. الجو معتدل هذه الأيام، ليس حارًا ولا باردًا. </w:t>
            </w:r>
          </w:p>
          <w:p w14:paraId="03DE44FB"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الجو لطيف، والزهور متفتحة في كل مكان، وكل شيء أخضر حولنا. </w:t>
            </w:r>
          </w:p>
          <w:p w14:paraId="0108F90D"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ياسر: مَا أجمل ألوان هذه الزهور، وما أطيب رائحتها؟</w:t>
            </w:r>
          </w:p>
          <w:p w14:paraId="50470D1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طبعًا، فصل الربيع فصلُ الجمالِ والخُضرَةِ. </w:t>
            </w:r>
          </w:p>
          <w:p w14:paraId="50CEDD83"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ياسر:</w:t>
            </w:r>
            <w:r w:rsidRPr="00CD0BA7">
              <w:rPr>
                <w:rFonts w:asciiTheme="minorBidi" w:hAnsiTheme="minorBidi"/>
                <w:b/>
                <w:bCs/>
                <w:sz w:val="24"/>
                <w:szCs w:val="24"/>
                <w:rtl/>
                <w:lang w:bidi="ar-AE"/>
              </w:rPr>
              <w:tab/>
              <w:t xml:space="preserve"> فصل الربيع الفصل الذي يحبُّه الجميع. </w:t>
            </w:r>
          </w:p>
          <w:p w14:paraId="2B14D6F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لماذا تفضل هذا الفصل؟ </w:t>
            </w:r>
          </w:p>
          <w:p w14:paraId="598681B0" w14:textId="77777777" w:rsidR="002146A2" w:rsidRPr="00CD0BA7" w:rsidRDefault="002146A2" w:rsidP="00E815CD">
            <w:pPr>
              <w:bidi/>
              <w:spacing w:line="360" w:lineRule="auto"/>
              <w:ind w:left="473" w:hanging="473"/>
              <w:rPr>
                <w:rFonts w:asciiTheme="minorBidi" w:hAnsiTheme="minorBidi"/>
                <w:b/>
                <w:bCs/>
                <w:sz w:val="24"/>
                <w:szCs w:val="24"/>
                <w:rtl/>
                <w:lang w:bidi="ar-AE"/>
              </w:rPr>
            </w:pPr>
            <w:r w:rsidRPr="00CD0BA7">
              <w:rPr>
                <w:rFonts w:asciiTheme="minorBidi" w:hAnsiTheme="minorBidi"/>
                <w:b/>
                <w:bCs/>
                <w:sz w:val="24"/>
                <w:szCs w:val="24"/>
                <w:rtl/>
                <w:lang w:bidi="ar-AE"/>
              </w:rPr>
              <w:t xml:space="preserve">ياسر: لأن فيه جو لطيف، وطقس رائعٌ. وفيه تهبط الطيور على أغصان الأشجار. وتغرد أحْلَى الألحان. تزهر الأشجار وتورق، وتلتبسُ الأرض لباساً أخضر. </w:t>
            </w:r>
          </w:p>
          <w:p w14:paraId="182A283D"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عصام:</w:t>
            </w:r>
            <w:r w:rsidRPr="00CD0BA7">
              <w:rPr>
                <w:rFonts w:asciiTheme="minorBidi" w:hAnsiTheme="minorBidi"/>
                <w:b/>
                <w:bCs/>
                <w:sz w:val="24"/>
                <w:szCs w:val="24"/>
                <w:rtl/>
                <w:lang w:bidi="ar-AE"/>
              </w:rPr>
              <w:tab/>
              <w:t xml:space="preserve"> تخضب الأرض وتخضر الحدائق. </w:t>
            </w:r>
          </w:p>
          <w:p w14:paraId="245663D5"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ياسر: </w:t>
            </w:r>
            <w:r w:rsidRPr="00CD0BA7">
              <w:rPr>
                <w:rFonts w:asciiTheme="minorBidi" w:hAnsiTheme="minorBidi"/>
                <w:b/>
                <w:bCs/>
                <w:sz w:val="24"/>
                <w:szCs w:val="24"/>
                <w:rtl/>
                <w:lang w:bidi="ar-AE"/>
              </w:rPr>
              <w:tab/>
              <w:t xml:space="preserve">سبحان الذي صنع كل هذا الجمالِ. </w:t>
            </w:r>
          </w:p>
          <w:p w14:paraId="2140BAA6"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هيا يا صديقي، نستمتع بجمال هذا الجو الرائع، والمناظر السحرية. </w:t>
            </w:r>
          </w:p>
          <w:p w14:paraId="4B4524BB" w14:textId="77777777" w:rsidR="002146A2" w:rsidRPr="00E409DD" w:rsidRDefault="002146A2" w:rsidP="00E815CD">
            <w:pPr>
              <w:pStyle w:val="Standard"/>
              <w:shd w:val="clear" w:color="auto" w:fill="D9D9D9" w:themeFill="background1" w:themeFillShade="D9"/>
              <w:bidi/>
              <w:spacing w:line="360" w:lineRule="auto"/>
              <w:ind w:left="1"/>
              <w:rPr>
                <w:rFonts w:ascii="Arial" w:eastAsia="Arial" w:hAnsi="Arial" w:cs="Arial"/>
                <w:b/>
                <w:bCs/>
                <w:color w:val="000000"/>
                <w:u w:val="single"/>
                <w:rtl/>
                <w:lang w:val="en-US" w:bidi="ar-AE"/>
              </w:rPr>
            </w:pPr>
            <w:r w:rsidRPr="00E409DD">
              <w:rPr>
                <w:rFonts w:ascii="Arial" w:eastAsia="Arial" w:hAnsi="Arial" w:cs="Arial" w:hint="cs"/>
                <w:b/>
                <w:bCs/>
                <w:color w:val="000000"/>
                <w:u w:val="single"/>
                <w:rtl/>
                <w:lang w:val="en-US" w:bidi="ar-AE"/>
              </w:rPr>
              <w:t>الحوار عن فصل الخريف والأمطار</w:t>
            </w:r>
          </w:p>
          <w:p w14:paraId="369EFD24"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مَا أكثر الأمطار هذه السنة؟ </w:t>
            </w:r>
          </w:p>
          <w:p w14:paraId="0C62147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غانم: هذا فصلُ الخريفِ، تَسقُطُ فيه أمطارٌ غَزيْرَةٌ ويَعْقُبها حَبسٌ شديدٌ. </w:t>
            </w:r>
          </w:p>
          <w:p w14:paraId="29B6D5AB"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سالم:</w:t>
            </w:r>
            <w:r>
              <w:rPr>
                <w:rFonts w:asciiTheme="minorBidi" w:hAnsiTheme="minorBidi" w:hint="cs"/>
                <w:b/>
                <w:bCs/>
                <w:sz w:val="24"/>
                <w:szCs w:val="24"/>
                <w:rtl/>
                <w:lang w:bidi="ar-AE"/>
              </w:rPr>
              <w:t xml:space="preserve"> </w:t>
            </w:r>
            <w:r w:rsidRPr="00CD0BA7">
              <w:rPr>
                <w:rFonts w:asciiTheme="minorBidi" w:hAnsiTheme="minorBidi"/>
                <w:b/>
                <w:bCs/>
                <w:sz w:val="24"/>
                <w:szCs w:val="24"/>
                <w:rtl/>
                <w:lang w:bidi="ar-AE"/>
              </w:rPr>
              <w:t xml:space="preserve">الجو حارٌ جدًا، ودرجةُ الرطوبةِ عاليةٌ. </w:t>
            </w:r>
          </w:p>
          <w:p w14:paraId="662FD7D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غانم: ارتَفعتْ الحدَّةُ واشتدَّتْ درجةُ الحرارةِ. </w:t>
            </w:r>
          </w:p>
          <w:p w14:paraId="54772678"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ما اشتدَّ الحرُّ في هذا الفصلِ. </w:t>
            </w:r>
          </w:p>
          <w:p w14:paraId="7A0BB69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غانم: تسقُطُ أوراقُ الأشجارِ وتذْبُلُ.</w:t>
            </w:r>
          </w:p>
          <w:p w14:paraId="2E6989E4"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سالم: ماذا تَلبَسُ في هذه الأيام؟</w:t>
            </w:r>
          </w:p>
          <w:p w14:paraId="21DBB63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غانم: أَلْبسُ الملابس الخَفِيْفَةَ وهي مصْنُوعَةُ من القُطْنِ. </w:t>
            </w:r>
          </w:p>
          <w:p w14:paraId="04E9186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ماذا تُفَضِّل من المشرُوبَاتِ؟ </w:t>
            </w:r>
          </w:p>
          <w:p w14:paraId="7D5A978F"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غانم:</w:t>
            </w:r>
            <w:r>
              <w:rPr>
                <w:rFonts w:asciiTheme="minorBidi" w:hAnsiTheme="minorBidi" w:hint="cs"/>
                <w:b/>
                <w:bCs/>
                <w:sz w:val="24"/>
                <w:szCs w:val="24"/>
                <w:rtl/>
                <w:lang w:bidi="ar-AE"/>
              </w:rPr>
              <w:t xml:space="preserve"> </w:t>
            </w:r>
            <w:r w:rsidRPr="00CD0BA7">
              <w:rPr>
                <w:rFonts w:asciiTheme="minorBidi" w:hAnsiTheme="minorBidi"/>
                <w:b/>
                <w:bCs/>
                <w:sz w:val="24"/>
                <w:szCs w:val="24"/>
                <w:rtl/>
                <w:lang w:bidi="ar-AE"/>
              </w:rPr>
              <w:t xml:space="preserve">أُفضُّل المشروباتِ الباردةَ مثل عَصْيرَ اللَّيْمُونِ والأناناس والرُّمان والخُوْخِ. </w:t>
            </w:r>
          </w:p>
          <w:p w14:paraId="17754F39"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ماذا تَستَخْدمُ عند نزولِ المطرِ؟ </w:t>
            </w:r>
          </w:p>
          <w:p w14:paraId="0A6D045E"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lastRenderedPageBreak/>
              <w:t xml:space="preserve">غانم: أَسْتَخدِمُ المظَّلةَ عند نزولِ المطرِ. </w:t>
            </w:r>
          </w:p>
          <w:p w14:paraId="134D48A4"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هل تُحبُّ هذا الفَصْلَ؟ </w:t>
            </w:r>
          </w:p>
          <w:p w14:paraId="16E881CA"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غانم:</w:t>
            </w:r>
            <w:r>
              <w:rPr>
                <w:rFonts w:asciiTheme="minorBidi" w:hAnsiTheme="minorBidi" w:hint="cs"/>
                <w:b/>
                <w:bCs/>
                <w:sz w:val="24"/>
                <w:szCs w:val="24"/>
                <w:rtl/>
                <w:lang w:bidi="ar-AE"/>
              </w:rPr>
              <w:t xml:space="preserve"> </w:t>
            </w:r>
            <w:r w:rsidRPr="00CD0BA7">
              <w:rPr>
                <w:rFonts w:asciiTheme="minorBidi" w:hAnsiTheme="minorBidi"/>
                <w:b/>
                <w:bCs/>
                <w:sz w:val="24"/>
                <w:szCs w:val="24"/>
                <w:rtl/>
                <w:lang w:bidi="ar-AE"/>
              </w:rPr>
              <w:t xml:space="preserve">لَا، أُحبُّ هذا الفصْلَ لأَّن فيه حَبْسٌ شديدٌ، والجوُّ مرطوبٌ فيه كذَلك. </w:t>
            </w:r>
          </w:p>
          <w:p w14:paraId="70C7DD6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لكنَّنِي أُفضِّلُ هذا الفَصْلَ لأَّن الأمطار تجعل السماءَ صافيةً. </w:t>
            </w:r>
          </w:p>
          <w:p w14:paraId="3E867D88" w14:textId="77777777" w:rsidR="002146A2" w:rsidRPr="00520B15" w:rsidRDefault="002146A2" w:rsidP="00E815CD">
            <w:pPr>
              <w:bidi/>
              <w:spacing w:line="360" w:lineRule="auto"/>
              <w:rPr>
                <w:rFonts w:asciiTheme="minorBidi" w:hAnsiTheme="minorBidi"/>
                <w:b/>
                <w:bCs/>
                <w:sz w:val="24"/>
                <w:szCs w:val="24"/>
                <w:lang w:bidi="ar-AE"/>
              </w:rPr>
            </w:pPr>
            <w:r w:rsidRPr="00CD0BA7">
              <w:rPr>
                <w:rFonts w:asciiTheme="minorBidi" w:hAnsiTheme="minorBidi"/>
                <w:b/>
                <w:bCs/>
                <w:sz w:val="24"/>
                <w:szCs w:val="24"/>
                <w:rtl/>
                <w:lang w:bidi="ar-AE"/>
              </w:rPr>
              <w:t>غ</w:t>
            </w:r>
            <w:r>
              <w:rPr>
                <w:rFonts w:asciiTheme="minorBidi" w:hAnsiTheme="minorBidi"/>
                <w:b/>
                <w:bCs/>
                <w:sz w:val="24"/>
                <w:szCs w:val="24"/>
                <w:rtl/>
                <w:lang w:bidi="ar-AE"/>
              </w:rPr>
              <w:t xml:space="preserve">انم: حقًّا، ما أجمل هذا الفصل! </w:t>
            </w:r>
          </w:p>
        </w:tc>
        <w:tc>
          <w:tcPr>
            <w:tcW w:w="1985" w:type="dxa"/>
            <w:vAlign w:val="center"/>
          </w:tcPr>
          <w:p w14:paraId="488AA9A4" w14:textId="77777777" w:rsidR="002146A2"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60</w:t>
            </w:r>
            <w:proofErr w:type="spellEnd"/>
            <w:r>
              <w:rPr>
                <w:rFonts w:ascii="Arial" w:hAnsi="Arial" w:cs="Arial"/>
              </w:rPr>
              <w:t xml:space="preserve"> min</w:t>
            </w:r>
          </w:p>
          <w:p w14:paraId="0A9ACD40" w14:textId="77777777" w:rsidR="002146A2" w:rsidRPr="00F724FE"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270min</w:t>
            </w:r>
            <w:proofErr w:type="spellEnd"/>
            <w:r>
              <w:rPr>
                <w:rFonts w:ascii="Arial" w:hAnsi="Arial" w:cs="Arial"/>
              </w:rPr>
              <w:t>.</w:t>
            </w:r>
          </w:p>
          <w:p w14:paraId="6FC0CD77"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5.5hr</w:t>
            </w:r>
            <w:proofErr w:type="spellEnd"/>
            <w:r>
              <w:rPr>
                <w:rFonts w:ascii="Arial" w:hAnsi="Arial" w:cs="Arial"/>
              </w:rPr>
              <w:t>.</w:t>
            </w:r>
          </w:p>
        </w:tc>
      </w:tr>
      <w:tr w:rsidR="002146A2" w14:paraId="54E91897" w14:textId="77777777" w:rsidTr="00E815CD">
        <w:tc>
          <w:tcPr>
            <w:tcW w:w="10098" w:type="dxa"/>
            <w:gridSpan w:val="3"/>
            <w:shd w:val="clear" w:color="auto" w:fill="FFCE3C"/>
          </w:tcPr>
          <w:p w14:paraId="0E3651B4" w14:textId="59888288" w:rsidR="002146A2" w:rsidRPr="000201E5" w:rsidRDefault="002146A2" w:rsidP="000201E5">
            <w:pPr>
              <w:rPr>
                <w:rFonts w:ascii="Arial" w:hAnsi="Arial" w:cs="Arial"/>
                <w:b/>
                <w:bCs/>
                <w:sz w:val="24"/>
                <w:szCs w:val="24"/>
              </w:rPr>
            </w:pPr>
            <w:r w:rsidRPr="000201E5">
              <w:rPr>
                <w:rFonts w:ascii="Arial" w:hAnsi="Arial" w:cs="Arial" w:hint="cs"/>
                <w:b/>
                <w:bCs/>
                <w:sz w:val="24"/>
                <w:szCs w:val="24"/>
                <w:rtl/>
              </w:rPr>
              <w:lastRenderedPageBreak/>
              <w:t xml:space="preserve">العمل </w:t>
            </w:r>
            <w:r w:rsidRPr="000201E5">
              <w:rPr>
                <w:rFonts w:ascii="Arial" w:hAnsi="Arial" w:cs="Arial"/>
                <w:b/>
                <w:bCs/>
                <w:sz w:val="24"/>
                <w:szCs w:val="24"/>
              </w:rPr>
              <w:t xml:space="preserve">  (The Work/Job)</w:t>
            </w:r>
          </w:p>
        </w:tc>
      </w:tr>
      <w:tr w:rsidR="002146A2" w14:paraId="461C71AB" w14:textId="77777777" w:rsidTr="00E815CD">
        <w:tc>
          <w:tcPr>
            <w:tcW w:w="3258" w:type="dxa"/>
            <w:shd w:val="clear" w:color="auto" w:fill="D4D4D4"/>
            <w:vAlign w:val="center"/>
          </w:tcPr>
          <w:p w14:paraId="0D614D86"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68E7BA09"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1CD8D97E"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6DE8296A" w14:textId="77777777" w:rsidTr="00E815CD">
        <w:tc>
          <w:tcPr>
            <w:tcW w:w="3258" w:type="dxa"/>
          </w:tcPr>
          <w:p w14:paraId="4C417E1E" w14:textId="77777777" w:rsidR="002146A2" w:rsidRDefault="002146A2" w:rsidP="00E815CD">
            <w:pPr>
              <w:spacing w:line="360" w:lineRule="auto"/>
              <w:jc w:val="right"/>
              <w:rPr>
                <w:rFonts w:ascii="Arial" w:hAnsi="Arial" w:cs="Arial"/>
                <w:b/>
                <w:bCs/>
              </w:rPr>
            </w:pPr>
            <w:r>
              <w:rPr>
                <w:rFonts w:ascii="Arial" w:hAnsi="Arial" w:cs="Arial" w:hint="cs"/>
                <w:b/>
                <w:bCs/>
                <w:rtl/>
              </w:rPr>
              <w:t>شرح الكلمات الجديدة بالأردية</w:t>
            </w:r>
          </w:p>
          <w:p w14:paraId="07902C4E" w14:textId="77777777" w:rsidR="002146A2" w:rsidRDefault="002146A2" w:rsidP="00E815CD">
            <w:pPr>
              <w:spacing w:line="360" w:lineRule="auto"/>
              <w:jc w:val="right"/>
              <w:rPr>
                <w:rFonts w:ascii="Arial" w:hAnsi="Arial" w:cs="Arial"/>
                <w:b/>
                <w:bCs/>
                <w:rtl/>
              </w:rPr>
            </w:pPr>
            <w:r>
              <w:rPr>
                <w:rFonts w:ascii="Arial" w:hAnsi="Arial" w:cs="Arial" w:hint="cs"/>
                <w:b/>
                <w:bCs/>
                <w:rtl/>
              </w:rPr>
              <w:t>تدريب الحوار بين الطالبين</w:t>
            </w:r>
          </w:p>
          <w:p w14:paraId="410052ED" w14:textId="77777777" w:rsidR="002146A2" w:rsidRDefault="002146A2" w:rsidP="00E815CD">
            <w:pPr>
              <w:spacing w:line="360" w:lineRule="auto"/>
              <w:jc w:val="right"/>
              <w:rPr>
                <w:rFonts w:ascii="Arial" w:hAnsi="Arial" w:cs="Arial"/>
                <w:b/>
                <w:bCs/>
              </w:rPr>
            </w:pPr>
            <w:r>
              <w:rPr>
                <w:rFonts w:ascii="Arial" w:hAnsi="Arial" w:cs="Arial" w:hint="cs"/>
                <w:b/>
                <w:bCs/>
                <w:rtl/>
              </w:rPr>
              <w:t>تدريب الطلاب على استخدام الكلمات</w:t>
            </w:r>
          </w:p>
          <w:p w14:paraId="447A167A" w14:textId="77777777" w:rsidR="002146A2" w:rsidRDefault="002146A2" w:rsidP="00E815CD">
            <w:pPr>
              <w:spacing w:line="360" w:lineRule="auto"/>
              <w:jc w:val="right"/>
              <w:rPr>
                <w:rFonts w:ascii="Arial" w:hAnsi="Arial" w:cs="Arial"/>
                <w:b/>
                <w:bCs/>
              </w:rPr>
            </w:pPr>
            <w:r>
              <w:rPr>
                <w:rFonts w:ascii="Arial" w:hAnsi="Arial" w:cs="Arial" w:hint="cs"/>
                <w:b/>
                <w:bCs/>
                <w:rtl/>
              </w:rPr>
              <w:t>تدريب على الاستماع</w:t>
            </w:r>
          </w:p>
          <w:p w14:paraId="1ABD31FF" w14:textId="77777777" w:rsidR="002146A2" w:rsidRDefault="002146A2" w:rsidP="00E815CD">
            <w:pPr>
              <w:spacing w:line="360" w:lineRule="auto"/>
              <w:jc w:val="right"/>
              <w:rPr>
                <w:rFonts w:ascii="Arial" w:eastAsia="Arial" w:hAnsi="Arial" w:cs="Arial"/>
              </w:rPr>
            </w:pPr>
            <w:r>
              <w:rPr>
                <w:rFonts w:ascii="Arial" w:hAnsi="Arial" w:cs="Arial" w:hint="cs"/>
                <w:b/>
                <w:bCs/>
                <w:rtl/>
              </w:rPr>
              <w:t>مشاهدة فيديو للحوار</w:t>
            </w:r>
          </w:p>
        </w:tc>
        <w:tc>
          <w:tcPr>
            <w:tcW w:w="4855" w:type="dxa"/>
          </w:tcPr>
          <w:p w14:paraId="6733B7C9" w14:textId="77777777" w:rsidR="002146A2" w:rsidRPr="001436D6" w:rsidRDefault="002146A2" w:rsidP="00E815CD">
            <w:pPr>
              <w:spacing w:line="360" w:lineRule="auto"/>
              <w:jc w:val="right"/>
              <w:rPr>
                <w:rFonts w:ascii="Arial" w:eastAsia="Arial" w:hAnsi="Arial" w:cs="Arial"/>
                <w:b/>
                <w:bCs/>
                <w:color w:val="000000"/>
                <w:u w:val="single"/>
                <w:rtl/>
              </w:rPr>
            </w:pPr>
            <w:r w:rsidRPr="001436D6">
              <w:rPr>
                <w:rFonts w:ascii="Arial" w:eastAsia="Arial" w:hAnsi="Arial" w:cs="Arial" w:hint="cs"/>
                <w:b/>
                <w:bCs/>
                <w:color w:val="000000"/>
                <w:u w:val="single"/>
                <w:rtl/>
              </w:rPr>
              <w:t>الحوار عن المهن المختلفة</w:t>
            </w:r>
          </w:p>
          <w:p w14:paraId="461E840B"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السَّلامُ عليكُم ورحمَة اللهِ وبَرَكاتُه أيُّها الزُّمَلاء الكِرام </w:t>
            </w:r>
          </w:p>
          <w:p w14:paraId="1BBC74A9"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الجميع: </w:t>
            </w:r>
            <w:r w:rsidRPr="002D2DAF">
              <w:rPr>
                <w:rFonts w:asciiTheme="minorBidi" w:hAnsiTheme="minorBidi"/>
                <w:b/>
                <w:bCs/>
                <w:sz w:val="24"/>
                <w:szCs w:val="24"/>
                <w:rtl/>
                <w:lang w:bidi="ar-AE"/>
              </w:rPr>
              <w:tab/>
              <w:t xml:space="preserve">وَعليكُم السَّلامُ ورحمَة اللهِ وبَركاتُهُ الأَخ الكريم </w:t>
            </w:r>
          </w:p>
          <w:p w14:paraId="27D448FE"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اسمِي خَالدٌ أَنَا مُهندِسٌ في الشَّركة الحُكُومِية. </w:t>
            </w:r>
          </w:p>
          <w:p w14:paraId="16010AB3"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عمر: اسمِي عُمَر وأَنَا طَبيبٌ في المستشفَى الكَبير.</w:t>
            </w:r>
          </w:p>
          <w:p w14:paraId="41042103"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بدر: اسمِي بَدر أَنَا مُدَرِّسٌ في المدرسَةِ الحُكُومِية. </w:t>
            </w:r>
          </w:p>
          <w:p w14:paraId="56733B77"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قاسم: اسمِي قَاسمٌ وأَنا طَيّارٌ في شركة الطَّيران. </w:t>
            </w:r>
          </w:p>
          <w:p w14:paraId="1DBD3A18"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فهد: وأنَا فَهدٌ أَعملُ في المكتبِ الحُكُومي كمؤظفٍ.</w:t>
            </w:r>
          </w:p>
          <w:p w14:paraId="7F6A79D7"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خالد:</w:t>
            </w:r>
            <w:r>
              <w:rPr>
                <w:rFonts w:asciiTheme="minorBidi" w:hAnsiTheme="minorBidi" w:hint="cs"/>
                <w:b/>
                <w:bCs/>
                <w:sz w:val="24"/>
                <w:szCs w:val="24"/>
                <w:rtl/>
                <w:lang w:bidi="ar-AE"/>
              </w:rPr>
              <w:t xml:space="preserve"> </w:t>
            </w:r>
            <w:r w:rsidRPr="002D2DAF">
              <w:rPr>
                <w:rFonts w:asciiTheme="minorBidi" w:hAnsiTheme="minorBidi"/>
                <w:b/>
                <w:bCs/>
                <w:sz w:val="24"/>
                <w:szCs w:val="24"/>
                <w:rtl/>
                <w:lang w:bidi="ar-AE"/>
              </w:rPr>
              <w:t xml:space="preserve">أهلًا وسهلًا، كمْ ساعةً تَعملُ أنتَ يا عُمر؟ </w:t>
            </w:r>
          </w:p>
          <w:p w14:paraId="32D1261E"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عمر: أَنا أعملُ في المستشفى ثمانٍ سَاعاتٍ تقريبًا </w:t>
            </w:r>
          </w:p>
          <w:p w14:paraId="1CB00DDD"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يا بدر مَاذا تُدَرِّسُ في المدرسةِ الحُكومية؟ </w:t>
            </w:r>
          </w:p>
          <w:p w14:paraId="29109D45"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بدر: أنَا أُدَرِّسُ مَادةَ العُلُومِ. </w:t>
            </w:r>
          </w:p>
          <w:p w14:paraId="7D6E2C91"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يَا قَاسم في أيِّ شَركةٍ تَعملُ؟ </w:t>
            </w:r>
          </w:p>
          <w:p w14:paraId="06B0A1FA"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قاسم: أَنَا أَعملُ في شَركة الخُطوطِ الجَوِّيةِ السُّعودِية. </w:t>
            </w:r>
          </w:p>
          <w:p w14:paraId="4142AB7E"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يا فهدٌ مَتى تَذهَبُ إلى مَكتَبِكَ صَباحًا ؟ </w:t>
            </w:r>
          </w:p>
          <w:p w14:paraId="35B9D90A"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فهد: أَنَا أَخْرُجُ مِن السَّاعة السَّابِعة والنِّصفِ</w:t>
            </w:r>
          </w:p>
          <w:p w14:paraId="35C82D6C"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شُكرًا أيُّها الزُّملاء. مع السَّلامةِ </w:t>
            </w:r>
          </w:p>
          <w:p w14:paraId="5B836B70" w14:textId="77777777" w:rsidR="002146A2" w:rsidRPr="001436D6" w:rsidRDefault="002146A2" w:rsidP="00E815CD">
            <w:pPr>
              <w:spacing w:line="360" w:lineRule="auto"/>
              <w:jc w:val="right"/>
              <w:rPr>
                <w:rFonts w:asciiTheme="minorBidi" w:hAnsiTheme="minorBidi"/>
                <w:bCs/>
                <w:sz w:val="24"/>
                <w:szCs w:val="24"/>
                <w:u w:val="single"/>
                <w:rtl/>
                <w:lang w:bidi="ar-AE"/>
              </w:rPr>
            </w:pPr>
            <w:r w:rsidRPr="001436D6">
              <w:rPr>
                <w:rFonts w:asciiTheme="minorBidi" w:hAnsiTheme="minorBidi"/>
                <w:bCs/>
                <w:sz w:val="24"/>
                <w:szCs w:val="24"/>
                <w:u w:val="single"/>
                <w:rtl/>
                <w:lang w:bidi="ar-AE"/>
              </w:rPr>
              <w:t xml:space="preserve">أكمل الجملة بالكلمة المناسبة: </w:t>
            </w:r>
          </w:p>
          <w:p w14:paraId="5BBD9468"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يَبنِي المَباني فَهُوَ .............</w:t>
            </w:r>
          </w:p>
          <w:p w14:paraId="12F34921"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 xml:space="preserve">الشَّخص الذِي يَصنَعُ الأشياء مِن الحَدِيدِ فهو </w:t>
            </w:r>
            <w:r>
              <w:rPr>
                <w:rFonts w:asciiTheme="minorBidi" w:hAnsiTheme="minorBidi" w:hint="cs"/>
                <w:bCs/>
                <w:sz w:val="24"/>
                <w:szCs w:val="24"/>
                <w:rtl/>
                <w:lang w:bidi="ar-AE"/>
              </w:rPr>
              <w:t>.........</w:t>
            </w:r>
            <w:r>
              <w:rPr>
                <w:rFonts w:asciiTheme="minorBidi" w:hAnsiTheme="minorBidi"/>
                <w:bCs/>
                <w:sz w:val="24"/>
                <w:szCs w:val="24"/>
                <w:rtl/>
                <w:lang w:bidi="ar-AE"/>
              </w:rPr>
              <w:tab/>
            </w:r>
          </w:p>
          <w:p w14:paraId="1A492752"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 xml:space="preserve">الشَّخص الذِي يَصنَعُ الأشياء مِن الخَشَبِ فهو </w:t>
            </w:r>
            <w:r>
              <w:rPr>
                <w:rFonts w:asciiTheme="minorBidi" w:hAnsiTheme="minorBidi" w:hint="cs"/>
                <w:bCs/>
                <w:sz w:val="24"/>
                <w:szCs w:val="24"/>
                <w:rtl/>
                <w:lang w:bidi="ar-AE"/>
              </w:rPr>
              <w:t>.......</w:t>
            </w:r>
          </w:p>
          <w:p w14:paraId="03762E57"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 xml:space="preserve">الشَّخص الذي يُصلِحُ الأنابيب فهو </w:t>
            </w:r>
            <w:r>
              <w:rPr>
                <w:rFonts w:asciiTheme="minorBidi" w:hAnsiTheme="minorBidi" w:hint="cs"/>
                <w:bCs/>
                <w:sz w:val="24"/>
                <w:szCs w:val="24"/>
                <w:rtl/>
                <w:lang w:bidi="ar-AE"/>
              </w:rPr>
              <w:t>.............</w:t>
            </w:r>
          </w:p>
          <w:p w14:paraId="67DC5FE6"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يَقُصُّ شَعْرَ الإنسانِ فَهُو</w:t>
            </w:r>
            <w:r>
              <w:rPr>
                <w:rFonts w:asciiTheme="minorBidi" w:hAnsiTheme="minorBidi" w:hint="cs"/>
                <w:bCs/>
                <w:sz w:val="24"/>
                <w:szCs w:val="24"/>
                <w:rtl/>
                <w:lang w:bidi="ar-AE"/>
              </w:rPr>
              <w:t xml:space="preserve"> ............</w:t>
            </w:r>
            <w:r w:rsidRPr="002D2DAF">
              <w:rPr>
                <w:rFonts w:asciiTheme="minorBidi" w:hAnsiTheme="minorBidi"/>
                <w:bCs/>
                <w:sz w:val="24"/>
                <w:szCs w:val="24"/>
                <w:rtl/>
                <w:lang w:bidi="ar-AE"/>
              </w:rPr>
              <w:tab/>
              <w:t xml:space="preserve"> </w:t>
            </w:r>
          </w:p>
          <w:p w14:paraId="0C57DF69"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يَبيعُ لَحمَ الحَيواناتِ فَهُو</w:t>
            </w:r>
            <w:r>
              <w:rPr>
                <w:rFonts w:asciiTheme="minorBidi" w:hAnsiTheme="minorBidi" w:hint="cs"/>
                <w:bCs/>
                <w:sz w:val="24"/>
                <w:szCs w:val="24"/>
                <w:rtl/>
                <w:lang w:bidi="ar-AE"/>
              </w:rPr>
              <w:t xml:space="preserve"> ............</w:t>
            </w:r>
          </w:p>
          <w:p w14:paraId="2222855B"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يُصلِحُ الأشياء الكَهْرُبائِية</w:t>
            </w:r>
            <w:r w:rsidRPr="002D2DAF">
              <w:rPr>
                <w:rFonts w:asciiTheme="minorBidi" w:hAnsiTheme="minorBidi"/>
                <w:bCs/>
                <w:sz w:val="24"/>
                <w:szCs w:val="24"/>
                <w:rtl/>
                <w:lang w:bidi="ar-AE"/>
              </w:rPr>
              <w:tab/>
              <w:t>فَهُو</w:t>
            </w:r>
            <w:r>
              <w:rPr>
                <w:rFonts w:asciiTheme="minorBidi" w:hAnsiTheme="minorBidi" w:hint="cs"/>
                <w:bCs/>
                <w:sz w:val="24"/>
                <w:szCs w:val="24"/>
                <w:rtl/>
                <w:lang w:bidi="ar-AE"/>
              </w:rPr>
              <w:t xml:space="preserve"> .....</w:t>
            </w:r>
          </w:p>
          <w:p w14:paraId="2162AF1B"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lastRenderedPageBreak/>
              <w:t>الشَّخص الذِي يَقُودُ السَّيارةَ أو الحَافِلةَ فَهُو</w:t>
            </w:r>
            <w:r w:rsidRPr="002D2DAF">
              <w:rPr>
                <w:rFonts w:asciiTheme="minorBidi" w:hAnsiTheme="minorBidi"/>
                <w:bCs/>
                <w:sz w:val="24"/>
                <w:szCs w:val="24"/>
                <w:rtl/>
                <w:lang w:bidi="ar-AE"/>
              </w:rPr>
              <w:tab/>
            </w:r>
            <w:r>
              <w:rPr>
                <w:rFonts w:asciiTheme="minorBidi" w:hAnsiTheme="minorBidi" w:hint="cs"/>
                <w:bCs/>
                <w:sz w:val="24"/>
                <w:szCs w:val="24"/>
                <w:rtl/>
                <w:lang w:bidi="ar-AE"/>
              </w:rPr>
              <w:t xml:space="preserve"> .........</w:t>
            </w:r>
          </w:p>
          <w:p w14:paraId="61E45761"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يطبخ الطعام فَهُو</w:t>
            </w:r>
            <w:r>
              <w:rPr>
                <w:rFonts w:asciiTheme="minorBidi" w:hAnsiTheme="minorBidi"/>
                <w:bCs/>
                <w:sz w:val="24"/>
                <w:szCs w:val="24"/>
                <w:rtl/>
                <w:lang w:bidi="ar-AE"/>
              </w:rPr>
              <w:tab/>
            </w:r>
            <w:r>
              <w:rPr>
                <w:rFonts w:asciiTheme="minorBidi" w:hAnsiTheme="minorBidi" w:hint="cs"/>
                <w:bCs/>
                <w:sz w:val="24"/>
                <w:szCs w:val="24"/>
                <w:rtl/>
                <w:lang w:bidi="ar-AE"/>
              </w:rPr>
              <w:t>...............</w:t>
            </w:r>
          </w:p>
          <w:p w14:paraId="0FF90367" w14:textId="77777777" w:rsidR="002146A2" w:rsidRDefault="002146A2" w:rsidP="00E815CD">
            <w:pPr>
              <w:spacing w:line="360" w:lineRule="auto"/>
              <w:jc w:val="right"/>
              <w:rPr>
                <w:rFonts w:asciiTheme="minorBidi" w:hAnsiTheme="minorBidi"/>
                <w:bCs/>
                <w:sz w:val="24"/>
                <w:szCs w:val="24"/>
                <w:rtl/>
                <w:lang w:bidi="ar-AE"/>
              </w:rPr>
            </w:pPr>
            <w:r w:rsidRPr="002D2DAF">
              <w:rPr>
                <w:rFonts w:asciiTheme="minorBidi" w:hAnsiTheme="minorBidi"/>
                <w:bCs/>
                <w:sz w:val="24"/>
                <w:szCs w:val="24"/>
                <w:rtl/>
                <w:lang w:bidi="ar-AE"/>
              </w:rPr>
              <w:t>الشخص الذي يعمل في المزرعة فَهُو</w:t>
            </w:r>
            <w:r>
              <w:rPr>
                <w:rFonts w:asciiTheme="minorBidi" w:hAnsiTheme="minorBidi"/>
                <w:bCs/>
                <w:sz w:val="24"/>
                <w:szCs w:val="24"/>
                <w:rtl/>
                <w:lang w:bidi="ar-AE"/>
              </w:rPr>
              <w:tab/>
            </w:r>
            <w:r>
              <w:rPr>
                <w:rFonts w:asciiTheme="minorBidi" w:hAnsiTheme="minorBidi" w:hint="cs"/>
                <w:bCs/>
                <w:sz w:val="24"/>
                <w:szCs w:val="24"/>
                <w:rtl/>
                <w:lang w:bidi="ar-AE"/>
              </w:rPr>
              <w:t>............</w:t>
            </w:r>
          </w:p>
          <w:p w14:paraId="5F042DC1" w14:textId="77777777" w:rsidR="002146A2" w:rsidRPr="000F5A58" w:rsidRDefault="002146A2" w:rsidP="00E815CD">
            <w:pPr>
              <w:spacing w:line="360" w:lineRule="auto"/>
              <w:jc w:val="right"/>
              <w:rPr>
                <w:rFonts w:asciiTheme="minorBidi" w:hAnsiTheme="minorBidi"/>
                <w:b/>
                <w:bCs/>
                <w:color w:val="000000" w:themeColor="text1"/>
                <w:sz w:val="24"/>
                <w:szCs w:val="24"/>
                <w:u w:val="single"/>
              </w:rPr>
            </w:pPr>
            <w:r w:rsidRPr="000F5A58">
              <w:rPr>
                <w:rFonts w:asciiTheme="minorBidi" w:hAnsiTheme="minorBidi"/>
                <w:b/>
                <w:bCs/>
                <w:color w:val="000000" w:themeColor="text1"/>
                <w:sz w:val="24"/>
                <w:szCs w:val="24"/>
                <w:u w:val="single"/>
                <w:rtl/>
              </w:rPr>
              <w:t>حوار بين المشرف والعامل حول الراتب</w:t>
            </w:r>
          </w:p>
          <w:p w14:paraId="3E5C2CD1"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صباح الخير، أستاذ خالد</w:t>
            </w:r>
            <w:r w:rsidRPr="002D2DAF">
              <w:rPr>
                <w:rFonts w:asciiTheme="minorBidi" w:hAnsiTheme="minorBidi"/>
                <w:b/>
                <w:bCs/>
                <w:color w:val="000000" w:themeColor="text1"/>
              </w:rPr>
              <w:t>.</w:t>
            </w:r>
          </w:p>
          <w:p w14:paraId="71301062" w14:textId="77777777" w:rsidR="002146A2" w:rsidRPr="002D2DAF" w:rsidRDefault="002146A2" w:rsidP="00E815CD">
            <w:pPr>
              <w:spacing w:line="360" w:lineRule="auto"/>
              <w:jc w:val="right"/>
              <w:rPr>
                <w:rFonts w:asciiTheme="minorBidi" w:hAnsiTheme="minorBidi"/>
                <w:b/>
                <w:bCs/>
                <w:color w:val="000000" w:themeColor="text1"/>
              </w:rPr>
            </w:pPr>
            <w:r>
              <w:rPr>
                <w:rStyle w:val="Strong"/>
                <w:rFonts w:asciiTheme="minorBidi" w:hAnsiTheme="minorBidi"/>
                <w:color w:val="000000" w:themeColor="text1"/>
                <w:rtl/>
              </w:rPr>
              <w:t xml:space="preserve">المشرف </w:t>
            </w:r>
            <w:r w:rsidRPr="002D2DAF">
              <w:rPr>
                <w:rStyle w:val="Strong"/>
                <w:rFonts w:asciiTheme="minorBidi" w:hAnsiTheme="minorBidi"/>
                <w:color w:val="000000" w:themeColor="text1"/>
                <w:rtl/>
              </w:rPr>
              <w:t>خالد</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صباح النور، حسن. كيف حالك اليوم؟</w:t>
            </w:r>
          </w:p>
          <w:p w14:paraId="5BF18439" w14:textId="77777777" w:rsidR="002146A2" w:rsidRPr="002D2DAF" w:rsidRDefault="002146A2" w:rsidP="00E815CD">
            <w:pPr>
              <w:spacing w:line="360" w:lineRule="auto"/>
              <w:jc w:val="right"/>
              <w:rPr>
                <w:rFonts w:asciiTheme="minorBidi" w:hAnsiTheme="minorBidi"/>
                <w:b/>
                <w:bCs/>
                <w:color w:val="000000" w:themeColor="text1"/>
              </w:rPr>
            </w:pPr>
            <w:r>
              <w:rPr>
                <w:rStyle w:val="Strong"/>
                <w:rFonts w:asciiTheme="minorBidi" w:hAnsiTheme="minorBidi"/>
                <w:color w:val="000000" w:themeColor="text1"/>
                <w:rtl/>
              </w:rPr>
              <w:t xml:space="preserve">العامل </w:t>
            </w:r>
            <w:r w:rsidRPr="002D2DAF">
              <w:rPr>
                <w:rStyle w:val="Strong"/>
                <w:rFonts w:asciiTheme="minorBidi" w:hAnsiTheme="minorBidi"/>
                <w:color w:val="000000" w:themeColor="text1"/>
                <w:rtl/>
              </w:rPr>
              <w:t>حسن</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بخير، شكراً. أردت التحدث معك بشأن راتبي، إذا كان لديك بعض الوقت</w:t>
            </w:r>
            <w:r w:rsidRPr="002D2DAF">
              <w:rPr>
                <w:rFonts w:asciiTheme="minorBidi" w:hAnsiTheme="minorBidi"/>
                <w:b/>
                <w:bCs/>
                <w:color w:val="000000" w:themeColor="text1"/>
              </w:rPr>
              <w:t>.</w:t>
            </w:r>
          </w:p>
          <w:p w14:paraId="5B6A6C07"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بالطبع، تفضل بالجلوس. ما الأمر؟</w:t>
            </w:r>
          </w:p>
          <w:p w14:paraId="1CBF22E9"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لقد لاحظت أن راتبي لم يتغير منذ فترة طويلة، وأشعر بأنني أعمل بجد وأقدم أفضل ما لدي. هل هناك إمكانية لزيادة الراتب أو تقديم مكافآت؟</w:t>
            </w:r>
          </w:p>
          <w:p w14:paraId="6BAAFA5E"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أفهم شعورك يا حسن. دعني أشرح لك الأمر. نحن في الوقت الحالي نواجه بعض التحديات المالية في المصنع، ولكن دعني أرى ماذا يمكننا أن نفعل. هل لديك أمثلة على ما قدمته من إنجازات أو تحسينات في عملك؟</w:t>
            </w:r>
          </w:p>
          <w:p w14:paraId="1953CB0E"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نعم، لقد قمت بتحسين كفاءة الإنتاج في خط التجميع بنسبة 20% من خلال اقتراح بعض التعديلات. كما أنني ساعدت في تدريب العمال الجدد وأشرفت على تنفيذ بعض الإجراءات الجديدة التي قللت من نسبة الأخطاء</w:t>
            </w:r>
            <w:r w:rsidRPr="002D2DAF">
              <w:rPr>
                <w:rFonts w:asciiTheme="minorBidi" w:hAnsiTheme="minorBidi"/>
                <w:b/>
                <w:bCs/>
                <w:color w:val="000000" w:themeColor="text1"/>
              </w:rPr>
              <w:t>.</w:t>
            </w:r>
          </w:p>
          <w:p w14:paraId="3EA1A8EF"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هذا رائع يا حسن. بالتأكيد، هذه إنجازات تستحق التقدير. هل أرسلت هذه الإنجازات إلى قسم الموارد البشرية؟</w:t>
            </w:r>
          </w:p>
          <w:p w14:paraId="5ADAB24A"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نعم، قمت بإرسال تقرير مفصل عن هذه الإنجازات الشهر الماضي</w:t>
            </w:r>
            <w:r w:rsidRPr="002D2DAF">
              <w:rPr>
                <w:rFonts w:asciiTheme="minorBidi" w:hAnsiTheme="minorBidi"/>
                <w:b/>
                <w:bCs/>
                <w:color w:val="000000" w:themeColor="text1"/>
              </w:rPr>
              <w:t>.</w:t>
            </w:r>
          </w:p>
          <w:p w14:paraId="12F69614"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جيد. سأتابع مع قسم الموارد البشرية بشأن تقريرك وسأناقش إمكانية زيادة راتبك بناءً على مساهماتك. أيضًا، هل هناك أي تفاصيل أخرى تود مناقشتها؟</w:t>
            </w:r>
          </w:p>
          <w:p w14:paraId="18E844E6"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نعم، كنت أتساءل إذا كان هناك نظام مكافآت للموظفين الذين يحققون أداءً متميزًا؟</w:t>
            </w:r>
          </w:p>
          <w:p w14:paraId="21A7F7E9"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في الواقع، نحن نفكر في وضع نظام مكافآت جديد لتحفيز الموظفين على الأداء المتميز. سأتأكد من أن مساهماتك وطلباتك تؤخذ بعين الاعتبار عند وضع هذا النظام</w:t>
            </w:r>
            <w:r w:rsidRPr="002D2DAF">
              <w:rPr>
                <w:rFonts w:asciiTheme="minorBidi" w:hAnsiTheme="minorBidi"/>
                <w:b/>
                <w:bCs/>
                <w:color w:val="000000" w:themeColor="text1"/>
              </w:rPr>
              <w:t>.</w:t>
            </w:r>
          </w:p>
          <w:p w14:paraId="43DE5CA4"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شكراً لك، أستاذ خالد. هذا يعني لي الكثير. هل هناك أي إجراءات إضافية يجب علي اتباعها؟</w:t>
            </w:r>
          </w:p>
          <w:p w14:paraId="4494E5DB"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lastRenderedPageBreak/>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في الوقت الحالي، تابع عملك الجيد وكن صبوراً. سأقوم بتحديثك بأي تطورات. وإذا كانت هناك أي معلومات جديدة من قسم الموارد البشرية، سأخبرك فوراً</w:t>
            </w:r>
            <w:r w:rsidRPr="002D2DAF">
              <w:rPr>
                <w:rFonts w:asciiTheme="minorBidi" w:hAnsiTheme="minorBidi"/>
                <w:b/>
                <w:bCs/>
                <w:color w:val="000000" w:themeColor="text1"/>
              </w:rPr>
              <w:t>.</w:t>
            </w:r>
          </w:p>
          <w:p w14:paraId="1F42DA14"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شكراً جزيلاً لك على تفهمك ودعمك. أتطلع إلى سماع الأخبار الجيدة قريباً</w:t>
            </w:r>
            <w:r w:rsidRPr="002D2DAF">
              <w:rPr>
                <w:rFonts w:asciiTheme="minorBidi" w:hAnsiTheme="minorBidi"/>
                <w:b/>
                <w:bCs/>
                <w:color w:val="000000" w:themeColor="text1"/>
              </w:rPr>
              <w:t>.</w:t>
            </w:r>
          </w:p>
          <w:p w14:paraId="62B4EABC"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لا شكر على واجب، حسن. نحن نقدّر جهودك ونسعى دائماً لدعم موظفينا. أتمنى لك يوماً موفقاً في العمل</w:t>
            </w:r>
            <w:r w:rsidRPr="002D2DAF">
              <w:rPr>
                <w:rFonts w:asciiTheme="minorBidi" w:hAnsiTheme="minorBidi"/>
                <w:b/>
                <w:bCs/>
                <w:color w:val="000000" w:themeColor="text1"/>
              </w:rPr>
              <w:t>.</w:t>
            </w:r>
          </w:p>
          <w:p w14:paraId="519E1459" w14:textId="77777777" w:rsidR="002146A2" w:rsidRPr="00833B1D" w:rsidRDefault="002146A2" w:rsidP="00E815CD">
            <w:pPr>
              <w:spacing w:line="360" w:lineRule="auto"/>
              <w:jc w:val="right"/>
              <w:rPr>
                <w:rFonts w:asciiTheme="minorBidi" w:hAnsiTheme="minorBidi"/>
                <w:b/>
                <w:bCs/>
                <w:color w:val="000000" w:themeColor="text1"/>
                <w:rtl/>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شكراً لك، أستاذ خالد. يومك سعيد</w:t>
            </w:r>
            <w:r w:rsidRPr="002D2DAF">
              <w:rPr>
                <w:rFonts w:asciiTheme="minorBidi" w:hAnsiTheme="minorBidi"/>
                <w:b/>
                <w:bCs/>
                <w:color w:val="000000" w:themeColor="text1"/>
              </w:rPr>
              <w:t>.</w:t>
            </w:r>
          </w:p>
        </w:tc>
        <w:tc>
          <w:tcPr>
            <w:tcW w:w="1985" w:type="dxa"/>
            <w:vAlign w:val="center"/>
          </w:tcPr>
          <w:p w14:paraId="387F834F" w14:textId="77777777" w:rsidR="002146A2"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60</w:t>
            </w:r>
            <w:proofErr w:type="spellEnd"/>
            <w:r>
              <w:rPr>
                <w:rFonts w:ascii="Arial" w:hAnsi="Arial" w:cs="Arial"/>
              </w:rPr>
              <w:t xml:space="preserve"> min</w:t>
            </w:r>
          </w:p>
          <w:p w14:paraId="0EDD3389" w14:textId="77777777" w:rsidR="002146A2" w:rsidRPr="00F724FE" w:rsidRDefault="002146A2" w:rsidP="00E815CD">
            <w:pPr>
              <w:jc w:val="right"/>
              <w:rPr>
                <w:rFonts w:ascii="Arial" w:hAnsi="Arial" w:cs="Arial"/>
              </w:rPr>
            </w:pPr>
            <w:proofErr w:type="spellStart"/>
            <w:r w:rsidRPr="00F724FE">
              <w:rPr>
                <w:rFonts w:ascii="Arial" w:hAnsi="Arial" w:cs="Arial"/>
              </w:rPr>
              <w:t>Practical</w:t>
            </w:r>
            <w:proofErr w:type="gramStart"/>
            <w:r w:rsidRPr="00F724FE">
              <w:rPr>
                <w:rFonts w:ascii="Arial" w:hAnsi="Arial" w:cs="Arial"/>
              </w:rPr>
              <w:t>:</w:t>
            </w:r>
            <w:r>
              <w:rPr>
                <w:rFonts w:ascii="Arial" w:hAnsi="Arial" w:cs="Arial"/>
              </w:rPr>
              <w:t>260</w:t>
            </w:r>
            <w:proofErr w:type="gramEnd"/>
            <w:r>
              <w:rPr>
                <w:rFonts w:ascii="Arial" w:hAnsi="Arial" w:cs="Arial"/>
              </w:rPr>
              <w:t>min</w:t>
            </w:r>
            <w:proofErr w:type="spellEnd"/>
            <w:r>
              <w:rPr>
                <w:rFonts w:ascii="Arial" w:hAnsi="Arial" w:cs="Arial"/>
              </w:rPr>
              <w:t>.</w:t>
            </w:r>
          </w:p>
          <w:p w14:paraId="570ECD55"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5.33hr</w:t>
            </w:r>
            <w:proofErr w:type="spellEnd"/>
          </w:p>
        </w:tc>
      </w:tr>
      <w:tr w:rsidR="002146A2" w14:paraId="07439CEB" w14:textId="77777777" w:rsidTr="00E815CD">
        <w:tc>
          <w:tcPr>
            <w:tcW w:w="10098" w:type="dxa"/>
            <w:gridSpan w:val="3"/>
            <w:shd w:val="clear" w:color="auto" w:fill="FFCE3C"/>
          </w:tcPr>
          <w:p w14:paraId="7E89CB27" w14:textId="51212B1D" w:rsidR="002146A2" w:rsidRPr="000201E5" w:rsidRDefault="002146A2" w:rsidP="000201E5">
            <w:pPr>
              <w:rPr>
                <w:rFonts w:ascii="Arial" w:hAnsi="Arial" w:cs="Arial"/>
                <w:b/>
                <w:bCs/>
                <w:sz w:val="24"/>
                <w:szCs w:val="24"/>
              </w:rPr>
            </w:pPr>
            <w:r w:rsidRPr="000201E5">
              <w:rPr>
                <w:rFonts w:ascii="Arial" w:hAnsi="Arial" w:cs="Arial" w:hint="cs"/>
                <w:b/>
                <w:bCs/>
                <w:sz w:val="24"/>
                <w:szCs w:val="24"/>
                <w:rtl/>
              </w:rPr>
              <w:lastRenderedPageBreak/>
              <w:t xml:space="preserve">ورشة السيارات/ الحادث على الشارع </w:t>
            </w:r>
            <w:r w:rsidRPr="000201E5">
              <w:rPr>
                <w:rFonts w:ascii="Arial" w:hAnsi="Arial" w:cs="Arial"/>
                <w:b/>
                <w:bCs/>
                <w:sz w:val="24"/>
                <w:szCs w:val="24"/>
              </w:rPr>
              <w:t xml:space="preserve">  (Car Workshop/ Car Accident on the Road)</w:t>
            </w:r>
          </w:p>
        </w:tc>
      </w:tr>
      <w:tr w:rsidR="002146A2" w14:paraId="3194ADC4" w14:textId="77777777" w:rsidTr="00E815CD">
        <w:tc>
          <w:tcPr>
            <w:tcW w:w="3258" w:type="dxa"/>
            <w:shd w:val="clear" w:color="auto" w:fill="D4D4D4"/>
            <w:vAlign w:val="center"/>
          </w:tcPr>
          <w:p w14:paraId="47E79FB0" w14:textId="77777777" w:rsidR="002146A2" w:rsidRPr="00E17C1C" w:rsidRDefault="002146A2" w:rsidP="00E815CD">
            <w:pPr>
              <w:pStyle w:val="Standard"/>
              <w:spacing w:line="276" w:lineRule="auto"/>
              <w:jc w:val="center"/>
              <w:rPr>
                <w:rFonts w:ascii="Arial" w:hAnsi="Arial" w:cs="Arial"/>
                <w:b/>
                <w:bCs/>
                <w:sz w:val="22"/>
                <w:szCs w:val="22"/>
              </w:rPr>
            </w:pPr>
            <w:r w:rsidRPr="00E17C1C">
              <w:rPr>
                <w:rFonts w:ascii="Arial" w:hAnsi="Arial" w:cs="Arial"/>
                <w:b/>
                <w:bCs/>
                <w:sz w:val="22"/>
                <w:szCs w:val="22"/>
              </w:rPr>
              <w:t>Theory</w:t>
            </w:r>
          </w:p>
        </w:tc>
        <w:tc>
          <w:tcPr>
            <w:tcW w:w="4855" w:type="dxa"/>
            <w:shd w:val="clear" w:color="auto" w:fill="D4D4D4"/>
            <w:vAlign w:val="center"/>
          </w:tcPr>
          <w:p w14:paraId="1BE6053F" w14:textId="77777777" w:rsidR="002146A2" w:rsidRPr="00E17C1C" w:rsidRDefault="002146A2" w:rsidP="00E815CD">
            <w:pPr>
              <w:pStyle w:val="Standard"/>
              <w:spacing w:line="276" w:lineRule="auto"/>
              <w:ind w:left="-74"/>
              <w:jc w:val="center"/>
              <w:rPr>
                <w:rFonts w:ascii="Arial" w:hAnsi="Arial" w:cs="Arial"/>
                <w:b/>
                <w:bCs/>
                <w:sz w:val="22"/>
                <w:szCs w:val="22"/>
              </w:rPr>
            </w:pPr>
            <w:r w:rsidRPr="00E17C1C">
              <w:rPr>
                <w:rFonts w:ascii="Arial" w:hAnsi="Arial" w:cs="Arial"/>
                <w:b/>
                <w:bCs/>
                <w:sz w:val="22"/>
                <w:szCs w:val="22"/>
              </w:rPr>
              <w:t>Practical</w:t>
            </w:r>
          </w:p>
        </w:tc>
        <w:tc>
          <w:tcPr>
            <w:tcW w:w="1985" w:type="dxa"/>
            <w:shd w:val="clear" w:color="auto" w:fill="D4D4D4"/>
            <w:vAlign w:val="center"/>
          </w:tcPr>
          <w:p w14:paraId="62640159" w14:textId="77777777" w:rsidR="002146A2" w:rsidRPr="00E17C1C" w:rsidRDefault="002146A2" w:rsidP="00E815CD">
            <w:pPr>
              <w:jc w:val="center"/>
              <w:rPr>
                <w:rFonts w:ascii="Arial" w:eastAsia="F" w:hAnsi="Arial" w:cs="Arial"/>
                <w:b/>
                <w:bCs/>
                <w:lang w:val="en-GB" w:eastAsia="zh-CN" w:bidi="hi-IN"/>
              </w:rPr>
            </w:pPr>
            <w:r w:rsidRPr="00E17C1C">
              <w:rPr>
                <w:rFonts w:ascii="Arial" w:eastAsia="F" w:hAnsi="Arial" w:cs="Arial"/>
                <w:b/>
                <w:bCs/>
                <w:lang w:val="en-GB" w:eastAsia="zh-CN" w:bidi="hi-IN"/>
              </w:rPr>
              <w:t>Duration</w:t>
            </w:r>
          </w:p>
        </w:tc>
      </w:tr>
      <w:tr w:rsidR="002146A2" w14:paraId="5029D700" w14:textId="77777777" w:rsidTr="00E815CD">
        <w:tc>
          <w:tcPr>
            <w:tcW w:w="3258" w:type="dxa"/>
          </w:tcPr>
          <w:p w14:paraId="2FDB0A67"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012ACEDD" w14:textId="77777777" w:rsidR="002146A2" w:rsidRDefault="002146A2" w:rsidP="00DA0D13">
            <w:pPr>
              <w:pStyle w:val="Standard"/>
              <w:numPr>
                <w:ilvl w:val="0"/>
                <w:numId w:val="41"/>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624EA5A9"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7E363921"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013AB282" w14:textId="77777777" w:rsidR="002146A2" w:rsidRDefault="002146A2" w:rsidP="00DA0D13">
            <w:pPr>
              <w:pStyle w:val="Standard"/>
              <w:numPr>
                <w:ilvl w:val="0"/>
                <w:numId w:val="41"/>
              </w:numPr>
              <w:bidi/>
              <w:spacing w:line="360" w:lineRule="auto"/>
              <w:ind w:left="386"/>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43DEE118" w14:textId="77777777" w:rsidR="002146A2" w:rsidRPr="00CC7693"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CC7693">
              <w:rPr>
                <w:rFonts w:asciiTheme="minorBidi" w:hAnsiTheme="minorBidi" w:hint="cs"/>
                <w:b/>
                <w:bCs/>
                <w:sz w:val="24"/>
                <w:szCs w:val="24"/>
                <w:u w:val="single"/>
                <w:rtl/>
              </w:rPr>
              <w:t>الحوار في ورشة السيارات</w:t>
            </w:r>
          </w:p>
          <w:p w14:paraId="586E3494"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مرحباً، صباح الخير</w:t>
            </w:r>
            <w:r w:rsidRPr="0020514F">
              <w:rPr>
                <w:rFonts w:asciiTheme="minorBidi" w:eastAsia="Times New Roman" w:hAnsiTheme="minorBidi"/>
                <w:b/>
                <w:bCs/>
                <w:sz w:val="24"/>
                <w:szCs w:val="24"/>
              </w:rPr>
              <w:t>.</w:t>
            </w:r>
          </w:p>
          <w:p w14:paraId="16E3F56C"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صباح الخير، أهلاً وسهلاً. كيف يمكنني مساعدتك اليوم؟</w:t>
            </w:r>
          </w:p>
          <w:p w14:paraId="424AFA0A"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لدي مشكلة في سيارتي. بدأت تصدر صوتاً غريباً عند التشغيل وأشعر بأنها لا تعمل بشكل جيد</w:t>
            </w:r>
            <w:r w:rsidRPr="0020514F">
              <w:rPr>
                <w:rFonts w:asciiTheme="minorBidi" w:eastAsia="Times New Roman" w:hAnsiTheme="minorBidi"/>
                <w:b/>
                <w:bCs/>
                <w:sz w:val="24"/>
                <w:szCs w:val="24"/>
              </w:rPr>
              <w:t>.</w:t>
            </w:r>
          </w:p>
          <w:p w14:paraId="51672840"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أفهم. هل يمكنك توضيح نوع الصوت ومتى يحدث بالضبط؟</w:t>
            </w:r>
          </w:p>
          <w:p w14:paraId="7D7FF830"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نعم، الصوت يشبه الصرير، ويظهر عند بدء التشغيل، وأحياناً أثناء القيادة</w:t>
            </w:r>
            <w:r w:rsidRPr="0020514F">
              <w:rPr>
                <w:rFonts w:asciiTheme="minorBidi" w:eastAsia="Times New Roman" w:hAnsiTheme="minorBidi"/>
                <w:b/>
                <w:bCs/>
                <w:sz w:val="24"/>
                <w:szCs w:val="24"/>
              </w:rPr>
              <w:t>.</w:t>
            </w:r>
          </w:p>
          <w:p w14:paraId="31613A95"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حسناً، هل لاحظت أي مشاكل أخرى مثل اهتزازات أو نقص في الأداء؟</w:t>
            </w:r>
          </w:p>
          <w:p w14:paraId="7A112464"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نعم، هناك اهتزازات خفيفة عندما أقوم بالتسارع</w:t>
            </w:r>
            <w:r w:rsidRPr="0020514F">
              <w:rPr>
                <w:rFonts w:asciiTheme="minorBidi" w:eastAsia="Times New Roman" w:hAnsiTheme="minorBidi"/>
                <w:b/>
                <w:bCs/>
                <w:sz w:val="24"/>
                <w:szCs w:val="24"/>
              </w:rPr>
              <w:t>.</w:t>
            </w:r>
          </w:p>
          <w:p w14:paraId="7EAE0E5B"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شكراً على التوضيح. سأقوم بفحص السيارة الآن. يرجى الانتظار لبضع دقائق</w:t>
            </w:r>
            <w:r w:rsidRPr="0020514F">
              <w:rPr>
                <w:rFonts w:asciiTheme="minorBidi" w:eastAsia="Times New Roman" w:hAnsiTheme="minorBidi"/>
                <w:b/>
                <w:bCs/>
                <w:sz w:val="24"/>
                <w:szCs w:val="24"/>
              </w:rPr>
              <w:t>.</w:t>
            </w:r>
          </w:p>
          <w:p w14:paraId="7669A6FA" w14:textId="77777777" w:rsidR="002146A2" w:rsidRPr="0020514F" w:rsidRDefault="002146A2" w:rsidP="00E815CD">
            <w:pPr>
              <w:spacing w:line="360" w:lineRule="auto"/>
              <w:jc w:val="center"/>
              <w:rPr>
                <w:rFonts w:asciiTheme="minorBidi" w:eastAsia="Times New Roman" w:hAnsiTheme="minorBidi"/>
                <w:b/>
                <w:bCs/>
                <w:sz w:val="24"/>
                <w:szCs w:val="24"/>
              </w:rPr>
            </w:pPr>
            <w:r w:rsidRPr="0020514F">
              <w:rPr>
                <w:rFonts w:asciiTheme="minorBidi" w:eastAsia="Times New Roman" w:hAnsiTheme="minorBidi"/>
                <w:b/>
                <w:bCs/>
                <w:sz w:val="24"/>
                <w:szCs w:val="24"/>
              </w:rPr>
              <w:t>(</w:t>
            </w:r>
            <w:r w:rsidRPr="0020514F">
              <w:rPr>
                <w:rFonts w:asciiTheme="minorBidi" w:eastAsia="Times New Roman" w:hAnsiTheme="minorBidi"/>
                <w:b/>
                <w:bCs/>
                <w:sz w:val="24"/>
                <w:szCs w:val="24"/>
                <w:rtl/>
              </w:rPr>
              <w:t>بعد فترة من الفحص</w:t>
            </w:r>
            <w:r w:rsidRPr="0020514F">
              <w:rPr>
                <w:rFonts w:asciiTheme="minorBidi" w:eastAsia="Times New Roman" w:hAnsiTheme="minorBidi"/>
                <w:b/>
                <w:bCs/>
                <w:sz w:val="24"/>
                <w:szCs w:val="24"/>
              </w:rPr>
              <w:t>)</w:t>
            </w:r>
          </w:p>
          <w:p w14:paraId="4E37B0A4"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يبدو أن المشكلة تتعلق بحزام المحرك. إنه مهترئ ويحتاج إلى استبدال. بالإضافة إلى ذلك، هناك بعض الأجزاء في نظام الإشعال تحتاج إلى فحص شامل</w:t>
            </w:r>
            <w:r w:rsidRPr="0020514F">
              <w:rPr>
                <w:rFonts w:asciiTheme="minorBidi" w:eastAsia="Times New Roman" w:hAnsiTheme="minorBidi"/>
                <w:b/>
                <w:bCs/>
                <w:sz w:val="24"/>
                <w:szCs w:val="24"/>
              </w:rPr>
              <w:t>.</w:t>
            </w:r>
          </w:p>
          <w:p w14:paraId="49806C1A"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كم سيستغرق إصلاح هذه المشكلة؟</w:t>
            </w:r>
          </w:p>
          <w:p w14:paraId="5EC00A32"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استبدال الحزام لن يستغرق وقتاً طويلاً، حوالي ساعة. ولكن الفحص الشامل لنظام الإشعال قد يستغرق بضع ساعات إضافية للتأكد من عدم وجود مشاكل أخرى</w:t>
            </w:r>
            <w:r w:rsidRPr="0020514F">
              <w:rPr>
                <w:rFonts w:asciiTheme="minorBidi" w:eastAsia="Times New Roman" w:hAnsiTheme="minorBidi"/>
                <w:b/>
                <w:bCs/>
                <w:sz w:val="24"/>
                <w:szCs w:val="24"/>
              </w:rPr>
              <w:t>.</w:t>
            </w:r>
          </w:p>
          <w:p w14:paraId="0853F776"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حسناً، وما التكلفة المتوقعة لهذه الإصلاحات؟</w:t>
            </w:r>
          </w:p>
          <w:p w14:paraId="18490E6F"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lastRenderedPageBreak/>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تكلفة استبدال الحزام ستكون حوالي 100 دولار، والفحص الشامل لنظام الإشعال قد يكلف حوالي 150 دولاراً إضافية، بناءً على النتائج والإصلاحات المطلوبة</w:t>
            </w:r>
            <w:r w:rsidRPr="0020514F">
              <w:rPr>
                <w:rFonts w:asciiTheme="minorBidi" w:eastAsia="Times New Roman" w:hAnsiTheme="minorBidi"/>
                <w:b/>
                <w:bCs/>
                <w:sz w:val="24"/>
                <w:szCs w:val="24"/>
              </w:rPr>
              <w:t>.</w:t>
            </w:r>
          </w:p>
          <w:p w14:paraId="45BB8460"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يبدو معقولاً. من فضلك، قم بالإصلاحات اللازمة</w:t>
            </w:r>
            <w:r w:rsidRPr="0020514F">
              <w:rPr>
                <w:rFonts w:asciiTheme="minorBidi" w:eastAsia="Times New Roman" w:hAnsiTheme="minorBidi"/>
                <w:b/>
                <w:bCs/>
                <w:sz w:val="24"/>
                <w:szCs w:val="24"/>
              </w:rPr>
              <w:t>.</w:t>
            </w:r>
          </w:p>
          <w:p w14:paraId="45D23EBA"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بالطبع، سنبدأ العمل على الفور. يمكنك الانتظار في غرفة الانتظار أو ترك السيارة والعودة لاحقاً</w:t>
            </w:r>
            <w:r w:rsidRPr="0020514F">
              <w:rPr>
                <w:rFonts w:asciiTheme="minorBidi" w:eastAsia="Times New Roman" w:hAnsiTheme="minorBidi"/>
                <w:b/>
                <w:bCs/>
                <w:sz w:val="24"/>
                <w:szCs w:val="24"/>
              </w:rPr>
              <w:t>.</w:t>
            </w:r>
          </w:p>
          <w:p w14:paraId="2DBD35F8"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سأنتظر هنا، شكراً لك</w:t>
            </w:r>
            <w:r w:rsidRPr="0020514F">
              <w:rPr>
                <w:rFonts w:asciiTheme="minorBidi" w:eastAsia="Times New Roman" w:hAnsiTheme="minorBidi"/>
                <w:b/>
                <w:bCs/>
                <w:sz w:val="24"/>
                <w:szCs w:val="24"/>
              </w:rPr>
              <w:t>.</w:t>
            </w:r>
          </w:p>
          <w:p w14:paraId="4ECC411C" w14:textId="77777777" w:rsidR="002146A2" w:rsidRPr="00723D4C"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لا شكر على واجب. سنخبرك عندما تكون السيارة جاهزة</w:t>
            </w:r>
            <w:r>
              <w:rPr>
                <w:rFonts w:asciiTheme="minorBidi" w:eastAsia="Times New Roman" w:hAnsiTheme="minorBidi"/>
                <w:b/>
                <w:bCs/>
                <w:sz w:val="24"/>
                <w:szCs w:val="24"/>
              </w:rPr>
              <w:t>.</w:t>
            </w:r>
          </w:p>
        </w:tc>
        <w:tc>
          <w:tcPr>
            <w:tcW w:w="1985" w:type="dxa"/>
            <w:vAlign w:val="center"/>
          </w:tcPr>
          <w:p w14:paraId="0CEABD18" w14:textId="77777777" w:rsidR="002146A2"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60</w:t>
            </w:r>
            <w:proofErr w:type="spellEnd"/>
            <w:r>
              <w:rPr>
                <w:rFonts w:ascii="Arial" w:hAnsi="Arial" w:cs="Arial"/>
              </w:rPr>
              <w:t xml:space="preserve"> min</w:t>
            </w:r>
          </w:p>
          <w:p w14:paraId="2465071B" w14:textId="77777777" w:rsidR="002146A2" w:rsidRPr="00F724FE" w:rsidRDefault="002146A2" w:rsidP="00E815CD">
            <w:pPr>
              <w:jc w:val="right"/>
              <w:rPr>
                <w:rFonts w:ascii="Arial" w:hAnsi="Arial" w:cs="Arial"/>
              </w:rPr>
            </w:pPr>
            <w:proofErr w:type="spellStart"/>
            <w:r w:rsidRPr="00F724FE">
              <w:rPr>
                <w:rFonts w:ascii="Arial" w:hAnsi="Arial" w:cs="Arial"/>
              </w:rPr>
              <w:t>Practical</w:t>
            </w:r>
            <w:proofErr w:type="gramStart"/>
            <w:r w:rsidRPr="00F724FE">
              <w:rPr>
                <w:rFonts w:ascii="Arial" w:hAnsi="Arial" w:cs="Arial"/>
              </w:rPr>
              <w:t>:</w:t>
            </w:r>
            <w:r>
              <w:rPr>
                <w:rFonts w:ascii="Arial" w:hAnsi="Arial" w:cs="Arial"/>
              </w:rPr>
              <w:t>260</w:t>
            </w:r>
            <w:proofErr w:type="gramEnd"/>
            <w:r>
              <w:rPr>
                <w:rFonts w:ascii="Arial" w:hAnsi="Arial" w:cs="Arial"/>
              </w:rPr>
              <w:t>min</w:t>
            </w:r>
            <w:proofErr w:type="spellEnd"/>
            <w:r>
              <w:rPr>
                <w:rFonts w:ascii="Arial" w:hAnsi="Arial" w:cs="Arial"/>
              </w:rPr>
              <w:t>.</w:t>
            </w:r>
          </w:p>
          <w:p w14:paraId="52CE51ED"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5.33hr</w:t>
            </w:r>
            <w:proofErr w:type="spellEnd"/>
          </w:p>
        </w:tc>
      </w:tr>
      <w:tr w:rsidR="002146A2" w14:paraId="14D0ABB6" w14:textId="77777777" w:rsidTr="00E815CD">
        <w:tc>
          <w:tcPr>
            <w:tcW w:w="10098" w:type="dxa"/>
            <w:gridSpan w:val="3"/>
            <w:shd w:val="clear" w:color="auto" w:fill="FFCE3C"/>
          </w:tcPr>
          <w:p w14:paraId="7029F609" w14:textId="0CBE492A" w:rsidR="002146A2" w:rsidRPr="000201E5" w:rsidRDefault="002146A2" w:rsidP="000201E5">
            <w:pPr>
              <w:rPr>
                <w:rFonts w:ascii="Arial" w:hAnsi="Arial" w:cs="Arial"/>
                <w:b/>
                <w:bCs/>
                <w:sz w:val="24"/>
                <w:szCs w:val="24"/>
              </w:rPr>
            </w:pPr>
            <w:r w:rsidRPr="000201E5">
              <w:rPr>
                <w:rFonts w:ascii="Arial" w:hAnsi="Arial" w:cs="Arial"/>
                <w:b/>
                <w:bCs/>
                <w:sz w:val="24"/>
                <w:szCs w:val="24"/>
              </w:rPr>
              <w:t xml:space="preserve"> </w:t>
            </w:r>
            <w:r w:rsidRPr="000201E5">
              <w:rPr>
                <w:rFonts w:ascii="Arial" w:hAnsi="Arial" w:cs="Arial" w:hint="cs"/>
                <w:b/>
                <w:bCs/>
                <w:sz w:val="24"/>
                <w:szCs w:val="24"/>
                <w:rtl/>
              </w:rPr>
              <w:t>الطعام والشراب</w:t>
            </w:r>
            <w:r w:rsidRPr="000201E5">
              <w:rPr>
                <w:rFonts w:ascii="Arial" w:hAnsi="Arial" w:cs="Arial"/>
                <w:b/>
                <w:bCs/>
                <w:sz w:val="24"/>
                <w:szCs w:val="24"/>
              </w:rPr>
              <w:t xml:space="preserve">  (Food &amp; Drinks)</w:t>
            </w:r>
          </w:p>
        </w:tc>
      </w:tr>
      <w:tr w:rsidR="002146A2" w:rsidRPr="00E17C1C" w14:paraId="122052F6" w14:textId="77777777" w:rsidTr="00E815CD">
        <w:tc>
          <w:tcPr>
            <w:tcW w:w="3258" w:type="dxa"/>
            <w:shd w:val="clear" w:color="auto" w:fill="D4D4D4"/>
            <w:vAlign w:val="center"/>
          </w:tcPr>
          <w:p w14:paraId="24582316" w14:textId="77777777" w:rsidR="002146A2" w:rsidRPr="00E17C1C" w:rsidRDefault="002146A2" w:rsidP="00E815CD">
            <w:pPr>
              <w:pStyle w:val="Standard"/>
              <w:spacing w:line="276" w:lineRule="auto"/>
              <w:jc w:val="center"/>
              <w:rPr>
                <w:rFonts w:ascii="Arial" w:hAnsi="Arial" w:cs="Arial"/>
                <w:b/>
                <w:bCs/>
                <w:sz w:val="22"/>
                <w:szCs w:val="22"/>
              </w:rPr>
            </w:pPr>
            <w:r w:rsidRPr="00E17C1C">
              <w:rPr>
                <w:rFonts w:ascii="Arial" w:hAnsi="Arial" w:cs="Arial"/>
                <w:b/>
                <w:bCs/>
                <w:sz w:val="22"/>
                <w:szCs w:val="22"/>
              </w:rPr>
              <w:t>Theory</w:t>
            </w:r>
          </w:p>
        </w:tc>
        <w:tc>
          <w:tcPr>
            <w:tcW w:w="4855" w:type="dxa"/>
            <w:shd w:val="clear" w:color="auto" w:fill="D4D4D4"/>
            <w:vAlign w:val="center"/>
          </w:tcPr>
          <w:p w14:paraId="6446BEC8" w14:textId="77777777" w:rsidR="002146A2" w:rsidRPr="00E17C1C" w:rsidRDefault="002146A2" w:rsidP="00E815CD">
            <w:pPr>
              <w:pStyle w:val="Standard"/>
              <w:spacing w:line="276" w:lineRule="auto"/>
              <w:ind w:left="-74"/>
              <w:jc w:val="center"/>
              <w:rPr>
                <w:rFonts w:ascii="Arial" w:hAnsi="Arial" w:cs="Arial"/>
                <w:b/>
                <w:bCs/>
                <w:sz w:val="22"/>
                <w:szCs w:val="22"/>
              </w:rPr>
            </w:pPr>
            <w:r w:rsidRPr="00E17C1C">
              <w:rPr>
                <w:rFonts w:ascii="Arial" w:hAnsi="Arial" w:cs="Arial"/>
                <w:b/>
                <w:bCs/>
                <w:sz w:val="22"/>
                <w:szCs w:val="22"/>
              </w:rPr>
              <w:t>Practical</w:t>
            </w:r>
          </w:p>
        </w:tc>
        <w:tc>
          <w:tcPr>
            <w:tcW w:w="1985" w:type="dxa"/>
            <w:shd w:val="clear" w:color="auto" w:fill="D4D4D4"/>
            <w:vAlign w:val="center"/>
          </w:tcPr>
          <w:p w14:paraId="0911FCEA" w14:textId="77777777" w:rsidR="002146A2" w:rsidRPr="00E17C1C" w:rsidRDefault="002146A2" w:rsidP="00E815CD">
            <w:pPr>
              <w:jc w:val="center"/>
              <w:rPr>
                <w:rFonts w:ascii="Arial" w:eastAsia="F" w:hAnsi="Arial" w:cs="Arial"/>
                <w:b/>
                <w:bCs/>
                <w:lang w:val="en-GB" w:eastAsia="zh-CN" w:bidi="hi-IN"/>
              </w:rPr>
            </w:pPr>
            <w:r w:rsidRPr="00E17C1C">
              <w:rPr>
                <w:rFonts w:ascii="Arial" w:eastAsia="F" w:hAnsi="Arial" w:cs="Arial"/>
                <w:b/>
                <w:bCs/>
                <w:lang w:val="en-GB" w:eastAsia="zh-CN" w:bidi="hi-IN"/>
              </w:rPr>
              <w:t>Duration</w:t>
            </w:r>
          </w:p>
        </w:tc>
      </w:tr>
      <w:tr w:rsidR="002146A2" w14:paraId="68C5FAB6" w14:textId="77777777" w:rsidTr="00E815CD">
        <w:tc>
          <w:tcPr>
            <w:tcW w:w="3258" w:type="dxa"/>
          </w:tcPr>
          <w:p w14:paraId="7D1B5273"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1C36F0A1" w14:textId="77777777" w:rsidR="002146A2" w:rsidRDefault="002146A2" w:rsidP="00DA0D13">
            <w:pPr>
              <w:pStyle w:val="Standard"/>
              <w:numPr>
                <w:ilvl w:val="0"/>
                <w:numId w:val="41"/>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02BA04DE"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35596ADA" w14:textId="77777777" w:rsidR="002146A2" w:rsidRDefault="002146A2" w:rsidP="00DA0D13">
            <w:pPr>
              <w:pStyle w:val="Standard"/>
              <w:numPr>
                <w:ilvl w:val="0"/>
                <w:numId w:val="41"/>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4264FB7F" w14:textId="77777777" w:rsidR="002146A2" w:rsidRDefault="002146A2" w:rsidP="00DA0D13">
            <w:pPr>
              <w:pStyle w:val="Standard"/>
              <w:numPr>
                <w:ilvl w:val="0"/>
                <w:numId w:val="41"/>
              </w:numPr>
              <w:bidi/>
              <w:spacing w:line="360" w:lineRule="auto"/>
              <w:ind w:left="386"/>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371120DD" w14:textId="77777777" w:rsidR="002146A2" w:rsidRPr="00723D4C" w:rsidRDefault="002146A2" w:rsidP="00E815CD">
            <w:pPr>
              <w:pStyle w:val="Standard"/>
              <w:shd w:val="clear" w:color="auto" w:fill="D9D9D9" w:themeFill="background1" w:themeFillShade="D9"/>
              <w:bidi/>
              <w:spacing w:line="360" w:lineRule="auto"/>
              <w:ind w:left="16"/>
              <w:rPr>
                <w:rFonts w:ascii="Arial" w:eastAsia="Arial" w:hAnsi="Arial" w:cs="Arial"/>
                <w:b/>
                <w:bCs/>
                <w:color w:val="000000"/>
                <w:u w:val="single"/>
                <w:rtl/>
                <w:lang w:bidi="ar-SA"/>
              </w:rPr>
            </w:pPr>
            <w:r w:rsidRPr="00723D4C">
              <w:rPr>
                <w:rFonts w:ascii="Arial" w:eastAsia="Arial" w:hAnsi="Arial" w:cs="Arial" w:hint="cs"/>
                <w:b/>
                <w:bCs/>
                <w:color w:val="000000"/>
                <w:u w:val="single"/>
                <w:rtl/>
                <w:lang w:bidi="ar-SA"/>
              </w:rPr>
              <w:t>الحوار في المطعم</w:t>
            </w:r>
          </w:p>
          <w:p w14:paraId="27267D1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السَّلامُ عَليكُمْ وَرَحْمَةُ اللهِ وبَرَكَاتُه </w:t>
            </w:r>
          </w:p>
          <w:p w14:paraId="0A9923F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وَعَليكُم السَّلام وَرَحمةُ اللهِ وبرَكَاتُه </w:t>
            </w:r>
          </w:p>
          <w:p w14:paraId="30064B7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أَشْعُرُ بِالجُوعِ هَيَّا نَذهَبْ إلى الَمطْعَمِ</w:t>
            </w:r>
          </w:p>
          <w:p w14:paraId="7C8A1B06"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أَنَا كَذَلِكَ أَشْعُرُ بِالجُوعِ. </w:t>
            </w:r>
          </w:p>
          <w:p w14:paraId="593BAC9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إلى أيِّ مَطْعَمٍ نَأكُلُ الطَّعَامَ؟ </w:t>
            </w:r>
          </w:p>
          <w:p w14:paraId="6159F18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المَطْعَمُ عَلى شَارعِ القُدّسِ جَيِّدٌ </w:t>
            </w:r>
          </w:p>
          <w:p w14:paraId="5294AB5A"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حَسَنًا، هَيَّا نَذْهَبْ إليه. </w:t>
            </w:r>
          </w:p>
          <w:p w14:paraId="2C7E8293" w14:textId="77777777" w:rsidR="002146A2" w:rsidRPr="00F05270" w:rsidRDefault="002146A2" w:rsidP="00E815CD">
            <w:pPr>
              <w:bidi/>
              <w:spacing w:line="360" w:lineRule="auto"/>
              <w:jc w:val="center"/>
              <w:rPr>
                <w:rFonts w:asciiTheme="minorBidi" w:hAnsiTheme="minorBidi"/>
                <w:b/>
                <w:bCs/>
                <w:sz w:val="24"/>
                <w:szCs w:val="24"/>
                <w:rtl/>
                <w:lang w:bidi="ar-AE"/>
              </w:rPr>
            </w:pPr>
            <w:r w:rsidRPr="00F05270">
              <w:rPr>
                <w:rFonts w:asciiTheme="minorBidi" w:hAnsiTheme="minorBidi"/>
                <w:b/>
                <w:bCs/>
                <w:sz w:val="24"/>
                <w:szCs w:val="24"/>
                <w:rtl/>
                <w:lang w:bidi="ar-AE"/>
              </w:rPr>
              <w:t>(في المعطم)</w:t>
            </w:r>
          </w:p>
          <w:p w14:paraId="0C6403F1"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نَادِلُ الَمطْعَمِ: أَهْلًا وَسَهلًا – أَيّ خِدمةٍ  ؟</w:t>
            </w:r>
          </w:p>
          <w:p w14:paraId="73F7F36A"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هَاتِ قَائِمةَ الطَّعامِ</w:t>
            </w:r>
          </w:p>
          <w:p w14:paraId="0A421290"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نادلُ المَطْعَمِ: تَفَضَّلْ ، هَذِهَ قَائِمَةُ الطَّعَامِ</w:t>
            </w:r>
          </w:p>
          <w:p w14:paraId="23CEC4E7"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يَا فَهدُ مَاذا تُفَضِّلُ مِنَ الطَّعَامِ؟ </w:t>
            </w:r>
          </w:p>
          <w:p w14:paraId="4E649A4C"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فهد: أُفَضِّلُ السَّمَكَ وَبَعضُ الأَرزِ</w:t>
            </w:r>
          </w:p>
          <w:p w14:paraId="0480414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وَأنَا أُفَضِّلُ الدَّجَّاجَ المَشْوِي</w:t>
            </w:r>
          </w:p>
          <w:p w14:paraId="475541AB"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وَمَاذَا تُفَضِّلُ مِنَ الشَّرابِ</w:t>
            </w:r>
          </w:p>
          <w:p w14:paraId="2CC52725"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أُفَضِّلُ المَاءَ فَقَطْ </w:t>
            </w:r>
          </w:p>
          <w:p w14:paraId="227B911B"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أَحْضِرْ الدَّجَاجَ المَشْوِي والسَّمَكَ وَبَعضَ الأَرُزَ.</w:t>
            </w:r>
          </w:p>
          <w:p w14:paraId="797A8A67"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نادِلُ المَطْعَمِ: حَاضِرٌ </w:t>
            </w:r>
          </w:p>
          <w:p w14:paraId="6D1C8A33" w14:textId="77777777" w:rsidR="002146A2" w:rsidRPr="00F05270" w:rsidRDefault="002146A2" w:rsidP="00E815CD">
            <w:pPr>
              <w:bidi/>
              <w:spacing w:line="360" w:lineRule="auto"/>
              <w:jc w:val="center"/>
              <w:rPr>
                <w:rFonts w:asciiTheme="minorBidi" w:hAnsiTheme="minorBidi"/>
                <w:b/>
                <w:bCs/>
                <w:sz w:val="24"/>
                <w:szCs w:val="24"/>
                <w:rtl/>
                <w:lang w:bidi="ar-AE"/>
              </w:rPr>
            </w:pPr>
            <w:r w:rsidRPr="00F05270">
              <w:rPr>
                <w:rFonts w:asciiTheme="minorBidi" w:hAnsiTheme="minorBidi"/>
                <w:b/>
                <w:bCs/>
                <w:sz w:val="24"/>
                <w:szCs w:val="24"/>
                <w:rtl/>
                <w:lang w:bidi="ar-AE"/>
              </w:rPr>
              <w:t>(عمر وفهد يأكلان الطعام)</w:t>
            </w:r>
          </w:p>
          <w:p w14:paraId="7AEEBF3C"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هَاتِ فَأْتُورةَ الطَّعَامِ</w:t>
            </w:r>
          </w:p>
          <w:p w14:paraId="342B529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نادلُ المَطْعَمِ: هَذِهِ هِيَ فَأتُورَةُ الطَّعَامِ </w:t>
            </w:r>
          </w:p>
          <w:p w14:paraId="7D0D2793"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المَطْلُوبُ خَمْسِينَ رِيالًا، تَفَضَّلْ.</w:t>
            </w:r>
          </w:p>
          <w:p w14:paraId="7CB42ABC" w14:textId="77777777" w:rsidR="002146A2" w:rsidRPr="00F05270" w:rsidRDefault="002146A2" w:rsidP="00E815CD">
            <w:pPr>
              <w:bidi/>
              <w:spacing w:line="360" w:lineRule="auto"/>
              <w:jc w:val="both"/>
              <w:rPr>
                <w:rFonts w:asciiTheme="minorBidi" w:hAnsiTheme="minorBidi"/>
                <w:b/>
                <w:bCs/>
                <w:sz w:val="24"/>
                <w:szCs w:val="24"/>
                <w:rtl/>
              </w:rPr>
            </w:pPr>
            <w:r w:rsidRPr="00F05270">
              <w:rPr>
                <w:rFonts w:asciiTheme="minorBidi" w:hAnsiTheme="minorBidi"/>
                <w:b/>
                <w:bCs/>
                <w:sz w:val="24"/>
                <w:szCs w:val="24"/>
                <w:rtl/>
                <w:lang w:bidi="ar-AE"/>
              </w:rPr>
              <w:lastRenderedPageBreak/>
              <w:t>نادلُ المَطْعَمِ: شُكْرًا</w:t>
            </w:r>
            <w:r w:rsidRPr="00F05270">
              <w:rPr>
                <w:rFonts w:asciiTheme="minorBidi" w:hAnsiTheme="minorBidi"/>
                <w:b/>
                <w:bCs/>
                <w:sz w:val="24"/>
                <w:szCs w:val="24"/>
                <w:rtl/>
              </w:rPr>
              <w:t>.</w:t>
            </w:r>
          </w:p>
          <w:p w14:paraId="26D863B6" w14:textId="77777777" w:rsidR="002146A2" w:rsidRPr="00723D4C" w:rsidRDefault="002146A2" w:rsidP="00E815CD">
            <w:pPr>
              <w:pStyle w:val="Standard"/>
              <w:shd w:val="clear" w:color="auto" w:fill="D9D9D9" w:themeFill="background1" w:themeFillShade="D9"/>
              <w:bidi/>
              <w:spacing w:line="360" w:lineRule="auto"/>
              <w:ind w:left="16"/>
              <w:rPr>
                <w:rFonts w:ascii="Arial" w:eastAsia="Arial" w:hAnsi="Arial" w:cs="Arial"/>
                <w:b/>
                <w:bCs/>
                <w:color w:val="000000"/>
                <w:u w:val="single"/>
                <w:rtl/>
                <w:lang w:bidi="ar-SA"/>
              </w:rPr>
            </w:pPr>
            <w:r w:rsidRPr="00723D4C">
              <w:rPr>
                <w:rFonts w:ascii="Arial" w:eastAsia="Arial" w:hAnsi="Arial" w:cs="Arial" w:hint="cs"/>
                <w:b/>
                <w:bCs/>
                <w:color w:val="000000"/>
                <w:u w:val="single"/>
                <w:rtl/>
                <w:lang w:bidi="ar-SA"/>
              </w:rPr>
              <w:t>الحوار عن الوجبات اليومية</w:t>
            </w:r>
          </w:p>
          <w:p w14:paraId="567608DE"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السَّلامُ عَليكُم وَرَحمَة اللهِ وبَركَاتُهُ </w:t>
            </w:r>
          </w:p>
          <w:p w14:paraId="093F1EFE"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وَعليكُمُ السَّلام وَرحْمَةُ اللهِ وَبَركَاتُهُ </w:t>
            </w:r>
          </w:p>
          <w:p w14:paraId="5594B0CB"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زينب: كَيفَ حَالُكِ يَا زينبُ؟  أَرَاكِ نَحِيفَةً فِي هَذِهِ الأيام</w:t>
            </w:r>
          </w:p>
          <w:p w14:paraId="444F304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الْحَمدُ لِلهِ أَنَا بِخَيرٍ وَلَستُ مَريضةً بِلْ أُريد أَن أَنقُصَ وَزنِي. </w:t>
            </w:r>
          </w:p>
          <w:p w14:paraId="2CFB765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وَماذا تَفْعَلِينَ لِأجلِ ذَلكَ؟ </w:t>
            </w:r>
          </w:p>
          <w:p w14:paraId="45F7FF6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مريم: آكلُ طَعامًا قَليلًا</w:t>
            </w:r>
          </w:p>
          <w:p w14:paraId="560E3922"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كَمْ وَجَبَةً تَأكُلِينَ في اليوم؟ </w:t>
            </w:r>
          </w:p>
          <w:p w14:paraId="7AB2ACF5"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مَريم: آكلُ وَجَبَتَينِ: الفَطُورُ وَالعَشاء</w:t>
            </w:r>
          </w:p>
          <w:p w14:paraId="33A22A8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وَمَاذا تَأكُلِينَ في الفُطُور؟ </w:t>
            </w:r>
          </w:p>
          <w:p w14:paraId="6F45D900"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آكُلُ السَّلَطَةَ وَالفَاكِهةَ وَأَشْرَبُ العَصِيرَ. </w:t>
            </w:r>
          </w:p>
          <w:p w14:paraId="65A2C70A"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وَماذَا تَأكلينَ في العَشاء؟ </w:t>
            </w:r>
          </w:p>
          <w:p w14:paraId="30BAB628"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آكُلُ الخَضْرَوَاتِ والأَرزَ وَأَشْرَبُ الَماءَ </w:t>
            </w:r>
          </w:p>
          <w:p w14:paraId="05EAE91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زينب: وَلِكِنْ آكُلُ ثَلاثَ وَجَبَاتٍ فِي اليَومِ وَأُحِبُّ الطعامَ الكَثيرَ</w:t>
            </w:r>
          </w:p>
          <w:p w14:paraId="1FFDA31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ومَاذا تَأكُلِينَ في الفَطُورِ؟ </w:t>
            </w:r>
          </w:p>
          <w:p w14:paraId="6065E9D1" w14:textId="77777777" w:rsidR="002146A2" w:rsidRPr="00F05270" w:rsidRDefault="002146A2" w:rsidP="00E815CD">
            <w:pPr>
              <w:bidi/>
              <w:spacing w:line="360" w:lineRule="auto"/>
              <w:ind w:left="517" w:right="900" w:hanging="450"/>
              <w:jc w:val="both"/>
              <w:rPr>
                <w:rFonts w:asciiTheme="minorBidi" w:hAnsiTheme="minorBidi"/>
                <w:b/>
                <w:bCs/>
                <w:sz w:val="24"/>
                <w:szCs w:val="24"/>
                <w:rtl/>
                <w:lang w:bidi="ar-AE"/>
              </w:rPr>
            </w:pPr>
            <w:r w:rsidRPr="00F05270">
              <w:rPr>
                <w:rFonts w:asciiTheme="minorBidi" w:hAnsiTheme="minorBidi"/>
                <w:b/>
                <w:bCs/>
                <w:sz w:val="24"/>
                <w:szCs w:val="24"/>
                <w:rtl/>
                <w:lang w:bidi="ar-AE"/>
              </w:rPr>
              <w:t>زينب: آكُلُ الخُبزَ والبَيضَ والزُبدةَ وآكلُ في الغَدَاء: اللَّحمَ والدَّجَاجَ والخُبزَ وآكُلُ في العَشاء: السَّمكَ والأَرزَ والفَاكِهةَ وأَشْرَبُ المَاءِ</w:t>
            </w:r>
          </w:p>
          <w:p w14:paraId="40C7CF91"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هَذا كَثيرٌ جِدًا يا زينب أَصْبَحْتِ سَمِينةٌ جِدًا. </w:t>
            </w:r>
          </w:p>
          <w:p w14:paraId="4C72C2F2"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وأنتِ تأكلينَ قَليلًا جِدًا وأَصْبَحتِ نَحِيفةً جِدًا. </w:t>
            </w:r>
          </w:p>
          <w:p w14:paraId="69AD8C83"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مَع السَّلامةِ </w:t>
            </w:r>
          </w:p>
          <w:p w14:paraId="41F46C2F" w14:textId="77777777" w:rsidR="002146A2" w:rsidRPr="00723D4C"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زينب: مَعَ السَّلامَةِ</w:t>
            </w:r>
            <w:r>
              <w:rPr>
                <w:rFonts w:asciiTheme="minorBidi" w:hAnsiTheme="minorBidi"/>
                <w:b/>
                <w:bCs/>
                <w:sz w:val="24"/>
                <w:szCs w:val="24"/>
                <w:rtl/>
                <w:lang w:bidi="ar-AE"/>
              </w:rPr>
              <w:t xml:space="preserve"> </w:t>
            </w:r>
          </w:p>
        </w:tc>
        <w:tc>
          <w:tcPr>
            <w:tcW w:w="1985" w:type="dxa"/>
            <w:vAlign w:val="center"/>
          </w:tcPr>
          <w:p w14:paraId="58E724CF" w14:textId="77777777" w:rsidR="002146A2"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60</w:t>
            </w:r>
            <w:proofErr w:type="spellEnd"/>
            <w:r>
              <w:rPr>
                <w:rFonts w:ascii="Arial" w:hAnsi="Arial" w:cs="Arial"/>
              </w:rPr>
              <w:t xml:space="preserve"> min</w:t>
            </w:r>
          </w:p>
          <w:p w14:paraId="367BFBF5" w14:textId="77777777" w:rsidR="002146A2" w:rsidRPr="00F724FE" w:rsidRDefault="002146A2" w:rsidP="00E815CD">
            <w:pPr>
              <w:jc w:val="right"/>
              <w:rPr>
                <w:rFonts w:ascii="Arial" w:hAnsi="Arial" w:cs="Arial"/>
              </w:rPr>
            </w:pPr>
            <w:proofErr w:type="spellStart"/>
            <w:r w:rsidRPr="00F724FE">
              <w:rPr>
                <w:rFonts w:ascii="Arial" w:hAnsi="Arial" w:cs="Arial"/>
              </w:rPr>
              <w:t>Practical</w:t>
            </w:r>
            <w:proofErr w:type="gramStart"/>
            <w:r w:rsidRPr="00F724FE">
              <w:rPr>
                <w:rFonts w:ascii="Arial" w:hAnsi="Arial" w:cs="Arial"/>
              </w:rPr>
              <w:t>:</w:t>
            </w:r>
            <w:r>
              <w:rPr>
                <w:rFonts w:ascii="Arial" w:hAnsi="Arial" w:cs="Arial"/>
              </w:rPr>
              <w:t>260</w:t>
            </w:r>
            <w:proofErr w:type="gramEnd"/>
            <w:r>
              <w:rPr>
                <w:rFonts w:ascii="Arial" w:hAnsi="Arial" w:cs="Arial"/>
              </w:rPr>
              <w:t>min</w:t>
            </w:r>
            <w:proofErr w:type="spellEnd"/>
            <w:r>
              <w:rPr>
                <w:rFonts w:ascii="Arial" w:hAnsi="Arial" w:cs="Arial"/>
              </w:rPr>
              <w:t>.</w:t>
            </w:r>
          </w:p>
          <w:p w14:paraId="4D7DA8EA"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w:t>
            </w:r>
            <w:proofErr w:type="spellStart"/>
            <w:r>
              <w:rPr>
                <w:rFonts w:ascii="Arial" w:hAnsi="Arial" w:cs="Arial"/>
              </w:rPr>
              <w:t>5.33hr</w:t>
            </w:r>
            <w:proofErr w:type="spellEnd"/>
          </w:p>
        </w:tc>
      </w:tr>
    </w:tbl>
    <w:p w14:paraId="0E3012EE" w14:textId="72788CEF" w:rsidR="00863A4C" w:rsidRDefault="00863A4C" w:rsidP="002146A2">
      <w:pPr>
        <w:rPr>
          <w:rFonts w:ascii="Arial" w:hAnsi="Arial" w:cs="Arial"/>
          <w:b/>
          <w:bCs/>
          <w:sz w:val="24"/>
          <w:szCs w:val="24"/>
        </w:rPr>
      </w:pPr>
    </w:p>
    <w:p w14:paraId="15C39221" w14:textId="77777777" w:rsidR="00863A4C" w:rsidRDefault="00863A4C">
      <w:pPr>
        <w:rPr>
          <w:rFonts w:ascii="Arial" w:hAnsi="Arial" w:cs="Arial"/>
          <w:b/>
          <w:bCs/>
          <w:sz w:val="24"/>
          <w:szCs w:val="24"/>
        </w:rPr>
      </w:pPr>
      <w:r>
        <w:rPr>
          <w:rFonts w:ascii="Arial" w:hAnsi="Arial" w:cs="Arial"/>
          <w:b/>
          <w:bCs/>
          <w:sz w:val="24"/>
          <w:szCs w:val="24"/>
        </w:rPr>
        <w:br w:type="page"/>
      </w:r>
    </w:p>
    <w:p w14:paraId="6552DCC5" w14:textId="435C02A3" w:rsidR="002146A2" w:rsidRPr="00B85130" w:rsidRDefault="00C3510C" w:rsidP="00B77037">
      <w:pPr>
        <w:pStyle w:val="Heading2"/>
        <w:rPr>
          <w:rFonts w:ascii="Arial" w:hAnsi="Arial" w:cs="Arial"/>
          <w:b w:val="0"/>
          <w:bCs w:val="0"/>
          <w:sz w:val="24"/>
          <w:szCs w:val="24"/>
        </w:rPr>
      </w:pPr>
      <w:bookmarkStart w:id="68" w:name="_Toc183022270"/>
      <w:r>
        <w:rPr>
          <w:rFonts w:ascii="Arial" w:hAnsi="Arial" w:cs="Arial"/>
          <w:sz w:val="24"/>
          <w:szCs w:val="24"/>
        </w:rPr>
        <w:lastRenderedPageBreak/>
        <w:t>13.</w:t>
      </w:r>
      <w:r w:rsidR="00B77037" w:rsidRPr="00B77037">
        <w:rPr>
          <w:rFonts w:ascii="Arial" w:hAnsi="Arial" w:cs="Arial"/>
          <w:sz w:val="24"/>
          <w:szCs w:val="24"/>
        </w:rPr>
        <w:t>2</w:t>
      </w:r>
      <w:r w:rsidR="002146A2" w:rsidRPr="00B77037">
        <w:rPr>
          <w:rFonts w:ascii="Arial" w:hAnsi="Arial" w:cs="Arial"/>
          <w:sz w:val="24"/>
          <w:szCs w:val="24"/>
        </w:rPr>
        <w:t>:</w:t>
      </w:r>
      <w:r w:rsidR="002146A2" w:rsidRPr="00B85130">
        <w:rPr>
          <w:rFonts w:ascii="Arial" w:hAnsi="Arial" w:cs="Arial"/>
          <w:sz w:val="24"/>
          <w:szCs w:val="24"/>
        </w:rPr>
        <w:t xml:space="preserve"> Basic Language Proficiency (English)</w:t>
      </w:r>
      <w:bookmarkEnd w:id="68"/>
      <w:r w:rsidR="002146A2" w:rsidRPr="00B85130">
        <w:rPr>
          <w:rFonts w:ascii="Arial" w:hAnsi="Arial" w:cs="Arial"/>
          <w:sz w:val="24"/>
          <w:szCs w:val="24"/>
        </w:rPr>
        <w:t xml:space="preserve"> </w:t>
      </w:r>
    </w:p>
    <w:p w14:paraId="36EC6721" w14:textId="77777777" w:rsidR="002146A2" w:rsidRDefault="002146A2" w:rsidP="002146A2">
      <w:pPr>
        <w:rPr>
          <w:rFonts w:ascii="Arial" w:hAnsi="Arial" w:cs="Arial"/>
          <w:b/>
          <w:bCs/>
          <w:sz w:val="24"/>
          <w:szCs w:val="24"/>
        </w:rPr>
      </w:pPr>
      <w:r>
        <w:rPr>
          <w:rFonts w:ascii="Arial" w:hAnsi="Arial" w:cs="Arial"/>
          <w:b/>
          <w:bCs/>
          <w:sz w:val="24"/>
          <w:szCs w:val="24"/>
        </w:rPr>
        <w:t>Theory: 10 hours</w:t>
      </w:r>
      <w:r>
        <w:rPr>
          <w:rFonts w:ascii="Arial" w:hAnsi="Arial" w:cs="Arial"/>
          <w:b/>
          <w:bCs/>
          <w:sz w:val="24"/>
          <w:szCs w:val="24"/>
        </w:rPr>
        <w:tab/>
      </w:r>
      <w:r>
        <w:rPr>
          <w:rFonts w:ascii="Arial" w:hAnsi="Arial" w:cs="Arial"/>
          <w:b/>
          <w:bCs/>
          <w:sz w:val="24"/>
          <w:szCs w:val="24"/>
        </w:rPr>
        <w:tab/>
        <w:t xml:space="preserve">Practical: 40 hours </w:t>
      </w:r>
      <w:r>
        <w:rPr>
          <w:rFonts w:ascii="Arial" w:hAnsi="Arial" w:cs="Arial"/>
          <w:b/>
          <w:bCs/>
          <w:sz w:val="24"/>
          <w:szCs w:val="24"/>
        </w:rPr>
        <w:tab/>
      </w:r>
      <w:r>
        <w:rPr>
          <w:rFonts w:ascii="Arial" w:hAnsi="Arial" w:cs="Arial"/>
          <w:b/>
          <w:bCs/>
          <w:sz w:val="24"/>
          <w:szCs w:val="24"/>
        </w:rPr>
        <w:tab/>
        <w:t>Total: 50 hours</w:t>
      </w:r>
    </w:p>
    <w:tbl>
      <w:tblPr>
        <w:tblStyle w:val="TableGrid"/>
        <w:tblW w:w="9812" w:type="dxa"/>
        <w:tblLayout w:type="fixed"/>
        <w:tblLook w:val="04A0" w:firstRow="1" w:lastRow="0" w:firstColumn="1" w:lastColumn="0" w:noHBand="0" w:noVBand="1"/>
      </w:tblPr>
      <w:tblGrid>
        <w:gridCol w:w="2335"/>
        <w:gridCol w:w="5490"/>
        <w:gridCol w:w="1980"/>
        <w:gridCol w:w="7"/>
      </w:tblGrid>
      <w:tr w:rsidR="002146A2" w14:paraId="15649514" w14:textId="77777777" w:rsidTr="00E815CD">
        <w:trPr>
          <w:gridAfter w:val="1"/>
          <w:wAfter w:w="7" w:type="dxa"/>
        </w:trPr>
        <w:tc>
          <w:tcPr>
            <w:tcW w:w="9805" w:type="dxa"/>
            <w:gridSpan w:val="3"/>
            <w:shd w:val="clear" w:color="auto" w:fill="FFCE3C"/>
          </w:tcPr>
          <w:p w14:paraId="263D369B" w14:textId="24932454" w:rsidR="002146A2" w:rsidRPr="000201E5" w:rsidRDefault="002146A2" w:rsidP="000201E5">
            <w:pPr>
              <w:rPr>
                <w:rFonts w:ascii="Arial" w:hAnsi="Arial" w:cs="Arial"/>
                <w:b/>
                <w:bCs/>
              </w:rPr>
            </w:pPr>
            <w:r w:rsidRPr="000201E5">
              <w:rPr>
                <w:rFonts w:ascii="Arial" w:hAnsi="Arial" w:cs="Arial"/>
                <w:b/>
                <w:bCs/>
              </w:rPr>
              <w:t>Basic Introduction &amp; Greetings</w:t>
            </w:r>
          </w:p>
        </w:tc>
      </w:tr>
      <w:tr w:rsidR="002146A2" w14:paraId="77309E8C" w14:textId="77777777" w:rsidTr="00E815CD">
        <w:trPr>
          <w:gridAfter w:val="1"/>
          <w:wAfter w:w="7" w:type="dxa"/>
          <w:trHeight w:val="305"/>
        </w:trPr>
        <w:tc>
          <w:tcPr>
            <w:tcW w:w="2335" w:type="dxa"/>
            <w:shd w:val="clear" w:color="auto" w:fill="D4D4D4"/>
            <w:vAlign w:val="center"/>
          </w:tcPr>
          <w:p w14:paraId="4EB7DFA8"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7F0BFD21"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09FAD7AC"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2D882C2D" w14:textId="77777777" w:rsidTr="00E815CD">
        <w:trPr>
          <w:gridAfter w:val="1"/>
          <w:wAfter w:w="7" w:type="dxa"/>
        </w:trPr>
        <w:tc>
          <w:tcPr>
            <w:tcW w:w="2335" w:type="dxa"/>
          </w:tcPr>
          <w:p w14:paraId="1F3F627D" w14:textId="77777777" w:rsidR="002146A2" w:rsidRPr="004C20C1" w:rsidRDefault="002146A2" w:rsidP="00E815CD">
            <w:pPr>
              <w:spacing w:line="360" w:lineRule="auto"/>
              <w:rPr>
                <w:rFonts w:ascii="Arial" w:hAnsi="Arial" w:cs="Arial"/>
              </w:rPr>
            </w:pPr>
            <w:r w:rsidRPr="004C20C1">
              <w:rPr>
                <w:rFonts w:ascii="Arial" w:hAnsi="Arial" w:cs="Arial"/>
              </w:rPr>
              <w:t>Listening and speaking</w:t>
            </w:r>
          </w:p>
          <w:p w14:paraId="5DB2122D" w14:textId="77777777" w:rsidR="002146A2" w:rsidRPr="004C20C1" w:rsidRDefault="002146A2" w:rsidP="00DA0D13">
            <w:pPr>
              <w:pStyle w:val="ListParagraph"/>
              <w:numPr>
                <w:ilvl w:val="0"/>
                <w:numId w:val="46"/>
              </w:numPr>
              <w:spacing w:line="360" w:lineRule="auto"/>
              <w:ind w:left="330"/>
              <w:rPr>
                <w:rFonts w:ascii="Arial" w:hAnsi="Arial" w:cs="Arial"/>
              </w:rPr>
            </w:pPr>
            <w:r w:rsidRPr="004C20C1">
              <w:rPr>
                <w:rFonts w:ascii="Arial" w:hAnsi="Arial" w:cs="Arial"/>
              </w:rPr>
              <w:t xml:space="preserve">Demo by teacher/ pair of students- </w:t>
            </w:r>
          </w:p>
          <w:p w14:paraId="13702E1A" w14:textId="77777777" w:rsidR="002146A2" w:rsidRPr="004C20C1" w:rsidRDefault="002146A2" w:rsidP="00DA0D13">
            <w:pPr>
              <w:pStyle w:val="ListParagraph"/>
              <w:numPr>
                <w:ilvl w:val="0"/>
                <w:numId w:val="46"/>
              </w:numPr>
              <w:spacing w:line="360" w:lineRule="auto"/>
              <w:ind w:left="330"/>
              <w:rPr>
                <w:rFonts w:ascii="Arial" w:hAnsi="Arial" w:cs="Arial"/>
              </w:rPr>
            </w:pPr>
            <w:r w:rsidRPr="004C20C1">
              <w:rPr>
                <w:rFonts w:ascii="Arial" w:hAnsi="Arial" w:cs="Arial"/>
              </w:rPr>
              <w:t>Video presentation to connect with actual scenario</w:t>
            </w:r>
          </w:p>
          <w:p w14:paraId="51A5688C" w14:textId="77777777" w:rsidR="002146A2" w:rsidRPr="004C20C1" w:rsidRDefault="002146A2" w:rsidP="00DA0D13">
            <w:pPr>
              <w:pStyle w:val="ListParagraph"/>
              <w:numPr>
                <w:ilvl w:val="0"/>
                <w:numId w:val="46"/>
              </w:numPr>
              <w:spacing w:line="360" w:lineRule="auto"/>
              <w:ind w:left="330"/>
              <w:rPr>
                <w:rFonts w:ascii="Arial" w:hAnsi="Arial" w:cs="Arial"/>
              </w:rPr>
            </w:pPr>
            <w:r w:rsidRPr="004C20C1">
              <w:rPr>
                <w:rFonts w:ascii="Arial" w:hAnsi="Arial" w:cs="Arial"/>
              </w:rPr>
              <w:t>Role play {Pair/ group activity)</w:t>
            </w:r>
          </w:p>
        </w:tc>
        <w:tc>
          <w:tcPr>
            <w:tcW w:w="5490" w:type="dxa"/>
          </w:tcPr>
          <w:p w14:paraId="51A8992D" w14:textId="77777777" w:rsidR="002146A2" w:rsidRPr="00DF3FD3" w:rsidRDefault="002146A2" w:rsidP="00E815CD">
            <w:pPr>
              <w:spacing w:line="360" w:lineRule="auto"/>
              <w:rPr>
                <w:rFonts w:ascii="Arial" w:hAnsi="Arial" w:cs="Arial"/>
              </w:rPr>
            </w:pPr>
            <w:r w:rsidRPr="00DF3FD3">
              <w:rPr>
                <w:rFonts w:ascii="Arial" w:hAnsi="Arial" w:cs="Arial"/>
              </w:rPr>
              <w:t xml:space="preserve">Kamal: </w:t>
            </w:r>
            <w:proofErr w:type="spellStart"/>
            <w:r>
              <w:rPr>
                <w:rFonts w:ascii="Arial" w:hAnsi="Arial" w:cs="Arial"/>
              </w:rPr>
              <w:t>Assalam</w:t>
            </w:r>
            <w:proofErr w:type="spellEnd"/>
            <w:r>
              <w:rPr>
                <w:rFonts w:ascii="Arial" w:hAnsi="Arial" w:cs="Arial"/>
              </w:rPr>
              <w:t>-o-</w:t>
            </w:r>
            <w:proofErr w:type="spellStart"/>
            <w:r>
              <w:rPr>
                <w:rFonts w:ascii="Arial" w:hAnsi="Arial" w:cs="Arial"/>
              </w:rPr>
              <w:t>Alaikum</w:t>
            </w:r>
            <w:proofErr w:type="spellEnd"/>
            <w:r w:rsidRPr="00DF3FD3">
              <w:rPr>
                <w:rFonts w:ascii="Arial" w:hAnsi="Arial" w:cs="Arial"/>
              </w:rPr>
              <w:t>!</w:t>
            </w:r>
          </w:p>
          <w:p w14:paraId="4C0936C7" w14:textId="77777777" w:rsidR="002146A2" w:rsidRDefault="002146A2" w:rsidP="00E815CD">
            <w:pPr>
              <w:spacing w:line="360" w:lineRule="auto"/>
              <w:rPr>
                <w:rFonts w:ascii="Arial" w:hAnsi="Arial" w:cs="Arial"/>
              </w:rPr>
            </w:pPr>
            <w:r w:rsidRPr="00DF3FD3">
              <w:rPr>
                <w:rFonts w:ascii="Arial" w:hAnsi="Arial" w:cs="Arial"/>
              </w:rPr>
              <w:t xml:space="preserve">Samir: </w:t>
            </w:r>
            <w:proofErr w:type="spellStart"/>
            <w:r>
              <w:rPr>
                <w:rFonts w:ascii="Arial" w:hAnsi="Arial" w:cs="Arial"/>
              </w:rPr>
              <w:t>Waalaikum</w:t>
            </w:r>
            <w:proofErr w:type="spellEnd"/>
            <w:r>
              <w:rPr>
                <w:rFonts w:ascii="Arial" w:hAnsi="Arial" w:cs="Arial"/>
              </w:rPr>
              <w:t xml:space="preserve"> </w:t>
            </w:r>
            <w:proofErr w:type="spellStart"/>
            <w:r>
              <w:rPr>
                <w:rFonts w:ascii="Arial" w:hAnsi="Arial" w:cs="Arial"/>
              </w:rPr>
              <w:t>Assalam</w:t>
            </w:r>
            <w:proofErr w:type="spellEnd"/>
            <w:r w:rsidRPr="00DF3FD3">
              <w:rPr>
                <w:rFonts w:ascii="Arial" w:hAnsi="Arial" w:cs="Arial"/>
              </w:rPr>
              <w:t>!</w:t>
            </w:r>
          </w:p>
          <w:p w14:paraId="18874B8F" w14:textId="77777777" w:rsidR="002146A2" w:rsidRDefault="002146A2" w:rsidP="00E815CD">
            <w:pPr>
              <w:spacing w:line="360" w:lineRule="auto"/>
              <w:rPr>
                <w:rFonts w:ascii="Arial" w:hAnsi="Arial" w:cs="Arial"/>
              </w:rPr>
            </w:pPr>
            <w:r w:rsidRPr="00DF3FD3">
              <w:rPr>
                <w:rFonts w:ascii="Arial" w:hAnsi="Arial" w:cs="Arial"/>
              </w:rPr>
              <w:t>Kamal:</w:t>
            </w:r>
            <w:r>
              <w:rPr>
                <w:rFonts w:ascii="Arial" w:hAnsi="Arial" w:cs="Arial"/>
              </w:rPr>
              <w:t xml:space="preserve"> How are you?</w:t>
            </w:r>
          </w:p>
          <w:p w14:paraId="196A6992" w14:textId="77777777" w:rsidR="002146A2" w:rsidRDefault="002146A2" w:rsidP="00E815CD">
            <w:pPr>
              <w:spacing w:line="360" w:lineRule="auto"/>
              <w:rPr>
                <w:rFonts w:ascii="Arial" w:hAnsi="Arial" w:cs="Arial"/>
              </w:rPr>
            </w:pPr>
            <w:r>
              <w:rPr>
                <w:rFonts w:ascii="Arial" w:hAnsi="Arial" w:cs="Arial"/>
              </w:rPr>
              <w:t>Samir: I’m good Alhamdulillah and what about you?</w:t>
            </w:r>
          </w:p>
          <w:p w14:paraId="2260B77E" w14:textId="77777777" w:rsidR="002146A2" w:rsidRPr="00DF3FD3" w:rsidRDefault="002146A2" w:rsidP="00E815CD">
            <w:pPr>
              <w:spacing w:line="360" w:lineRule="auto"/>
              <w:rPr>
                <w:rFonts w:ascii="Arial" w:hAnsi="Arial" w:cs="Arial"/>
              </w:rPr>
            </w:pPr>
            <w:r>
              <w:rPr>
                <w:rFonts w:ascii="Arial" w:hAnsi="Arial" w:cs="Arial"/>
              </w:rPr>
              <w:t>Kamal: I’m fine too!</w:t>
            </w:r>
          </w:p>
          <w:p w14:paraId="736C321D" w14:textId="77777777" w:rsidR="002146A2" w:rsidRPr="00DF3FD3" w:rsidRDefault="002146A2" w:rsidP="00E815CD">
            <w:pPr>
              <w:spacing w:line="360" w:lineRule="auto"/>
              <w:rPr>
                <w:rFonts w:ascii="Arial" w:hAnsi="Arial" w:cs="Arial"/>
              </w:rPr>
            </w:pPr>
            <w:r w:rsidRPr="00DF3FD3">
              <w:rPr>
                <w:rFonts w:ascii="Arial" w:hAnsi="Arial" w:cs="Arial"/>
              </w:rPr>
              <w:t>Kamal: I am Kamal Ibrahim</w:t>
            </w:r>
            <w:r>
              <w:rPr>
                <w:rFonts w:ascii="Arial" w:hAnsi="Arial" w:cs="Arial"/>
              </w:rPr>
              <w:t xml:space="preserve"> </w:t>
            </w:r>
            <w:r w:rsidRPr="00DF3FD3">
              <w:rPr>
                <w:rFonts w:ascii="Arial" w:hAnsi="Arial" w:cs="Arial"/>
              </w:rPr>
              <w:t>and w</w:t>
            </w:r>
            <w:r>
              <w:rPr>
                <w:rFonts w:ascii="Arial" w:hAnsi="Arial" w:cs="Arial"/>
              </w:rPr>
              <w:t>hat’s your name</w:t>
            </w:r>
            <w:r w:rsidRPr="00DF3FD3">
              <w:rPr>
                <w:rFonts w:ascii="Arial" w:hAnsi="Arial" w:cs="Arial"/>
              </w:rPr>
              <w:t>?</w:t>
            </w:r>
          </w:p>
          <w:p w14:paraId="18CB7E78" w14:textId="77777777" w:rsidR="002146A2" w:rsidRPr="00DF3FD3" w:rsidRDefault="002146A2" w:rsidP="00E815CD">
            <w:pPr>
              <w:spacing w:line="360" w:lineRule="auto"/>
              <w:rPr>
                <w:rFonts w:ascii="Arial" w:hAnsi="Arial" w:cs="Arial"/>
              </w:rPr>
            </w:pPr>
            <w:r w:rsidRPr="00DF3FD3">
              <w:rPr>
                <w:rFonts w:ascii="Arial" w:hAnsi="Arial" w:cs="Arial"/>
              </w:rPr>
              <w:t>Samir: I am Samir Muhammad</w:t>
            </w:r>
            <w:r>
              <w:rPr>
                <w:rFonts w:ascii="Arial" w:hAnsi="Arial" w:cs="Arial"/>
              </w:rPr>
              <w:t xml:space="preserve">/ </w:t>
            </w:r>
            <w:r w:rsidRPr="00DF3FD3">
              <w:rPr>
                <w:rFonts w:ascii="Arial" w:hAnsi="Arial" w:cs="Arial"/>
              </w:rPr>
              <w:t>My name is Samir Muhammad.</w:t>
            </w:r>
          </w:p>
          <w:p w14:paraId="51BF85DA" w14:textId="77777777" w:rsidR="002146A2" w:rsidRPr="00DF3FD3" w:rsidRDefault="002146A2" w:rsidP="00E815CD">
            <w:pPr>
              <w:spacing w:line="360" w:lineRule="auto"/>
              <w:rPr>
                <w:rFonts w:ascii="Arial" w:hAnsi="Arial" w:cs="Arial"/>
              </w:rPr>
            </w:pPr>
            <w:r w:rsidRPr="00DF3FD3">
              <w:rPr>
                <w:rFonts w:ascii="Arial" w:hAnsi="Arial" w:cs="Arial"/>
              </w:rPr>
              <w:t>Kamal: Who is she?</w:t>
            </w:r>
          </w:p>
          <w:p w14:paraId="3B7EE83E" w14:textId="77777777" w:rsidR="002146A2" w:rsidRPr="00DF3FD3" w:rsidRDefault="002146A2" w:rsidP="00E815CD">
            <w:pPr>
              <w:spacing w:line="360" w:lineRule="auto"/>
              <w:rPr>
                <w:rFonts w:ascii="Arial" w:hAnsi="Arial" w:cs="Arial"/>
              </w:rPr>
            </w:pPr>
            <w:r w:rsidRPr="00DF3FD3">
              <w:rPr>
                <w:rFonts w:ascii="Arial" w:hAnsi="Arial" w:cs="Arial"/>
              </w:rPr>
              <w:t xml:space="preserve">Samir: </w:t>
            </w:r>
            <w:r>
              <w:rPr>
                <w:rFonts w:ascii="Arial" w:hAnsi="Arial" w:cs="Arial"/>
              </w:rPr>
              <w:t>She</w:t>
            </w:r>
            <w:r w:rsidRPr="00DF3FD3">
              <w:rPr>
                <w:rFonts w:ascii="Arial" w:hAnsi="Arial" w:cs="Arial"/>
              </w:rPr>
              <w:t xml:space="preserve"> is Laila Ahmed.</w:t>
            </w:r>
          </w:p>
          <w:p w14:paraId="0EA06985" w14:textId="77777777" w:rsidR="002146A2" w:rsidRPr="00DF3FD3" w:rsidRDefault="002146A2" w:rsidP="00E815CD">
            <w:pPr>
              <w:spacing w:line="360" w:lineRule="auto"/>
              <w:rPr>
                <w:rFonts w:ascii="Arial" w:hAnsi="Arial" w:cs="Arial"/>
              </w:rPr>
            </w:pPr>
            <w:r w:rsidRPr="00DF3FD3">
              <w:rPr>
                <w:rFonts w:ascii="Arial" w:hAnsi="Arial" w:cs="Arial"/>
              </w:rPr>
              <w:t>Kamal: Welcome, how are you, Laila?</w:t>
            </w:r>
          </w:p>
          <w:p w14:paraId="3AFCC25F" w14:textId="77777777" w:rsidR="002146A2" w:rsidRPr="00DF3FD3" w:rsidRDefault="002146A2" w:rsidP="00E815CD">
            <w:pPr>
              <w:spacing w:line="360" w:lineRule="auto"/>
              <w:rPr>
                <w:rFonts w:ascii="Arial" w:hAnsi="Arial" w:cs="Arial"/>
              </w:rPr>
            </w:pPr>
            <w:r w:rsidRPr="00DF3FD3">
              <w:rPr>
                <w:rFonts w:ascii="Arial" w:hAnsi="Arial" w:cs="Arial"/>
              </w:rPr>
              <w:t xml:space="preserve">Laila: Fine, </w:t>
            </w:r>
            <w:r>
              <w:rPr>
                <w:rFonts w:ascii="Arial" w:hAnsi="Arial" w:cs="Arial"/>
              </w:rPr>
              <w:t>Alhamdulillah</w:t>
            </w:r>
            <w:r w:rsidRPr="00DF3FD3">
              <w:rPr>
                <w:rFonts w:ascii="Arial" w:hAnsi="Arial" w:cs="Arial"/>
              </w:rPr>
              <w:t>, and how are you?</w:t>
            </w:r>
          </w:p>
          <w:p w14:paraId="0DB9930D" w14:textId="77777777" w:rsidR="002146A2" w:rsidRPr="00DF3FD3" w:rsidRDefault="002146A2" w:rsidP="00E815CD">
            <w:pPr>
              <w:spacing w:line="360" w:lineRule="auto"/>
              <w:rPr>
                <w:rFonts w:ascii="Arial" w:hAnsi="Arial" w:cs="Arial"/>
              </w:rPr>
            </w:pPr>
            <w:r w:rsidRPr="00DF3FD3">
              <w:rPr>
                <w:rFonts w:ascii="Arial" w:hAnsi="Arial" w:cs="Arial"/>
              </w:rPr>
              <w:t xml:space="preserve">Kamal: Fine, </w:t>
            </w:r>
            <w:r>
              <w:rPr>
                <w:rFonts w:ascii="Arial" w:hAnsi="Arial" w:cs="Arial"/>
              </w:rPr>
              <w:t>Alhamdulillah</w:t>
            </w:r>
            <w:r w:rsidRPr="00DF3FD3">
              <w:rPr>
                <w:rFonts w:ascii="Arial" w:hAnsi="Arial" w:cs="Arial"/>
              </w:rPr>
              <w:t>. What is your nationality, Laila?</w:t>
            </w:r>
          </w:p>
          <w:p w14:paraId="234B19B7" w14:textId="77777777" w:rsidR="002146A2" w:rsidRPr="00DF3FD3" w:rsidRDefault="002146A2" w:rsidP="00E815CD">
            <w:pPr>
              <w:spacing w:line="360" w:lineRule="auto"/>
              <w:rPr>
                <w:rFonts w:ascii="Arial" w:hAnsi="Arial" w:cs="Arial"/>
              </w:rPr>
            </w:pPr>
            <w:r w:rsidRPr="00DF3FD3">
              <w:rPr>
                <w:rFonts w:ascii="Arial" w:hAnsi="Arial" w:cs="Arial"/>
              </w:rPr>
              <w:t>Laila: I am Lebanese</w:t>
            </w:r>
            <w:r>
              <w:rPr>
                <w:rFonts w:ascii="Arial" w:hAnsi="Arial" w:cs="Arial"/>
              </w:rPr>
              <w:t xml:space="preserve">/ </w:t>
            </w:r>
            <w:r w:rsidRPr="00DF3FD3">
              <w:rPr>
                <w:rFonts w:ascii="Arial" w:hAnsi="Arial" w:cs="Arial"/>
              </w:rPr>
              <w:t>I am from Lebanon.</w:t>
            </w:r>
          </w:p>
          <w:p w14:paraId="1326399B" w14:textId="77777777" w:rsidR="002146A2" w:rsidRPr="00DF3FD3" w:rsidRDefault="002146A2" w:rsidP="00E815CD">
            <w:pPr>
              <w:spacing w:line="360" w:lineRule="auto"/>
              <w:rPr>
                <w:rFonts w:ascii="Arial" w:hAnsi="Arial" w:cs="Arial"/>
              </w:rPr>
            </w:pPr>
            <w:r w:rsidRPr="00DF3FD3">
              <w:rPr>
                <w:rFonts w:ascii="Arial" w:hAnsi="Arial" w:cs="Arial"/>
              </w:rPr>
              <w:t>Samir: I am from Egypt, Laila is from Lebanon, and where are you from, Kamal?</w:t>
            </w:r>
          </w:p>
          <w:p w14:paraId="3C7CA4A8" w14:textId="77777777" w:rsidR="002146A2" w:rsidRPr="00DF3FD3" w:rsidRDefault="002146A2" w:rsidP="00E815CD">
            <w:pPr>
              <w:spacing w:line="360" w:lineRule="auto"/>
              <w:rPr>
                <w:rFonts w:ascii="Arial" w:hAnsi="Arial" w:cs="Arial"/>
              </w:rPr>
            </w:pPr>
            <w:r w:rsidRPr="00DF3FD3">
              <w:rPr>
                <w:rFonts w:ascii="Arial" w:hAnsi="Arial" w:cs="Arial"/>
              </w:rPr>
              <w:t>Kamal: I am Sudanese</w:t>
            </w:r>
            <w:r>
              <w:rPr>
                <w:rFonts w:ascii="Arial" w:hAnsi="Arial" w:cs="Arial"/>
              </w:rPr>
              <w:t xml:space="preserve">/ </w:t>
            </w:r>
            <w:r w:rsidRPr="00DF3FD3">
              <w:rPr>
                <w:rFonts w:ascii="Arial" w:hAnsi="Arial" w:cs="Arial"/>
              </w:rPr>
              <w:t>I am from Sudan.</w:t>
            </w:r>
          </w:p>
          <w:p w14:paraId="14C5A776" w14:textId="77777777" w:rsidR="002146A2" w:rsidRPr="00DF3FD3" w:rsidRDefault="002146A2" w:rsidP="00E815CD">
            <w:pPr>
              <w:spacing w:line="360" w:lineRule="auto"/>
              <w:rPr>
                <w:rFonts w:ascii="Arial" w:hAnsi="Arial" w:cs="Arial"/>
              </w:rPr>
            </w:pPr>
            <w:r w:rsidRPr="00DF3FD3">
              <w:rPr>
                <w:rFonts w:ascii="Arial" w:hAnsi="Arial" w:cs="Arial"/>
              </w:rPr>
              <w:t>Samir: I am an engineer, Laila is a teacher, and you, Kamal, what do you do?</w:t>
            </w:r>
          </w:p>
          <w:p w14:paraId="7DB618F4" w14:textId="77777777" w:rsidR="002146A2" w:rsidRPr="00DF3FD3" w:rsidRDefault="002146A2" w:rsidP="00E815CD">
            <w:pPr>
              <w:spacing w:line="360" w:lineRule="auto"/>
              <w:rPr>
                <w:rFonts w:ascii="Arial" w:hAnsi="Arial" w:cs="Arial"/>
              </w:rPr>
            </w:pPr>
            <w:r w:rsidRPr="00DF3FD3">
              <w:rPr>
                <w:rFonts w:ascii="Arial" w:hAnsi="Arial" w:cs="Arial"/>
              </w:rPr>
              <w:t>Kamal: I am a doctor at the university.</w:t>
            </w:r>
          </w:p>
          <w:p w14:paraId="4DE84698" w14:textId="77777777" w:rsidR="002146A2" w:rsidRDefault="002146A2" w:rsidP="00E815CD">
            <w:pPr>
              <w:spacing w:line="360" w:lineRule="auto"/>
              <w:rPr>
                <w:rFonts w:ascii="Arial" w:hAnsi="Arial" w:cs="Arial"/>
              </w:rPr>
            </w:pPr>
            <w:r w:rsidRPr="00DF3FD3">
              <w:rPr>
                <w:rFonts w:ascii="Arial" w:hAnsi="Arial" w:cs="Arial"/>
              </w:rPr>
              <w:t xml:space="preserve">Samir: </w:t>
            </w:r>
            <w:r>
              <w:rPr>
                <w:rFonts w:ascii="Arial" w:hAnsi="Arial" w:cs="Arial"/>
              </w:rPr>
              <w:t>What do you like to do in your spare time? / What are your interests? / What is your hobby?</w:t>
            </w:r>
          </w:p>
          <w:p w14:paraId="62E91C18" w14:textId="77777777" w:rsidR="002146A2" w:rsidRDefault="002146A2" w:rsidP="00E815CD">
            <w:pPr>
              <w:spacing w:line="360" w:lineRule="auto"/>
              <w:rPr>
                <w:rFonts w:ascii="Arial" w:hAnsi="Arial" w:cs="Arial"/>
              </w:rPr>
            </w:pPr>
            <w:r w:rsidRPr="00DF3FD3">
              <w:rPr>
                <w:rFonts w:ascii="Arial" w:hAnsi="Arial" w:cs="Arial"/>
              </w:rPr>
              <w:t>Kamal:</w:t>
            </w:r>
            <w:r>
              <w:rPr>
                <w:rFonts w:ascii="Arial" w:hAnsi="Arial" w:cs="Arial"/>
              </w:rPr>
              <w:t xml:space="preserve"> I love gardening and enjoy morning </w:t>
            </w:r>
            <w:proofErr w:type="gramStart"/>
            <w:r>
              <w:rPr>
                <w:rFonts w:ascii="Arial" w:hAnsi="Arial" w:cs="Arial"/>
              </w:rPr>
              <w:t>walk</w:t>
            </w:r>
            <w:proofErr w:type="gramEnd"/>
            <w:r>
              <w:rPr>
                <w:rFonts w:ascii="Arial" w:hAnsi="Arial" w:cs="Arial"/>
              </w:rPr>
              <w:t>. / I love reading books and watching movies. / I socialize/ hangout with my friends/ family / I love cooking/ baking/ dress designing</w:t>
            </w:r>
          </w:p>
          <w:p w14:paraId="23E7AD9F" w14:textId="77777777" w:rsidR="002146A2" w:rsidRPr="00DF3FD3" w:rsidRDefault="002146A2" w:rsidP="00E815CD">
            <w:pPr>
              <w:spacing w:line="360" w:lineRule="auto"/>
              <w:rPr>
                <w:rFonts w:ascii="Arial" w:hAnsi="Arial" w:cs="Arial"/>
              </w:rPr>
            </w:pPr>
            <w:r>
              <w:rPr>
                <w:rFonts w:ascii="Arial" w:hAnsi="Arial" w:cs="Arial"/>
              </w:rPr>
              <w:t xml:space="preserve">Samir: </w:t>
            </w:r>
            <w:r w:rsidRPr="00DF3FD3">
              <w:rPr>
                <w:rFonts w:ascii="Arial" w:hAnsi="Arial" w:cs="Arial"/>
              </w:rPr>
              <w:t xml:space="preserve">Good </w:t>
            </w:r>
            <w:r>
              <w:rPr>
                <w:rFonts w:ascii="Arial" w:hAnsi="Arial" w:cs="Arial"/>
              </w:rPr>
              <w:t>to meet you</w:t>
            </w:r>
            <w:r w:rsidRPr="00DF3FD3">
              <w:rPr>
                <w:rFonts w:ascii="Arial" w:hAnsi="Arial" w:cs="Arial"/>
              </w:rPr>
              <w:t>.</w:t>
            </w:r>
            <w:r>
              <w:rPr>
                <w:rFonts w:ascii="Arial" w:hAnsi="Arial" w:cs="Arial"/>
              </w:rPr>
              <w:t xml:space="preserve"> / Nice meeting you</w:t>
            </w:r>
          </w:p>
          <w:p w14:paraId="09FC6BA1" w14:textId="77777777" w:rsidR="002146A2" w:rsidRDefault="002146A2" w:rsidP="00E815CD">
            <w:pPr>
              <w:spacing w:line="360" w:lineRule="auto"/>
              <w:rPr>
                <w:rFonts w:ascii="Arial" w:hAnsi="Arial" w:cs="Arial"/>
              </w:rPr>
            </w:pPr>
            <w:r w:rsidRPr="00DF3FD3">
              <w:rPr>
                <w:rFonts w:ascii="Arial" w:hAnsi="Arial" w:cs="Arial"/>
              </w:rPr>
              <w:t xml:space="preserve">Kamal: </w:t>
            </w:r>
            <w:r>
              <w:rPr>
                <w:rFonts w:ascii="Arial" w:hAnsi="Arial" w:cs="Arial"/>
              </w:rPr>
              <w:t>Same here. See you again.</w:t>
            </w:r>
          </w:p>
          <w:p w14:paraId="33B9C22D" w14:textId="77777777" w:rsidR="002146A2" w:rsidRDefault="002146A2" w:rsidP="00E815CD">
            <w:pPr>
              <w:spacing w:line="360" w:lineRule="auto"/>
              <w:rPr>
                <w:rFonts w:ascii="Arial" w:hAnsi="Arial" w:cs="Arial"/>
              </w:rPr>
            </w:pPr>
            <w:r>
              <w:rPr>
                <w:rFonts w:ascii="Arial" w:hAnsi="Arial" w:cs="Arial"/>
              </w:rPr>
              <w:t>Samir: Yes sure! / Why not! Have a good day</w:t>
            </w:r>
            <w:r w:rsidRPr="00DF3FD3">
              <w:rPr>
                <w:rFonts w:ascii="Arial" w:hAnsi="Arial" w:cs="Arial"/>
              </w:rPr>
              <w:t>.</w:t>
            </w:r>
          </w:p>
          <w:p w14:paraId="785B0525" w14:textId="77777777" w:rsidR="002146A2" w:rsidRPr="00F00227" w:rsidRDefault="002146A2" w:rsidP="00E815CD">
            <w:pPr>
              <w:spacing w:line="360" w:lineRule="auto"/>
              <w:rPr>
                <w:rFonts w:ascii="Arial" w:hAnsi="Arial" w:cs="Arial"/>
              </w:rPr>
            </w:pPr>
            <w:r>
              <w:rPr>
                <w:rFonts w:ascii="Arial" w:hAnsi="Arial" w:cs="Arial"/>
              </w:rPr>
              <w:t>Kamal: Good day to you too. Bye!</w:t>
            </w:r>
          </w:p>
        </w:tc>
        <w:tc>
          <w:tcPr>
            <w:tcW w:w="1980" w:type="dxa"/>
            <w:vAlign w:val="center"/>
          </w:tcPr>
          <w:p w14:paraId="56E1639C" w14:textId="77777777" w:rsidR="002146A2" w:rsidRPr="00F724FE" w:rsidRDefault="002146A2" w:rsidP="00E815CD">
            <w:pPr>
              <w:jc w:val="right"/>
              <w:rPr>
                <w:rFonts w:ascii="Arial" w:hAnsi="Arial" w:cs="Arial"/>
              </w:rPr>
            </w:pPr>
            <w:proofErr w:type="spellStart"/>
            <w:r w:rsidRPr="00F724FE">
              <w:rPr>
                <w:rFonts w:ascii="Arial" w:hAnsi="Arial" w:cs="Arial"/>
              </w:rPr>
              <w:t>Theory:</w:t>
            </w:r>
            <w:r>
              <w:rPr>
                <w:rFonts w:ascii="Arial" w:hAnsi="Arial" w:cs="Arial"/>
              </w:rPr>
              <w:t>40min</w:t>
            </w:r>
            <w:proofErr w:type="spellEnd"/>
          </w:p>
          <w:p w14:paraId="1FB74B97"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200mi</w:t>
            </w:r>
            <w:proofErr w:type="spellEnd"/>
          </w:p>
          <w:p w14:paraId="55DB9341"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4hrs</w:t>
            </w:r>
            <w:proofErr w:type="spellEnd"/>
          </w:p>
          <w:p w14:paraId="63AD15AE" w14:textId="77777777" w:rsidR="002146A2" w:rsidRDefault="002146A2" w:rsidP="00E815CD">
            <w:pPr>
              <w:rPr>
                <w:rFonts w:ascii="Arial" w:hAnsi="Arial" w:cs="Arial"/>
              </w:rPr>
            </w:pPr>
          </w:p>
          <w:p w14:paraId="022591BA" w14:textId="77777777" w:rsidR="002146A2" w:rsidRDefault="002146A2" w:rsidP="00E815CD">
            <w:pPr>
              <w:rPr>
                <w:rFonts w:ascii="Arial" w:hAnsi="Arial" w:cs="Arial"/>
              </w:rPr>
            </w:pPr>
          </w:p>
          <w:p w14:paraId="7654340E" w14:textId="77777777" w:rsidR="002146A2" w:rsidRDefault="002146A2" w:rsidP="00E815CD">
            <w:pPr>
              <w:rPr>
                <w:rFonts w:ascii="Arial" w:hAnsi="Arial" w:cs="Arial"/>
              </w:rPr>
            </w:pPr>
          </w:p>
          <w:p w14:paraId="175DF2BA" w14:textId="77777777" w:rsidR="002146A2" w:rsidRDefault="002146A2" w:rsidP="00E815CD">
            <w:pPr>
              <w:rPr>
                <w:rFonts w:ascii="Arial" w:hAnsi="Arial" w:cs="Arial"/>
              </w:rPr>
            </w:pPr>
          </w:p>
          <w:p w14:paraId="0A359ADF" w14:textId="77777777" w:rsidR="002146A2" w:rsidRDefault="002146A2" w:rsidP="00E815CD">
            <w:pPr>
              <w:rPr>
                <w:rFonts w:ascii="Arial" w:hAnsi="Arial" w:cs="Arial"/>
              </w:rPr>
            </w:pPr>
          </w:p>
          <w:p w14:paraId="4583138F" w14:textId="77777777" w:rsidR="002146A2" w:rsidRDefault="002146A2" w:rsidP="00E815CD">
            <w:pPr>
              <w:rPr>
                <w:rFonts w:ascii="Arial" w:hAnsi="Arial" w:cs="Arial"/>
              </w:rPr>
            </w:pPr>
          </w:p>
          <w:p w14:paraId="509237C7" w14:textId="77777777" w:rsidR="002146A2" w:rsidRDefault="002146A2" w:rsidP="00E815CD">
            <w:pPr>
              <w:rPr>
                <w:rFonts w:ascii="Arial" w:hAnsi="Arial" w:cs="Arial"/>
              </w:rPr>
            </w:pPr>
          </w:p>
          <w:p w14:paraId="1472BD8A" w14:textId="77777777" w:rsidR="002146A2" w:rsidRDefault="002146A2" w:rsidP="00E815CD">
            <w:pPr>
              <w:rPr>
                <w:rFonts w:ascii="Arial" w:hAnsi="Arial" w:cs="Arial"/>
              </w:rPr>
            </w:pPr>
          </w:p>
          <w:p w14:paraId="10DE0E5C" w14:textId="77777777" w:rsidR="002146A2" w:rsidRDefault="002146A2" w:rsidP="00E815CD">
            <w:pPr>
              <w:rPr>
                <w:rFonts w:ascii="Arial" w:hAnsi="Arial" w:cs="Arial"/>
              </w:rPr>
            </w:pPr>
          </w:p>
          <w:p w14:paraId="31D98DE1" w14:textId="77777777" w:rsidR="002146A2" w:rsidRDefault="002146A2" w:rsidP="00E815CD">
            <w:pPr>
              <w:rPr>
                <w:rFonts w:ascii="Arial" w:hAnsi="Arial" w:cs="Arial"/>
              </w:rPr>
            </w:pPr>
          </w:p>
          <w:p w14:paraId="0224BBE5" w14:textId="77777777" w:rsidR="002146A2" w:rsidRDefault="002146A2" w:rsidP="00E815CD">
            <w:pPr>
              <w:rPr>
                <w:rFonts w:ascii="Arial" w:hAnsi="Arial" w:cs="Arial"/>
              </w:rPr>
            </w:pPr>
          </w:p>
          <w:p w14:paraId="5648FAC9" w14:textId="77777777" w:rsidR="002146A2" w:rsidRDefault="002146A2" w:rsidP="00E815CD">
            <w:pPr>
              <w:rPr>
                <w:rFonts w:ascii="Arial" w:hAnsi="Arial" w:cs="Arial"/>
              </w:rPr>
            </w:pPr>
          </w:p>
          <w:p w14:paraId="48C9CC82" w14:textId="77777777" w:rsidR="002146A2" w:rsidRDefault="002146A2" w:rsidP="00E815CD">
            <w:pPr>
              <w:rPr>
                <w:rFonts w:ascii="Arial" w:hAnsi="Arial" w:cs="Arial"/>
              </w:rPr>
            </w:pPr>
          </w:p>
          <w:p w14:paraId="00B77FC1" w14:textId="77777777" w:rsidR="002146A2" w:rsidRDefault="002146A2" w:rsidP="00E815CD">
            <w:pPr>
              <w:rPr>
                <w:rFonts w:ascii="Arial" w:hAnsi="Arial" w:cs="Arial"/>
              </w:rPr>
            </w:pPr>
          </w:p>
          <w:p w14:paraId="1AACD181" w14:textId="77777777" w:rsidR="002146A2" w:rsidRDefault="002146A2" w:rsidP="00E815CD">
            <w:pPr>
              <w:rPr>
                <w:rFonts w:ascii="Arial" w:hAnsi="Arial" w:cs="Arial"/>
              </w:rPr>
            </w:pPr>
          </w:p>
          <w:p w14:paraId="72EDF2CA" w14:textId="77777777" w:rsidR="002146A2" w:rsidRPr="00F00227" w:rsidRDefault="002146A2" w:rsidP="00E815CD">
            <w:pPr>
              <w:rPr>
                <w:rFonts w:ascii="Arial" w:hAnsi="Arial" w:cs="Arial"/>
              </w:rPr>
            </w:pPr>
          </w:p>
        </w:tc>
      </w:tr>
      <w:tr w:rsidR="002146A2" w14:paraId="764B458E" w14:textId="77777777" w:rsidTr="00E815CD">
        <w:trPr>
          <w:gridAfter w:val="1"/>
          <w:wAfter w:w="7" w:type="dxa"/>
        </w:trPr>
        <w:tc>
          <w:tcPr>
            <w:tcW w:w="9805" w:type="dxa"/>
            <w:gridSpan w:val="3"/>
            <w:shd w:val="clear" w:color="auto" w:fill="FFCE3C"/>
          </w:tcPr>
          <w:p w14:paraId="5C139516" w14:textId="1D414B74" w:rsidR="002146A2" w:rsidRDefault="002146A2" w:rsidP="000201E5">
            <w:pPr>
              <w:rPr>
                <w:rFonts w:ascii="Arial" w:hAnsi="Arial" w:cs="Arial"/>
                <w:b/>
                <w:bCs/>
                <w:sz w:val="24"/>
                <w:szCs w:val="24"/>
              </w:rPr>
            </w:pPr>
            <w:r w:rsidRPr="000201E5">
              <w:rPr>
                <w:rFonts w:ascii="Arial" w:hAnsi="Arial" w:cs="Arial"/>
                <w:b/>
                <w:bCs/>
              </w:rPr>
              <w:t>Conversation about weather- Hot and humid</w:t>
            </w:r>
          </w:p>
        </w:tc>
      </w:tr>
      <w:tr w:rsidR="002146A2" w14:paraId="3800F236" w14:textId="77777777" w:rsidTr="00E815CD">
        <w:trPr>
          <w:gridAfter w:val="1"/>
          <w:wAfter w:w="7" w:type="dxa"/>
        </w:trPr>
        <w:tc>
          <w:tcPr>
            <w:tcW w:w="2335" w:type="dxa"/>
            <w:shd w:val="clear" w:color="auto" w:fill="D4D4D4"/>
            <w:vAlign w:val="center"/>
          </w:tcPr>
          <w:p w14:paraId="40B84D40" w14:textId="77777777" w:rsidR="002146A2" w:rsidRDefault="002146A2" w:rsidP="00E815CD">
            <w:pPr>
              <w:jc w:val="center"/>
              <w:rPr>
                <w:rFonts w:ascii="Arial" w:hAnsi="Arial" w:cs="Arial"/>
                <w:b/>
                <w:bCs/>
                <w:sz w:val="24"/>
                <w:szCs w:val="24"/>
              </w:rPr>
            </w:pPr>
            <w:r>
              <w:rPr>
                <w:rFonts w:ascii="Arial" w:hAnsi="Arial" w:cs="Arial"/>
                <w:b/>
                <w:bCs/>
              </w:rPr>
              <w:lastRenderedPageBreak/>
              <w:t>Theory</w:t>
            </w:r>
          </w:p>
        </w:tc>
        <w:tc>
          <w:tcPr>
            <w:tcW w:w="5490" w:type="dxa"/>
            <w:shd w:val="clear" w:color="auto" w:fill="D4D4D4"/>
            <w:vAlign w:val="center"/>
          </w:tcPr>
          <w:p w14:paraId="7978630B"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1A7C9230"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5393A5F1" w14:textId="77777777" w:rsidTr="00E815CD">
        <w:trPr>
          <w:gridAfter w:val="1"/>
          <w:wAfter w:w="7" w:type="dxa"/>
        </w:trPr>
        <w:tc>
          <w:tcPr>
            <w:tcW w:w="2335" w:type="dxa"/>
          </w:tcPr>
          <w:p w14:paraId="1758D2FE"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45A317CA"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1CD47F18"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1F1C85FA"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Role play {Pair/ group activity)</w:t>
            </w:r>
          </w:p>
        </w:tc>
        <w:tc>
          <w:tcPr>
            <w:tcW w:w="5490" w:type="dxa"/>
          </w:tcPr>
          <w:p w14:paraId="244C7B86" w14:textId="77777777" w:rsidR="002146A2" w:rsidRPr="00DF3FD3" w:rsidRDefault="002146A2" w:rsidP="00E815CD">
            <w:pPr>
              <w:spacing w:line="360" w:lineRule="auto"/>
              <w:rPr>
                <w:rFonts w:ascii="Arial" w:hAnsi="Arial" w:cs="Arial"/>
              </w:rPr>
            </w:pPr>
            <w:r w:rsidRPr="00DF3FD3">
              <w:rPr>
                <w:rFonts w:ascii="Arial" w:hAnsi="Arial" w:cs="Arial"/>
              </w:rPr>
              <w:t xml:space="preserve">Salem: It is very hot and </w:t>
            </w:r>
            <w:proofErr w:type="gramStart"/>
            <w:r w:rsidRPr="00DF3FD3">
              <w:rPr>
                <w:rFonts w:ascii="Arial" w:hAnsi="Arial" w:cs="Arial"/>
              </w:rPr>
              <w:t>humidity</w:t>
            </w:r>
            <w:proofErr w:type="gramEnd"/>
            <w:r w:rsidRPr="00DF3FD3">
              <w:rPr>
                <w:rFonts w:ascii="Arial" w:hAnsi="Arial" w:cs="Arial"/>
              </w:rPr>
              <w:t>.</w:t>
            </w:r>
          </w:p>
          <w:p w14:paraId="252B83E5" w14:textId="77777777" w:rsidR="002146A2" w:rsidRPr="00DF3FD3" w:rsidRDefault="002146A2" w:rsidP="00E815CD">
            <w:pPr>
              <w:spacing w:line="360" w:lineRule="auto"/>
              <w:rPr>
                <w:rFonts w:ascii="Arial" w:hAnsi="Arial" w:cs="Arial"/>
              </w:rPr>
            </w:pPr>
            <w:r w:rsidRPr="00DF3FD3">
              <w:rPr>
                <w:rFonts w:ascii="Arial" w:hAnsi="Arial" w:cs="Arial"/>
              </w:rPr>
              <w:t xml:space="preserve">Ghanem: </w:t>
            </w:r>
            <w:r>
              <w:rPr>
                <w:rFonts w:ascii="Arial" w:hAnsi="Arial" w:cs="Arial"/>
              </w:rPr>
              <w:t xml:space="preserve">Yes, it is. </w:t>
            </w:r>
            <w:r w:rsidRPr="00DF3FD3">
              <w:rPr>
                <w:rFonts w:ascii="Arial" w:hAnsi="Arial" w:cs="Arial"/>
              </w:rPr>
              <w:t>The intensity</w:t>
            </w:r>
            <w:r>
              <w:rPr>
                <w:rFonts w:ascii="Arial" w:hAnsi="Arial" w:cs="Arial"/>
              </w:rPr>
              <w:t xml:space="preserve"> will</w:t>
            </w:r>
            <w:r w:rsidRPr="00DF3FD3">
              <w:rPr>
                <w:rFonts w:ascii="Arial" w:hAnsi="Arial" w:cs="Arial"/>
              </w:rPr>
              <w:t xml:space="preserve"> increase </w:t>
            </w:r>
            <w:r>
              <w:rPr>
                <w:rFonts w:ascii="Arial" w:hAnsi="Arial" w:cs="Arial"/>
              </w:rPr>
              <w:t xml:space="preserve">with </w:t>
            </w:r>
            <w:proofErr w:type="gramStart"/>
            <w:r>
              <w:rPr>
                <w:rFonts w:ascii="Arial" w:hAnsi="Arial" w:cs="Arial"/>
              </w:rPr>
              <w:t>rise</w:t>
            </w:r>
            <w:proofErr w:type="gramEnd"/>
            <w:r>
              <w:rPr>
                <w:rFonts w:ascii="Arial" w:hAnsi="Arial" w:cs="Arial"/>
              </w:rPr>
              <w:t xml:space="preserve"> in </w:t>
            </w:r>
            <w:r w:rsidRPr="00DF3FD3">
              <w:rPr>
                <w:rFonts w:ascii="Arial" w:hAnsi="Arial" w:cs="Arial"/>
              </w:rPr>
              <w:t>temperature.</w:t>
            </w:r>
          </w:p>
          <w:p w14:paraId="116FB539" w14:textId="77777777" w:rsidR="002146A2" w:rsidRPr="00DF3FD3" w:rsidRDefault="002146A2" w:rsidP="00E815CD">
            <w:pPr>
              <w:spacing w:line="360" w:lineRule="auto"/>
              <w:rPr>
                <w:rFonts w:ascii="Arial" w:hAnsi="Arial" w:cs="Arial"/>
              </w:rPr>
            </w:pPr>
            <w:r w:rsidRPr="00DF3FD3">
              <w:rPr>
                <w:rFonts w:ascii="Arial" w:hAnsi="Arial" w:cs="Arial"/>
              </w:rPr>
              <w:t xml:space="preserve">Salem: The heat is </w:t>
            </w:r>
            <w:r>
              <w:rPr>
                <w:rFonts w:ascii="Arial" w:hAnsi="Arial" w:cs="Arial"/>
              </w:rPr>
              <w:t>unbearable</w:t>
            </w:r>
            <w:r w:rsidRPr="00DF3FD3">
              <w:rPr>
                <w:rFonts w:ascii="Arial" w:hAnsi="Arial" w:cs="Arial"/>
              </w:rPr>
              <w:t>.</w:t>
            </w:r>
          </w:p>
          <w:p w14:paraId="0587F4B2" w14:textId="77777777" w:rsidR="002146A2" w:rsidRPr="00DF3FD3" w:rsidRDefault="002146A2" w:rsidP="00E815CD">
            <w:pPr>
              <w:spacing w:line="360" w:lineRule="auto"/>
              <w:rPr>
                <w:rFonts w:ascii="Arial" w:hAnsi="Arial" w:cs="Arial"/>
              </w:rPr>
            </w:pPr>
            <w:r w:rsidRPr="00DF3FD3">
              <w:rPr>
                <w:rFonts w:ascii="Arial" w:hAnsi="Arial" w:cs="Arial"/>
              </w:rPr>
              <w:t>Salem: What do you wear these days?</w:t>
            </w:r>
          </w:p>
          <w:p w14:paraId="4BC311DA" w14:textId="77777777" w:rsidR="002146A2" w:rsidRPr="00DF3FD3" w:rsidRDefault="002146A2" w:rsidP="00E815CD">
            <w:pPr>
              <w:spacing w:line="360" w:lineRule="auto"/>
              <w:rPr>
                <w:rFonts w:ascii="Arial" w:hAnsi="Arial" w:cs="Arial"/>
              </w:rPr>
            </w:pPr>
            <w:r w:rsidRPr="00DF3FD3">
              <w:rPr>
                <w:rFonts w:ascii="Arial" w:hAnsi="Arial" w:cs="Arial"/>
              </w:rPr>
              <w:t xml:space="preserve">Ghanem: I wear light </w:t>
            </w:r>
            <w:r>
              <w:rPr>
                <w:rFonts w:ascii="Arial" w:hAnsi="Arial" w:cs="Arial"/>
              </w:rPr>
              <w:t xml:space="preserve">cotton </w:t>
            </w:r>
            <w:r w:rsidRPr="00DF3FD3">
              <w:rPr>
                <w:rFonts w:ascii="Arial" w:hAnsi="Arial" w:cs="Arial"/>
              </w:rPr>
              <w:t>clothes.</w:t>
            </w:r>
          </w:p>
          <w:p w14:paraId="1590B316" w14:textId="77777777" w:rsidR="002146A2" w:rsidRDefault="002146A2" w:rsidP="00E815CD">
            <w:pPr>
              <w:spacing w:line="360" w:lineRule="auto"/>
              <w:rPr>
                <w:rFonts w:ascii="Arial" w:hAnsi="Arial" w:cs="Arial"/>
              </w:rPr>
            </w:pPr>
            <w:r w:rsidRPr="00DF3FD3">
              <w:rPr>
                <w:rFonts w:ascii="Arial" w:hAnsi="Arial" w:cs="Arial"/>
              </w:rPr>
              <w:t xml:space="preserve">Salem: What do you prefer </w:t>
            </w:r>
            <w:r>
              <w:rPr>
                <w:rFonts w:ascii="Arial" w:hAnsi="Arial" w:cs="Arial"/>
              </w:rPr>
              <w:t>to</w:t>
            </w:r>
            <w:r w:rsidRPr="00DF3FD3">
              <w:rPr>
                <w:rFonts w:ascii="Arial" w:hAnsi="Arial" w:cs="Arial"/>
              </w:rPr>
              <w:t xml:space="preserve"> drink?</w:t>
            </w:r>
          </w:p>
          <w:p w14:paraId="6B331321" w14:textId="77777777" w:rsidR="002146A2" w:rsidRDefault="002146A2" w:rsidP="00E815CD">
            <w:pPr>
              <w:spacing w:line="360" w:lineRule="auto"/>
              <w:rPr>
                <w:rFonts w:ascii="Arial" w:hAnsi="Arial" w:cs="Arial"/>
              </w:rPr>
            </w:pPr>
            <w:r w:rsidRPr="00DF3FD3">
              <w:rPr>
                <w:rFonts w:ascii="Arial" w:hAnsi="Arial" w:cs="Arial"/>
              </w:rPr>
              <w:t>Ghanem: I prefer cold drinks such as lemon</w:t>
            </w:r>
            <w:r>
              <w:rPr>
                <w:rFonts w:ascii="Arial" w:hAnsi="Arial" w:cs="Arial"/>
              </w:rPr>
              <w:t>ade</w:t>
            </w:r>
            <w:r w:rsidRPr="00DF3FD3">
              <w:rPr>
                <w:rFonts w:ascii="Arial" w:hAnsi="Arial" w:cs="Arial"/>
              </w:rPr>
              <w:t>, pineapple, pomegranate and peach juice.</w:t>
            </w:r>
          </w:p>
          <w:p w14:paraId="2171C569" w14:textId="77777777" w:rsidR="002146A2" w:rsidRPr="00DF3FD3" w:rsidRDefault="002146A2" w:rsidP="00E815CD">
            <w:pPr>
              <w:spacing w:line="360" w:lineRule="auto"/>
              <w:rPr>
                <w:rFonts w:ascii="Arial" w:hAnsi="Arial" w:cs="Arial"/>
              </w:rPr>
            </w:pPr>
            <w:r w:rsidRPr="00DF3FD3">
              <w:rPr>
                <w:rFonts w:ascii="Arial" w:hAnsi="Arial" w:cs="Arial"/>
              </w:rPr>
              <w:t xml:space="preserve">Salem: </w:t>
            </w:r>
            <w:r>
              <w:rPr>
                <w:rFonts w:ascii="Arial" w:hAnsi="Arial" w:cs="Arial"/>
              </w:rPr>
              <w:t xml:space="preserve">Do you have an umbrella/ </w:t>
            </w:r>
            <w:proofErr w:type="gramStart"/>
            <w:r>
              <w:rPr>
                <w:rFonts w:ascii="Arial" w:hAnsi="Arial" w:cs="Arial"/>
              </w:rPr>
              <w:t>rain coat</w:t>
            </w:r>
            <w:proofErr w:type="gramEnd"/>
            <w:r w:rsidRPr="00DF3FD3">
              <w:rPr>
                <w:rFonts w:ascii="Arial" w:hAnsi="Arial" w:cs="Arial"/>
              </w:rPr>
              <w:t>?</w:t>
            </w:r>
          </w:p>
          <w:p w14:paraId="24AF20B1" w14:textId="77777777" w:rsidR="002146A2" w:rsidRPr="00DF3FD3" w:rsidRDefault="002146A2" w:rsidP="00E815CD">
            <w:pPr>
              <w:spacing w:line="360" w:lineRule="auto"/>
              <w:rPr>
                <w:rFonts w:ascii="Arial" w:hAnsi="Arial" w:cs="Arial"/>
              </w:rPr>
            </w:pPr>
            <w:r w:rsidRPr="00DF3FD3">
              <w:rPr>
                <w:rFonts w:ascii="Arial" w:hAnsi="Arial" w:cs="Arial"/>
              </w:rPr>
              <w:t xml:space="preserve">Ghanem: </w:t>
            </w:r>
            <w:r>
              <w:rPr>
                <w:rFonts w:ascii="Arial" w:hAnsi="Arial" w:cs="Arial"/>
              </w:rPr>
              <w:t>Yes, I have it</w:t>
            </w:r>
            <w:r w:rsidRPr="00DF3FD3">
              <w:rPr>
                <w:rFonts w:ascii="Arial" w:hAnsi="Arial" w:cs="Arial"/>
              </w:rPr>
              <w:t>.</w:t>
            </w:r>
            <w:r>
              <w:rPr>
                <w:rFonts w:ascii="Arial" w:hAnsi="Arial" w:cs="Arial"/>
              </w:rPr>
              <w:t xml:space="preserve"> / Take it</w:t>
            </w:r>
          </w:p>
          <w:p w14:paraId="6D85EE14" w14:textId="77777777" w:rsidR="002146A2" w:rsidRPr="00DF3FD3" w:rsidRDefault="002146A2" w:rsidP="00E815CD">
            <w:pPr>
              <w:spacing w:line="360" w:lineRule="auto"/>
              <w:rPr>
                <w:rFonts w:ascii="Arial" w:hAnsi="Arial" w:cs="Arial"/>
              </w:rPr>
            </w:pPr>
            <w:r w:rsidRPr="00DF3FD3">
              <w:rPr>
                <w:rFonts w:ascii="Arial" w:hAnsi="Arial" w:cs="Arial"/>
              </w:rPr>
              <w:t xml:space="preserve">Salem: Do you like </w:t>
            </w:r>
            <w:r>
              <w:rPr>
                <w:rFonts w:ascii="Arial" w:hAnsi="Arial" w:cs="Arial"/>
              </w:rPr>
              <w:t>rainy weather</w:t>
            </w:r>
            <w:r w:rsidRPr="00DF3FD3">
              <w:rPr>
                <w:rFonts w:ascii="Arial" w:hAnsi="Arial" w:cs="Arial"/>
              </w:rPr>
              <w:t>?</w:t>
            </w:r>
          </w:p>
          <w:p w14:paraId="460B75EB" w14:textId="77777777" w:rsidR="002146A2" w:rsidRPr="00DF3FD3" w:rsidRDefault="002146A2" w:rsidP="00E815CD">
            <w:pPr>
              <w:spacing w:line="360" w:lineRule="auto"/>
              <w:rPr>
                <w:rFonts w:ascii="Arial" w:hAnsi="Arial" w:cs="Arial"/>
              </w:rPr>
            </w:pPr>
            <w:r w:rsidRPr="00DF3FD3">
              <w:rPr>
                <w:rFonts w:ascii="Arial" w:hAnsi="Arial" w:cs="Arial"/>
              </w:rPr>
              <w:t xml:space="preserve">Ghanem: No, </w:t>
            </w:r>
            <w:r>
              <w:rPr>
                <w:rFonts w:ascii="Arial" w:hAnsi="Arial" w:cs="Arial"/>
              </w:rPr>
              <w:t>I don’t like it because it causes humidity.</w:t>
            </w:r>
          </w:p>
          <w:p w14:paraId="40B78D91" w14:textId="77777777" w:rsidR="002146A2" w:rsidRPr="00DF3FD3" w:rsidRDefault="002146A2" w:rsidP="00E815CD">
            <w:pPr>
              <w:spacing w:line="360" w:lineRule="auto"/>
              <w:rPr>
                <w:rFonts w:ascii="Arial" w:hAnsi="Arial" w:cs="Arial"/>
              </w:rPr>
            </w:pPr>
            <w:r w:rsidRPr="00DF3FD3">
              <w:rPr>
                <w:rFonts w:ascii="Arial" w:hAnsi="Arial" w:cs="Arial"/>
              </w:rPr>
              <w:t xml:space="preserve">Salem: But I </w:t>
            </w:r>
            <w:r>
              <w:rPr>
                <w:rFonts w:ascii="Arial" w:hAnsi="Arial" w:cs="Arial"/>
              </w:rPr>
              <w:t>like it</w:t>
            </w:r>
            <w:r w:rsidRPr="00DF3FD3">
              <w:rPr>
                <w:rFonts w:ascii="Arial" w:hAnsi="Arial" w:cs="Arial"/>
              </w:rPr>
              <w:t xml:space="preserve"> because rain </w:t>
            </w:r>
            <w:r>
              <w:rPr>
                <w:rFonts w:ascii="Arial" w:hAnsi="Arial" w:cs="Arial"/>
              </w:rPr>
              <w:t>brings fresh air</w:t>
            </w:r>
            <w:r w:rsidRPr="00DF3FD3">
              <w:rPr>
                <w:rFonts w:ascii="Arial" w:hAnsi="Arial" w:cs="Arial"/>
              </w:rPr>
              <w:t>.</w:t>
            </w:r>
          </w:p>
          <w:p w14:paraId="5CBEBB4E" w14:textId="77777777" w:rsidR="002146A2" w:rsidRPr="00BE16CE" w:rsidRDefault="002146A2" w:rsidP="00E815CD">
            <w:pPr>
              <w:spacing w:line="360" w:lineRule="auto"/>
              <w:rPr>
                <w:rFonts w:ascii="Arial" w:hAnsi="Arial" w:cs="Arial"/>
              </w:rPr>
            </w:pPr>
            <w:r w:rsidRPr="00DF3FD3">
              <w:rPr>
                <w:rFonts w:ascii="Arial" w:hAnsi="Arial" w:cs="Arial"/>
              </w:rPr>
              <w:t>Ghanem: Indeed!</w:t>
            </w:r>
          </w:p>
        </w:tc>
        <w:tc>
          <w:tcPr>
            <w:tcW w:w="1980" w:type="dxa"/>
            <w:vAlign w:val="center"/>
          </w:tcPr>
          <w:p w14:paraId="1C24920E"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20min</w:t>
            </w:r>
            <w:proofErr w:type="spellEnd"/>
          </w:p>
          <w:p w14:paraId="4203DA15"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100min</w:t>
            </w:r>
            <w:proofErr w:type="spellEnd"/>
          </w:p>
          <w:p w14:paraId="28D23DE8"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249DC4CD" w14:textId="77777777" w:rsidR="002146A2" w:rsidRDefault="002146A2" w:rsidP="00E815CD">
            <w:pPr>
              <w:rPr>
                <w:rFonts w:ascii="Arial" w:hAnsi="Arial" w:cs="Arial"/>
                <w:b/>
                <w:bCs/>
                <w:sz w:val="24"/>
                <w:szCs w:val="24"/>
              </w:rPr>
            </w:pPr>
          </w:p>
        </w:tc>
      </w:tr>
      <w:tr w:rsidR="002146A2" w14:paraId="7D21A0EB" w14:textId="77777777" w:rsidTr="00E815CD">
        <w:trPr>
          <w:gridAfter w:val="1"/>
          <w:wAfter w:w="7" w:type="dxa"/>
        </w:trPr>
        <w:tc>
          <w:tcPr>
            <w:tcW w:w="9805" w:type="dxa"/>
            <w:gridSpan w:val="3"/>
            <w:shd w:val="clear" w:color="auto" w:fill="FFCE3C"/>
          </w:tcPr>
          <w:p w14:paraId="6251F49A" w14:textId="17D828BB" w:rsidR="002146A2" w:rsidRPr="00774A07" w:rsidRDefault="002146A2" w:rsidP="000201E5">
            <w:pPr>
              <w:rPr>
                <w:rFonts w:ascii="Arial" w:hAnsi="Arial" w:cs="Arial"/>
                <w:b/>
                <w:bCs/>
                <w:sz w:val="24"/>
                <w:szCs w:val="24"/>
              </w:rPr>
            </w:pPr>
            <w:bookmarkStart w:id="69" w:name="_Toc170084967"/>
            <w:r w:rsidRPr="000201E5">
              <w:rPr>
                <w:rFonts w:ascii="Arial" w:hAnsi="Arial" w:cs="Arial"/>
                <w:b/>
                <w:bCs/>
              </w:rPr>
              <w:t>Conversation about weather</w:t>
            </w:r>
            <w:bookmarkEnd w:id="69"/>
            <w:r w:rsidRPr="000201E5">
              <w:rPr>
                <w:rFonts w:ascii="Arial" w:hAnsi="Arial" w:cs="Arial"/>
                <w:b/>
                <w:bCs/>
              </w:rPr>
              <w:t>-Spring season</w:t>
            </w:r>
          </w:p>
        </w:tc>
      </w:tr>
      <w:tr w:rsidR="002146A2" w14:paraId="7AEE2354" w14:textId="77777777" w:rsidTr="00E815CD">
        <w:trPr>
          <w:gridAfter w:val="1"/>
          <w:wAfter w:w="7" w:type="dxa"/>
        </w:trPr>
        <w:tc>
          <w:tcPr>
            <w:tcW w:w="2335" w:type="dxa"/>
            <w:shd w:val="clear" w:color="auto" w:fill="D4D4D4"/>
            <w:vAlign w:val="center"/>
          </w:tcPr>
          <w:p w14:paraId="0E274392"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1357F69B"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309C657C"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3F845FC0" w14:textId="77777777" w:rsidTr="00E815CD">
        <w:trPr>
          <w:gridAfter w:val="1"/>
          <w:wAfter w:w="7" w:type="dxa"/>
        </w:trPr>
        <w:tc>
          <w:tcPr>
            <w:tcW w:w="2335" w:type="dxa"/>
          </w:tcPr>
          <w:p w14:paraId="1CCE5331"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25A3413" w14:textId="77777777" w:rsidR="002146A2" w:rsidRPr="00081FF0" w:rsidRDefault="002146A2" w:rsidP="00DA0D13">
            <w:pPr>
              <w:pStyle w:val="ListParagraph"/>
              <w:numPr>
                <w:ilvl w:val="0"/>
                <w:numId w:val="47"/>
              </w:numPr>
              <w:spacing w:line="360" w:lineRule="auto"/>
              <w:ind w:left="330"/>
              <w:rPr>
                <w:rFonts w:ascii="Arial" w:hAnsi="Arial" w:cs="Arial"/>
              </w:rPr>
            </w:pPr>
            <w:r w:rsidRPr="00081FF0">
              <w:rPr>
                <w:rFonts w:ascii="Arial" w:hAnsi="Arial" w:cs="Arial"/>
              </w:rPr>
              <w:t xml:space="preserve">Demo by teacher/ pair of students- </w:t>
            </w:r>
          </w:p>
          <w:p w14:paraId="498C9C5C" w14:textId="77777777" w:rsidR="002146A2" w:rsidRPr="00081FF0" w:rsidRDefault="002146A2" w:rsidP="00DA0D13">
            <w:pPr>
              <w:pStyle w:val="ListParagraph"/>
              <w:numPr>
                <w:ilvl w:val="0"/>
                <w:numId w:val="47"/>
              </w:numPr>
              <w:spacing w:line="360" w:lineRule="auto"/>
              <w:ind w:left="330"/>
              <w:rPr>
                <w:rFonts w:ascii="Arial" w:hAnsi="Arial" w:cs="Arial"/>
              </w:rPr>
            </w:pPr>
            <w:r w:rsidRPr="00081FF0">
              <w:rPr>
                <w:rFonts w:ascii="Arial" w:hAnsi="Arial" w:cs="Arial"/>
              </w:rPr>
              <w:t>Video presentation to connect with actual scenario</w:t>
            </w:r>
          </w:p>
          <w:p w14:paraId="32575EFF" w14:textId="77777777" w:rsidR="002146A2" w:rsidRDefault="002146A2" w:rsidP="00DA0D13">
            <w:pPr>
              <w:pStyle w:val="Standard"/>
              <w:numPr>
                <w:ilvl w:val="0"/>
                <w:numId w:val="47"/>
              </w:numPr>
              <w:spacing w:line="360" w:lineRule="auto"/>
              <w:ind w:left="330"/>
              <w:rPr>
                <w:rFonts w:ascii="Arial" w:hAnsi="Arial" w:cs="Arial"/>
                <w:b/>
                <w:bCs/>
              </w:rPr>
            </w:pPr>
            <w:r w:rsidRPr="00081FF0">
              <w:rPr>
                <w:rFonts w:ascii="Arial" w:hAnsi="Arial" w:cs="Arial"/>
                <w:sz w:val="22"/>
                <w:szCs w:val="22"/>
              </w:rPr>
              <w:t>Role play {Pair/ group activity)</w:t>
            </w:r>
          </w:p>
        </w:tc>
        <w:tc>
          <w:tcPr>
            <w:tcW w:w="5490" w:type="dxa"/>
          </w:tcPr>
          <w:p w14:paraId="5CE433DA" w14:textId="77777777" w:rsidR="002146A2" w:rsidRPr="00DF3FD3" w:rsidRDefault="002146A2" w:rsidP="00E815CD">
            <w:pPr>
              <w:spacing w:line="360" w:lineRule="auto"/>
              <w:rPr>
                <w:rFonts w:ascii="Arial" w:hAnsi="Arial" w:cs="Arial"/>
              </w:rPr>
            </w:pPr>
            <w:r w:rsidRPr="00DF3FD3">
              <w:rPr>
                <w:rFonts w:ascii="Arial" w:hAnsi="Arial" w:cs="Arial"/>
              </w:rPr>
              <w:t>Issam:</w:t>
            </w:r>
            <w:r>
              <w:rPr>
                <w:rFonts w:ascii="Arial" w:hAnsi="Arial" w:cs="Arial"/>
              </w:rPr>
              <w:t xml:space="preserve"> T</w:t>
            </w:r>
            <w:r w:rsidRPr="00DF3FD3">
              <w:rPr>
                <w:rFonts w:ascii="Arial" w:hAnsi="Arial" w:cs="Arial"/>
              </w:rPr>
              <w:t>hese days</w:t>
            </w:r>
            <w:r>
              <w:rPr>
                <w:rFonts w:ascii="Arial" w:hAnsi="Arial" w:cs="Arial"/>
              </w:rPr>
              <w:t xml:space="preserve">, the </w:t>
            </w:r>
            <w:r w:rsidRPr="00DF3FD3">
              <w:rPr>
                <w:rFonts w:ascii="Arial" w:hAnsi="Arial" w:cs="Arial"/>
              </w:rPr>
              <w:t>weather</w:t>
            </w:r>
            <w:r>
              <w:rPr>
                <w:rFonts w:ascii="Arial" w:hAnsi="Arial" w:cs="Arial"/>
              </w:rPr>
              <w:t xml:space="preserve"> is awesome.</w:t>
            </w:r>
          </w:p>
          <w:p w14:paraId="39A61C85" w14:textId="77777777" w:rsidR="002146A2" w:rsidRPr="00DF3FD3" w:rsidRDefault="002146A2" w:rsidP="00E815CD">
            <w:pPr>
              <w:spacing w:line="360" w:lineRule="auto"/>
              <w:rPr>
                <w:rFonts w:ascii="Arial" w:hAnsi="Arial" w:cs="Arial"/>
              </w:rPr>
            </w:pPr>
            <w:r w:rsidRPr="00DF3FD3">
              <w:rPr>
                <w:rFonts w:ascii="Arial" w:hAnsi="Arial" w:cs="Arial"/>
              </w:rPr>
              <w:t xml:space="preserve">Yasser: This is spring, my friend. The weather is mild these days, neither hot </w:t>
            </w:r>
            <w:r>
              <w:rPr>
                <w:rFonts w:ascii="Arial" w:hAnsi="Arial" w:cs="Arial"/>
              </w:rPr>
              <w:t xml:space="preserve">nor </w:t>
            </w:r>
            <w:r w:rsidRPr="00DF3FD3">
              <w:rPr>
                <w:rFonts w:ascii="Arial" w:hAnsi="Arial" w:cs="Arial"/>
              </w:rPr>
              <w:t>cold.</w:t>
            </w:r>
          </w:p>
          <w:p w14:paraId="34A0EA7E" w14:textId="77777777" w:rsidR="002146A2" w:rsidRPr="00DF3FD3" w:rsidRDefault="002146A2" w:rsidP="00E815CD">
            <w:pPr>
              <w:spacing w:line="360" w:lineRule="auto"/>
              <w:rPr>
                <w:rFonts w:ascii="Arial" w:hAnsi="Arial" w:cs="Arial"/>
              </w:rPr>
            </w:pPr>
            <w:r w:rsidRPr="00DF3FD3">
              <w:rPr>
                <w:rFonts w:ascii="Arial" w:hAnsi="Arial" w:cs="Arial"/>
              </w:rPr>
              <w:t xml:space="preserve">Issam: </w:t>
            </w:r>
            <w:r>
              <w:rPr>
                <w:rFonts w:ascii="Arial" w:hAnsi="Arial" w:cs="Arial"/>
              </w:rPr>
              <w:t xml:space="preserve">Subhan Allah! I can see the beautiful </w:t>
            </w:r>
            <w:r w:rsidRPr="00DF3FD3">
              <w:rPr>
                <w:rFonts w:ascii="Arial" w:hAnsi="Arial" w:cs="Arial"/>
              </w:rPr>
              <w:t xml:space="preserve">flowers </w:t>
            </w:r>
            <w:r>
              <w:rPr>
                <w:rFonts w:ascii="Arial" w:hAnsi="Arial" w:cs="Arial"/>
              </w:rPr>
              <w:t xml:space="preserve">surrounded by </w:t>
            </w:r>
            <w:r w:rsidRPr="00DF3FD3">
              <w:rPr>
                <w:rFonts w:ascii="Arial" w:hAnsi="Arial" w:cs="Arial"/>
              </w:rPr>
              <w:t>green</w:t>
            </w:r>
            <w:r>
              <w:rPr>
                <w:rFonts w:ascii="Arial" w:hAnsi="Arial" w:cs="Arial"/>
              </w:rPr>
              <w:t xml:space="preserve">ery everywhere/ </w:t>
            </w:r>
            <w:r w:rsidRPr="00DF3FD3">
              <w:rPr>
                <w:rFonts w:ascii="Arial" w:hAnsi="Arial" w:cs="Arial"/>
              </w:rPr>
              <w:t>Of course, spring is the season of beauty and greenery.</w:t>
            </w:r>
          </w:p>
          <w:p w14:paraId="1C50A4E3" w14:textId="77777777" w:rsidR="002146A2" w:rsidRPr="00DF3FD3" w:rsidRDefault="002146A2" w:rsidP="00E815CD">
            <w:pPr>
              <w:spacing w:line="360" w:lineRule="auto"/>
              <w:rPr>
                <w:rFonts w:ascii="Arial" w:hAnsi="Arial" w:cs="Arial"/>
              </w:rPr>
            </w:pPr>
            <w:r w:rsidRPr="00DF3FD3">
              <w:rPr>
                <w:rFonts w:ascii="Arial" w:hAnsi="Arial" w:cs="Arial"/>
              </w:rPr>
              <w:t>Yasser: Spring is the season that everyone loves.</w:t>
            </w:r>
          </w:p>
          <w:p w14:paraId="5CD26C62" w14:textId="77777777" w:rsidR="002146A2" w:rsidRPr="00DF3FD3" w:rsidRDefault="002146A2" w:rsidP="00E815CD">
            <w:pPr>
              <w:spacing w:line="360" w:lineRule="auto"/>
              <w:rPr>
                <w:rFonts w:ascii="Arial" w:hAnsi="Arial" w:cs="Arial"/>
              </w:rPr>
            </w:pPr>
            <w:r w:rsidRPr="00DF3FD3">
              <w:rPr>
                <w:rFonts w:ascii="Arial" w:hAnsi="Arial" w:cs="Arial"/>
              </w:rPr>
              <w:t xml:space="preserve">Issam: Why do you </w:t>
            </w:r>
            <w:r>
              <w:rPr>
                <w:rFonts w:ascii="Arial" w:hAnsi="Arial" w:cs="Arial"/>
              </w:rPr>
              <w:t>like to do these days</w:t>
            </w:r>
            <w:r w:rsidRPr="00DF3FD3">
              <w:rPr>
                <w:rFonts w:ascii="Arial" w:hAnsi="Arial" w:cs="Arial"/>
              </w:rPr>
              <w:t>?</w:t>
            </w:r>
          </w:p>
          <w:p w14:paraId="0F94D63A" w14:textId="77777777" w:rsidR="002146A2" w:rsidRPr="00DF3FD3" w:rsidRDefault="002146A2" w:rsidP="00E815CD">
            <w:pPr>
              <w:spacing w:line="360" w:lineRule="auto"/>
              <w:rPr>
                <w:rFonts w:ascii="Arial" w:hAnsi="Arial" w:cs="Arial"/>
              </w:rPr>
            </w:pPr>
            <w:r w:rsidRPr="00DF3FD3">
              <w:rPr>
                <w:rFonts w:ascii="Arial" w:hAnsi="Arial" w:cs="Arial"/>
              </w:rPr>
              <w:t xml:space="preserve">Yasser: </w:t>
            </w:r>
            <w:r>
              <w:rPr>
                <w:rFonts w:ascii="Arial" w:hAnsi="Arial" w:cs="Arial"/>
              </w:rPr>
              <w:t>I prefer hanging out with friends/ family/ enjoy the beautiful weather/ natural beauty.</w:t>
            </w:r>
          </w:p>
          <w:p w14:paraId="5BEB34C1" w14:textId="77777777" w:rsidR="002146A2" w:rsidRPr="00AE2566" w:rsidRDefault="002146A2" w:rsidP="00E815CD">
            <w:pPr>
              <w:spacing w:line="360" w:lineRule="auto"/>
              <w:rPr>
                <w:rFonts w:ascii="Arial" w:hAnsi="Arial" w:cs="Arial"/>
              </w:rPr>
            </w:pPr>
            <w:r w:rsidRPr="00AE2566">
              <w:rPr>
                <w:rFonts w:ascii="Arial" w:hAnsi="Arial" w:cs="Arial"/>
              </w:rPr>
              <w:t>Issam: Come on, my friend, let us enjoy the beauty of this wonderful atmosphere and the magical scenery</w:t>
            </w:r>
          </w:p>
        </w:tc>
        <w:tc>
          <w:tcPr>
            <w:tcW w:w="1980" w:type="dxa"/>
            <w:vAlign w:val="center"/>
          </w:tcPr>
          <w:p w14:paraId="6953A71A"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20min</w:t>
            </w:r>
            <w:proofErr w:type="spellEnd"/>
          </w:p>
          <w:p w14:paraId="493E8C3A"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100min</w:t>
            </w:r>
            <w:proofErr w:type="spellEnd"/>
          </w:p>
          <w:p w14:paraId="7F96699A"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485E45A9" w14:textId="77777777" w:rsidR="002146A2" w:rsidRDefault="002146A2" w:rsidP="00E815CD">
            <w:pPr>
              <w:rPr>
                <w:rFonts w:ascii="Arial" w:hAnsi="Arial" w:cs="Arial"/>
              </w:rPr>
            </w:pPr>
          </w:p>
          <w:p w14:paraId="63A34307" w14:textId="77777777" w:rsidR="002146A2" w:rsidRDefault="002146A2" w:rsidP="00E815CD">
            <w:pPr>
              <w:rPr>
                <w:rFonts w:ascii="Arial" w:hAnsi="Arial" w:cs="Arial"/>
              </w:rPr>
            </w:pPr>
          </w:p>
          <w:p w14:paraId="094F4D32" w14:textId="77777777" w:rsidR="002146A2" w:rsidRDefault="002146A2" w:rsidP="00E815CD">
            <w:pPr>
              <w:rPr>
                <w:rFonts w:ascii="Arial" w:hAnsi="Arial" w:cs="Arial"/>
              </w:rPr>
            </w:pPr>
          </w:p>
          <w:p w14:paraId="42512EFC" w14:textId="77777777" w:rsidR="002146A2" w:rsidRDefault="002146A2" w:rsidP="00E815CD">
            <w:pPr>
              <w:rPr>
                <w:rFonts w:ascii="Arial" w:hAnsi="Arial" w:cs="Arial"/>
                <w:b/>
                <w:bCs/>
                <w:sz w:val="24"/>
                <w:szCs w:val="24"/>
              </w:rPr>
            </w:pPr>
          </w:p>
        </w:tc>
      </w:tr>
      <w:tr w:rsidR="002146A2" w14:paraId="1F895C91" w14:textId="77777777" w:rsidTr="00E815CD">
        <w:trPr>
          <w:gridAfter w:val="1"/>
          <w:wAfter w:w="7" w:type="dxa"/>
        </w:trPr>
        <w:tc>
          <w:tcPr>
            <w:tcW w:w="9805" w:type="dxa"/>
            <w:gridSpan w:val="3"/>
            <w:shd w:val="clear" w:color="auto" w:fill="FFCE3C"/>
          </w:tcPr>
          <w:p w14:paraId="545A194C" w14:textId="4171384B" w:rsidR="002146A2" w:rsidRPr="00F23C8E" w:rsidRDefault="002146A2" w:rsidP="000201E5">
            <w:pPr>
              <w:rPr>
                <w:rFonts w:ascii="Arial" w:hAnsi="Arial" w:cs="Arial"/>
              </w:rPr>
            </w:pPr>
            <w:r w:rsidRPr="000201E5">
              <w:rPr>
                <w:rFonts w:ascii="Arial" w:hAnsi="Arial" w:cs="Arial"/>
                <w:b/>
                <w:bCs/>
              </w:rPr>
              <w:t xml:space="preserve">Conversation about </w:t>
            </w:r>
            <w:proofErr w:type="gramStart"/>
            <w:r w:rsidRPr="000201E5">
              <w:rPr>
                <w:rFonts w:ascii="Arial" w:hAnsi="Arial" w:cs="Arial"/>
                <w:b/>
                <w:bCs/>
              </w:rPr>
              <w:t>weather</w:t>
            </w:r>
            <w:proofErr w:type="gramEnd"/>
            <w:r w:rsidRPr="000201E5">
              <w:rPr>
                <w:rFonts w:ascii="Arial" w:hAnsi="Arial" w:cs="Arial"/>
                <w:b/>
                <w:bCs/>
              </w:rPr>
              <w:t>-Summer season</w:t>
            </w:r>
          </w:p>
        </w:tc>
      </w:tr>
      <w:tr w:rsidR="002146A2" w14:paraId="6E4E7665" w14:textId="77777777" w:rsidTr="00E815CD">
        <w:trPr>
          <w:gridAfter w:val="1"/>
          <w:wAfter w:w="7" w:type="dxa"/>
          <w:trHeight w:val="332"/>
        </w:trPr>
        <w:tc>
          <w:tcPr>
            <w:tcW w:w="2335" w:type="dxa"/>
            <w:shd w:val="clear" w:color="auto" w:fill="D4D4D4"/>
            <w:vAlign w:val="center"/>
          </w:tcPr>
          <w:p w14:paraId="73B0E5FD"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64740768"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524CFB38"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70AD1021" w14:textId="77777777" w:rsidTr="00E815CD">
        <w:trPr>
          <w:gridAfter w:val="1"/>
          <w:wAfter w:w="7" w:type="dxa"/>
          <w:trHeight w:val="962"/>
        </w:trPr>
        <w:tc>
          <w:tcPr>
            <w:tcW w:w="2335" w:type="dxa"/>
          </w:tcPr>
          <w:p w14:paraId="532105D7"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4E9DA67" w14:textId="77777777" w:rsidR="002146A2" w:rsidRPr="00081FF0" w:rsidRDefault="002146A2" w:rsidP="00DA0D13">
            <w:pPr>
              <w:pStyle w:val="ListParagraph"/>
              <w:numPr>
                <w:ilvl w:val="0"/>
                <w:numId w:val="48"/>
              </w:numPr>
              <w:spacing w:line="360" w:lineRule="auto"/>
              <w:ind w:left="330"/>
              <w:rPr>
                <w:rFonts w:ascii="Arial" w:hAnsi="Arial" w:cs="Arial"/>
              </w:rPr>
            </w:pPr>
            <w:r w:rsidRPr="00081FF0">
              <w:rPr>
                <w:rFonts w:ascii="Arial" w:hAnsi="Arial" w:cs="Arial"/>
              </w:rPr>
              <w:t xml:space="preserve">Demo by teacher/ pair of students- </w:t>
            </w:r>
          </w:p>
          <w:p w14:paraId="0A6C7E55" w14:textId="77777777" w:rsidR="002146A2" w:rsidRPr="00081FF0" w:rsidRDefault="002146A2" w:rsidP="00DA0D13">
            <w:pPr>
              <w:pStyle w:val="ListParagraph"/>
              <w:numPr>
                <w:ilvl w:val="0"/>
                <w:numId w:val="48"/>
              </w:numPr>
              <w:spacing w:line="360" w:lineRule="auto"/>
              <w:ind w:left="330"/>
              <w:rPr>
                <w:rFonts w:ascii="Arial" w:hAnsi="Arial" w:cs="Arial"/>
              </w:rPr>
            </w:pPr>
            <w:r w:rsidRPr="00081FF0">
              <w:rPr>
                <w:rFonts w:ascii="Arial" w:hAnsi="Arial" w:cs="Arial"/>
              </w:rPr>
              <w:lastRenderedPageBreak/>
              <w:t>Video presentation to connect with actual scenario</w:t>
            </w:r>
          </w:p>
          <w:p w14:paraId="7F373F58" w14:textId="77777777" w:rsidR="002146A2" w:rsidRDefault="002146A2" w:rsidP="00DA0D13">
            <w:pPr>
              <w:pStyle w:val="Standard"/>
              <w:numPr>
                <w:ilvl w:val="0"/>
                <w:numId w:val="48"/>
              </w:numPr>
              <w:spacing w:line="360" w:lineRule="auto"/>
              <w:ind w:left="330"/>
              <w:rPr>
                <w:rFonts w:ascii="Arial" w:eastAsia="Arial" w:hAnsi="Arial" w:cs="Arial"/>
                <w:sz w:val="22"/>
                <w:szCs w:val="22"/>
              </w:rPr>
            </w:pPr>
            <w:r w:rsidRPr="00081FF0">
              <w:rPr>
                <w:rFonts w:ascii="Arial" w:hAnsi="Arial" w:cs="Arial"/>
                <w:sz w:val="22"/>
                <w:szCs w:val="22"/>
              </w:rPr>
              <w:t>Role play {Pair/ group activity)</w:t>
            </w:r>
          </w:p>
        </w:tc>
        <w:tc>
          <w:tcPr>
            <w:tcW w:w="5490" w:type="dxa"/>
          </w:tcPr>
          <w:p w14:paraId="05860337" w14:textId="77777777" w:rsidR="002146A2" w:rsidRPr="00DF3FD3" w:rsidRDefault="002146A2" w:rsidP="00E815CD">
            <w:pPr>
              <w:spacing w:line="360" w:lineRule="auto"/>
              <w:rPr>
                <w:rFonts w:ascii="Arial" w:hAnsi="Arial" w:cs="Arial"/>
              </w:rPr>
            </w:pPr>
            <w:r w:rsidRPr="00DF3FD3">
              <w:rPr>
                <w:rFonts w:ascii="Arial" w:hAnsi="Arial" w:cs="Arial"/>
              </w:rPr>
              <w:lastRenderedPageBreak/>
              <w:t xml:space="preserve">Ahmed: </w:t>
            </w:r>
            <w:proofErr w:type="spellStart"/>
            <w:r>
              <w:rPr>
                <w:rFonts w:ascii="Arial" w:hAnsi="Arial" w:cs="Arial"/>
              </w:rPr>
              <w:t>Assalam</w:t>
            </w:r>
            <w:proofErr w:type="spellEnd"/>
            <w:r>
              <w:rPr>
                <w:rFonts w:ascii="Arial" w:hAnsi="Arial" w:cs="Arial"/>
              </w:rPr>
              <w:t>-o-</w:t>
            </w:r>
            <w:proofErr w:type="spellStart"/>
            <w:r>
              <w:rPr>
                <w:rFonts w:ascii="Arial" w:hAnsi="Arial" w:cs="Arial"/>
              </w:rPr>
              <w:t>Alaikum</w:t>
            </w:r>
            <w:proofErr w:type="spellEnd"/>
          </w:p>
          <w:p w14:paraId="01360C5B" w14:textId="77777777" w:rsidR="002146A2" w:rsidRDefault="002146A2" w:rsidP="00E815CD">
            <w:pPr>
              <w:spacing w:line="360" w:lineRule="auto"/>
              <w:rPr>
                <w:rFonts w:ascii="Arial" w:hAnsi="Arial" w:cs="Arial"/>
              </w:rPr>
            </w:pPr>
            <w:r w:rsidRPr="00DF3FD3">
              <w:rPr>
                <w:rFonts w:ascii="Arial" w:hAnsi="Arial" w:cs="Arial"/>
              </w:rPr>
              <w:t xml:space="preserve">Hassan: </w:t>
            </w:r>
            <w:proofErr w:type="spellStart"/>
            <w:r>
              <w:rPr>
                <w:rFonts w:ascii="Arial" w:hAnsi="Arial" w:cs="Arial"/>
              </w:rPr>
              <w:t>Waalaikum</w:t>
            </w:r>
            <w:proofErr w:type="spellEnd"/>
            <w:r>
              <w:rPr>
                <w:rFonts w:ascii="Arial" w:hAnsi="Arial" w:cs="Arial"/>
              </w:rPr>
              <w:t xml:space="preserve"> </w:t>
            </w:r>
            <w:proofErr w:type="spellStart"/>
            <w:r>
              <w:rPr>
                <w:rFonts w:ascii="Arial" w:hAnsi="Arial" w:cs="Arial"/>
              </w:rPr>
              <w:t>Assalam</w:t>
            </w:r>
            <w:proofErr w:type="spellEnd"/>
            <w:r w:rsidRPr="00DF3FD3">
              <w:rPr>
                <w:rFonts w:ascii="Arial" w:hAnsi="Arial" w:cs="Arial"/>
              </w:rPr>
              <w:t>!</w:t>
            </w:r>
          </w:p>
          <w:p w14:paraId="1184BB74" w14:textId="77777777" w:rsidR="002146A2" w:rsidRPr="00DF3FD3" w:rsidRDefault="002146A2" w:rsidP="00E815CD">
            <w:pPr>
              <w:spacing w:line="360" w:lineRule="auto"/>
              <w:rPr>
                <w:rFonts w:ascii="Arial" w:hAnsi="Arial" w:cs="Arial"/>
              </w:rPr>
            </w:pPr>
            <w:r w:rsidRPr="00DF3FD3">
              <w:rPr>
                <w:rFonts w:ascii="Arial" w:hAnsi="Arial" w:cs="Arial"/>
              </w:rPr>
              <w:t>Ahmed: How is the weather outside?</w:t>
            </w:r>
          </w:p>
          <w:p w14:paraId="2C18140E" w14:textId="77777777" w:rsidR="002146A2" w:rsidRPr="00DF3FD3" w:rsidRDefault="002146A2" w:rsidP="00E815CD">
            <w:pPr>
              <w:spacing w:line="360" w:lineRule="auto"/>
              <w:rPr>
                <w:rFonts w:ascii="Arial" w:hAnsi="Arial" w:cs="Arial"/>
              </w:rPr>
            </w:pPr>
            <w:r w:rsidRPr="00DF3FD3">
              <w:rPr>
                <w:rFonts w:ascii="Arial" w:hAnsi="Arial" w:cs="Arial"/>
              </w:rPr>
              <w:t>Hassan: It's hot outside, it's summer.</w:t>
            </w:r>
          </w:p>
          <w:p w14:paraId="32C623EF" w14:textId="77777777" w:rsidR="002146A2" w:rsidRPr="00DF3FD3" w:rsidRDefault="002146A2" w:rsidP="00E815CD">
            <w:pPr>
              <w:spacing w:line="360" w:lineRule="auto"/>
              <w:rPr>
                <w:rFonts w:ascii="Arial" w:hAnsi="Arial" w:cs="Arial"/>
              </w:rPr>
            </w:pPr>
            <w:r w:rsidRPr="00DF3FD3">
              <w:rPr>
                <w:rFonts w:ascii="Arial" w:hAnsi="Arial" w:cs="Arial"/>
              </w:rPr>
              <w:lastRenderedPageBreak/>
              <w:t>Ahmed: How intense was the heat this year?</w:t>
            </w:r>
          </w:p>
          <w:p w14:paraId="765D448D" w14:textId="77777777" w:rsidR="002146A2" w:rsidRPr="00DF3FD3" w:rsidRDefault="002146A2" w:rsidP="00E815CD">
            <w:pPr>
              <w:spacing w:line="360" w:lineRule="auto"/>
              <w:rPr>
                <w:rFonts w:ascii="Arial" w:hAnsi="Arial" w:cs="Arial"/>
              </w:rPr>
            </w:pPr>
            <w:r w:rsidRPr="00DF3FD3">
              <w:rPr>
                <w:rFonts w:ascii="Arial" w:hAnsi="Arial" w:cs="Arial"/>
              </w:rPr>
              <w:t>Hassan: The temperature has reached above fifty degrees or more.</w:t>
            </w:r>
          </w:p>
          <w:p w14:paraId="731BCAAC" w14:textId="77777777" w:rsidR="002146A2" w:rsidRPr="00DF3FD3" w:rsidRDefault="002146A2" w:rsidP="00E815CD">
            <w:pPr>
              <w:spacing w:line="360" w:lineRule="auto"/>
              <w:rPr>
                <w:rFonts w:ascii="Arial" w:hAnsi="Arial" w:cs="Arial"/>
              </w:rPr>
            </w:pPr>
            <w:r w:rsidRPr="00DF3FD3">
              <w:rPr>
                <w:rFonts w:ascii="Arial" w:hAnsi="Arial" w:cs="Arial"/>
              </w:rPr>
              <w:t>Ahmed: I wish summer would end quickly.</w:t>
            </w:r>
          </w:p>
          <w:p w14:paraId="0C3B0ADE" w14:textId="77777777" w:rsidR="002146A2" w:rsidRPr="00DF3FD3" w:rsidRDefault="002146A2" w:rsidP="00E815CD">
            <w:pPr>
              <w:spacing w:line="360" w:lineRule="auto"/>
              <w:rPr>
                <w:rFonts w:ascii="Arial" w:hAnsi="Arial" w:cs="Arial"/>
              </w:rPr>
            </w:pPr>
            <w:r w:rsidRPr="00DF3FD3">
              <w:rPr>
                <w:rFonts w:ascii="Arial" w:hAnsi="Arial" w:cs="Arial"/>
              </w:rPr>
              <w:t>Hassan: But heat is beneficial for crops, fruits, and fruits.</w:t>
            </w:r>
          </w:p>
          <w:p w14:paraId="501CAD28" w14:textId="77777777" w:rsidR="002146A2" w:rsidRPr="00DF3FD3" w:rsidRDefault="002146A2" w:rsidP="00E815CD">
            <w:pPr>
              <w:spacing w:line="360" w:lineRule="auto"/>
              <w:rPr>
                <w:rFonts w:ascii="Arial" w:hAnsi="Arial" w:cs="Arial"/>
              </w:rPr>
            </w:pPr>
            <w:r w:rsidRPr="00DF3FD3">
              <w:rPr>
                <w:rFonts w:ascii="Arial" w:hAnsi="Arial" w:cs="Arial"/>
              </w:rPr>
              <w:t>Ahmed: This is true. In the summer, the fruits ripen and the planting increases.</w:t>
            </w:r>
          </w:p>
          <w:p w14:paraId="772BAE72" w14:textId="77777777" w:rsidR="002146A2" w:rsidRPr="00DF3FD3" w:rsidRDefault="002146A2" w:rsidP="00E815CD">
            <w:pPr>
              <w:spacing w:line="360" w:lineRule="auto"/>
              <w:rPr>
                <w:rFonts w:ascii="Arial" w:hAnsi="Arial" w:cs="Arial"/>
              </w:rPr>
            </w:pPr>
            <w:r w:rsidRPr="00DF3FD3">
              <w:rPr>
                <w:rFonts w:ascii="Arial" w:hAnsi="Arial" w:cs="Arial"/>
              </w:rPr>
              <w:t>Hassan: If it were not for summer, we would not have food.</w:t>
            </w:r>
          </w:p>
          <w:p w14:paraId="61D0403A" w14:textId="77777777" w:rsidR="002146A2" w:rsidRPr="00DF3FD3" w:rsidRDefault="002146A2" w:rsidP="00E815CD">
            <w:pPr>
              <w:spacing w:line="360" w:lineRule="auto"/>
              <w:rPr>
                <w:rFonts w:ascii="Arial" w:hAnsi="Arial" w:cs="Arial"/>
              </w:rPr>
            </w:pPr>
            <w:r w:rsidRPr="00DF3FD3">
              <w:rPr>
                <w:rFonts w:ascii="Arial" w:hAnsi="Arial" w:cs="Arial"/>
              </w:rPr>
              <w:t>Ahmed: There is no doubt about that. There is a mercy in the difference in seasons.</w:t>
            </w:r>
          </w:p>
          <w:p w14:paraId="0D3CD1CE" w14:textId="77777777" w:rsidR="002146A2" w:rsidRDefault="002146A2" w:rsidP="00E815CD">
            <w:pPr>
              <w:spacing w:line="360" w:lineRule="auto"/>
              <w:rPr>
                <w:rFonts w:ascii="Arial" w:eastAsia="Arial" w:hAnsi="Arial" w:cs="Arial"/>
                <w:color w:val="000000"/>
              </w:rPr>
            </w:pPr>
            <w:r w:rsidRPr="00DF3FD3">
              <w:rPr>
                <w:rFonts w:ascii="Arial" w:hAnsi="Arial" w:cs="Arial"/>
              </w:rPr>
              <w:t>Ahmed: Tru</w:t>
            </w:r>
            <w:r>
              <w:rPr>
                <w:rFonts w:ascii="Arial" w:hAnsi="Arial" w:cs="Arial"/>
              </w:rPr>
              <w:t>e.</w:t>
            </w:r>
            <w:r>
              <w:rPr>
                <w:rFonts w:ascii="Arial" w:eastAsia="Arial" w:hAnsi="Arial" w:cs="Arial"/>
                <w:color w:val="000000"/>
              </w:rPr>
              <w:t xml:space="preserve"> </w:t>
            </w:r>
          </w:p>
        </w:tc>
        <w:tc>
          <w:tcPr>
            <w:tcW w:w="1980" w:type="dxa"/>
            <w:vAlign w:val="center"/>
          </w:tcPr>
          <w:p w14:paraId="7149926A"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w:t>
            </w:r>
            <w:proofErr w:type="spellStart"/>
            <w:r>
              <w:rPr>
                <w:rFonts w:ascii="Arial" w:hAnsi="Arial" w:cs="Arial"/>
              </w:rPr>
              <w:t>20min</w:t>
            </w:r>
            <w:proofErr w:type="spellEnd"/>
          </w:p>
          <w:p w14:paraId="2E82F0C2"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100min</w:t>
            </w:r>
            <w:proofErr w:type="spellEnd"/>
          </w:p>
          <w:p w14:paraId="705B0CE1"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7009FBBC" w14:textId="77777777" w:rsidR="002146A2" w:rsidRDefault="002146A2" w:rsidP="00E815CD">
            <w:pPr>
              <w:rPr>
                <w:rFonts w:ascii="Arial" w:hAnsi="Arial" w:cs="Arial"/>
              </w:rPr>
            </w:pPr>
          </w:p>
          <w:p w14:paraId="4A0B5FFF" w14:textId="77777777" w:rsidR="002146A2" w:rsidRDefault="002146A2" w:rsidP="00E815CD">
            <w:pPr>
              <w:rPr>
                <w:rFonts w:ascii="Arial" w:hAnsi="Arial" w:cs="Arial"/>
              </w:rPr>
            </w:pPr>
          </w:p>
          <w:p w14:paraId="316E877D" w14:textId="77777777" w:rsidR="002146A2" w:rsidRDefault="002146A2" w:rsidP="00E815CD">
            <w:pPr>
              <w:rPr>
                <w:rFonts w:ascii="Arial" w:hAnsi="Arial" w:cs="Arial"/>
              </w:rPr>
            </w:pPr>
          </w:p>
          <w:p w14:paraId="785095AE" w14:textId="77777777" w:rsidR="002146A2" w:rsidRDefault="002146A2" w:rsidP="00E815CD">
            <w:pPr>
              <w:rPr>
                <w:rFonts w:ascii="Arial" w:hAnsi="Arial" w:cs="Arial"/>
              </w:rPr>
            </w:pPr>
          </w:p>
          <w:p w14:paraId="468B3B28" w14:textId="77777777" w:rsidR="002146A2" w:rsidRDefault="002146A2" w:rsidP="00E815CD">
            <w:pPr>
              <w:rPr>
                <w:rFonts w:ascii="Arial" w:hAnsi="Arial" w:cs="Arial"/>
              </w:rPr>
            </w:pPr>
          </w:p>
          <w:p w14:paraId="66694C9D" w14:textId="77777777" w:rsidR="002146A2" w:rsidRDefault="002146A2" w:rsidP="00E815CD">
            <w:pPr>
              <w:jc w:val="right"/>
              <w:rPr>
                <w:rFonts w:ascii="Arial" w:hAnsi="Arial" w:cs="Arial"/>
                <w:b/>
                <w:bCs/>
                <w:sz w:val="24"/>
                <w:szCs w:val="24"/>
              </w:rPr>
            </w:pPr>
          </w:p>
        </w:tc>
      </w:tr>
      <w:tr w:rsidR="002146A2" w14:paraId="4428C6B9" w14:textId="77777777" w:rsidTr="00E815CD">
        <w:trPr>
          <w:gridAfter w:val="1"/>
          <w:wAfter w:w="7" w:type="dxa"/>
        </w:trPr>
        <w:tc>
          <w:tcPr>
            <w:tcW w:w="9805" w:type="dxa"/>
            <w:gridSpan w:val="3"/>
            <w:shd w:val="clear" w:color="auto" w:fill="FFCE3C"/>
          </w:tcPr>
          <w:p w14:paraId="3A50ADD0" w14:textId="4853C995" w:rsidR="002146A2" w:rsidRPr="00453DF3" w:rsidRDefault="002146A2" w:rsidP="000201E5">
            <w:pPr>
              <w:rPr>
                <w:rFonts w:ascii="Arial" w:hAnsi="Arial" w:cs="Arial"/>
                <w:b/>
                <w:bCs/>
              </w:rPr>
            </w:pPr>
            <w:r w:rsidRPr="000201E5">
              <w:rPr>
                <w:rFonts w:ascii="Arial" w:hAnsi="Arial" w:cs="Arial"/>
                <w:b/>
                <w:bCs/>
              </w:rPr>
              <w:t>Dialogues of a person at airport while check-in / check-out</w:t>
            </w:r>
          </w:p>
        </w:tc>
      </w:tr>
      <w:tr w:rsidR="002146A2" w14:paraId="3106590F" w14:textId="77777777" w:rsidTr="00E815CD">
        <w:trPr>
          <w:gridAfter w:val="1"/>
          <w:wAfter w:w="7" w:type="dxa"/>
        </w:trPr>
        <w:tc>
          <w:tcPr>
            <w:tcW w:w="2335" w:type="dxa"/>
            <w:shd w:val="clear" w:color="auto" w:fill="D4D4D4"/>
            <w:vAlign w:val="center"/>
          </w:tcPr>
          <w:p w14:paraId="6B5C8FF4"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590B814B"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296C0B9D"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75549662" w14:textId="77777777" w:rsidTr="00E815CD">
        <w:trPr>
          <w:gridAfter w:val="1"/>
          <w:wAfter w:w="7" w:type="dxa"/>
        </w:trPr>
        <w:tc>
          <w:tcPr>
            <w:tcW w:w="2335" w:type="dxa"/>
          </w:tcPr>
          <w:p w14:paraId="5B9351D0"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DB68FB3"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1FB39887"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47EF25FE" w14:textId="77777777" w:rsidR="002146A2" w:rsidRPr="00BE16CE"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3C916EE5" w14:textId="77777777" w:rsidR="002146A2" w:rsidRPr="00935A3B" w:rsidRDefault="002146A2" w:rsidP="00E815CD">
            <w:pPr>
              <w:spacing w:line="360" w:lineRule="auto"/>
              <w:rPr>
                <w:rFonts w:ascii="Arial" w:hAnsi="Arial" w:cs="Arial"/>
                <w:b/>
                <w:bCs/>
              </w:rPr>
            </w:pPr>
            <w:r w:rsidRPr="00935A3B">
              <w:rPr>
                <w:rFonts w:ascii="Arial" w:hAnsi="Arial" w:cs="Arial"/>
                <w:b/>
                <w:bCs/>
              </w:rPr>
              <w:t>Check-In</w:t>
            </w:r>
          </w:p>
          <w:p w14:paraId="32581711" w14:textId="77777777" w:rsidR="002146A2" w:rsidRPr="00DF3FD3" w:rsidRDefault="002146A2" w:rsidP="00E815CD">
            <w:pPr>
              <w:spacing w:line="360" w:lineRule="auto"/>
              <w:rPr>
                <w:rFonts w:ascii="Arial" w:hAnsi="Arial" w:cs="Arial"/>
              </w:rPr>
            </w:pPr>
            <w:r w:rsidRPr="00DF3FD3">
              <w:rPr>
                <w:rFonts w:ascii="Arial" w:hAnsi="Arial" w:cs="Arial"/>
              </w:rPr>
              <w:t xml:space="preserve">Hamad: </w:t>
            </w:r>
            <w:proofErr w:type="spellStart"/>
            <w:r w:rsidRPr="00DF3FD3">
              <w:rPr>
                <w:rFonts w:ascii="Arial" w:hAnsi="Arial" w:cs="Arial"/>
              </w:rPr>
              <w:t>Assalam</w:t>
            </w:r>
            <w:proofErr w:type="spellEnd"/>
            <w:r w:rsidRPr="00DF3FD3">
              <w:rPr>
                <w:rFonts w:ascii="Arial" w:hAnsi="Arial" w:cs="Arial"/>
              </w:rPr>
              <w:t>-o-</w:t>
            </w:r>
            <w:proofErr w:type="spellStart"/>
            <w:r w:rsidRPr="00DF3FD3">
              <w:rPr>
                <w:rFonts w:ascii="Arial" w:hAnsi="Arial" w:cs="Arial"/>
              </w:rPr>
              <w:t>Alaikum</w:t>
            </w:r>
            <w:proofErr w:type="spellEnd"/>
            <w:r w:rsidRPr="00DF3FD3">
              <w:rPr>
                <w:rFonts w:ascii="Arial" w:hAnsi="Arial" w:cs="Arial"/>
              </w:rPr>
              <w:t>!</w:t>
            </w:r>
          </w:p>
          <w:p w14:paraId="7879B2C6" w14:textId="77777777" w:rsidR="002146A2" w:rsidRPr="00DF3FD3" w:rsidRDefault="002146A2" w:rsidP="00E815CD">
            <w:pPr>
              <w:spacing w:line="360" w:lineRule="auto"/>
              <w:rPr>
                <w:rFonts w:ascii="Arial" w:hAnsi="Arial" w:cs="Arial"/>
              </w:rPr>
            </w:pPr>
            <w:r w:rsidRPr="00DF3FD3">
              <w:rPr>
                <w:rFonts w:ascii="Arial" w:hAnsi="Arial" w:cs="Arial"/>
              </w:rPr>
              <w:t xml:space="preserve">Employee: </w:t>
            </w:r>
            <w:proofErr w:type="spellStart"/>
            <w:r w:rsidRPr="00DF3FD3">
              <w:rPr>
                <w:rFonts w:ascii="Arial" w:hAnsi="Arial" w:cs="Arial"/>
              </w:rPr>
              <w:t>Waalaikum</w:t>
            </w:r>
            <w:proofErr w:type="spellEnd"/>
            <w:r w:rsidRPr="00DF3FD3">
              <w:rPr>
                <w:rFonts w:ascii="Arial" w:hAnsi="Arial" w:cs="Arial"/>
              </w:rPr>
              <w:t xml:space="preserve"> </w:t>
            </w:r>
            <w:proofErr w:type="spellStart"/>
            <w:r w:rsidRPr="00DF3FD3">
              <w:rPr>
                <w:rFonts w:ascii="Arial" w:hAnsi="Arial" w:cs="Arial"/>
              </w:rPr>
              <w:t>Assalam</w:t>
            </w:r>
            <w:proofErr w:type="spellEnd"/>
            <w:r w:rsidRPr="00DF3FD3">
              <w:rPr>
                <w:rFonts w:ascii="Arial" w:hAnsi="Arial" w:cs="Arial"/>
              </w:rPr>
              <w:t>! Plane ticket and passport, please.</w:t>
            </w:r>
          </w:p>
          <w:p w14:paraId="6FCC60B2" w14:textId="77777777" w:rsidR="002146A2" w:rsidRPr="00DF3FD3" w:rsidRDefault="002146A2" w:rsidP="00E815CD">
            <w:pPr>
              <w:spacing w:line="360" w:lineRule="auto"/>
              <w:rPr>
                <w:rFonts w:ascii="Arial" w:hAnsi="Arial" w:cs="Arial"/>
              </w:rPr>
            </w:pPr>
            <w:r w:rsidRPr="00DF3FD3">
              <w:rPr>
                <w:rFonts w:ascii="Arial" w:hAnsi="Arial" w:cs="Arial"/>
              </w:rPr>
              <w:t>Hamad: take this.</w:t>
            </w:r>
          </w:p>
          <w:p w14:paraId="0EA675CB" w14:textId="77777777" w:rsidR="002146A2" w:rsidRPr="00DF3FD3" w:rsidRDefault="002146A2" w:rsidP="00E815CD">
            <w:pPr>
              <w:spacing w:line="360" w:lineRule="auto"/>
              <w:rPr>
                <w:rFonts w:ascii="Arial" w:hAnsi="Arial" w:cs="Arial"/>
              </w:rPr>
            </w:pPr>
            <w:r w:rsidRPr="00DF3FD3">
              <w:rPr>
                <w:rFonts w:ascii="Arial" w:hAnsi="Arial" w:cs="Arial"/>
              </w:rPr>
              <w:t>Employee: How many bags do you have?</w:t>
            </w:r>
          </w:p>
          <w:p w14:paraId="23019A3B" w14:textId="77777777" w:rsidR="002146A2" w:rsidRPr="00DF3FD3" w:rsidRDefault="002146A2" w:rsidP="00E815CD">
            <w:pPr>
              <w:spacing w:line="360" w:lineRule="auto"/>
              <w:rPr>
                <w:rFonts w:ascii="Arial" w:hAnsi="Arial" w:cs="Arial"/>
              </w:rPr>
            </w:pPr>
            <w:r w:rsidRPr="00DF3FD3">
              <w:rPr>
                <w:rFonts w:ascii="Arial" w:hAnsi="Arial" w:cs="Arial"/>
              </w:rPr>
              <w:t>Hamad: I have one bag.</w:t>
            </w:r>
          </w:p>
          <w:p w14:paraId="0F8686BA" w14:textId="77777777" w:rsidR="002146A2" w:rsidRPr="00DF3FD3" w:rsidRDefault="002146A2" w:rsidP="00E815CD">
            <w:pPr>
              <w:spacing w:line="360" w:lineRule="auto"/>
              <w:rPr>
                <w:rFonts w:ascii="Arial" w:hAnsi="Arial" w:cs="Arial"/>
              </w:rPr>
            </w:pPr>
            <w:r w:rsidRPr="00DF3FD3">
              <w:rPr>
                <w:rFonts w:ascii="Arial" w:hAnsi="Arial" w:cs="Arial"/>
              </w:rPr>
              <w:t>Employee: Give me the passport, please.</w:t>
            </w:r>
          </w:p>
          <w:p w14:paraId="36EB5760" w14:textId="77777777" w:rsidR="002146A2" w:rsidRPr="00DF3FD3" w:rsidRDefault="002146A2" w:rsidP="00E815CD">
            <w:pPr>
              <w:spacing w:line="360" w:lineRule="auto"/>
              <w:rPr>
                <w:rFonts w:ascii="Arial" w:hAnsi="Arial" w:cs="Arial"/>
              </w:rPr>
            </w:pPr>
            <w:r w:rsidRPr="00DF3FD3">
              <w:rPr>
                <w:rFonts w:ascii="Arial" w:hAnsi="Arial" w:cs="Arial"/>
              </w:rPr>
              <w:t>Hamad: Have a look.</w:t>
            </w:r>
          </w:p>
          <w:p w14:paraId="7D83D47D" w14:textId="77777777" w:rsidR="002146A2" w:rsidRPr="00DF3FD3" w:rsidRDefault="002146A2" w:rsidP="00E815CD">
            <w:pPr>
              <w:spacing w:line="360" w:lineRule="auto"/>
              <w:rPr>
                <w:rFonts w:ascii="Arial" w:hAnsi="Arial" w:cs="Arial"/>
              </w:rPr>
            </w:pPr>
            <w:r w:rsidRPr="00DF3FD3">
              <w:rPr>
                <w:rFonts w:ascii="Arial" w:hAnsi="Arial" w:cs="Arial"/>
              </w:rPr>
              <w:t>The employee: Hassan. Happy trip.</w:t>
            </w:r>
          </w:p>
          <w:p w14:paraId="457BBEB7" w14:textId="77777777" w:rsidR="002146A2" w:rsidRDefault="002146A2" w:rsidP="00E815CD">
            <w:pPr>
              <w:spacing w:line="360" w:lineRule="auto"/>
              <w:rPr>
                <w:rFonts w:ascii="Arial" w:hAnsi="Arial" w:cs="Arial"/>
              </w:rPr>
            </w:pPr>
            <w:r w:rsidRPr="00DF3FD3">
              <w:rPr>
                <w:rFonts w:ascii="Arial" w:hAnsi="Arial" w:cs="Arial"/>
              </w:rPr>
              <w:t>Hamad: Thank you.</w:t>
            </w:r>
          </w:p>
          <w:p w14:paraId="37503D56" w14:textId="77777777" w:rsidR="002146A2" w:rsidRPr="00DF3FD3" w:rsidRDefault="002146A2" w:rsidP="00E815CD">
            <w:pPr>
              <w:spacing w:line="360" w:lineRule="auto"/>
              <w:rPr>
                <w:rFonts w:ascii="Arial" w:hAnsi="Arial" w:cs="Arial"/>
                <w:b/>
                <w:bCs/>
              </w:rPr>
            </w:pPr>
            <w:r>
              <w:rPr>
                <w:rFonts w:ascii="Arial" w:hAnsi="Arial" w:cs="Arial"/>
                <w:b/>
                <w:bCs/>
              </w:rPr>
              <w:t>C</w:t>
            </w:r>
            <w:r w:rsidRPr="00DF3FD3">
              <w:rPr>
                <w:rFonts w:ascii="Arial" w:hAnsi="Arial" w:cs="Arial"/>
                <w:b/>
                <w:bCs/>
              </w:rPr>
              <w:t>heck-out.</w:t>
            </w:r>
          </w:p>
          <w:p w14:paraId="1C4DD154" w14:textId="77777777" w:rsidR="002146A2" w:rsidRPr="00DF3FD3" w:rsidRDefault="002146A2" w:rsidP="00E815CD">
            <w:pPr>
              <w:spacing w:line="360" w:lineRule="auto"/>
              <w:rPr>
                <w:rFonts w:ascii="Arial" w:hAnsi="Arial" w:cs="Arial"/>
              </w:rPr>
            </w:pPr>
            <w:r w:rsidRPr="00DF3FD3">
              <w:rPr>
                <w:rFonts w:ascii="Arial" w:hAnsi="Arial" w:cs="Arial"/>
              </w:rPr>
              <w:t>Youssef: Good morning!</w:t>
            </w:r>
          </w:p>
          <w:p w14:paraId="7064491F" w14:textId="77777777" w:rsidR="002146A2" w:rsidRPr="00DF3FD3" w:rsidRDefault="002146A2" w:rsidP="00E815CD">
            <w:pPr>
              <w:spacing w:line="360" w:lineRule="auto"/>
              <w:rPr>
                <w:rFonts w:ascii="Arial" w:hAnsi="Arial" w:cs="Arial"/>
              </w:rPr>
            </w:pPr>
            <w:r w:rsidRPr="00DF3FD3">
              <w:rPr>
                <w:rFonts w:ascii="Arial" w:hAnsi="Arial" w:cs="Arial"/>
              </w:rPr>
              <w:t>Passport Officer: Good morning!</w:t>
            </w:r>
          </w:p>
          <w:p w14:paraId="525620A6" w14:textId="77777777" w:rsidR="002146A2" w:rsidRPr="00DF3FD3" w:rsidRDefault="002146A2" w:rsidP="00E815CD">
            <w:pPr>
              <w:spacing w:line="360" w:lineRule="auto"/>
              <w:rPr>
                <w:rFonts w:ascii="Arial" w:hAnsi="Arial" w:cs="Arial"/>
              </w:rPr>
            </w:pPr>
            <w:r w:rsidRPr="00DF3FD3">
              <w:rPr>
                <w:rFonts w:ascii="Arial" w:hAnsi="Arial" w:cs="Arial"/>
              </w:rPr>
              <w:t>Passport Officer: Arrival card, please!</w:t>
            </w:r>
          </w:p>
          <w:p w14:paraId="4D2F59D8" w14:textId="77777777" w:rsidR="002146A2" w:rsidRPr="00DF3FD3" w:rsidRDefault="002146A2" w:rsidP="00E815CD">
            <w:pPr>
              <w:spacing w:line="360" w:lineRule="auto"/>
              <w:rPr>
                <w:rFonts w:ascii="Arial" w:hAnsi="Arial" w:cs="Arial"/>
              </w:rPr>
            </w:pPr>
            <w:r w:rsidRPr="00DF3FD3">
              <w:rPr>
                <w:rFonts w:ascii="Arial" w:hAnsi="Arial" w:cs="Arial"/>
              </w:rPr>
              <w:t>Youssef: Here it is.</w:t>
            </w:r>
          </w:p>
          <w:p w14:paraId="2C968FA2" w14:textId="77777777" w:rsidR="002146A2" w:rsidRPr="00DF3FD3" w:rsidRDefault="002146A2" w:rsidP="00E815CD">
            <w:pPr>
              <w:spacing w:line="360" w:lineRule="auto"/>
              <w:rPr>
                <w:rFonts w:ascii="Arial" w:hAnsi="Arial" w:cs="Arial"/>
              </w:rPr>
            </w:pPr>
            <w:r w:rsidRPr="00DF3FD3">
              <w:rPr>
                <w:rFonts w:ascii="Arial" w:hAnsi="Arial" w:cs="Arial"/>
              </w:rPr>
              <w:t>Passport Officer: Passport, please!</w:t>
            </w:r>
          </w:p>
          <w:p w14:paraId="2710FD5D" w14:textId="77777777" w:rsidR="002146A2" w:rsidRPr="00DF3FD3" w:rsidRDefault="002146A2" w:rsidP="00E815CD">
            <w:pPr>
              <w:spacing w:line="360" w:lineRule="auto"/>
              <w:rPr>
                <w:rFonts w:ascii="Arial" w:hAnsi="Arial" w:cs="Arial"/>
              </w:rPr>
            </w:pPr>
            <w:r w:rsidRPr="00DF3FD3">
              <w:rPr>
                <w:rFonts w:ascii="Arial" w:hAnsi="Arial" w:cs="Arial"/>
              </w:rPr>
              <w:t>Youssef: Take this.</w:t>
            </w:r>
          </w:p>
          <w:p w14:paraId="51D4A583" w14:textId="77777777" w:rsidR="002146A2" w:rsidRPr="00DF3FD3" w:rsidRDefault="002146A2" w:rsidP="00E815CD">
            <w:pPr>
              <w:spacing w:line="360" w:lineRule="auto"/>
              <w:rPr>
                <w:rFonts w:ascii="Arial" w:hAnsi="Arial" w:cs="Arial"/>
              </w:rPr>
            </w:pPr>
            <w:r w:rsidRPr="00DF3FD3">
              <w:rPr>
                <w:rFonts w:ascii="Arial" w:hAnsi="Arial" w:cs="Arial"/>
              </w:rPr>
              <w:t>Passport Officer: What is the reason for the visit?</w:t>
            </w:r>
          </w:p>
          <w:p w14:paraId="65DE6C6D" w14:textId="77777777" w:rsidR="002146A2" w:rsidRPr="00DF3FD3" w:rsidRDefault="002146A2" w:rsidP="00E815CD">
            <w:pPr>
              <w:spacing w:line="360" w:lineRule="auto"/>
              <w:rPr>
                <w:rFonts w:ascii="Arial" w:hAnsi="Arial" w:cs="Arial"/>
              </w:rPr>
            </w:pPr>
            <w:r w:rsidRPr="00DF3FD3">
              <w:rPr>
                <w:rFonts w:ascii="Arial" w:hAnsi="Arial" w:cs="Arial"/>
              </w:rPr>
              <w:t>Youssef: Studying/ visiting/ for job/ on business trip.</w:t>
            </w:r>
          </w:p>
          <w:p w14:paraId="20F289A3" w14:textId="77777777" w:rsidR="002146A2" w:rsidRPr="00DF3FD3" w:rsidRDefault="002146A2" w:rsidP="00E815CD">
            <w:pPr>
              <w:spacing w:line="360" w:lineRule="auto"/>
              <w:rPr>
                <w:rFonts w:ascii="Arial" w:hAnsi="Arial" w:cs="Arial"/>
              </w:rPr>
            </w:pPr>
            <w:r w:rsidRPr="00DF3FD3">
              <w:rPr>
                <w:rFonts w:ascii="Arial" w:hAnsi="Arial" w:cs="Arial"/>
              </w:rPr>
              <w:lastRenderedPageBreak/>
              <w:t>Passport Officer: What is the address in _______________?</w:t>
            </w:r>
          </w:p>
          <w:p w14:paraId="1396E53E" w14:textId="77777777" w:rsidR="002146A2" w:rsidRPr="00DF3FD3" w:rsidRDefault="002146A2" w:rsidP="00E815CD">
            <w:pPr>
              <w:spacing w:line="360" w:lineRule="auto"/>
              <w:rPr>
                <w:rFonts w:ascii="Arial" w:hAnsi="Arial" w:cs="Arial"/>
              </w:rPr>
            </w:pPr>
            <w:r w:rsidRPr="00DF3FD3">
              <w:rPr>
                <w:rFonts w:ascii="Arial" w:hAnsi="Arial" w:cs="Arial"/>
              </w:rPr>
              <w:t>Youssef: Arabic Language Institute</w:t>
            </w:r>
            <w:r>
              <w:rPr>
                <w:rFonts w:ascii="Arial" w:hAnsi="Arial" w:cs="Arial"/>
              </w:rPr>
              <w:t>/ place name</w:t>
            </w:r>
          </w:p>
          <w:p w14:paraId="1EE549C0" w14:textId="77777777" w:rsidR="002146A2" w:rsidRPr="00DF3FD3" w:rsidRDefault="002146A2" w:rsidP="00E815CD">
            <w:pPr>
              <w:spacing w:line="360" w:lineRule="auto"/>
              <w:rPr>
                <w:rFonts w:ascii="Arial" w:hAnsi="Arial" w:cs="Arial"/>
              </w:rPr>
            </w:pPr>
            <w:r w:rsidRPr="00DF3FD3">
              <w:rPr>
                <w:rFonts w:ascii="Arial" w:hAnsi="Arial" w:cs="Arial"/>
              </w:rPr>
              <w:t>Passport employee: This is the passport.</w:t>
            </w:r>
          </w:p>
          <w:p w14:paraId="5D4B1680" w14:textId="77777777" w:rsidR="002146A2" w:rsidRPr="00453DF3" w:rsidRDefault="002146A2" w:rsidP="00E815CD">
            <w:pPr>
              <w:spacing w:line="360" w:lineRule="auto"/>
              <w:rPr>
                <w:rFonts w:ascii="Arial" w:hAnsi="Arial" w:cs="Arial"/>
              </w:rPr>
            </w:pPr>
            <w:r w:rsidRPr="00DF3FD3">
              <w:rPr>
                <w:rFonts w:ascii="Arial" w:hAnsi="Arial" w:cs="Arial"/>
              </w:rPr>
              <w:t>Youssef: Thank you.</w:t>
            </w:r>
          </w:p>
        </w:tc>
        <w:tc>
          <w:tcPr>
            <w:tcW w:w="1980" w:type="dxa"/>
            <w:vAlign w:val="center"/>
          </w:tcPr>
          <w:p w14:paraId="24AB1ED8"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w:t>
            </w:r>
            <w:proofErr w:type="spellStart"/>
            <w:r>
              <w:rPr>
                <w:rFonts w:ascii="Arial" w:hAnsi="Arial" w:cs="Arial"/>
              </w:rPr>
              <w:t>20min</w:t>
            </w:r>
            <w:proofErr w:type="spellEnd"/>
          </w:p>
          <w:p w14:paraId="53CAFEFD"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100min</w:t>
            </w:r>
            <w:proofErr w:type="spellEnd"/>
          </w:p>
          <w:p w14:paraId="2DA5046E"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2EA7C59B" w14:textId="77777777" w:rsidR="002146A2" w:rsidRDefault="002146A2" w:rsidP="00E815CD">
            <w:pPr>
              <w:jc w:val="right"/>
              <w:rPr>
                <w:rFonts w:ascii="Arial" w:hAnsi="Arial" w:cs="Arial"/>
                <w:b/>
                <w:bCs/>
                <w:sz w:val="24"/>
                <w:szCs w:val="24"/>
              </w:rPr>
            </w:pPr>
          </w:p>
        </w:tc>
      </w:tr>
      <w:tr w:rsidR="002146A2" w14:paraId="0C61C954" w14:textId="77777777" w:rsidTr="000201E5">
        <w:trPr>
          <w:gridAfter w:val="1"/>
          <w:wAfter w:w="7" w:type="dxa"/>
          <w:trHeight w:val="215"/>
        </w:trPr>
        <w:tc>
          <w:tcPr>
            <w:tcW w:w="9805" w:type="dxa"/>
            <w:gridSpan w:val="3"/>
            <w:shd w:val="clear" w:color="auto" w:fill="FFCE3C"/>
          </w:tcPr>
          <w:p w14:paraId="491A2DF4" w14:textId="6C3F1297" w:rsidR="002146A2" w:rsidRPr="000201E5" w:rsidRDefault="002146A2" w:rsidP="000201E5">
            <w:pPr>
              <w:rPr>
                <w:rFonts w:ascii="Arial" w:hAnsi="Arial" w:cs="Arial"/>
                <w:b/>
                <w:bCs/>
              </w:rPr>
            </w:pPr>
            <w:r w:rsidRPr="000201E5">
              <w:rPr>
                <w:rFonts w:ascii="Arial" w:hAnsi="Arial" w:cs="Arial"/>
                <w:b/>
                <w:bCs/>
              </w:rPr>
              <w:t>Dialogues of a person at airport at boarding gate and onboard</w:t>
            </w:r>
          </w:p>
        </w:tc>
      </w:tr>
      <w:tr w:rsidR="002146A2" w14:paraId="4BAD01E6" w14:textId="77777777" w:rsidTr="00E815CD">
        <w:trPr>
          <w:gridAfter w:val="1"/>
          <w:wAfter w:w="7" w:type="dxa"/>
        </w:trPr>
        <w:tc>
          <w:tcPr>
            <w:tcW w:w="2335" w:type="dxa"/>
            <w:shd w:val="clear" w:color="auto" w:fill="D4D4D4"/>
            <w:vAlign w:val="center"/>
          </w:tcPr>
          <w:p w14:paraId="1E754D45" w14:textId="77777777" w:rsidR="002146A2" w:rsidRPr="00E17C1C" w:rsidRDefault="002146A2" w:rsidP="000201E5">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15221AEC" w14:textId="77777777" w:rsidR="002146A2" w:rsidRPr="000201E5" w:rsidRDefault="002146A2" w:rsidP="000201E5">
            <w:pPr>
              <w:jc w:val="center"/>
              <w:rPr>
                <w:rFonts w:ascii="Arial" w:hAnsi="Arial" w:cs="Arial"/>
                <w:b/>
                <w:bCs/>
              </w:rPr>
            </w:pPr>
            <w:r w:rsidRPr="00E17C1C">
              <w:rPr>
                <w:rFonts w:ascii="Arial" w:hAnsi="Arial" w:cs="Arial"/>
                <w:b/>
                <w:bCs/>
              </w:rPr>
              <w:t>Practical</w:t>
            </w:r>
          </w:p>
        </w:tc>
        <w:tc>
          <w:tcPr>
            <w:tcW w:w="1980" w:type="dxa"/>
            <w:shd w:val="clear" w:color="auto" w:fill="D4D4D4"/>
            <w:vAlign w:val="center"/>
          </w:tcPr>
          <w:p w14:paraId="586F94D1"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250DFCD1" w14:textId="77777777" w:rsidTr="00E815CD">
        <w:trPr>
          <w:gridAfter w:val="1"/>
          <w:wAfter w:w="7" w:type="dxa"/>
        </w:trPr>
        <w:tc>
          <w:tcPr>
            <w:tcW w:w="2335" w:type="dxa"/>
          </w:tcPr>
          <w:p w14:paraId="472EA494"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636C9B4E"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588EDB7F"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7B878102" w14:textId="77777777" w:rsidR="002146A2" w:rsidRPr="00BE16CE"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186D1CD2" w14:textId="77777777" w:rsidR="002146A2" w:rsidRPr="00935A3B" w:rsidRDefault="002146A2" w:rsidP="00E815CD">
            <w:pPr>
              <w:spacing w:line="360" w:lineRule="auto"/>
              <w:rPr>
                <w:rFonts w:ascii="Arial" w:hAnsi="Arial" w:cs="Arial"/>
                <w:b/>
                <w:bCs/>
              </w:rPr>
            </w:pPr>
            <w:r w:rsidRPr="00DF3FD3">
              <w:rPr>
                <w:rFonts w:ascii="Arial" w:hAnsi="Arial" w:cs="Arial"/>
                <w:b/>
                <w:bCs/>
              </w:rPr>
              <w:t>Checking In</w:t>
            </w:r>
            <w:r>
              <w:rPr>
                <w:rFonts w:ascii="Arial" w:hAnsi="Arial" w:cs="Arial"/>
                <w:b/>
                <w:bCs/>
              </w:rPr>
              <w:t xml:space="preserve">- </w:t>
            </w:r>
            <w:r w:rsidRPr="00935A3B">
              <w:rPr>
                <w:rFonts w:ascii="Arial" w:hAnsi="Arial" w:cs="Arial"/>
                <w:b/>
                <w:bCs/>
              </w:rPr>
              <w:t>Boarding Gate</w:t>
            </w:r>
          </w:p>
          <w:p w14:paraId="2CF757C4" w14:textId="77777777" w:rsidR="002146A2" w:rsidRPr="00DF3FD3" w:rsidRDefault="002146A2" w:rsidP="00E815CD">
            <w:pPr>
              <w:spacing w:line="360" w:lineRule="auto"/>
              <w:rPr>
                <w:rFonts w:ascii="Arial" w:hAnsi="Arial" w:cs="Arial"/>
              </w:rPr>
            </w:pPr>
            <w:r w:rsidRPr="00DF3FD3">
              <w:rPr>
                <w:rFonts w:ascii="Arial" w:hAnsi="Arial" w:cs="Arial"/>
              </w:rPr>
              <w:t xml:space="preserve">Passenger: Excuse me, is this the gate for flight </w:t>
            </w:r>
            <w:proofErr w:type="spellStart"/>
            <w:r w:rsidRPr="00DF3FD3">
              <w:rPr>
                <w:rFonts w:ascii="Arial" w:hAnsi="Arial" w:cs="Arial"/>
              </w:rPr>
              <w:t>AA123</w:t>
            </w:r>
            <w:proofErr w:type="spellEnd"/>
            <w:r w:rsidRPr="00DF3FD3">
              <w:rPr>
                <w:rFonts w:ascii="Arial" w:hAnsi="Arial" w:cs="Arial"/>
              </w:rPr>
              <w:t xml:space="preserve"> to Chicago?</w:t>
            </w:r>
          </w:p>
          <w:p w14:paraId="27EECBE0" w14:textId="77777777" w:rsidR="002146A2" w:rsidRPr="00DF3FD3" w:rsidRDefault="002146A2" w:rsidP="00E815CD">
            <w:pPr>
              <w:spacing w:line="360" w:lineRule="auto"/>
              <w:rPr>
                <w:rFonts w:ascii="Arial" w:hAnsi="Arial" w:cs="Arial"/>
              </w:rPr>
            </w:pPr>
            <w:r w:rsidRPr="00DF3FD3">
              <w:rPr>
                <w:rFonts w:ascii="Arial" w:hAnsi="Arial" w:cs="Arial"/>
              </w:rPr>
              <w:t>Attendant: Yes, it is. Boarding will start in about 15 minutes.</w:t>
            </w:r>
          </w:p>
          <w:p w14:paraId="0F1029C5" w14:textId="77777777" w:rsidR="002146A2" w:rsidRPr="00DF3FD3" w:rsidRDefault="002146A2" w:rsidP="00E815CD">
            <w:pPr>
              <w:spacing w:line="360" w:lineRule="auto"/>
              <w:rPr>
                <w:rFonts w:ascii="Arial" w:hAnsi="Arial" w:cs="Arial"/>
              </w:rPr>
            </w:pPr>
            <w:r w:rsidRPr="00935A3B">
              <w:rPr>
                <w:rFonts w:ascii="Arial" w:hAnsi="Arial" w:cs="Arial"/>
                <w:b/>
                <w:bCs/>
              </w:rPr>
              <w:t xml:space="preserve">Onboard </w:t>
            </w:r>
            <w:r>
              <w:rPr>
                <w:rFonts w:ascii="Arial" w:hAnsi="Arial" w:cs="Arial"/>
                <w:b/>
                <w:bCs/>
              </w:rPr>
              <w:t>a</w:t>
            </w:r>
            <w:r w:rsidRPr="00935A3B">
              <w:rPr>
                <w:rFonts w:ascii="Arial" w:hAnsi="Arial" w:cs="Arial"/>
                <w:b/>
                <w:bCs/>
              </w:rPr>
              <w:t xml:space="preserve"> Plane</w:t>
            </w:r>
          </w:p>
          <w:p w14:paraId="7A1F126D" w14:textId="77777777" w:rsidR="002146A2" w:rsidRPr="00DF3FD3" w:rsidRDefault="002146A2" w:rsidP="00E815CD">
            <w:pPr>
              <w:spacing w:line="360" w:lineRule="auto"/>
              <w:rPr>
                <w:rFonts w:ascii="Arial" w:hAnsi="Arial" w:cs="Arial"/>
              </w:rPr>
            </w:pPr>
            <w:r w:rsidRPr="00DF3FD3">
              <w:rPr>
                <w:rFonts w:ascii="Arial" w:hAnsi="Arial" w:cs="Arial"/>
              </w:rPr>
              <w:t>Flight Attendant: Welcome aboard. May I see your boarding pass?</w:t>
            </w:r>
          </w:p>
          <w:p w14:paraId="1512D1B7" w14:textId="77777777" w:rsidR="002146A2" w:rsidRPr="00DF3FD3" w:rsidRDefault="002146A2" w:rsidP="00E815CD">
            <w:pPr>
              <w:spacing w:line="360" w:lineRule="auto"/>
              <w:rPr>
                <w:rFonts w:ascii="Arial" w:hAnsi="Arial" w:cs="Arial"/>
              </w:rPr>
            </w:pPr>
            <w:r w:rsidRPr="00DF3FD3">
              <w:rPr>
                <w:rFonts w:ascii="Arial" w:hAnsi="Arial" w:cs="Arial"/>
              </w:rPr>
              <w:t>Passenger: Here you go. Where can I store my bag? Please guide me to find my seat!</w:t>
            </w:r>
          </w:p>
          <w:p w14:paraId="0E042589" w14:textId="77777777" w:rsidR="002146A2" w:rsidRPr="00DF3FD3" w:rsidRDefault="002146A2" w:rsidP="00E815CD">
            <w:pPr>
              <w:spacing w:line="360" w:lineRule="auto"/>
              <w:rPr>
                <w:rFonts w:ascii="Arial" w:hAnsi="Arial" w:cs="Arial"/>
              </w:rPr>
            </w:pPr>
            <w:r w:rsidRPr="00DF3FD3">
              <w:rPr>
                <w:rFonts w:ascii="Arial" w:hAnsi="Arial" w:cs="Arial"/>
              </w:rPr>
              <w:t xml:space="preserve">Flight Attendant: Of course. Your seat is in row 12, </w:t>
            </w:r>
            <w:proofErr w:type="gramStart"/>
            <w:r w:rsidRPr="00DF3FD3">
              <w:rPr>
                <w:rFonts w:ascii="Arial" w:hAnsi="Arial" w:cs="Arial"/>
              </w:rPr>
              <w:t>aisle</w:t>
            </w:r>
            <w:proofErr w:type="gramEnd"/>
            <w:r w:rsidRPr="00DF3FD3">
              <w:rPr>
                <w:rFonts w:ascii="Arial" w:hAnsi="Arial" w:cs="Arial"/>
              </w:rPr>
              <w:t xml:space="preserve"> on your right."</w:t>
            </w:r>
          </w:p>
          <w:p w14:paraId="5020BA42" w14:textId="77777777" w:rsidR="002146A2" w:rsidRPr="00DF3FD3" w:rsidRDefault="002146A2" w:rsidP="00E815CD">
            <w:pPr>
              <w:spacing w:line="360" w:lineRule="auto"/>
              <w:rPr>
                <w:rFonts w:ascii="Arial" w:hAnsi="Arial" w:cs="Arial"/>
              </w:rPr>
            </w:pPr>
            <w:r w:rsidRPr="00DF3FD3">
              <w:rPr>
                <w:rFonts w:ascii="Arial" w:hAnsi="Arial" w:cs="Arial"/>
              </w:rPr>
              <w:t>Arrival at Destination:</w:t>
            </w:r>
          </w:p>
          <w:p w14:paraId="12964661" w14:textId="77777777" w:rsidR="002146A2" w:rsidRPr="00DF3FD3" w:rsidRDefault="002146A2" w:rsidP="00E815CD">
            <w:pPr>
              <w:spacing w:line="360" w:lineRule="auto"/>
              <w:rPr>
                <w:rFonts w:ascii="Arial" w:hAnsi="Arial" w:cs="Arial"/>
              </w:rPr>
            </w:pPr>
            <w:r w:rsidRPr="00DF3FD3">
              <w:rPr>
                <w:rFonts w:ascii="Arial" w:hAnsi="Arial" w:cs="Arial"/>
              </w:rPr>
              <w:t>Passenger (to Customs Officer): Good afternoon. I'm here for a short visit.</w:t>
            </w:r>
          </w:p>
          <w:p w14:paraId="2A16A6E5" w14:textId="77777777" w:rsidR="002146A2" w:rsidRPr="00DF3FD3" w:rsidRDefault="002146A2" w:rsidP="00E815CD">
            <w:pPr>
              <w:spacing w:line="360" w:lineRule="auto"/>
              <w:rPr>
                <w:rFonts w:ascii="Arial" w:hAnsi="Arial" w:cs="Arial"/>
              </w:rPr>
            </w:pPr>
            <w:r w:rsidRPr="00DF3FD3">
              <w:rPr>
                <w:rFonts w:ascii="Arial" w:hAnsi="Arial" w:cs="Arial"/>
              </w:rPr>
              <w:t>Officer: Welcome. How long will you be staying?</w:t>
            </w:r>
          </w:p>
          <w:p w14:paraId="420D66C0" w14:textId="77777777" w:rsidR="002146A2" w:rsidRPr="00453DF3" w:rsidRDefault="002146A2" w:rsidP="00E815CD">
            <w:pPr>
              <w:spacing w:line="360" w:lineRule="auto"/>
              <w:rPr>
                <w:rFonts w:ascii="Arial" w:hAnsi="Arial" w:cs="Arial"/>
              </w:rPr>
            </w:pPr>
            <w:r w:rsidRPr="00DF3FD3">
              <w:rPr>
                <w:rFonts w:ascii="Arial" w:hAnsi="Arial" w:cs="Arial"/>
              </w:rPr>
              <w:t>Passenger: Just a week. Here's my passport.</w:t>
            </w:r>
            <w:r>
              <w:rPr>
                <w:rFonts w:ascii="Arial" w:hAnsi="Arial" w:cs="Arial"/>
              </w:rPr>
              <w:t xml:space="preserve">                                                      </w:t>
            </w:r>
          </w:p>
        </w:tc>
        <w:tc>
          <w:tcPr>
            <w:tcW w:w="1980" w:type="dxa"/>
            <w:vAlign w:val="center"/>
          </w:tcPr>
          <w:p w14:paraId="172B9923"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20min</w:t>
            </w:r>
            <w:proofErr w:type="spellEnd"/>
          </w:p>
          <w:p w14:paraId="7E9E8ED4"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100min</w:t>
            </w:r>
            <w:proofErr w:type="spellEnd"/>
          </w:p>
          <w:p w14:paraId="23DA6749"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0CB91033" w14:textId="77777777" w:rsidR="002146A2" w:rsidRDefault="002146A2" w:rsidP="00E815CD">
            <w:pPr>
              <w:jc w:val="right"/>
              <w:rPr>
                <w:rFonts w:ascii="Arial" w:hAnsi="Arial" w:cs="Arial"/>
              </w:rPr>
            </w:pPr>
          </w:p>
          <w:p w14:paraId="32AF1C3E" w14:textId="77777777" w:rsidR="002146A2" w:rsidRDefault="002146A2" w:rsidP="00E815CD">
            <w:pPr>
              <w:rPr>
                <w:rFonts w:ascii="Arial" w:hAnsi="Arial" w:cs="Arial"/>
              </w:rPr>
            </w:pPr>
          </w:p>
          <w:p w14:paraId="02DB3458" w14:textId="77777777" w:rsidR="002146A2" w:rsidRDefault="002146A2" w:rsidP="00E815CD">
            <w:pPr>
              <w:rPr>
                <w:rFonts w:ascii="Arial" w:hAnsi="Arial" w:cs="Arial"/>
              </w:rPr>
            </w:pPr>
          </w:p>
          <w:p w14:paraId="2E73C1D4" w14:textId="77777777" w:rsidR="002146A2" w:rsidRDefault="002146A2" w:rsidP="00E815CD">
            <w:pPr>
              <w:rPr>
                <w:rFonts w:ascii="Arial" w:hAnsi="Arial" w:cs="Arial"/>
              </w:rPr>
            </w:pPr>
          </w:p>
          <w:p w14:paraId="29DF9BCA" w14:textId="77777777" w:rsidR="002146A2" w:rsidRDefault="002146A2" w:rsidP="00E815CD">
            <w:pPr>
              <w:rPr>
                <w:rFonts w:ascii="Arial" w:hAnsi="Arial" w:cs="Arial"/>
              </w:rPr>
            </w:pPr>
          </w:p>
          <w:p w14:paraId="02686097" w14:textId="77777777" w:rsidR="002146A2" w:rsidRDefault="002146A2" w:rsidP="00E815CD">
            <w:pPr>
              <w:rPr>
                <w:rFonts w:ascii="Arial" w:hAnsi="Arial" w:cs="Arial"/>
              </w:rPr>
            </w:pPr>
          </w:p>
          <w:p w14:paraId="794E29EA" w14:textId="77777777" w:rsidR="002146A2" w:rsidRDefault="002146A2" w:rsidP="00E815CD">
            <w:pPr>
              <w:rPr>
                <w:rFonts w:ascii="Arial" w:hAnsi="Arial" w:cs="Arial"/>
              </w:rPr>
            </w:pPr>
          </w:p>
          <w:p w14:paraId="46AAE488" w14:textId="77777777" w:rsidR="002146A2" w:rsidRDefault="002146A2" w:rsidP="00E815CD">
            <w:pPr>
              <w:rPr>
                <w:rFonts w:ascii="Arial" w:hAnsi="Arial" w:cs="Arial"/>
                <w:b/>
                <w:bCs/>
                <w:sz w:val="24"/>
                <w:szCs w:val="24"/>
              </w:rPr>
            </w:pPr>
          </w:p>
        </w:tc>
      </w:tr>
      <w:tr w:rsidR="002146A2" w14:paraId="7277473C" w14:textId="77777777" w:rsidTr="00E815CD">
        <w:trPr>
          <w:gridAfter w:val="1"/>
          <w:wAfter w:w="7" w:type="dxa"/>
        </w:trPr>
        <w:tc>
          <w:tcPr>
            <w:tcW w:w="9805" w:type="dxa"/>
            <w:gridSpan w:val="3"/>
            <w:shd w:val="clear" w:color="auto" w:fill="FFCE3C"/>
          </w:tcPr>
          <w:p w14:paraId="24A89560" w14:textId="1C6B8728" w:rsidR="002146A2" w:rsidRPr="00615511" w:rsidRDefault="002146A2" w:rsidP="00615511">
            <w:pPr>
              <w:rPr>
                <w:rFonts w:ascii="Arial" w:hAnsi="Arial" w:cs="Arial"/>
                <w:b/>
                <w:bCs/>
                <w:sz w:val="24"/>
                <w:szCs w:val="24"/>
              </w:rPr>
            </w:pPr>
            <w:r w:rsidRPr="00615511">
              <w:rPr>
                <w:rFonts w:ascii="Arial" w:hAnsi="Arial" w:cs="Arial"/>
                <w:b/>
                <w:bCs/>
              </w:rPr>
              <w:t>Dialogues to use while looking for the luggage at the airport</w:t>
            </w:r>
          </w:p>
        </w:tc>
      </w:tr>
      <w:tr w:rsidR="002146A2" w14:paraId="6CECE32E" w14:textId="77777777" w:rsidTr="00E815CD">
        <w:trPr>
          <w:gridAfter w:val="1"/>
          <w:wAfter w:w="7" w:type="dxa"/>
        </w:trPr>
        <w:tc>
          <w:tcPr>
            <w:tcW w:w="2335" w:type="dxa"/>
            <w:shd w:val="clear" w:color="auto" w:fill="D4D4D4"/>
            <w:vAlign w:val="center"/>
          </w:tcPr>
          <w:p w14:paraId="64F4ADF3"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19C22583"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4825CB16"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28F1ED17" w14:textId="77777777" w:rsidTr="00E815CD">
        <w:trPr>
          <w:gridAfter w:val="1"/>
          <w:wAfter w:w="7" w:type="dxa"/>
        </w:trPr>
        <w:tc>
          <w:tcPr>
            <w:tcW w:w="2335" w:type="dxa"/>
          </w:tcPr>
          <w:p w14:paraId="56D453E5"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2AA35F85"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5894374C"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491A5179"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Role play {Pair/ group activity)</w:t>
            </w:r>
          </w:p>
        </w:tc>
        <w:tc>
          <w:tcPr>
            <w:tcW w:w="5490" w:type="dxa"/>
          </w:tcPr>
          <w:p w14:paraId="11B47A42" w14:textId="77777777" w:rsidR="002146A2" w:rsidRPr="00DF3FD3" w:rsidRDefault="002146A2" w:rsidP="00E815CD">
            <w:pPr>
              <w:spacing w:line="360" w:lineRule="auto"/>
              <w:rPr>
                <w:rFonts w:ascii="Arial" w:hAnsi="Arial" w:cs="Arial"/>
                <w:b/>
                <w:bCs/>
              </w:rPr>
            </w:pPr>
            <w:r w:rsidRPr="00DF3FD3">
              <w:rPr>
                <w:rFonts w:ascii="Arial" w:hAnsi="Arial" w:cs="Arial"/>
                <w:b/>
                <w:bCs/>
              </w:rPr>
              <w:t>At Baggage Claim</w:t>
            </w:r>
          </w:p>
          <w:p w14:paraId="53C2EDA6" w14:textId="77777777" w:rsidR="002146A2" w:rsidRPr="00DF3FD3" w:rsidRDefault="002146A2" w:rsidP="00E815CD">
            <w:pPr>
              <w:spacing w:line="360" w:lineRule="auto"/>
              <w:rPr>
                <w:rFonts w:ascii="Arial" w:hAnsi="Arial" w:cs="Arial"/>
              </w:rPr>
            </w:pPr>
            <w:r w:rsidRPr="00DF3FD3">
              <w:rPr>
                <w:rFonts w:ascii="Arial" w:hAnsi="Arial" w:cs="Arial"/>
              </w:rPr>
              <w:t>Passenger: Excuse me, my flight just arrived from Pakistan, I'm looking for my bag. It hasn't come out on the carousel (conveyer belt)? / I'm having trouble finding my bag. Can you help me track it down?</w:t>
            </w:r>
          </w:p>
          <w:p w14:paraId="7823D191" w14:textId="77777777" w:rsidR="002146A2" w:rsidRPr="00DF3FD3" w:rsidRDefault="002146A2" w:rsidP="00E815CD">
            <w:pPr>
              <w:spacing w:line="360" w:lineRule="auto"/>
              <w:rPr>
                <w:rFonts w:ascii="Arial" w:hAnsi="Arial" w:cs="Arial"/>
              </w:rPr>
            </w:pPr>
            <w:r w:rsidRPr="00DF3FD3">
              <w:rPr>
                <w:rFonts w:ascii="Arial" w:hAnsi="Arial" w:cs="Arial"/>
              </w:rPr>
              <w:t xml:space="preserve">Baggage Agent: Let me check the status for you. Please describe your </w:t>
            </w:r>
            <w:proofErr w:type="gramStart"/>
            <w:r w:rsidRPr="00DF3FD3">
              <w:rPr>
                <w:rFonts w:ascii="Arial" w:hAnsi="Arial" w:cs="Arial"/>
              </w:rPr>
              <w:t>luggage?</w:t>
            </w:r>
            <w:proofErr w:type="gramEnd"/>
          </w:p>
          <w:p w14:paraId="112BA6D5" w14:textId="77777777" w:rsidR="002146A2" w:rsidRPr="00DF3FD3" w:rsidRDefault="002146A2" w:rsidP="00E815CD">
            <w:pPr>
              <w:spacing w:line="360" w:lineRule="auto"/>
              <w:rPr>
                <w:rFonts w:ascii="Arial" w:hAnsi="Arial" w:cs="Arial"/>
              </w:rPr>
            </w:pPr>
            <w:r w:rsidRPr="00DF3FD3">
              <w:rPr>
                <w:rFonts w:ascii="Arial" w:hAnsi="Arial" w:cs="Arial"/>
              </w:rPr>
              <w:t>Passenger: It's a black suitcase with a red ribbon tied around the handle.</w:t>
            </w:r>
          </w:p>
          <w:p w14:paraId="52ABF64B" w14:textId="77777777" w:rsidR="002146A2" w:rsidRPr="00DF3FD3" w:rsidRDefault="002146A2" w:rsidP="00E815CD">
            <w:pPr>
              <w:spacing w:line="360" w:lineRule="auto"/>
              <w:rPr>
                <w:rFonts w:ascii="Arial" w:hAnsi="Arial" w:cs="Arial"/>
              </w:rPr>
            </w:pPr>
            <w:r w:rsidRPr="00DF3FD3">
              <w:rPr>
                <w:rFonts w:ascii="Arial" w:hAnsi="Arial" w:cs="Arial"/>
              </w:rPr>
              <w:lastRenderedPageBreak/>
              <w:t>Airport Staff: Can I have your baggage tag number? / Let me look up your flight details. It seems your bag is still in transit and should arrive on the next flight.</w:t>
            </w:r>
          </w:p>
          <w:p w14:paraId="2A148EF0" w14:textId="77777777" w:rsidR="002146A2" w:rsidRPr="00DF3FD3" w:rsidRDefault="002146A2" w:rsidP="00E815CD">
            <w:pPr>
              <w:spacing w:line="360" w:lineRule="auto"/>
              <w:rPr>
                <w:rFonts w:ascii="Arial" w:hAnsi="Arial" w:cs="Arial"/>
                <w:b/>
                <w:bCs/>
              </w:rPr>
            </w:pPr>
            <w:r w:rsidRPr="00DF3FD3">
              <w:rPr>
                <w:rFonts w:ascii="Arial" w:hAnsi="Arial" w:cs="Arial"/>
                <w:b/>
                <w:bCs/>
              </w:rPr>
              <w:t>Receiving Baggage</w:t>
            </w:r>
          </w:p>
          <w:p w14:paraId="71BC520B" w14:textId="77777777" w:rsidR="002146A2" w:rsidRPr="00453DF3" w:rsidRDefault="002146A2" w:rsidP="00E815CD">
            <w:pPr>
              <w:spacing w:line="360" w:lineRule="auto"/>
              <w:rPr>
                <w:rFonts w:ascii="Arial" w:hAnsi="Arial" w:cs="Arial"/>
              </w:rPr>
            </w:pPr>
            <w:r w:rsidRPr="00DF3FD3">
              <w:rPr>
                <w:rFonts w:ascii="Arial" w:hAnsi="Arial" w:cs="Arial"/>
              </w:rPr>
              <w:t xml:space="preserve">Passenger (after locating bag): Great, there it is! Thank you for your help. Baggage Handler: You're welcome. Have a nice day! </w:t>
            </w:r>
            <w:r>
              <w:rPr>
                <w:rFonts w:ascii="Arial" w:hAnsi="Arial" w:cs="Arial"/>
              </w:rPr>
              <w:t xml:space="preserve">                                                   </w:t>
            </w:r>
            <w:r w:rsidRPr="00DF3FD3">
              <w:rPr>
                <w:rFonts w:ascii="Arial" w:hAnsi="Arial" w:cs="Arial"/>
              </w:rPr>
              <w:t xml:space="preserve">Baggage Handler: You're welcome. Have a nice day! </w:t>
            </w:r>
            <w:r>
              <w:rPr>
                <w:rFonts w:ascii="Arial" w:hAnsi="Arial" w:cs="Arial"/>
              </w:rPr>
              <w:t xml:space="preserve">       </w:t>
            </w:r>
          </w:p>
        </w:tc>
        <w:tc>
          <w:tcPr>
            <w:tcW w:w="1980" w:type="dxa"/>
            <w:vAlign w:val="center"/>
          </w:tcPr>
          <w:p w14:paraId="60A46D6D" w14:textId="77777777" w:rsidR="002146A2" w:rsidRPr="00F724FE"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30min</w:t>
            </w:r>
            <w:proofErr w:type="spellEnd"/>
          </w:p>
          <w:p w14:paraId="1F06CB23"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90min</w:t>
            </w:r>
            <w:proofErr w:type="spellEnd"/>
          </w:p>
          <w:p w14:paraId="62ABBDB4"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 xml:space="preserve"> </w:t>
            </w:r>
            <w:proofErr w:type="spellStart"/>
            <w:r>
              <w:rPr>
                <w:rFonts w:ascii="Arial" w:hAnsi="Arial" w:cs="Arial"/>
              </w:rPr>
              <w:t>2hr</w:t>
            </w:r>
            <w:proofErr w:type="spellEnd"/>
          </w:p>
          <w:p w14:paraId="719980DF" w14:textId="77777777" w:rsidR="002146A2" w:rsidRDefault="002146A2" w:rsidP="00E815CD">
            <w:pPr>
              <w:rPr>
                <w:rFonts w:ascii="Arial" w:hAnsi="Arial" w:cs="Arial"/>
                <w:b/>
                <w:bCs/>
                <w:sz w:val="24"/>
                <w:szCs w:val="24"/>
              </w:rPr>
            </w:pPr>
          </w:p>
        </w:tc>
      </w:tr>
      <w:tr w:rsidR="002146A2" w14:paraId="6C572D52" w14:textId="77777777" w:rsidTr="00E815CD">
        <w:trPr>
          <w:gridAfter w:val="1"/>
          <w:wAfter w:w="7" w:type="dxa"/>
        </w:trPr>
        <w:tc>
          <w:tcPr>
            <w:tcW w:w="9805" w:type="dxa"/>
            <w:gridSpan w:val="3"/>
            <w:shd w:val="clear" w:color="auto" w:fill="FFCE3C"/>
          </w:tcPr>
          <w:p w14:paraId="64214B6B" w14:textId="2E56B189" w:rsidR="002146A2" w:rsidRPr="0091009A" w:rsidRDefault="002146A2" w:rsidP="00615511">
            <w:pPr>
              <w:rPr>
                <w:rFonts w:ascii="Arial" w:hAnsi="Arial" w:cs="Arial"/>
                <w:b/>
                <w:bCs/>
              </w:rPr>
            </w:pPr>
            <w:r w:rsidRPr="00615511">
              <w:rPr>
                <w:rFonts w:ascii="Arial" w:hAnsi="Arial" w:cs="Arial"/>
                <w:b/>
                <w:bCs/>
              </w:rPr>
              <w:t>Residence- Dialogues with hostel owner for booking a room</w:t>
            </w:r>
            <w:r w:rsidRPr="00615511">
              <w:rPr>
                <w:rFonts w:ascii="Arial" w:hAnsi="Arial" w:cs="Arial"/>
              </w:rPr>
              <w:t>.</w:t>
            </w:r>
          </w:p>
        </w:tc>
      </w:tr>
      <w:tr w:rsidR="002146A2" w14:paraId="356FDE5F" w14:textId="77777777" w:rsidTr="00E815CD">
        <w:trPr>
          <w:gridAfter w:val="1"/>
          <w:wAfter w:w="7" w:type="dxa"/>
        </w:trPr>
        <w:tc>
          <w:tcPr>
            <w:tcW w:w="2335" w:type="dxa"/>
            <w:shd w:val="clear" w:color="auto" w:fill="D4D4D4"/>
            <w:vAlign w:val="center"/>
          </w:tcPr>
          <w:p w14:paraId="6772A0BE" w14:textId="77777777" w:rsidR="002146A2" w:rsidRPr="00E17C1C" w:rsidRDefault="002146A2" w:rsidP="00E815CD">
            <w:pPr>
              <w:pStyle w:val="Standard"/>
              <w:spacing w:line="276" w:lineRule="auto"/>
              <w:jc w:val="center"/>
              <w:rPr>
                <w:rFonts w:ascii="Arial" w:hAnsi="Arial" w:cs="Arial"/>
                <w:b/>
                <w:bCs/>
                <w:sz w:val="22"/>
                <w:szCs w:val="22"/>
              </w:rPr>
            </w:pPr>
            <w:r w:rsidRPr="00E17C1C">
              <w:rPr>
                <w:rFonts w:ascii="Arial" w:hAnsi="Arial" w:cs="Arial"/>
                <w:b/>
                <w:bCs/>
                <w:sz w:val="22"/>
                <w:szCs w:val="22"/>
              </w:rPr>
              <w:t>Theory</w:t>
            </w:r>
          </w:p>
        </w:tc>
        <w:tc>
          <w:tcPr>
            <w:tcW w:w="5490" w:type="dxa"/>
            <w:shd w:val="clear" w:color="auto" w:fill="D4D4D4"/>
            <w:vAlign w:val="center"/>
          </w:tcPr>
          <w:p w14:paraId="338D7FE7" w14:textId="77777777" w:rsidR="002146A2" w:rsidRPr="00E17C1C" w:rsidRDefault="002146A2" w:rsidP="00E815CD">
            <w:pPr>
              <w:pStyle w:val="Standard"/>
              <w:spacing w:line="276" w:lineRule="auto"/>
              <w:ind w:left="-74"/>
              <w:jc w:val="center"/>
              <w:rPr>
                <w:rFonts w:ascii="Arial" w:hAnsi="Arial" w:cs="Arial"/>
                <w:b/>
                <w:bCs/>
                <w:sz w:val="22"/>
                <w:szCs w:val="22"/>
              </w:rPr>
            </w:pPr>
            <w:r w:rsidRPr="00E17C1C">
              <w:rPr>
                <w:rFonts w:ascii="Arial" w:hAnsi="Arial" w:cs="Arial"/>
                <w:b/>
                <w:bCs/>
                <w:sz w:val="22"/>
                <w:szCs w:val="22"/>
              </w:rPr>
              <w:t>Practical</w:t>
            </w:r>
          </w:p>
        </w:tc>
        <w:tc>
          <w:tcPr>
            <w:tcW w:w="1980" w:type="dxa"/>
            <w:shd w:val="clear" w:color="auto" w:fill="D4D4D4"/>
            <w:vAlign w:val="center"/>
          </w:tcPr>
          <w:p w14:paraId="56708374" w14:textId="77777777" w:rsidR="002146A2" w:rsidRPr="00E17C1C" w:rsidRDefault="002146A2" w:rsidP="00E815CD">
            <w:pPr>
              <w:jc w:val="center"/>
              <w:rPr>
                <w:rFonts w:ascii="Arial" w:eastAsia="F" w:hAnsi="Arial" w:cs="Arial"/>
                <w:b/>
                <w:bCs/>
                <w:lang w:val="en-GB" w:eastAsia="zh-CN" w:bidi="hi-IN"/>
              </w:rPr>
            </w:pPr>
            <w:r w:rsidRPr="00E17C1C">
              <w:rPr>
                <w:rFonts w:ascii="Arial" w:eastAsia="F" w:hAnsi="Arial" w:cs="Arial"/>
                <w:b/>
                <w:bCs/>
                <w:lang w:val="en-GB" w:eastAsia="zh-CN" w:bidi="hi-IN"/>
              </w:rPr>
              <w:t>Duration</w:t>
            </w:r>
          </w:p>
        </w:tc>
      </w:tr>
      <w:tr w:rsidR="002146A2" w14:paraId="55B3A28C" w14:textId="77777777" w:rsidTr="00E815CD">
        <w:trPr>
          <w:gridAfter w:val="1"/>
          <w:wAfter w:w="7" w:type="dxa"/>
        </w:trPr>
        <w:tc>
          <w:tcPr>
            <w:tcW w:w="2335" w:type="dxa"/>
          </w:tcPr>
          <w:p w14:paraId="1FB2A533"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23786255"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5C611152"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12E26AB5" w14:textId="77777777" w:rsidR="002146A2" w:rsidRPr="00BE16CE"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13245528" w14:textId="77777777" w:rsidR="002146A2" w:rsidRPr="00DF3FD3" w:rsidRDefault="002146A2" w:rsidP="00E815CD">
            <w:pPr>
              <w:spacing w:line="360" w:lineRule="auto"/>
              <w:rPr>
                <w:rFonts w:ascii="Arial" w:hAnsi="Arial" w:cs="Arial"/>
                <w:b/>
                <w:bCs/>
              </w:rPr>
            </w:pPr>
            <w:r w:rsidRPr="00DF3FD3">
              <w:rPr>
                <w:rFonts w:ascii="Arial" w:hAnsi="Arial" w:cs="Arial"/>
                <w:b/>
                <w:bCs/>
              </w:rPr>
              <w:t>At the reception</w:t>
            </w:r>
          </w:p>
          <w:p w14:paraId="73E3AA3B" w14:textId="77777777" w:rsidR="002146A2" w:rsidRPr="00DF3FD3" w:rsidRDefault="002146A2" w:rsidP="00E815CD">
            <w:pPr>
              <w:spacing w:line="360" w:lineRule="auto"/>
              <w:rPr>
                <w:rFonts w:ascii="Arial" w:hAnsi="Arial" w:cs="Arial"/>
              </w:rPr>
            </w:pPr>
            <w:r w:rsidRPr="00DF3FD3">
              <w:rPr>
                <w:rFonts w:ascii="Arial" w:hAnsi="Arial" w:cs="Arial"/>
              </w:rPr>
              <w:t>Hostel Owner: Good evening! How can I help you?</w:t>
            </w:r>
          </w:p>
          <w:p w14:paraId="00069D50" w14:textId="77777777" w:rsidR="002146A2" w:rsidRPr="00DF3FD3" w:rsidRDefault="002146A2" w:rsidP="00E815CD">
            <w:pPr>
              <w:spacing w:line="360" w:lineRule="auto"/>
              <w:rPr>
                <w:rFonts w:ascii="Arial" w:hAnsi="Arial" w:cs="Arial"/>
              </w:rPr>
            </w:pPr>
            <w:r w:rsidRPr="00DF3FD3">
              <w:rPr>
                <w:rFonts w:ascii="Arial" w:hAnsi="Arial" w:cs="Arial"/>
              </w:rPr>
              <w:t xml:space="preserve">Person: I'm interested in staying at your hostel. Please tell me about the facilities you </w:t>
            </w:r>
            <w:proofErr w:type="gramStart"/>
            <w:r w:rsidRPr="00DF3FD3">
              <w:rPr>
                <w:rFonts w:ascii="Arial" w:hAnsi="Arial" w:cs="Arial"/>
              </w:rPr>
              <w:t>offer?</w:t>
            </w:r>
            <w:proofErr w:type="gramEnd"/>
          </w:p>
          <w:p w14:paraId="18CDAD8D" w14:textId="77777777" w:rsidR="002146A2" w:rsidRPr="00DF3FD3" w:rsidRDefault="002146A2" w:rsidP="00E815CD">
            <w:pPr>
              <w:spacing w:line="360" w:lineRule="auto"/>
              <w:rPr>
                <w:rFonts w:ascii="Arial" w:hAnsi="Arial" w:cs="Arial"/>
              </w:rPr>
            </w:pPr>
            <w:r w:rsidRPr="00DF3FD3">
              <w:rPr>
                <w:rFonts w:ascii="Arial" w:hAnsi="Arial" w:cs="Arial"/>
              </w:rPr>
              <w:t>Hostel Owner: We have a dining hall that serves meals, a common room with TV, a laundry room available for use and free Wi-Fi throughout the hostel.</w:t>
            </w:r>
          </w:p>
          <w:p w14:paraId="2587C980" w14:textId="77777777" w:rsidR="002146A2" w:rsidRPr="00DF3FD3" w:rsidRDefault="002146A2" w:rsidP="00E815CD">
            <w:pPr>
              <w:spacing w:line="360" w:lineRule="auto"/>
              <w:rPr>
                <w:rFonts w:ascii="Arial" w:hAnsi="Arial" w:cs="Arial"/>
              </w:rPr>
            </w:pPr>
            <w:r w:rsidRPr="00DF3FD3">
              <w:rPr>
                <w:rFonts w:ascii="Arial" w:hAnsi="Arial" w:cs="Arial"/>
              </w:rPr>
              <w:t>Person: Looks good! May I know about the rest area?</w:t>
            </w:r>
          </w:p>
          <w:p w14:paraId="6549FB5F" w14:textId="77777777" w:rsidR="002146A2" w:rsidRPr="00DF3FD3" w:rsidRDefault="002146A2" w:rsidP="00E815CD">
            <w:pPr>
              <w:spacing w:line="360" w:lineRule="auto"/>
              <w:rPr>
                <w:rFonts w:ascii="Arial" w:hAnsi="Arial" w:cs="Arial"/>
              </w:rPr>
            </w:pPr>
            <w:r w:rsidRPr="00DF3FD3">
              <w:rPr>
                <w:rFonts w:ascii="Arial" w:hAnsi="Arial" w:cs="Arial"/>
              </w:rPr>
              <w:t xml:space="preserve">Hostel Owner: We have comfortable bedrooms with bunk beds, shared bathrooms on each floor, and a kitchen where one can cook </w:t>
            </w:r>
            <w:proofErr w:type="gramStart"/>
            <w:r w:rsidRPr="00DF3FD3">
              <w:rPr>
                <w:rFonts w:ascii="Arial" w:hAnsi="Arial" w:cs="Arial"/>
              </w:rPr>
              <w:t>meal</w:t>
            </w:r>
            <w:proofErr w:type="gramEnd"/>
            <w:r w:rsidRPr="00DF3FD3">
              <w:rPr>
                <w:rFonts w:ascii="Arial" w:hAnsi="Arial" w:cs="Arial"/>
              </w:rPr>
              <w:t>.</w:t>
            </w:r>
          </w:p>
          <w:p w14:paraId="623D6B43" w14:textId="77777777" w:rsidR="002146A2" w:rsidRPr="00DF3FD3" w:rsidRDefault="002146A2" w:rsidP="00E815CD">
            <w:pPr>
              <w:spacing w:line="360" w:lineRule="auto"/>
              <w:rPr>
                <w:rFonts w:ascii="Arial" w:hAnsi="Arial" w:cs="Arial"/>
              </w:rPr>
            </w:pPr>
            <w:r w:rsidRPr="00DF3FD3">
              <w:rPr>
                <w:rFonts w:ascii="Arial" w:hAnsi="Arial" w:cs="Arial"/>
              </w:rPr>
              <w:t>Person: Are there any specific rules I should know about?</w:t>
            </w:r>
          </w:p>
          <w:p w14:paraId="6948DDED" w14:textId="77777777" w:rsidR="002146A2" w:rsidRPr="00DF3FD3" w:rsidRDefault="002146A2" w:rsidP="00E815CD">
            <w:pPr>
              <w:spacing w:line="360" w:lineRule="auto"/>
              <w:rPr>
                <w:rFonts w:ascii="Arial" w:hAnsi="Arial" w:cs="Arial"/>
              </w:rPr>
            </w:pPr>
            <w:r w:rsidRPr="00DF3FD3">
              <w:rPr>
                <w:rFonts w:ascii="Arial" w:hAnsi="Arial" w:cs="Arial"/>
              </w:rPr>
              <w:t>Hostel Owner: Yes, guests need to be back by 11 PM for security reasons. If you need to arrive outside these hours, just let us know in advance.</w:t>
            </w:r>
          </w:p>
          <w:p w14:paraId="2B76BF37" w14:textId="77777777" w:rsidR="002146A2" w:rsidRPr="00DF3FD3" w:rsidRDefault="002146A2" w:rsidP="00E815CD">
            <w:pPr>
              <w:spacing w:line="360" w:lineRule="auto"/>
              <w:rPr>
                <w:rFonts w:ascii="Arial" w:hAnsi="Arial" w:cs="Arial"/>
              </w:rPr>
            </w:pPr>
            <w:r w:rsidRPr="00DF3FD3">
              <w:rPr>
                <w:rFonts w:ascii="Arial" w:hAnsi="Arial" w:cs="Arial"/>
              </w:rPr>
              <w:t xml:space="preserve">Person: Alright, that's good to know. </w:t>
            </w:r>
            <w:proofErr w:type="gramStart"/>
            <w:r w:rsidRPr="00DF3FD3">
              <w:rPr>
                <w:rFonts w:ascii="Arial" w:hAnsi="Arial" w:cs="Arial"/>
              </w:rPr>
              <w:t>I'll</w:t>
            </w:r>
            <w:proofErr w:type="gramEnd"/>
            <w:r w:rsidRPr="00DF3FD3">
              <w:rPr>
                <w:rFonts w:ascii="Arial" w:hAnsi="Arial" w:cs="Arial"/>
              </w:rPr>
              <w:t xml:space="preserve"> now want to book a room. Kindly share the monthly rent. </w:t>
            </w:r>
          </w:p>
          <w:p w14:paraId="05926CF6" w14:textId="77777777" w:rsidR="002146A2" w:rsidRPr="00DF3FD3" w:rsidRDefault="002146A2" w:rsidP="00E815CD">
            <w:pPr>
              <w:spacing w:line="360" w:lineRule="auto"/>
              <w:rPr>
                <w:rFonts w:ascii="Arial" w:hAnsi="Arial" w:cs="Arial"/>
              </w:rPr>
            </w:pPr>
            <w:r w:rsidRPr="00DF3FD3">
              <w:rPr>
                <w:rFonts w:ascii="Arial" w:hAnsi="Arial" w:cs="Arial"/>
              </w:rPr>
              <w:t>Hostel Owner: You're welcome! It is only_____ Dirham/Riyale.</w:t>
            </w:r>
          </w:p>
          <w:p w14:paraId="5D6AD3E2" w14:textId="77777777" w:rsidR="002146A2" w:rsidRPr="00DF3FD3" w:rsidRDefault="002146A2" w:rsidP="00E815CD">
            <w:pPr>
              <w:spacing w:line="360" w:lineRule="auto"/>
              <w:rPr>
                <w:rFonts w:ascii="Arial" w:hAnsi="Arial" w:cs="Arial"/>
              </w:rPr>
            </w:pPr>
            <w:r w:rsidRPr="00DF3FD3">
              <w:rPr>
                <w:rFonts w:ascii="Arial" w:hAnsi="Arial" w:cs="Arial"/>
              </w:rPr>
              <w:t>Person: Thanks again, have a good day!</w:t>
            </w:r>
          </w:p>
          <w:p w14:paraId="664F7FFB" w14:textId="77777777" w:rsidR="002146A2" w:rsidRDefault="002146A2" w:rsidP="00E815CD">
            <w:pPr>
              <w:pStyle w:val="Standard"/>
              <w:spacing w:line="360" w:lineRule="auto"/>
              <w:rPr>
                <w:rFonts w:ascii="Arial" w:eastAsia="Arial" w:hAnsi="Arial" w:cs="Arial"/>
                <w:color w:val="000000"/>
                <w:sz w:val="22"/>
                <w:szCs w:val="22"/>
              </w:rPr>
            </w:pPr>
            <w:r w:rsidRPr="00DF3FD3">
              <w:rPr>
                <w:rFonts w:ascii="Arial" w:hAnsi="Arial" w:cs="Arial"/>
                <w:sz w:val="22"/>
                <w:szCs w:val="22"/>
              </w:rPr>
              <w:t xml:space="preserve">Receptionist: </w:t>
            </w:r>
            <w:proofErr w:type="gramStart"/>
            <w:r w:rsidRPr="00DF3FD3">
              <w:rPr>
                <w:rFonts w:ascii="Arial" w:hAnsi="Arial" w:cs="Arial"/>
                <w:sz w:val="22"/>
                <w:szCs w:val="22"/>
              </w:rPr>
              <w:t>You</w:t>
            </w:r>
            <w:proofErr w:type="gramEnd"/>
            <w:r w:rsidRPr="00DF3FD3">
              <w:rPr>
                <w:rFonts w:ascii="Arial" w:hAnsi="Arial" w:cs="Arial"/>
                <w:sz w:val="22"/>
                <w:szCs w:val="22"/>
              </w:rPr>
              <w:t xml:space="preserve"> too!</w:t>
            </w:r>
          </w:p>
        </w:tc>
        <w:tc>
          <w:tcPr>
            <w:tcW w:w="1980" w:type="dxa"/>
            <w:vAlign w:val="center"/>
          </w:tcPr>
          <w:p w14:paraId="12EDBC31"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20min</w:t>
            </w:r>
            <w:proofErr w:type="spellEnd"/>
          </w:p>
          <w:p w14:paraId="45596EE1"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100min</w:t>
            </w:r>
            <w:proofErr w:type="spellEnd"/>
          </w:p>
          <w:p w14:paraId="12FF87BB"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7006CA2D" w14:textId="77777777" w:rsidR="002146A2" w:rsidRDefault="002146A2" w:rsidP="00E815CD">
            <w:pPr>
              <w:rPr>
                <w:rFonts w:ascii="Arial" w:hAnsi="Arial" w:cs="Arial"/>
              </w:rPr>
            </w:pPr>
          </w:p>
          <w:p w14:paraId="4F8717DC" w14:textId="77777777" w:rsidR="002146A2" w:rsidRDefault="002146A2" w:rsidP="00E815CD">
            <w:pPr>
              <w:rPr>
                <w:rFonts w:ascii="Arial" w:hAnsi="Arial" w:cs="Arial"/>
              </w:rPr>
            </w:pPr>
          </w:p>
          <w:p w14:paraId="0CAB21FA" w14:textId="77777777" w:rsidR="002146A2" w:rsidRDefault="002146A2" w:rsidP="00E815CD">
            <w:pPr>
              <w:rPr>
                <w:rFonts w:ascii="Arial" w:hAnsi="Arial" w:cs="Arial"/>
              </w:rPr>
            </w:pPr>
          </w:p>
          <w:p w14:paraId="1C431923" w14:textId="77777777" w:rsidR="002146A2" w:rsidRDefault="002146A2" w:rsidP="00E815CD">
            <w:pPr>
              <w:rPr>
                <w:rFonts w:ascii="Arial" w:hAnsi="Arial" w:cs="Arial"/>
              </w:rPr>
            </w:pPr>
          </w:p>
          <w:p w14:paraId="552818B9" w14:textId="77777777" w:rsidR="002146A2" w:rsidRDefault="002146A2" w:rsidP="00E815CD">
            <w:pPr>
              <w:rPr>
                <w:rFonts w:ascii="Arial" w:hAnsi="Arial" w:cs="Arial"/>
              </w:rPr>
            </w:pPr>
          </w:p>
          <w:p w14:paraId="7E495635" w14:textId="77777777" w:rsidR="002146A2" w:rsidRDefault="002146A2" w:rsidP="00E815CD">
            <w:pPr>
              <w:rPr>
                <w:rFonts w:ascii="Arial" w:hAnsi="Arial" w:cs="Arial"/>
              </w:rPr>
            </w:pPr>
          </w:p>
          <w:p w14:paraId="5E7D29C3" w14:textId="77777777" w:rsidR="002146A2" w:rsidRDefault="002146A2" w:rsidP="00E815CD">
            <w:pPr>
              <w:rPr>
                <w:rFonts w:ascii="Arial" w:hAnsi="Arial" w:cs="Arial"/>
              </w:rPr>
            </w:pPr>
          </w:p>
          <w:p w14:paraId="02B7F715" w14:textId="77777777" w:rsidR="002146A2" w:rsidRDefault="002146A2" w:rsidP="00E815CD">
            <w:pPr>
              <w:rPr>
                <w:rFonts w:ascii="Arial" w:hAnsi="Arial" w:cs="Arial"/>
              </w:rPr>
            </w:pPr>
          </w:p>
          <w:p w14:paraId="668EA0EA" w14:textId="77777777" w:rsidR="002146A2" w:rsidRDefault="002146A2" w:rsidP="00E815CD">
            <w:pPr>
              <w:rPr>
                <w:rFonts w:ascii="Arial" w:hAnsi="Arial" w:cs="Arial"/>
              </w:rPr>
            </w:pPr>
          </w:p>
          <w:p w14:paraId="08C02B5F" w14:textId="77777777" w:rsidR="002146A2" w:rsidRDefault="002146A2" w:rsidP="00E815CD">
            <w:pPr>
              <w:rPr>
                <w:rFonts w:ascii="Arial" w:hAnsi="Arial" w:cs="Arial"/>
              </w:rPr>
            </w:pPr>
          </w:p>
          <w:p w14:paraId="4F4C9761" w14:textId="77777777" w:rsidR="002146A2" w:rsidRDefault="002146A2" w:rsidP="00E815CD">
            <w:pPr>
              <w:rPr>
                <w:rFonts w:ascii="Arial" w:hAnsi="Arial" w:cs="Arial"/>
              </w:rPr>
            </w:pPr>
          </w:p>
          <w:p w14:paraId="48584319" w14:textId="77777777" w:rsidR="002146A2" w:rsidRDefault="002146A2" w:rsidP="00E815CD">
            <w:pPr>
              <w:rPr>
                <w:rFonts w:ascii="Arial" w:hAnsi="Arial" w:cs="Arial"/>
              </w:rPr>
            </w:pPr>
          </w:p>
          <w:p w14:paraId="7D12EE45" w14:textId="77777777" w:rsidR="002146A2" w:rsidRDefault="002146A2" w:rsidP="00E815CD">
            <w:pPr>
              <w:rPr>
                <w:rFonts w:ascii="Arial" w:hAnsi="Arial" w:cs="Arial"/>
              </w:rPr>
            </w:pPr>
          </w:p>
          <w:p w14:paraId="5A4BC540" w14:textId="77777777" w:rsidR="002146A2" w:rsidRDefault="002146A2" w:rsidP="00E815CD">
            <w:pPr>
              <w:rPr>
                <w:rFonts w:ascii="Arial" w:hAnsi="Arial" w:cs="Arial"/>
              </w:rPr>
            </w:pPr>
          </w:p>
          <w:p w14:paraId="27DB0F94" w14:textId="77777777" w:rsidR="002146A2" w:rsidRDefault="002146A2" w:rsidP="00E815CD">
            <w:pPr>
              <w:rPr>
                <w:rFonts w:ascii="Arial" w:hAnsi="Arial" w:cs="Arial"/>
              </w:rPr>
            </w:pPr>
          </w:p>
          <w:p w14:paraId="19F166C0" w14:textId="77777777" w:rsidR="002146A2" w:rsidRDefault="002146A2" w:rsidP="00E815CD">
            <w:pPr>
              <w:rPr>
                <w:rFonts w:ascii="Arial" w:hAnsi="Arial" w:cs="Arial"/>
              </w:rPr>
            </w:pPr>
          </w:p>
          <w:p w14:paraId="5CFFA040" w14:textId="77777777" w:rsidR="002146A2" w:rsidRDefault="002146A2" w:rsidP="00E815CD">
            <w:pPr>
              <w:rPr>
                <w:rFonts w:ascii="Arial" w:hAnsi="Arial" w:cs="Arial"/>
                <w:b/>
                <w:bCs/>
                <w:sz w:val="24"/>
                <w:szCs w:val="24"/>
              </w:rPr>
            </w:pPr>
          </w:p>
        </w:tc>
      </w:tr>
      <w:tr w:rsidR="002146A2" w14:paraId="432ED375" w14:textId="77777777" w:rsidTr="00E815CD">
        <w:trPr>
          <w:gridAfter w:val="1"/>
          <w:wAfter w:w="7" w:type="dxa"/>
        </w:trPr>
        <w:tc>
          <w:tcPr>
            <w:tcW w:w="9805" w:type="dxa"/>
            <w:gridSpan w:val="3"/>
            <w:shd w:val="clear" w:color="auto" w:fill="FFCE3C"/>
          </w:tcPr>
          <w:p w14:paraId="676FB2E4" w14:textId="456B36A2" w:rsidR="002146A2" w:rsidRPr="00615511" w:rsidRDefault="002146A2" w:rsidP="00615511">
            <w:pPr>
              <w:rPr>
                <w:rFonts w:ascii="Arial" w:hAnsi="Arial" w:cs="Arial"/>
                <w:b/>
                <w:bCs/>
              </w:rPr>
            </w:pPr>
            <w:bookmarkStart w:id="70" w:name="_Toc170084974"/>
            <w:r w:rsidRPr="00615511">
              <w:rPr>
                <w:rFonts w:ascii="Arial" w:hAnsi="Arial" w:cs="Arial"/>
                <w:b/>
                <w:bCs/>
              </w:rPr>
              <w:t>Dialogue with a person while hiring a residence</w:t>
            </w:r>
            <w:bookmarkEnd w:id="70"/>
          </w:p>
        </w:tc>
      </w:tr>
      <w:tr w:rsidR="002146A2" w14:paraId="2B14C77B" w14:textId="77777777" w:rsidTr="00E815CD">
        <w:trPr>
          <w:gridAfter w:val="1"/>
          <w:wAfter w:w="7" w:type="dxa"/>
        </w:trPr>
        <w:tc>
          <w:tcPr>
            <w:tcW w:w="2335" w:type="dxa"/>
            <w:shd w:val="clear" w:color="auto" w:fill="D4D4D4"/>
            <w:vAlign w:val="center"/>
          </w:tcPr>
          <w:p w14:paraId="7673084A" w14:textId="77777777" w:rsidR="002146A2" w:rsidRPr="00F67A1A" w:rsidRDefault="002146A2" w:rsidP="00E815CD">
            <w:pPr>
              <w:jc w:val="center"/>
              <w:rPr>
                <w:rFonts w:ascii="Arial" w:hAnsi="Arial" w:cs="Arial"/>
                <w:b/>
                <w:bCs/>
                <w:sz w:val="24"/>
                <w:szCs w:val="24"/>
              </w:rPr>
            </w:pPr>
            <w:r w:rsidRPr="00F67A1A">
              <w:rPr>
                <w:rFonts w:ascii="Arial" w:hAnsi="Arial" w:cs="Arial"/>
                <w:b/>
                <w:bCs/>
              </w:rPr>
              <w:t>Theory</w:t>
            </w:r>
          </w:p>
        </w:tc>
        <w:tc>
          <w:tcPr>
            <w:tcW w:w="5490" w:type="dxa"/>
            <w:shd w:val="clear" w:color="auto" w:fill="D4D4D4"/>
            <w:vAlign w:val="center"/>
          </w:tcPr>
          <w:p w14:paraId="36120874"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6CDB107F"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155C2ED6" w14:textId="77777777" w:rsidTr="00E815CD">
        <w:trPr>
          <w:gridAfter w:val="1"/>
          <w:wAfter w:w="7" w:type="dxa"/>
        </w:trPr>
        <w:tc>
          <w:tcPr>
            <w:tcW w:w="2335" w:type="dxa"/>
          </w:tcPr>
          <w:p w14:paraId="57359086"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CF65286"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lastRenderedPageBreak/>
              <w:t xml:space="preserve">Demo by teacher/ pair of students- </w:t>
            </w:r>
          </w:p>
          <w:p w14:paraId="50C8C375"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40FF451B" w14:textId="77777777" w:rsidR="002146A2" w:rsidRPr="00BE16CE"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1C0B0257" w14:textId="77777777" w:rsidR="002146A2" w:rsidRPr="00DF3FD3" w:rsidRDefault="002146A2" w:rsidP="00E815CD">
            <w:pPr>
              <w:spacing w:line="360" w:lineRule="auto"/>
              <w:rPr>
                <w:rFonts w:ascii="Arial" w:hAnsi="Arial" w:cs="Arial"/>
              </w:rPr>
            </w:pPr>
            <w:r w:rsidRPr="00DF3FD3">
              <w:rPr>
                <w:rFonts w:ascii="Arial" w:hAnsi="Arial" w:cs="Arial"/>
              </w:rPr>
              <w:lastRenderedPageBreak/>
              <w:t xml:space="preserve">Renter: </w:t>
            </w:r>
            <w:proofErr w:type="spellStart"/>
            <w:r w:rsidRPr="00DF3FD3">
              <w:rPr>
                <w:rFonts w:ascii="Arial" w:hAnsi="Arial" w:cs="Arial"/>
              </w:rPr>
              <w:t>Assalam</w:t>
            </w:r>
            <w:proofErr w:type="spellEnd"/>
            <w:r w:rsidRPr="00DF3FD3">
              <w:rPr>
                <w:rFonts w:ascii="Arial" w:hAnsi="Arial" w:cs="Arial"/>
              </w:rPr>
              <w:t>-o-</w:t>
            </w:r>
            <w:proofErr w:type="spellStart"/>
            <w:r w:rsidRPr="00DF3FD3">
              <w:rPr>
                <w:rFonts w:ascii="Arial" w:hAnsi="Arial" w:cs="Arial"/>
              </w:rPr>
              <w:t>Alaikum</w:t>
            </w:r>
            <w:proofErr w:type="spellEnd"/>
            <w:r w:rsidRPr="00DF3FD3">
              <w:rPr>
                <w:rFonts w:ascii="Arial" w:hAnsi="Arial" w:cs="Arial"/>
              </w:rPr>
              <w:t>!</w:t>
            </w:r>
          </w:p>
          <w:p w14:paraId="6D657BCD" w14:textId="77777777" w:rsidR="002146A2" w:rsidRPr="00DF3FD3" w:rsidRDefault="002146A2" w:rsidP="00E815CD">
            <w:pPr>
              <w:spacing w:line="360" w:lineRule="auto"/>
              <w:rPr>
                <w:rFonts w:ascii="Arial" w:hAnsi="Arial" w:cs="Arial"/>
              </w:rPr>
            </w:pPr>
            <w:r w:rsidRPr="00DF3FD3">
              <w:rPr>
                <w:rFonts w:ascii="Arial" w:hAnsi="Arial" w:cs="Arial"/>
              </w:rPr>
              <w:t xml:space="preserve">Owner: </w:t>
            </w:r>
            <w:proofErr w:type="spellStart"/>
            <w:r w:rsidRPr="00DF3FD3">
              <w:rPr>
                <w:rFonts w:ascii="Arial" w:hAnsi="Arial" w:cs="Arial"/>
              </w:rPr>
              <w:t>Waalaikum</w:t>
            </w:r>
            <w:proofErr w:type="spellEnd"/>
            <w:r w:rsidRPr="00DF3FD3">
              <w:rPr>
                <w:rFonts w:ascii="Arial" w:hAnsi="Arial" w:cs="Arial"/>
              </w:rPr>
              <w:t xml:space="preserve"> </w:t>
            </w:r>
            <w:proofErr w:type="spellStart"/>
            <w:r w:rsidRPr="00DF3FD3">
              <w:rPr>
                <w:rFonts w:ascii="Arial" w:hAnsi="Arial" w:cs="Arial"/>
              </w:rPr>
              <w:t>Assalam</w:t>
            </w:r>
            <w:proofErr w:type="spellEnd"/>
            <w:r w:rsidRPr="00DF3FD3">
              <w:rPr>
                <w:rFonts w:ascii="Arial" w:hAnsi="Arial" w:cs="Arial"/>
              </w:rPr>
              <w:t>!</w:t>
            </w:r>
          </w:p>
          <w:p w14:paraId="694B4A27" w14:textId="77777777" w:rsidR="002146A2" w:rsidRPr="00DF3FD3" w:rsidRDefault="002146A2" w:rsidP="00E815CD">
            <w:pPr>
              <w:spacing w:line="360" w:lineRule="auto"/>
              <w:rPr>
                <w:rFonts w:ascii="Arial" w:hAnsi="Arial" w:cs="Arial"/>
              </w:rPr>
            </w:pPr>
            <w:r w:rsidRPr="00DF3FD3">
              <w:rPr>
                <w:rFonts w:ascii="Arial" w:hAnsi="Arial" w:cs="Arial"/>
              </w:rPr>
              <w:t>Renter: I want an apartment, please.</w:t>
            </w:r>
          </w:p>
          <w:p w14:paraId="08689C8D" w14:textId="77777777" w:rsidR="002146A2" w:rsidRPr="00DF3FD3" w:rsidRDefault="002146A2" w:rsidP="00E815CD">
            <w:pPr>
              <w:spacing w:line="360" w:lineRule="auto"/>
              <w:rPr>
                <w:rFonts w:ascii="Arial" w:hAnsi="Arial" w:cs="Arial"/>
              </w:rPr>
            </w:pPr>
            <w:r w:rsidRPr="00DF3FD3">
              <w:rPr>
                <w:rFonts w:ascii="Arial" w:hAnsi="Arial" w:cs="Arial"/>
              </w:rPr>
              <w:lastRenderedPageBreak/>
              <w:t>Owner: We have a beautiful apartment.</w:t>
            </w:r>
          </w:p>
          <w:p w14:paraId="304A93A8" w14:textId="77777777" w:rsidR="002146A2" w:rsidRPr="00DF3FD3" w:rsidRDefault="002146A2" w:rsidP="00E815CD">
            <w:pPr>
              <w:spacing w:line="360" w:lineRule="auto"/>
              <w:rPr>
                <w:rFonts w:ascii="Arial" w:hAnsi="Arial" w:cs="Arial"/>
              </w:rPr>
            </w:pPr>
            <w:r w:rsidRPr="00DF3FD3">
              <w:rPr>
                <w:rFonts w:ascii="Arial" w:hAnsi="Arial" w:cs="Arial"/>
              </w:rPr>
              <w:t xml:space="preserve">Renter: How many rooms are in the apartment? </w:t>
            </w:r>
          </w:p>
          <w:p w14:paraId="380F63FB" w14:textId="77777777" w:rsidR="002146A2" w:rsidRPr="00DF3FD3" w:rsidRDefault="002146A2" w:rsidP="00E815CD">
            <w:pPr>
              <w:spacing w:line="360" w:lineRule="auto"/>
              <w:rPr>
                <w:rFonts w:ascii="Arial" w:hAnsi="Arial" w:cs="Arial"/>
              </w:rPr>
            </w:pPr>
            <w:r w:rsidRPr="00DF3FD3">
              <w:rPr>
                <w:rFonts w:ascii="Arial" w:hAnsi="Arial" w:cs="Arial"/>
              </w:rPr>
              <w:t>Owner: The apartment has five rooms.</w:t>
            </w:r>
          </w:p>
          <w:p w14:paraId="417B66C1" w14:textId="77777777" w:rsidR="002146A2" w:rsidRPr="00DF3FD3" w:rsidRDefault="002146A2" w:rsidP="00E815CD">
            <w:pPr>
              <w:spacing w:line="360" w:lineRule="auto"/>
              <w:rPr>
                <w:rFonts w:ascii="Arial" w:hAnsi="Arial" w:cs="Arial"/>
              </w:rPr>
            </w:pPr>
            <w:r w:rsidRPr="00DF3FD3">
              <w:rPr>
                <w:rFonts w:ascii="Arial" w:hAnsi="Arial" w:cs="Arial"/>
              </w:rPr>
              <w:t>Renter: What floor is the apartment on?</w:t>
            </w:r>
          </w:p>
          <w:p w14:paraId="3621DA66" w14:textId="77777777" w:rsidR="002146A2" w:rsidRPr="00DF3FD3" w:rsidRDefault="002146A2" w:rsidP="00E815CD">
            <w:pPr>
              <w:spacing w:line="360" w:lineRule="auto"/>
              <w:rPr>
                <w:rFonts w:ascii="Arial" w:hAnsi="Arial" w:cs="Arial"/>
              </w:rPr>
            </w:pPr>
            <w:r w:rsidRPr="00DF3FD3">
              <w:rPr>
                <w:rFonts w:ascii="Arial" w:hAnsi="Arial" w:cs="Arial"/>
              </w:rPr>
              <w:t xml:space="preserve">Owner: The apartment is on the fifth </w:t>
            </w:r>
            <w:proofErr w:type="gramStart"/>
            <w:r w:rsidRPr="00DF3FD3">
              <w:rPr>
                <w:rFonts w:ascii="Arial" w:hAnsi="Arial" w:cs="Arial"/>
              </w:rPr>
              <w:t>floor?</w:t>
            </w:r>
            <w:proofErr w:type="gramEnd"/>
          </w:p>
          <w:p w14:paraId="4BC43E31" w14:textId="77777777" w:rsidR="002146A2" w:rsidRPr="00DF3FD3" w:rsidRDefault="002146A2" w:rsidP="00E815CD">
            <w:pPr>
              <w:spacing w:line="360" w:lineRule="auto"/>
              <w:rPr>
                <w:rFonts w:ascii="Arial" w:hAnsi="Arial" w:cs="Arial"/>
              </w:rPr>
            </w:pPr>
            <w:r w:rsidRPr="00DF3FD3">
              <w:rPr>
                <w:rFonts w:ascii="Arial" w:hAnsi="Arial" w:cs="Arial"/>
              </w:rPr>
              <w:t>Renter: I want to view the apartment.</w:t>
            </w:r>
          </w:p>
          <w:p w14:paraId="4292AE0D" w14:textId="77777777" w:rsidR="002146A2" w:rsidRPr="00DF3FD3" w:rsidRDefault="002146A2" w:rsidP="00E815CD">
            <w:pPr>
              <w:spacing w:line="360" w:lineRule="auto"/>
              <w:rPr>
                <w:rFonts w:ascii="Arial" w:hAnsi="Arial" w:cs="Arial"/>
              </w:rPr>
            </w:pPr>
            <w:r w:rsidRPr="00DF3FD3">
              <w:rPr>
                <w:rFonts w:ascii="Arial" w:hAnsi="Arial" w:cs="Arial"/>
              </w:rPr>
              <w:t>Owner: This is the apartment.</w:t>
            </w:r>
          </w:p>
          <w:p w14:paraId="102BF0CF" w14:textId="77777777" w:rsidR="002146A2" w:rsidRPr="00DF3FD3" w:rsidRDefault="002146A2" w:rsidP="00E815CD">
            <w:pPr>
              <w:spacing w:line="360" w:lineRule="auto"/>
              <w:rPr>
                <w:rFonts w:ascii="Arial" w:hAnsi="Arial" w:cs="Arial"/>
              </w:rPr>
            </w:pPr>
            <w:r w:rsidRPr="00DF3FD3">
              <w:rPr>
                <w:rFonts w:ascii="Arial" w:hAnsi="Arial" w:cs="Arial"/>
              </w:rPr>
              <w:t>Renter: This is a beautiful apartment. What is the monthly rent?</w:t>
            </w:r>
          </w:p>
          <w:p w14:paraId="00C1DEA4" w14:textId="77777777" w:rsidR="002146A2" w:rsidRDefault="002146A2" w:rsidP="00E815CD">
            <w:pPr>
              <w:spacing w:line="360" w:lineRule="auto"/>
              <w:contextualSpacing/>
              <w:jc w:val="both"/>
              <w:rPr>
                <w:rFonts w:ascii="Arial" w:hAnsi="Arial" w:cs="Arial"/>
                <w:b/>
                <w:bCs/>
              </w:rPr>
            </w:pPr>
            <w:r w:rsidRPr="00DF3FD3">
              <w:rPr>
                <w:rFonts w:ascii="Arial" w:hAnsi="Arial" w:cs="Arial"/>
              </w:rPr>
              <w:t>Owner: It is only_____ Dirham/Riyale.</w:t>
            </w:r>
          </w:p>
        </w:tc>
        <w:tc>
          <w:tcPr>
            <w:tcW w:w="1980" w:type="dxa"/>
            <w:vAlign w:val="center"/>
          </w:tcPr>
          <w:p w14:paraId="2886D7DA"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w:t>
            </w:r>
            <w:proofErr w:type="spellStart"/>
            <w:r>
              <w:rPr>
                <w:rFonts w:ascii="Arial" w:hAnsi="Arial" w:cs="Arial"/>
              </w:rPr>
              <w:t>20min</w:t>
            </w:r>
            <w:proofErr w:type="spellEnd"/>
          </w:p>
          <w:p w14:paraId="5813885B"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100min</w:t>
            </w:r>
            <w:proofErr w:type="spellEnd"/>
          </w:p>
          <w:p w14:paraId="0062FF50"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70E95F99" w14:textId="77777777" w:rsidR="002146A2" w:rsidRDefault="002146A2" w:rsidP="00E815CD">
            <w:pPr>
              <w:rPr>
                <w:rFonts w:ascii="Arial" w:hAnsi="Arial" w:cs="Arial"/>
              </w:rPr>
            </w:pPr>
          </w:p>
          <w:p w14:paraId="440571FC" w14:textId="77777777" w:rsidR="002146A2" w:rsidRDefault="002146A2" w:rsidP="00E815CD">
            <w:pPr>
              <w:rPr>
                <w:rFonts w:ascii="Arial" w:hAnsi="Arial" w:cs="Arial"/>
              </w:rPr>
            </w:pPr>
          </w:p>
          <w:p w14:paraId="1FF2AD16" w14:textId="77777777" w:rsidR="002146A2" w:rsidRDefault="002146A2" w:rsidP="00E815CD">
            <w:pPr>
              <w:rPr>
                <w:rFonts w:ascii="Arial" w:hAnsi="Arial" w:cs="Arial"/>
              </w:rPr>
            </w:pPr>
          </w:p>
          <w:p w14:paraId="3BE6E4FB" w14:textId="77777777" w:rsidR="002146A2" w:rsidRDefault="002146A2" w:rsidP="00E815CD">
            <w:pPr>
              <w:rPr>
                <w:rFonts w:ascii="Arial" w:hAnsi="Arial" w:cs="Arial"/>
              </w:rPr>
            </w:pPr>
          </w:p>
          <w:p w14:paraId="23EB4FAC" w14:textId="77777777" w:rsidR="002146A2" w:rsidRDefault="002146A2" w:rsidP="00E815CD">
            <w:pPr>
              <w:rPr>
                <w:rFonts w:ascii="Arial" w:hAnsi="Arial" w:cs="Arial"/>
                <w:b/>
                <w:bCs/>
                <w:sz w:val="24"/>
                <w:szCs w:val="24"/>
              </w:rPr>
            </w:pPr>
          </w:p>
        </w:tc>
      </w:tr>
      <w:tr w:rsidR="002146A2" w14:paraId="46CFCF4A" w14:textId="77777777" w:rsidTr="00E815CD">
        <w:trPr>
          <w:gridAfter w:val="1"/>
          <w:wAfter w:w="7" w:type="dxa"/>
        </w:trPr>
        <w:tc>
          <w:tcPr>
            <w:tcW w:w="9805" w:type="dxa"/>
            <w:gridSpan w:val="3"/>
            <w:shd w:val="clear" w:color="auto" w:fill="FFCE3C"/>
          </w:tcPr>
          <w:p w14:paraId="0C7D87CF" w14:textId="708E03C2" w:rsidR="002146A2" w:rsidRPr="00615511" w:rsidRDefault="002146A2" w:rsidP="00615511">
            <w:pPr>
              <w:rPr>
                <w:rFonts w:ascii="Arial" w:hAnsi="Arial" w:cs="Arial"/>
                <w:b/>
                <w:bCs/>
              </w:rPr>
            </w:pPr>
            <w:r w:rsidRPr="00615511">
              <w:rPr>
                <w:rFonts w:ascii="Arial" w:hAnsi="Arial" w:cs="Arial"/>
                <w:b/>
                <w:bCs/>
              </w:rPr>
              <w:t>Dialogue with a person asking him about his residence</w:t>
            </w:r>
          </w:p>
        </w:tc>
      </w:tr>
      <w:tr w:rsidR="002146A2" w14:paraId="0F301035" w14:textId="77777777" w:rsidTr="00E815CD">
        <w:trPr>
          <w:gridAfter w:val="1"/>
          <w:wAfter w:w="7" w:type="dxa"/>
        </w:trPr>
        <w:tc>
          <w:tcPr>
            <w:tcW w:w="2335" w:type="dxa"/>
            <w:shd w:val="clear" w:color="auto" w:fill="D4D4D4"/>
            <w:vAlign w:val="center"/>
          </w:tcPr>
          <w:p w14:paraId="2D50217A" w14:textId="77777777" w:rsidR="002146A2" w:rsidRPr="00F67A1A" w:rsidRDefault="002146A2" w:rsidP="00E815CD">
            <w:pPr>
              <w:jc w:val="center"/>
              <w:rPr>
                <w:rFonts w:ascii="Arial" w:hAnsi="Arial" w:cs="Arial"/>
                <w:b/>
                <w:bCs/>
                <w:sz w:val="24"/>
                <w:szCs w:val="24"/>
              </w:rPr>
            </w:pPr>
            <w:r w:rsidRPr="00F67A1A">
              <w:rPr>
                <w:rFonts w:ascii="Arial" w:hAnsi="Arial" w:cs="Arial"/>
                <w:b/>
                <w:bCs/>
              </w:rPr>
              <w:t>Theory</w:t>
            </w:r>
          </w:p>
        </w:tc>
        <w:tc>
          <w:tcPr>
            <w:tcW w:w="5490" w:type="dxa"/>
            <w:shd w:val="clear" w:color="auto" w:fill="D4D4D4"/>
            <w:vAlign w:val="center"/>
          </w:tcPr>
          <w:p w14:paraId="762105C1"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6BE6C568"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23C64336" w14:textId="77777777" w:rsidTr="00E815CD">
        <w:trPr>
          <w:gridAfter w:val="1"/>
          <w:wAfter w:w="7" w:type="dxa"/>
        </w:trPr>
        <w:tc>
          <w:tcPr>
            <w:tcW w:w="2335" w:type="dxa"/>
          </w:tcPr>
          <w:p w14:paraId="41EA8A9C"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5DD455D7"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35EE0AC6"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08201677" w14:textId="77777777" w:rsidR="002146A2" w:rsidRPr="00BE16CE"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520A801D" w14:textId="77777777" w:rsidR="002146A2" w:rsidRPr="00DF3FD3" w:rsidRDefault="002146A2" w:rsidP="00E815CD">
            <w:pPr>
              <w:spacing w:line="360" w:lineRule="auto"/>
              <w:rPr>
                <w:rFonts w:ascii="Arial" w:hAnsi="Arial" w:cs="Arial"/>
              </w:rPr>
            </w:pPr>
            <w:r w:rsidRPr="00DF3FD3">
              <w:rPr>
                <w:rFonts w:ascii="Arial" w:hAnsi="Arial" w:cs="Arial"/>
              </w:rPr>
              <w:t xml:space="preserve">Ahmed: </w:t>
            </w:r>
            <w:proofErr w:type="spellStart"/>
            <w:r w:rsidRPr="00DF3FD3">
              <w:rPr>
                <w:rFonts w:ascii="Arial" w:hAnsi="Arial" w:cs="Arial"/>
              </w:rPr>
              <w:t>Assalam</w:t>
            </w:r>
            <w:proofErr w:type="spellEnd"/>
            <w:r w:rsidRPr="00DF3FD3">
              <w:rPr>
                <w:rFonts w:ascii="Arial" w:hAnsi="Arial" w:cs="Arial"/>
              </w:rPr>
              <w:t>-o-</w:t>
            </w:r>
            <w:proofErr w:type="spellStart"/>
            <w:r w:rsidRPr="00DF3FD3">
              <w:rPr>
                <w:rFonts w:ascii="Arial" w:hAnsi="Arial" w:cs="Arial"/>
              </w:rPr>
              <w:t>Alaikum</w:t>
            </w:r>
            <w:proofErr w:type="spellEnd"/>
            <w:r w:rsidRPr="00DF3FD3">
              <w:rPr>
                <w:rFonts w:ascii="Arial" w:hAnsi="Arial" w:cs="Arial"/>
              </w:rPr>
              <w:t>!</w:t>
            </w:r>
          </w:p>
          <w:p w14:paraId="77E1AACE" w14:textId="77777777" w:rsidR="002146A2" w:rsidRPr="00DF3FD3" w:rsidRDefault="002146A2" w:rsidP="00E815CD">
            <w:pPr>
              <w:spacing w:line="360" w:lineRule="auto"/>
              <w:rPr>
                <w:rFonts w:ascii="Arial" w:hAnsi="Arial" w:cs="Arial"/>
              </w:rPr>
            </w:pPr>
            <w:r w:rsidRPr="00DF3FD3">
              <w:rPr>
                <w:rFonts w:ascii="Arial" w:hAnsi="Arial" w:cs="Arial"/>
              </w:rPr>
              <w:t xml:space="preserve">Hassan: </w:t>
            </w:r>
            <w:proofErr w:type="spellStart"/>
            <w:r w:rsidRPr="00DF3FD3">
              <w:rPr>
                <w:rFonts w:ascii="Arial" w:hAnsi="Arial" w:cs="Arial"/>
              </w:rPr>
              <w:t>Waalaikum</w:t>
            </w:r>
            <w:proofErr w:type="spellEnd"/>
            <w:r w:rsidRPr="00DF3FD3">
              <w:rPr>
                <w:rFonts w:ascii="Arial" w:hAnsi="Arial" w:cs="Arial"/>
              </w:rPr>
              <w:t xml:space="preserve"> </w:t>
            </w:r>
            <w:proofErr w:type="spellStart"/>
            <w:r w:rsidRPr="00DF3FD3">
              <w:rPr>
                <w:rFonts w:ascii="Arial" w:hAnsi="Arial" w:cs="Arial"/>
              </w:rPr>
              <w:t>Assalam</w:t>
            </w:r>
            <w:proofErr w:type="spellEnd"/>
            <w:r w:rsidRPr="00DF3FD3">
              <w:rPr>
                <w:rFonts w:ascii="Arial" w:hAnsi="Arial" w:cs="Arial"/>
              </w:rPr>
              <w:t>!</w:t>
            </w:r>
          </w:p>
          <w:p w14:paraId="27628B9C" w14:textId="77777777" w:rsidR="002146A2" w:rsidRPr="00DF3FD3" w:rsidRDefault="002146A2" w:rsidP="00E815CD">
            <w:pPr>
              <w:spacing w:line="360" w:lineRule="auto"/>
              <w:rPr>
                <w:rFonts w:ascii="Arial" w:hAnsi="Arial" w:cs="Arial"/>
              </w:rPr>
            </w:pPr>
            <w:r w:rsidRPr="00DF3FD3">
              <w:rPr>
                <w:rFonts w:ascii="Arial" w:hAnsi="Arial" w:cs="Arial"/>
              </w:rPr>
              <w:t>Ahmed: Where do you live?</w:t>
            </w:r>
          </w:p>
          <w:p w14:paraId="0A92B35F" w14:textId="77777777" w:rsidR="002146A2" w:rsidRPr="00DF3FD3" w:rsidRDefault="002146A2" w:rsidP="00E815CD">
            <w:pPr>
              <w:spacing w:line="360" w:lineRule="auto"/>
              <w:rPr>
                <w:rFonts w:ascii="Arial" w:hAnsi="Arial" w:cs="Arial"/>
              </w:rPr>
            </w:pPr>
            <w:r w:rsidRPr="00DF3FD3">
              <w:rPr>
                <w:rFonts w:ascii="Arial" w:hAnsi="Arial" w:cs="Arial"/>
              </w:rPr>
              <w:t>Hassan: I live in the airport neighborhood. Where do you live?</w:t>
            </w:r>
          </w:p>
          <w:p w14:paraId="38F7F2DE" w14:textId="77777777" w:rsidR="002146A2" w:rsidRPr="00DF3FD3" w:rsidRDefault="002146A2" w:rsidP="00E815CD">
            <w:pPr>
              <w:spacing w:line="360" w:lineRule="auto"/>
              <w:rPr>
                <w:rFonts w:ascii="Arial" w:hAnsi="Arial" w:cs="Arial"/>
              </w:rPr>
            </w:pPr>
            <w:r w:rsidRPr="00DF3FD3">
              <w:rPr>
                <w:rFonts w:ascii="Arial" w:hAnsi="Arial" w:cs="Arial"/>
              </w:rPr>
              <w:t>Ahmed: I live in the University neighborhood.</w:t>
            </w:r>
          </w:p>
          <w:p w14:paraId="1B2D00B3" w14:textId="77777777" w:rsidR="002146A2" w:rsidRPr="00DF3FD3" w:rsidRDefault="002146A2" w:rsidP="00E815CD">
            <w:pPr>
              <w:spacing w:line="360" w:lineRule="auto"/>
              <w:rPr>
                <w:rFonts w:ascii="Arial" w:hAnsi="Arial" w:cs="Arial"/>
              </w:rPr>
            </w:pPr>
            <w:r w:rsidRPr="00DF3FD3">
              <w:rPr>
                <w:rFonts w:ascii="Arial" w:hAnsi="Arial" w:cs="Arial"/>
              </w:rPr>
              <w:t>Hassan: Do you live in a house?</w:t>
            </w:r>
          </w:p>
          <w:p w14:paraId="28808289" w14:textId="77777777" w:rsidR="002146A2" w:rsidRPr="00DF3FD3" w:rsidRDefault="002146A2" w:rsidP="00E815CD">
            <w:pPr>
              <w:spacing w:line="360" w:lineRule="auto"/>
              <w:rPr>
                <w:rFonts w:ascii="Arial" w:hAnsi="Arial" w:cs="Arial"/>
              </w:rPr>
            </w:pPr>
            <w:r w:rsidRPr="00DF3FD3">
              <w:rPr>
                <w:rFonts w:ascii="Arial" w:hAnsi="Arial" w:cs="Arial"/>
              </w:rPr>
              <w:t>Ahmed: Yes, I live in a house.</w:t>
            </w:r>
          </w:p>
          <w:p w14:paraId="651C7B63" w14:textId="77777777" w:rsidR="002146A2" w:rsidRPr="00DF3FD3" w:rsidRDefault="002146A2" w:rsidP="00E815CD">
            <w:pPr>
              <w:spacing w:line="360" w:lineRule="auto"/>
              <w:rPr>
                <w:rFonts w:ascii="Arial" w:hAnsi="Arial" w:cs="Arial"/>
              </w:rPr>
            </w:pPr>
            <w:r w:rsidRPr="00DF3FD3">
              <w:rPr>
                <w:rFonts w:ascii="Arial" w:hAnsi="Arial" w:cs="Arial"/>
              </w:rPr>
              <w:t>Ahmed: Do you live in a house?</w:t>
            </w:r>
          </w:p>
          <w:p w14:paraId="10B678F5" w14:textId="77777777" w:rsidR="002146A2" w:rsidRPr="00DF3FD3" w:rsidRDefault="002146A2" w:rsidP="00E815CD">
            <w:pPr>
              <w:spacing w:line="360" w:lineRule="auto"/>
              <w:rPr>
                <w:rFonts w:ascii="Arial" w:hAnsi="Arial" w:cs="Arial"/>
              </w:rPr>
            </w:pPr>
            <w:r w:rsidRPr="00DF3FD3">
              <w:rPr>
                <w:rFonts w:ascii="Arial" w:hAnsi="Arial" w:cs="Arial"/>
              </w:rPr>
              <w:t>Hassan: No, I live in an apartment.</w:t>
            </w:r>
          </w:p>
          <w:p w14:paraId="434B0960" w14:textId="77777777" w:rsidR="002146A2" w:rsidRPr="00DF3FD3" w:rsidRDefault="002146A2" w:rsidP="00E815CD">
            <w:pPr>
              <w:spacing w:line="360" w:lineRule="auto"/>
              <w:rPr>
                <w:rFonts w:ascii="Arial" w:hAnsi="Arial" w:cs="Arial"/>
              </w:rPr>
            </w:pPr>
            <w:r w:rsidRPr="00DF3FD3">
              <w:rPr>
                <w:rFonts w:ascii="Arial" w:hAnsi="Arial" w:cs="Arial"/>
              </w:rPr>
              <w:t>Ahmed: What is your apartment number?</w:t>
            </w:r>
          </w:p>
          <w:p w14:paraId="30B36E75" w14:textId="77777777" w:rsidR="002146A2" w:rsidRPr="00DF3FD3" w:rsidRDefault="002146A2" w:rsidP="00E815CD">
            <w:pPr>
              <w:spacing w:line="360" w:lineRule="auto"/>
              <w:rPr>
                <w:rFonts w:ascii="Arial" w:hAnsi="Arial" w:cs="Arial"/>
              </w:rPr>
            </w:pPr>
            <w:r w:rsidRPr="00DF3FD3">
              <w:rPr>
                <w:rFonts w:ascii="Arial" w:hAnsi="Arial" w:cs="Arial"/>
              </w:rPr>
              <w:t>Hassan: 5. What is your house number?</w:t>
            </w:r>
          </w:p>
          <w:p w14:paraId="6EA15C63" w14:textId="77777777" w:rsidR="002146A2" w:rsidRPr="00553FF5" w:rsidRDefault="002146A2" w:rsidP="00E815CD">
            <w:pPr>
              <w:pStyle w:val="Standard"/>
              <w:spacing w:line="360" w:lineRule="auto"/>
              <w:rPr>
                <w:rFonts w:ascii="Arial" w:hAnsi="Arial" w:cs="Arial"/>
                <w:b/>
                <w:bCs/>
              </w:rPr>
            </w:pPr>
            <w:r w:rsidRPr="00DF3FD3">
              <w:rPr>
                <w:rFonts w:ascii="Arial" w:hAnsi="Arial" w:cs="Arial"/>
                <w:sz w:val="22"/>
                <w:szCs w:val="22"/>
              </w:rPr>
              <w:t>Ahmed: 9.</w:t>
            </w:r>
          </w:p>
        </w:tc>
        <w:tc>
          <w:tcPr>
            <w:tcW w:w="1980" w:type="dxa"/>
            <w:vAlign w:val="center"/>
          </w:tcPr>
          <w:p w14:paraId="3F6232A8"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20min</w:t>
            </w:r>
            <w:proofErr w:type="spellEnd"/>
          </w:p>
          <w:p w14:paraId="353E3810"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100min</w:t>
            </w:r>
            <w:proofErr w:type="spellEnd"/>
          </w:p>
          <w:p w14:paraId="2EF9A045"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39864478" w14:textId="77777777" w:rsidR="002146A2" w:rsidRDefault="002146A2" w:rsidP="00E815CD">
            <w:pPr>
              <w:rPr>
                <w:rFonts w:ascii="Arial" w:hAnsi="Arial" w:cs="Arial"/>
              </w:rPr>
            </w:pPr>
          </w:p>
          <w:p w14:paraId="6EFD7B6B" w14:textId="77777777" w:rsidR="002146A2" w:rsidRDefault="002146A2" w:rsidP="00E815CD">
            <w:pPr>
              <w:rPr>
                <w:rFonts w:ascii="Arial" w:hAnsi="Arial" w:cs="Arial"/>
              </w:rPr>
            </w:pPr>
          </w:p>
          <w:p w14:paraId="0D74B12F" w14:textId="77777777" w:rsidR="002146A2" w:rsidRDefault="002146A2" w:rsidP="00E815CD">
            <w:pPr>
              <w:rPr>
                <w:rFonts w:ascii="Arial" w:hAnsi="Arial" w:cs="Arial"/>
              </w:rPr>
            </w:pPr>
          </w:p>
          <w:p w14:paraId="50BE0E8C" w14:textId="77777777" w:rsidR="002146A2" w:rsidRDefault="002146A2" w:rsidP="00E815CD">
            <w:pPr>
              <w:rPr>
                <w:rFonts w:ascii="Arial" w:hAnsi="Arial" w:cs="Arial"/>
              </w:rPr>
            </w:pPr>
          </w:p>
          <w:p w14:paraId="2640ECB9" w14:textId="77777777" w:rsidR="002146A2" w:rsidRDefault="002146A2" w:rsidP="00E815CD">
            <w:pPr>
              <w:jc w:val="right"/>
              <w:rPr>
                <w:rFonts w:ascii="Arial" w:hAnsi="Arial" w:cs="Arial"/>
                <w:b/>
                <w:bCs/>
                <w:sz w:val="24"/>
                <w:szCs w:val="24"/>
              </w:rPr>
            </w:pPr>
          </w:p>
        </w:tc>
      </w:tr>
      <w:tr w:rsidR="002146A2" w14:paraId="7B631E91" w14:textId="77777777" w:rsidTr="00E815CD">
        <w:trPr>
          <w:gridAfter w:val="1"/>
          <w:wAfter w:w="7" w:type="dxa"/>
        </w:trPr>
        <w:tc>
          <w:tcPr>
            <w:tcW w:w="9805" w:type="dxa"/>
            <w:gridSpan w:val="3"/>
            <w:shd w:val="clear" w:color="auto" w:fill="FFCE3C"/>
          </w:tcPr>
          <w:p w14:paraId="080D2578" w14:textId="4D42E3E8" w:rsidR="002146A2" w:rsidRPr="00615511" w:rsidRDefault="002146A2" w:rsidP="00615511">
            <w:pPr>
              <w:rPr>
                <w:rFonts w:ascii="Arial" w:hAnsi="Arial" w:cs="Arial"/>
                <w:b/>
                <w:bCs/>
              </w:rPr>
            </w:pPr>
            <w:bookmarkStart w:id="71" w:name="_Toc170084976"/>
            <w:r w:rsidRPr="00615511">
              <w:rPr>
                <w:rFonts w:ascii="Arial" w:hAnsi="Arial" w:cs="Arial"/>
                <w:b/>
                <w:bCs/>
              </w:rPr>
              <w:t>Shopping- Buying things for residence</w:t>
            </w:r>
            <w:bookmarkEnd w:id="71"/>
          </w:p>
        </w:tc>
      </w:tr>
      <w:tr w:rsidR="002146A2" w14:paraId="5164BBCB" w14:textId="77777777" w:rsidTr="00E815CD">
        <w:trPr>
          <w:gridAfter w:val="1"/>
          <w:wAfter w:w="7" w:type="dxa"/>
          <w:trHeight w:val="242"/>
        </w:trPr>
        <w:tc>
          <w:tcPr>
            <w:tcW w:w="2335" w:type="dxa"/>
            <w:shd w:val="clear" w:color="auto" w:fill="D4D4D4"/>
            <w:vAlign w:val="center"/>
          </w:tcPr>
          <w:p w14:paraId="2498A6CD" w14:textId="77777777" w:rsidR="002146A2" w:rsidRPr="00F67A1A" w:rsidRDefault="002146A2" w:rsidP="00E815CD">
            <w:pPr>
              <w:jc w:val="center"/>
              <w:rPr>
                <w:rFonts w:ascii="Arial" w:hAnsi="Arial" w:cs="Arial"/>
                <w:b/>
                <w:bCs/>
                <w:sz w:val="24"/>
                <w:szCs w:val="24"/>
              </w:rPr>
            </w:pPr>
            <w:r w:rsidRPr="00F67A1A">
              <w:rPr>
                <w:rFonts w:ascii="Arial" w:hAnsi="Arial" w:cs="Arial"/>
                <w:b/>
                <w:bCs/>
              </w:rPr>
              <w:t>Theory</w:t>
            </w:r>
          </w:p>
        </w:tc>
        <w:tc>
          <w:tcPr>
            <w:tcW w:w="5490" w:type="dxa"/>
            <w:shd w:val="clear" w:color="auto" w:fill="D4D4D4"/>
            <w:vAlign w:val="center"/>
          </w:tcPr>
          <w:p w14:paraId="0F43BF59"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351067A4"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5BDEFCBD" w14:textId="77777777" w:rsidTr="00E815CD">
        <w:trPr>
          <w:gridAfter w:val="1"/>
          <w:wAfter w:w="7" w:type="dxa"/>
        </w:trPr>
        <w:tc>
          <w:tcPr>
            <w:tcW w:w="2335" w:type="dxa"/>
          </w:tcPr>
          <w:p w14:paraId="208543F3"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38C75A7"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2E8A603C"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0D9AAC1A" w14:textId="77777777" w:rsidR="002146A2" w:rsidRPr="00BE16CE"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01C90DCF" w14:textId="77777777" w:rsidR="002146A2" w:rsidRPr="00DF3FD3" w:rsidRDefault="002146A2" w:rsidP="00E815CD">
            <w:pPr>
              <w:spacing w:line="360" w:lineRule="auto"/>
              <w:rPr>
                <w:rFonts w:ascii="Arial" w:hAnsi="Arial" w:cs="Arial"/>
              </w:rPr>
            </w:pPr>
            <w:r w:rsidRPr="00DF3FD3">
              <w:rPr>
                <w:rFonts w:ascii="Arial" w:hAnsi="Arial" w:cs="Arial"/>
              </w:rPr>
              <w:t xml:space="preserve">Buyer: </w:t>
            </w:r>
            <w:proofErr w:type="spellStart"/>
            <w:r w:rsidRPr="00DF3FD3">
              <w:rPr>
                <w:rFonts w:ascii="Arial" w:hAnsi="Arial" w:cs="Arial"/>
              </w:rPr>
              <w:t>Assalam</w:t>
            </w:r>
            <w:proofErr w:type="spellEnd"/>
            <w:r w:rsidRPr="00DF3FD3">
              <w:rPr>
                <w:rFonts w:ascii="Arial" w:hAnsi="Arial" w:cs="Arial"/>
              </w:rPr>
              <w:t>-o-</w:t>
            </w:r>
            <w:proofErr w:type="spellStart"/>
            <w:r w:rsidRPr="00DF3FD3">
              <w:rPr>
                <w:rFonts w:ascii="Arial" w:hAnsi="Arial" w:cs="Arial"/>
              </w:rPr>
              <w:t>Alaikum</w:t>
            </w:r>
            <w:proofErr w:type="spellEnd"/>
            <w:r w:rsidRPr="00DF3FD3">
              <w:rPr>
                <w:rFonts w:ascii="Arial" w:hAnsi="Arial" w:cs="Arial"/>
              </w:rPr>
              <w:t>!</w:t>
            </w:r>
          </w:p>
          <w:p w14:paraId="19235FB2" w14:textId="77777777" w:rsidR="002146A2" w:rsidRPr="00DF3FD3" w:rsidRDefault="002146A2" w:rsidP="00E815CD">
            <w:pPr>
              <w:spacing w:line="360" w:lineRule="auto"/>
              <w:rPr>
                <w:rFonts w:ascii="Arial" w:hAnsi="Arial" w:cs="Arial"/>
              </w:rPr>
            </w:pPr>
            <w:r w:rsidRPr="00DF3FD3">
              <w:rPr>
                <w:rFonts w:ascii="Arial" w:hAnsi="Arial" w:cs="Arial"/>
              </w:rPr>
              <w:t xml:space="preserve">Seller: </w:t>
            </w:r>
            <w:proofErr w:type="spellStart"/>
            <w:r w:rsidRPr="00DF3FD3">
              <w:rPr>
                <w:rFonts w:ascii="Arial" w:hAnsi="Arial" w:cs="Arial"/>
              </w:rPr>
              <w:t>Waalaikum</w:t>
            </w:r>
            <w:proofErr w:type="spellEnd"/>
            <w:r w:rsidRPr="00DF3FD3">
              <w:rPr>
                <w:rFonts w:ascii="Arial" w:hAnsi="Arial" w:cs="Arial"/>
              </w:rPr>
              <w:t xml:space="preserve"> </w:t>
            </w:r>
            <w:proofErr w:type="spellStart"/>
            <w:r w:rsidRPr="00DF3FD3">
              <w:rPr>
                <w:rFonts w:ascii="Arial" w:hAnsi="Arial" w:cs="Arial"/>
              </w:rPr>
              <w:t>Assalam</w:t>
            </w:r>
            <w:proofErr w:type="spellEnd"/>
            <w:r w:rsidRPr="00DF3FD3">
              <w:rPr>
                <w:rFonts w:ascii="Arial" w:hAnsi="Arial" w:cs="Arial"/>
              </w:rPr>
              <w:t>!</w:t>
            </w:r>
          </w:p>
          <w:p w14:paraId="7D1AEA8F" w14:textId="77777777" w:rsidR="002146A2" w:rsidRPr="00DF3FD3" w:rsidRDefault="002146A2" w:rsidP="00E815CD">
            <w:pPr>
              <w:spacing w:line="360" w:lineRule="auto"/>
              <w:rPr>
                <w:rFonts w:ascii="Arial" w:hAnsi="Arial" w:cs="Arial"/>
              </w:rPr>
            </w:pPr>
            <w:r w:rsidRPr="00DF3FD3">
              <w:rPr>
                <w:rFonts w:ascii="Arial" w:hAnsi="Arial" w:cs="Arial"/>
              </w:rPr>
              <w:t>Seller: What do you want to buy?</w:t>
            </w:r>
          </w:p>
          <w:p w14:paraId="0CA557F4" w14:textId="77777777" w:rsidR="002146A2" w:rsidRPr="00DF3FD3" w:rsidRDefault="002146A2" w:rsidP="00E815CD">
            <w:pPr>
              <w:spacing w:line="360" w:lineRule="auto"/>
              <w:rPr>
                <w:rFonts w:ascii="Arial" w:hAnsi="Arial" w:cs="Arial"/>
              </w:rPr>
            </w:pPr>
            <w:r w:rsidRPr="00DF3FD3">
              <w:rPr>
                <w:rFonts w:ascii="Arial" w:hAnsi="Arial" w:cs="Arial"/>
              </w:rPr>
              <w:t xml:space="preserve">Buyer: I want some furniture for the </w:t>
            </w:r>
            <w:proofErr w:type="gramStart"/>
            <w:r w:rsidRPr="00DF3FD3">
              <w:rPr>
                <w:rFonts w:ascii="Arial" w:hAnsi="Arial" w:cs="Arial"/>
              </w:rPr>
              <w:t>bedroom?</w:t>
            </w:r>
            <w:proofErr w:type="gramEnd"/>
          </w:p>
          <w:p w14:paraId="3E2BE39D" w14:textId="77777777" w:rsidR="002146A2" w:rsidRPr="00DF3FD3" w:rsidRDefault="002146A2" w:rsidP="00E815CD">
            <w:pPr>
              <w:spacing w:line="360" w:lineRule="auto"/>
              <w:rPr>
                <w:rFonts w:ascii="Arial" w:hAnsi="Arial" w:cs="Arial"/>
              </w:rPr>
            </w:pPr>
            <w:r w:rsidRPr="00DF3FD3">
              <w:rPr>
                <w:rFonts w:ascii="Arial" w:hAnsi="Arial" w:cs="Arial"/>
              </w:rPr>
              <w:t>Seller: We have a good collection. You can select that suits you. What do you want for the living room?</w:t>
            </w:r>
          </w:p>
          <w:p w14:paraId="34C7CBD0" w14:textId="77777777" w:rsidR="002146A2" w:rsidRPr="00DF3FD3" w:rsidRDefault="002146A2" w:rsidP="00E815CD">
            <w:pPr>
              <w:spacing w:line="360" w:lineRule="auto"/>
              <w:rPr>
                <w:rFonts w:ascii="Arial" w:hAnsi="Arial" w:cs="Arial"/>
              </w:rPr>
            </w:pPr>
            <w:r w:rsidRPr="00DF3FD3">
              <w:rPr>
                <w:rFonts w:ascii="Arial" w:hAnsi="Arial" w:cs="Arial"/>
              </w:rPr>
              <w:t>Buyer: I want a sofa and a rug.</w:t>
            </w:r>
          </w:p>
          <w:p w14:paraId="6FE2B2DE" w14:textId="77777777" w:rsidR="002146A2" w:rsidRPr="00DF3FD3" w:rsidRDefault="002146A2" w:rsidP="00E815CD">
            <w:pPr>
              <w:spacing w:line="360" w:lineRule="auto"/>
              <w:rPr>
                <w:rFonts w:ascii="Arial" w:hAnsi="Arial" w:cs="Arial"/>
              </w:rPr>
            </w:pPr>
            <w:r w:rsidRPr="00DF3FD3">
              <w:rPr>
                <w:rFonts w:ascii="Arial" w:hAnsi="Arial" w:cs="Arial"/>
              </w:rPr>
              <w:t>Seller: What do you want for the kitchen?</w:t>
            </w:r>
          </w:p>
          <w:p w14:paraId="66F4D35A" w14:textId="77777777" w:rsidR="002146A2" w:rsidRPr="00DF3FD3" w:rsidRDefault="002146A2" w:rsidP="00E815CD">
            <w:pPr>
              <w:spacing w:line="360" w:lineRule="auto"/>
              <w:rPr>
                <w:rFonts w:ascii="Arial" w:hAnsi="Arial" w:cs="Arial"/>
              </w:rPr>
            </w:pPr>
            <w:r w:rsidRPr="00DF3FD3">
              <w:rPr>
                <w:rFonts w:ascii="Arial" w:hAnsi="Arial" w:cs="Arial"/>
              </w:rPr>
              <w:t>Buyer: I want an oven and a refrigerator.</w:t>
            </w:r>
          </w:p>
          <w:p w14:paraId="595D0254" w14:textId="77777777" w:rsidR="002146A2" w:rsidRPr="00DF3FD3" w:rsidRDefault="002146A2" w:rsidP="00E815CD">
            <w:pPr>
              <w:spacing w:line="360" w:lineRule="auto"/>
              <w:rPr>
                <w:rFonts w:ascii="Arial" w:hAnsi="Arial" w:cs="Arial"/>
              </w:rPr>
            </w:pPr>
            <w:r w:rsidRPr="00DF3FD3">
              <w:rPr>
                <w:rFonts w:ascii="Arial" w:hAnsi="Arial" w:cs="Arial"/>
              </w:rPr>
              <w:t>Seller: What do you want for the bathroom?</w:t>
            </w:r>
          </w:p>
          <w:p w14:paraId="602F3A2A" w14:textId="77777777" w:rsidR="002146A2" w:rsidRPr="00DF3FD3" w:rsidRDefault="002146A2" w:rsidP="00E815CD">
            <w:pPr>
              <w:spacing w:line="360" w:lineRule="auto"/>
              <w:rPr>
                <w:rFonts w:ascii="Arial" w:hAnsi="Arial" w:cs="Arial"/>
              </w:rPr>
            </w:pPr>
            <w:r w:rsidRPr="00DF3FD3">
              <w:rPr>
                <w:rFonts w:ascii="Arial" w:hAnsi="Arial" w:cs="Arial"/>
              </w:rPr>
              <w:lastRenderedPageBreak/>
              <w:t>Buyer: I want a heater and a mirror.</w:t>
            </w:r>
          </w:p>
          <w:p w14:paraId="0ED73B72" w14:textId="77777777" w:rsidR="002146A2" w:rsidRPr="00DF3FD3" w:rsidRDefault="002146A2" w:rsidP="00E815CD">
            <w:pPr>
              <w:spacing w:line="360" w:lineRule="auto"/>
              <w:rPr>
                <w:rFonts w:ascii="Arial" w:hAnsi="Arial" w:cs="Arial"/>
              </w:rPr>
            </w:pPr>
            <w:r w:rsidRPr="00DF3FD3">
              <w:rPr>
                <w:rFonts w:ascii="Arial" w:hAnsi="Arial" w:cs="Arial"/>
              </w:rPr>
              <w:t xml:space="preserve"> Buyer: I want to see the furniture.</w:t>
            </w:r>
          </w:p>
          <w:p w14:paraId="72104440" w14:textId="77777777" w:rsidR="002146A2" w:rsidRPr="001E6EAC" w:rsidRDefault="002146A2" w:rsidP="00E815CD">
            <w:pPr>
              <w:spacing w:line="360" w:lineRule="auto"/>
              <w:rPr>
                <w:rFonts w:ascii="Arial" w:hAnsi="Arial" w:cs="Arial"/>
              </w:rPr>
            </w:pPr>
            <w:r w:rsidRPr="00DF3FD3">
              <w:rPr>
                <w:rFonts w:ascii="Arial" w:hAnsi="Arial" w:cs="Arial"/>
              </w:rPr>
              <w:t>Seller: Please.</w:t>
            </w:r>
          </w:p>
        </w:tc>
        <w:tc>
          <w:tcPr>
            <w:tcW w:w="1980" w:type="dxa"/>
            <w:vAlign w:val="center"/>
          </w:tcPr>
          <w:p w14:paraId="75174229"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w:t>
            </w:r>
            <w:proofErr w:type="spellStart"/>
            <w:r>
              <w:rPr>
                <w:rFonts w:ascii="Arial" w:hAnsi="Arial" w:cs="Arial"/>
              </w:rPr>
              <w:t>20min</w:t>
            </w:r>
            <w:proofErr w:type="spellEnd"/>
          </w:p>
          <w:p w14:paraId="185202ED"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100min</w:t>
            </w:r>
            <w:proofErr w:type="spellEnd"/>
          </w:p>
          <w:p w14:paraId="1D470475"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4882C57C" w14:textId="77777777" w:rsidR="002146A2" w:rsidRDefault="002146A2" w:rsidP="00E815CD">
            <w:pPr>
              <w:jc w:val="right"/>
              <w:rPr>
                <w:rFonts w:ascii="Arial" w:hAnsi="Arial" w:cs="Arial"/>
                <w:b/>
                <w:bCs/>
                <w:sz w:val="24"/>
                <w:szCs w:val="24"/>
              </w:rPr>
            </w:pPr>
          </w:p>
        </w:tc>
      </w:tr>
      <w:tr w:rsidR="002146A2" w14:paraId="5CA5ADB2" w14:textId="77777777" w:rsidTr="00E815CD">
        <w:trPr>
          <w:gridAfter w:val="1"/>
          <w:wAfter w:w="7" w:type="dxa"/>
        </w:trPr>
        <w:tc>
          <w:tcPr>
            <w:tcW w:w="9805" w:type="dxa"/>
            <w:gridSpan w:val="3"/>
            <w:shd w:val="clear" w:color="auto" w:fill="FFCE3C"/>
          </w:tcPr>
          <w:p w14:paraId="1492BE92" w14:textId="700ED778" w:rsidR="002146A2" w:rsidRPr="00615511" w:rsidRDefault="002146A2" w:rsidP="00615511">
            <w:pPr>
              <w:rPr>
                <w:rFonts w:ascii="Arial" w:hAnsi="Arial" w:cs="Arial"/>
                <w:b/>
                <w:bCs/>
              </w:rPr>
            </w:pPr>
            <w:bookmarkStart w:id="72" w:name="_Toc170084977"/>
            <w:r w:rsidRPr="00615511">
              <w:rPr>
                <w:rFonts w:ascii="Arial" w:hAnsi="Arial" w:cs="Arial"/>
                <w:b/>
                <w:bCs/>
              </w:rPr>
              <w:t>Shopping- Buying dresses</w:t>
            </w:r>
            <w:bookmarkEnd w:id="72"/>
          </w:p>
        </w:tc>
      </w:tr>
      <w:tr w:rsidR="002146A2" w14:paraId="7809EEEC" w14:textId="77777777" w:rsidTr="00E815CD">
        <w:trPr>
          <w:gridAfter w:val="1"/>
          <w:wAfter w:w="7" w:type="dxa"/>
          <w:trHeight w:val="332"/>
        </w:trPr>
        <w:tc>
          <w:tcPr>
            <w:tcW w:w="2335" w:type="dxa"/>
            <w:shd w:val="clear" w:color="auto" w:fill="D4D4D4"/>
            <w:vAlign w:val="center"/>
          </w:tcPr>
          <w:p w14:paraId="5B056A84" w14:textId="77777777" w:rsidR="002146A2" w:rsidRPr="00F67A1A" w:rsidRDefault="002146A2" w:rsidP="00E815CD">
            <w:pPr>
              <w:pStyle w:val="Standard"/>
              <w:spacing w:line="276" w:lineRule="auto"/>
              <w:jc w:val="center"/>
              <w:rPr>
                <w:rFonts w:ascii="Arial" w:eastAsia="Arial" w:hAnsi="Arial" w:cs="Arial"/>
                <w:b/>
                <w:bCs/>
                <w:sz w:val="22"/>
                <w:szCs w:val="22"/>
              </w:rPr>
            </w:pPr>
            <w:r w:rsidRPr="00F67A1A">
              <w:rPr>
                <w:rFonts w:ascii="Arial" w:hAnsi="Arial" w:cs="Arial"/>
                <w:b/>
                <w:bCs/>
                <w:sz w:val="22"/>
                <w:szCs w:val="22"/>
              </w:rPr>
              <w:t>Theory</w:t>
            </w:r>
          </w:p>
        </w:tc>
        <w:tc>
          <w:tcPr>
            <w:tcW w:w="5490" w:type="dxa"/>
            <w:shd w:val="clear" w:color="auto" w:fill="D4D4D4"/>
            <w:vAlign w:val="center"/>
          </w:tcPr>
          <w:p w14:paraId="79D43685"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5D3C9416"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6C2F1CE7" w14:textId="77777777" w:rsidTr="00E815CD">
        <w:trPr>
          <w:gridAfter w:val="1"/>
          <w:wAfter w:w="7" w:type="dxa"/>
        </w:trPr>
        <w:tc>
          <w:tcPr>
            <w:tcW w:w="2335" w:type="dxa"/>
          </w:tcPr>
          <w:p w14:paraId="301FD942"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50DE86D4" w14:textId="77777777" w:rsidR="002146A2" w:rsidRPr="00081FF0" w:rsidRDefault="002146A2" w:rsidP="00616416">
            <w:pPr>
              <w:pStyle w:val="ListParagraph"/>
              <w:numPr>
                <w:ilvl w:val="0"/>
                <w:numId w:val="9"/>
              </w:numPr>
              <w:spacing w:line="360" w:lineRule="auto"/>
              <w:ind w:left="330"/>
              <w:rPr>
                <w:rFonts w:ascii="Arial" w:hAnsi="Arial" w:cs="Arial"/>
              </w:rPr>
            </w:pPr>
            <w:r w:rsidRPr="00081FF0">
              <w:rPr>
                <w:rFonts w:ascii="Arial" w:hAnsi="Arial" w:cs="Arial"/>
              </w:rPr>
              <w:t xml:space="preserve">Demo by teacher/ pair of students </w:t>
            </w:r>
          </w:p>
          <w:p w14:paraId="03E7424B" w14:textId="77777777" w:rsidR="002146A2" w:rsidRPr="00081FF0" w:rsidRDefault="002146A2" w:rsidP="00616416">
            <w:pPr>
              <w:pStyle w:val="ListParagraph"/>
              <w:numPr>
                <w:ilvl w:val="0"/>
                <w:numId w:val="9"/>
              </w:numPr>
              <w:spacing w:line="360" w:lineRule="auto"/>
              <w:ind w:left="330"/>
              <w:rPr>
                <w:rFonts w:ascii="Arial" w:hAnsi="Arial" w:cs="Arial"/>
              </w:rPr>
            </w:pPr>
            <w:r w:rsidRPr="00081FF0">
              <w:rPr>
                <w:rFonts w:ascii="Arial" w:hAnsi="Arial" w:cs="Arial"/>
              </w:rPr>
              <w:t>Video presentation to connect with actual scenario</w:t>
            </w:r>
          </w:p>
          <w:p w14:paraId="59E6F177" w14:textId="77777777" w:rsidR="002146A2" w:rsidRPr="00F67A1A" w:rsidRDefault="002146A2" w:rsidP="00616416">
            <w:pPr>
              <w:pStyle w:val="ListParagraph"/>
              <w:numPr>
                <w:ilvl w:val="0"/>
                <w:numId w:val="9"/>
              </w:numPr>
              <w:spacing w:line="360" w:lineRule="auto"/>
              <w:ind w:left="330"/>
              <w:rPr>
                <w:rFonts w:ascii="Arial" w:eastAsia="Arial" w:hAnsi="Arial" w:cs="Arial"/>
                <w:b/>
                <w:bCs/>
              </w:rPr>
            </w:pPr>
            <w:r w:rsidRPr="00081FF0">
              <w:rPr>
                <w:rFonts w:ascii="Arial" w:hAnsi="Arial" w:cs="Arial"/>
              </w:rPr>
              <w:t>Role play {Pair/ group activity)</w:t>
            </w:r>
          </w:p>
        </w:tc>
        <w:tc>
          <w:tcPr>
            <w:tcW w:w="5490" w:type="dxa"/>
          </w:tcPr>
          <w:p w14:paraId="0BCA413E" w14:textId="77777777" w:rsidR="002146A2" w:rsidRPr="00DF3FD3" w:rsidRDefault="002146A2" w:rsidP="00E815CD">
            <w:pPr>
              <w:spacing w:line="360" w:lineRule="auto"/>
              <w:rPr>
                <w:rFonts w:ascii="Arial" w:hAnsi="Arial" w:cs="Arial"/>
              </w:rPr>
            </w:pPr>
            <w:r w:rsidRPr="00DF3FD3">
              <w:rPr>
                <w:rFonts w:ascii="Arial" w:hAnsi="Arial" w:cs="Arial"/>
              </w:rPr>
              <w:t>Seller: What do you want to buy sir?</w:t>
            </w:r>
          </w:p>
          <w:p w14:paraId="6935A749" w14:textId="77777777" w:rsidR="002146A2" w:rsidRPr="00DF3FD3" w:rsidRDefault="002146A2" w:rsidP="00E815CD">
            <w:pPr>
              <w:spacing w:line="360" w:lineRule="auto"/>
              <w:rPr>
                <w:rFonts w:ascii="Arial" w:hAnsi="Arial" w:cs="Arial"/>
              </w:rPr>
            </w:pPr>
            <w:r w:rsidRPr="00DF3FD3">
              <w:rPr>
                <w:rFonts w:ascii="Arial" w:hAnsi="Arial" w:cs="Arial"/>
              </w:rPr>
              <w:t>Buyer: I would like a shirt/ pair of trousers/ shoes please.</w:t>
            </w:r>
          </w:p>
          <w:p w14:paraId="4A5F8B76" w14:textId="77777777" w:rsidR="002146A2" w:rsidRPr="00DF3FD3" w:rsidRDefault="002146A2" w:rsidP="00E815CD">
            <w:pPr>
              <w:spacing w:line="360" w:lineRule="auto"/>
              <w:rPr>
                <w:rFonts w:ascii="Arial" w:hAnsi="Arial" w:cs="Arial"/>
              </w:rPr>
            </w:pPr>
            <w:r w:rsidRPr="00DF3FD3">
              <w:rPr>
                <w:rFonts w:ascii="Arial" w:hAnsi="Arial" w:cs="Arial"/>
              </w:rPr>
              <w:t xml:space="preserve">Seller: Come here, this is the T-shirts/ trousers/ shoes section. This is white shirt/ trousers, this is yellow, this is blue, this is red, and this is black/ these are different styles and </w:t>
            </w:r>
            <w:proofErr w:type="spellStart"/>
            <w:r w:rsidRPr="00DF3FD3">
              <w:rPr>
                <w:rFonts w:ascii="Arial" w:hAnsi="Arial" w:cs="Arial"/>
              </w:rPr>
              <w:t>colour</w:t>
            </w:r>
            <w:proofErr w:type="spellEnd"/>
            <w:r w:rsidRPr="00DF3FD3">
              <w:rPr>
                <w:rFonts w:ascii="Arial" w:hAnsi="Arial" w:cs="Arial"/>
              </w:rPr>
              <w:t xml:space="preserve"> of shoes</w:t>
            </w:r>
          </w:p>
          <w:p w14:paraId="4E7615F1" w14:textId="77777777" w:rsidR="002146A2" w:rsidRPr="00DF3FD3" w:rsidRDefault="002146A2" w:rsidP="00E815CD">
            <w:pPr>
              <w:spacing w:line="360" w:lineRule="auto"/>
              <w:rPr>
                <w:rFonts w:ascii="Arial" w:hAnsi="Arial" w:cs="Arial"/>
              </w:rPr>
            </w:pPr>
            <w:r w:rsidRPr="00DF3FD3">
              <w:rPr>
                <w:rFonts w:ascii="Arial" w:hAnsi="Arial" w:cs="Arial"/>
              </w:rPr>
              <w:t>Buyer: How much is this shirt/ pair of trousers/ shoes?</w:t>
            </w:r>
          </w:p>
          <w:p w14:paraId="2334A3DB" w14:textId="77777777" w:rsidR="002146A2" w:rsidRPr="00DF3FD3" w:rsidRDefault="002146A2" w:rsidP="00E815CD">
            <w:pPr>
              <w:spacing w:line="360" w:lineRule="auto"/>
              <w:rPr>
                <w:rFonts w:ascii="Arial" w:hAnsi="Arial" w:cs="Arial"/>
              </w:rPr>
            </w:pPr>
            <w:r w:rsidRPr="00DF3FD3">
              <w:rPr>
                <w:rFonts w:ascii="Arial" w:hAnsi="Arial" w:cs="Arial"/>
              </w:rPr>
              <w:t>Seller: The shirt/ pair of trousers/ shoes costs twenty dinars.</w:t>
            </w:r>
          </w:p>
          <w:p w14:paraId="357ED237" w14:textId="77777777" w:rsidR="002146A2" w:rsidRPr="00DF3FD3" w:rsidRDefault="002146A2" w:rsidP="00E815CD">
            <w:pPr>
              <w:spacing w:line="360" w:lineRule="auto"/>
              <w:rPr>
                <w:rFonts w:ascii="Arial" w:hAnsi="Arial" w:cs="Arial"/>
              </w:rPr>
            </w:pPr>
            <w:r w:rsidRPr="00DF3FD3">
              <w:rPr>
                <w:rFonts w:ascii="Arial" w:hAnsi="Arial" w:cs="Arial"/>
              </w:rPr>
              <w:t>Seller: Which shirt/ pair of trousers/ shoes do you want?</w:t>
            </w:r>
          </w:p>
          <w:p w14:paraId="5D5350A9" w14:textId="77777777" w:rsidR="002146A2" w:rsidRPr="00DF3FD3" w:rsidRDefault="002146A2" w:rsidP="00E815CD">
            <w:pPr>
              <w:spacing w:line="360" w:lineRule="auto"/>
              <w:rPr>
                <w:rFonts w:ascii="Arial" w:hAnsi="Arial" w:cs="Arial"/>
              </w:rPr>
            </w:pPr>
            <w:r w:rsidRPr="00DF3FD3">
              <w:rPr>
                <w:rFonts w:ascii="Arial" w:hAnsi="Arial" w:cs="Arial"/>
              </w:rPr>
              <w:t xml:space="preserve">Buyer: I want </w:t>
            </w:r>
            <w:proofErr w:type="gramStart"/>
            <w:r w:rsidRPr="00DF3FD3">
              <w:rPr>
                <w:rFonts w:ascii="Arial" w:hAnsi="Arial" w:cs="Arial"/>
              </w:rPr>
              <w:t>the</w:t>
            </w:r>
            <w:proofErr w:type="gramEnd"/>
            <w:r w:rsidRPr="00DF3FD3">
              <w:rPr>
                <w:rFonts w:ascii="Arial" w:hAnsi="Arial" w:cs="Arial"/>
              </w:rPr>
              <w:t xml:space="preserve"> blue shirt / pair of trousers/ shoes.</w:t>
            </w:r>
          </w:p>
          <w:p w14:paraId="604A4493" w14:textId="77777777" w:rsidR="002146A2" w:rsidRPr="00DF3FD3" w:rsidRDefault="002146A2" w:rsidP="00E815CD">
            <w:pPr>
              <w:spacing w:line="360" w:lineRule="auto"/>
              <w:rPr>
                <w:rFonts w:ascii="Arial" w:hAnsi="Arial" w:cs="Arial"/>
              </w:rPr>
            </w:pPr>
            <w:r w:rsidRPr="00DF3FD3">
              <w:rPr>
                <w:rFonts w:ascii="Arial" w:hAnsi="Arial" w:cs="Arial"/>
              </w:rPr>
              <w:t>Seller: This is the blue shirt / pair of trousers/ shoes.</w:t>
            </w:r>
          </w:p>
          <w:p w14:paraId="1C35ABCC" w14:textId="77777777" w:rsidR="002146A2" w:rsidRPr="00DF3FD3" w:rsidRDefault="002146A2" w:rsidP="00E815CD">
            <w:pPr>
              <w:spacing w:line="360" w:lineRule="auto"/>
              <w:rPr>
                <w:rFonts w:ascii="Arial" w:hAnsi="Arial" w:cs="Arial"/>
              </w:rPr>
            </w:pPr>
            <w:r w:rsidRPr="00DF3FD3">
              <w:rPr>
                <w:rFonts w:ascii="Arial" w:hAnsi="Arial" w:cs="Arial"/>
              </w:rPr>
              <w:t>Seller: We have beautiful dresses/ shirt / pair of trousers/ shoes.</w:t>
            </w:r>
          </w:p>
          <w:p w14:paraId="520C7644" w14:textId="77777777" w:rsidR="002146A2" w:rsidRPr="00DF3FD3" w:rsidRDefault="002146A2" w:rsidP="00E815CD">
            <w:pPr>
              <w:spacing w:line="360" w:lineRule="auto"/>
              <w:rPr>
                <w:rFonts w:ascii="Arial" w:hAnsi="Arial" w:cs="Arial"/>
              </w:rPr>
            </w:pPr>
            <w:r w:rsidRPr="00DF3FD3">
              <w:rPr>
                <w:rFonts w:ascii="Arial" w:hAnsi="Arial" w:cs="Arial"/>
              </w:rPr>
              <w:t>Buyer: How much is this dress/ shirt / pair of trousers/ shoes.?</w:t>
            </w:r>
          </w:p>
          <w:p w14:paraId="432201A5" w14:textId="77777777" w:rsidR="002146A2" w:rsidRPr="00DF3FD3" w:rsidRDefault="002146A2" w:rsidP="00E815CD">
            <w:pPr>
              <w:spacing w:line="360" w:lineRule="auto"/>
              <w:rPr>
                <w:rFonts w:ascii="Arial" w:hAnsi="Arial" w:cs="Arial"/>
              </w:rPr>
            </w:pPr>
            <w:r w:rsidRPr="00DF3FD3">
              <w:rPr>
                <w:rFonts w:ascii="Arial" w:hAnsi="Arial" w:cs="Arial"/>
              </w:rPr>
              <w:t>Seller: The dress is worth thirty dinars.</w:t>
            </w:r>
          </w:p>
          <w:p w14:paraId="0AA5E2D9" w14:textId="77777777" w:rsidR="002146A2" w:rsidRPr="00DF3FD3" w:rsidRDefault="002146A2" w:rsidP="00E815CD">
            <w:pPr>
              <w:spacing w:line="360" w:lineRule="auto"/>
              <w:rPr>
                <w:rFonts w:ascii="Arial" w:hAnsi="Arial" w:cs="Arial"/>
              </w:rPr>
            </w:pPr>
            <w:r w:rsidRPr="00DF3FD3">
              <w:rPr>
                <w:rFonts w:ascii="Arial" w:hAnsi="Arial" w:cs="Arial"/>
              </w:rPr>
              <w:t>Buyer: I want the white dress. Do you offer any discounts?</w:t>
            </w:r>
          </w:p>
          <w:p w14:paraId="18FC5263" w14:textId="77777777" w:rsidR="002146A2" w:rsidRPr="00DF3FD3" w:rsidRDefault="002146A2" w:rsidP="00E815CD">
            <w:pPr>
              <w:spacing w:line="360" w:lineRule="auto"/>
              <w:rPr>
                <w:rFonts w:ascii="Arial" w:hAnsi="Arial" w:cs="Arial"/>
              </w:rPr>
            </w:pPr>
            <w:r w:rsidRPr="00DF3FD3">
              <w:rPr>
                <w:rFonts w:ascii="Arial" w:hAnsi="Arial" w:cs="Arial"/>
              </w:rPr>
              <w:t>Seller: Yes, ma’am, we offer discounts of up to thirty percent (30%). Please share the final bill.</w:t>
            </w:r>
          </w:p>
          <w:p w14:paraId="22F1523E" w14:textId="77777777" w:rsidR="002146A2" w:rsidRPr="00A47B80" w:rsidRDefault="002146A2" w:rsidP="00E815CD">
            <w:pPr>
              <w:spacing w:line="360" w:lineRule="auto"/>
              <w:rPr>
                <w:rFonts w:ascii="Arial" w:hAnsi="Arial" w:cs="Arial"/>
              </w:rPr>
            </w:pPr>
            <w:r w:rsidRPr="00DF3FD3">
              <w:rPr>
                <w:rFonts w:ascii="Arial" w:hAnsi="Arial" w:cs="Arial"/>
              </w:rPr>
              <w:t>Buyer: Fifty dinars.</w:t>
            </w:r>
          </w:p>
        </w:tc>
        <w:tc>
          <w:tcPr>
            <w:tcW w:w="1980" w:type="dxa"/>
            <w:vAlign w:val="center"/>
          </w:tcPr>
          <w:p w14:paraId="1EECE9CB"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30min</w:t>
            </w:r>
            <w:proofErr w:type="spellEnd"/>
          </w:p>
          <w:p w14:paraId="01D1DF5A"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90min</w:t>
            </w:r>
            <w:proofErr w:type="spellEnd"/>
          </w:p>
          <w:p w14:paraId="6B722190"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147E6F0E" w14:textId="77777777" w:rsidR="002146A2" w:rsidRDefault="002146A2" w:rsidP="00E815CD">
            <w:pPr>
              <w:rPr>
                <w:rFonts w:ascii="Arial" w:hAnsi="Arial" w:cs="Arial"/>
              </w:rPr>
            </w:pPr>
          </w:p>
          <w:p w14:paraId="5177191E" w14:textId="77777777" w:rsidR="002146A2" w:rsidRDefault="002146A2" w:rsidP="00E815CD">
            <w:pPr>
              <w:rPr>
                <w:rFonts w:ascii="Arial" w:hAnsi="Arial" w:cs="Arial"/>
              </w:rPr>
            </w:pPr>
          </w:p>
          <w:p w14:paraId="610B741B" w14:textId="77777777" w:rsidR="002146A2" w:rsidRDefault="002146A2" w:rsidP="00E815CD">
            <w:pPr>
              <w:rPr>
                <w:rFonts w:ascii="Arial" w:hAnsi="Arial" w:cs="Arial"/>
              </w:rPr>
            </w:pPr>
          </w:p>
          <w:p w14:paraId="0F721258" w14:textId="77777777" w:rsidR="002146A2" w:rsidRDefault="002146A2" w:rsidP="00E815CD">
            <w:pPr>
              <w:rPr>
                <w:rFonts w:ascii="Arial" w:hAnsi="Arial" w:cs="Arial"/>
              </w:rPr>
            </w:pPr>
          </w:p>
          <w:p w14:paraId="263667FA" w14:textId="77777777" w:rsidR="002146A2" w:rsidRDefault="002146A2" w:rsidP="00E815CD">
            <w:pPr>
              <w:rPr>
                <w:rFonts w:ascii="Arial" w:hAnsi="Arial" w:cs="Arial"/>
              </w:rPr>
            </w:pPr>
          </w:p>
          <w:p w14:paraId="103FA988" w14:textId="77777777" w:rsidR="002146A2" w:rsidRDefault="002146A2" w:rsidP="00E815CD">
            <w:pPr>
              <w:rPr>
                <w:rFonts w:ascii="Arial" w:hAnsi="Arial" w:cs="Arial"/>
              </w:rPr>
            </w:pPr>
          </w:p>
          <w:p w14:paraId="7557735C" w14:textId="77777777" w:rsidR="002146A2" w:rsidRDefault="002146A2" w:rsidP="00E815CD">
            <w:pPr>
              <w:rPr>
                <w:rFonts w:ascii="Arial" w:hAnsi="Arial" w:cs="Arial"/>
              </w:rPr>
            </w:pPr>
          </w:p>
          <w:p w14:paraId="36F19007" w14:textId="77777777" w:rsidR="002146A2" w:rsidRDefault="002146A2" w:rsidP="00E815CD">
            <w:pPr>
              <w:rPr>
                <w:rFonts w:ascii="Arial" w:hAnsi="Arial" w:cs="Arial"/>
                <w:b/>
                <w:bCs/>
                <w:sz w:val="24"/>
                <w:szCs w:val="24"/>
              </w:rPr>
            </w:pPr>
          </w:p>
        </w:tc>
      </w:tr>
      <w:tr w:rsidR="002146A2" w14:paraId="29A5F725" w14:textId="77777777" w:rsidTr="00E815CD">
        <w:trPr>
          <w:gridAfter w:val="1"/>
          <w:wAfter w:w="7" w:type="dxa"/>
        </w:trPr>
        <w:tc>
          <w:tcPr>
            <w:tcW w:w="9805" w:type="dxa"/>
            <w:gridSpan w:val="3"/>
            <w:shd w:val="clear" w:color="auto" w:fill="FFCE3C"/>
          </w:tcPr>
          <w:p w14:paraId="6674CB3E" w14:textId="4A6DAC22" w:rsidR="002146A2" w:rsidRPr="00615511" w:rsidRDefault="002146A2" w:rsidP="00615511">
            <w:pPr>
              <w:rPr>
                <w:rFonts w:ascii="Arial" w:hAnsi="Arial" w:cs="Arial"/>
                <w:b/>
                <w:bCs/>
              </w:rPr>
            </w:pPr>
            <w:bookmarkStart w:id="73" w:name="_Toc170084978"/>
            <w:r w:rsidRPr="00615511">
              <w:rPr>
                <w:rFonts w:ascii="Arial" w:hAnsi="Arial" w:cs="Arial"/>
                <w:b/>
                <w:bCs/>
              </w:rPr>
              <w:t>Shopping- Buying grocery</w:t>
            </w:r>
            <w:bookmarkEnd w:id="73"/>
          </w:p>
        </w:tc>
      </w:tr>
      <w:tr w:rsidR="002146A2" w14:paraId="073B720B" w14:textId="77777777" w:rsidTr="00E815CD">
        <w:trPr>
          <w:gridAfter w:val="1"/>
          <w:wAfter w:w="7" w:type="dxa"/>
        </w:trPr>
        <w:tc>
          <w:tcPr>
            <w:tcW w:w="2335" w:type="dxa"/>
            <w:shd w:val="clear" w:color="auto" w:fill="D4D4D4"/>
            <w:vAlign w:val="center"/>
          </w:tcPr>
          <w:p w14:paraId="5F071650" w14:textId="77777777" w:rsidR="002146A2" w:rsidRPr="00F67A1A" w:rsidRDefault="002146A2" w:rsidP="00E815CD">
            <w:pPr>
              <w:pStyle w:val="Standard"/>
              <w:spacing w:line="276" w:lineRule="auto"/>
              <w:jc w:val="center"/>
              <w:rPr>
                <w:rFonts w:ascii="Arial" w:eastAsia="Arial" w:hAnsi="Arial" w:cs="Arial"/>
                <w:b/>
                <w:bCs/>
                <w:sz w:val="22"/>
                <w:szCs w:val="22"/>
              </w:rPr>
            </w:pPr>
            <w:r w:rsidRPr="00F67A1A">
              <w:rPr>
                <w:rFonts w:ascii="Arial" w:hAnsi="Arial" w:cs="Arial"/>
                <w:b/>
                <w:bCs/>
                <w:sz w:val="22"/>
                <w:szCs w:val="22"/>
              </w:rPr>
              <w:t>Theory</w:t>
            </w:r>
          </w:p>
        </w:tc>
        <w:tc>
          <w:tcPr>
            <w:tcW w:w="5490" w:type="dxa"/>
            <w:shd w:val="clear" w:color="auto" w:fill="D4D4D4"/>
            <w:vAlign w:val="center"/>
          </w:tcPr>
          <w:p w14:paraId="2DEFED08"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686509F2"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258D0080" w14:textId="77777777" w:rsidTr="00E815CD">
        <w:trPr>
          <w:gridAfter w:val="1"/>
          <w:wAfter w:w="7" w:type="dxa"/>
        </w:trPr>
        <w:tc>
          <w:tcPr>
            <w:tcW w:w="2335" w:type="dxa"/>
          </w:tcPr>
          <w:p w14:paraId="0E92BD68"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2E78F51B"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715FDABB"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Video presentation to </w:t>
            </w:r>
            <w:r w:rsidRPr="00081FF0">
              <w:rPr>
                <w:rFonts w:ascii="Arial" w:hAnsi="Arial" w:cs="Arial"/>
              </w:rPr>
              <w:lastRenderedPageBreak/>
              <w:t>connect with actual scenario</w:t>
            </w:r>
          </w:p>
          <w:p w14:paraId="0557348B" w14:textId="77777777" w:rsidR="002146A2" w:rsidRPr="00BE16CE"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7D876EAA" w14:textId="77777777" w:rsidR="002146A2" w:rsidRPr="00DF3FD3" w:rsidRDefault="002146A2" w:rsidP="00E815CD">
            <w:pPr>
              <w:spacing w:line="360" w:lineRule="auto"/>
              <w:rPr>
                <w:rFonts w:ascii="Arial" w:hAnsi="Arial" w:cs="Arial"/>
              </w:rPr>
            </w:pPr>
            <w:r w:rsidRPr="00DF3FD3">
              <w:rPr>
                <w:rFonts w:ascii="Arial" w:hAnsi="Arial" w:cs="Arial"/>
              </w:rPr>
              <w:lastRenderedPageBreak/>
              <w:t>Seller: How may I help you sir?</w:t>
            </w:r>
          </w:p>
          <w:p w14:paraId="4FAD7C79" w14:textId="77777777" w:rsidR="002146A2" w:rsidRPr="00DF3FD3" w:rsidRDefault="002146A2" w:rsidP="00E815CD">
            <w:pPr>
              <w:spacing w:line="360" w:lineRule="auto"/>
              <w:rPr>
                <w:rFonts w:ascii="Arial" w:hAnsi="Arial" w:cs="Arial"/>
              </w:rPr>
            </w:pPr>
            <w:r w:rsidRPr="00DF3FD3">
              <w:rPr>
                <w:rFonts w:ascii="Arial" w:hAnsi="Arial" w:cs="Arial"/>
              </w:rPr>
              <w:t>Buyer: I want fish, meat, and chicken.</w:t>
            </w:r>
          </w:p>
          <w:p w14:paraId="4D8D0C97" w14:textId="77777777" w:rsidR="002146A2" w:rsidRPr="00DF3FD3" w:rsidRDefault="002146A2" w:rsidP="00E815CD">
            <w:pPr>
              <w:spacing w:line="360" w:lineRule="auto"/>
              <w:rPr>
                <w:rFonts w:ascii="Arial" w:hAnsi="Arial" w:cs="Arial"/>
              </w:rPr>
            </w:pPr>
            <w:r w:rsidRPr="00DF3FD3">
              <w:rPr>
                <w:rFonts w:ascii="Arial" w:hAnsi="Arial" w:cs="Arial"/>
              </w:rPr>
              <w:t>Seller: Enjoy the fish, meat, and chicken. What else do you want?</w:t>
            </w:r>
          </w:p>
          <w:p w14:paraId="3728E681" w14:textId="77777777" w:rsidR="002146A2" w:rsidRPr="00DF3FD3" w:rsidRDefault="002146A2" w:rsidP="00E815CD">
            <w:pPr>
              <w:spacing w:line="360" w:lineRule="auto"/>
              <w:rPr>
                <w:rFonts w:ascii="Arial" w:hAnsi="Arial" w:cs="Arial"/>
              </w:rPr>
            </w:pPr>
            <w:r w:rsidRPr="00DF3FD3">
              <w:rPr>
                <w:rFonts w:ascii="Arial" w:hAnsi="Arial" w:cs="Arial"/>
              </w:rPr>
              <w:t>Buyer: I want cucumbers, onions, and tomatoes</w:t>
            </w:r>
            <w:r>
              <w:rPr>
                <w:rFonts w:ascii="Arial" w:hAnsi="Arial" w:cs="Arial"/>
              </w:rPr>
              <w:t>/ potatoes/ ginger/ garlic/ green chilies</w:t>
            </w:r>
            <w:r w:rsidRPr="00DF3FD3">
              <w:rPr>
                <w:rFonts w:ascii="Arial" w:hAnsi="Arial" w:cs="Arial"/>
              </w:rPr>
              <w:t>.</w:t>
            </w:r>
          </w:p>
          <w:p w14:paraId="371FC10D" w14:textId="77777777" w:rsidR="002146A2" w:rsidRPr="00DF3FD3" w:rsidRDefault="002146A2" w:rsidP="00E815CD">
            <w:pPr>
              <w:spacing w:line="360" w:lineRule="auto"/>
              <w:rPr>
                <w:rFonts w:ascii="Arial" w:hAnsi="Arial" w:cs="Arial"/>
              </w:rPr>
            </w:pPr>
            <w:r w:rsidRPr="00DF3FD3">
              <w:rPr>
                <w:rFonts w:ascii="Arial" w:hAnsi="Arial" w:cs="Arial"/>
              </w:rPr>
              <w:lastRenderedPageBreak/>
              <w:t>Seller: Here are the</w:t>
            </w:r>
            <w:r>
              <w:rPr>
                <w:rFonts w:ascii="Arial" w:hAnsi="Arial" w:cs="Arial"/>
              </w:rPr>
              <w:t xml:space="preserve"> things.</w:t>
            </w:r>
            <w:r w:rsidRPr="00DF3FD3">
              <w:rPr>
                <w:rFonts w:ascii="Arial" w:hAnsi="Arial" w:cs="Arial"/>
              </w:rPr>
              <w:t xml:space="preserve"> What else do you want?</w:t>
            </w:r>
          </w:p>
          <w:p w14:paraId="583DCF8F" w14:textId="77777777" w:rsidR="002146A2" w:rsidRPr="00DF3FD3" w:rsidRDefault="002146A2" w:rsidP="00E815CD">
            <w:pPr>
              <w:spacing w:line="360" w:lineRule="auto"/>
              <w:rPr>
                <w:rFonts w:ascii="Arial" w:hAnsi="Arial" w:cs="Arial"/>
              </w:rPr>
            </w:pPr>
            <w:r w:rsidRPr="00DF3FD3">
              <w:rPr>
                <w:rFonts w:ascii="Arial" w:hAnsi="Arial" w:cs="Arial"/>
              </w:rPr>
              <w:t>Buyer: I want sugar, tea, and coffee.</w:t>
            </w:r>
          </w:p>
          <w:p w14:paraId="565097DC" w14:textId="77777777" w:rsidR="002146A2" w:rsidRPr="00DF3FD3" w:rsidRDefault="002146A2" w:rsidP="00E815CD">
            <w:pPr>
              <w:spacing w:line="360" w:lineRule="auto"/>
              <w:rPr>
                <w:rFonts w:ascii="Arial" w:hAnsi="Arial" w:cs="Arial"/>
              </w:rPr>
            </w:pPr>
            <w:r w:rsidRPr="00DF3FD3">
              <w:rPr>
                <w:rFonts w:ascii="Arial" w:hAnsi="Arial" w:cs="Arial"/>
              </w:rPr>
              <w:t>Seller: Bring sugar, tea, and coffee. What else do you want?</w:t>
            </w:r>
          </w:p>
          <w:p w14:paraId="6CDEB6E0" w14:textId="77777777" w:rsidR="002146A2" w:rsidRPr="00DF3FD3" w:rsidRDefault="002146A2" w:rsidP="00E815CD">
            <w:pPr>
              <w:spacing w:line="360" w:lineRule="auto"/>
              <w:rPr>
                <w:rFonts w:ascii="Arial" w:hAnsi="Arial" w:cs="Arial"/>
              </w:rPr>
            </w:pPr>
            <w:r w:rsidRPr="00DF3FD3">
              <w:rPr>
                <w:rFonts w:ascii="Arial" w:hAnsi="Arial" w:cs="Arial"/>
              </w:rPr>
              <w:t>Buyer: A tray of eggs, and a box of salt</w:t>
            </w:r>
            <w:r>
              <w:rPr>
                <w:rFonts w:ascii="Arial" w:hAnsi="Arial" w:cs="Arial"/>
              </w:rPr>
              <w:t>, pack of milk/bottle of milk</w:t>
            </w:r>
          </w:p>
          <w:p w14:paraId="371A950E" w14:textId="77777777" w:rsidR="002146A2" w:rsidRPr="00DF3FD3" w:rsidRDefault="002146A2" w:rsidP="00E815CD">
            <w:pPr>
              <w:spacing w:line="360" w:lineRule="auto"/>
              <w:rPr>
                <w:rFonts w:ascii="Arial" w:hAnsi="Arial" w:cs="Arial"/>
              </w:rPr>
            </w:pPr>
            <w:r w:rsidRPr="00DF3FD3">
              <w:rPr>
                <w:rFonts w:ascii="Arial" w:hAnsi="Arial" w:cs="Arial"/>
              </w:rPr>
              <w:t xml:space="preserve">Seller: Here is the </w:t>
            </w:r>
            <w:proofErr w:type="gramStart"/>
            <w:r>
              <w:rPr>
                <w:rFonts w:ascii="Arial" w:hAnsi="Arial" w:cs="Arial"/>
              </w:rPr>
              <w:t>dozen</w:t>
            </w:r>
            <w:proofErr w:type="gramEnd"/>
            <w:r>
              <w:rPr>
                <w:rFonts w:ascii="Arial" w:hAnsi="Arial" w:cs="Arial"/>
              </w:rPr>
              <w:t xml:space="preserve"> of eggs/ </w:t>
            </w:r>
            <w:r w:rsidRPr="00DF3FD3">
              <w:rPr>
                <w:rFonts w:ascii="Arial" w:hAnsi="Arial" w:cs="Arial"/>
              </w:rPr>
              <w:t>tray of eggs, and this is the box of salt.</w:t>
            </w:r>
          </w:p>
          <w:p w14:paraId="11D5004C" w14:textId="77777777" w:rsidR="002146A2" w:rsidRPr="00DF3FD3" w:rsidRDefault="002146A2" w:rsidP="00E815CD">
            <w:pPr>
              <w:spacing w:line="360" w:lineRule="auto"/>
              <w:rPr>
                <w:rFonts w:ascii="Arial" w:hAnsi="Arial" w:cs="Arial"/>
              </w:rPr>
            </w:pPr>
            <w:r w:rsidRPr="00DF3FD3">
              <w:rPr>
                <w:rFonts w:ascii="Arial" w:hAnsi="Arial" w:cs="Arial"/>
              </w:rPr>
              <w:t>Buyer: What is the total cost?</w:t>
            </w:r>
          </w:p>
          <w:p w14:paraId="33791EA7" w14:textId="77777777" w:rsidR="002146A2" w:rsidRDefault="002146A2" w:rsidP="00E815CD">
            <w:pPr>
              <w:pStyle w:val="Standard"/>
              <w:spacing w:line="360" w:lineRule="auto"/>
              <w:rPr>
                <w:rFonts w:ascii="Arial" w:eastAsia="Arial" w:hAnsi="Arial" w:cs="Arial"/>
                <w:color w:val="000000"/>
                <w:sz w:val="22"/>
                <w:szCs w:val="22"/>
              </w:rPr>
            </w:pPr>
            <w:r w:rsidRPr="00DF3FD3">
              <w:rPr>
                <w:rFonts w:ascii="Arial" w:hAnsi="Arial" w:cs="Arial"/>
                <w:sz w:val="22"/>
                <w:szCs w:val="22"/>
              </w:rPr>
              <w:t>Seller: It is eighty dinars.</w:t>
            </w:r>
          </w:p>
        </w:tc>
        <w:tc>
          <w:tcPr>
            <w:tcW w:w="1980" w:type="dxa"/>
            <w:vAlign w:val="center"/>
          </w:tcPr>
          <w:p w14:paraId="4899CB9A"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w:t>
            </w:r>
            <w:proofErr w:type="spellStart"/>
            <w:r>
              <w:rPr>
                <w:rFonts w:ascii="Arial" w:hAnsi="Arial" w:cs="Arial"/>
              </w:rPr>
              <w:t>30min</w:t>
            </w:r>
            <w:proofErr w:type="spellEnd"/>
          </w:p>
          <w:p w14:paraId="4F24B21B"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90min</w:t>
            </w:r>
            <w:proofErr w:type="spellEnd"/>
          </w:p>
          <w:p w14:paraId="4DD18382"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79AEF9ED" w14:textId="77777777" w:rsidR="002146A2" w:rsidRDefault="002146A2" w:rsidP="00E815CD">
            <w:pPr>
              <w:rPr>
                <w:rFonts w:ascii="Arial" w:hAnsi="Arial" w:cs="Arial"/>
              </w:rPr>
            </w:pPr>
          </w:p>
          <w:p w14:paraId="48B6E1EC" w14:textId="77777777" w:rsidR="002146A2" w:rsidRDefault="002146A2" w:rsidP="00E815CD">
            <w:pPr>
              <w:rPr>
                <w:rFonts w:ascii="Arial" w:hAnsi="Arial" w:cs="Arial"/>
              </w:rPr>
            </w:pPr>
          </w:p>
          <w:p w14:paraId="2B05F912" w14:textId="77777777" w:rsidR="002146A2" w:rsidRDefault="002146A2" w:rsidP="00E815CD">
            <w:pPr>
              <w:rPr>
                <w:rFonts w:ascii="Arial" w:hAnsi="Arial" w:cs="Arial"/>
              </w:rPr>
            </w:pPr>
          </w:p>
          <w:p w14:paraId="1F30F551" w14:textId="77777777" w:rsidR="002146A2" w:rsidRDefault="002146A2" w:rsidP="00E815CD">
            <w:pPr>
              <w:rPr>
                <w:rFonts w:ascii="Arial" w:hAnsi="Arial" w:cs="Arial"/>
              </w:rPr>
            </w:pPr>
          </w:p>
          <w:p w14:paraId="343FECBC" w14:textId="77777777" w:rsidR="002146A2" w:rsidRDefault="002146A2" w:rsidP="00E815CD">
            <w:pPr>
              <w:rPr>
                <w:rFonts w:ascii="Arial" w:hAnsi="Arial" w:cs="Arial"/>
              </w:rPr>
            </w:pPr>
          </w:p>
          <w:p w14:paraId="1369A6A4" w14:textId="77777777" w:rsidR="002146A2" w:rsidRDefault="002146A2" w:rsidP="00E815CD">
            <w:pPr>
              <w:rPr>
                <w:rFonts w:ascii="Arial" w:hAnsi="Arial" w:cs="Arial"/>
              </w:rPr>
            </w:pPr>
          </w:p>
          <w:p w14:paraId="572A99D9" w14:textId="77777777" w:rsidR="002146A2" w:rsidRDefault="002146A2" w:rsidP="00E815CD">
            <w:pPr>
              <w:rPr>
                <w:rFonts w:ascii="Arial" w:hAnsi="Arial" w:cs="Arial"/>
              </w:rPr>
            </w:pPr>
          </w:p>
          <w:p w14:paraId="185D037C" w14:textId="77777777" w:rsidR="002146A2" w:rsidRDefault="002146A2" w:rsidP="00E815CD">
            <w:pPr>
              <w:rPr>
                <w:rFonts w:ascii="Arial" w:hAnsi="Arial" w:cs="Arial"/>
              </w:rPr>
            </w:pPr>
          </w:p>
          <w:p w14:paraId="435B63DE" w14:textId="77777777" w:rsidR="002146A2" w:rsidRDefault="002146A2" w:rsidP="00E815CD">
            <w:pPr>
              <w:rPr>
                <w:rFonts w:ascii="Arial" w:hAnsi="Arial" w:cs="Arial"/>
              </w:rPr>
            </w:pPr>
          </w:p>
          <w:p w14:paraId="241321DA" w14:textId="77777777" w:rsidR="002146A2" w:rsidRDefault="002146A2" w:rsidP="00E815CD">
            <w:pPr>
              <w:rPr>
                <w:rFonts w:ascii="Arial" w:hAnsi="Arial" w:cs="Arial"/>
              </w:rPr>
            </w:pPr>
          </w:p>
          <w:p w14:paraId="0D0678BF" w14:textId="77777777" w:rsidR="002146A2" w:rsidRDefault="002146A2" w:rsidP="00E815CD">
            <w:pPr>
              <w:rPr>
                <w:rFonts w:ascii="Arial" w:hAnsi="Arial" w:cs="Arial"/>
              </w:rPr>
            </w:pPr>
          </w:p>
          <w:p w14:paraId="4C52F4FA" w14:textId="77777777" w:rsidR="002146A2" w:rsidRDefault="002146A2" w:rsidP="00E815CD">
            <w:pPr>
              <w:jc w:val="right"/>
              <w:rPr>
                <w:rFonts w:ascii="Arial" w:hAnsi="Arial" w:cs="Arial"/>
                <w:b/>
                <w:bCs/>
                <w:sz w:val="24"/>
                <w:szCs w:val="24"/>
              </w:rPr>
            </w:pPr>
          </w:p>
        </w:tc>
      </w:tr>
      <w:tr w:rsidR="002146A2" w14:paraId="48ADC54A" w14:textId="77777777" w:rsidTr="00E815CD">
        <w:trPr>
          <w:gridAfter w:val="1"/>
          <w:wAfter w:w="7" w:type="dxa"/>
        </w:trPr>
        <w:tc>
          <w:tcPr>
            <w:tcW w:w="9805" w:type="dxa"/>
            <w:gridSpan w:val="3"/>
            <w:shd w:val="clear" w:color="auto" w:fill="FFCE3C"/>
          </w:tcPr>
          <w:p w14:paraId="2D58F4A2" w14:textId="6C716F76" w:rsidR="002146A2" w:rsidRPr="00615511" w:rsidRDefault="002146A2" w:rsidP="00615511">
            <w:pPr>
              <w:rPr>
                <w:rFonts w:ascii="Arial" w:hAnsi="Arial" w:cs="Arial"/>
                <w:b/>
                <w:bCs/>
              </w:rPr>
            </w:pPr>
            <w:r w:rsidRPr="00615511">
              <w:rPr>
                <w:rFonts w:ascii="Arial" w:hAnsi="Arial" w:cs="Arial"/>
                <w:b/>
                <w:bCs/>
              </w:rPr>
              <w:t>Conversation between manager and the employee about being absent due to illness</w:t>
            </w:r>
          </w:p>
        </w:tc>
      </w:tr>
      <w:tr w:rsidR="002146A2" w14:paraId="1BFBD528" w14:textId="77777777" w:rsidTr="00E815CD">
        <w:trPr>
          <w:gridAfter w:val="1"/>
          <w:wAfter w:w="7" w:type="dxa"/>
        </w:trPr>
        <w:tc>
          <w:tcPr>
            <w:tcW w:w="2335" w:type="dxa"/>
            <w:shd w:val="clear" w:color="auto" w:fill="D4D4D4"/>
            <w:vAlign w:val="center"/>
          </w:tcPr>
          <w:p w14:paraId="4D768AF0"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57BCF7F8"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0781DCAF"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5E3DAE75" w14:textId="77777777" w:rsidTr="00E815CD">
        <w:trPr>
          <w:gridAfter w:val="1"/>
          <w:wAfter w:w="7" w:type="dxa"/>
        </w:trPr>
        <w:tc>
          <w:tcPr>
            <w:tcW w:w="2335" w:type="dxa"/>
          </w:tcPr>
          <w:p w14:paraId="272D201F"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09360EC5"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79E1564F"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54B8FE1F" w14:textId="77777777" w:rsidR="002146A2" w:rsidRPr="00BE16CE"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57F9DAFB" w14:textId="77777777" w:rsidR="002146A2" w:rsidRPr="00DF3FD3" w:rsidRDefault="002146A2" w:rsidP="00E815CD">
            <w:pPr>
              <w:spacing w:line="360" w:lineRule="auto"/>
              <w:rPr>
                <w:rFonts w:ascii="Arial" w:hAnsi="Arial" w:cs="Arial"/>
              </w:rPr>
            </w:pPr>
            <w:r w:rsidRPr="00DF3FD3">
              <w:rPr>
                <w:rFonts w:ascii="Arial" w:hAnsi="Arial" w:cs="Arial"/>
              </w:rPr>
              <w:t xml:space="preserve">Manager: </w:t>
            </w:r>
            <w:proofErr w:type="spellStart"/>
            <w:r w:rsidRPr="00DF3FD3">
              <w:rPr>
                <w:rFonts w:ascii="Arial" w:hAnsi="Arial" w:cs="Arial"/>
              </w:rPr>
              <w:t>Assalam</w:t>
            </w:r>
            <w:proofErr w:type="spellEnd"/>
            <w:r w:rsidRPr="00DF3FD3">
              <w:rPr>
                <w:rFonts w:ascii="Arial" w:hAnsi="Arial" w:cs="Arial"/>
              </w:rPr>
              <w:t>-o-</w:t>
            </w:r>
            <w:proofErr w:type="spellStart"/>
            <w:r w:rsidRPr="00DF3FD3">
              <w:rPr>
                <w:rFonts w:ascii="Arial" w:hAnsi="Arial" w:cs="Arial"/>
              </w:rPr>
              <w:t>Alaikum</w:t>
            </w:r>
            <w:proofErr w:type="spellEnd"/>
          </w:p>
          <w:p w14:paraId="2752A25B" w14:textId="77777777" w:rsidR="002146A2" w:rsidRPr="00DF3FD3" w:rsidRDefault="002146A2" w:rsidP="00E815CD">
            <w:pPr>
              <w:spacing w:line="360" w:lineRule="auto"/>
              <w:rPr>
                <w:rFonts w:ascii="Arial" w:hAnsi="Arial" w:cs="Arial"/>
              </w:rPr>
            </w:pPr>
            <w:r w:rsidRPr="00DF3FD3">
              <w:rPr>
                <w:rFonts w:ascii="Arial" w:hAnsi="Arial" w:cs="Arial"/>
              </w:rPr>
              <w:t xml:space="preserve">Employee: </w:t>
            </w:r>
            <w:proofErr w:type="spellStart"/>
            <w:r w:rsidRPr="00DF3FD3">
              <w:rPr>
                <w:rFonts w:ascii="Arial" w:hAnsi="Arial" w:cs="Arial"/>
              </w:rPr>
              <w:t>Waalaikum</w:t>
            </w:r>
            <w:proofErr w:type="spellEnd"/>
            <w:r w:rsidRPr="00DF3FD3">
              <w:rPr>
                <w:rFonts w:ascii="Arial" w:hAnsi="Arial" w:cs="Arial"/>
              </w:rPr>
              <w:t xml:space="preserve"> </w:t>
            </w:r>
            <w:proofErr w:type="spellStart"/>
            <w:r w:rsidRPr="00DF3FD3">
              <w:rPr>
                <w:rFonts w:ascii="Arial" w:hAnsi="Arial" w:cs="Arial"/>
              </w:rPr>
              <w:t>Assalam</w:t>
            </w:r>
            <w:proofErr w:type="spellEnd"/>
          </w:p>
          <w:p w14:paraId="282B485D" w14:textId="77777777" w:rsidR="002146A2" w:rsidRPr="00DF3FD3" w:rsidRDefault="002146A2" w:rsidP="00E815CD">
            <w:pPr>
              <w:spacing w:line="360" w:lineRule="auto"/>
              <w:rPr>
                <w:rFonts w:ascii="Arial" w:hAnsi="Arial" w:cs="Arial"/>
              </w:rPr>
            </w:pPr>
            <w:r w:rsidRPr="00DF3FD3">
              <w:rPr>
                <w:rFonts w:ascii="Arial" w:hAnsi="Arial" w:cs="Arial"/>
              </w:rPr>
              <w:t>Manager: Why were you absent yesterday?</w:t>
            </w:r>
          </w:p>
          <w:p w14:paraId="1F83E051" w14:textId="77777777" w:rsidR="002146A2" w:rsidRPr="00DF3FD3" w:rsidRDefault="002146A2" w:rsidP="00E815CD">
            <w:pPr>
              <w:spacing w:line="360" w:lineRule="auto"/>
              <w:rPr>
                <w:rFonts w:ascii="Arial" w:hAnsi="Arial" w:cs="Arial"/>
              </w:rPr>
            </w:pPr>
            <w:r w:rsidRPr="00DF3FD3">
              <w:rPr>
                <w:rFonts w:ascii="Arial" w:hAnsi="Arial" w:cs="Arial"/>
              </w:rPr>
              <w:t xml:space="preserve">Employee: I had a severe cold and cough/ high fever/ headache/ </w:t>
            </w:r>
            <w:proofErr w:type="gramStart"/>
            <w:r w:rsidRPr="00DF3FD3">
              <w:rPr>
                <w:rFonts w:ascii="Arial" w:hAnsi="Arial" w:cs="Arial"/>
              </w:rPr>
              <w:t>stomach ache</w:t>
            </w:r>
            <w:proofErr w:type="gramEnd"/>
            <w:r w:rsidRPr="00DF3FD3">
              <w:rPr>
                <w:rFonts w:ascii="Arial" w:hAnsi="Arial" w:cs="Arial"/>
              </w:rPr>
              <w:t xml:space="preserve">/ stomach </w:t>
            </w:r>
            <w:proofErr w:type="gramStart"/>
            <w:r w:rsidRPr="00DF3FD3">
              <w:rPr>
                <w:rFonts w:ascii="Arial" w:hAnsi="Arial" w:cs="Arial"/>
              </w:rPr>
              <w:t>upset /</w:t>
            </w:r>
            <w:proofErr w:type="gramEnd"/>
            <w:r w:rsidRPr="00DF3FD3">
              <w:rPr>
                <w:rFonts w:ascii="Arial" w:hAnsi="Arial" w:cs="Arial"/>
              </w:rPr>
              <w:t>dizziness.</w:t>
            </w:r>
          </w:p>
          <w:p w14:paraId="214156AC" w14:textId="77777777" w:rsidR="002146A2" w:rsidRPr="00DF3FD3" w:rsidRDefault="002146A2" w:rsidP="00E815CD">
            <w:pPr>
              <w:spacing w:line="360" w:lineRule="auto"/>
              <w:rPr>
                <w:rFonts w:ascii="Arial" w:hAnsi="Arial" w:cs="Arial"/>
              </w:rPr>
            </w:pPr>
            <w:r w:rsidRPr="00DF3FD3">
              <w:rPr>
                <w:rFonts w:ascii="Arial" w:hAnsi="Arial" w:cs="Arial"/>
              </w:rPr>
              <w:t>Manager: Have you seen the doctor?</w:t>
            </w:r>
          </w:p>
          <w:p w14:paraId="62A6D6C1" w14:textId="77777777" w:rsidR="002146A2" w:rsidRPr="00DF3FD3" w:rsidRDefault="002146A2" w:rsidP="00E815CD">
            <w:pPr>
              <w:spacing w:line="360" w:lineRule="auto"/>
              <w:rPr>
                <w:rFonts w:ascii="Arial" w:hAnsi="Arial" w:cs="Arial"/>
              </w:rPr>
            </w:pPr>
            <w:r w:rsidRPr="00DF3FD3">
              <w:rPr>
                <w:rFonts w:ascii="Arial" w:hAnsi="Arial" w:cs="Arial"/>
              </w:rPr>
              <w:t>Employee: Yes, I did.</w:t>
            </w:r>
          </w:p>
          <w:p w14:paraId="358994E3" w14:textId="77777777" w:rsidR="002146A2" w:rsidRPr="00DF3FD3" w:rsidRDefault="002146A2" w:rsidP="00E815CD">
            <w:pPr>
              <w:spacing w:line="360" w:lineRule="auto"/>
              <w:rPr>
                <w:rFonts w:ascii="Arial" w:hAnsi="Arial" w:cs="Arial"/>
              </w:rPr>
            </w:pPr>
            <w:r w:rsidRPr="00DF3FD3">
              <w:rPr>
                <w:rFonts w:ascii="Arial" w:hAnsi="Arial" w:cs="Arial"/>
              </w:rPr>
              <w:t>Manager: What did he tell you?</w:t>
            </w:r>
          </w:p>
          <w:p w14:paraId="7A219C15" w14:textId="77777777" w:rsidR="002146A2" w:rsidRPr="00DF3FD3" w:rsidRDefault="002146A2" w:rsidP="00E815CD">
            <w:pPr>
              <w:spacing w:line="360" w:lineRule="auto"/>
              <w:rPr>
                <w:rFonts w:ascii="Arial" w:hAnsi="Arial" w:cs="Arial"/>
              </w:rPr>
            </w:pPr>
            <w:r w:rsidRPr="00DF3FD3">
              <w:rPr>
                <w:rFonts w:ascii="Arial" w:hAnsi="Arial" w:cs="Arial"/>
              </w:rPr>
              <w:t xml:space="preserve">Employee: He told me that I’ll be fine </w:t>
            </w:r>
            <w:proofErr w:type="gramStart"/>
            <w:r w:rsidRPr="00DF3FD3">
              <w:rPr>
                <w:rFonts w:ascii="Arial" w:hAnsi="Arial" w:cs="Arial"/>
              </w:rPr>
              <w:t>soon</w:t>
            </w:r>
            <w:proofErr w:type="gramEnd"/>
            <w:r w:rsidRPr="00DF3FD3">
              <w:rPr>
                <w:rFonts w:ascii="Arial" w:hAnsi="Arial" w:cs="Arial"/>
              </w:rPr>
              <w:t xml:space="preserve"> and he wrote a prescription for the treatment and advised me to take medicine and to eat healthy diet.</w:t>
            </w:r>
          </w:p>
          <w:p w14:paraId="766DC6BD" w14:textId="77777777" w:rsidR="002146A2" w:rsidRPr="00DF3FD3" w:rsidRDefault="002146A2" w:rsidP="00E815CD">
            <w:pPr>
              <w:spacing w:line="360" w:lineRule="auto"/>
              <w:rPr>
                <w:rFonts w:ascii="Arial" w:hAnsi="Arial" w:cs="Arial"/>
              </w:rPr>
            </w:pPr>
            <w:r w:rsidRPr="00DF3FD3">
              <w:rPr>
                <w:rFonts w:ascii="Arial" w:hAnsi="Arial" w:cs="Arial"/>
              </w:rPr>
              <w:t>Manager: Have you brought the medical report?</w:t>
            </w:r>
          </w:p>
          <w:p w14:paraId="6C6E3D43" w14:textId="77777777" w:rsidR="002146A2" w:rsidRPr="00DF3FD3" w:rsidRDefault="002146A2" w:rsidP="00E815CD">
            <w:pPr>
              <w:spacing w:line="360" w:lineRule="auto"/>
              <w:rPr>
                <w:rFonts w:ascii="Arial" w:hAnsi="Arial" w:cs="Arial"/>
              </w:rPr>
            </w:pPr>
            <w:r w:rsidRPr="00DF3FD3">
              <w:rPr>
                <w:rFonts w:ascii="Arial" w:hAnsi="Arial" w:cs="Arial"/>
              </w:rPr>
              <w:t>Employee: Here it is.</w:t>
            </w:r>
          </w:p>
          <w:p w14:paraId="5C31363D" w14:textId="77777777" w:rsidR="002146A2" w:rsidRPr="00AE01F5" w:rsidRDefault="002146A2" w:rsidP="00E815CD">
            <w:pPr>
              <w:spacing w:line="360" w:lineRule="auto"/>
              <w:rPr>
                <w:rFonts w:ascii="Arial" w:hAnsi="Arial" w:cs="Arial"/>
              </w:rPr>
            </w:pPr>
            <w:r w:rsidRPr="00DF3FD3">
              <w:rPr>
                <w:rFonts w:ascii="Arial" w:hAnsi="Arial" w:cs="Arial"/>
              </w:rPr>
              <w:t>Manager: You can apply for medical leave.</w:t>
            </w:r>
          </w:p>
        </w:tc>
        <w:tc>
          <w:tcPr>
            <w:tcW w:w="1980" w:type="dxa"/>
            <w:vAlign w:val="center"/>
          </w:tcPr>
          <w:p w14:paraId="66FAA896"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30min</w:t>
            </w:r>
            <w:proofErr w:type="spellEnd"/>
          </w:p>
          <w:p w14:paraId="392267F2"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90min</w:t>
            </w:r>
            <w:proofErr w:type="spellEnd"/>
          </w:p>
          <w:p w14:paraId="77FA8681"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6106E9AA" w14:textId="77777777" w:rsidR="002146A2" w:rsidRDefault="002146A2" w:rsidP="00E815CD">
            <w:pPr>
              <w:rPr>
                <w:rFonts w:ascii="Arial" w:hAnsi="Arial" w:cs="Arial"/>
              </w:rPr>
            </w:pPr>
          </w:p>
          <w:p w14:paraId="613F00B0" w14:textId="77777777" w:rsidR="002146A2" w:rsidRDefault="002146A2" w:rsidP="00E815CD">
            <w:pPr>
              <w:rPr>
                <w:rFonts w:ascii="Arial" w:hAnsi="Arial" w:cs="Arial"/>
              </w:rPr>
            </w:pPr>
          </w:p>
          <w:p w14:paraId="490A4949" w14:textId="77777777" w:rsidR="002146A2" w:rsidRDefault="002146A2" w:rsidP="00E815CD">
            <w:pPr>
              <w:rPr>
                <w:rFonts w:ascii="Arial" w:hAnsi="Arial" w:cs="Arial"/>
              </w:rPr>
            </w:pPr>
          </w:p>
          <w:p w14:paraId="2AAA5E32" w14:textId="77777777" w:rsidR="002146A2" w:rsidRDefault="002146A2" w:rsidP="00E815CD">
            <w:pPr>
              <w:rPr>
                <w:rFonts w:ascii="Arial" w:hAnsi="Arial" w:cs="Arial"/>
              </w:rPr>
            </w:pPr>
          </w:p>
          <w:p w14:paraId="64EC747C" w14:textId="77777777" w:rsidR="002146A2" w:rsidRPr="00BF2C0A" w:rsidRDefault="002146A2" w:rsidP="00E815CD">
            <w:pPr>
              <w:rPr>
                <w:rFonts w:ascii="Arial" w:hAnsi="Arial" w:cs="Arial"/>
                <w:b/>
                <w:bCs/>
              </w:rPr>
            </w:pPr>
          </w:p>
        </w:tc>
      </w:tr>
      <w:tr w:rsidR="002146A2" w14:paraId="5533AFDE" w14:textId="77777777" w:rsidTr="00E815CD">
        <w:trPr>
          <w:gridAfter w:val="1"/>
          <w:wAfter w:w="7" w:type="dxa"/>
        </w:trPr>
        <w:tc>
          <w:tcPr>
            <w:tcW w:w="9805" w:type="dxa"/>
            <w:gridSpan w:val="3"/>
            <w:shd w:val="clear" w:color="auto" w:fill="FFCE3C"/>
          </w:tcPr>
          <w:p w14:paraId="7F5AB08B" w14:textId="56CDFD46" w:rsidR="002146A2" w:rsidRPr="00615511" w:rsidRDefault="002146A2" w:rsidP="00615511">
            <w:pPr>
              <w:rPr>
                <w:rFonts w:ascii="Arial" w:hAnsi="Arial" w:cs="Arial"/>
                <w:b/>
                <w:bCs/>
              </w:rPr>
            </w:pPr>
            <w:bookmarkStart w:id="74" w:name="_Toc170084981"/>
            <w:r w:rsidRPr="00615511">
              <w:rPr>
                <w:rFonts w:ascii="Arial" w:hAnsi="Arial" w:cs="Arial"/>
                <w:b/>
                <w:bCs/>
              </w:rPr>
              <w:t>Conversation between the Doctor and the patient about illness</w:t>
            </w:r>
            <w:bookmarkEnd w:id="74"/>
          </w:p>
        </w:tc>
      </w:tr>
      <w:tr w:rsidR="002146A2" w14:paraId="0C3E5989" w14:textId="77777777" w:rsidTr="00E815CD">
        <w:trPr>
          <w:gridAfter w:val="1"/>
          <w:wAfter w:w="7" w:type="dxa"/>
        </w:trPr>
        <w:tc>
          <w:tcPr>
            <w:tcW w:w="2335" w:type="dxa"/>
            <w:shd w:val="clear" w:color="auto" w:fill="D4D4D4"/>
            <w:vAlign w:val="center"/>
          </w:tcPr>
          <w:p w14:paraId="3AEEBCBA"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73CB06AE"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4ECC3C9E"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08264C47" w14:textId="77777777" w:rsidTr="00E815CD">
        <w:trPr>
          <w:gridAfter w:val="1"/>
          <w:wAfter w:w="7" w:type="dxa"/>
        </w:trPr>
        <w:tc>
          <w:tcPr>
            <w:tcW w:w="2335" w:type="dxa"/>
          </w:tcPr>
          <w:p w14:paraId="4EFD91F8"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70D5AF95"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50BDD4D3"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1D9A797F" w14:textId="77777777" w:rsidR="002146A2" w:rsidRPr="00BE16CE"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lastRenderedPageBreak/>
              <w:t>Role play {Pair/ group activity)</w:t>
            </w:r>
          </w:p>
        </w:tc>
        <w:tc>
          <w:tcPr>
            <w:tcW w:w="5490" w:type="dxa"/>
          </w:tcPr>
          <w:p w14:paraId="4A33C49E" w14:textId="77777777" w:rsidR="002146A2" w:rsidRPr="00DF3FD3" w:rsidRDefault="002146A2" w:rsidP="00E815CD">
            <w:pPr>
              <w:spacing w:line="360" w:lineRule="auto"/>
              <w:rPr>
                <w:rFonts w:ascii="Arial" w:hAnsi="Arial" w:cs="Arial"/>
              </w:rPr>
            </w:pPr>
            <w:r w:rsidRPr="00DF3FD3">
              <w:rPr>
                <w:rFonts w:ascii="Arial" w:hAnsi="Arial" w:cs="Arial"/>
              </w:rPr>
              <w:lastRenderedPageBreak/>
              <w:t>Doctor: What do you feel/ What is the problem?</w:t>
            </w:r>
          </w:p>
          <w:p w14:paraId="3F0AC62D" w14:textId="77777777" w:rsidR="002146A2" w:rsidRPr="00DF3FD3" w:rsidRDefault="002146A2" w:rsidP="00E815CD">
            <w:pPr>
              <w:spacing w:line="360" w:lineRule="auto"/>
              <w:rPr>
                <w:rFonts w:ascii="Arial" w:hAnsi="Arial" w:cs="Arial"/>
              </w:rPr>
            </w:pPr>
            <w:r w:rsidRPr="00DF3FD3">
              <w:rPr>
                <w:rFonts w:ascii="Arial" w:hAnsi="Arial" w:cs="Arial"/>
              </w:rPr>
              <w:t>Muhammad: I have severe pain in my stomach.</w:t>
            </w:r>
          </w:p>
          <w:p w14:paraId="1B6191F4" w14:textId="77777777" w:rsidR="002146A2" w:rsidRPr="00DF3FD3" w:rsidRDefault="002146A2" w:rsidP="00E815CD">
            <w:pPr>
              <w:spacing w:line="360" w:lineRule="auto"/>
              <w:rPr>
                <w:rFonts w:ascii="Arial" w:hAnsi="Arial" w:cs="Arial"/>
              </w:rPr>
            </w:pPr>
            <w:r w:rsidRPr="00DF3FD3">
              <w:rPr>
                <w:rFonts w:ascii="Arial" w:hAnsi="Arial" w:cs="Arial"/>
              </w:rPr>
              <w:t>Doctor: Do you have a headache?</w:t>
            </w:r>
          </w:p>
          <w:p w14:paraId="0928FCCF" w14:textId="77777777" w:rsidR="002146A2" w:rsidRPr="00DF3FD3" w:rsidRDefault="002146A2" w:rsidP="00E815CD">
            <w:pPr>
              <w:spacing w:line="360" w:lineRule="auto"/>
              <w:rPr>
                <w:rFonts w:ascii="Arial" w:hAnsi="Arial" w:cs="Arial"/>
              </w:rPr>
            </w:pPr>
            <w:r w:rsidRPr="00DF3FD3">
              <w:rPr>
                <w:rFonts w:ascii="Arial" w:hAnsi="Arial" w:cs="Arial"/>
              </w:rPr>
              <w:t>Muhammad: No/ yes</w:t>
            </w:r>
          </w:p>
          <w:p w14:paraId="04774966" w14:textId="77777777" w:rsidR="002146A2" w:rsidRPr="00DF3FD3" w:rsidRDefault="002146A2" w:rsidP="00E815CD">
            <w:pPr>
              <w:spacing w:line="360" w:lineRule="auto"/>
              <w:rPr>
                <w:rFonts w:ascii="Arial" w:hAnsi="Arial" w:cs="Arial"/>
              </w:rPr>
            </w:pPr>
            <w:r w:rsidRPr="00DF3FD3">
              <w:rPr>
                <w:rFonts w:ascii="Arial" w:hAnsi="Arial" w:cs="Arial"/>
              </w:rPr>
              <w:t>Doctor: Do you feel nausea/ vomiting?</w:t>
            </w:r>
          </w:p>
          <w:p w14:paraId="6F478A5F" w14:textId="77777777" w:rsidR="002146A2" w:rsidRPr="00DF3FD3" w:rsidRDefault="002146A2" w:rsidP="00E815CD">
            <w:pPr>
              <w:spacing w:line="360" w:lineRule="auto"/>
              <w:rPr>
                <w:rFonts w:ascii="Arial" w:hAnsi="Arial" w:cs="Arial"/>
              </w:rPr>
            </w:pPr>
            <w:r w:rsidRPr="00DF3FD3">
              <w:rPr>
                <w:rFonts w:ascii="Arial" w:hAnsi="Arial" w:cs="Arial"/>
              </w:rPr>
              <w:t>Muhammad: No/ yes.</w:t>
            </w:r>
          </w:p>
          <w:p w14:paraId="269440D2" w14:textId="77777777" w:rsidR="002146A2" w:rsidRPr="00DF3FD3" w:rsidRDefault="002146A2" w:rsidP="00E815CD">
            <w:pPr>
              <w:spacing w:line="360" w:lineRule="auto"/>
              <w:rPr>
                <w:rFonts w:ascii="Arial" w:hAnsi="Arial" w:cs="Arial"/>
              </w:rPr>
            </w:pPr>
            <w:r w:rsidRPr="00DF3FD3">
              <w:rPr>
                <w:rFonts w:ascii="Arial" w:hAnsi="Arial" w:cs="Arial"/>
              </w:rPr>
              <w:t>Doctor: Do you have diarrhea?</w:t>
            </w:r>
          </w:p>
          <w:p w14:paraId="208777C1" w14:textId="77777777" w:rsidR="002146A2" w:rsidRPr="00DF3FD3" w:rsidRDefault="002146A2" w:rsidP="00E815CD">
            <w:pPr>
              <w:spacing w:line="360" w:lineRule="auto"/>
              <w:rPr>
                <w:rFonts w:ascii="Arial" w:hAnsi="Arial" w:cs="Arial"/>
              </w:rPr>
            </w:pPr>
            <w:r w:rsidRPr="00DF3FD3">
              <w:rPr>
                <w:rFonts w:ascii="Arial" w:hAnsi="Arial" w:cs="Arial"/>
              </w:rPr>
              <w:t>Muhammad: Yes, a little</w:t>
            </w:r>
          </w:p>
          <w:p w14:paraId="0809FB30" w14:textId="77777777" w:rsidR="002146A2" w:rsidRPr="00DF3FD3" w:rsidRDefault="002146A2" w:rsidP="00E815CD">
            <w:pPr>
              <w:spacing w:line="360" w:lineRule="auto"/>
              <w:rPr>
                <w:rFonts w:ascii="Arial" w:hAnsi="Arial" w:cs="Arial"/>
              </w:rPr>
            </w:pPr>
            <w:r w:rsidRPr="00DF3FD3">
              <w:rPr>
                <w:rFonts w:ascii="Arial" w:hAnsi="Arial" w:cs="Arial"/>
              </w:rPr>
              <w:t>Doctor: Please put the thermometer in your mouth.</w:t>
            </w:r>
          </w:p>
          <w:p w14:paraId="01F60C46" w14:textId="77777777" w:rsidR="002146A2" w:rsidRPr="00DF3FD3" w:rsidRDefault="002146A2" w:rsidP="00E815CD">
            <w:pPr>
              <w:spacing w:line="360" w:lineRule="auto"/>
              <w:rPr>
                <w:rFonts w:ascii="Arial" w:hAnsi="Arial" w:cs="Arial"/>
              </w:rPr>
            </w:pPr>
            <w:r w:rsidRPr="00DF3FD3">
              <w:rPr>
                <w:rFonts w:ascii="Arial" w:hAnsi="Arial" w:cs="Arial"/>
              </w:rPr>
              <w:lastRenderedPageBreak/>
              <w:t>Muhammad: What is the illness?</w:t>
            </w:r>
          </w:p>
          <w:p w14:paraId="574196DF" w14:textId="77777777" w:rsidR="002146A2" w:rsidRPr="00DF3FD3" w:rsidRDefault="002146A2" w:rsidP="00E815CD">
            <w:pPr>
              <w:spacing w:line="360" w:lineRule="auto"/>
              <w:rPr>
                <w:rFonts w:ascii="Arial" w:hAnsi="Arial" w:cs="Arial"/>
              </w:rPr>
            </w:pPr>
            <w:r w:rsidRPr="00DF3FD3">
              <w:rPr>
                <w:rFonts w:ascii="Arial" w:hAnsi="Arial" w:cs="Arial"/>
              </w:rPr>
              <w:t xml:space="preserve">Doctor: You have a mild fever. </w:t>
            </w:r>
          </w:p>
          <w:p w14:paraId="0A45C0C2" w14:textId="77777777" w:rsidR="002146A2" w:rsidRPr="00DF3FD3" w:rsidRDefault="002146A2" w:rsidP="00E815CD">
            <w:pPr>
              <w:spacing w:line="360" w:lineRule="auto"/>
              <w:rPr>
                <w:rFonts w:ascii="Arial" w:hAnsi="Arial" w:cs="Arial"/>
              </w:rPr>
            </w:pPr>
            <w:r w:rsidRPr="00DF3FD3">
              <w:rPr>
                <w:rFonts w:ascii="Arial" w:hAnsi="Arial" w:cs="Arial"/>
              </w:rPr>
              <w:t>Muhammad: For how many days do I have to take the medicine?</w:t>
            </w:r>
          </w:p>
          <w:p w14:paraId="3100917E" w14:textId="77777777" w:rsidR="002146A2" w:rsidRPr="00DF3FD3" w:rsidRDefault="002146A2" w:rsidP="00E815CD">
            <w:pPr>
              <w:spacing w:line="360" w:lineRule="auto"/>
              <w:rPr>
                <w:rFonts w:ascii="Arial" w:hAnsi="Arial" w:cs="Arial"/>
              </w:rPr>
            </w:pPr>
            <w:r w:rsidRPr="00DF3FD3">
              <w:rPr>
                <w:rFonts w:ascii="Arial" w:hAnsi="Arial" w:cs="Arial"/>
              </w:rPr>
              <w:t>Doctor: At least three days</w:t>
            </w:r>
          </w:p>
          <w:p w14:paraId="7DDA5F65" w14:textId="77777777" w:rsidR="002146A2" w:rsidRPr="00DF3FD3" w:rsidRDefault="002146A2" w:rsidP="00E815CD">
            <w:pPr>
              <w:spacing w:line="360" w:lineRule="auto"/>
              <w:rPr>
                <w:rFonts w:ascii="Arial" w:hAnsi="Arial" w:cs="Arial"/>
              </w:rPr>
            </w:pPr>
            <w:r w:rsidRPr="00DF3FD3">
              <w:rPr>
                <w:rFonts w:ascii="Arial" w:hAnsi="Arial" w:cs="Arial"/>
              </w:rPr>
              <w:t>Muhammad: I will visit you in three days</w:t>
            </w:r>
          </w:p>
          <w:p w14:paraId="3D8A909D" w14:textId="77777777" w:rsidR="002146A2" w:rsidRPr="004E0B05" w:rsidRDefault="002146A2" w:rsidP="00E815CD">
            <w:pPr>
              <w:spacing w:line="360" w:lineRule="auto"/>
              <w:rPr>
                <w:rFonts w:ascii="Arial" w:hAnsi="Arial" w:cs="Arial"/>
              </w:rPr>
            </w:pPr>
            <w:r w:rsidRPr="00DF3FD3">
              <w:rPr>
                <w:rFonts w:ascii="Arial" w:hAnsi="Arial" w:cs="Arial"/>
              </w:rPr>
              <w:t>Doctor: May God heal you</w:t>
            </w:r>
          </w:p>
        </w:tc>
        <w:tc>
          <w:tcPr>
            <w:tcW w:w="1980" w:type="dxa"/>
            <w:vAlign w:val="center"/>
          </w:tcPr>
          <w:p w14:paraId="07DAB8AC"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w:t>
            </w:r>
            <w:proofErr w:type="spellStart"/>
            <w:r>
              <w:rPr>
                <w:rFonts w:ascii="Arial" w:hAnsi="Arial" w:cs="Arial"/>
              </w:rPr>
              <w:t>30min</w:t>
            </w:r>
            <w:proofErr w:type="spellEnd"/>
          </w:p>
          <w:p w14:paraId="6CEB4598"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90min</w:t>
            </w:r>
            <w:proofErr w:type="spellEnd"/>
          </w:p>
          <w:p w14:paraId="18D9D161"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77424522" w14:textId="77777777" w:rsidR="002146A2" w:rsidRDefault="002146A2" w:rsidP="00E815CD">
            <w:pPr>
              <w:rPr>
                <w:rFonts w:ascii="Arial" w:hAnsi="Arial" w:cs="Arial"/>
              </w:rPr>
            </w:pPr>
          </w:p>
          <w:p w14:paraId="446333D2" w14:textId="77777777" w:rsidR="002146A2" w:rsidRDefault="002146A2" w:rsidP="00E815CD">
            <w:pPr>
              <w:rPr>
                <w:rFonts w:ascii="Arial" w:hAnsi="Arial" w:cs="Arial"/>
              </w:rPr>
            </w:pPr>
          </w:p>
          <w:p w14:paraId="2CC7CC8B" w14:textId="77777777" w:rsidR="002146A2" w:rsidRDefault="002146A2" w:rsidP="00E815CD">
            <w:pPr>
              <w:rPr>
                <w:rFonts w:ascii="Arial" w:hAnsi="Arial" w:cs="Arial"/>
              </w:rPr>
            </w:pPr>
          </w:p>
          <w:p w14:paraId="07FEAE64" w14:textId="77777777" w:rsidR="002146A2" w:rsidRDefault="002146A2" w:rsidP="00E815CD">
            <w:pPr>
              <w:rPr>
                <w:rFonts w:ascii="Arial" w:hAnsi="Arial" w:cs="Arial"/>
              </w:rPr>
            </w:pPr>
          </w:p>
          <w:p w14:paraId="5074E727" w14:textId="77777777" w:rsidR="002146A2" w:rsidRDefault="002146A2" w:rsidP="00E815CD">
            <w:pPr>
              <w:rPr>
                <w:rFonts w:ascii="Arial" w:hAnsi="Arial" w:cs="Arial"/>
              </w:rPr>
            </w:pPr>
          </w:p>
          <w:p w14:paraId="2FD49F2E" w14:textId="77777777" w:rsidR="002146A2" w:rsidRDefault="002146A2" w:rsidP="00E815CD">
            <w:pPr>
              <w:rPr>
                <w:rFonts w:ascii="Arial" w:hAnsi="Arial" w:cs="Arial"/>
              </w:rPr>
            </w:pPr>
          </w:p>
          <w:p w14:paraId="0AEB83A7" w14:textId="77777777" w:rsidR="002146A2" w:rsidRPr="00BF2C0A" w:rsidRDefault="002146A2" w:rsidP="00E815CD">
            <w:pPr>
              <w:jc w:val="right"/>
              <w:rPr>
                <w:rFonts w:ascii="Arial" w:hAnsi="Arial" w:cs="Arial"/>
                <w:b/>
                <w:bCs/>
              </w:rPr>
            </w:pPr>
          </w:p>
        </w:tc>
      </w:tr>
      <w:tr w:rsidR="002146A2" w14:paraId="498CB108" w14:textId="77777777" w:rsidTr="00E815CD">
        <w:trPr>
          <w:gridAfter w:val="1"/>
          <w:wAfter w:w="7" w:type="dxa"/>
          <w:trHeight w:val="350"/>
        </w:trPr>
        <w:tc>
          <w:tcPr>
            <w:tcW w:w="9805" w:type="dxa"/>
            <w:gridSpan w:val="3"/>
            <w:shd w:val="clear" w:color="auto" w:fill="FFCE3C"/>
            <w:vAlign w:val="center"/>
          </w:tcPr>
          <w:p w14:paraId="4048F285" w14:textId="71773B6C" w:rsidR="002146A2" w:rsidRPr="00615511" w:rsidRDefault="002146A2" w:rsidP="00615511">
            <w:pPr>
              <w:rPr>
                <w:rFonts w:ascii="Arial" w:hAnsi="Arial" w:cs="Arial"/>
                <w:b/>
                <w:bCs/>
                <w:sz w:val="24"/>
                <w:szCs w:val="24"/>
              </w:rPr>
            </w:pPr>
            <w:r w:rsidRPr="00615511">
              <w:rPr>
                <w:rFonts w:ascii="Arial" w:hAnsi="Arial" w:cs="Arial"/>
                <w:b/>
                <w:bCs/>
              </w:rPr>
              <w:t>Conversation between the Doctor and the patient about illness</w:t>
            </w:r>
          </w:p>
        </w:tc>
      </w:tr>
      <w:tr w:rsidR="002146A2" w14:paraId="7D733AD1" w14:textId="77777777" w:rsidTr="00E815CD">
        <w:trPr>
          <w:gridAfter w:val="1"/>
          <w:wAfter w:w="7" w:type="dxa"/>
        </w:trPr>
        <w:tc>
          <w:tcPr>
            <w:tcW w:w="2335" w:type="dxa"/>
            <w:shd w:val="clear" w:color="auto" w:fill="D4D4D4"/>
            <w:vAlign w:val="center"/>
          </w:tcPr>
          <w:p w14:paraId="35705C25"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328BC1EC"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369B4357"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23F5EB02" w14:textId="77777777" w:rsidTr="00E815CD">
        <w:trPr>
          <w:gridAfter w:val="1"/>
          <w:wAfter w:w="7" w:type="dxa"/>
        </w:trPr>
        <w:tc>
          <w:tcPr>
            <w:tcW w:w="2335" w:type="dxa"/>
          </w:tcPr>
          <w:p w14:paraId="48A45870"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63E1ABE8"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638CE0B6"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2E958281" w14:textId="77777777" w:rsidR="002146A2" w:rsidRPr="00E903C4"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r w:rsidRPr="00E903C4">
              <w:rPr>
                <w:rFonts w:ascii="Arial" w:hAnsi="Arial" w:cs="Arial"/>
              </w:rPr>
              <w:t>)</w:t>
            </w:r>
          </w:p>
        </w:tc>
        <w:tc>
          <w:tcPr>
            <w:tcW w:w="5490" w:type="dxa"/>
          </w:tcPr>
          <w:p w14:paraId="38BC6748" w14:textId="77777777" w:rsidR="002146A2" w:rsidRPr="00DF3FD3" w:rsidRDefault="002146A2" w:rsidP="00E815CD">
            <w:pPr>
              <w:spacing w:line="360" w:lineRule="auto"/>
              <w:rPr>
                <w:rFonts w:ascii="Arial" w:hAnsi="Arial" w:cs="Arial"/>
              </w:rPr>
            </w:pPr>
            <w:r w:rsidRPr="00DF3FD3">
              <w:rPr>
                <w:rFonts w:ascii="Arial" w:hAnsi="Arial" w:cs="Arial"/>
              </w:rPr>
              <w:t>Doctor: How do you feel?</w:t>
            </w:r>
          </w:p>
          <w:p w14:paraId="2ED2F585" w14:textId="77777777" w:rsidR="002146A2" w:rsidRPr="00DF3FD3" w:rsidRDefault="002146A2" w:rsidP="00E815CD">
            <w:pPr>
              <w:spacing w:line="360" w:lineRule="auto"/>
              <w:rPr>
                <w:rFonts w:ascii="Arial" w:hAnsi="Arial" w:cs="Arial"/>
              </w:rPr>
            </w:pPr>
            <w:r w:rsidRPr="00DF3FD3">
              <w:rPr>
                <w:rFonts w:ascii="Arial" w:hAnsi="Arial" w:cs="Arial"/>
              </w:rPr>
              <w:t>Patient: I feel severe pain in my neck and back.</w:t>
            </w:r>
          </w:p>
          <w:p w14:paraId="6E21CA47" w14:textId="77777777" w:rsidR="002146A2" w:rsidRPr="00DF3FD3" w:rsidRDefault="002146A2" w:rsidP="00E815CD">
            <w:pPr>
              <w:spacing w:line="360" w:lineRule="auto"/>
              <w:rPr>
                <w:rFonts w:ascii="Arial" w:hAnsi="Arial" w:cs="Arial"/>
              </w:rPr>
            </w:pPr>
            <w:r w:rsidRPr="00DF3FD3">
              <w:rPr>
                <w:rFonts w:ascii="Arial" w:hAnsi="Arial" w:cs="Arial"/>
              </w:rPr>
              <w:t>Doctor: When did the pain start?</w:t>
            </w:r>
          </w:p>
          <w:p w14:paraId="2159F344" w14:textId="77777777" w:rsidR="002146A2" w:rsidRPr="00DF3FD3" w:rsidRDefault="002146A2" w:rsidP="00E815CD">
            <w:pPr>
              <w:spacing w:line="360" w:lineRule="auto"/>
              <w:rPr>
                <w:rFonts w:ascii="Arial" w:hAnsi="Arial" w:cs="Arial"/>
              </w:rPr>
            </w:pPr>
            <w:r w:rsidRPr="00DF3FD3">
              <w:rPr>
                <w:rFonts w:ascii="Arial" w:hAnsi="Arial" w:cs="Arial"/>
              </w:rPr>
              <w:t>Patient: Since last week/ yesterday/ today/ in the morning/ last night</w:t>
            </w:r>
          </w:p>
          <w:p w14:paraId="12D639B8" w14:textId="77777777" w:rsidR="002146A2" w:rsidRPr="00DF3FD3" w:rsidRDefault="002146A2" w:rsidP="00E815CD">
            <w:pPr>
              <w:spacing w:line="360" w:lineRule="auto"/>
              <w:rPr>
                <w:rFonts w:ascii="Arial" w:hAnsi="Arial" w:cs="Arial"/>
              </w:rPr>
            </w:pPr>
            <w:r w:rsidRPr="00DF3FD3">
              <w:rPr>
                <w:rFonts w:ascii="Arial" w:hAnsi="Arial" w:cs="Arial"/>
              </w:rPr>
              <w:t>Doctor: Have you taken the medicine?</w:t>
            </w:r>
          </w:p>
          <w:p w14:paraId="3F70FC4B" w14:textId="77777777" w:rsidR="002146A2" w:rsidRPr="00DF3FD3" w:rsidRDefault="002146A2" w:rsidP="00E815CD">
            <w:pPr>
              <w:spacing w:line="360" w:lineRule="auto"/>
              <w:rPr>
                <w:rFonts w:ascii="Arial" w:hAnsi="Arial" w:cs="Arial"/>
              </w:rPr>
            </w:pPr>
            <w:r w:rsidRPr="00DF3FD3">
              <w:rPr>
                <w:rFonts w:ascii="Arial" w:hAnsi="Arial" w:cs="Arial"/>
              </w:rPr>
              <w:t>Patient: Yes, I took a pill just to relieve the pain. Do you know the reason?</w:t>
            </w:r>
          </w:p>
          <w:p w14:paraId="6C8BA8C7" w14:textId="77777777" w:rsidR="002146A2" w:rsidRPr="00DF3FD3" w:rsidRDefault="002146A2" w:rsidP="00E815CD">
            <w:pPr>
              <w:spacing w:line="360" w:lineRule="auto"/>
              <w:rPr>
                <w:rFonts w:ascii="Arial" w:hAnsi="Arial" w:cs="Arial"/>
              </w:rPr>
            </w:pPr>
            <w:r w:rsidRPr="00DF3FD3">
              <w:rPr>
                <w:rFonts w:ascii="Arial" w:hAnsi="Arial" w:cs="Arial"/>
              </w:rPr>
              <w:t>Doctor: No, I will know after I examination.</w:t>
            </w:r>
          </w:p>
          <w:p w14:paraId="44D6CAD6" w14:textId="77777777" w:rsidR="002146A2" w:rsidRPr="00DF3FD3" w:rsidRDefault="002146A2" w:rsidP="00E815CD">
            <w:pPr>
              <w:spacing w:line="360" w:lineRule="auto"/>
              <w:rPr>
                <w:rFonts w:ascii="Arial" w:hAnsi="Arial" w:cs="Arial"/>
              </w:rPr>
            </w:pPr>
            <w:r w:rsidRPr="00DF3FD3">
              <w:rPr>
                <w:rFonts w:ascii="Arial" w:hAnsi="Arial" w:cs="Arial"/>
              </w:rPr>
              <w:t>Patient: I feel pain here.</w:t>
            </w:r>
          </w:p>
          <w:p w14:paraId="7F3046FC" w14:textId="77777777" w:rsidR="002146A2" w:rsidRPr="00DF3FD3" w:rsidRDefault="002146A2" w:rsidP="00E815CD">
            <w:pPr>
              <w:spacing w:line="360" w:lineRule="auto"/>
              <w:rPr>
                <w:rFonts w:ascii="Arial" w:hAnsi="Arial" w:cs="Arial"/>
              </w:rPr>
            </w:pPr>
            <w:r w:rsidRPr="00DF3FD3">
              <w:rPr>
                <w:rFonts w:ascii="Arial" w:hAnsi="Arial" w:cs="Arial"/>
              </w:rPr>
              <w:t>Doctor: Breathe deeply</w:t>
            </w:r>
          </w:p>
          <w:p w14:paraId="7A202A2E" w14:textId="77777777" w:rsidR="002146A2" w:rsidRPr="00DF3FD3" w:rsidRDefault="002146A2" w:rsidP="00E815CD">
            <w:pPr>
              <w:spacing w:line="360" w:lineRule="auto"/>
              <w:rPr>
                <w:rFonts w:ascii="Arial" w:hAnsi="Arial" w:cs="Arial"/>
              </w:rPr>
            </w:pPr>
            <w:r w:rsidRPr="00DF3FD3">
              <w:rPr>
                <w:rFonts w:ascii="Arial" w:hAnsi="Arial" w:cs="Arial"/>
              </w:rPr>
              <w:t>Patient: And I feel it here too. Doctor, is the temperature high?</w:t>
            </w:r>
          </w:p>
          <w:p w14:paraId="3EFF11A2" w14:textId="77777777" w:rsidR="002146A2" w:rsidRPr="00DF3FD3" w:rsidRDefault="002146A2" w:rsidP="00E815CD">
            <w:pPr>
              <w:spacing w:line="360" w:lineRule="auto"/>
              <w:rPr>
                <w:rFonts w:ascii="Arial" w:hAnsi="Arial" w:cs="Arial"/>
              </w:rPr>
            </w:pPr>
            <w:r w:rsidRPr="00DF3FD3">
              <w:rPr>
                <w:rFonts w:ascii="Arial" w:hAnsi="Arial" w:cs="Arial"/>
              </w:rPr>
              <w:t xml:space="preserve">Doctor: Yes, there is </w:t>
            </w:r>
            <w:proofErr w:type="gramStart"/>
            <w:r w:rsidRPr="00DF3FD3">
              <w:rPr>
                <w:rFonts w:ascii="Arial" w:hAnsi="Arial" w:cs="Arial"/>
              </w:rPr>
              <w:t>slight</w:t>
            </w:r>
            <w:proofErr w:type="gramEnd"/>
            <w:r w:rsidRPr="00DF3FD3">
              <w:rPr>
                <w:rFonts w:ascii="Arial" w:hAnsi="Arial" w:cs="Arial"/>
              </w:rPr>
              <w:t xml:space="preserve"> increase in temperature, but that's okay, rest assured.</w:t>
            </w:r>
          </w:p>
          <w:p w14:paraId="5A54557B" w14:textId="77777777" w:rsidR="002146A2" w:rsidRPr="00DF3FD3" w:rsidRDefault="002146A2" w:rsidP="00E815CD">
            <w:pPr>
              <w:spacing w:line="360" w:lineRule="auto"/>
              <w:rPr>
                <w:rFonts w:ascii="Arial" w:hAnsi="Arial" w:cs="Arial"/>
              </w:rPr>
            </w:pPr>
            <w:r w:rsidRPr="00DF3FD3">
              <w:rPr>
                <w:rFonts w:ascii="Arial" w:hAnsi="Arial" w:cs="Arial"/>
              </w:rPr>
              <w:t>Patient: Thank you</w:t>
            </w:r>
          </w:p>
          <w:p w14:paraId="70604385" w14:textId="77777777" w:rsidR="002146A2" w:rsidRPr="00DF3FD3" w:rsidRDefault="002146A2" w:rsidP="00E815CD">
            <w:pPr>
              <w:spacing w:line="360" w:lineRule="auto"/>
              <w:rPr>
                <w:rFonts w:ascii="Arial" w:hAnsi="Arial" w:cs="Arial"/>
              </w:rPr>
            </w:pPr>
            <w:r w:rsidRPr="00DF3FD3">
              <w:rPr>
                <w:rFonts w:ascii="Arial" w:hAnsi="Arial" w:cs="Arial"/>
              </w:rPr>
              <w:t xml:space="preserve">Doctor: Take this medicine regularly. Take one tablet three times before </w:t>
            </w:r>
            <w:proofErr w:type="gramStart"/>
            <w:r w:rsidRPr="00DF3FD3">
              <w:rPr>
                <w:rFonts w:ascii="Arial" w:hAnsi="Arial" w:cs="Arial"/>
              </w:rPr>
              <w:t>food, and</w:t>
            </w:r>
            <w:proofErr w:type="gramEnd"/>
            <w:r w:rsidRPr="00DF3FD3">
              <w:rPr>
                <w:rFonts w:ascii="Arial" w:hAnsi="Arial" w:cs="Arial"/>
              </w:rPr>
              <w:t xml:space="preserve"> take an injection every evening. Drink a teaspoon of this drink after eating food.</w:t>
            </w:r>
          </w:p>
          <w:p w14:paraId="380B3E7A" w14:textId="77777777" w:rsidR="002146A2" w:rsidRPr="00DF3FD3" w:rsidRDefault="002146A2" w:rsidP="00E815CD">
            <w:pPr>
              <w:spacing w:line="360" w:lineRule="auto"/>
              <w:rPr>
                <w:rFonts w:ascii="Arial" w:hAnsi="Arial" w:cs="Arial"/>
              </w:rPr>
            </w:pPr>
            <w:r w:rsidRPr="00DF3FD3">
              <w:rPr>
                <w:rFonts w:ascii="Arial" w:hAnsi="Arial" w:cs="Arial"/>
              </w:rPr>
              <w:t>Patient: What diet should I follow?</w:t>
            </w:r>
          </w:p>
          <w:p w14:paraId="22689D39" w14:textId="77777777" w:rsidR="002146A2" w:rsidRPr="00DF3FD3" w:rsidRDefault="002146A2" w:rsidP="00E815CD">
            <w:pPr>
              <w:spacing w:line="360" w:lineRule="auto"/>
              <w:rPr>
                <w:rFonts w:ascii="Arial" w:hAnsi="Arial" w:cs="Arial"/>
              </w:rPr>
            </w:pPr>
            <w:r w:rsidRPr="00DF3FD3">
              <w:rPr>
                <w:rFonts w:ascii="Arial" w:hAnsi="Arial" w:cs="Arial"/>
              </w:rPr>
              <w:t>Doctor: Light foods, fruits, drinks, warm milk, and abstain from meat and salt.</w:t>
            </w:r>
          </w:p>
          <w:p w14:paraId="22645173" w14:textId="77777777" w:rsidR="002146A2" w:rsidRPr="00DF3FD3" w:rsidRDefault="002146A2" w:rsidP="00E815CD">
            <w:pPr>
              <w:spacing w:line="360" w:lineRule="auto"/>
              <w:rPr>
                <w:rFonts w:ascii="Arial" w:hAnsi="Arial" w:cs="Arial"/>
              </w:rPr>
            </w:pPr>
            <w:r w:rsidRPr="00DF3FD3">
              <w:rPr>
                <w:rFonts w:ascii="Arial" w:hAnsi="Arial" w:cs="Arial"/>
              </w:rPr>
              <w:t>Patient: How many days does the treatment last?</w:t>
            </w:r>
          </w:p>
          <w:p w14:paraId="7D957606" w14:textId="77777777" w:rsidR="002146A2" w:rsidRPr="00DF3FD3" w:rsidRDefault="002146A2" w:rsidP="00E815CD">
            <w:pPr>
              <w:spacing w:line="360" w:lineRule="auto"/>
              <w:rPr>
                <w:rFonts w:ascii="Arial" w:hAnsi="Arial" w:cs="Arial"/>
              </w:rPr>
            </w:pPr>
            <w:r w:rsidRPr="00DF3FD3">
              <w:rPr>
                <w:rFonts w:ascii="Arial" w:hAnsi="Arial" w:cs="Arial"/>
              </w:rPr>
              <w:t>Doctor: Four days, visit me after that.</w:t>
            </w:r>
          </w:p>
          <w:p w14:paraId="69DDCECB" w14:textId="77777777" w:rsidR="002146A2" w:rsidRPr="00DF3FD3" w:rsidRDefault="002146A2" w:rsidP="00E815CD">
            <w:pPr>
              <w:spacing w:line="360" w:lineRule="auto"/>
              <w:rPr>
                <w:rFonts w:ascii="Arial" w:hAnsi="Arial" w:cs="Arial"/>
              </w:rPr>
            </w:pPr>
            <w:r w:rsidRPr="00DF3FD3">
              <w:rPr>
                <w:rFonts w:ascii="Arial" w:hAnsi="Arial" w:cs="Arial"/>
              </w:rPr>
              <w:t>Patient: God willing.</w:t>
            </w:r>
          </w:p>
          <w:p w14:paraId="7D534372" w14:textId="77777777" w:rsidR="002146A2" w:rsidRPr="00DF3FD3" w:rsidRDefault="002146A2" w:rsidP="00E815CD">
            <w:pPr>
              <w:spacing w:line="360" w:lineRule="auto"/>
              <w:rPr>
                <w:rFonts w:ascii="Arial" w:hAnsi="Arial" w:cs="Arial"/>
              </w:rPr>
            </w:pPr>
            <w:r w:rsidRPr="00DF3FD3">
              <w:rPr>
                <w:rFonts w:ascii="Arial" w:hAnsi="Arial" w:cs="Arial"/>
              </w:rPr>
              <w:t>Doctor: Goodbye. Get well soon.</w:t>
            </w:r>
          </w:p>
          <w:p w14:paraId="7E4F565C" w14:textId="77777777" w:rsidR="002146A2" w:rsidRPr="007D1D4E" w:rsidRDefault="002146A2" w:rsidP="00E815CD">
            <w:pPr>
              <w:spacing w:line="360" w:lineRule="auto"/>
              <w:rPr>
                <w:rFonts w:ascii="Arial" w:hAnsi="Arial" w:cs="Arial"/>
                <w:b/>
                <w:bCs/>
              </w:rPr>
            </w:pPr>
            <w:r w:rsidRPr="00DF3FD3">
              <w:rPr>
                <w:rFonts w:ascii="Arial" w:hAnsi="Arial" w:cs="Arial"/>
              </w:rPr>
              <w:lastRenderedPageBreak/>
              <w:t>Patient: Thank you, Doctor.</w:t>
            </w:r>
          </w:p>
        </w:tc>
        <w:tc>
          <w:tcPr>
            <w:tcW w:w="1980" w:type="dxa"/>
            <w:vAlign w:val="center"/>
          </w:tcPr>
          <w:p w14:paraId="44B101A1" w14:textId="77777777" w:rsidR="002146A2" w:rsidRPr="00F724FE"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40min</w:t>
            </w:r>
            <w:proofErr w:type="spellEnd"/>
          </w:p>
          <w:p w14:paraId="55986138"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200min</w:t>
            </w:r>
            <w:proofErr w:type="spellEnd"/>
          </w:p>
          <w:p w14:paraId="51D6721E"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4hrs</w:t>
            </w:r>
            <w:proofErr w:type="spellEnd"/>
          </w:p>
          <w:p w14:paraId="2AE4BB65" w14:textId="77777777" w:rsidR="002146A2" w:rsidRPr="00B94ABD" w:rsidRDefault="002146A2" w:rsidP="00E815CD">
            <w:pPr>
              <w:jc w:val="right"/>
              <w:rPr>
                <w:rFonts w:ascii="Arial" w:hAnsi="Arial" w:cs="Arial"/>
                <w:b/>
                <w:bCs/>
              </w:rPr>
            </w:pPr>
          </w:p>
        </w:tc>
      </w:tr>
      <w:tr w:rsidR="002146A2" w14:paraId="7F58FD6B" w14:textId="77777777" w:rsidTr="00E815CD">
        <w:trPr>
          <w:gridAfter w:val="1"/>
          <w:wAfter w:w="7" w:type="dxa"/>
        </w:trPr>
        <w:tc>
          <w:tcPr>
            <w:tcW w:w="9805" w:type="dxa"/>
            <w:gridSpan w:val="3"/>
            <w:shd w:val="clear" w:color="auto" w:fill="FFCE3C"/>
          </w:tcPr>
          <w:p w14:paraId="2C4572FC" w14:textId="0FC428D8" w:rsidR="002146A2" w:rsidRPr="00615511" w:rsidRDefault="002146A2" w:rsidP="00615511">
            <w:pPr>
              <w:rPr>
                <w:rFonts w:ascii="Arial" w:hAnsi="Arial" w:cs="Arial"/>
                <w:b/>
                <w:bCs/>
              </w:rPr>
            </w:pPr>
            <w:bookmarkStart w:id="75" w:name="_Toc170084983"/>
            <w:r w:rsidRPr="00615511">
              <w:rPr>
                <w:rFonts w:ascii="Arial" w:hAnsi="Arial" w:cs="Arial"/>
                <w:b/>
                <w:bCs/>
              </w:rPr>
              <w:t>Conversation in a Car Workshop</w:t>
            </w:r>
            <w:bookmarkEnd w:id="75"/>
          </w:p>
        </w:tc>
      </w:tr>
      <w:tr w:rsidR="002146A2" w14:paraId="4C92B156" w14:textId="77777777" w:rsidTr="00E815CD">
        <w:trPr>
          <w:gridAfter w:val="1"/>
          <w:wAfter w:w="7" w:type="dxa"/>
          <w:trHeight w:val="332"/>
        </w:trPr>
        <w:tc>
          <w:tcPr>
            <w:tcW w:w="2335" w:type="dxa"/>
            <w:shd w:val="clear" w:color="auto" w:fill="D4D4D4"/>
            <w:vAlign w:val="center"/>
          </w:tcPr>
          <w:p w14:paraId="13FEE3D7"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34776D39"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64A5ED6F"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7D1B97A2" w14:textId="77777777" w:rsidTr="00E815CD">
        <w:trPr>
          <w:gridAfter w:val="1"/>
          <w:wAfter w:w="7" w:type="dxa"/>
        </w:trPr>
        <w:tc>
          <w:tcPr>
            <w:tcW w:w="2335" w:type="dxa"/>
          </w:tcPr>
          <w:p w14:paraId="32AA0D4E"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40CD33BD"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1B46C1AA"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04804EBC" w14:textId="77777777" w:rsidR="002146A2" w:rsidRPr="00E903C4"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495929B5" w14:textId="77777777" w:rsidR="002146A2" w:rsidRPr="00DF3FD3" w:rsidRDefault="002146A2" w:rsidP="00E815CD">
            <w:pPr>
              <w:spacing w:line="360" w:lineRule="auto"/>
              <w:rPr>
                <w:rFonts w:ascii="Arial" w:hAnsi="Arial" w:cs="Arial"/>
              </w:rPr>
            </w:pPr>
            <w:r w:rsidRPr="00DF3FD3">
              <w:rPr>
                <w:rFonts w:ascii="Arial" w:hAnsi="Arial" w:cs="Arial"/>
              </w:rPr>
              <w:t>Customer: Good morning.</w:t>
            </w:r>
          </w:p>
          <w:p w14:paraId="7CA1F36B" w14:textId="77777777" w:rsidR="002146A2" w:rsidRPr="00DF3FD3" w:rsidRDefault="002146A2" w:rsidP="00E815CD">
            <w:pPr>
              <w:spacing w:line="360" w:lineRule="auto"/>
              <w:rPr>
                <w:rFonts w:ascii="Arial" w:hAnsi="Arial" w:cs="Arial"/>
              </w:rPr>
            </w:pPr>
            <w:r w:rsidRPr="00DF3FD3">
              <w:rPr>
                <w:rFonts w:ascii="Arial" w:hAnsi="Arial" w:cs="Arial"/>
              </w:rPr>
              <w:t>Mechanic: Good morning! How can I help you?</w:t>
            </w:r>
          </w:p>
          <w:p w14:paraId="6C045AF0" w14:textId="77777777" w:rsidR="002146A2" w:rsidRPr="00DF3FD3" w:rsidRDefault="002146A2" w:rsidP="00E815CD">
            <w:pPr>
              <w:spacing w:line="360" w:lineRule="auto"/>
              <w:rPr>
                <w:rFonts w:ascii="Arial" w:hAnsi="Arial" w:cs="Arial"/>
              </w:rPr>
            </w:pPr>
            <w:r w:rsidRPr="00DF3FD3">
              <w:rPr>
                <w:rFonts w:ascii="Arial" w:hAnsi="Arial" w:cs="Arial"/>
              </w:rPr>
              <w:t>Customer: I’ve been having some trouble with my car/ It's making a strange noise when I start it/ It doesn’t seem to be running smoothly.</w:t>
            </w:r>
          </w:p>
          <w:p w14:paraId="7E2187D2" w14:textId="77777777" w:rsidR="002146A2" w:rsidRPr="00DF3FD3" w:rsidRDefault="002146A2" w:rsidP="00E815CD">
            <w:pPr>
              <w:spacing w:line="360" w:lineRule="auto"/>
              <w:rPr>
                <w:rFonts w:ascii="Arial" w:hAnsi="Arial" w:cs="Arial"/>
              </w:rPr>
            </w:pPr>
            <w:r w:rsidRPr="00DF3FD3">
              <w:rPr>
                <w:rFonts w:ascii="Arial" w:hAnsi="Arial" w:cs="Arial"/>
              </w:rPr>
              <w:t>Mechanic: Can you describe the noise? / When does it happen?</w:t>
            </w:r>
          </w:p>
          <w:p w14:paraId="67646D03" w14:textId="77777777" w:rsidR="002146A2" w:rsidRPr="00DF3FD3" w:rsidRDefault="002146A2" w:rsidP="00E815CD">
            <w:pPr>
              <w:spacing w:line="360" w:lineRule="auto"/>
              <w:rPr>
                <w:rFonts w:ascii="Arial" w:hAnsi="Arial" w:cs="Arial"/>
              </w:rPr>
            </w:pPr>
            <w:r w:rsidRPr="00DF3FD3">
              <w:rPr>
                <w:rFonts w:ascii="Arial" w:hAnsi="Arial" w:cs="Arial"/>
              </w:rPr>
              <w:t>Customer: It is a strange sound/ It happens when I start the car/ while I’m driving.</w:t>
            </w:r>
          </w:p>
          <w:p w14:paraId="12B6F152" w14:textId="77777777" w:rsidR="002146A2" w:rsidRPr="00DF3FD3" w:rsidRDefault="002146A2" w:rsidP="00E815CD">
            <w:pPr>
              <w:spacing w:line="360" w:lineRule="auto"/>
              <w:rPr>
                <w:rFonts w:ascii="Arial" w:hAnsi="Arial" w:cs="Arial"/>
              </w:rPr>
            </w:pPr>
            <w:r w:rsidRPr="00DF3FD3">
              <w:rPr>
                <w:rFonts w:ascii="Arial" w:hAnsi="Arial" w:cs="Arial"/>
              </w:rPr>
              <w:t>Mechanic: Have you noticed any other issues, like vibrations or a loss of power?</w:t>
            </w:r>
          </w:p>
          <w:p w14:paraId="0F54997B" w14:textId="77777777" w:rsidR="002146A2" w:rsidRPr="00DF3FD3" w:rsidRDefault="002146A2" w:rsidP="00E815CD">
            <w:pPr>
              <w:spacing w:line="360" w:lineRule="auto"/>
              <w:rPr>
                <w:rFonts w:ascii="Arial" w:hAnsi="Arial" w:cs="Arial"/>
              </w:rPr>
            </w:pPr>
            <w:r w:rsidRPr="00DF3FD3">
              <w:rPr>
                <w:rFonts w:ascii="Arial" w:hAnsi="Arial" w:cs="Arial"/>
              </w:rPr>
              <w:t>Customer: It is slight vibrations when I accelerate.</w:t>
            </w:r>
          </w:p>
          <w:p w14:paraId="3B90AA1F" w14:textId="77777777" w:rsidR="002146A2" w:rsidRPr="00DF3FD3" w:rsidRDefault="002146A2" w:rsidP="00E815CD">
            <w:pPr>
              <w:spacing w:line="360" w:lineRule="auto"/>
              <w:rPr>
                <w:rFonts w:ascii="Arial" w:hAnsi="Arial" w:cs="Arial"/>
              </w:rPr>
            </w:pPr>
            <w:r w:rsidRPr="00DF3FD3">
              <w:rPr>
                <w:rFonts w:ascii="Arial" w:hAnsi="Arial" w:cs="Arial"/>
              </w:rPr>
              <w:t xml:space="preserve">Mechanic: Thanks for the details. I'll </w:t>
            </w:r>
            <w:proofErr w:type="gramStart"/>
            <w:r w:rsidRPr="00DF3FD3">
              <w:rPr>
                <w:rFonts w:ascii="Arial" w:hAnsi="Arial" w:cs="Arial"/>
              </w:rPr>
              <w:t>take a look</w:t>
            </w:r>
            <w:proofErr w:type="gramEnd"/>
            <w:r w:rsidRPr="00DF3FD3">
              <w:rPr>
                <w:rFonts w:ascii="Arial" w:hAnsi="Arial" w:cs="Arial"/>
              </w:rPr>
              <w:t xml:space="preserve"> at your car now. Please have a seat in </w:t>
            </w:r>
            <w:proofErr w:type="gramStart"/>
            <w:r w:rsidRPr="00DF3FD3">
              <w:rPr>
                <w:rFonts w:ascii="Arial" w:hAnsi="Arial" w:cs="Arial"/>
              </w:rPr>
              <w:t>waiting</w:t>
            </w:r>
            <w:proofErr w:type="gramEnd"/>
            <w:r w:rsidRPr="00DF3FD3">
              <w:rPr>
                <w:rFonts w:ascii="Arial" w:hAnsi="Arial" w:cs="Arial"/>
              </w:rPr>
              <w:t xml:space="preserve"> area.</w:t>
            </w:r>
          </w:p>
          <w:p w14:paraId="37DB4812" w14:textId="77777777" w:rsidR="002146A2" w:rsidRPr="00DF3FD3" w:rsidRDefault="002146A2" w:rsidP="00E815CD">
            <w:pPr>
              <w:spacing w:line="360" w:lineRule="auto"/>
              <w:rPr>
                <w:rFonts w:ascii="Arial" w:hAnsi="Arial" w:cs="Arial"/>
              </w:rPr>
            </w:pPr>
            <w:r w:rsidRPr="00DF3FD3">
              <w:rPr>
                <w:rFonts w:ascii="Arial" w:hAnsi="Arial" w:cs="Arial"/>
              </w:rPr>
              <w:t>Customer: How long will the repairs take?</w:t>
            </w:r>
          </w:p>
          <w:p w14:paraId="7268A816" w14:textId="77777777" w:rsidR="002146A2" w:rsidRPr="00DF3FD3" w:rsidRDefault="002146A2" w:rsidP="00E815CD">
            <w:pPr>
              <w:spacing w:line="360" w:lineRule="auto"/>
              <w:rPr>
                <w:rFonts w:ascii="Arial" w:hAnsi="Arial" w:cs="Arial"/>
              </w:rPr>
            </w:pPr>
            <w:r w:rsidRPr="00DF3FD3">
              <w:rPr>
                <w:rFonts w:ascii="Arial" w:hAnsi="Arial" w:cs="Arial"/>
              </w:rPr>
              <w:t>Mechanic: This might take a couple of hours/ sometime/ It depends on what we find.</w:t>
            </w:r>
          </w:p>
          <w:p w14:paraId="3405541F" w14:textId="77777777" w:rsidR="002146A2" w:rsidRPr="00DF3FD3" w:rsidRDefault="002146A2" w:rsidP="00E815CD">
            <w:pPr>
              <w:spacing w:line="360" w:lineRule="auto"/>
              <w:rPr>
                <w:rFonts w:ascii="Arial" w:hAnsi="Arial" w:cs="Arial"/>
              </w:rPr>
            </w:pPr>
            <w:r w:rsidRPr="00DF3FD3">
              <w:rPr>
                <w:rFonts w:ascii="Arial" w:hAnsi="Arial" w:cs="Arial"/>
              </w:rPr>
              <w:t xml:space="preserve">Customer: </w:t>
            </w:r>
            <w:r>
              <w:rPr>
                <w:rFonts w:ascii="Arial" w:hAnsi="Arial" w:cs="Arial"/>
              </w:rPr>
              <w:t>What are your service charges</w:t>
            </w:r>
            <w:r w:rsidRPr="00DF3FD3">
              <w:rPr>
                <w:rFonts w:ascii="Arial" w:hAnsi="Arial" w:cs="Arial"/>
              </w:rPr>
              <w:t>?</w:t>
            </w:r>
          </w:p>
          <w:p w14:paraId="4B78F41D" w14:textId="77777777" w:rsidR="002146A2" w:rsidRPr="00DF3FD3" w:rsidRDefault="002146A2" w:rsidP="00E815CD">
            <w:pPr>
              <w:spacing w:line="360" w:lineRule="auto"/>
              <w:rPr>
                <w:rFonts w:ascii="Arial" w:hAnsi="Arial" w:cs="Arial"/>
              </w:rPr>
            </w:pPr>
            <w:r w:rsidRPr="00DF3FD3">
              <w:rPr>
                <w:rFonts w:ascii="Arial" w:hAnsi="Arial" w:cs="Arial"/>
              </w:rPr>
              <w:t xml:space="preserve">Mechanic: It will </w:t>
            </w:r>
            <w:proofErr w:type="gramStart"/>
            <w:r w:rsidRPr="00DF3FD3">
              <w:rPr>
                <w:rFonts w:ascii="Arial" w:hAnsi="Arial" w:cs="Arial"/>
              </w:rPr>
              <w:t>cost __</w:t>
            </w:r>
            <w:proofErr w:type="gramEnd"/>
            <w:r w:rsidRPr="00DF3FD3">
              <w:rPr>
                <w:rFonts w:ascii="Arial" w:hAnsi="Arial" w:cs="Arial"/>
              </w:rPr>
              <w:t>____ Riyale</w:t>
            </w:r>
          </w:p>
          <w:p w14:paraId="7A39E7FB" w14:textId="77777777" w:rsidR="002146A2" w:rsidRPr="00DF3FD3" w:rsidRDefault="002146A2" w:rsidP="00E815CD">
            <w:pPr>
              <w:spacing w:line="360" w:lineRule="auto"/>
              <w:rPr>
                <w:rFonts w:ascii="Arial" w:hAnsi="Arial" w:cs="Arial"/>
              </w:rPr>
            </w:pPr>
            <w:r w:rsidRPr="00DF3FD3">
              <w:rPr>
                <w:rFonts w:ascii="Arial" w:hAnsi="Arial" w:cs="Arial"/>
              </w:rPr>
              <w:t>Customer:</w:t>
            </w:r>
            <w:r>
              <w:rPr>
                <w:rFonts w:ascii="Arial" w:hAnsi="Arial" w:cs="Arial"/>
              </w:rPr>
              <w:t xml:space="preserve"> Please </w:t>
            </w:r>
            <w:proofErr w:type="gramStart"/>
            <w:r>
              <w:rPr>
                <w:rFonts w:ascii="Arial" w:hAnsi="Arial" w:cs="Arial"/>
              </w:rPr>
              <w:t>inform</w:t>
            </w:r>
            <w:proofErr w:type="gramEnd"/>
            <w:r>
              <w:rPr>
                <w:rFonts w:ascii="Arial" w:hAnsi="Arial" w:cs="Arial"/>
              </w:rPr>
              <w:t xml:space="preserve"> when it is done.</w:t>
            </w:r>
          </w:p>
          <w:p w14:paraId="1A857428" w14:textId="77777777" w:rsidR="002146A2" w:rsidRPr="00B94ABD" w:rsidRDefault="002146A2" w:rsidP="00E815CD">
            <w:pPr>
              <w:pStyle w:val="Standard"/>
              <w:tabs>
                <w:tab w:val="left" w:pos="361"/>
              </w:tabs>
              <w:spacing w:line="360" w:lineRule="auto"/>
              <w:rPr>
                <w:rFonts w:ascii="Arial" w:eastAsia="Arial" w:hAnsi="Arial" w:cs="Arial"/>
                <w:color w:val="000000"/>
                <w:sz w:val="22"/>
                <w:szCs w:val="22"/>
              </w:rPr>
            </w:pPr>
            <w:r w:rsidRPr="00DF3FD3">
              <w:rPr>
                <w:rFonts w:ascii="Arial" w:hAnsi="Arial" w:cs="Arial"/>
                <w:sz w:val="22"/>
                <w:szCs w:val="22"/>
              </w:rPr>
              <w:t xml:space="preserve">Mechanic: </w:t>
            </w:r>
            <w:r>
              <w:rPr>
                <w:rFonts w:ascii="Arial" w:hAnsi="Arial" w:cs="Arial"/>
                <w:sz w:val="22"/>
                <w:szCs w:val="22"/>
              </w:rPr>
              <w:t>Sure!</w:t>
            </w:r>
            <w:r w:rsidRPr="00DF3FD3">
              <w:rPr>
                <w:rFonts w:ascii="Arial" w:hAnsi="Arial" w:cs="Arial"/>
                <w:sz w:val="22"/>
                <w:szCs w:val="22"/>
              </w:rPr>
              <w:t xml:space="preserve"> We’ll let you know</w:t>
            </w:r>
            <w:r>
              <w:rPr>
                <w:rFonts w:ascii="Arial" w:hAnsi="Arial" w:cs="Arial"/>
                <w:sz w:val="22"/>
                <w:szCs w:val="22"/>
              </w:rPr>
              <w:t>.</w:t>
            </w:r>
          </w:p>
        </w:tc>
        <w:tc>
          <w:tcPr>
            <w:tcW w:w="1980" w:type="dxa"/>
            <w:vAlign w:val="center"/>
          </w:tcPr>
          <w:p w14:paraId="0CC5F2A2"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w:t>
            </w:r>
            <w:proofErr w:type="spellStart"/>
            <w:r>
              <w:rPr>
                <w:rFonts w:ascii="Arial" w:hAnsi="Arial" w:cs="Arial"/>
              </w:rPr>
              <w:t>30min</w:t>
            </w:r>
            <w:proofErr w:type="spellEnd"/>
          </w:p>
          <w:p w14:paraId="20F9EB00"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90min</w:t>
            </w:r>
            <w:proofErr w:type="spellEnd"/>
          </w:p>
          <w:p w14:paraId="2EB910AE"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w:t>
            </w:r>
            <w:proofErr w:type="spellEnd"/>
          </w:p>
          <w:p w14:paraId="0CC1A719" w14:textId="77777777" w:rsidR="002146A2" w:rsidRDefault="002146A2" w:rsidP="00E815CD">
            <w:pPr>
              <w:rPr>
                <w:rFonts w:ascii="Arial" w:hAnsi="Arial" w:cs="Arial"/>
              </w:rPr>
            </w:pPr>
          </w:p>
          <w:p w14:paraId="7C343349" w14:textId="77777777" w:rsidR="002146A2" w:rsidRDefault="002146A2" w:rsidP="00E815CD">
            <w:pPr>
              <w:rPr>
                <w:rFonts w:ascii="Arial" w:hAnsi="Arial" w:cs="Arial"/>
              </w:rPr>
            </w:pPr>
          </w:p>
          <w:p w14:paraId="79A0631D" w14:textId="77777777" w:rsidR="002146A2" w:rsidRDefault="002146A2" w:rsidP="00E815CD">
            <w:pPr>
              <w:rPr>
                <w:rFonts w:ascii="Arial" w:hAnsi="Arial" w:cs="Arial"/>
              </w:rPr>
            </w:pPr>
          </w:p>
          <w:p w14:paraId="19074972" w14:textId="77777777" w:rsidR="002146A2" w:rsidRDefault="002146A2" w:rsidP="00E815CD">
            <w:pPr>
              <w:rPr>
                <w:rFonts w:ascii="Arial" w:hAnsi="Arial" w:cs="Arial"/>
              </w:rPr>
            </w:pPr>
          </w:p>
          <w:p w14:paraId="47996245" w14:textId="77777777" w:rsidR="002146A2" w:rsidRDefault="002146A2" w:rsidP="00E815CD">
            <w:pPr>
              <w:rPr>
                <w:rFonts w:ascii="Arial" w:hAnsi="Arial" w:cs="Arial"/>
              </w:rPr>
            </w:pPr>
          </w:p>
          <w:p w14:paraId="625BD252" w14:textId="77777777" w:rsidR="002146A2" w:rsidRDefault="002146A2" w:rsidP="00E815CD">
            <w:pPr>
              <w:rPr>
                <w:rFonts w:ascii="Arial" w:hAnsi="Arial" w:cs="Arial"/>
              </w:rPr>
            </w:pPr>
          </w:p>
          <w:p w14:paraId="77A08B26" w14:textId="77777777" w:rsidR="002146A2" w:rsidRDefault="002146A2" w:rsidP="00E815CD">
            <w:pPr>
              <w:rPr>
                <w:rFonts w:ascii="Arial" w:hAnsi="Arial" w:cs="Arial"/>
              </w:rPr>
            </w:pPr>
          </w:p>
          <w:p w14:paraId="65071834" w14:textId="77777777" w:rsidR="002146A2" w:rsidRDefault="002146A2" w:rsidP="00E815CD">
            <w:pPr>
              <w:rPr>
                <w:rFonts w:ascii="Arial" w:hAnsi="Arial" w:cs="Arial"/>
              </w:rPr>
            </w:pPr>
          </w:p>
          <w:p w14:paraId="5C387634" w14:textId="77777777" w:rsidR="002146A2" w:rsidRPr="00B94ABD" w:rsidRDefault="002146A2" w:rsidP="00E815CD">
            <w:pPr>
              <w:jc w:val="right"/>
              <w:rPr>
                <w:rFonts w:ascii="Arial" w:hAnsi="Arial" w:cs="Arial"/>
                <w:b/>
                <w:bCs/>
              </w:rPr>
            </w:pPr>
          </w:p>
        </w:tc>
      </w:tr>
      <w:tr w:rsidR="002146A2" w:rsidRPr="00EB3A4B" w14:paraId="3F34A845" w14:textId="77777777" w:rsidTr="00E815CD">
        <w:tc>
          <w:tcPr>
            <w:tcW w:w="9812" w:type="dxa"/>
            <w:gridSpan w:val="4"/>
            <w:shd w:val="clear" w:color="auto" w:fill="FFC000"/>
          </w:tcPr>
          <w:p w14:paraId="26950D87" w14:textId="0C9E4BC6" w:rsidR="002146A2" w:rsidRPr="00615511" w:rsidRDefault="002146A2" w:rsidP="00615511">
            <w:pPr>
              <w:rPr>
                <w:rFonts w:ascii="Arial" w:hAnsi="Arial" w:cs="Arial"/>
                <w:b/>
                <w:bCs/>
              </w:rPr>
            </w:pPr>
            <w:bookmarkStart w:id="76" w:name="_Toc170084985"/>
            <w:r w:rsidRPr="00615511">
              <w:rPr>
                <w:rFonts w:ascii="Arial" w:hAnsi="Arial" w:cs="Arial"/>
                <w:b/>
                <w:bCs/>
              </w:rPr>
              <w:t xml:space="preserve"> Dialogue between Supervisor and Worker in a Factory about specific issues</w:t>
            </w:r>
            <w:bookmarkEnd w:id="76"/>
            <w:r w:rsidRPr="00615511">
              <w:rPr>
                <w:rFonts w:ascii="Arial" w:hAnsi="Arial" w:cs="Arial"/>
                <w:b/>
                <w:bCs/>
              </w:rPr>
              <w:tab/>
            </w:r>
          </w:p>
        </w:tc>
      </w:tr>
      <w:tr w:rsidR="002146A2" w:rsidRPr="00EB3A4B" w14:paraId="571FFEF8" w14:textId="77777777" w:rsidTr="00E815CD">
        <w:tc>
          <w:tcPr>
            <w:tcW w:w="2335" w:type="dxa"/>
            <w:shd w:val="clear" w:color="auto" w:fill="DDD9C3" w:themeFill="background2" w:themeFillShade="E6"/>
          </w:tcPr>
          <w:p w14:paraId="622829B1" w14:textId="77777777" w:rsidR="002146A2" w:rsidRPr="00EB3A4B" w:rsidRDefault="002146A2" w:rsidP="00E815CD">
            <w:pPr>
              <w:jc w:val="center"/>
              <w:rPr>
                <w:rFonts w:ascii="Arial" w:hAnsi="Arial" w:cs="Arial"/>
                <w:b/>
              </w:rPr>
            </w:pPr>
            <w:r w:rsidRPr="00EB3A4B">
              <w:rPr>
                <w:rFonts w:ascii="Arial" w:hAnsi="Arial" w:cs="Arial"/>
                <w:b/>
              </w:rPr>
              <w:t>Theory</w:t>
            </w:r>
          </w:p>
        </w:tc>
        <w:tc>
          <w:tcPr>
            <w:tcW w:w="5490" w:type="dxa"/>
            <w:shd w:val="clear" w:color="auto" w:fill="DDD9C3" w:themeFill="background2" w:themeFillShade="E6"/>
          </w:tcPr>
          <w:p w14:paraId="39D46835" w14:textId="77777777" w:rsidR="002146A2" w:rsidRPr="00EB3A4B" w:rsidRDefault="002146A2" w:rsidP="00E815CD">
            <w:pPr>
              <w:jc w:val="center"/>
              <w:rPr>
                <w:rFonts w:ascii="Arial" w:hAnsi="Arial" w:cs="Arial"/>
                <w:b/>
                <w:highlight w:val="lightGray"/>
              </w:rPr>
            </w:pPr>
            <w:r w:rsidRPr="00EB3A4B">
              <w:rPr>
                <w:rFonts w:ascii="Arial" w:hAnsi="Arial" w:cs="Arial"/>
                <w:b/>
              </w:rPr>
              <w:t>Practical</w:t>
            </w:r>
          </w:p>
        </w:tc>
        <w:tc>
          <w:tcPr>
            <w:tcW w:w="1987" w:type="dxa"/>
            <w:gridSpan w:val="2"/>
            <w:shd w:val="clear" w:color="auto" w:fill="DDD9C3" w:themeFill="background2" w:themeFillShade="E6"/>
          </w:tcPr>
          <w:p w14:paraId="24AE8B3A" w14:textId="77777777" w:rsidR="002146A2" w:rsidRPr="00EB3A4B" w:rsidRDefault="002146A2" w:rsidP="00E815CD">
            <w:pPr>
              <w:jc w:val="center"/>
              <w:rPr>
                <w:rFonts w:ascii="Arial" w:hAnsi="Arial" w:cs="Arial"/>
                <w:b/>
              </w:rPr>
            </w:pPr>
            <w:r w:rsidRPr="00EB3A4B">
              <w:rPr>
                <w:rFonts w:ascii="Arial" w:hAnsi="Arial" w:cs="Arial"/>
                <w:b/>
              </w:rPr>
              <w:t>Duration</w:t>
            </w:r>
          </w:p>
        </w:tc>
      </w:tr>
      <w:tr w:rsidR="002146A2" w:rsidRPr="00EB3A4B" w14:paraId="5CC79D19" w14:textId="77777777" w:rsidTr="00E815CD">
        <w:tc>
          <w:tcPr>
            <w:tcW w:w="2335" w:type="dxa"/>
          </w:tcPr>
          <w:p w14:paraId="01855434"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72FBF5C7"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4710B78C"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675E5C96" w14:textId="77777777" w:rsidR="002146A2" w:rsidRPr="00F3658B"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2A12C175" w14:textId="77777777" w:rsidR="002146A2" w:rsidRPr="00DF3FD3" w:rsidRDefault="002146A2" w:rsidP="00E815CD">
            <w:pPr>
              <w:spacing w:line="360" w:lineRule="auto"/>
              <w:rPr>
                <w:rFonts w:ascii="Arial" w:hAnsi="Arial" w:cs="Arial"/>
              </w:rPr>
            </w:pPr>
            <w:r w:rsidRPr="00DF3FD3">
              <w:rPr>
                <w:rFonts w:ascii="Arial" w:hAnsi="Arial" w:cs="Arial"/>
              </w:rPr>
              <w:t>Worker: Good morning, supervisor. I'd like to discuss a few important matters with you today.</w:t>
            </w:r>
          </w:p>
          <w:p w14:paraId="2C946C9D" w14:textId="77777777" w:rsidR="002146A2" w:rsidRPr="00DF3FD3" w:rsidRDefault="002146A2" w:rsidP="00E815CD">
            <w:pPr>
              <w:spacing w:line="360" w:lineRule="auto"/>
              <w:rPr>
                <w:rFonts w:ascii="Arial" w:hAnsi="Arial" w:cs="Arial"/>
              </w:rPr>
            </w:pPr>
            <w:r w:rsidRPr="00DF3FD3">
              <w:rPr>
                <w:rFonts w:ascii="Arial" w:hAnsi="Arial" w:cs="Arial"/>
              </w:rPr>
              <w:t>Supervisor: Good morning! Sure, what's on your mind?</w:t>
            </w:r>
          </w:p>
          <w:p w14:paraId="551784F9" w14:textId="77777777" w:rsidR="002146A2" w:rsidRPr="00DF3FD3" w:rsidRDefault="002146A2" w:rsidP="00E815CD">
            <w:pPr>
              <w:spacing w:line="360" w:lineRule="auto"/>
              <w:rPr>
                <w:rFonts w:ascii="Arial" w:hAnsi="Arial" w:cs="Arial"/>
              </w:rPr>
            </w:pPr>
            <w:r w:rsidRPr="00DF3FD3">
              <w:rPr>
                <w:rFonts w:ascii="Arial" w:hAnsi="Arial" w:cs="Arial"/>
              </w:rPr>
              <w:t xml:space="preserve">Worker: I have revied our workplace policies, but I have a few questions to understand them. Kindly explain some </w:t>
            </w:r>
            <w:proofErr w:type="gramStart"/>
            <w:r w:rsidRPr="00DF3FD3">
              <w:rPr>
                <w:rFonts w:ascii="Arial" w:hAnsi="Arial" w:cs="Arial"/>
              </w:rPr>
              <w:t>points?</w:t>
            </w:r>
            <w:proofErr w:type="gramEnd"/>
          </w:p>
          <w:p w14:paraId="0255184E" w14:textId="77777777" w:rsidR="002146A2" w:rsidRDefault="002146A2" w:rsidP="00E815CD">
            <w:pPr>
              <w:spacing w:line="360" w:lineRule="auto"/>
              <w:rPr>
                <w:rFonts w:ascii="Arial" w:hAnsi="Arial" w:cs="Arial"/>
              </w:rPr>
            </w:pPr>
            <w:r w:rsidRPr="00DF3FD3">
              <w:rPr>
                <w:rFonts w:ascii="Arial" w:hAnsi="Arial" w:cs="Arial"/>
              </w:rPr>
              <w:t xml:space="preserve">Supervisor: Let's go through them together. Which </w:t>
            </w:r>
            <w:proofErr w:type="gramStart"/>
            <w:r w:rsidRPr="00DF3FD3">
              <w:rPr>
                <w:rFonts w:ascii="Arial" w:hAnsi="Arial" w:cs="Arial"/>
              </w:rPr>
              <w:t>policies specifically</w:t>
            </w:r>
            <w:proofErr w:type="gramEnd"/>
            <w:r w:rsidRPr="00DF3FD3">
              <w:rPr>
                <w:rFonts w:ascii="Arial" w:hAnsi="Arial" w:cs="Arial"/>
              </w:rPr>
              <w:t xml:space="preserve"> are you unsure about?</w:t>
            </w:r>
          </w:p>
          <w:p w14:paraId="159225A1" w14:textId="77777777" w:rsidR="002146A2" w:rsidRPr="00DF3FD3" w:rsidRDefault="002146A2" w:rsidP="00E815CD">
            <w:pPr>
              <w:spacing w:line="360" w:lineRule="auto"/>
              <w:rPr>
                <w:rFonts w:ascii="Arial" w:hAnsi="Arial" w:cs="Arial"/>
              </w:rPr>
            </w:pPr>
            <w:r w:rsidRPr="00DF3FD3">
              <w:rPr>
                <w:rFonts w:ascii="Arial" w:hAnsi="Arial" w:cs="Arial"/>
              </w:rPr>
              <w:t xml:space="preserve">Worker: Another issue I've been experiencing language barriers with some team members. It's </w:t>
            </w:r>
            <w:r w:rsidRPr="00DF3FD3">
              <w:rPr>
                <w:rFonts w:ascii="Arial" w:hAnsi="Arial" w:cs="Arial"/>
              </w:rPr>
              <w:lastRenderedPageBreak/>
              <w:t>causing delays in our projects. Do you have any suggestions on how we can improve communication/ my performance skills?</w:t>
            </w:r>
          </w:p>
          <w:p w14:paraId="22BA5B4C" w14:textId="77777777" w:rsidR="002146A2" w:rsidRPr="00DF3FD3" w:rsidRDefault="002146A2" w:rsidP="00E815CD">
            <w:pPr>
              <w:spacing w:line="360" w:lineRule="auto"/>
              <w:rPr>
                <w:rFonts w:ascii="Arial" w:hAnsi="Arial" w:cs="Arial"/>
              </w:rPr>
            </w:pPr>
            <w:r w:rsidRPr="00DF3FD3">
              <w:rPr>
                <w:rFonts w:ascii="Arial" w:hAnsi="Arial" w:cs="Arial"/>
              </w:rPr>
              <w:t>Supervisor: Thanks for sharing this issue. We will work out to explore solutions, such as language training or assigning a translator.</w:t>
            </w:r>
          </w:p>
          <w:p w14:paraId="624D39DD" w14:textId="77777777" w:rsidR="002146A2" w:rsidRPr="00DF3FD3" w:rsidRDefault="002146A2" w:rsidP="00E815CD">
            <w:pPr>
              <w:spacing w:line="360" w:lineRule="auto"/>
              <w:rPr>
                <w:rFonts w:ascii="Arial" w:hAnsi="Arial" w:cs="Arial"/>
              </w:rPr>
            </w:pPr>
            <w:r w:rsidRPr="00DF3FD3">
              <w:rPr>
                <w:rFonts w:ascii="Arial" w:hAnsi="Arial" w:cs="Arial"/>
              </w:rPr>
              <w:t>Worker: I noticed a deduction in my salary this month, and I don’t know the reason. Could you help me understand the reasons behind it?</w:t>
            </w:r>
          </w:p>
          <w:p w14:paraId="47B1C986" w14:textId="77777777" w:rsidR="002146A2" w:rsidRPr="00DF3FD3" w:rsidRDefault="002146A2" w:rsidP="00E815CD">
            <w:pPr>
              <w:spacing w:line="360" w:lineRule="auto"/>
              <w:rPr>
                <w:rFonts w:ascii="Arial" w:hAnsi="Arial" w:cs="Arial"/>
              </w:rPr>
            </w:pPr>
            <w:r w:rsidRPr="00DF3FD3">
              <w:rPr>
                <w:rFonts w:ascii="Arial" w:hAnsi="Arial" w:cs="Arial"/>
              </w:rPr>
              <w:t>Supervisor: Let me check that for you. It is likely related to our performance standards. I'll review them and provide you with a clear explanation.</w:t>
            </w:r>
          </w:p>
          <w:p w14:paraId="0A8CE549" w14:textId="77777777" w:rsidR="002146A2" w:rsidRPr="00DF3FD3" w:rsidRDefault="002146A2" w:rsidP="00E815CD">
            <w:pPr>
              <w:spacing w:line="360" w:lineRule="auto"/>
              <w:rPr>
                <w:rFonts w:ascii="Arial" w:hAnsi="Arial" w:cs="Arial"/>
              </w:rPr>
            </w:pPr>
            <w:r w:rsidRPr="00DF3FD3">
              <w:rPr>
                <w:rFonts w:ascii="Arial" w:hAnsi="Arial" w:cs="Arial"/>
              </w:rPr>
              <w:t>Worker: I was expecting my probation period to conclude soon, but I've been informed about a possible extension. Could you explain what factors contributed to this decision?</w:t>
            </w:r>
          </w:p>
          <w:p w14:paraId="5A44DF8F" w14:textId="77777777" w:rsidR="002146A2" w:rsidRPr="00DF3FD3" w:rsidRDefault="002146A2" w:rsidP="00E815CD">
            <w:pPr>
              <w:spacing w:line="360" w:lineRule="auto"/>
              <w:rPr>
                <w:rFonts w:ascii="Arial" w:hAnsi="Arial" w:cs="Arial"/>
              </w:rPr>
            </w:pPr>
            <w:r w:rsidRPr="00DF3FD3">
              <w:rPr>
                <w:rFonts w:ascii="Arial" w:hAnsi="Arial" w:cs="Arial"/>
              </w:rPr>
              <w:t>Supervisor: Certainly. Let's sit down and discuss your performance during this period and any areas where improvement is needed. This will help us understand the cause of this extension.</w:t>
            </w:r>
          </w:p>
          <w:p w14:paraId="1F415A13" w14:textId="77777777" w:rsidR="002146A2" w:rsidRPr="00DF3FD3" w:rsidRDefault="002146A2" w:rsidP="00E815CD">
            <w:pPr>
              <w:spacing w:line="360" w:lineRule="auto"/>
              <w:rPr>
                <w:rFonts w:ascii="Arial" w:hAnsi="Arial" w:cs="Arial"/>
              </w:rPr>
            </w:pPr>
            <w:proofErr w:type="gramStart"/>
            <w:r w:rsidRPr="00DF3FD3">
              <w:rPr>
                <w:rFonts w:ascii="Arial" w:hAnsi="Arial" w:cs="Arial"/>
              </w:rPr>
              <w:t>Worker: Thank</w:t>
            </w:r>
            <w:proofErr w:type="gramEnd"/>
            <w:r w:rsidRPr="00DF3FD3">
              <w:rPr>
                <w:rFonts w:ascii="Arial" w:hAnsi="Arial" w:cs="Arial"/>
              </w:rPr>
              <w:t xml:space="preserve"> you for addressing the concerns, supervisor. I appreciate your guidance in resolving these issues.</w:t>
            </w:r>
          </w:p>
          <w:p w14:paraId="29295EAD" w14:textId="77777777" w:rsidR="002146A2" w:rsidRPr="00332942" w:rsidRDefault="002146A2" w:rsidP="00E815CD">
            <w:pPr>
              <w:spacing w:line="360" w:lineRule="auto"/>
              <w:rPr>
                <w:rFonts w:ascii="Arial" w:hAnsi="Arial" w:cs="Arial"/>
              </w:rPr>
            </w:pPr>
            <w:r w:rsidRPr="00DF3FD3">
              <w:rPr>
                <w:rFonts w:ascii="Arial" w:hAnsi="Arial" w:cs="Arial"/>
              </w:rPr>
              <w:t>Supervisor: You're welcome. It's important to keep communication open and find solutions together. Let's ensure we address these matters effectively for a better work environment</w:t>
            </w:r>
          </w:p>
        </w:tc>
        <w:tc>
          <w:tcPr>
            <w:tcW w:w="1987" w:type="dxa"/>
            <w:gridSpan w:val="2"/>
            <w:vAlign w:val="center"/>
          </w:tcPr>
          <w:p w14:paraId="3321C92C" w14:textId="77777777" w:rsidR="002146A2" w:rsidRPr="00F724FE"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40min</w:t>
            </w:r>
            <w:proofErr w:type="spellEnd"/>
          </w:p>
          <w:p w14:paraId="322F6AE9"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80min</w:t>
            </w:r>
            <w:proofErr w:type="spellEnd"/>
          </w:p>
          <w:p w14:paraId="602542E3"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2hrs</w:t>
            </w:r>
            <w:proofErr w:type="spellEnd"/>
          </w:p>
          <w:p w14:paraId="1083DAEE" w14:textId="77777777" w:rsidR="002146A2" w:rsidRDefault="002146A2" w:rsidP="00E815CD">
            <w:pPr>
              <w:rPr>
                <w:rFonts w:ascii="Arial" w:hAnsi="Arial" w:cs="Arial"/>
              </w:rPr>
            </w:pPr>
          </w:p>
          <w:p w14:paraId="2D72957C" w14:textId="77777777" w:rsidR="002146A2" w:rsidRDefault="002146A2" w:rsidP="00E815CD">
            <w:pPr>
              <w:rPr>
                <w:rFonts w:ascii="Arial" w:hAnsi="Arial" w:cs="Arial"/>
              </w:rPr>
            </w:pPr>
          </w:p>
          <w:p w14:paraId="1FDD724B" w14:textId="77777777" w:rsidR="002146A2" w:rsidRDefault="002146A2" w:rsidP="00E815CD">
            <w:pPr>
              <w:rPr>
                <w:rFonts w:ascii="Arial" w:hAnsi="Arial" w:cs="Arial"/>
              </w:rPr>
            </w:pPr>
          </w:p>
          <w:p w14:paraId="0D765C39" w14:textId="77777777" w:rsidR="002146A2" w:rsidRDefault="002146A2" w:rsidP="00E815CD">
            <w:pPr>
              <w:rPr>
                <w:rFonts w:ascii="Arial" w:hAnsi="Arial" w:cs="Arial"/>
              </w:rPr>
            </w:pPr>
          </w:p>
          <w:p w14:paraId="10BCBA4C" w14:textId="77777777" w:rsidR="002146A2" w:rsidRDefault="002146A2" w:rsidP="00E815CD">
            <w:pPr>
              <w:rPr>
                <w:rFonts w:ascii="Arial" w:hAnsi="Arial" w:cs="Arial"/>
              </w:rPr>
            </w:pPr>
          </w:p>
          <w:p w14:paraId="3343A2F1" w14:textId="77777777" w:rsidR="002146A2" w:rsidRDefault="002146A2" w:rsidP="00E815CD">
            <w:pPr>
              <w:rPr>
                <w:rFonts w:ascii="Arial" w:hAnsi="Arial" w:cs="Arial"/>
              </w:rPr>
            </w:pPr>
          </w:p>
          <w:p w14:paraId="44CECD45" w14:textId="77777777" w:rsidR="002146A2" w:rsidRDefault="002146A2" w:rsidP="00E815CD">
            <w:pPr>
              <w:rPr>
                <w:rFonts w:ascii="Arial" w:hAnsi="Arial" w:cs="Arial"/>
              </w:rPr>
            </w:pPr>
          </w:p>
          <w:p w14:paraId="4CA5A21D" w14:textId="77777777" w:rsidR="002146A2" w:rsidRDefault="002146A2" w:rsidP="00E815CD">
            <w:pPr>
              <w:rPr>
                <w:rFonts w:ascii="Arial" w:hAnsi="Arial" w:cs="Arial"/>
              </w:rPr>
            </w:pPr>
          </w:p>
          <w:p w14:paraId="09490868" w14:textId="77777777" w:rsidR="002146A2" w:rsidRDefault="002146A2" w:rsidP="00E815CD">
            <w:pPr>
              <w:rPr>
                <w:rFonts w:ascii="Arial" w:hAnsi="Arial" w:cs="Arial"/>
              </w:rPr>
            </w:pPr>
          </w:p>
          <w:p w14:paraId="51D43766" w14:textId="77777777" w:rsidR="002146A2" w:rsidRDefault="002146A2" w:rsidP="00E815CD">
            <w:pPr>
              <w:rPr>
                <w:rFonts w:ascii="Arial" w:hAnsi="Arial" w:cs="Arial"/>
              </w:rPr>
            </w:pPr>
          </w:p>
          <w:p w14:paraId="555E380B" w14:textId="77777777" w:rsidR="002146A2" w:rsidRDefault="002146A2" w:rsidP="00E815CD">
            <w:pPr>
              <w:rPr>
                <w:rFonts w:ascii="Arial" w:hAnsi="Arial" w:cs="Arial"/>
              </w:rPr>
            </w:pPr>
          </w:p>
          <w:p w14:paraId="1A98DEBB" w14:textId="77777777" w:rsidR="002146A2" w:rsidRDefault="002146A2" w:rsidP="00E815CD">
            <w:pPr>
              <w:jc w:val="right"/>
              <w:rPr>
                <w:rFonts w:ascii="Arial" w:hAnsi="Arial" w:cs="Arial"/>
              </w:rPr>
            </w:pPr>
          </w:p>
          <w:p w14:paraId="75A57283" w14:textId="77777777" w:rsidR="002146A2" w:rsidRDefault="002146A2" w:rsidP="00E815CD">
            <w:pPr>
              <w:jc w:val="right"/>
              <w:rPr>
                <w:rFonts w:ascii="Arial" w:hAnsi="Arial" w:cs="Arial"/>
              </w:rPr>
            </w:pPr>
          </w:p>
          <w:p w14:paraId="67270FD6" w14:textId="77777777" w:rsidR="002146A2" w:rsidRDefault="002146A2" w:rsidP="00E815CD">
            <w:pPr>
              <w:jc w:val="right"/>
              <w:rPr>
                <w:rFonts w:ascii="Arial" w:hAnsi="Arial" w:cs="Arial"/>
              </w:rPr>
            </w:pPr>
          </w:p>
          <w:p w14:paraId="60977582" w14:textId="77777777" w:rsidR="002146A2" w:rsidRDefault="002146A2" w:rsidP="00E815CD">
            <w:pPr>
              <w:jc w:val="right"/>
              <w:rPr>
                <w:rFonts w:ascii="Arial" w:hAnsi="Arial" w:cs="Arial"/>
              </w:rPr>
            </w:pPr>
          </w:p>
          <w:p w14:paraId="2D83E43A" w14:textId="77777777" w:rsidR="002146A2" w:rsidRDefault="002146A2" w:rsidP="00E815CD">
            <w:pPr>
              <w:jc w:val="right"/>
              <w:rPr>
                <w:rFonts w:ascii="Arial" w:hAnsi="Arial" w:cs="Arial"/>
              </w:rPr>
            </w:pPr>
          </w:p>
          <w:p w14:paraId="37D76368" w14:textId="77777777" w:rsidR="002146A2" w:rsidRDefault="002146A2" w:rsidP="00E815CD">
            <w:pPr>
              <w:jc w:val="right"/>
              <w:rPr>
                <w:rFonts w:ascii="Arial" w:hAnsi="Arial" w:cs="Arial"/>
              </w:rPr>
            </w:pPr>
          </w:p>
          <w:p w14:paraId="5D0D5A8E" w14:textId="77777777" w:rsidR="002146A2" w:rsidRDefault="002146A2" w:rsidP="00E815CD">
            <w:pPr>
              <w:jc w:val="right"/>
              <w:rPr>
                <w:rFonts w:ascii="Arial" w:hAnsi="Arial" w:cs="Arial"/>
              </w:rPr>
            </w:pPr>
          </w:p>
          <w:p w14:paraId="6457E841" w14:textId="77777777" w:rsidR="002146A2" w:rsidRDefault="002146A2" w:rsidP="00E815CD">
            <w:pPr>
              <w:jc w:val="right"/>
              <w:rPr>
                <w:rFonts w:ascii="Arial" w:hAnsi="Arial" w:cs="Arial"/>
              </w:rPr>
            </w:pPr>
          </w:p>
          <w:p w14:paraId="1B75EA52" w14:textId="77777777" w:rsidR="002146A2" w:rsidRDefault="002146A2" w:rsidP="00E815CD">
            <w:pPr>
              <w:jc w:val="right"/>
              <w:rPr>
                <w:rFonts w:ascii="Arial" w:hAnsi="Arial" w:cs="Arial"/>
              </w:rPr>
            </w:pPr>
          </w:p>
          <w:p w14:paraId="15AB0410" w14:textId="77777777" w:rsidR="002146A2" w:rsidRPr="00EB3A4B" w:rsidRDefault="002146A2" w:rsidP="00E815CD">
            <w:pPr>
              <w:rPr>
                <w:rFonts w:ascii="Arial" w:hAnsi="Arial" w:cs="Arial"/>
              </w:rPr>
            </w:pPr>
          </w:p>
        </w:tc>
      </w:tr>
      <w:tr w:rsidR="002146A2" w:rsidRPr="00EB3A4B" w14:paraId="421164E8" w14:textId="77777777" w:rsidTr="00E815CD">
        <w:tc>
          <w:tcPr>
            <w:tcW w:w="9812" w:type="dxa"/>
            <w:gridSpan w:val="4"/>
            <w:shd w:val="clear" w:color="auto" w:fill="FFC000"/>
          </w:tcPr>
          <w:p w14:paraId="70E2A644" w14:textId="01EF71D4" w:rsidR="002146A2" w:rsidRPr="00615511" w:rsidRDefault="002146A2" w:rsidP="00615511">
            <w:pPr>
              <w:rPr>
                <w:rFonts w:ascii="Arial" w:hAnsi="Arial" w:cs="Arial"/>
                <w:b/>
                <w:bCs/>
              </w:rPr>
            </w:pPr>
            <w:bookmarkStart w:id="77" w:name="_Toc170084986"/>
            <w:r w:rsidRPr="00F15C1A">
              <w:rPr>
                <w:rFonts w:ascii="Arial" w:hAnsi="Arial" w:cs="Arial"/>
              </w:rPr>
              <w:t xml:space="preserve"> </w:t>
            </w:r>
            <w:r w:rsidRPr="00615511">
              <w:rPr>
                <w:rFonts w:ascii="Arial" w:hAnsi="Arial" w:cs="Arial"/>
                <w:b/>
                <w:bCs/>
              </w:rPr>
              <w:t>Dialogue between Supervisor and Worker in a Factory about routine performance</w:t>
            </w:r>
            <w:bookmarkEnd w:id="77"/>
          </w:p>
        </w:tc>
      </w:tr>
      <w:tr w:rsidR="002146A2" w:rsidRPr="00EB3A4B" w14:paraId="2FA85510" w14:textId="77777777" w:rsidTr="00E815CD">
        <w:tc>
          <w:tcPr>
            <w:tcW w:w="2335" w:type="dxa"/>
            <w:shd w:val="clear" w:color="auto" w:fill="DDD9C3" w:themeFill="background2" w:themeFillShade="E6"/>
          </w:tcPr>
          <w:p w14:paraId="3058E8D5" w14:textId="77777777" w:rsidR="002146A2" w:rsidRPr="00EB3A4B" w:rsidRDefault="002146A2" w:rsidP="00E815CD">
            <w:pPr>
              <w:pStyle w:val="ListParagraph"/>
              <w:jc w:val="center"/>
              <w:rPr>
                <w:rFonts w:ascii="Arial" w:hAnsi="Arial" w:cs="Arial"/>
                <w:b/>
              </w:rPr>
            </w:pPr>
            <w:r w:rsidRPr="00EB3A4B">
              <w:rPr>
                <w:rFonts w:ascii="Arial" w:hAnsi="Arial" w:cs="Arial"/>
                <w:b/>
              </w:rPr>
              <w:t>Theory</w:t>
            </w:r>
          </w:p>
        </w:tc>
        <w:tc>
          <w:tcPr>
            <w:tcW w:w="5490" w:type="dxa"/>
            <w:shd w:val="clear" w:color="auto" w:fill="DDD9C3" w:themeFill="background2" w:themeFillShade="E6"/>
          </w:tcPr>
          <w:p w14:paraId="5DE8F0F8" w14:textId="77777777" w:rsidR="002146A2" w:rsidRPr="00EB3A4B" w:rsidRDefault="002146A2" w:rsidP="00E815CD">
            <w:pPr>
              <w:jc w:val="center"/>
              <w:rPr>
                <w:rFonts w:ascii="Arial" w:hAnsi="Arial" w:cs="Arial"/>
                <w:b/>
              </w:rPr>
            </w:pPr>
            <w:r w:rsidRPr="00EB3A4B">
              <w:rPr>
                <w:rFonts w:ascii="Arial" w:hAnsi="Arial" w:cs="Arial"/>
                <w:b/>
              </w:rPr>
              <w:t>Practical</w:t>
            </w:r>
          </w:p>
        </w:tc>
        <w:tc>
          <w:tcPr>
            <w:tcW w:w="1987" w:type="dxa"/>
            <w:gridSpan w:val="2"/>
            <w:shd w:val="clear" w:color="auto" w:fill="DDD9C3" w:themeFill="background2" w:themeFillShade="E6"/>
          </w:tcPr>
          <w:p w14:paraId="4C713FC5" w14:textId="77777777" w:rsidR="002146A2" w:rsidRPr="00EB3A4B" w:rsidRDefault="002146A2" w:rsidP="00E815CD">
            <w:pPr>
              <w:jc w:val="center"/>
              <w:rPr>
                <w:rFonts w:ascii="Arial" w:hAnsi="Arial" w:cs="Arial"/>
                <w:b/>
              </w:rPr>
            </w:pPr>
            <w:r w:rsidRPr="00EB3A4B">
              <w:rPr>
                <w:rFonts w:ascii="Arial" w:hAnsi="Arial" w:cs="Arial"/>
                <w:b/>
              </w:rPr>
              <w:t>Duration</w:t>
            </w:r>
          </w:p>
        </w:tc>
      </w:tr>
      <w:tr w:rsidR="002146A2" w:rsidRPr="00EB3A4B" w14:paraId="2E571AE4" w14:textId="77777777" w:rsidTr="00E815CD">
        <w:tc>
          <w:tcPr>
            <w:tcW w:w="2335" w:type="dxa"/>
          </w:tcPr>
          <w:p w14:paraId="67D42140"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500C774E"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0949CA20"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Video presentation to </w:t>
            </w:r>
            <w:r w:rsidRPr="00081FF0">
              <w:rPr>
                <w:rFonts w:ascii="Arial" w:hAnsi="Arial" w:cs="Arial"/>
              </w:rPr>
              <w:lastRenderedPageBreak/>
              <w:t>connect with actual scenario</w:t>
            </w:r>
          </w:p>
          <w:p w14:paraId="6EDBD87B" w14:textId="77777777" w:rsidR="002146A2" w:rsidRPr="00E16C39"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030CE2FE" w14:textId="77777777" w:rsidR="002146A2" w:rsidRPr="00DF3FD3" w:rsidRDefault="002146A2" w:rsidP="00E815CD">
            <w:pPr>
              <w:spacing w:line="360" w:lineRule="auto"/>
              <w:rPr>
                <w:rFonts w:ascii="Arial" w:hAnsi="Arial" w:cs="Arial"/>
              </w:rPr>
            </w:pPr>
            <w:r w:rsidRPr="00DF3FD3">
              <w:rPr>
                <w:rFonts w:ascii="Arial" w:hAnsi="Arial" w:cs="Arial"/>
              </w:rPr>
              <w:lastRenderedPageBreak/>
              <w:t>Worker: Good morning.</w:t>
            </w:r>
          </w:p>
          <w:p w14:paraId="206CEAF0" w14:textId="77777777" w:rsidR="002146A2" w:rsidRPr="00DF3FD3" w:rsidRDefault="002146A2" w:rsidP="00E815CD">
            <w:pPr>
              <w:spacing w:line="360" w:lineRule="auto"/>
              <w:rPr>
                <w:rFonts w:ascii="Arial" w:hAnsi="Arial" w:cs="Arial"/>
              </w:rPr>
            </w:pPr>
            <w:r w:rsidRPr="00DF3FD3">
              <w:rPr>
                <w:rFonts w:ascii="Arial" w:hAnsi="Arial" w:cs="Arial"/>
              </w:rPr>
              <w:t>Supervisor: Good morning. How can I help you today?</w:t>
            </w:r>
          </w:p>
          <w:p w14:paraId="0D7DC9AB" w14:textId="77777777" w:rsidR="002146A2" w:rsidRPr="00DF3FD3" w:rsidRDefault="002146A2" w:rsidP="00E815CD">
            <w:pPr>
              <w:spacing w:line="360" w:lineRule="auto"/>
              <w:rPr>
                <w:rFonts w:ascii="Arial" w:hAnsi="Arial" w:cs="Arial"/>
              </w:rPr>
            </w:pPr>
            <w:r w:rsidRPr="00DF3FD3">
              <w:rPr>
                <w:rFonts w:ascii="Arial" w:hAnsi="Arial" w:cs="Arial"/>
              </w:rPr>
              <w:t>Worker: I wanted to discuss something about my job. Do you have a few minutes?</w:t>
            </w:r>
          </w:p>
          <w:p w14:paraId="2DAE4C63" w14:textId="77777777" w:rsidR="002146A2" w:rsidRDefault="002146A2" w:rsidP="00E815CD">
            <w:pPr>
              <w:spacing w:line="360" w:lineRule="auto"/>
              <w:rPr>
                <w:rFonts w:ascii="Arial" w:hAnsi="Arial" w:cs="Arial"/>
              </w:rPr>
            </w:pPr>
            <w:r w:rsidRPr="00DF3FD3">
              <w:rPr>
                <w:rFonts w:ascii="Arial" w:hAnsi="Arial" w:cs="Arial"/>
              </w:rPr>
              <w:t>Supervisor: Of course. Have a seat. What’s on your mind?</w:t>
            </w:r>
          </w:p>
          <w:p w14:paraId="12B52C56" w14:textId="77777777" w:rsidR="002146A2" w:rsidRPr="00DF3FD3" w:rsidRDefault="002146A2" w:rsidP="00E815CD">
            <w:pPr>
              <w:spacing w:line="360" w:lineRule="auto"/>
              <w:rPr>
                <w:rFonts w:ascii="Arial" w:hAnsi="Arial" w:cs="Arial"/>
              </w:rPr>
            </w:pPr>
            <w:r w:rsidRPr="00DF3FD3">
              <w:rPr>
                <w:rFonts w:ascii="Arial" w:hAnsi="Arial" w:cs="Arial"/>
              </w:rPr>
              <w:lastRenderedPageBreak/>
              <w:t>Worker: Well, I've been feeling a bit odd with my current workload/ It seems like I've been assigned more tasks recently/ I'm finding it hard to keep up.</w:t>
            </w:r>
          </w:p>
          <w:p w14:paraId="4B72A5D3" w14:textId="77777777" w:rsidR="002146A2" w:rsidRDefault="002146A2" w:rsidP="00E815CD">
            <w:pPr>
              <w:spacing w:line="360" w:lineRule="auto"/>
              <w:rPr>
                <w:rFonts w:ascii="Arial" w:hAnsi="Arial" w:cs="Arial"/>
              </w:rPr>
            </w:pPr>
            <w:r w:rsidRPr="00DF3FD3">
              <w:rPr>
                <w:rFonts w:ascii="Arial" w:hAnsi="Arial" w:cs="Arial"/>
              </w:rPr>
              <w:t xml:space="preserve">Supervisor: I understand. We have been experiencing an increase in orders, and that's </w:t>
            </w:r>
            <w:proofErr w:type="gramStart"/>
            <w:r w:rsidRPr="00DF3FD3">
              <w:rPr>
                <w:rFonts w:ascii="Arial" w:hAnsi="Arial" w:cs="Arial"/>
              </w:rPr>
              <w:t>put</w:t>
            </w:r>
            <w:proofErr w:type="gramEnd"/>
            <w:r w:rsidRPr="00DF3FD3">
              <w:rPr>
                <w:rFonts w:ascii="Arial" w:hAnsi="Arial" w:cs="Arial"/>
              </w:rPr>
              <w:t xml:space="preserve"> a lot of pressure on everyone/ Can you </w:t>
            </w:r>
            <w:r>
              <w:rPr>
                <w:rFonts w:ascii="Arial" w:hAnsi="Arial" w:cs="Arial"/>
              </w:rPr>
              <w:t>specify the</w:t>
            </w:r>
            <w:r w:rsidRPr="00DF3FD3">
              <w:rPr>
                <w:rFonts w:ascii="Arial" w:hAnsi="Arial" w:cs="Arial"/>
              </w:rPr>
              <w:t xml:space="preserve"> tasks that are causing you the difficulty? </w:t>
            </w:r>
          </w:p>
          <w:p w14:paraId="08506D8B" w14:textId="77777777" w:rsidR="002146A2" w:rsidRPr="00DF3FD3" w:rsidRDefault="002146A2" w:rsidP="00E815CD">
            <w:pPr>
              <w:spacing w:line="360" w:lineRule="auto"/>
              <w:rPr>
                <w:rFonts w:ascii="Arial" w:hAnsi="Arial" w:cs="Arial"/>
              </w:rPr>
            </w:pPr>
            <w:r w:rsidRPr="00DF3FD3">
              <w:rPr>
                <w:rFonts w:ascii="Arial" w:hAnsi="Arial" w:cs="Arial"/>
              </w:rPr>
              <w:t>Worker: Sure. The main issue is the additional quality checks that were added to my responsibilities. It’s taking a lot of time, and I’m struggling to finish my regular tasks on time.</w:t>
            </w:r>
          </w:p>
          <w:p w14:paraId="10871177" w14:textId="77777777" w:rsidR="002146A2" w:rsidRPr="00DF3FD3" w:rsidRDefault="002146A2" w:rsidP="00E815CD">
            <w:pPr>
              <w:spacing w:line="360" w:lineRule="auto"/>
              <w:rPr>
                <w:rFonts w:ascii="Arial" w:hAnsi="Arial" w:cs="Arial"/>
              </w:rPr>
            </w:pPr>
            <w:r w:rsidRPr="00DF3FD3">
              <w:rPr>
                <w:rFonts w:ascii="Arial" w:hAnsi="Arial" w:cs="Arial"/>
              </w:rPr>
              <w:t>Supervisor: I see. Quality checks are important, but we don’t want them to interfere with your primary duties. Let me see if we can reassign some of these tasks or provide additional help.</w:t>
            </w:r>
          </w:p>
          <w:p w14:paraId="28B5BCE7" w14:textId="77777777" w:rsidR="002146A2" w:rsidRPr="00DF3FD3" w:rsidRDefault="002146A2" w:rsidP="00E815CD">
            <w:pPr>
              <w:spacing w:line="360" w:lineRule="auto"/>
              <w:rPr>
                <w:rFonts w:ascii="Arial" w:hAnsi="Arial" w:cs="Arial"/>
              </w:rPr>
            </w:pPr>
            <w:r w:rsidRPr="00DF3FD3">
              <w:rPr>
                <w:rFonts w:ascii="Arial" w:hAnsi="Arial" w:cs="Arial"/>
              </w:rPr>
              <w:t>Worker: That would be great. Also, I was wondering if there’s any chance of getting some training on the new machinery. I feel that I’m not fully confident in using it efficiently.</w:t>
            </w:r>
          </w:p>
          <w:p w14:paraId="5F1CA602" w14:textId="77777777" w:rsidR="002146A2" w:rsidRPr="00DF3FD3" w:rsidRDefault="002146A2" w:rsidP="00E815CD">
            <w:pPr>
              <w:spacing w:line="360" w:lineRule="auto"/>
              <w:rPr>
                <w:rFonts w:ascii="Arial" w:hAnsi="Arial" w:cs="Arial"/>
              </w:rPr>
            </w:pPr>
            <w:r w:rsidRPr="00DF3FD3">
              <w:rPr>
                <w:rFonts w:ascii="Arial" w:hAnsi="Arial" w:cs="Arial"/>
              </w:rPr>
              <w:t>Supervisor: Absolutely. Training is crucial for both safety and efficiency. I’ll arrange a training session for you and any other workers who might need it. Is there anything else you’d like to discuss?</w:t>
            </w:r>
          </w:p>
          <w:p w14:paraId="69198E7D" w14:textId="77777777" w:rsidR="002146A2" w:rsidRPr="00DF3FD3" w:rsidRDefault="002146A2" w:rsidP="00E815CD">
            <w:pPr>
              <w:spacing w:line="360" w:lineRule="auto"/>
              <w:rPr>
                <w:rFonts w:ascii="Arial" w:hAnsi="Arial" w:cs="Arial"/>
              </w:rPr>
            </w:pPr>
            <w:r w:rsidRPr="00DF3FD3">
              <w:rPr>
                <w:rFonts w:ascii="Arial" w:hAnsi="Arial" w:cs="Arial"/>
              </w:rPr>
              <w:t xml:space="preserve">Worker: Actually, yes. I’ve been with the company for over three years now, and I haven’t had a review or a </w:t>
            </w:r>
            <w:proofErr w:type="gramStart"/>
            <w:r w:rsidRPr="00DF3FD3">
              <w:rPr>
                <w:rFonts w:ascii="Arial" w:hAnsi="Arial" w:cs="Arial"/>
              </w:rPr>
              <w:t>raise</w:t>
            </w:r>
            <w:proofErr w:type="gramEnd"/>
            <w:r w:rsidRPr="00DF3FD3">
              <w:rPr>
                <w:rFonts w:ascii="Arial" w:hAnsi="Arial" w:cs="Arial"/>
              </w:rPr>
              <w:t>. I wanted to know if we could discuss that as well.</w:t>
            </w:r>
          </w:p>
          <w:p w14:paraId="147C439B" w14:textId="77777777" w:rsidR="002146A2" w:rsidRPr="00DF3FD3" w:rsidRDefault="002146A2" w:rsidP="00E815CD">
            <w:pPr>
              <w:spacing w:line="360" w:lineRule="auto"/>
              <w:rPr>
                <w:rFonts w:ascii="Arial" w:hAnsi="Arial" w:cs="Arial"/>
              </w:rPr>
            </w:pPr>
            <w:r w:rsidRPr="00DF3FD3">
              <w:rPr>
                <w:rFonts w:ascii="Arial" w:hAnsi="Arial" w:cs="Arial"/>
              </w:rPr>
              <w:t>Supervisor: I appreciate your dedication and hard work, John. Let’s schedule a performance review for next week. We can discuss your progress, set goals, and talk about potential raises at that time.</w:t>
            </w:r>
          </w:p>
          <w:p w14:paraId="7E3A3DE3" w14:textId="77777777" w:rsidR="002146A2" w:rsidRPr="00DF3FD3" w:rsidRDefault="002146A2" w:rsidP="00E815CD">
            <w:pPr>
              <w:spacing w:line="360" w:lineRule="auto"/>
              <w:rPr>
                <w:rFonts w:ascii="Arial" w:hAnsi="Arial" w:cs="Arial"/>
              </w:rPr>
            </w:pPr>
            <w:r w:rsidRPr="00DF3FD3">
              <w:rPr>
                <w:rFonts w:ascii="Arial" w:hAnsi="Arial" w:cs="Arial"/>
              </w:rPr>
              <w:t>Worker: Thank you. I really appreciate it.</w:t>
            </w:r>
          </w:p>
          <w:p w14:paraId="1B653098" w14:textId="77777777" w:rsidR="002146A2" w:rsidRPr="00DF3FD3" w:rsidRDefault="002146A2" w:rsidP="00E815CD">
            <w:pPr>
              <w:spacing w:line="360" w:lineRule="auto"/>
              <w:rPr>
                <w:rFonts w:ascii="Arial" w:hAnsi="Arial" w:cs="Arial"/>
              </w:rPr>
            </w:pPr>
            <w:r w:rsidRPr="00DF3FD3">
              <w:rPr>
                <w:rFonts w:ascii="Arial" w:hAnsi="Arial" w:cs="Arial"/>
              </w:rPr>
              <w:t>Supervisor: No problem. We value your contributions to the team, and we want to ensure you have the support you need. Anything else?</w:t>
            </w:r>
          </w:p>
          <w:p w14:paraId="1405E5E7" w14:textId="77777777" w:rsidR="002146A2" w:rsidRPr="00DF3FD3" w:rsidRDefault="002146A2" w:rsidP="00E815CD">
            <w:pPr>
              <w:spacing w:line="360" w:lineRule="auto"/>
              <w:rPr>
                <w:rFonts w:ascii="Arial" w:hAnsi="Arial" w:cs="Arial"/>
              </w:rPr>
            </w:pPr>
            <w:r w:rsidRPr="00DF3FD3">
              <w:rPr>
                <w:rFonts w:ascii="Arial" w:hAnsi="Arial" w:cs="Arial"/>
              </w:rPr>
              <w:lastRenderedPageBreak/>
              <w:t>Worker: That’s all for now. Thanks for listening and for your support.</w:t>
            </w:r>
          </w:p>
          <w:p w14:paraId="4151889D" w14:textId="77777777" w:rsidR="002146A2" w:rsidRPr="00DF3FD3" w:rsidRDefault="002146A2" w:rsidP="00E815CD">
            <w:pPr>
              <w:spacing w:line="360" w:lineRule="auto"/>
              <w:rPr>
                <w:rFonts w:ascii="Arial" w:hAnsi="Arial" w:cs="Arial"/>
              </w:rPr>
            </w:pPr>
            <w:r w:rsidRPr="00DF3FD3">
              <w:rPr>
                <w:rFonts w:ascii="Arial" w:hAnsi="Arial" w:cs="Arial"/>
              </w:rPr>
              <w:t xml:space="preserve">Supervisor: My pleasure. Have a great </w:t>
            </w:r>
            <w:proofErr w:type="gramStart"/>
            <w:r w:rsidRPr="00DF3FD3">
              <w:rPr>
                <w:rFonts w:ascii="Arial" w:hAnsi="Arial" w:cs="Arial"/>
              </w:rPr>
              <w:t>day, and</w:t>
            </w:r>
            <w:proofErr w:type="gramEnd"/>
            <w:r w:rsidRPr="00DF3FD3">
              <w:rPr>
                <w:rFonts w:ascii="Arial" w:hAnsi="Arial" w:cs="Arial"/>
              </w:rPr>
              <w:t xml:space="preserve"> keep up the good work.</w:t>
            </w:r>
          </w:p>
          <w:p w14:paraId="6FF2C3A0" w14:textId="77777777" w:rsidR="002146A2" w:rsidRPr="00F3658B" w:rsidRDefault="002146A2" w:rsidP="00E815CD">
            <w:pPr>
              <w:spacing w:line="360" w:lineRule="auto"/>
              <w:rPr>
                <w:rFonts w:ascii="Arial" w:hAnsi="Arial" w:cs="Arial"/>
              </w:rPr>
            </w:pPr>
            <w:r w:rsidRPr="00DF3FD3">
              <w:rPr>
                <w:rFonts w:ascii="Arial" w:hAnsi="Arial" w:cs="Arial"/>
              </w:rPr>
              <w:t xml:space="preserve">Worker: Thanks. </w:t>
            </w:r>
            <w:proofErr w:type="gramStart"/>
            <w:r w:rsidRPr="00DF3FD3">
              <w:rPr>
                <w:rFonts w:ascii="Arial" w:hAnsi="Arial" w:cs="Arial"/>
              </w:rPr>
              <w:t>You</w:t>
            </w:r>
            <w:proofErr w:type="gramEnd"/>
            <w:r w:rsidRPr="00DF3FD3">
              <w:rPr>
                <w:rFonts w:ascii="Arial" w:hAnsi="Arial" w:cs="Arial"/>
              </w:rPr>
              <w:t xml:space="preserve"> too.</w:t>
            </w:r>
          </w:p>
        </w:tc>
        <w:tc>
          <w:tcPr>
            <w:tcW w:w="1987" w:type="dxa"/>
            <w:gridSpan w:val="2"/>
            <w:vAlign w:val="center"/>
          </w:tcPr>
          <w:p w14:paraId="4F47D419" w14:textId="77777777" w:rsidR="002146A2" w:rsidRPr="00F724FE"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40min</w:t>
            </w:r>
            <w:proofErr w:type="spellEnd"/>
          </w:p>
          <w:p w14:paraId="11A0B068"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80min</w:t>
            </w:r>
            <w:proofErr w:type="spellEnd"/>
          </w:p>
          <w:p w14:paraId="5C9C39C8"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2hrs</w:t>
            </w:r>
            <w:proofErr w:type="spellEnd"/>
          </w:p>
          <w:p w14:paraId="706189BE" w14:textId="77777777" w:rsidR="002146A2" w:rsidRDefault="002146A2" w:rsidP="00E815CD">
            <w:pPr>
              <w:rPr>
                <w:rFonts w:ascii="Arial" w:hAnsi="Arial" w:cs="Arial"/>
              </w:rPr>
            </w:pPr>
          </w:p>
          <w:p w14:paraId="68EE20ED" w14:textId="77777777" w:rsidR="002146A2" w:rsidRDefault="002146A2" w:rsidP="00E815CD">
            <w:pPr>
              <w:rPr>
                <w:rFonts w:ascii="Arial" w:hAnsi="Arial" w:cs="Arial"/>
              </w:rPr>
            </w:pPr>
          </w:p>
          <w:p w14:paraId="12721B50" w14:textId="77777777" w:rsidR="002146A2" w:rsidRDefault="002146A2" w:rsidP="00E815CD">
            <w:pPr>
              <w:rPr>
                <w:rFonts w:ascii="Arial" w:hAnsi="Arial" w:cs="Arial"/>
              </w:rPr>
            </w:pPr>
          </w:p>
          <w:p w14:paraId="3E8E7F2A" w14:textId="77777777" w:rsidR="002146A2" w:rsidRDefault="002146A2" w:rsidP="00E815CD">
            <w:pPr>
              <w:rPr>
                <w:rFonts w:ascii="Arial" w:hAnsi="Arial" w:cs="Arial"/>
              </w:rPr>
            </w:pPr>
          </w:p>
          <w:p w14:paraId="7BB14373" w14:textId="77777777" w:rsidR="002146A2" w:rsidRDefault="002146A2" w:rsidP="00E815CD">
            <w:pPr>
              <w:rPr>
                <w:rFonts w:ascii="Arial" w:hAnsi="Arial" w:cs="Arial"/>
              </w:rPr>
            </w:pPr>
          </w:p>
          <w:p w14:paraId="5A7580C5" w14:textId="77777777" w:rsidR="002146A2" w:rsidRDefault="002146A2" w:rsidP="00E815CD">
            <w:pPr>
              <w:rPr>
                <w:rFonts w:ascii="Arial" w:hAnsi="Arial" w:cs="Arial"/>
              </w:rPr>
            </w:pPr>
          </w:p>
          <w:p w14:paraId="68D9F848" w14:textId="77777777" w:rsidR="002146A2" w:rsidRDefault="002146A2" w:rsidP="00E815CD">
            <w:pPr>
              <w:rPr>
                <w:rFonts w:ascii="Arial" w:hAnsi="Arial" w:cs="Arial"/>
              </w:rPr>
            </w:pPr>
          </w:p>
          <w:p w14:paraId="0D16BF85" w14:textId="77777777" w:rsidR="002146A2" w:rsidRDefault="002146A2" w:rsidP="00E815CD">
            <w:pPr>
              <w:rPr>
                <w:rFonts w:ascii="Arial" w:hAnsi="Arial" w:cs="Arial"/>
              </w:rPr>
            </w:pPr>
          </w:p>
          <w:p w14:paraId="3CBE113B" w14:textId="77777777" w:rsidR="002146A2" w:rsidRDefault="002146A2" w:rsidP="00E815CD">
            <w:pPr>
              <w:rPr>
                <w:rFonts w:ascii="Arial" w:hAnsi="Arial" w:cs="Arial"/>
              </w:rPr>
            </w:pPr>
          </w:p>
          <w:p w14:paraId="62A7DBF3" w14:textId="77777777" w:rsidR="002146A2" w:rsidRDefault="002146A2" w:rsidP="00E815CD">
            <w:pPr>
              <w:rPr>
                <w:rFonts w:ascii="Arial" w:hAnsi="Arial" w:cs="Arial"/>
              </w:rPr>
            </w:pPr>
          </w:p>
          <w:p w14:paraId="5CADD91C" w14:textId="77777777" w:rsidR="002146A2" w:rsidRDefault="002146A2" w:rsidP="00E815CD">
            <w:pPr>
              <w:rPr>
                <w:rFonts w:ascii="Arial" w:hAnsi="Arial" w:cs="Arial"/>
              </w:rPr>
            </w:pPr>
          </w:p>
          <w:p w14:paraId="146EED3A" w14:textId="77777777" w:rsidR="002146A2" w:rsidRDefault="002146A2" w:rsidP="00E815CD">
            <w:pPr>
              <w:rPr>
                <w:rFonts w:ascii="Arial" w:hAnsi="Arial" w:cs="Arial"/>
              </w:rPr>
            </w:pPr>
          </w:p>
          <w:p w14:paraId="7E8F8CAE" w14:textId="77777777" w:rsidR="002146A2" w:rsidRDefault="002146A2" w:rsidP="00E815CD">
            <w:pPr>
              <w:rPr>
                <w:rFonts w:ascii="Arial" w:hAnsi="Arial" w:cs="Arial"/>
              </w:rPr>
            </w:pPr>
          </w:p>
          <w:p w14:paraId="6414DB68" w14:textId="77777777" w:rsidR="002146A2" w:rsidRDefault="002146A2" w:rsidP="00E815CD">
            <w:pPr>
              <w:rPr>
                <w:rFonts w:ascii="Arial" w:hAnsi="Arial" w:cs="Arial"/>
              </w:rPr>
            </w:pPr>
          </w:p>
          <w:p w14:paraId="0F3209B7" w14:textId="77777777" w:rsidR="002146A2" w:rsidRDefault="002146A2" w:rsidP="00E815CD">
            <w:pPr>
              <w:rPr>
                <w:rFonts w:ascii="Arial" w:hAnsi="Arial" w:cs="Arial"/>
              </w:rPr>
            </w:pPr>
          </w:p>
          <w:p w14:paraId="0DAB584C" w14:textId="77777777" w:rsidR="002146A2" w:rsidRDefault="002146A2" w:rsidP="00E815CD">
            <w:pPr>
              <w:rPr>
                <w:rFonts w:ascii="Arial" w:hAnsi="Arial" w:cs="Arial"/>
              </w:rPr>
            </w:pPr>
          </w:p>
          <w:p w14:paraId="01671289" w14:textId="77777777" w:rsidR="002146A2" w:rsidRDefault="002146A2" w:rsidP="00E815CD">
            <w:pPr>
              <w:rPr>
                <w:rFonts w:ascii="Arial" w:hAnsi="Arial" w:cs="Arial"/>
              </w:rPr>
            </w:pPr>
          </w:p>
          <w:p w14:paraId="6A3ECAB6" w14:textId="77777777" w:rsidR="002146A2" w:rsidRDefault="002146A2" w:rsidP="00E815CD">
            <w:pPr>
              <w:rPr>
                <w:rFonts w:ascii="Arial" w:hAnsi="Arial" w:cs="Arial"/>
              </w:rPr>
            </w:pPr>
          </w:p>
          <w:p w14:paraId="05F3AA1F" w14:textId="77777777" w:rsidR="002146A2" w:rsidRDefault="002146A2" w:rsidP="00E815CD">
            <w:pPr>
              <w:rPr>
                <w:rFonts w:ascii="Arial" w:hAnsi="Arial" w:cs="Arial"/>
              </w:rPr>
            </w:pPr>
          </w:p>
          <w:p w14:paraId="6FD22BD2" w14:textId="77777777" w:rsidR="002146A2" w:rsidRDefault="002146A2" w:rsidP="00E815CD">
            <w:pPr>
              <w:rPr>
                <w:rFonts w:ascii="Arial" w:hAnsi="Arial" w:cs="Arial"/>
              </w:rPr>
            </w:pPr>
          </w:p>
          <w:p w14:paraId="6CE7F8D8" w14:textId="77777777" w:rsidR="002146A2" w:rsidRDefault="002146A2" w:rsidP="00E815CD">
            <w:pPr>
              <w:rPr>
                <w:rFonts w:ascii="Arial" w:hAnsi="Arial" w:cs="Arial"/>
              </w:rPr>
            </w:pPr>
          </w:p>
          <w:p w14:paraId="1A42637E" w14:textId="77777777" w:rsidR="002146A2" w:rsidRDefault="002146A2" w:rsidP="00E815CD">
            <w:pPr>
              <w:rPr>
                <w:rFonts w:ascii="Arial" w:hAnsi="Arial" w:cs="Arial"/>
              </w:rPr>
            </w:pPr>
          </w:p>
          <w:p w14:paraId="7FEF9756" w14:textId="77777777" w:rsidR="002146A2" w:rsidRDefault="002146A2" w:rsidP="00E815CD">
            <w:pPr>
              <w:rPr>
                <w:rFonts w:ascii="Arial" w:hAnsi="Arial" w:cs="Arial"/>
              </w:rPr>
            </w:pPr>
          </w:p>
          <w:p w14:paraId="258DB1C9" w14:textId="77777777" w:rsidR="002146A2" w:rsidRDefault="002146A2" w:rsidP="00E815CD">
            <w:pPr>
              <w:rPr>
                <w:rFonts w:ascii="Arial" w:hAnsi="Arial" w:cs="Arial"/>
              </w:rPr>
            </w:pPr>
          </w:p>
          <w:p w14:paraId="47EA2317" w14:textId="77777777" w:rsidR="002146A2" w:rsidRDefault="002146A2" w:rsidP="00E815CD">
            <w:pPr>
              <w:rPr>
                <w:rFonts w:ascii="Arial" w:hAnsi="Arial" w:cs="Arial"/>
              </w:rPr>
            </w:pPr>
          </w:p>
          <w:p w14:paraId="7C511699" w14:textId="77777777" w:rsidR="002146A2" w:rsidRDefault="002146A2" w:rsidP="00E815CD">
            <w:pPr>
              <w:rPr>
                <w:rFonts w:ascii="Arial" w:hAnsi="Arial" w:cs="Arial"/>
              </w:rPr>
            </w:pPr>
          </w:p>
          <w:p w14:paraId="4DDCE557" w14:textId="77777777" w:rsidR="002146A2" w:rsidRPr="00EB3A4B" w:rsidRDefault="002146A2" w:rsidP="00E815CD">
            <w:pPr>
              <w:jc w:val="right"/>
              <w:rPr>
                <w:rFonts w:ascii="Arial" w:hAnsi="Arial" w:cs="Arial"/>
              </w:rPr>
            </w:pPr>
          </w:p>
        </w:tc>
      </w:tr>
      <w:tr w:rsidR="002146A2" w:rsidRPr="00EB3A4B" w14:paraId="090156FB" w14:textId="77777777" w:rsidTr="00E815CD">
        <w:tc>
          <w:tcPr>
            <w:tcW w:w="9812" w:type="dxa"/>
            <w:gridSpan w:val="4"/>
            <w:shd w:val="clear" w:color="auto" w:fill="FFC000"/>
          </w:tcPr>
          <w:p w14:paraId="5EAF5FF6" w14:textId="5E6EB8A8" w:rsidR="002146A2" w:rsidRPr="00615511" w:rsidRDefault="002146A2" w:rsidP="00615511">
            <w:pPr>
              <w:rPr>
                <w:rFonts w:ascii="Arial" w:hAnsi="Arial" w:cs="Arial"/>
                <w:b/>
                <w:bCs/>
              </w:rPr>
            </w:pPr>
            <w:r w:rsidRPr="00615511">
              <w:rPr>
                <w:rFonts w:ascii="Arial" w:hAnsi="Arial" w:cs="Arial"/>
                <w:b/>
                <w:bCs/>
              </w:rPr>
              <w:lastRenderedPageBreak/>
              <w:t>Conversation of a driver making an emergency call after an accident</w:t>
            </w:r>
          </w:p>
        </w:tc>
      </w:tr>
      <w:tr w:rsidR="002146A2" w:rsidRPr="00EB3A4B" w14:paraId="432334A9" w14:textId="77777777" w:rsidTr="00E815CD">
        <w:tc>
          <w:tcPr>
            <w:tcW w:w="2335" w:type="dxa"/>
            <w:shd w:val="clear" w:color="auto" w:fill="DDD9C3" w:themeFill="background2" w:themeFillShade="E6"/>
          </w:tcPr>
          <w:p w14:paraId="1372A345" w14:textId="77777777" w:rsidR="002146A2" w:rsidRPr="00EB3A4B" w:rsidRDefault="002146A2" w:rsidP="00E815CD">
            <w:pPr>
              <w:pStyle w:val="ListParagraph"/>
              <w:jc w:val="center"/>
              <w:rPr>
                <w:rFonts w:ascii="Arial" w:hAnsi="Arial" w:cs="Arial"/>
                <w:b/>
              </w:rPr>
            </w:pPr>
            <w:r w:rsidRPr="00EB3A4B">
              <w:rPr>
                <w:rFonts w:ascii="Arial" w:hAnsi="Arial" w:cs="Arial"/>
                <w:b/>
              </w:rPr>
              <w:t>Theory</w:t>
            </w:r>
          </w:p>
        </w:tc>
        <w:tc>
          <w:tcPr>
            <w:tcW w:w="5490" w:type="dxa"/>
            <w:shd w:val="clear" w:color="auto" w:fill="DDD9C3" w:themeFill="background2" w:themeFillShade="E6"/>
          </w:tcPr>
          <w:p w14:paraId="2FEE3781" w14:textId="77777777" w:rsidR="002146A2" w:rsidRPr="00EB3A4B" w:rsidRDefault="002146A2" w:rsidP="00E815CD">
            <w:pPr>
              <w:jc w:val="center"/>
              <w:rPr>
                <w:rFonts w:ascii="Arial" w:hAnsi="Arial" w:cs="Arial"/>
                <w:b/>
              </w:rPr>
            </w:pPr>
            <w:r w:rsidRPr="00EB3A4B">
              <w:rPr>
                <w:rFonts w:ascii="Arial" w:hAnsi="Arial" w:cs="Arial"/>
                <w:b/>
              </w:rPr>
              <w:t>Practical</w:t>
            </w:r>
          </w:p>
        </w:tc>
        <w:tc>
          <w:tcPr>
            <w:tcW w:w="1987" w:type="dxa"/>
            <w:gridSpan w:val="2"/>
            <w:shd w:val="clear" w:color="auto" w:fill="DDD9C3" w:themeFill="background2" w:themeFillShade="E6"/>
          </w:tcPr>
          <w:p w14:paraId="60D4147F" w14:textId="77777777" w:rsidR="002146A2" w:rsidRPr="00EB3A4B" w:rsidRDefault="002146A2" w:rsidP="00E815CD">
            <w:pPr>
              <w:jc w:val="center"/>
              <w:rPr>
                <w:rFonts w:ascii="Arial" w:hAnsi="Arial" w:cs="Arial"/>
                <w:b/>
              </w:rPr>
            </w:pPr>
            <w:r w:rsidRPr="00EB3A4B">
              <w:rPr>
                <w:rFonts w:ascii="Arial" w:hAnsi="Arial" w:cs="Arial"/>
                <w:b/>
              </w:rPr>
              <w:t>Duration</w:t>
            </w:r>
          </w:p>
        </w:tc>
      </w:tr>
      <w:tr w:rsidR="002146A2" w:rsidRPr="00EB3A4B" w14:paraId="1D7CF5F3" w14:textId="77777777" w:rsidTr="00E815CD">
        <w:tc>
          <w:tcPr>
            <w:tcW w:w="2335" w:type="dxa"/>
          </w:tcPr>
          <w:p w14:paraId="38A82025"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24E602BC"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2703B13A"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53B2CA1F" w14:textId="77777777" w:rsidR="002146A2" w:rsidRPr="00EC729E"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0D00EF1E" w14:textId="77777777" w:rsidR="002146A2" w:rsidRDefault="002146A2" w:rsidP="00E815CD">
            <w:pPr>
              <w:spacing w:line="360" w:lineRule="auto"/>
              <w:rPr>
                <w:rFonts w:ascii="Arial" w:hAnsi="Arial" w:cs="Arial"/>
              </w:rPr>
            </w:pPr>
            <w:r w:rsidRPr="00013697">
              <w:rPr>
                <w:rFonts w:ascii="Arial" w:hAnsi="Arial" w:cs="Arial"/>
              </w:rPr>
              <w:t>Driver: I need emergency services, there's been an accident at [location].</w:t>
            </w:r>
          </w:p>
          <w:p w14:paraId="77E1FBEE"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xml:space="preserve">: Stay calm, sir/ma'am. </w:t>
            </w:r>
            <w:r>
              <w:rPr>
                <w:rFonts w:ascii="Arial" w:hAnsi="Arial" w:cs="Arial"/>
              </w:rPr>
              <w:t xml:space="preserve">/ </w:t>
            </w:r>
            <w:r w:rsidRPr="00013697">
              <w:rPr>
                <w:rFonts w:ascii="Arial" w:hAnsi="Arial" w:cs="Arial"/>
              </w:rPr>
              <w:t>What's the nature of the accident? Are there injuries?</w:t>
            </w:r>
          </w:p>
          <w:p w14:paraId="338AD5D8" w14:textId="77777777" w:rsidR="002146A2" w:rsidRDefault="002146A2" w:rsidP="00E815CD">
            <w:pPr>
              <w:spacing w:line="360" w:lineRule="auto"/>
              <w:rPr>
                <w:rFonts w:ascii="Arial" w:hAnsi="Arial" w:cs="Arial"/>
              </w:rPr>
            </w:pPr>
            <w:r w:rsidRPr="00013697">
              <w:rPr>
                <w:rFonts w:ascii="Arial" w:hAnsi="Arial" w:cs="Arial"/>
              </w:rPr>
              <w:t>Driver: Yes, it's bad. My car is wrecked, and there's another vehicle involved. I think someone might be hurt.</w:t>
            </w:r>
          </w:p>
          <w:p w14:paraId="703A8706"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w:t>
            </w:r>
            <w:r>
              <w:rPr>
                <w:rFonts w:ascii="Arial" w:hAnsi="Arial" w:cs="Arial"/>
              </w:rPr>
              <w:t xml:space="preserve"> </w:t>
            </w:r>
            <w:r w:rsidRPr="00013697">
              <w:rPr>
                <w:rFonts w:ascii="Arial" w:hAnsi="Arial" w:cs="Arial"/>
              </w:rPr>
              <w:t>Alright, help is on the way.</w:t>
            </w:r>
            <w:r>
              <w:rPr>
                <w:rFonts w:ascii="Arial" w:hAnsi="Arial" w:cs="Arial"/>
              </w:rPr>
              <w:t xml:space="preserve"> /</w:t>
            </w:r>
            <w:r w:rsidRPr="00013697">
              <w:rPr>
                <w:rFonts w:ascii="Arial" w:hAnsi="Arial" w:cs="Arial"/>
              </w:rPr>
              <w:t xml:space="preserve"> Can you confirm if everyone is conscious?</w:t>
            </w:r>
            <w:r>
              <w:rPr>
                <w:rFonts w:ascii="Arial" w:hAnsi="Arial" w:cs="Arial"/>
              </w:rPr>
              <w:t xml:space="preserve"> /</w:t>
            </w:r>
            <w:r w:rsidRPr="00013697">
              <w:rPr>
                <w:rFonts w:ascii="Arial" w:hAnsi="Arial" w:cs="Arial"/>
              </w:rPr>
              <w:t xml:space="preserve"> Are you injured?</w:t>
            </w:r>
          </w:p>
          <w:p w14:paraId="105ADCEE" w14:textId="77777777" w:rsidR="002146A2" w:rsidRDefault="002146A2" w:rsidP="00E815CD">
            <w:pPr>
              <w:spacing w:line="360" w:lineRule="auto"/>
              <w:rPr>
                <w:rFonts w:ascii="Arial" w:hAnsi="Arial" w:cs="Arial"/>
              </w:rPr>
            </w:pPr>
            <w:r w:rsidRPr="00013697">
              <w:rPr>
                <w:rFonts w:ascii="Arial" w:hAnsi="Arial" w:cs="Arial"/>
              </w:rPr>
              <w:t>Driver: I'm okay, just shaken. The other driver seems to be unconscious. We need an ambulance quickly!</w:t>
            </w:r>
          </w:p>
          <w:p w14:paraId="08DA51BC"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w:t>
            </w:r>
            <w:r>
              <w:rPr>
                <w:rFonts w:ascii="Arial" w:hAnsi="Arial" w:cs="Arial"/>
              </w:rPr>
              <w:t xml:space="preserve"> </w:t>
            </w:r>
            <w:r w:rsidRPr="00013697">
              <w:rPr>
                <w:rFonts w:ascii="Arial" w:hAnsi="Arial" w:cs="Arial"/>
              </w:rPr>
              <w:t xml:space="preserve">Understood. Police and paramedics are enroute. </w:t>
            </w:r>
            <w:r>
              <w:rPr>
                <w:rFonts w:ascii="Arial" w:hAnsi="Arial" w:cs="Arial"/>
              </w:rPr>
              <w:t xml:space="preserve">/ </w:t>
            </w:r>
            <w:r w:rsidRPr="00013697">
              <w:rPr>
                <w:rFonts w:ascii="Arial" w:hAnsi="Arial" w:cs="Arial"/>
              </w:rPr>
              <w:t xml:space="preserve">Please try to keep yourself and others safe until they arrive. </w:t>
            </w:r>
            <w:r>
              <w:rPr>
                <w:rFonts w:ascii="Arial" w:hAnsi="Arial" w:cs="Arial"/>
              </w:rPr>
              <w:t xml:space="preserve">/ </w:t>
            </w:r>
            <w:r w:rsidRPr="00013697">
              <w:rPr>
                <w:rFonts w:ascii="Arial" w:hAnsi="Arial" w:cs="Arial"/>
              </w:rPr>
              <w:t>Can you tell me if there's any leaking fuel or hazards?</w:t>
            </w:r>
            <w:r>
              <w:rPr>
                <w:rFonts w:ascii="Arial" w:hAnsi="Arial" w:cs="Arial"/>
              </w:rPr>
              <w:t xml:space="preserve"> </w:t>
            </w:r>
          </w:p>
          <w:p w14:paraId="3A7E4069" w14:textId="77777777" w:rsidR="002146A2" w:rsidRDefault="002146A2" w:rsidP="00E815CD">
            <w:pPr>
              <w:spacing w:line="360" w:lineRule="auto"/>
              <w:rPr>
                <w:rFonts w:ascii="Arial" w:hAnsi="Arial" w:cs="Arial"/>
              </w:rPr>
            </w:pPr>
            <w:r w:rsidRPr="00013697">
              <w:rPr>
                <w:rFonts w:ascii="Arial" w:hAnsi="Arial" w:cs="Arial"/>
              </w:rPr>
              <w:t xml:space="preserve">Driver: I'll check... No, I don't see anything leaking. </w:t>
            </w:r>
            <w:r>
              <w:rPr>
                <w:rFonts w:ascii="Arial" w:hAnsi="Arial" w:cs="Arial"/>
              </w:rPr>
              <w:t xml:space="preserve">/ </w:t>
            </w:r>
            <w:r w:rsidRPr="00013697">
              <w:rPr>
                <w:rFonts w:ascii="Arial" w:hAnsi="Arial" w:cs="Arial"/>
              </w:rPr>
              <w:t>But the road is blocked, and it's dark here.</w:t>
            </w:r>
          </w:p>
          <w:p w14:paraId="1879CEF1"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xml:space="preserve">: Thank you for checking. Officers will be there shortly to assist with traffic control. </w:t>
            </w:r>
            <w:r>
              <w:rPr>
                <w:rFonts w:ascii="Arial" w:hAnsi="Arial" w:cs="Arial"/>
              </w:rPr>
              <w:t xml:space="preserve">/ </w:t>
            </w:r>
            <w:r w:rsidRPr="00013697">
              <w:rPr>
                <w:rFonts w:ascii="Arial" w:hAnsi="Arial" w:cs="Arial"/>
              </w:rPr>
              <w:t>Stay with me on the line until help arrives. You're doing great.</w:t>
            </w:r>
            <w:r>
              <w:rPr>
                <w:rFonts w:ascii="Arial" w:hAnsi="Arial" w:cs="Arial"/>
              </w:rPr>
              <w:t xml:space="preserve"> </w:t>
            </w:r>
          </w:p>
          <w:p w14:paraId="1404C261" w14:textId="77777777" w:rsidR="002146A2" w:rsidRDefault="002146A2" w:rsidP="00E815CD">
            <w:pPr>
              <w:spacing w:line="360" w:lineRule="auto"/>
              <w:rPr>
                <w:rFonts w:ascii="Arial" w:hAnsi="Arial" w:cs="Arial"/>
              </w:rPr>
            </w:pPr>
            <w:r w:rsidRPr="00013697">
              <w:rPr>
                <w:rFonts w:ascii="Arial" w:hAnsi="Arial" w:cs="Arial"/>
              </w:rPr>
              <w:t>Driver: Okay, thank you. I'll stay here.</w:t>
            </w:r>
          </w:p>
          <w:p w14:paraId="15A1BA04"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xml:space="preserve">: Help is almost there. Keep your hazard lights on and try to remain calm. </w:t>
            </w:r>
          </w:p>
          <w:p w14:paraId="7869D675" w14:textId="77777777" w:rsidR="002146A2" w:rsidRDefault="002146A2" w:rsidP="00E815CD">
            <w:pPr>
              <w:spacing w:line="360" w:lineRule="auto"/>
              <w:rPr>
                <w:rFonts w:ascii="Arial" w:hAnsi="Arial" w:cs="Arial"/>
              </w:rPr>
            </w:pPr>
            <w:r w:rsidRPr="00013697">
              <w:rPr>
                <w:rFonts w:ascii="Arial" w:hAnsi="Arial" w:cs="Arial"/>
              </w:rPr>
              <w:t>Driver: I will. Hurry, please.</w:t>
            </w:r>
          </w:p>
          <w:p w14:paraId="0F5550C0" w14:textId="77777777" w:rsidR="002146A2" w:rsidRPr="00EC729E"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"They're almost there. Thank you for your patience. Help will be with you very soon.</w:t>
            </w:r>
          </w:p>
        </w:tc>
        <w:tc>
          <w:tcPr>
            <w:tcW w:w="1987" w:type="dxa"/>
            <w:gridSpan w:val="2"/>
            <w:vAlign w:val="center"/>
          </w:tcPr>
          <w:p w14:paraId="57078E2C" w14:textId="77777777" w:rsidR="002146A2" w:rsidRPr="00F724FE" w:rsidRDefault="002146A2" w:rsidP="00E815CD">
            <w:pPr>
              <w:jc w:val="right"/>
              <w:rPr>
                <w:rFonts w:ascii="Arial" w:hAnsi="Arial" w:cs="Arial"/>
              </w:rPr>
            </w:pPr>
            <w:proofErr w:type="spellStart"/>
            <w:r w:rsidRPr="00F724FE">
              <w:rPr>
                <w:rFonts w:ascii="Arial" w:hAnsi="Arial" w:cs="Arial"/>
              </w:rPr>
              <w:t>Theory:</w:t>
            </w:r>
            <w:r>
              <w:rPr>
                <w:rFonts w:ascii="Arial" w:hAnsi="Arial" w:cs="Arial"/>
              </w:rPr>
              <w:t>40min</w:t>
            </w:r>
            <w:proofErr w:type="spellEnd"/>
          </w:p>
          <w:p w14:paraId="57E5FF35"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200min</w:t>
            </w:r>
            <w:proofErr w:type="spellEnd"/>
          </w:p>
          <w:p w14:paraId="2D7C6A33"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4hrs</w:t>
            </w:r>
            <w:proofErr w:type="spellEnd"/>
          </w:p>
          <w:p w14:paraId="1902E71E" w14:textId="77777777" w:rsidR="002146A2" w:rsidRDefault="002146A2" w:rsidP="00E815CD">
            <w:pPr>
              <w:rPr>
                <w:rFonts w:ascii="Arial" w:hAnsi="Arial" w:cs="Arial"/>
              </w:rPr>
            </w:pPr>
          </w:p>
          <w:p w14:paraId="1F693368" w14:textId="77777777" w:rsidR="002146A2" w:rsidRDefault="002146A2" w:rsidP="00E815CD">
            <w:pPr>
              <w:rPr>
                <w:rFonts w:ascii="Arial" w:hAnsi="Arial" w:cs="Arial"/>
              </w:rPr>
            </w:pPr>
          </w:p>
          <w:p w14:paraId="21E5D787" w14:textId="77777777" w:rsidR="002146A2" w:rsidRDefault="002146A2" w:rsidP="00E815CD">
            <w:pPr>
              <w:rPr>
                <w:rFonts w:ascii="Arial" w:hAnsi="Arial" w:cs="Arial"/>
              </w:rPr>
            </w:pPr>
          </w:p>
          <w:p w14:paraId="098A191C" w14:textId="77777777" w:rsidR="002146A2" w:rsidRDefault="002146A2" w:rsidP="00E815CD">
            <w:pPr>
              <w:rPr>
                <w:rFonts w:ascii="Arial" w:hAnsi="Arial" w:cs="Arial"/>
              </w:rPr>
            </w:pPr>
          </w:p>
          <w:p w14:paraId="11F1EA17" w14:textId="77777777" w:rsidR="002146A2" w:rsidRDefault="002146A2" w:rsidP="00E815CD">
            <w:pPr>
              <w:rPr>
                <w:rFonts w:ascii="Arial" w:hAnsi="Arial" w:cs="Arial"/>
              </w:rPr>
            </w:pPr>
          </w:p>
          <w:p w14:paraId="08AE4090" w14:textId="77777777" w:rsidR="002146A2" w:rsidRDefault="002146A2" w:rsidP="00E815CD">
            <w:pPr>
              <w:rPr>
                <w:rFonts w:ascii="Arial" w:hAnsi="Arial" w:cs="Arial"/>
              </w:rPr>
            </w:pPr>
          </w:p>
          <w:p w14:paraId="1FEF7D60" w14:textId="77777777" w:rsidR="002146A2" w:rsidRDefault="002146A2" w:rsidP="00E815CD">
            <w:pPr>
              <w:rPr>
                <w:rFonts w:ascii="Arial" w:hAnsi="Arial" w:cs="Arial"/>
              </w:rPr>
            </w:pPr>
          </w:p>
          <w:p w14:paraId="41A99408" w14:textId="77777777" w:rsidR="002146A2" w:rsidRDefault="002146A2" w:rsidP="00E815CD">
            <w:pPr>
              <w:rPr>
                <w:rFonts w:ascii="Arial" w:hAnsi="Arial" w:cs="Arial"/>
              </w:rPr>
            </w:pPr>
          </w:p>
          <w:p w14:paraId="21A0CDAD" w14:textId="77777777" w:rsidR="002146A2" w:rsidRDefault="002146A2" w:rsidP="00E815CD">
            <w:pPr>
              <w:rPr>
                <w:rFonts w:ascii="Arial" w:hAnsi="Arial" w:cs="Arial"/>
              </w:rPr>
            </w:pPr>
          </w:p>
          <w:p w14:paraId="30FF265D" w14:textId="77777777" w:rsidR="002146A2" w:rsidRDefault="002146A2" w:rsidP="00E815CD">
            <w:pPr>
              <w:rPr>
                <w:rFonts w:ascii="Arial" w:hAnsi="Arial" w:cs="Arial"/>
              </w:rPr>
            </w:pPr>
          </w:p>
          <w:p w14:paraId="476F8052" w14:textId="77777777" w:rsidR="002146A2" w:rsidRDefault="002146A2" w:rsidP="00E815CD">
            <w:pPr>
              <w:rPr>
                <w:rFonts w:ascii="Arial" w:hAnsi="Arial" w:cs="Arial"/>
              </w:rPr>
            </w:pPr>
          </w:p>
          <w:p w14:paraId="1B9AAF05" w14:textId="77777777" w:rsidR="002146A2" w:rsidRDefault="002146A2" w:rsidP="00E815CD">
            <w:pPr>
              <w:rPr>
                <w:rFonts w:ascii="Arial" w:hAnsi="Arial" w:cs="Arial"/>
              </w:rPr>
            </w:pPr>
          </w:p>
          <w:p w14:paraId="18391581" w14:textId="77777777" w:rsidR="002146A2" w:rsidRDefault="002146A2" w:rsidP="00E815CD">
            <w:pPr>
              <w:rPr>
                <w:rFonts w:ascii="Arial" w:hAnsi="Arial" w:cs="Arial"/>
              </w:rPr>
            </w:pPr>
          </w:p>
          <w:p w14:paraId="60FAC2AA" w14:textId="77777777" w:rsidR="002146A2" w:rsidRDefault="002146A2" w:rsidP="00E815CD">
            <w:pPr>
              <w:rPr>
                <w:rFonts w:ascii="Arial" w:hAnsi="Arial" w:cs="Arial"/>
              </w:rPr>
            </w:pPr>
          </w:p>
          <w:p w14:paraId="0F0AD492" w14:textId="77777777" w:rsidR="002146A2" w:rsidRDefault="002146A2" w:rsidP="00E815CD">
            <w:pPr>
              <w:rPr>
                <w:rFonts w:ascii="Arial" w:hAnsi="Arial" w:cs="Arial"/>
              </w:rPr>
            </w:pPr>
          </w:p>
          <w:p w14:paraId="2D898C3A" w14:textId="77777777" w:rsidR="002146A2" w:rsidRDefault="002146A2" w:rsidP="00E815CD">
            <w:pPr>
              <w:rPr>
                <w:rFonts w:ascii="Arial" w:hAnsi="Arial" w:cs="Arial"/>
              </w:rPr>
            </w:pPr>
          </w:p>
          <w:p w14:paraId="10D566D6" w14:textId="77777777" w:rsidR="002146A2" w:rsidRDefault="002146A2" w:rsidP="00E815CD">
            <w:pPr>
              <w:jc w:val="right"/>
              <w:rPr>
                <w:rFonts w:ascii="Arial" w:hAnsi="Arial" w:cs="Arial"/>
              </w:rPr>
            </w:pPr>
          </w:p>
          <w:p w14:paraId="65D6EA72" w14:textId="77777777" w:rsidR="002146A2" w:rsidRDefault="002146A2" w:rsidP="00E815CD">
            <w:pPr>
              <w:jc w:val="right"/>
              <w:rPr>
                <w:rFonts w:ascii="Arial" w:hAnsi="Arial" w:cs="Arial"/>
              </w:rPr>
            </w:pPr>
          </w:p>
          <w:p w14:paraId="00ECF4EE" w14:textId="77777777" w:rsidR="002146A2" w:rsidRPr="00EB3A4B" w:rsidRDefault="002146A2" w:rsidP="00E815CD">
            <w:pPr>
              <w:jc w:val="right"/>
              <w:rPr>
                <w:rFonts w:ascii="Arial" w:hAnsi="Arial" w:cs="Arial"/>
              </w:rPr>
            </w:pPr>
          </w:p>
        </w:tc>
      </w:tr>
      <w:tr w:rsidR="002146A2" w:rsidRPr="00EB3A4B" w14:paraId="7D771F4E" w14:textId="77777777" w:rsidTr="00E815CD">
        <w:tc>
          <w:tcPr>
            <w:tcW w:w="9812" w:type="dxa"/>
            <w:gridSpan w:val="4"/>
            <w:shd w:val="clear" w:color="auto" w:fill="FFC000"/>
          </w:tcPr>
          <w:p w14:paraId="5DF43A8D" w14:textId="7CEE922E" w:rsidR="002146A2" w:rsidRPr="00615511" w:rsidRDefault="002146A2" w:rsidP="00615511">
            <w:pPr>
              <w:rPr>
                <w:rFonts w:ascii="Arial" w:hAnsi="Arial" w:cs="Arial"/>
                <w:b/>
                <w:bCs/>
              </w:rPr>
            </w:pPr>
            <w:r w:rsidRPr="00615511">
              <w:rPr>
                <w:rFonts w:ascii="Arial" w:hAnsi="Arial" w:cs="Arial"/>
                <w:b/>
                <w:bCs/>
              </w:rPr>
              <w:t>Conversation about eating</w:t>
            </w:r>
          </w:p>
        </w:tc>
      </w:tr>
      <w:tr w:rsidR="002146A2" w:rsidRPr="00EB3A4B" w14:paraId="2E6A6B37" w14:textId="77777777" w:rsidTr="00E815CD">
        <w:tc>
          <w:tcPr>
            <w:tcW w:w="2335" w:type="dxa"/>
            <w:shd w:val="clear" w:color="auto" w:fill="DDD9C3" w:themeFill="background2" w:themeFillShade="E6"/>
          </w:tcPr>
          <w:p w14:paraId="5DF8E108" w14:textId="77777777" w:rsidR="002146A2" w:rsidRPr="00B832C1" w:rsidRDefault="002146A2" w:rsidP="00E815CD">
            <w:pPr>
              <w:jc w:val="center"/>
              <w:rPr>
                <w:rFonts w:ascii="Arial" w:hAnsi="Arial" w:cs="Arial"/>
                <w:sz w:val="24"/>
                <w:szCs w:val="24"/>
              </w:rPr>
            </w:pPr>
            <w:r w:rsidRPr="00EB3A4B">
              <w:rPr>
                <w:rFonts w:ascii="Arial" w:hAnsi="Arial" w:cs="Arial"/>
                <w:b/>
              </w:rPr>
              <w:t>Theory</w:t>
            </w:r>
          </w:p>
        </w:tc>
        <w:tc>
          <w:tcPr>
            <w:tcW w:w="5490" w:type="dxa"/>
            <w:shd w:val="clear" w:color="auto" w:fill="DDD9C3" w:themeFill="background2" w:themeFillShade="E6"/>
          </w:tcPr>
          <w:p w14:paraId="2FDDC6C0" w14:textId="77777777" w:rsidR="002146A2" w:rsidRPr="00013697" w:rsidRDefault="002146A2" w:rsidP="00E815CD">
            <w:pPr>
              <w:spacing w:line="360" w:lineRule="auto"/>
              <w:jc w:val="center"/>
              <w:rPr>
                <w:rFonts w:ascii="Arial" w:hAnsi="Arial" w:cs="Arial"/>
              </w:rPr>
            </w:pPr>
            <w:r w:rsidRPr="00EB3A4B">
              <w:rPr>
                <w:rFonts w:ascii="Arial" w:hAnsi="Arial" w:cs="Arial"/>
                <w:b/>
              </w:rPr>
              <w:t>Practical</w:t>
            </w:r>
          </w:p>
        </w:tc>
        <w:tc>
          <w:tcPr>
            <w:tcW w:w="1987" w:type="dxa"/>
            <w:gridSpan w:val="2"/>
            <w:shd w:val="clear" w:color="auto" w:fill="DDD9C3" w:themeFill="background2" w:themeFillShade="E6"/>
          </w:tcPr>
          <w:p w14:paraId="6A1E7B3B" w14:textId="77777777" w:rsidR="002146A2" w:rsidRPr="00F724FE" w:rsidRDefault="002146A2" w:rsidP="00E815CD">
            <w:pPr>
              <w:jc w:val="center"/>
              <w:rPr>
                <w:rFonts w:ascii="Arial" w:hAnsi="Arial" w:cs="Arial"/>
              </w:rPr>
            </w:pPr>
            <w:r w:rsidRPr="00EB3A4B">
              <w:rPr>
                <w:rFonts w:ascii="Arial" w:hAnsi="Arial" w:cs="Arial"/>
                <w:b/>
              </w:rPr>
              <w:t>Duration</w:t>
            </w:r>
          </w:p>
        </w:tc>
      </w:tr>
      <w:tr w:rsidR="002146A2" w:rsidRPr="00EB3A4B" w14:paraId="5D303ED2" w14:textId="77777777" w:rsidTr="00E815CD">
        <w:tc>
          <w:tcPr>
            <w:tcW w:w="2335" w:type="dxa"/>
          </w:tcPr>
          <w:p w14:paraId="439FDC38" w14:textId="77777777" w:rsidR="002146A2" w:rsidRPr="00081FF0" w:rsidRDefault="002146A2" w:rsidP="00E815CD">
            <w:pPr>
              <w:spacing w:line="360" w:lineRule="auto"/>
              <w:rPr>
                <w:rFonts w:ascii="Arial" w:hAnsi="Arial" w:cs="Arial"/>
              </w:rPr>
            </w:pPr>
            <w:r w:rsidRPr="00081FF0">
              <w:rPr>
                <w:rFonts w:ascii="Arial" w:hAnsi="Arial" w:cs="Arial"/>
              </w:rPr>
              <w:lastRenderedPageBreak/>
              <w:t>Listening and speaking</w:t>
            </w:r>
          </w:p>
          <w:p w14:paraId="66D035DF"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 xml:space="preserve">Demo by teacher/ pair of students </w:t>
            </w:r>
          </w:p>
          <w:p w14:paraId="5CAF8A92" w14:textId="77777777" w:rsidR="002146A2" w:rsidRPr="00081FF0" w:rsidRDefault="002146A2" w:rsidP="00DA0D13">
            <w:pPr>
              <w:pStyle w:val="ListParagraph"/>
              <w:numPr>
                <w:ilvl w:val="0"/>
                <w:numId w:val="46"/>
              </w:numPr>
              <w:spacing w:line="360" w:lineRule="auto"/>
              <w:ind w:left="330"/>
              <w:rPr>
                <w:rFonts w:ascii="Arial" w:hAnsi="Arial" w:cs="Arial"/>
              </w:rPr>
            </w:pPr>
            <w:r w:rsidRPr="00081FF0">
              <w:rPr>
                <w:rFonts w:ascii="Arial" w:hAnsi="Arial" w:cs="Arial"/>
              </w:rPr>
              <w:t>Video presentation to connect with actual scenario</w:t>
            </w:r>
          </w:p>
          <w:p w14:paraId="5563E5B8" w14:textId="77777777" w:rsidR="002146A2" w:rsidRPr="00A50DE1" w:rsidRDefault="002146A2" w:rsidP="00DA0D13">
            <w:pPr>
              <w:pStyle w:val="ListParagraph"/>
              <w:numPr>
                <w:ilvl w:val="0"/>
                <w:numId w:val="46"/>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7470A626" w14:textId="77777777" w:rsidR="002146A2" w:rsidRDefault="002146A2" w:rsidP="00E815CD">
            <w:pPr>
              <w:spacing w:line="360" w:lineRule="auto"/>
              <w:rPr>
                <w:rFonts w:ascii="Arial" w:hAnsi="Arial" w:cs="Arial"/>
              </w:rPr>
            </w:pPr>
            <w:r>
              <w:rPr>
                <w:rFonts w:ascii="Arial" w:hAnsi="Arial" w:cs="Arial"/>
                <w:b/>
                <w:bCs/>
              </w:rPr>
              <w:t>At</w:t>
            </w:r>
            <w:r w:rsidRPr="00A50DE1">
              <w:rPr>
                <w:rFonts w:ascii="Arial" w:hAnsi="Arial" w:cs="Arial"/>
                <w:b/>
                <w:bCs/>
              </w:rPr>
              <w:t xml:space="preserve"> a </w:t>
            </w:r>
            <w:r>
              <w:rPr>
                <w:rFonts w:ascii="Arial" w:hAnsi="Arial" w:cs="Arial"/>
                <w:b/>
                <w:bCs/>
              </w:rPr>
              <w:t>restaurant</w:t>
            </w:r>
          </w:p>
          <w:p w14:paraId="20A2E5A2" w14:textId="77777777" w:rsidR="002146A2" w:rsidRPr="00DF3FD3" w:rsidRDefault="002146A2" w:rsidP="00E815CD">
            <w:pPr>
              <w:spacing w:line="360" w:lineRule="auto"/>
              <w:rPr>
                <w:rFonts w:ascii="Arial" w:hAnsi="Arial" w:cs="Arial"/>
              </w:rPr>
            </w:pPr>
            <w:r w:rsidRPr="00A50DE1">
              <w:rPr>
                <w:rFonts w:ascii="Arial" w:hAnsi="Arial" w:cs="Arial"/>
              </w:rPr>
              <w:t xml:space="preserve">Omar: </w:t>
            </w:r>
            <w:proofErr w:type="spellStart"/>
            <w:r w:rsidRPr="00DF3FD3">
              <w:rPr>
                <w:rFonts w:ascii="Arial" w:hAnsi="Arial" w:cs="Arial"/>
              </w:rPr>
              <w:t>Assalam</w:t>
            </w:r>
            <w:proofErr w:type="spellEnd"/>
            <w:r w:rsidRPr="00DF3FD3">
              <w:rPr>
                <w:rFonts w:ascii="Arial" w:hAnsi="Arial" w:cs="Arial"/>
              </w:rPr>
              <w:t>-o-</w:t>
            </w:r>
            <w:proofErr w:type="spellStart"/>
            <w:r w:rsidRPr="00DF3FD3">
              <w:rPr>
                <w:rFonts w:ascii="Arial" w:hAnsi="Arial" w:cs="Arial"/>
              </w:rPr>
              <w:t>Alaikum</w:t>
            </w:r>
            <w:proofErr w:type="spellEnd"/>
          </w:p>
          <w:p w14:paraId="24504C00" w14:textId="77777777" w:rsidR="002146A2" w:rsidRPr="00DF3FD3" w:rsidRDefault="002146A2" w:rsidP="00E815CD">
            <w:pPr>
              <w:spacing w:line="360" w:lineRule="auto"/>
              <w:rPr>
                <w:rFonts w:ascii="Arial" w:hAnsi="Arial" w:cs="Arial"/>
              </w:rPr>
            </w:pPr>
            <w:r w:rsidRPr="00A50DE1">
              <w:rPr>
                <w:rFonts w:ascii="Arial" w:hAnsi="Arial" w:cs="Arial"/>
              </w:rPr>
              <w:t xml:space="preserve">Fahd: </w:t>
            </w:r>
            <w:proofErr w:type="spellStart"/>
            <w:r w:rsidRPr="00DF3FD3">
              <w:rPr>
                <w:rFonts w:ascii="Arial" w:hAnsi="Arial" w:cs="Arial"/>
              </w:rPr>
              <w:t>Waalaikum</w:t>
            </w:r>
            <w:proofErr w:type="spellEnd"/>
            <w:r w:rsidRPr="00DF3FD3">
              <w:rPr>
                <w:rFonts w:ascii="Arial" w:hAnsi="Arial" w:cs="Arial"/>
              </w:rPr>
              <w:t xml:space="preserve"> </w:t>
            </w:r>
            <w:proofErr w:type="spellStart"/>
            <w:r w:rsidRPr="00DF3FD3">
              <w:rPr>
                <w:rFonts w:ascii="Arial" w:hAnsi="Arial" w:cs="Arial"/>
              </w:rPr>
              <w:t>Assalam</w:t>
            </w:r>
            <w:proofErr w:type="spellEnd"/>
          </w:p>
          <w:p w14:paraId="37804ECD" w14:textId="77777777" w:rsidR="002146A2" w:rsidRPr="00A50DE1" w:rsidRDefault="002146A2" w:rsidP="00E815CD">
            <w:pPr>
              <w:spacing w:line="360" w:lineRule="auto"/>
              <w:rPr>
                <w:rFonts w:ascii="Arial" w:hAnsi="Arial" w:cs="Arial"/>
              </w:rPr>
            </w:pPr>
            <w:r w:rsidRPr="00A50DE1">
              <w:rPr>
                <w:rFonts w:ascii="Arial" w:hAnsi="Arial" w:cs="Arial"/>
              </w:rPr>
              <w:t>Omar: I feel hungry. Let’s go to the restaurant.</w:t>
            </w:r>
          </w:p>
          <w:p w14:paraId="505BEE28" w14:textId="77777777" w:rsidR="002146A2" w:rsidRPr="00A50DE1" w:rsidRDefault="002146A2" w:rsidP="00E815CD">
            <w:pPr>
              <w:spacing w:line="360" w:lineRule="auto"/>
              <w:rPr>
                <w:rFonts w:ascii="Arial" w:hAnsi="Arial" w:cs="Arial"/>
              </w:rPr>
            </w:pPr>
            <w:r w:rsidRPr="00A50DE1">
              <w:rPr>
                <w:rFonts w:ascii="Arial" w:hAnsi="Arial" w:cs="Arial"/>
              </w:rPr>
              <w:t>Fahd: I feel hungry too.</w:t>
            </w:r>
          </w:p>
          <w:p w14:paraId="71CC4CA5" w14:textId="77777777" w:rsidR="002146A2" w:rsidRPr="00A50DE1" w:rsidRDefault="002146A2" w:rsidP="00E815CD">
            <w:pPr>
              <w:spacing w:line="360" w:lineRule="auto"/>
              <w:rPr>
                <w:rFonts w:ascii="Arial" w:hAnsi="Arial" w:cs="Arial"/>
              </w:rPr>
            </w:pPr>
            <w:r w:rsidRPr="00A50DE1">
              <w:rPr>
                <w:rFonts w:ascii="Arial" w:hAnsi="Arial" w:cs="Arial"/>
              </w:rPr>
              <w:t>Omar: Where do we eat?</w:t>
            </w:r>
          </w:p>
          <w:p w14:paraId="45A54728" w14:textId="77777777" w:rsidR="002146A2" w:rsidRPr="00A50DE1" w:rsidRDefault="002146A2" w:rsidP="00E815CD">
            <w:pPr>
              <w:spacing w:line="360" w:lineRule="auto"/>
              <w:rPr>
                <w:rFonts w:ascii="Arial" w:hAnsi="Arial" w:cs="Arial"/>
              </w:rPr>
            </w:pPr>
            <w:r w:rsidRPr="00A50DE1">
              <w:rPr>
                <w:rFonts w:ascii="Arial" w:hAnsi="Arial" w:cs="Arial"/>
              </w:rPr>
              <w:t>Fahd: The restaurant on Al-Quds Street is good</w:t>
            </w:r>
          </w:p>
          <w:p w14:paraId="70A7B50D" w14:textId="77777777" w:rsidR="002146A2" w:rsidRPr="00A50DE1" w:rsidRDefault="002146A2" w:rsidP="00E815CD">
            <w:pPr>
              <w:spacing w:line="360" w:lineRule="auto"/>
              <w:rPr>
                <w:rFonts w:ascii="Arial" w:hAnsi="Arial" w:cs="Arial"/>
              </w:rPr>
            </w:pPr>
            <w:r w:rsidRPr="00A50DE1">
              <w:rPr>
                <w:rFonts w:ascii="Arial" w:hAnsi="Arial" w:cs="Arial"/>
              </w:rPr>
              <w:t>Omar: Okay, let's go to it.</w:t>
            </w:r>
          </w:p>
          <w:p w14:paraId="6CD9A6A9" w14:textId="77777777" w:rsidR="002146A2" w:rsidRPr="00A50DE1" w:rsidRDefault="002146A2" w:rsidP="00E815CD">
            <w:pPr>
              <w:spacing w:line="360" w:lineRule="auto"/>
              <w:rPr>
                <w:rFonts w:ascii="Arial" w:hAnsi="Arial" w:cs="Arial"/>
              </w:rPr>
            </w:pPr>
            <w:r w:rsidRPr="00A50DE1">
              <w:rPr>
                <w:rFonts w:ascii="Arial" w:hAnsi="Arial" w:cs="Arial"/>
              </w:rPr>
              <w:t>(in restaurant)</w:t>
            </w:r>
          </w:p>
          <w:p w14:paraId="74DB93CF" w14:textId="77777777" w:rsidR="002146A2" w:rsidRPr="00A50DE1" w:rsidRDefault="002146A2" w:rsidP="00E815CD">
            <w:pPr>
              <w:spacing w:line="360" w:lineRule="auto"/>
              <w:rPr>
                <w:rFonts w:ascii="Arial" w:hAnsi="Arial" w:cs="Arial"/>
              </w:rPr>
            </w:pPr>
            <w:r w:rsidRPr="00A50DE1">
              <w:rPr>
                <w:rFonts w:ascii="Arial" w:hAnsi="Arial" w:cs="Arial"/>
              </w:rPr>
              <w:t>Restaurant waiter: Welcome</w:t>
            </w:r>
            <w:r>
              <w:rPr>
                <w:rFonts w:ascii="Arial" w:hAnsi="Arial" w:cs="Arial"/>
              </w:rPr>
              <w:t xml:space="preserve"> sir</w:t>
            </w:r>
          </w:p>
          <w:p w14:paraId="26C25420" w14:textId="77777777" w:rsidR="002146A2" w:rsidRPr="00A50DE1" w:rsidRDefault="002146A2" w:rsidP="00E815CD">
            <w:pPr>
              <w:spacing w:line="360" w:lineRule="auto"/>
              <w:rPr>
                <w:rFonts w:ascii="Arial" w:hAnsi="Arial" w:cs="Arial"/>
              </w:rPr>
            </w:pPr>
            <w:r w:rsidRPr="00A50DE1">
              <w:rPr>
                <w:rFonts w:ascii="Arial" w:hAnsi="Arial" w:cs="Arial"/>
              </w:rPr>
              <w:t>Omar: Bring me the menu</w:t>
            </w:r>
          </w:p>
          <w:p w14:paraId="08222712" w14:textId="77777777" w:rsidR="002146A2" w:rsidRPr="00A50DE1" w:rsidRDefault="002146A2" w:rsidP="00E815CD">
            <w:pPr>
              <w:spacing w:line="360" w:lineRule="auto"/>
              <w:rPr>
                <w:rFonts w:ascii="Arial" w:hAnsi="Arial" w:cs="Arial"/>
              </w:rPr>
            </w:pPr>
            <w:r w:rsidRPr="00A50DE1">
              <w:rPr>
                <w:rFonts w:ascii="Arial" w:hAnsi="Arial" w:cs="Arial"/>
              </w:rPr>
              <w:t>Restaurant waiter: Here is the menu.</w:t>
            </w:r>
          </w:p>
          <w:p w14:paraId="2141900B" w14:textId="77777777" w:rsidR="002146A2" w:rsidRPr="00A50DE1" w:rsidRDefault="002146A2" w:rsidP="00E815CD">
            <w:pPr>
              <w:spacing w:line="360" w:lineRule="auto"/>
              <w:rPr>
                <w:rFonts w:ascii="Arial" w:hAnsi="Arial" w:cs="Arial"/>
              </w:rPr>
            </w:pPr>
            <w:r w:rsidRPr="00A50DE1">
              <w:rPr>
                <w:rFonts w:ascii="Arial" w:hAnsi="Arial" w:cs="Arial"/>
              </w:rPr>
              <w:t xml:space="preserve">Omar: Fahd, what do you </w:t>
            </w:r>
            <w:r>
              <w:rPr>
                <w:rFonts w:ascii="Arial" w:hAnsi="Arial" w:cs="Arial"/>
              </w:rPr>
              <w:t>want to eat</w:t>
            </w:r>
            <w:r w:rsidRPr="00A50DE1">
              <w:rPr>
                <w:rFonts w:ascii="Arial" w:hAnsi="Arial" w:cs="Arial"/>
              </w:rPr>
              <w:t>?</w:t>
            </w:r>
          </w:p>
          <w:p w14:paraId="6B3FB9CE" w14:textId="77777777" w:rsidR="002146A2" w:rsidRPr="00A50DE1" w:rsidRDefault="002146A2" w:rsidP="00E815CD">
            <w:pPr>
              <w:spacing w:line="360" w:lineRule="auto"/>
              <w:rPr>
                <w:rFonts w:ascii="Arial" w:hAnsi="Arial" w:cs="Arial"/>
              </w:rPr>
            </w:pPr>
            <w:r w:rsidRPr="00A50DE1">
              <w:rPr>
                <w:rFonts w:ascii="Arial" w:hAnsi="Arial" w:cs="Arial"/>
              </w:rPr>
              <w:t>Fahd: I prefer fish and some rice</w:t>
            </w:r>
          </w:p>
          <w:p w14:paraId="06C7FC71" w14:textId="77777777" w:rsidR="002146A2" w:rsidRPr="00A50DE1" w:rsidRDefault="002146A2" w:rsidP="00E815CD">
            <w:pPr>
              <w:spacing w:line="360" w:lineRule="auto"/>
              <w:rPr>
                <w:rFonts w:ascii="Arial" w:hAnsi="Arial" w:cs="Arial"/>
              </w:rPr>
            </w:pPr>
            <w:r w:rsidRPr="00A50DE1">
              <w:rPr>
                <w:rFonts w:ascii="Arial" w:hAnsi="Arial" w:cs="Arial"/>
              </w:rPr>
              <w:t>Omar: I prefer grilled chicken</w:t>
            </w:r>
          </w:p>
          <w:p w14:paraId="412C1E0B" w14:textId="77777777" w:rsidR="002146A2" w:rsidRPr="00A50DE1" w:rsidRDefault="002146A2" w:rsidP="00E815CD">
            <w:pPr>
              <w:spacing w:line="360" w:lineRule="auto"/>
              <w:rPr>
                <w:rFonts w:ascii="Arial" w:hAnsi="Arial" w:cs="Arial"/>
              </w:rPr>
            </w:pPr>
            <w:r w:rsidRPr="00A50DE1">
              <w:rPr>
                <w:rFonts w:ascii="Arial" w:hAnsi="Arial" w:cs="Arial"/>
              </w:rPr>
              <w:t xml:space="preserve">Omar: </w:t>
            </w:r>
            <w:proofErr w:type="gramStart"/>
            <w:r>
              <w:rPr>
                <w:rFonts w:ascii="Arial" w:hAnsi="Arial" w:cs="Arial"/>
              </w:rPr>
              <w:t>would</w:t>
            </w:r>
            <w:proofErr w:type="gramEnd"/>
            <w:r>
              <w:rPr>
                <w:rFonts w:ascii="Arial" w:hAnsi="Arial" w:cs="Arial"/>
              </w:rPr>
              <w:t xml:space="preserve"> you like cold drink or water</w:t>
            </w:r>
            <w:r w:rsidRPr="00A50DE1">
              <w:rPr>
                <w:rFonts w:ascii="Arial" w:hAnsi="Arial" w:cs="Arial"/>
              </w:rPr>
              <w:t>?</w:t>
            </w:r>
          </w:p>
          <w:p w14:paraId="54895F2A" w14:textId="77777777" w:rsidR="002146A2" w:rsidRPr="00A50DE1" w:rsidRDefault="002146A2" w:rsidP="00E815CD">
            <w:pPr>
              <w:spacing w:line="360" w:lineRule="auto"/>
              <w:rPr>
                <w:rFonts w:ascii="Arial" w:hAnsi="Arial" w:cs="Arial"/>
              </w:rPr>
            </w:pPr>
            <w:r w:rsidRPr="00A50DE1">
              <w:rPr>
                <w:rFonts w:ascii="Arial" w:hAnsi="Arial" w:cs="Arial"/>
              </w:rPr>
              <w:t xml:space="preserve">Fahd: </w:t>
            </w:r>
            <w:r>
              <w:rPr>
                <w:rFonts w:ascii="Arial" w:hAnsi="Arial" w:cs="Arial"/>
              </w:rPr>
              <w:t>J</w:t>
            </w:r>
            <w:r w:rsidRPr="00A50DE1">
              <w:rPr>
                <w:rFonts w:ascii="Arial" w:hAnsi="Arial" w:cs="Arial"/>
              </w:rPr>
              <w:t>ust water</w:t>
            </w:r>
            <w:r>
              <w:rPr>
                <w:rFonts w:ascii="Arial" w:hAnsi="Arial" w:cs="Arial"/>
              </w:rPr>
              <w:t xml:space="preserve"> please.</w:t>
            </w:r>
          </w:p>
          <w:p w14:paraId="3514BFED" w14:textId="77777777" w:rsidR="002146A2" w:rsidRPr="00A50DE1" w:rsidRDefault="002146A2" w:rsidP="00E815CD">
            <w:pPr>
              <w:spacing w:line="360" w:lineRule="auto"/>
              <w:rPr>
                <w:rFonts w:ascii="Arial" w:hAnsi="Arial" w:cs="Arial"/>
              </w:rPr>
            </w:pPr>
            <w:r w:rsidRPr="00A50DE1">
              <w:rPr>
                <w:rFonts w:ascii="Arial" w:hAnsi="Arial" w:cs="Arial"/>
              </w:rPr>
              <w:t xml:space="preserve">Omar: </w:t>
            </w:r>
            <w:r>
              <w:rPr>
                <w:rFonts w:ascii="Arial" w:hAnsi="Arial" w:cs="Arial"/>
              </w:rPr>
              <w:t xml:space="preserve">(Giving order) </w:t>
            </w:r>
            <w:r w:rsidRPr="00A50DE1">
              <w:rPr>
                <w:rFonts w:ascii="Arial" w:hAnsi="Arial" w:cs="Arial"/>
              </w:rPr>
              <w:t xml:space="preserve">Bring </w:t>
            </w:r>
            <w:proofErr w:type="gramStart"/>
            <w:r w:rsidRPr="00A50DE1">
              <w:rPr>
                <w:rFonts w:ascii="Arial" w:hAnsi="Arial" w:cs="Arial"/>
              </w:rPr>
              <w:t>the grilled</w:t>
            </w:r>
            <w:proofErr w:type="gramEnd"/>
            <w:r w:rsidRPr="00A50DE1">
              <w:rPr>
                <w:rFonts w:ascii="Arial" w:hAnsi="Arial" w:cs="Arial"/>
              </w:rPr>
              <w:t xml:space="preserve"> chicken, fish, and some rice.</w:t>
            </w:r>
          </w:p>
          <w:p w14:paraId="7813AFA0" w14:textId="77777777" w:rsidR="002146A2" w:rsidRPr="00A50DE1" w:rsidRDefault="002146A2" w:rsidP="00E815CD">
            <w:pPr>
              <w:spacing w:line="360" w:lineRule="auto"/>
              <w:rPr>
                <w:rFonts w:ascii="Arial" w:hAnsi="Arial" w:cs="Arial"/>
              </w:rPr>
            </w:pPr>
            <w:r w:rsidRPr="00A50DE1">
              <w:rPr>
                <w:rFonts w:ascii="Arial" w:hAnsi="Arial" w:cs="Arial"/>
              </w:rPr>
              <w:t>Restaurant waiter: present</w:t>
            </w:r>
          </w:p>
          <w:p w14:paraId="264586BC" w14:textId="77777777" w:rsidR="002146A2" w:rsidRPr="00A50DE1" w:rsidRDefault="002146A2" w:rsidP="00E815CD">
            <w:pPr>
              <w:spacing w:line="360" w:lineRule="auto"/>
              <w:rPr>
                <w:rFonts w:ascii="Arial" w:hAnsi="Arial" w:cs="Arial"/>
              </w:rPr>
            </w:pPr>
            <w:r w:rsidRPr="00A50DE1">
              <w:rPr>
                <w:rFonts w:ascii="Arial" w:hAnsi="Arial" w:cs="Arial"/>
              </w:rPr>
              <w:t>(Omar and Fahd eat food)</w:t>
            </w:r>
          </w:p>
          <w:p w14:paraId="544EACA4" w14:textId="77777777" w:rsidR="002146A2" w:rsidRPr="00A50DE1" w:rsidRDefault="002146A2" w:rsidP="00E815CD">
            <w:pPr>
              <w:spacing w:line="360" w:lineRule="auto"/>
              <w:rPr>
                <w:rFonts w:ascii="Arial" w:hAnsi="Arial" w:cs="Arial"/>
              </w:rPr>
            </w:pPr>
            <w:r w:rsidRPr="00A50DE1">
              <w:rPr>
                <w:rFonts w:ascii="Arial" w:hAnsi="Arial" w:cs="Arial"/>
              </w:rPr>
              <w:t>Omar: Bring me the food bill</w:t>
            </w:r>
          </w:p>
          <w:p w14:paraId="69420151" w14:textId="77777777" w:rsidR="002146A2" w:rsidRPr="00A50DE1" w:rsidRDefault="002146A2" w:rsidP="00E815CD">
            <w:pPr>
              <w:spacing w:line="360" w:lineRule="auto"/>
              <w:rPr>
                <w:rFonts w:ascii="Arial" w:hAnsi="Arial" w:cs="Arial"/>
              </w:rPr>
            </w:pPr>
            <w:r w:rsidRPr="00A50DE1">
              <w:rPr>
                <w:rFonts w:ascii="Arial" w:hAnsi="Arial" w:cs="Arial"/>
              </w:rPr>
              <w:t>Restaurant waiter: This is the food bill.</w:t>
            </w:r>
          </w:p>
          <w:p w14:paraId="2439764A" w14:textId="77777777" w:rsidR="002146A2" w:rsidRPr="00A50DE1" w:rsidRDefault="002146A2" w:rsidP="00E815CD">
            <w:pPr>
              <w:spacing w:line="360" w:lineRule="auto"/>
              <w:rPr>
                <w:rFonts w:ascii="Arial" w:hAnsi="Arial" w:cs="Arial"/>
              </w:rPr>
            </w:pPr>
            <w:r w:rsidRPr="00A50DE1">
              <w:rPr>
                <w:rFonts w:ascii="Arial" w:hAnsi="Arial" w:cs="Arial"/>
              </w:rPr>
              <w:t xml:space="preserve">Omar: </w:t>
            </w:r>
            <w:r>
              <w:rPr>
                <w:rFonts w:ascii="Arial" w:hAnsi="Arial" w:cs="Arial"/>
              </w:rPr>
              <w:t>Keep the change</w:t>
            </w:r>
            <w:r w:rsidRPr="00A50DE1">
              <w:rPr>
                <w:rFonts w:ascii="Arial" w:hAnsi="Arial" w:cs="Arial"/>
              </w:rPr>
              <w:t xml:space="preserve"> please.</w:t>
            </w:r>
          </w:p>
          <w:p w14:paraId="4B7BC402" w14:textId="77777777" w:rsidR="002146A2" w:rsidRDefault="002146A2" w:rsidP="00E815CD">
            <w:pPr>
              <w:spacing w:line="360" w:lineRule="auto"/>
              <w:rPr>
                <w:rFonts w:ascii="Arial" w:hAnsi="Arial" w:cs="Arial"/>
              </w:rPr>
            </w:pPr>
            <w:r w:rsidRPr="00A50DE1">
              <w:rPr>
                <w:rFonts w:ascii="Arial" w:hAnsi="Arial" w:cs="Arial"/>
              </w:rPr>
              <w:t>Restaurant waiter: Thank you.</w:t>
            </w:r>
          </w:p>
          <w:p w14:paraId="661B535F" w14:textId="77777777" w:rsidR="002146A2" w:rsidRDefault="002146A2" w:rsidP="00E815CD">
            <w:pPr>
              <w:spacing w:line="360" w:lineRule="auto"/>
              <w:rPr>
                <w:rFonts w:ascii="Arial" w:hAnsi="Arial" w:cs="Arial"/>
              </w:rPr>
            </w:pPr>
            <w:r>
              <w:rPr>
                <w:rFonts w:ascii="Arial" w:hAnsi="Arial" w:cs="Arial"/>
                <w:b/>
                <w:bCs/>
              </w:rPr>
              <w:t>At</w:t>
            </w:r>
            <w:r w:rsidRPr="00A50DE1">
              <w:rPr>
                <w:rFonts w:ascii="Arial" w:hAnsi="Arial" w:cs="Arial"/>
                <w:b/>
                <w:bCs/>
              </w:rPr>
              <w:t xml:space="preserve"> </w:t>
            </w:r>
            <w:r>
              <w:rPr>
                <w:rFonts w:ascii="Arial" w:hAnsi="Arial" w:cs="Arial"/>
                <w:b/>
                <w:bCs/>
              </w:rPr>
              <w:t>home</w:t>
            </w:r>
          </w:p>
          <w:p w14:paraId="415A4AC3" w14:textId="77777777" w:rsidR="002146A2" w:rsidRPr="00916796" w:rsidRDefault="002146A2" w:rsidP="00E815CD">
            <w:pPr>
              <w:spacing w:line="360" w:lineRule="auto"/>
              <w:rPr>
                <w:rFonts w:ascii="Arial" w:hAnsi="Arial" w:cs="Arial"/>
              </w:rPr>
            </w:pPr>
            <w:r w:rsidRPr="00916796">
              <w:rPr>
                <w:rFonts w:ascii="Arial" w:hAnsi="Arial" w:cs="Arial"/>
              </w:rPr>
              <w:t>Khaled: May God’s peace, mercy, and blessings be upon you.</w:t>
            </w:r>
          </w:p>
          <w:p w14:paraId="3FF30038" w14:textId="77777777" w:rsidR="002146A2" w:rsidRPr="00916796" w:rsidRDefault="002146A2" w:rsidP="00E815CD">
            <w:pPr>
              <w:spacing w:line="360" w:lineRule="auto"/>
              <w:rPr>
                <w:rFonts w:ascii="Arial" w:hAnsi="Arial" w:cs="Arial"/>
              </w:rPr>
            </w:pPr>
            <w:r w:rsidRPr="00916796">
              <w:rPr>
                <w:rFonts w:ascii="Arial" w:hAnsi="Arial" w:cs="Arial"/>
              </w:rPr>
              <w:t>Omar: May God’s peace, mercy, and blessings be upon you.</w:t>
            </w:r>
          </w:p>
          <w:p w14:paraId="685C34F7" w14:textId="77777777" w:rsidR="002146A2" w:rsidRPr="00916796" w:rsidRDefault="002146A2" w:rsidP="00E815CD">
            <w:pPr>
              <w:spacing w:line="360" w:lineRule="auto"/>
              <w:rPr>
                <w:rFonts w:ascii="Arial" w:hAnsi="Arial" w:cs="Arial"/>
              </w:rPr>
            </w:pPr>
            <w:r w:rsidRPr="00916796">
              <w:rPr>
                <w:rFonts w:ascii="Arial" w:hAnsi="Arial" w:cs="Arial"/>
              </w:rPr>
              <w:t>Khaled: I am very hungry</w:t>
            </w:r>
          </w:p>
          <w:p w14:paraId="3468D2A7" w14:textId="77777777" w:rsidR="002146A2" w:rsidRPr="00916796" w:rsidRDefault="002146A2" w:rsidP="00E815CD">
            <w:pPr>
              <w:spacing w:line="360" w:lineRule="auto"/>
              <w:rPr>
                <w:rFonts w:ascii="Arial" w:hAnsi="Arial" w:cs="Arial"/>
              </w:rPr>
            </w:pPr>
            <w:r w:rsidRPr="00916796">
              <w:rPr>
                <w:rFonts w:ascii="Arial" w:hAnsi="Arial" w:cs="Arial"/>
              </w:rPr>
              <w:t>Omar: The food is ready on the table</w:t>
            </w:r>
          </w:p>
          <w:p w14:paraId="3466323A" w14:textId="77777777" w:rsidR="002146A2" w:rsidRPr="00916796" w:rsidRDefault="002146A2" w:rsidP="00E815CD">
            <w:pPr>
              <w:spacing w:line="360" w:lineRule="auto"/>
              <w:rPr>
                <w:rFonts w:ascii="Arial" w:hAnsi="Arial" w:cs="Arial"/>
              </w:rPr>
            </w:pPr>
            <w:r w:rsidRPr="00916796">
              <w:rPr>
                <w:rFonts w:ascii="Arial" w:hAnsi="Arial" w:cs="Arial"/>
              </w:rPr>
              <w:t>Khaled: What is this? Fish, meat, chicken, rice, salad, fruit, that's too much.</w:t>
            </w:r>
          </w:p>
          <w:p w14:paraId="4FA1A194" w14:textId="77777777" w:rsidR="002146A2" w:rsidRPr="00916796" w:rsidRDefault="002146A2" w:rsidP="00E815CD">
            <w:pPr>
              <w:spacing w:line="360" w:lineRule="auto"/>
              <w:rPr>
                <w:rFonts w:ascii="Arial" w:hAnsi="Arial" w:cs="Arial"/>
              </w:rPr>
            </w:pPr>
            <w:r w:rsidRPr="00916796">
              <w:rPr>
                <w:rFonts w:ascii="Arial" w:hAnsi="Arial" w:cs="Arial"/>
              </w:rPr>
              <w:t>Omar: Don't eat - Don't eat - Wait.</w:t>
            </w:r>
          </w:p>
          <w:p w14:paraId="06C081B0" w14:textId="77777777" w:rsidR="002146A2" w:rsidRPr="00916796" w:rsidRDefault="002146A2" w:rsidP="00E815CD">
            <w:pPr>
              <w:spacing w:line="360" w:lineRule="auto"/>
              <w:rPr>
                <w:rFonts w:ascii="Arial" w:hAnsi="Arial" w:cs="Arial"/>
              </w:rPr>
            </w:pPr>
            <w:r w:rsidRPr="00916796">
              <w:rPr>
                <w:rFonts w:ascii="Arial" w:hAnsi="Arial" w:cs="Arial"/>
              </w:rPr>
              <w:t>Khaled: Why? I am hungry</w:t>
            </w:r>
          </w:p>
          <w:p w14:paraId="223BE507" w14:textId="77777777" w:rsidR="002146A2" w:rsidRPr="00916796" w:rsidRDefault="002146A2" w:rsidP="00E815CD">
            <w:pPr>
              <w:spacing w:line="360" w:lineRule="auto"/>
              <w:rPr>
                <w:rFonts w:ascii="Arial" w:hAnsi="Arial" w:cs="Arial"/>
              </w:rPr>
            </w:pPr>
            <w:r w:rsidRPr="00916796">
              <w:rPr>
                <w:rFonts w:ascii="Arial" w:hAnsi="Arial" w:cs="Arial"/>
              </w:rPr>
              <w:lastRenderedPageBreak/>
              <w:t>Omar: We eat with the guests</w:t>
            </w:r>
          </w:p>
          <w:p w14:paraId="6ECDF7D6" w14:textId="77777777" w:rsidR="002146A2" w:rsidRPr="00916796" w:rsidRDefault="002146A2" w:rsidP="00E815CD">
            <w:pPr>
              <w:spacing w:line="360" w:lineRule="auto"/>
              <w:rPr>
                <w:rFonts w:ascii="Arial" w:hAnsi="Arial" w:cs="Arial"/>
              </w:rPr>
            </w:pPr>
            <w:r w:rsidRPr="00916796">
              <w:rPr>
                <w:rFonts w:ascii="Arial" w:hAnsi="Arial" w:cs="Arial"/>
              </w:rPr>
              <w:t xml:space="preserve">Khaled: The guests? </w:t>
            </w:r>
            <w:proofErr w:type="gramStart"/>
            <w:r w:rsidRPr="00916796">
              <w:rPr>
                <w:rFonts w:ascii="Arial" w:hAnsi="Arial" w:cs="Arial"/>
              </w:rPr>
              <w:t>who</w:t>
            </w:r>
            <w:proofErr w:type="gramEnd"/>
            <w:r w:rsidRPr="00916796">
              <w:rPr>
                <w:rFonts w:ascii="Arial" w:hAnsi="Arial" w:cs="Arial"/>
              </w:rPr>
              <w:t>?</w:t>
            </w:r>
          </w:p>
          <w:p w14:paraId="6EA9B2B8" w14:textId="77777777" w:rsidR="002146A2" w:rsidRPr="00916796" w:rsidRDefault="002146A2" w:rsidP="00E815CD">
            <w:pPr>
              <w:spacing w:line="360" w:lineRule="auto"/>
              <w:rPr>
                <w:rFonts w:ascii="Arial" w:hAnsi="Arial" w:cs="Arial"/>
              </w:rPr>
            </w:pPr>
            <w:r w:rsidRPr="00916796">
              <w:rPr>
                <w:rFonts w:ascii="Arial" w:hAnsi="Arial" w:cs="Arial"/>
              </w:rPr>
              <w:t>Omar: Some of my family members</w:t>
            </w:r>
          </w:p>
          <w:p w14:paraId="7F3A1EEC" w14:textId="77777777" w:rsidR="002146A2" w:rsidRPr="00916796" w:rsidRDefault="002146A2" w:rsidP="00E815CD">
            <w:pPr>
              <w:spacing w:line="360" w:lineRule="auto"/>
              <w:rPr>
                <w:rFonts w:ascii="Arial" w:hAnsi="Arial" w:cs="Arial"/>
              </w:rPr>
            </w:pPr>
            <w:r w:rsidRPr="00916796">
              <w:rPr>
                <w:rFonts w:ascii="Arial" w:hAnsi="Arial" w:cs="Arial"/>
              </w:rPr>
              <w:t>Khaled: Where are the guests?</w:t>
            </w:r>
          </w:p>
          <w:p w14:paraId="73C13B18" w14:textId="77777777" w:rsidR="002146A2" w:rsidRPr="00916796" w:rsidRDefault="002146A2" w:rsidP="00E815CD">
            <w:pPr>
              <w:spacing w:line="360" w:lineRule="auto"/>
              <w:rPr>
                <w:rFonts w:ascii="Arial" w:hAnsi="Arial" w:cs="Arial"/>
              </w:rPr>
            </w:pPr>
            <w:r w:rsidRPr="00916796">
              <w:rPr>
                <w:rFonts w:ascii="Arial" w:hAnsi="Arial" w:cs="Arial"/>
              </w:rPr>
              <w:t>Omar: In the living room</w:t>
            </w:r>
          </w:p>
          <w:p w14:paraId="5704EF32" w14:textId="77777777" w:rsidR="002146A2" w:rsidRPr="00013697" w:rsidRDefault="002146A2" w:rsidP="00E815CD">
            <w:pPr>
              <w:spacing w:line="360" w:lineRule="auto"/>
              <w:rPr>
                <w:rFonts w:ascii="Arial" w:hAnsi="Arial" w:cs="Arial"/>
              </w:rPr>
            </w:pPr>
            <w:r w:rsidRPr="00916796">
              <w:rPr>
                <w:rFonts w:ascii="Arial" w:hAnsi="Arial" w:cs="Arial"/>
              </w:rPr>
              <w:t>Khaled: Really</w:t>
            </w:r>
          </w:p>
        </w:tc>
        <w:tc>
          <w:tcPr>
            <w:tcW w:w="1987" w:type="dxa"/>
            <w:gridSpan w:val="2"/>
            <w:vAlign w:val="center"/>
          </w:tcPr>
          <w:p w14:paraId="73592528" w14:textId="77777777" w:rsidR="002146A2" w:rsidRPr="00F724FE" w:rsidRDefault="002146A2" w:rsidP="00E815CD">
            <w:pPr>
              <w:jc w:val="right"/>
              <w:rPr>
                <w:rFonts w:ascii="Arial" w:hAnsi="Arial" w:cs="Arial"/>
              </w:rPr>
            </w:pPr>
            <w:proofErr w:type="spellStart"/>
            <w:r w:rsidRPr="00F724FE">
              <w:rPr>
                <w:rFonts w:ascii="Arial" w:hAnsi="Arial" w:cs="Arial"/>
              </w:rPr>
              <w:lastRenderedPageBreak/>
              <w:t>Theory:</w:t>
            </w:r>
            <w:r>
              <w:rPr>
                <w:rFonts w:ascii="Arial" w:hAnsi="Arial" w:cs="Arial"/>
              </w:rPr>
              <w:t>40min</w:t>
            </w:r>
            <w:proofErr w:type="spellEnd"/>
          </w:p>
          <w:p w14:paraId="3DF3611F" w14:textId="77777777" w:rsidR="002146A2" w:rsidRDefault="002146A2" w:rsidP="00E815CD">
            <w:pPr>
              <w:jc w:val="right"/>
              <w:rPr>
                <w:rFonts w:ascii="Arial" w:hAnsi="Arial" w:cs="Arial"/>
              </w:rPr>
            </w:pPr>
            <w:proofErr w:type="spellStart"/>
            <w:r w:rsidRPr="00F724FE">
              <w:rPr>
                <w:rFonts w:ascii="Arial" w:hAnsi="Arial" w:cs="Arial"/>
              </w:rPr>
              <w:t>Practical:</w:t>
            </w:r>
            <w:r>
              <w:rPr>
                <w:rFonts w:ascii="Arial" w:hAnsi="Arial" w:cs="Arial"/>
              </w:rPr>
              <w:t>200min</w:t>
            </w:r>
            <w:proofErr w:type="spellEnd"/>
          </w:p>
          <w:p w14:paraId="3CE1CA30" w14:textId="77777777" w:rsidR="002146A2" w:rsidRDefault="002146A2" w:rsidP="00E815CD">
            <w:pPr>
              <w:jc w:val="right"/>
              <w:rPr>
                <w:rFonts w:ascii="Arial" w:hAnsi="Arial" w:cs="Arial"/>
              </w:rPr>
            </w:pPr>
            <w:proofErr w:type="spellStart"/>
            <w:r w:rsidRPr="00F724FE">
              <w:rPr>
                <w:rFonts w:ascii="Arial" w:hAnsi="Arial" w:cs="Arial"/>
              </w:rPr>
              <w:t>Total:</w:t>
            </w:r>
            <w:r>
              <w:rPr>
                <w:rFonts w:ascii="Arial" w:hAnsi="Arial" w:cs="Arial"/>
              </w:rPr>
              <w:t>4hrs</w:t>
            </w:r>
            <w:proofErr w:type="spellEnd"/>
          </w:p>
          <w:p w14:paraId="3D166ACE" w14:textId="77777777" w:rsidR="002146A2" w:rsidRDefault="002146A2" w:rsidP="00E815CD">
            <w:pPr>
              <w:rPr>
                <w:rFonts w:ascii="Arial" w:hAnsi="Arial" w:cs="Arial"/>
              </w:rPr>
            </w:pPr>
          </w:p>
          <w:p w14:paraId="200C32BC" w14:textId="77777777" w:rsidR="002146A2" w:rsidRDefault="002146A2" w:rsidP="00E815CD">
            <w:pPr>
              <w:rPr>
                <w:rFonts w:ascii="Arial" w:hAnsi="Arial" w:cs="Arial"/>
              </w:rPr>
            </w:pPr>
          </w:p>
          <w:p w14:paraId="0F031E3B" w14:textId="77777777" w:rsidR="002146A2" w:rsidRDefault="002146A2" w:rsidP="00E815CD">
            <w:pPr>
              <w:rPr>
                <w:rFonts w:ascii="Arial" w:hAnsi="Arial" w:cs="Arial"/>
              </w:rPr>
            </w:pPr>
          </w:p>
          <w:p w14:paraId="05AB7F4D" w14:textId="77777777" w:rsidR="002146A2" w:rsidRDefault="002146A2" w:rsidP="00E815CD">
            <w:pPr>
              <w:rPr>
                <w:rFonts w:ascii="Arial" w:hAnsi="Arial" w:cs="Arial"/>
              </w:rPr>
            </w:pPr>
          </w:p>
          <w:p w14:paraId="1F3F537D" w14:textId="77777777" w:rsidR="002146A2" w:rsidRDefault="002146A2" w:rsidP="00E815CD">
            <w:pPr>
              <w:rPr>
                <w:rFonts w:ascii="Arial" w:hAnsi="Arial" w:cs="Arial"/>
              </w:rPr>
            </w:pPr>
          </w:p>
          <w:p w14:paraId="5B72A3D2" w14:textId="77777777" w:rsidR="002146A2" w:rsidRDefault="002146A2" w:rsidP="00E815CD">
            <w:pPr>
              <w:rPr>
                <w:rFonts w:ascii="Arial" w:hAnsi="Arial" w:cs="Arial"/>
              </w:rPr>
            </w:pPr>
          </w:p>
          <w:p w14:paraId="58039F15" w14:textId="77777777" w:rsidR="002146A2" w:rsidRDefault="002146A2" w:rsidP="00E815CD">
            <w:pPr>
              <w:rPr>
                <w:rFonts w:ascii="Arial" w:hAnsi="Arial" w:cs="Arial"/>
              </w:rPr>
            </w:pPr>
          </w:p>
          <w:p w14:paraId="1DFAC2C5" w14:textId="77777777" w:rsidR="002146A2" w:rsidRDefault="002146A2" w:rsidP="00E815CD">
            <w:pPr>
              <w:rPr>
                <w:rFonts w:ascii="Arial" w:hAnsi="Arial" w:cs="Arial"/>
              </w:rPr>
            </w:pPr>
          </w:p>
          <w:p w14:paraId="380EC6C0" w14:textId="77777777" w:rsidR="002146A2" w:rsidRDefault="002146A2" w:rsidP="00E815CD">
            <w:pPr>
              <w:rPr>
                <w:rFonts w:ascii="Arial" w:hAnsi="Arial" w:cs="Arial"/>
              </w:rPr>
            </w:pPr>
          </w:p>
          <w:p w14:paraId="29EB7CA8" w14:textId="77777777" w:rsidR="002146A2" w:rsidRDefault="002146A2" w:rsidP="00E815CD">
            <w:pPr>
              <w:rPr>
                <w:rFonts w:ascii="Arial" w:hAnsi="Arial" w:cs="Arial"/>
              </w:rPr>
            </w:pPr>
          </w:p>
          <w:p w14:paraId="4A1A08C1" w14:textId="77777777" w:rsidR="002146A2" w:rsidRDefault="002146A2" w:rsidP="00E815CD">
            <w:pPr>
              <w:rPr>
                <w:rFonts w:ascii="Arial" w:hAnsi="Arial" w:cs="Arial"/>
              </w:rPr>
            </w:pPr>
          </w:p>
          <w:p w14:paraId="63CEB824" w14:textId="77777777" w:rsidR="002146A2" w:rsidRDefault="002146A2" w:rsidP="00E815CD">
            <w:pPr>
              <w:rPr>
                <w:rFonts w:ascii="Arial" w:hAnsi="Arial" w:cs="Arial"/>
              </w:rPr>
            </w:pPr>
          </w:p>
          <w:p w14:paraId="0C7B29BA" w14:textId="77777777" w:rsidR="002146A2" w:rsidRDefault="002146A2" w:rsidP="00E815CD">
            <w:pPr>
              <w:rPr>
                <w:rFonts w:ascii="Arial" w:hAnsi="Arial" w:cs="Arial"/>
              </w:rPr>
            </w:pPr>
          </w:p>
          <w:p w14:paraId="6BFC8694" w14:textId="77777777" w:rsidR="002146A2" w:rsidRDefault="002146A2" w:rsidP="00E815CD">
            <w:pPr>
              <w:rPr>
                <w:rFonts w:ascii="Arial" w:hAnsi="Arial" w:cs="Arial"/>
              </w:rPr>
            </w:pPr>
          </w:p>
          <w:p w14:paraId="51C3DCF1" w14:textId="77777777" w:rsidR="002146A2" w:rsidRDefault="002146A2" w:rsidP="00E815CD">
            <w:pPr>
              <w:rPr>
                <w:rFonts w:ascii="Arial" w:hAnsi="Arial" w:cs="Arial"/>
              </w:rPr>
            </w:pPr>
          </w:p>
          <w:p w14:paraId="61FFE915" w14:textId="77777777" w:rsidR="002146A2" w:rsidRDefault="002146A2" w:rsidP="00E815CD">
            <w:pPr>
              <w:rPr>
                <w:rFonts w:ascii="Arial" w:hAnsi="Arial" w:cs="Arial"/>
              </w:rPr>
            </w:pPr>
          </w:p>
          <w:p w14:paraId="319DBB2C" w14:textId="77777777" w:rsidR="002146A2" w:rsidRDefault="002146A2" w:rsidP="00E815CD">
            <w:pPr>
              <w:rPr>
                <w:rFonts w:ascii="Arial" w:hAnsi="Arial" w:cs="Arial"/>
              </w:rPr>
            </w:pPr>
          </w:p>
          <w:p w14:paraId="0B225A15" w14:textId="77777777" w:rsidR="002146A2" w:rsidRDefault="002146A2" w:rsidP="00E815CD">
            <w:pPr>
              <w:rPr>
                <w:rFonts w:ascii="Arial" w:hAnsi="Arial" w:cs="Arial"/>
              </w:rPr>
            </w:pPr>
          </w:p>
          <w:p w14:paraId="3FE69BF7" w14:textId="77777777" w:rsidR="002146A2" w:rsidRDefault="002146A2" w:rsidP="00E815CD">
            <w:pPr>
              <w:rPr>
                <w:rFonts w:ascii="Arial" w:hAnsi="Arial" w:cs="Arial"/>
              </w:rPr>
            </w:pPr>
          </w:p>
          <w:p w14:paraId="0CFA1F63" w14:textId="77777777" w:rsidR="002146A2" w:rsidRDefault="002146A2" w:rsidP="00E815CD">
            <w:pPr>
              <w:rPr>
                <w:rFonts w:ascii="Arial" w:hAnsi="Arial" w:cs="Arial"/>
              </w:rPr>
            </w:pPr>
          </w:p>
          <w:p w14:paraId="7292C578" w14:textId="77777777" w:rsidR="002146A2" w:rsidRDefault="002146A2" w:rsidP="00E815CD">
            <w:pPr>
              <w:rPr>
                <w:rFonts w:ascii="Arial" w:hAnsi="Arial" w:cs="Arial"/>
              </w:rPr>
            </w:pPr>
          </w:p>
          <w:p w14:paraId="03AE88C1" w14:textId="77777777" w:rsidR="002146A2" w:rsidRDefault="002146A2" w:rsidP="00E815CD">
            <w:pPr>
              <w:rPr>
                <w:rFonts w:ascii="Arial" w:hAnsi="Arial" w:cs="Arial"/>
              </w:rPr>
            </w:pPr>
          </w:p>
          <w:p w14:paraId="59C106D7" w14:textId="77777777" w:rsidR="002146A2" w:rsidRPr="00F724FE" w:rsidRDefault="002146A2" w:rsidP="00E815CD">
            <w:pPr>
              <w:rPr>
                <w:rFonts w:ascii="Arial" w:hAnsi="Arial" w:cs="Arial"/>
              </w:rPr>
            </w:pPr>
          </w:p>
        </w:tc>
      </w:tr>
    </w:tbl>
    <w:p w14:paraId="58CD3ED2" w14:textId="3AFDD143" w:rsidR="00245B23" w:rsidRDefault="00245B23"/>
    <w:p w14:paraId="3651C604" w14:textId="77777777" w:rsidR="00245B23" w:rsidRDefault="00245B23">
      <w:r>
        <w:br w:type="page"/>
      </w:r>
    </w:p>
    <w:p w14:paraId="460564A5" w14:textId="46BDE452" w:rsidR="00EB3E67" w:rsidRPr="00EB3E67" w:rsidRDefault="00C3510C" w:rsidP="00FD016E">
      <w:pPr>
        <w:pStyle w:val="Heading2"/>
        <w:rPr>
          <w:rFonts w:ascii="Arial" w:hAnsi="Arial" w:cs="Arial"/>
          <w:bCs w:val="0"/>
          <w:color w:val="000000" w:themeColor="text1"/>
          <w:sz w:val="24"/>
          <w:szCs w:val="24"/>
        </w:rPr>
      </w:pPr>
      <w:bookmarkStart w:id="78" w:name="_Toc183022271"/>
      <w:r>
        <w:rPr>
          <w:rFonts w:ascii="Arial" w:hAnsi="Arial" w:cs="Arial"/>
          <w:bCs w:val="0"/>
          <w:color w:val="000000" w:themeColor="text1"/>
          <w:sz w:val="24"/>
          <w:szCs w:val="24"/>
        </w:rPr>
        <w:lastRenderedPageBreak/>
        <w:t>1</w:t>
      </w:r>
      <w:r w:rsidR="00EB3E67" w:rsidRPr="00EB3E67">
        <w:rPr>
          <w:rFonts w:ascii="Arial" w:hAnsi="Arial" w:cs="Arial"/>
          <w:bCs w:val="0"/>
          <w:color w:val="000000" w:themeColor="text1"/>
          <w:sz w:val="24"/>
          <w:szCs w:val="24"/>
        </w:rPr>
        <w:t>3</w:t>
      </w:r>
      <w:r>
        <w:rPr>
          <w:rFonts w:ascii="Arial" w:hAnsi="Arial" w:cs="Arial"/>
          <w:bCs w:val="0"/>
          <w:color w:val="000000" w:themeColor="text1"/>
          <w:sz w:val="24"/>
          <w:szCs w:val="24"/>
        </w:rPr>
        <w:t>.3:</w:t>
      </w:r>
      <w:r w:rsidR="00EB3E67" w:rsidRPr="00EB3E67">
        <w:rPr>
          <w:rFonts w:ascii="Arial" w:hAnsi="Arial" w:cs="Arial"/>
          <w:bCs w:val="0"/>
          <w:color w:val="000000" w:themeColor="text1"/>
          <w:sz w:val="24"/>
          <w:szCs w:val="24"/>
        </w:rPr>
        <w:t xml:space="preserve"> </w:t>
      </w:r>
      <w:r w:rsidR="00465ABF" w:rsidRPr="00B85130">
        <w:rPr>
          <w:rFonts w:ascii="Arial" w:hAnsi="Arial" w:cs="Arial"/>
          <w:sz w:val="24"/>
          <w:szCs w:val="24"/>
        </w:rPr>
        <w:t xml:space="preserve">Basic Language Proficiency </w:t>
      </w:r>
      <w:r w:rsidR="00EB3E67" w:rsidRPr="00EB3E67">
        <w:rPr>
          <w:rFonts w:ascii="Arial" w:hAnsi="Arial" w:cs="Arial"/>
          <w:bCs w:val="0"/>
          <w:color w:val="000000" w:themeColor="text1"/>
          <w:sz w:val="24"/>
          <w:szCs w:val="24"/>
        </w:rPr>
        <w:t>German</w:t>
      </w:r>
      <w:bookmarkEnd w:id="78"/>
      <w:r w:rsidR="00EB3E67" w:rsidRPr="00EB3E67">
        <w:rPr>
          <w:rFonts w:ascii="Arial" w:hAnsi="Arial" w:cs="Arial"/>
          <w:bCs w:val="0"/>
          <w:color w:val="000000" w:themeColor="text1"/>
          <w:sz w:val="24"/>
          <w:szCs w:val="24"/>
        </w:rPr>
        <w:t xml:space="preserve"> </w:t>
      </w:r>
    </w:p>
    <w:p w14:paraId="29E043CF" w14:textId="77777777" w:rsidR="00EB3E67" w:rsidRPr="00E74943" w:rsidRDefault="00EB3E67" w:rsidP="00EB3E67">
      <w:pPr>
        <w:spacing w:after="0"/>
        <w:jc w:val="center"/>
        <w:rPr>
          <w:rFonts w:ascii="Arial" w:hAnsi="Arial" w:cs="Arial"/>
          <w:b/>
          <w:color w:val="000000" w:themeColor="text1"/>
          <w:sz w:val="24"/>
        </w:rPr>
      </w:pPr>
      <w:r w:rsidRPr="00E74943">
        <w:rPr>
          <w:rFonts w:ascii="Arial" w:hAnsi="Arial" w:cs="Arial"/>
          <w:b/>
          <w:color w:val="000000" w:themeColor="text1"/>
          <w:sz w:val="24"/>
        </w:rPr>
        <w:t>MODULES</w:t>
      </w:r>
    </w:p>
    <w:tbl>
      <w:tblPr>
        <w:tblStyle w:val="TableGrid"/>
        <w:tblW w:w="5088"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981"/>
        <w:gridCol w:w="1768"/>
        <w:gridCol w:w="1129"/>
        <w:gridCol w:w="1205"/>
        <w:gridCol w:w="2873"/>
        <w:gridCol w:w="1758"/>
      </w:tblGrid>
      <w:tr w:rsidR="00EE2BA1" w:rsidRPr="00631D0C" w14:paraId="279791FF" w14:textId="77777777" w:rsidTr="00E815CD">
        <w:trPr>
          <w:trHeight w:val="20"/>
        </w:trPr>
        <w:tc>
          <w:tcPr>
            <w:tcW w:w="505" w:type="pct"/>
            <w:vAlign w:val="center"/>
          </w:tcPr>
          <w:p w14:paraId="1B963751"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Scheduled Weeks</w:t>
            </w:r>
          </w:p>
        </w:tc>
        <w:tc>
          <w:tcPr>
            <w:tcW w:w="910" w:type="pct"/>
            <w:vAlign w:val="center"/>
          </w:tcPr>
          <w:p w14:paraId="6CD4CD1B"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Module Title</w:t>
            </w:r>
          </w:p>
        </w:tc>
        <w:tc>
          <w:tcPr>
            <w:tcW w:w="581" w:type="pct"/>
            <w:vAlign w:val="center"/>
          </w:tcPr>
          <w:p w14:paraId="3ACD64DE" w14:textId="77777777" w:rsidR="00EB3E67" w:rsidRPr="00631D0C" w:rsidRDefault="00EB3E67" w:rsidP="00E815CD">
            <w:pPr>
              <w:rPr>
                <w:rFonts w:ascii="Arial" w:hAnsi="Arial" w:cs="Arial"/>
                <w:b/>
                <w:color w:val="000000" w:themeColor="text1"/>
                <w:sz w:val="24"/>
                <w:szCs w:val="24"/>
              </w:rPr>
            </w:pPr>
            <w:r>
              <w:rPr>
                <w:rFonts w:ascii="Arial" w:hAnsi="Arial" w:cs="Arial"/>
                <w:b/>
                <w:color w:val="000000" w:themeColor="text1"/>
                <w:sz w:val="24"/>
                <w:szCs w:val="24"/>
              </w:rPr>
              <w:t>Days</w:t>
            </w:r>
          </w:p>
        </w:tc>
        <w:tc>
          <w:tcPr>
            <w:tcW w:w="620" w:type="pct"/>
            <w:vAlign w:val="center"/>
          </w:tcPr>
          <w:p w14:paraId="74A36D64" w14:textId="77777777" w:rsidR="00EB3E67" w:rsidRPr="00631D0C" w:rsidRDefault="00EB3E67" w:rsidP="00E815CD">
            <w:pPr>
              <w:rPr>
                <w:rFonts w:ascii="Arial" w:hAnsi="Arial" w:cs="Arial"/>
                <w:b/>
                <w:color w:val="000000" w:themeColor="text1"/>
                <w:sz w:val="24"/>
                <w:szCs w:val="24"/>
              </w:rPr>
            </w:pPr>
            <w:r>
              <w:rPr>
                <w:rFonts w:ascii="Arial" w:hAnsi="Arial" w:cs="Arial"/>
                <w:b/>
                <w:color w:val="000000" w:themeColor="text1"/>
                <w:sz w:val="24"/>
                <w:szCs w:val="24"/>
              </w:rPr>
              <w:t>Hours</w:t>
            </w:r>
          </w:p>
        </w:tc>
        <w:tc>
          <w:tcPr>
            <w:tcW w:w="1479" w:type="pct"/>
            <w:vAlign w:val="center"/>
          </w:tcPr>
          <w:p w14:paraId="3CA87FE0"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Learning Units</w:t>
            </w:r>
          </w:p>
        </w:tc>
        <w:tc>
          <w:tcPr>
            <w:tcW w:w="905" w:type="pct"/>
            <w:vAlign w:val="center"/>
          </w:tcPr>
          <w:p w14:paraId="273E999B" w14:textId="77777777" w:rsidR="00EB3E67" w:rsidRPr="00E87D71" w:rsidRDefault="00EB3E67" w:rsidP="00E815CD">
            <w:pPr>
              <w:ind w:left="161"/>
              <w:rPr>
                <w:rFonts w:ascii="Arial" w:hAnsi="Arial" w:cs="Arial"/>
                <w:b/>
                <w:bCs/>
                <w:color w:val="000000"/>
                <w:sz w:val="24"/>
                <w:szCs w:val="24"/>
              </w:rPr>
            </w:pPr>
            <w:r w:rsidRPr="0013087B">
              <w:rPr>
                <w:rFonts w:ascii="Arial" w:hAnsi="Arial" w:cs="Arial"/>
                <w:b/>
                <w:bCs/>
                <w:color w:val="000000"/>
                <w:sz w:val="24"/>
                <w:szCs w:val="24"/>
              </w:rPr>
              <w:t>Home Assignment</w:t>
            </w:r>
          </w:p>
        </w:tc>
      </w:tr>
      <w:tr w:rsidR="00EE2BA1" w:rsidRPr="00631D0C" w14:paraId="04EA2498" w14:textId="77777777" w:rsidTr="00E815CD">
        <w:trPr>
          <w:trHeight w:val="20"/>
        </w:trPr>
        <w:tc>
          <w:tcPr>
            <w:tcW w:w="505" w:type="pct"/>
            <w:vMerge w:val="restart"/>
            <w:vAlign w:val="center"/>
          </w:tcPr>
          <w:p w14:paraId="7CC8B06F"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Week 1</w:t>
            </w:r>
          </w:p>
        </w:tc>
        <w:tc>
          <w:tcPr>
            <w:tcW w:w="910" w:type="pct"/>
            <w:vMerge w:val="restart"/>
            <w:vAlign w:val="center"/>
          </w:tcPr>
          <w:p w14:paraId="3A25997F" w14:textId="77777777" w:rsidR="00EB3E67" w:rsidRPr="00B92EF4" w:rsidRDefault="00EB3E67" w:rsidP="00E815CD">
            <w:pPr>
              <w:rPr>
                <w:rFonts w:ascii="Arial" w:hAnsi="Arial" w:cs="Arial"/>
                <w:b/>
                <w:sz w:val="24"/>
                <w:szCs w:val="24"/>
              </w:rPr>
            </w:pPr>
            <w:r>
              <w:rPr>
                <w:rFonts w:ascii="Arial" w:hAnsi="Arial" w:cs="Arial"/>
                <w:b/>
                <w:sz w:val="24"/>
                <w:szCs w:val="24"/>
              </w:rPr>
              <w:t>Introduction to German Basics</w:t>
            </w:r>
          </w:p>
          <w:p w14:paraId="4F7E6AB0" w14:textId="77777777" w:rsidR="00EB3E67" w:rsidRPr="00B92EF4" w:rsidRDefault="00EB3E67" w:rsidP="00E815CD">
            <w:pPr>
              <w:rPr>
                <w:rFonts w:ascii="Arial" w:hAnsi="Arial" w:cs="Arial"/>
                <w:b/>
                <w:sz w:val="24"/>
                <w:szCs w:val="24"/>
              </w:rPr>
            </w:pPr>
          </w:p>
          <w:p w14:paraId="3FCFBBB4" w14:textId="77777777" w:rsidR="00EB3E67" w:rsidRDefault="00EB3E67" w:rsidP="00E815CD">
            <w:pPr>
              <w:rPr>
                <w:rFonts w:ascii="Arial" w:hAnsi="Arial" w:cs="Arial"/>
                <w:b/>
                <w:sz w:val="24"/>
                <w:szCs w:val="24"/>
              </w:rPr>
            </w:pPr>
          </w:p>
        </w:tc>
        <w:tc>
          <w:tcPr>
            <w:tcW w:w="581" w:type="pct"/>
            <w:vMerge w:val="restart"/>
            <w:vAlign w:val="center"/>
          </w:tcPr>
          <w:p w14:paraId="1F60B31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5BC37D3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5A80E48" w14:textId="77777777" w:rsidR="00EB3E67" w:rsidRPr="00EB39EA" w:rsidRDefault="00EB3E67" w:rsidP="00E815CD">
            <w:pPr>
              <w:widowControl w:val="0"/>
              <w:rPr>
                <w:rStyle w:val="MSGENFONTSTYLENAMETEMPLATEROLENUMBERMSGENFONTSTYLENAMEBYROLETEXT2MSGENFONTSTYLEMODIFERNOTBOLD"/>
                <w:color w:val="000000" w:themeColor="text1"/>
                <w:sz w:val="24"/>
                <w:szCs w:val="24"/>
              </w:rPr>
            </w:pPr>
            <w:r w:rsidRPr="00EB39EA">
              <w:rPr>
                <w:rFonts w:ascii="Arial" w:hAnsi="Arial" w:cs="Arial"/>
                <w:sz w:val="24"/>
                <w:szCs w:val="24"/>
              </w:rPr>
              <w:t>Cour</w:t>
            </w:r>
            <w:r>
              <w:rPr>
                <w:rFonts w:ascii="Arial" w:hAnsi="Arial" w:cs="Arial"/>
                <w:sz w:val="24"/>
                <w:szCs w:val="24"/>
              </w:rPr>
              <w:t>se Introduction</w:t>
            </w:r>
          </w:p>
        </w:tc>
        <w:tc>
          <w:tcPr>
            <w:tcW w:w="905" w:type="pct"/>
            <w:vMerge w:val="restart"/>
            <w:vAlign w:val="center"/>
          </w:tcPr>
          <w:p w14:paraId="4B38D5CB" w14:textId="77777777" w:rsidR="00EB3E67" w:rsidRPr="0013087B" w:rsidRDefault="00EB3E67" w:rsidP="00E815CD">
            <w:pPr>
              <w:rPr>
                <w:rFonts w:ascii="Arial" w:hAnsi="Arial" w:cs="Arial"/>
                <w:b/>
                <w:bCs/>
                <w:color w:val="000000"/>
                <w:sz w:val="24"/>
                <w:szCs w:val="24"/>
              </w:rPr>
            </w:pPr>
          </w:p>
          <w:p w14:paraId="5E6EAD7A" w14:textId="77777777" w:rsidR="00EB3E67" w:rsidRPr="003B0B5A" w:rsidRDefault="00EB3E67" w:rsidP="00DA0D13">
            <w:pPr>
              <w:pStyle w:val="ListParagraph"/>
              <w:numPr>
                <w:ilvl w:val="0"/>
                <w:numId w:val="53"/>
              </w:numPr>
              <w:ind w:left="162" w:hanging="143"/>
              <w:rPr>
                <w:rFonts w:ascii="Arial" w:hAnsi="Arial" w:cs="Arial"/>
                <w:b/>
                <w:bCs/>
                <w:color w:val="000000"/>
                <w:sz w:val="24"/>
                <w:szCs w:val="24"/>
              </w:rPr>
            </w:pPr>
            <w:r w:rsidRPr="0013087B">
              <w:rPr>
                <w:rFonts w:ascii="Arial" w:hAnsi="Arial" w:cs="Arial"/>
                <w:b/>
                <w:bCs/>
                <w:color w:val="000000"/>
                <w:sz w:val="24"/>
                <w:szCs w:val="24"/>
              </w:rPr>
              <w:t xml:space="preserve">Task </w:t>
            </w:r>
            <w:r>
              <w:rPr>
                <w:rFonts w:ascii="Arial" w:hAnsi="Arial" w:cs="Arial"/>
                <w:b/>
                <w:bCs/>
                <w:color w:val="000000"/>
                <w:sz w:val="24"/>
                <w:szCs w:val="24"/>
              </w:rPr>
              <w:t>1</w:t>
            </w:r>
          </w:p>
          <w:p w14:paraId="57020E44" w14:textId="77777777" w:rsidR="00EB3E67" w:rsidRPr="0013087B" w:rsidRDefault="00EB3E67" w:rsidP="00E815CD">
            <w:pPr>
              <w:rPr>
                <w:rFonts w:ascii="Arial" w:hAnsi="Arial" w:cs="Arial"/>
                <w:b/>
                <w:bCs/>
                <w:color w:val="000000"/>
                <w:sz w:val="24"/>
                <w:szCs w:val="24"/>
              </w:rPr>
            </w:pPr>
          </w:p>
        </w:tc>
      </w:tr>
      <w:tr w:rsidR="00EE2BA1" w:rsidRPr="00631D0C" w14:paraId="5EFE37A7" w14:textId="77777777" w:rsidTr="00E815CD">
        <w:trPr>
          <w:trHeight w:val="20"/>
        </w:trPr>
        <w:tc>
          <w:tcPr>
            <w:tcW w:w="505" w:type="pct"/>
            <w:vMerge/>
            <w:vAlign w:val="center"/>
          </w:tcPr>
          <w:p w14:paraId="258A7F30"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D3E0F1B" w14:textId="77777777" w:rsidR="00EB3E67" w:rsidRDefault="00EB3E67" w:rsidP="00E815CD">
            <w:pPr>
              <w:rPr>
                <w:rFonts w:ascii="Arial" w:hAnsi="Arial" w:cs="Arial"/>
                <w:b/>
                <w:sz w:val="24"/>
                <w:szCs w:val="24"/>
              </w:rPr>
            </w:pPr>
          </w:p>
        </w:tc>
        <w:tc>
          <w:tcPr>
            <w:tcW w:w="581" w:type="pct"/>
            <w:vMerge/>
            <w:vAlign w:val="center"/>
          </w:tcPr>
          <w:p w14:paraId="60D6614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B5E3B1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90E46A4" w14:textId="77777777" w:rsidR="00EB3E67" w:rsidRPr="00EB39EA" w:rsidRDefault="00EB3E67" w:rsidP="00E815CD">
            <w:pPr>
              <w:widowControl w:val="0"/>
              <w:rPr>
                <w:rFonts w:ascii="Arial" w:hAnsi="Arial" w:cs="Arial"/>
                <w:sz w:val="24"/>
                <w:szCs w:val="24"/>
              </w:rPr>
            </w:pPr>
            <w:r w:rsidRPr="00EB39EA">
              <w:rPr>
                <w:rFonts w:ascii="Arial" w:hAnsi="Arial" w:cs="Arial"/>
                <w:sz w:val="24"/>
                <w:szCs w:val="24"/>
              </w:rPr>
              <w:t xml:space="preserve">Intro to </w:t>
            </w:r>
            <w:r>
              <w:rPr>
                <w:rFonts w:ascii="Arial" w:hAnsi="Arial" w:cs="Arial"/>
                <w:sz w:val="24"/>
                <w:szCs w:val="24"/>
              </w:rPr>
              <w:t>Alphabet</w:t>
            </w:r>
          </w:p>
        </w:tc>
        <w:tc>
          <w:tcPr>
            <w:tcW w:w="905" w:type="pct"/>
            <w:vMerge/>
            <w:vAlign w:val="center"/>
          </w:tcPr>
          <w:p w14:paraId="03B8AE2A" w14:textId="77777777" w:rsidR="00EB3E67" w:rsidRPr="0013087B" w:rsidRDefault="00EB3E67" w:rsidP="00E815CD">
            <w:pPr>
              <w:rPr>
                <w:rFonts w:ascii="Arial" w:hAnsi="Arial" w:cs="Arial"/>
                <w:b/>
                <w:bCs/>
                <w:color w:val="000000"/>
                <w:sz w:val="24"/>
                <w:szCs w:val="24"/>
              </w:rPr>
            </w:pPr>
          </w:p>
        </w:tc>
      </w:tr>
      <w:tr w:rsidR="00EE2BA1" w:rsidRPr="00631D0C" w14:paraId="0073DCD5" w14:textId="77777777" w:rsidTr="00E815CD">
        <w:trPr>
          <w:trHeight w:val="20"/>
        </w:trPr>
        <w:tc>
          <w:tcPr>
            <w:tcW w:w="505" w:type="pct"/>
            <w:vMerge/>
            <w:vAlign w:val="center"/>
          </w:tcPr>
          <w:p w14:paraId="59A9FCEC"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958E238" w14:textId="77777777" w:rsidR="00EB3E67" w:rsidRDefault="00EB3E67" w:rsidP="00E815CD">
            <w:pPr>
              <w:rPr>
                <w:rFonts w:ascii="Arial" w:hAnsi="Arial" w:cs="Arial"/>
                <w:b/>
                <w:sz w:val="24"/>
                <w:szCs w:val="24"/>
              </w:rPr>
            </w:pPr>
          </w:p>
        </w:tc>
        <w:tc>
          <w:tcPr>
            <w:tcW w:w="581" w:type="pct"/>
            <w:vMerge/>
            <w:vAlign w:val="center"/>
          </w:tcPr>
          <w:p w14:paraId="11EB5B2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D15CF9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8C90868" w14:textId="77777777" w:rsidR="00EB3E67" w:rsidRPr="00EB39EA" w:rsidRDefault="00EB3E67" w:rsidP="00E815CD">
            <w:pPr>
              <w:widowControl w:val="0"/>
              <w:rPr>
                <w:rFonts w:ascii="Arial" w:hAnsi="Arial" w:cs="Arial"/>
                <w:sz w:val="24"/>
                <w:szCs w:val="24"/>
              </w:rPr>
            </w:pPr>
            <w:r>
              <w:rPr>
                <w:rFonts w:ascii="Arial" w:hAnsi="Arial" w:cs="Arial"/>
                <w:sz w:val="24"/>
                <w:szCs w:val="24"/>
              </w:rPr>
              <w:t>Alphabet Practice</w:t>
            </w:r>
          </w:p>
        </w:tc>
        <w:tc>
          <w:tcPr>
            <w:tcW w:w="905" w:type="pct"/>
            <w:vMerge/>
            <w:vAlign w:val="center"/>
          </w:tcPr>
          <w:p w14:paraId="735434A0" w14:textId="77777777" w:rsidR="00EB3E67" w:rsidRPr="0013087B" w:rsidRDefault="00EB3E67" w:rsidP="00E815CD">
            <w:pPr>
              <w:rPr>
                <w:rFonts w:ascii="Arial" w:hAnsi="Arial" w:cs="Arial"/>
                <w:b/>
                <w:bCs/>
                <w:color w:val="000000"/>
                <w:sz w:val="24"/>
                <w:szCs w:val="24"/>
              </w:rPr>
            </w:pPr>
          </w:p>
        </w:tc>
      </w:tr>
      <w:tr w:rsidR="00EE2BA1" w:rsidRPr="00631D0C" w14:paraId="5DAD02AF" w14:textId="77777777" w:rsidTr="00E815CD">
        <w:trPr>
          <w:trHeight w:val="20"/>
        </w:trPr>
        <w:tc>
          <w:tcPr>
            <w:tcW w:w="505" w:type="pct"/>
            <w:vMerge/>
            <w:vAlign w:val="center"/>
          </w:tcPr>
          <w:p w14:paraId="77EB90D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320BAE3" w14:textId="77777777" w:rsidR="00EB3E67" w:rsidRDefault="00EB3E67" w:rsidP="00E815CD">
            <w:pPr>
              <w:rPr>
                <w:rFonts w:ascii="Arial" w:hAnsi="Arial" w:cs="Arial"/>
                <w:b/>
                <w:sz w:val="24"/>
                <w:szCs w:val="24"/>
              </w:rPr>
            </w:pPr>
          </w:p>
        </w:tc>
        <w:tc>
          <w:tcPr>
            <w:tcW w:w="581" w:type="pct"/>
            <w:vMerge/>
            <w:vAlign w:val="center"/>
          </w:tcPr>
          <w:p w14:paraId="39AE649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256C62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5FDC92D" w14:textId="77777777" w:rsidR="00EB3E67" w:rsidRPr="00EB39EA" w:rsidRDefault="00EB3E67" w:rsidP="00E815CD">
            <w:pPr>
              <w:widowControl w:val="0"/>
              <w:rPr>
                <w:rFonts w:ascii="Arial" w:hAnsi="Arial" w:cs="Arial"/>
                <w:sz w:val="24"/>
                <w:szCs w:val="24"/>
              </w:rPr>
            </w:pPr>
            <w:r>
              <w:rPr>
                <w:rFonts w:ascii="Arial" w:hAnsi="Arial" w:cs="Arial"/>
                <w:sz w:val="24"/>
                <w:szCs w:val="24"/>
              </w:rPr>
              <w:t>Alphabet practice</w:t>
            </w:r>
          </w:p>
        </w:tc>
        <w:tc>
          <w:tcPr>
            <w:tcW w:w="905" w:type="pct"/>
            <w:vMerge/>
            <w:vAlign w:val="center"/>
          </w:tcPr>
          <w:p w14:paraId="741B7D90" w14:textId="77777777" w:rsidR="00EB3E67" w:rsidRPr="0013087B" w:rsidRDefault="00EB3E67" w:rsidP="00E815CD">
            <w:pPr>
              <w:rPr>
                <w:rFonts w:ascii="Arial" w:hAnsi="Arial" w:cs="Arial"/>
                <w:b/>
                <w:bCs/>
                <w:color w:val="000000"/>
                <w:sz w:val="24"/>
                <w:szCs w:val="24"/>
              </w:rPr>
            </w:pPr>
          </w:p>
        </w:tc>
      </w:tr>
      <w:tr w:rsidR="00EE2BA1" w:rsidRPr="00631D0C" w14:paraId="0C965115" w14:textId="77777777" w:rsidTr="00E815CD">
        <w:trPr>
          <w:trHeight w:val="20"/>
        </w:trPr>
        <w:tc>
          <w:tcPr>
            <w:tcW w:w="505" w:type="pct"/>
            <w:vMerge/>
            <w:vAlign w:val="center"/>
          </w:tcPr>
          <w:p w14:paraId="514CD9B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C4897F9" w14:textId="77777777" w:rsidR="00EB3E67" w:rsidRDefault="00EB3E67" w:rsidP="00E815CD">
            <w:pPr>
              <w:rPr>
                <w:rFonts w:ascii="Arial" w:hAnsi="Arial" w:cs="Arial"/>
                <w:b/>
                <w:sz w:val="24"/>
                <w:szCs w:val="24"/>
              </w:rPr>
            </w:pPr>
          </w:p>
        </w:tc>
        <w:tc>
          <w:tcPr>
            <w:tcW w:w="581" w:type="pct"/>
            <w:vMerge w:val="restart"/>
            <w:vAlign w:val="center"/>
          </w:tcPr>
          <w:p w14:paraId="57FAED2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50696FE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7F7A0C0"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key sounds</w:t>
            </w:r>
          </w:p>
        </w:tc>
        <w:tc>
          <w:tcPr>
            <w:tcW w:w="905" w:type="pct"/>
            <w:vMerge/>
            <w:vAlign w:val="center"/>
          </w:tcPr>
          <w:p w14:paraId="71DED4CB" w14:textId="77777777" w:rsidR="00EB3E67" w:rsidRPr="0013087B" w:rsidRDefault="00EB3E67" w:rsidP="00E815CD">
            <w:pPr>
              <w:rPr>
                <w:rFonts w:ascii="Arial" w:hAnsi="Arial" w:cs="Arial"/>
                <w:b/>
                <w:bCs/>
                <w:color w:val="000000"/>
                <w:sz w:val="24"/>
                <w:szCs w:val="24"/>
              </w:rPr>
            </w:pPr>
          </w:p>
        </w:tc>
      </w:tr>
      <w:tr w:rsidR="00EE2BA1" w:rsidRPr="00631D0C" w14:paraId="6E6F7BE9" w14:textId="77777777" w:rsidTr="00E815CD">
        <w:trPr>
          <w:trHeight w:val="20"/>
        </w:trPr>
        <w:tc>
          <w:tcPr>
            <w:tcW w:w="505" w:type="pct"/>
            <w:vMerge/>
            <w:vAlign w:val="center"/>
          </w:tcPr>
          <w:p w14:paraId="7DB1444E"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4964E96" w14:textId="77777777" w:rsidR="00EB3E67" w:rsidRDefault="00EB3E67" w:rsidP="00E815CD">
            <w:pPr>
              <w:rPr>
                <w:rFonts w:ascii="Arial" w:hAnsi="Arial" w:cs="Arial"/>
                <w:b/>
                <w:sz w:val="24"/>
                <w:szCs w:val="24"/>
              </w:rPr>
            </w:pPr>
          </w:p>
        </w:tc>
        <w:tc>
          <w:tcPr>
            <w:tcW w:w="581" w:type="pct"/>
            <w:vMerge/>
            <w:vAlign w:val="center"/>
          </w:tcPr>
          <w:p w14:paraId="655199D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687ED0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79C0AA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key sounds</w:t>
            </w:r>
          </w:p>
        </w:tc>
        <w:tc>
          <w:tcPr>
            <w:tcW w:w="905" w:type="pct"/>
            <w:vMerge/>
            <w:vAlign w:val="center"/>
          </w:tcPr>
          <w:p w14:paraId="28520AA7" w14:textId="77777777" w:rsidR="00EB3E67" w:rsidRPr="0013087B" w:rsidRDefault="00EB3E67" w:rsidP="00E815CD">
            <w:pPr>
              <w:rPr>
                <w:rFonts w:ascii="Arial" w:hAnsi="Arial" w:cs="Arial"/>
                <w:b/>
                <w:bCs/>
                <w:color w:val="000000"/>
                <w:sz w:val="24"/>
                <w:szCs w:val="24"/>
              </w:rPr>
            </w:pPr>
          </w:p>
        </w:tc>
      </w:tr>
      <w:tr w:rsidR="00EE2BA1" w:rsidRPr="00631D0C" w14:paraId="28C514A7" w14:textId="77777777" w:rsidTr="00E815CD">
        <w:trPr>
          <w:trHeight w:val="20"/>
        </w:trPr>
        <w:tc>
          <w:tcPr>
            <w:tcW w:w="505" w:type="pct"/>
            <w:vMerge/>
            <w:vAlign w:val="center"/>
          </w:tcPr>
          <w:p w14:paraId="45F1924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5F8598B7" w14:textId="77777777" w:rsidR="00EB3E67" w:rsidRDefault="00EB3E67" w:rsidP="00E815CD">
            <w:pPr>
              <w:rPr>
                <w:rFonts w:ascii="Arial" w:hAnsi="Arial" w:cs="Arial"/>
                <w:b/>
                <w:sz w:val="24"/>
                <w:szCs w:val="24"/>
              </w:rPr>
            </w:pPr>
          </w:p>
        </w:tc>
        <w:tc>
          <w:tcPr>
            <w:tcW w:w="581" w:type="pct"/>
            <w:vMerge/>
            <w:vAlign w:val="center"/>
          </w:tcPr>
          <w:p w14:paraId="2340860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D62F42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83CDFFE"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key sounds </w:t>
            </w:r>
          </w:p>
        </w:tc>
        <w:tc>
          <w:tcPr>
            <w:tcW w:w="905" w:type="pct"/>
            <w:vMerge/>
            <w:vAlign w:val="center"/>
          </w:tcPr>
          <w:p w14:paraId="326A0816" w14:textId="77777777" w:rsidR="00EB3E67" w:rsidRPr="0013087B" w:rsidRDefault="00EB3E67" w:rsidP="00E815CD">
            <w:pPr>
              <w:rPr>
                <w:rFonts w:ascii="Arial" w:hAnsi="Arial" w:cs="Arial"/>
                <w:b/>
                <w:bCs/>
                <w:color w:val="000000"/>
                <w:sz w:val="24"/>
                <w:szCs w:val="24"/>
              </w:rPr>
            </w:pPr>
          </w:p>
        </w:tc>
      </w:tr>
      <w:tr w:rsidR="00EE2BA1" w:rsidRPr="00631D0C" w14:paraId="75E27F50" w14:textId="77777777" w:rsidTr="00E815CD">
        <w:trPr>
          <w:trHeight w:val="20"/>
        </w:trPr>
        <w:tc>
          <w:tcPr>
            <w:tcW w:w="505" w:type="pct"/>
            <w:vMerge/>
            <w:vAlign w:val="center"/>
          </w:tcPr>
          <w:p w14:paraId="2BB60A4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1B54E2B" w14:textId="77777777" w:rsidR="00EB3E67" w:rsidRDefault="00EB3E67" w:rsidP="00E815CD">
            <w:pPr>
              <w:rPr>
                <w:rFonts w:ascii="Arial" w:hAnsi="Arial" w:cs="Arial"/>
                <w:b/>
                <w:sz w:val="24"/>
                <w:szCs w:val="24"/>
              </w:rPr>
            </w:pPr>
          </w:p>
        </w:tc>
        <w:tc>
          <w:tcPr>
            <w:tcW w:w="581" w:type="pct"/>
            <w:vMerge/>
            <w:vAlign w:val="center"/>
          </w:tcPr>
          <w:p w14:paraId="23846B3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A11DB2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A120EB0"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key sounds</w:t>
            </w:r>
          </w:p>
        </w:tc>
        <w:tc>
          <w:tcPr>
            <w:tcW w:w="905" w:type="pct"/>
            <w:vMerge/>
            <w:vAlign w:val="center"/>
          </w:tcPr>
          <w:p w14:paraId="71CA3865" w14:textId="77777777" w:rsidR="00EB3E67" w:rsidRPr="0013087B" w:rsidRDefault="00EB3E67" w:rsidP="00E815CD">
            <w:pPr>
              <w:rPr>
                <w:rFonts w:ascii="Arial" w:hAnsi="Arial" w:cs="Arial"/>
                <w:b/>
                <w:bCs/>
                <w:color w:val="000000"/>
                <w:sz w:val="24"/>
                <w:szCs w:val="24"/>
              </w:rPr>
            </w:pPr>
          </w:p>
        </w:tc>
      </w:tr>
      <w:tr w:rsidR="00EE2BA1" w:rsidRPr="00631D0C" w14:paraId="141D8ADF" w14:textId="77777777" w:rsidTr="00E815CD">
        <w:trPr>
          <w:trHeight w:val="20"/>
        </w:trPr>
        <w:tc>
          <w:tcPr>
            <w:tcW w:w="505" w:type="pct"/>
            <w:vMerge/>
            <w:vAlign w:val="center"/>
          </w:tcPr>
          <w:p w14:paraId="0D3B0D6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D7D430B" w14:textId="77777777" w:rsidR="00EB3E67" w:rsidRDefault="00EB3E67" w:rsidP="00E815CD">
            <w:pPr>
              <w:rPr>
                <w:rFonts w:ascii="Arial" w:hAnsi="Arial" w:cs="Arial"/>
                <w:b/>
                <w:sz w:val="24"/>
                <w:szCs w:val="24"/>
              </w:rPr>
            </w:pPr>
          </w:p>
        </w:tc>
        <w:tc>
          <w:tcPr>
            <w:tcW w:w="581" w:type="pct"/>
            <w:vMerge w:val="restart"/>
            <w:vAlign w:val="center"/>
          </w:tcPr>
          <w:p w14:paraId="3981B9B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40BD73B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3F0D516E" w14:textId="77777777" w:rsidR="00EB3E67" w:rsidRPr="00EB39EA" w:rsidRDefault="00EB3E67" w:rsidP="00E815CD">
            <w:pPr>
              <w:widowControl w:val="0"/>
              <w:rPr>
                <w:rFonts w:ascii="Arial" w:hAnsi="Arial" w:cs="Arial"/>
                <w:sz w:val="24"/>
                <w:szCs w:val="24"/>
              </w:rPr>
            </w:pPr>
            <w:proofErr w:type="gramStart"/>
            <w:r>
              <w:rPr>
                <w:rFonts w:ascii="Arial" w:hAnsi="Arial" w:cs="Arial"/>
                <w:sz w:val="24"/>
                <w:szCs w:val="24"/>
              </w:rPr>
              <w:t>Learning of</w:t>
            </w:r>
            <w:proofErr w:type="gramEnd"/>
            <w:r>
              <w:rPr>
                <w:rFonts w:ascii="Arial" w:hAnsi="Arial" w:cs="Arial"/>
                <w:sz w:val="24"/>
                <w:szCs w:val="24"/>
              </w:rPr>
              <w:t xml:space="preserve"> Vocabulary (Daily life)</w:t>
            </w:r>
          </w:p>
        </w:tc>
        <w:tc>
          <w:tcPr>
            <w:tcW w:w="905" w:type="pct"/>
            <w:vMerge/>
            <w:vAlign w:val="center"/>
          </w:tcPr>
          <w:p w14:paraId="7CF9BEE6" w14:textId="77777777" w:rsidR="00EB3E67" w:rsidRPr="0013087B" w:rsidRDefault="00EB3E67" w:rsidP="00E815CD">
            <w:pPr>
              <w:rPr>
                <w:rFonts w:ascii="Arial" w:hAnsi="Arial" w:cs="Arial"/>
                <w:b/>
                <w:bCs/>
                <w:color w:val="000000"/>
                <w:sz w:val="24"/>
                <w:szCs w:val="24"/>
              </w:rPr>
            </w:pPr>
          </w:p>
        </w:tc>
      </w:tr>
      <w:tr w:rsidR="00EE2BA1" w:rsidRPr="00631D0C" w14:paraId="530B1252" w14:textId="77777777" w:rsidTr="00E815CD">
        <w:trPr>
          <w:trHeight w:val="20"/>
        </w:trPr>
        <w:tc>
          <w:tcPr>
            <w:tcW w:w="505" w:type="pct"/>
            <w:vMerge/>
            <w:vAlign w:val="center"/>
          </w:tcPr>
          <w:p w14:paraId="4C6556AA"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6BAA6CD" w14:textId="77777777" w:rsidR="00EB3E67" w:rsidRDefault="00EB3E67" w:rsidP="00E815CD">
            <w:pPr>
              <w:rPr>
                <w:rFonts w:ascii="Arial" w:hAnsi="Arial" w:cs="Arial"/>
                <w:b/>
                <w:sz w:val="24"/>
                <w:szCs w:val="24"/>
              </w:rPr>
            </w:pPr>
          </w:p>
        </w:tc>
        <w:tc>
          <w:tcPr>
            <w:tcW w:w="581" w:type="pct"/>
            <w:vMerge/>
            <w:vAlign w:val="center"/>
          </w:tcPr>
          <w:p w14:paraId="219DE7A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1CCE21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C0944F8"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Vocabulary </w:t>
            </w:r>
          </w:p>
        </w:tc>
        <w:tc>
          <w:tcPr>
            <w:tcW w:w="905" w:type="pct"/>
            <w:vMerge/>
            <w:vAlign w:val="center"/>
          </w:tcPr>
          <w:p w14:paraId="3AA7D109" w14:textId="77777777" w:rsidR="00EB3E67" w:rsidRPr="0013087B" w:rsidRDefault="00EB3E67" w:rsidP="00E815CD">
            <w:pPr>
              <w:rPr>
                <w:rFonts w:ascii="Arial" w:hAnsi="Arial" w:cs="Arial"/>
                <w:b/>
                <w:bCs/>
                <w:color w:val="000000"/>
                <w:sz w:val="24"/>
                <w:szCs w:val="24"/>
              </w:rPr>
            </w:pPr>
          </w:p>
        </w:tc>
      </w:tr>
      <w:tr w:rsidR="00EE2BA1" w:rsidRPr="00631D0C" w14:paraId="396B516D" w14:textId="77777777" w:rsidTr="00E815CD">
        <w:trPr>
          <w:trHeight w:val="20"/>
        </w:trPr>
        <w:tc>
          <w:tcPr>
            <w:tcW w:w="505" w:type="pct"/>
            <w:vMerge/>
            <w:vAlign w:val="center"/>
          </w:tcPr>
          <w:p w14:paraId="6ACABBA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E8D52F9" w14:textId="77777777" w:rsidR="00EB3E67" w:rsidRDefault="00EB3E67" w:rsidP="00E815CD">
            <w:pPr>
              <w:rPr>
                <w:rFonts w:ascii="Arial" w:hAnsi="Arial" w:cs="Arial"/>
                <w:b/>
                <w:sz w:val="24"/>
                <w:szCs w:val="24"/>
              </w:rPr>
            </w:pPr>
          </w:p>
        </w:tc>
        <w:tc>
          <w:tcPr>
            <w:tcW w:w="581" w:type="pct"/>
            <w:vMerge/>
            <w:vAlign w:val="center"/>
          </w:tcPr>
          <w:p w14:paraId="0EB516E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43CDD9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E0E71E7"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key sounds </w:t>
            </w:r>
          </w:p>
        </w:tc>
        <w:tc>
          <w:tcPr>
            <w:tcW w:w="905" w:type="pct"/>
            <w:vMerge/>
            <w:vAlign w:val="center"/>
          </w:tcPr>
          <w:p w14:paraId="4B3488A7" w14:textId="77777777" w:rsidR="00EB3E67" w:rsidRPr="0013087B" w:rsidRDefault="00EB3E67" w:rsidP="00E815CD">
            <w:pPr>
              <w:rPr>
                <w:rFonts w:ascii="Arial" w:hAnsi="Arial" w:cs="Arial"/>
                <w:b/>
                <w:bCs/>
                <w:color w:val="000000"/>
                <w:sz w:val="24"/>
                <w:szCs w:val="24"/>
              </w:rPr>
            </w:pPr>
          </w:p>
        </w:tc>
      </w:tr>
      <w:tr w:rsidR="00EE2BA1" w:rsidRPr="00631D0C" w14:paraId="22669FEC" w14:textId="77777777" w:rsidTr="00E815CD">
        <w:trPr>
          <w:trHeight w:val="20"/>
        </w:trPr>
        <w:tc>
          <w:tcPr>
            <w:tcW w:w="505" w:type="pct"/>
            <w:vMerge/>
            <w:vAlign w:val="center"/>
          </w:tcPr>
          <w:p w14:paraId="651F8582"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551ADF0" w14:textId="77777777" w:rsidR="00EB3E67" w:rsidRDefault="00EB3E67" w:rsidP="00E815CD">
            <w:pPr>
              <w:rPr>
                <w:rFonts w:ascii="Arial" w:hAnsi="Arial" w:cs="Arial"/>
                <w:b/>
                <w:sz w:val="24"/>
                <w:szCs w:val="24"/>
              </w:rPr>
            </w:pPr>
          </w:p>
        </w:tc>
        <w:tc>
          <w:tcPr>
            <w:tcW w:w="581" w:type="pct"/>
            <w:vMerge/>
            <w:vAlign w:val="center"/>
          </w:tcPr>
          <w:p w14:paraId="298A7E4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11AEBB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0D2A739"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key sounds </w:t>
            </w:r>
          </w:p>
        </w:tc>
        <w:tc>
          <w:tcPr>
            <w:tcW w:w="905" w:type="pct"/>
            <w:vMerge/>
            <w:vAlign w:val="center"/>
          </w:tcPr>
          <w:p w14:paraId="6C660F52" w14:textId="77777777" w:rsidR="00EB3E67" w:rsidRPr="0013087B" w:rsidRDefault="00EB3E67" w:rsidP="00E815CD">
            <w:pPr>
              <w:rPr>
                <w:rFonts w:ascii="Arial" w:hAnsi="Arial" w:cs="Arial"/>
                <w:b/>
                <w:bCs/>
                <w:color w:val="000000"/>
                <w:sz w:val="24"/>
                <w:szCs w:val="24"/>
              </w:rPr>
            </w:pPr>
          </w:p>
        </w:tc>
      </w:tr>
      <w:tr w:rsidR="00EE2BA1" w:rsidRPr="00631D0C" w14:paraId="45059A1A" w14:textId="77777777" w:rsidTr="00E815CD">
        <w:trPr>
          <w:trHeight w:val="20"/>
        </w:trPr>
        <w:tc>
          <w:tcPr>
            <w:tcW w:w="505" w:type="pct"/>
            <w:vMerge/>
            <w:vAlign w:val="center"/>
          </w:tcPr>
          <w:p w14:paraId="5611E03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6D2D89A" w14:textId="77777777" w:rsidR="00EB3E67" w:rsidRDefault="00EB3E67" w:rsidP="00E815CD">
            <w:pPr>
              <w:rPr>
                <w:rFonts w:ascii="Arial" w:hAnsi="Arial" w:cs="Arial"/>
                <w:b/>
                <w:sz w:val="24"/>
                <w:szCs w:val="24"/>
              </w:rPr>
            </w:pPr>
          </w:p>
        </w:tc>
        <w:tc>
          <w:tcPr>
            <w:tcW w:w="581" w:type="pct"/>
            <w:vMerge w:val="restart"/>
            <w:vAlign w:val="center"/>
          </w:tcPr>
          <w:p w14:paraId="61CC37C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7284B11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78AE3D2"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Subject pronouns</w:t>
            </w:r>
          </w:p>
        </w:tc>
        <w:tc>
          <w:tcPr>
            <w:tcW w:w="905" w:type="pct"/>
            <w:vMerge/>
            <w:vAlign w:val="center"/>
          </w:tcPr>
          <w:p w14:paraId="5652E41A" w14:textId="77777777" w:rsidR="00EB3E67" w:rsidRPr="0013087B" w:rsidRDefault="00EB3E67" w:rsidP="00E815CD">
            <w:pPr>
              <w:rPr>
                <w:rFonts w:ascii="Arial" w:hAnsi="Arial" w:cs="Arial"/>
                <w:b/>
                <w:bCs/>
                <w:color w:val="000000"/>
                <w:sz w:val="24"/>
                <w:szCs w:val="24"/>
              </w:rPr>
            </w:pPr>
          </w:p>
        </w:tc>
      </w:tr>
      <w:tr w:rsidR="00EE2BA1" w:rsidRPr="00631D0C" w14:paraId="346F6FA6" w14:textId="77777777" w:rsidTr="00E815CD">
        <w:trPr>
          <w:trHeight w:val="20"/>
        </w:trPr>
        <w:tc>
          <w:tcPr>
            <w:tcW w:w="505" w:type="pct"/>
            <w:vMerge/>
            <w:vAlign w:val="center"/>
          </w:tcPr>
          <w:p w14:paraId="02F5BD6D"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870BA3E" w14:textId="77777777" w:rsidR="00EB3E67" w:rsidRDefault="00EB3E67" w:rsidP="00E815CD">
            <w:pPr>
              <w:rPr>
                <w:rFonts w:ascii="Arial" w:hAnsi="Arial" w:cs="Arial"/>
                <w:b/>
                <w:sz w:val="24"/>
                <w:szCs w:val="24"/>
              </w:rPr>
            </w:pPr>
          </w:p>
        </w:tc>
        <w:tc>
          <w:tcPr>
            <w:tcW w:w="581" w:type="pct"/>
            <w:vMerge/>
            <w:vAlign w:val="center"/>
          </w:tcPr>
          <w:p w14:paraId="07A5A67C"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8F091E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0192C5F"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Subject Pronouns</w:t>
            </w:r>
          </w:p>
        </w:tc>
        <w:tc>
          <w:tcPr>
            <w:tcW w:w="905" w:type="pct"/>
            <w:vMerge/>
            <w:vAlign w:val="center"/>
          </w:tcPr>
          <w:p w14:paraId="20C804DE" w14:textId="77777777" w:rsidR="00EB3E67" w:rsidRPr="0013087B" w:rsidRDefault="00EB3E67" w:rsidP="00E815CD">
            <w:pPr>
              <w:rPr>
                <w:rFonts w:ascii="Arial" w:hAnsi="Arial" w:cs="Arial"/>
                <w:b/>
                <w:bCs/>
                <w:color w:val="000000"/>
                <w:sz w:val="24"/>
                <w:szCs w:val="24"/>
              </w:rPr>
            </w:pPr>
          </w:p>
        </w:tc>
      </w:tr>
      <w:tr w:rsidR="00EE2BA1" w:rsidRPr="00631D0C" w14:paraId="0152AB6C" w14:textId="77777777" w:rsidTr="00E815CD">
        <w:trPr>
          <w:trHeight w:val="20"/>
        </w:trPr>
        <w:tc>
          <w:tcPr>
            <w:tcW w:w="505" w:type="pct"/>
            <w:vMerge/>
            <w:vAlign w:val="center"/>
          </w:tcPr>
          <w:p w14:paraId="321AF338"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EF182DC" w14:textId="77777777" w:rsidR="00EB3E67" w:rsidRDefault="00EB3E67" w:rsidP="00E815CD">
            <w:pPr>
              <w:rPr>
                <w:rFonts w:ascii="Arial" w:hAnsi="Arial" w:cs="Arial"/>
                <w:b/>
                <w:sz w:val="24"/>
                <w:szCs w:val="24"/>
              </w:rPr>
            </w:pPr>
          </w:p>
        </w:tc>
        <w:tc>
          <w:tcPr>
            <w:tcW w:w="581" w:type="pct"/>
            <w:vMerge/>
            <w:vAlign w:val="center"/>
          </w:tcPr>
          <w:p w14:paraId="223611C2"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F53FF2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470D73C" w14:textId="77777777" w:rsidR="00EB3E67" w:rsidRPr="00EB39EA" w:rsidRDefault="00EB3E67" w:rsidP="00E815CD">
            <w:pPr>
              <w:widowControl w:val="0"/>
              <w:rPr>
                <w:rFonts w:ascii="Arial" w:hAnsi="Arial" w:cs="Arial"/>
                <w:sz w:val="24"/>
                <w:szCs w:val="24"/>
              </w:rPr>
            </w:pPr>
            <w:proofErr w:type="gramStart"/>
            <w:r>
              <w:rPr>
                <w:rFonts w:ascii="Arial" w:hAnsi="Arial" w:cs="Arial"/>
                <w:sz w:val="24"/>
                <w:szCs w:val="24"/>
              </w:rPr>
              <w:t>Learning of</w:t>
            </w:r>
            <w:proofErr w:type="gramEnd"/>
            <w:r>
              <w:rPr>
                <w:rFonts w:ascii="Arial" w:hAnsi="Arial" w:cs="Arial"/>
                <w:sz w:val="24"/>
                <w:szCs w:val="24"/>
              </w:rPr>
              <w:t xml:space="preserve"> vocabulary (Emotions and Expressions)</w:t>
            </w:r>
          </w:p>
        </w:tc>
        <w:tc>
          <w:tcPr>
            <w:tcW w:w="905" w:type="pct"/>
            <w:vMerge/>
            <w:vAlign w:val="center"/>
          </w:tcPr>
          <w:p w14:paraId="17FDDEA2" w14:textId="77777777" w:rsidR="00EB3E67" w:rsidRPr="0013087B" w:rsidRDefault="00EB3E67" w:rsidP="00E815CD">
            <w:pPr>
              <w:rPr>
                <w:rFonts w:ascii="Arial" w:hAnsi="Arial" w:cs="Arial"/>
                <w:b/>
                <w:bCs/>
                <w:color w:val="000000"/>
                <w:sz w:val="24"/>
                <w:szCs w:val="24"/>
              </w:rPr>
            </w:pPr>
          </w:p>
        </w:tc>
      </w:tr>
      <w:tr w:rsidR="00EE2BA1" w:rsidRPr="00631D0C" w14:paraId="6E61F05F" w14:textId="77777777" w:rsidTr="00E815CD">
        <w:trPr>
          <w:trHeight w:val="20"/>
        </w:trPr>
        <w:tc>
          <w:tcPr>
            <w:tcW w:w="505" w:type="pct"/>
            <w:vMerge/>
            <w:vAlign w:val="center"/>
          </w:tcPr>
          <w:p w14:paraId="5B86F50C"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373AAA5" w14:textId="77777777" w:rsidR="00EB3E67" w:rsidRDefault="00EB3E67" w:rsidP="00E815CD">
            <w:pPr>
              <w:rPr>
                <w:rFonts w:ascii="Arial" w:hAnsi="Arial" w:cs="Arial"/>
                <w:b/>
                <w:sz w:val="24"/>
                <w:szCs w:val="24"/>
              </w:rPr>
            </w:pPr>
          </w:p>
        </w:tc>
        <w:tc>
          <w:tcPr>
            <w:tcW w:w="581" w:type="pct"/>
            <w:vMerge/>
            <w:vAlign w:val="center"/>
          </w:tcPr>
          <w:p w14:paraId="676666B6"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7F4E1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4E40A32"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4B67F655" w14:textId="77777777" w:rsidR="00EB3E67" w:rsidRPr="0013087B" w:rsidRDefault="00EB3E67" w:rsidP="00E815CD">
            <w:pPr>
              <w:rPr>
                <w:rFonts w:ascii="Arial" w:hAnsi="Arial" w:cs="Arial"/>
                <w:b/>
                <w:bCs/>
                <w:color w:val="000000"/>
                <w:sz w:val="24"/>
                <w:szCs w:val="24"/>
              </w:rPr>
            </w:pPr>
          </w:p>
        </w:tc>
      </w:tr>
      <w:tr w:rsidR="00EE2BA1" w:rsidRPr="00631D0C" w14:paraId="74F0DAF5" w14:textId="77777777" w:rsidTr="00E815CD">
        <w:trPr>
          <w:trHeight w:val="20"/>
        </w:trPr>
        <w:tc>
          <w:tcPr>
            <w:tcW w:w="505" w:type="pct"/>
            <w:vMerge/>
            <w:vAlign w:val="center"/>
          </w:tcPr>
          <w:p w14:paraId="3E4F5004"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3BD8BB0" w14:textId="77777777" w:rsidR="00EB3E67" w:rsidRDefault="00EB3E67" w:rsidP="00E815CD">
            <w:pPr>
              <w:rPr>
                <w:rFonts w:ascii="Arial" w:hAnsi="Arial" w:cs="Arial"/>
                <w:b/>
                <w:sz w:val="24"/>
                <w:szCs w:val="24"/>
              </w:rPr>
            </w:pPr>
          </w:p>
        </w:tc>
        <w:tc>
          <w:tcPr>
            <w:tcW w:w="581" w:type="pct"/>
            <w:vMerge w:val="restart"/>
            <w:vAlign w:val="center"/>
          </w:tcPr>
          <w:p w14:paraId="19A4977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5A52558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3A77AC7" w14:textId="77777777" w:rsidR="00EB3E67" w:rsidRPr="00EB39EA" w:rsidRDefault="00EB3E67" w:rsidP="00E815CD">
            <w:pPr>
              <w:widowControl w:val="0"/>
              <w:rPr>
                <w:rFonts w:ascii="Arial" w:hAnsi="Arial" w:cs="Arial"/>
                <w:sz w:val="24"/>
                <w:szCs w:val="24"/>
              </w:rPr>
            </w:pPr>
            <w:proofErr w:type="gramStart"/>
            <w:r>
              <w:rPr>
                <w:rFonts w:ascii="Arial" w:hAnsi="Arial" w:cs="Arial"/>
                <w:sz w:val="24"/>
                <w:szCs w:val="24"/>
              </w:rPr>
              <w:t>Learning of</w:t>
            </w:r>
            <w:proofErr w:type="gramEnd"/>
            <w:r>
              <w:rPr>
                <w:rFonts w:ascii="Arial" w:hAnsi="Arial" w:cs="Arial"/>
                <w:sz w:val="24"/>
                <w:szCs w:val="24"/>
              </w:rPr>
              <w:t xml:space="preserve"> Counting (1-12)</w:t>
            </w:r>
          </w:p>
        </w:tc>
        <w:tc>
          <w:tcPr>
            <w:tcW w:w="905" w:type="pct"/>
            <w:vMerge/>
            <w:vAlign w:val="center"/>
          </w:tcPr>
          <w:p w14:paraId="6B1DE541" w14:textId="77777777" w:rsidR="00EB3E67" w:rsidRPr="0013087B" w:rsidRDefault="00EB3E67" w:rsidP="00E815CD">
            <w:pPr>
              <w:rPr>
                <w:rFonts w:ascii="Arial" w:hAnsi="Arial" w:cs="Arial"/>
                <w:b/>
                <w:bCs/>
                <w:color w:val="000000"/>
                <w:sz w:val="24"/>
                <w:szCs w:val="24"/>
              </w:rPr>
            </w:pPr>
          </w:p>
        </w:tc>
      </w:tr>
      <w:tr w:rsidR="00EE2BA1" w:rsidRPr="00631D0C" w14:paraId="26854FE8" w14:textId="77777777" w:rsidTr="00E815CD">
        <w:trPr>
          <w:trHeight w:val="20"/>
        </w:trPr>
        <w:tc>
          <w:tcPr>
            <w:tcW w:w="505" w:type="pct"/>
            <w:vMerge/>
            <w:vAlign w:val="center"/>
          </w:tcPr>
          <w:p w14:paraId="570CDC05"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3617EC4" w14:textId="77777777" w:rsidR="00EB3E67" w:rsidRDefault="00EB3E67" w:rsidP="00E815CD">
            <w:pPr>
              <w:rPr>
                <w:rFonts w:ascii="Arial" w:hAnsi="Arial" w:cs="Arial"/>
                <w:b/>
                <w:sz w:val="24"/>
                <w:szCs w:val="24"/>
              </w:rPr>
            </w:pPr>
          </w:p>
        </w:tc>
        <w:tc>
          <w:tcPr>
            <w:tcW w:w="581" w:type="pct"/>
            <w:vMerge/>
            <w:vAlign w:val="center"/>
          </w:tcPr>
          <w:p w14:paraId="6E48DB99"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1D77D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18B454E"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counting </w:t>
            </w:r>
          </w:p>
        </w:tc>
        <w:tc>
          <w:tcPr>
            <w:tcW w:w="905" w:type="pct"/>
            <w:vMerge/>
            <w:vAlign w:val="center"/>
          </w:tcPr>
          <w:p w14:paraId="26EE7EDB" w14:textId="77777777" w:rsidR="00EB3E67" w:rsidRPr="0013087B" w:rsidRDefault="00EB3E67" w:rsidP="00E815CD">
            <w:pPr>
              <w:rPr>
                <w:rFonts w:ascii="Arial" w:hAnsi="Arial" w:cs="Arial"/>
                <w:b/>
                <w:bCs/>
                <w:color w:val="000000"/>
                <w:sz w:val="24"/>
                <w:szCs w:val="24"/>
              </w:rPr>
            </w:pPr>
          </w:p>
        </w:tc>
      </w:tr>
      <w:tr w:rsidR="00EE2BA1" w:rsidRPr="00631D0C" w14:paraId="29820426" w14:textId="77777777" w:rsidTr="00E815CD">
        <w:trPr>
          <w:trHeight w:val="20"/>
        </w:trPr>
        <w:tc>
          <w:tcPr>
            <w:tcW w:w="505" w:type="pct"/>
            <w:vMerge/>
            <w:vAlign w:val="center"/>
          </w:tcPr>
          <w:p w14:paraId="6357418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579FED6" w14:textId="77777777" w:rsidR="00EB3E67" w:rsidRDefault="00EB3E67" w:rsidP="00E815CD">
            <w:pPr>
              <w:rPr>
                <w:rFonts w:ascii="Arial" w:hAnsi="Arial" w:cs="Arial"/>
                <w:b/>
                <w:sz w:val="24"/>
                <w:szCs w:val="24"/>
              </w:rPr>
            </w:pPr>
          </w:p>
        </w:tc>
        <w:tc>
          <w:tcPr>
            <w:tcW w:w="581" w:type="pct"/>
            <w:vMerge/>
            <w:vAlign w:val="center"/>
          </w:tcPr>
          <w:p w14:paraId="543217F4"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CDDF0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4F20542" w14:textId="77777777" w:rsidR="00EB3E67" w:rsidRPr="00EB39EA" w:rsidRDefault="00EB3E67" w:rsidP="00E815CD">
            <w:pPr>
              <w:widowControl w:val="0"/>
              <w:rPr>
                <w:rFonts w:ascii="Arial" w:hAnsi="Arial" w:cs="Arial"/>
                <w:sz w:val="24"/>
                <w:szCs w:val="24"/>
              </w:rPr>
            </w:pPr>
            <w:proofErr w:type="gramStart"/>
            <w:r>
              <w:rPr>
                <w:rFonts w:ascii="Arial" w:hAnsi="Arial" w:cs="Arial"/>
                <w:sz w:val="24"/>
                <w:szCs w:val="24"/>
              </w:rPr>
              <w:t>Learning of</w:t>
            </w:r>
            <w:proofErr w:type="gramEnd"/>
            <w:r>
              <w:rPr>
                <w:rFonts w:ascii="Arial" w:hAnsi="Arial" w:cs="Arial"/>
                <w:sz w:val="24"/>
                <w:szCs w:val="24"/>
              </w:rPr>
              <w:t xml:space="preserve"> vocabulary (fruit, vegetables, colors)</w:t>
            </w:r>
          </w:p>
        </w:tc>
        <w:tc>
          <w:tcPr>
            <w:tcW w:w="905" w:type="pct"/>
            <w:vMerge/>
            <w:vAlign w:val="center"/>
          </w:tcPr>
          <w:p w14:paraId="23C0762B" w14:textId="77777777" w:rsidR="00EB3E67" w:rsidRPr="0013087B" w:rsidRDefault="00EB3E67" w:rsidP="00E815CD">
            <w:pPr>
              <w:rPr>
                <w:rFonts w:ascii="Arial" w:hAnsi="Arial" w:cs="Arial"/>
                <w:b/>
                <w:bCs/>
                <w:color w:val="000000"/>
                <w:sz w:val="24"/>
                <w:szCs w:val="24"/>
              </w:rPr>
            </w:pPr>
          </w:p>
        </w:tc>
      </w:tr>
      <w:tr w:rsidR="00EE2BA1" w:rsidRPr="00631D0C" w14:paraId="0F8E519F" w14:textId="77777777" w:rsidTr="00E815CD">
        <w:trPr>
          <w:trHeight w:val="20"/>
        </w:trPr>
        <w:tc>
          <w:tcPr>
            <w:tcW w:w="505" w:type="pct"/>
            <w:vMerge/>
            <w:vAlign w:val="center"/>
          </w:tcPr>
          <w:p w14:paraId="7BE5E5F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DB33AF9" w14:textId="77777777" w:rsidR="00EB3E67" w:rsidRDefault="00EB3E67" w:rsidP="00E815CD">
            <w:pPr>
              <w:rPr>
                <w:rFonts w:ascii="Arial" w:hAnsi="Arial" w:cs="Arial"/>
                <w:b/>
                <w:sz w:val="24"/>
                <w:szCs w:val="24"/>
              </w:rPr>
            </w:pPr>
          </w:p>
        </w:tc>
        <w:tc>
          <w:tcPr>
            <w:tcW w:w="581" w:type="pct"/>
            <w:vMerge/>
            <w:vAlign w:val="center"/>
          </w:tcPr>
          <w:p w14:paraId="1FEA360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7268C2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CDB41BC"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22757821" w14:textId="77777777" w:rsidR="00EB3E67" w:rsidRPr="0013087B" w:rsidRDefault="00EB3E67" w:rsidP="00E815CD">
            <w:pPr>
              <w:rPr>
                <w:rFonts w:ascii="Arial" w:hAnsi="Arial" w:cs="Arial"/>
                <w:b/>
                <w:bCs/>
                <w:color w:val="000000"/>
                <w:sz w:val="24"/>
                <w:szCs w:val="24"/>
              </w:rPr>
            </w:pPr>
          </w:p>
        </w:tc>
      </w:tr>
      <w:tr w:rsidR="00EE2BA1" w:rsidRPr="00631D0C" w14:paraId="4E2E4C81" w14:textId="77777777" w:rsidTr="00E815CD">
        <w:trPr>
          <w:trHeight w:val="20"/>
        </w:trPr>
        <w:tc>
          <w:tcPr>
            <w:tcW w:w="505" w:type="pct"/>
            <w:vMerge w:val="restart"/>
            <w:vAlign w:val="center"/>
          </w:tcPr>
          <w:p w14:paraId="61DE0D1D"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sz w:val="24"/>
                <w:szCs w:val="24"/>
              </w:rPr>
              <w:t>Week 2</w:t>
            </w:r>
          </w:p>
        </w:tc>
        <w:tc>
          <w:tcPr>
            <w:tcW w:w="910" w:type="pct"/>
            <w:vMerge w:val="restart"/>
            <w:vAlign w:val="center"/>
          </w:tcPr>
          <w:p w14:paraId="1EA9EEE6" w14:textId="77777777" w:rsidR="00EB3E67" w:rsidRDefault="00EB3E67" w:rsidP="00E815CD">
            <w:pPr>
              <w:rPr>
                <w:rFonts w:ascii="Arial" w:hAnsi="Arial" w:cs="Arial"/>
                <w:b/>
                <w:sz w:val="24"/>
                <w:szCs w:val="24"/>
              </w:rPr>
            </w:pPr>
            <w:r>
              <w:rPr>
                <w:rFonts w:ascii="Arial" w:hAnsi="Arial" w:cs="Arial"/>
                <w:b/>
                <w:sz w:val="24"/>
                <w:szCs w:val="24"/>
              </w:rPr>
              <w:t>Learning Fundamentals of German</w:t>
            </w:r>
          </w:p>
        </w:tc>
        <w:tc>
          <w:tcPr>
            <w:tcW w:w="581" w:type="pct"/>
            <w:vMerge w:val="restart"/>
            <w:vAlign w:val="center"/>
          </w:tcPr>
          <w:p w14:paraId="783EAD7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1791AC1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A848E01"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counting (13-100)</w:t>
            </w:r>
          </w:p>
        </w:tc>
        <w:tc>
          <w:tcPr>
            <w:tcW w:w="905" w:type="pct"/>
            <w:vMerge w:val="restart"/>
            <w:vAlign w:val="center"/>
          </w:tcPr>
          <w:p w14:paraId="5A48A26A" w14:textId="77777777" w:rsidR="00EB3E67" w:rsidRDefault="00EB3E67" w:rsidP="00E815CD">
            <w:pPr>
              <w:pStyle w:val="ListParagraph"/>
              <w:ind w:left="521"/>
              <w:rPr>
                <w:rFonts w:ascii="Arial" w:hAnsi="Arial" w:cs="Arial"/>
                <w:b/>
                <w:bCs/>
                <w:color w:val="000000"/>
                <w:sz w:val="24"/>
                <w:szCs w:val="24"/>
              </w:rPr>
            </w:pPr>
          </w:p>
          <w:p w14:paraId="2F8BA57C" w14:textId="77777777" w:rsidR="00EB3E67" w:rsidRPr="00AA2215" w:rsidRDefault="00EB3E67" w:rsidP="00DA0D13">
            <w:pPr>
              <w:pStyle w:val="ListParagraph"/>
              <w:numPr>
                <w:ilvl w:val="0"/>
                <w:numId w:val="53"/>
              </w:numPr>
              <w:ind w:left="162" w:hanging="143"/>
              <w:rPr>
                <w:rFonts w:ascii="Arial" w:hAnsi="Arial" w:cs="Arial"/>
                <w:b/>
                <w:bCs/>
                <w:sz w:val="24"/>
                <w:szCs w:val="24"/>
              </w:rPr>
            </w:pPr>
            <w:r>
              <w:rPr>
                <w:rFonts w:ascii="Arial" w:hAnsi="Arial" w:cs="Arial"/>
                <w:b/>
                <w:bCs/>
                <w:sz w:val="24"/>
                <w:szCs w:val="24"/>
              </w:rPr>
              <w:t>Task 2</w:t>
            </w:r>
          </w:p>
          <w:p w14:paraId="1B584BE2" w14:textId="77777777" w:rsidR="00EB3E67" w:rsidRPr="00AA2215" w:rsidRDefault="00EB3E67" w:rsidP="00E815CD">
            <w:pPr>
              <w:ind w:left="378"/>
              <w:rPr>
                <w:rFonts w:ascii="Arial" w:hAnsi="Arial" w:cs="Arial"/>
                <w:b/>
                <w:bCs/>
                <w:color w:val="FF0000"/>
                <w:sz w:val="24"/>
                <w:szCs w:val="24"/>
              </w:rPr>
            </w:pPr>
          </w:p>
          <w:p w14:paraId="2563DBAB" w14:textId="77777777" w:rsidR="00EB3E67" w:rsidRPr="00AA2215" w:rsidRDefault="00EB3E67" w:rsidP="00E815CD">
            <w:pPr>
              <w:ind w:left="378"/>
              <w:rPr>
                <w:rFonts w:ascii="Arial" w:hAnsi="Arial" w:cs="Arial"/>
                <w:b/>
                <w:bCs/>
                <w:color w:val="FF0000"/>
                <w:sz w:val="24"/>
                <w:szCs w:val="24"/>
              </w:rPr>
            </w:pPr>
          </w:p>
          <w:p w14:paraId="02EEFC4D"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551CCE6" w14:textId="77777777" w:rsidR="00EB3E67" w:rsidRPr="0013087B" w:rsidRDefault="00EB3E67" w:rsidP="00E815CD">
            <w:pPr>
              <w:rPr>
                <w:rFonts w:ascii="Arial" w:hAnsi="Arial" w:cs="Arial"/>
                <w:b/>
                <w:bCs/>
                <w:color w:val="000000"/>
                <w:sz w:val="24"/>
                <w:szCs w:val="24"/>
              </w:rPr>
            </w:pPr>
          </w:p>
        </w:tc>
      </w:tr>
      <w:tr w:rsidR="00EE2BA1" w:rsidRPr="00631D0C" w14:paraId="590237DE" w14:textId="77777777" w:rsidTr="00E815CD">
        <w:trPr>
          <w:trHeight w:val="20"/>
        </w:trPr>
        <w:tc>
          <w:tcPr>
            <w:tcW w:w="505" w:type="pct"/>
            <w:vMerge/>
            <w:vAlign w:val="center"/>
          </w:tcPr>
          <w:p w14:paraId="6139BD23" w14:textId="77777777" w:rsidR="00EB3E67" w:rsidRPr="00631D0C" w:rsidRDefault="00EB3E67" w:rsidP="00E815CD">
            <w:pPr>
              <w:rPr>
                <w:rFonts w:ascii="Arial" w:hAnsi="Arial" w:cs="Arial"/>
                <w:b/>
                <w:sz w:val="24"/>
                <w:szCs w:val="24"/>
              </w:rPr>
            </w:pPr>
          </w:p>
        </w:tc>
        <w:tc>
          <w:tcPr>
            <w:tcW w:w="910" w:type="pct"/>
            <w:vMerge/>
            <w:vAlign w:val="center"/>
          </w:tcPr>
          <w:p w14:paraId="7F19E478"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F5EB9F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121C6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1D8F1DD"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counting  </w:t>
            </w:r>
          </w:p>
        </w:tc>
        <w:tc>
          <w:tcPr>
            <w:tcW w:w="905" w:type="pct"/>
            <w:vMerge/>
            <w:vAlign w:val="center"/>
          </w:tcPr>
          <w:p w14:paraId="1AC37F95"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9A1082" w14:textId="77777777" w:rsidTr="00E815CD">
        <w:trPr>
          <w:trHeight w:val="20"/>
        </w:trPr>
        <w:tc>
          <w:tcPr>
            <w:tcW w:w="505" w:type="pct"/>
            <w:vMerge/>
            <w:vAlign w:val="center"/>
          </w:tcPr>
          <w:p w14:paraId="45261717" w14:textId="77777777" w:rsidR="00EB3E67" w:rsidRPr="00631D0C" w:rsidRDefault="00EB3E67" w:rsidP="00E815CD">
            <w:pPr>
              <w:rPr>
                <w:rFonts w:ascii="Arial" w:hAnsi="Arial" w:cs="Arial"/>
                <w:b/>
                <w:sz w:val="24"/>
                <w:szCs w:val="24"/>
              </w:rPr>
            </w:pPr>
          </w:p>
        </w:tc>
        <w:tc>
          <w:tcPr>
            <w:tcW w:w="910" w:type="pct"/>
            <w:vMerge/>
            <w:vAlign w:val="center"/>
          </w:tcPr>
          <w:p w14:paraId="6150A638"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6E059C8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8525C8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AB57CF1" w14:textId="77777777" w:rsidR="00EB3E67" w:rsidRPr="00EB39EA" w:rsidRDefault="00EB3E67" w:rsidP="00E815CD">
            <w:pPr>
              <w:widowControl w:val="0"/>
              <w:rPr>
                <w:rFonts w:ascii="Arial" w:hAnsi="Arial" w:cs="Arial"/>
                <w:sz w:val="24"/>
                <w:szCs w:val="24"/>
              </w:rPr>
            </w:pPr>
            <w:proofErr w:type="gramStart"/>
            <w:r>
              <w:rPr>
                <w:rFonts w:ascii="Arial" w:hAnsi="Arial" w:cs="Arial"/>
                <w:sz w:val="24"/>
                <w:szCs w:val="24"/>
              </w:rPr>
              <w:t>Learning of</w:t>
            </w:r>
            <w:proofErr w:type="gramEnd"/>
            <w:r>
              <w:rPr>
                <w:rFonts w:ascii="Arial" w:hAnsi="Arial" w:cs="Arial"/>
                <w:sz w:val="24"/>
                <w:szCs w:val="24"/>
              </w:rPr>
              <w:t xml:space="preserve"> vocabulary (</w:t>
            </w:r>
            <w:proofErr w:type="gramStart"/>
            <w:r>
              <w:rPr>
                <w:rFonts w:ascii="Arial" w:hAnsi="Arial" w:cs="Arial"/>
                <w:sz w:val="24"/>
                <w:szCs w:val="24"/>
              </w:rPr>
              <w:t>professions ,weather</w:t>
            </w:r>
            <w:proofErr w:type="gramEnd"/>
            <w:r>
              <w:rPr>
                <w:rFonts w:ascii="Arial" w:hAnsi="Arial" w:cs="Arial"/>
                <w:sz w:val="24"/>
                <w:szCs w:val="24"/>
              </w:rPr>
              <w:t xml:space="preserve"> condition) </w:t>
            </w:r>
          </w:p>
        </w:tc>
        <w:tc>
          <w:tcPr>
            <w:tcW w:w="905" w:type="pct"/>
            <w:vMerge/>
            <w:vAlign w:val="center"/>
          </w:tcPr>
          <w:p w14:paraId="5F86FCB8" w14:textId="77777777" w:rsidR="00EB3E67" w:rsidRDefault="00EB3E67" w:rsidP="00E815CD">
            <w:pPr>
              <w:pStyle w:val="ListParagraph"/>
              <w:ind w:left="521"/>
              <w:rPr>
                <w:rFonts w:ascii="Arial" w:hAnsi="Arial" w:cs="Arial"/>
                <w:b/>
                <w:bCs/>
                <w:color w:val="000000"/>
                <w:sz w:val="24"/>
                <w:szCs w:val="24"/>
              </w:rPr>
            </w:pPr>
          </w:p>
        </w:tc>
      </w:tr>
      <w:tr w:rsidR="00EE2BA1" w:rsidRPr="00631D0C" w14:paraId="3E48624F" w14:textId="77777777" w:rsidTr="00E815CD">
        <w:trPr>
          <w:trHeight w:val="20"/>
        </w:trPr>
        <w:tc>
          <w:tcPr>
            <w:tcW w:w="505" w:type="pct"/>
            <w:vMerge/>
            <w:vAlign w:val="center"/>
          </w:tcPr>
          <w:p w14:paraId="29783A1F" w14:textId="77777777" w:rsidR="00EB3E67" w:rsidRPr="00631D0C" w:rsidRDefault="00EB3E67" w:rsidP="00E815CD">
            <w:pPr>
              <w:rPr>
                <w:rFonts w:ascii="Arial" w:hAnsi="Arial" w:cs="Arial"/>
                <w:b/>
                <w:sz w:val="24"/>
                <w:szCs w:val="24"/>
              </w:rPr>
            </w:pPr>
          </w:p>
        </w:tc>
        <w:tc>
          <w:tcPr>
            <w:tcW w:w="910" w:type="pct"/>
            <w:vMerge/>
            <w:vAlign w:val="center"/>
          </w:tcPr>
          <w:p w14:paraId="045A8A83"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20806F8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A4245E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B80CF43"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779C3273" w14:textId="77777777" w:rsidR="00EB3E67" w:rsidRDefault="00EB3E67" w:rsidP="00E815CD">
            <w:pPr>
              <w:pStyle w:val="ListParagraph"/>
              <w:ind w:left="521"/>
              <w:rPr>
                <w:rFonts w:ascii="Arial" w:hAnsi="Arial" w:cs="Arial"/>
                <w:b/>
                <w:bCs/>
                <w:color w:val="000000"/>
                <w:sz w:val="24"/>
                <w:szCs w:val="24"/>
              </w:rPr>
            </w:pPr>
          </w:p>
        </w:tc>
      </w:tr>
      <w:tr w:rsidR="00EE2BA1" w:rsidRPr="00631D0C" w14:paraId="234415D0" w14:textId="77777777" w:rsidTr="00E815CD">
        <w:trPr>
          <w:trHeight w:val="20"/>
        </w:trPr>
        <w:tc>
          <w:tcPr>
            <w:tcW w:w="505" w:type="pct"/>
            <w:vMerge/>
            <w:vAlign w:val="center"/>
          </w:tcPr>
          <w:p w14:paraId="79F0465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1C7690D" w14:textId="77777777" w:rsidR="00EB3E67" w:rsidRDefault="00EB3E67" w:rsidP="00E815CD">
            <w:pPr>
              <w:rPr>
                <w:rFonts w:ascii="Arial" w:hAnsi="Arial" w:cs="Arial"/>
                <w:b/>
                <w:sz w:val="24"/>
                <w:szCs w:val="24"/>
              </w:rPr>
            </w:pPr>
          </w:p>
        </w:tc>
        <w:tc>
          <w:tcPr>
            <w:tcW w:w="581" w:type="pct"/>
            <w:vMerge w:val="restart"/>
            <w:vAlign w:val="center"/>
          </w:tcPr>
          <w:p w14:paraId="2A15CB8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212CB4A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B1C667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counting (100-1000)</w:t>
            </w:r>
          </w:p>
        </w:tc>
        <w:tc>
          <w:tcPr>
            <w:tcW w:w="905" w:type="pct"/>
            <w:vMerge/>
            <w:vAlign w:val="center"/>
          </w:tcPr>
          <w:p w14:paraId="1B944C69" w14:textId="77777777" w:rsidR="00EB3E67" w:rsidRPr="0013087B" w:rsidRDefault="00EB3E67" w:rsidP="00E815CD">
            <w:pPr>
              <w:rPr>
                <w:rFonts w:ascii="Arial" w:hAnsi="Arial" w:cs="Arial"/>
                <w:b/>
                <w:bCs/>
                <w:color w:val="000000"/>
                <w:sz w:val="24"/>
                <w:szCs w:val="24"/>
              </w:rPr>
            </w:pPr>
          </w:p>
        </w:tc>
      </w:tr>
      <w:tr w:rsidR="00EE2BA1" w:rsidRPr="00631D0C" w14:paraId="533859C0" w14:textId="77777777" w:rsidTr="00E815CD">
        <w:trPr>
          <w:trHeight w:val="20"/>
        </w:trPr>
        <w:tc>
          <w:tcPr>
            <w:tcW w:w="505" w:type="pct"/>
            <w:vMerge/>
            <w:vAlign w:val="center"/>
          </w:tcPr>
          <w:p w14:paraId="060592D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EDF50D9" w14:textId="77777777" w:rsidR="00EB3E67" w:rsidRDefault="00EB3E67" w:rsidP="00E815CD">
            <w:pPr>
              <w:rPr>
                <w:rFonts w:ascii="Arial" w:hAnsi="Arial" w:cs="Arial"/>
                <w:b/>
                <w:sz w:val="24"/>
                <w:szCs w:val="24"/>
              </w:rPr>
            </w:pPr>
          </w:p>
        </w:tc>
        <w:tc>
          <w:tcPr>
            <w:tcW w:w="581" w:type="pct"/>
            <w:vMerge/>
            <w:vAlign w:val="center"/>
          </w:tcPr>
          <w:p w14:paraId="782D494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612EB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3749068E"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counting </w:t>
            </w:r>
          </w:p>
        </w:tc>
        <w:tc>
          <w:tcPr>
            <w:tcW w:w="905" w:type="pct"/>
            <w:vMerge/>
            <w:vAlign w:val="center"/>
          </w:tcPr>
          <w:p w14:paraId="078D4FBA" w14:textId="77777777" w:rsidR="00EB3E67" w:rsidRPr="0013087B" w:rsidRDefault="00EB3E67" w:rsidP="00E815CD">
            <w:pPr>
              <w:rPr>
                <w:rFonts w:ascii="Arial" w:hAnsi="Arial" w:cs="Arial"/>
                <w:b/>
                <w:bCs/>
                <w:color w:val="000000"/>
                <w:sz w:val="24"/>
                <w:szCs w:val="24"/>
              </w:rPr>
            </w:pPr>
          </w:p>
        </w:tc>
      </w:tr>
      <w:tr w:rsidR="00EE2BA1" w:rsidRPr="00631D0C" w14:paraId="58B74399" w14:textId="77777777" w:rsidTr="00E815CD">
        <w:trPr>
          <w:trHeight w:val="20"/>
        </w:trPr>
        <w:tc>
          <w:tcPr>
            <w:tcW w:w="505" w:type="pct"/>
            <w:vMerge/>
            <w:vAlign w:val="center"/>
          </w:tcPr>
          <w:p w14:paraId="33D80A05"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205318B" w14:textId="77777777" w:rsidR="00EB3E67" w:rsidRDefault="00EB3E67" w:rsidP="00E815CD">
            <w:pPr>
              <w:rPr>
                <w:rFonts w:ascii="Arial" w:hAnsi="Arial" w:cs="Arial"/>
                <w:b/>
                <w:sz w:val="24"/>
                <w:szCs w:val="24"/>
              </w:rPr>
            </w:pPr>
          </w:p>
        </w:tc>
        <w:tc>
          <w:tcPr>
            <w:tcW w:w="581" w:type="pct"/>
            <w:vMerge/>
            <w:vAlign w:val="center"/>
          </w:tcPr>
          <w:p w14:paraId="1C4A5F2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C31948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51C7183"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of </w:t>
            </w:r>
            <w:proofErr w:type="gramStart"/>
            <w:r>
              <w:rPr>
                <w:rFonts w:ascii="Arial" w:hAnsi="Arial" w:cs="Arial"/>
                <w:sz w:val="24"/>
                <w:szCs w:val="24"/>
              </w:rPr>
              <w:t>week days</w:t>
            </w:r>
            <w:proofErr w:type="gramEnd"/>
            <w:r>
              <w:rPr>
                <w:rFonts w:ascii="Arial" w:hAnsi="Arial" w:cs="Arial"/>
                <w:sz w:val="24"/>
                <w:szCs w:val="24"/>
              </w:rPr>
              <w:t xml:space="preserve"> </w:t>
            </w:r>
          </w:p>
        </w:tc>
        <w:tc>
          <w:tcPr>
            <w:tcW w:w="905" w:type="pct"/>
            <w:vMerge/>
            <w:vAlign w:val="center"/>
          </w:tcPr>
          <w:p w14:paraId="6F3B8056" w14:textId="77777777" w:rsidR="00EB3E67" w:rsidRPr="0013087B" w:rsidRDefault="00EB3E67" w:rsidP="00E815CD">
            <w:pPr>
              <w:rPr>
                <w:rFonts w:ascii="Arial" w:hAnsi="Arial" w:cs="Arial"/>
                <w:b/>
                <w:bCs/>
                <w:color w:val="000000"/>
                <w:sz w:val="24"/>
                <w:szCs w:val="24"/>
              </w:rPr>
            </w:pPr>
          </w:p>
        </w:tc>
      </w:tr>
      <w:tr w:rsidR="00EE2BA1" w:rsidRPr="00631D0C" w14:paraId="0CCEEFC0" w14:textId="77777777" w:rsidTr="00E815CD">
        <w:trPr>
          <w:trHeight w:val="20"/>
        </w:trPr>
        <w:tc>
          <w:tcPr>
            <w:tcW w:w="505" w:type="pct"/>
            <w:vMerge/>
            <w:vAlign w:val="center"/>
          </w:tcPr>
          <w:p w14:paraId="09A93534"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B6ABF97" w14:textId="77777777" w:rsidR="00EB3E67" w:rsidRDefault="00EB3E67" w:rsidP="00E815CD">
            <w:pPr>
              <w:rPr>
                <w:rFonts w:ascii="Arial" w:hAnsi="Arial" w:cs="Arial"/>
                <w:b/>
                <w:sz w:val="24"/>
                <w:szCs w:val="24"/>
              </w:rPr>
            </w:pPr>
          </w:p>
        </w:tc>
        <w:tc>
          <w:tcPr>
            <w:tcW w:w="581" w:type="pct"/>
            <w:vMerge/>
            <w:vAlign w:val="center"/>
          </w:tcPr>
          <w:p w14:paraId="0944EA7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E2715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123590C"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w:t>
            </w:r>
            <w:proofErr w:type="gramStart"/>
            <w:r>
              <w:rPr>
                <w:rFonts w:ascii="Arial" w:hAnsi="Arial" w:cs="Arial"/>
                <w:sz w:val="24"/>
                <w:szCs w:val="24"/>
              </w:rPr>
              <w:t>week days</w:t>
            </w:r>
            <w:proofErr w:type="gramEnd"/>
            <w:r>
              <w:rPr>
                <w:rFonts w:ascii="Arial" w:hAnsi="Arial" w:cs="Arial"/>
                <w:sz w:val="24"/>
                <w:szCs w:val="24"/>
              </w:rPr>
              <w:t xml:space="preserve"> </w:t>
            </w:r>
          </w:p>
        </w:tc>
        <w:tc>
          <w:tcPr>
            <w:tcW w:w="905" w:type="pct"/>
            <w:vMerge/>
            <w:vAlign w:val="center"/>
          </w:tcPr>
          <w:p w14:paraId="141BE28D" w14:textId="77777777" w:rsidR="00EB3E67" w:rsidRPr="0013087B" w:rsidRDefault="00EB3E67" w:rsidP="00E815CD">
            <w:pPr>
              <w:rPr>
                <w:rFonts w:ascii="Arial" w:hAnsi="Arial" w:cs="Arial"/>
                <w:b/>
                <w:bCs/>
                <w:color w:val="000000"/>
                <w:sz w:val="24"/>
                <w:szCs w:val="24"/>
              </w:rPr>
            </w:pPr>
          </w:p>
        </w:tc>
      </w:tr>
      <w:tr w:rsidR="00EE2BA1" w:rsidRPr="00631D0C" w14:paraId="688F4B61" w14:textId="77777777" w:rsidTr="00E815CD">
        <w:trPr>
          <w:trHeight w:val="20"/>
        </w:trPr>
        <w:tc>
          <w:tcPr>
            <w:tcW w:w="505" w:type="pct"/>
            <w:vMerge/>
            <w:vAlign w:val="center"/>
          </w:tcPr>
          <w:p w14:paraId="79D058E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8EEE8E3" w14:textId="77777777" w:rsidR="00EB3E67" w:rsidRDefault="00EB3E67" w:rsidP="00E815CD">
            <w:pPr>
              <w:rPr>
                <w:rFonts w:ascii="Arial" w:hAnsi="Arial" w:cs="Arial"/>
                <w:b/>
                <w:sz w:val="24"/>
                <w:szCs w:val="24"/>
              </w:rPr>
            </w:pPr>
          </w:p>
        </w:tc>
        <w:tc>
          <w:tcPr>
            <w:tcW w:w="581" w:type="pct"/>
            <w:vMerge w:val="restart"/>
            <w:vAlign w:val="center"/>
          </w:tcPr>
          <w:p w14:paraId="1069200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2BFDDAD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4C2774D"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counting </w:t>
            </w:r>
          </w:p>
        </w:tc>
        <w:tc>
          <w:tcPr>
            <w:tcW w:w="905" w:type="pct"/>
            <w:vMerge/>
            <w:vAlign w:val="center"/>
          </w:tcPr>
          <w:p w14:paraId="73679A17" w14:textId="77777777" w:rsidR="00EB3E67" w:rsidRPr="0013087B" w:rsidRDefault="00EB3E67" w:rsidP="00E815CD">
            <w:pPr>
              <w:rPr>
                <w:rFonts w:ascii="Arial" w:hAnsi="Arial" w:cs="Arial"/>
                <w:b/>
                <w:bCs/>
                <w:color w:val="000000"/>
                <w:sz w:val="24"/>
                <w:szCs w:val="24"/>
              </w:rPr>
            </w:pPr>
          </w:p>
        </w:tc>
      </w:tr>
      <w:tr w:rsidR="00EE2BA1" w:rsidRPr="00631D0C" w14:paraId="52BD5821" w14:textId="77777777" w:rsidTr="00E815CD">
        <w:trPr>
          <w:trHeight w:val="20"/>
        </w:trPr>
        <w:tc>
          <w:tcPr>
            <w:tcW w:w="505" w:type="pct"/>
            <w:vMerge/>
            <w:vAlign w:val="center"/>
          </w:tcPr>
          <w:p w14:paraId="5C4BBF2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0F0F8C2" w14:textId="77777777" w:rsidR="00EB3E67" w:rsidRDefault="00EB3E67" w:rsidP="00E815CD">
            <w:pPr>
              <w:rPr>
                <w:rFonts w:ascii="Arial" w:hAnsi="Arial" w:cs="Arial"/>
                <w:b/>
                <w:sz w:val="24"/>
                <w:szCs w:val="24"/>
              </w:rPr>
            </w:pPr>
          </w:p>
        </w:tc>
        <w:tc>
          <w:tcPr>
            <w:tcW w:w="581" w:type="pct"/>
            <w:vMerge/>
            <w:vAlign w:val="center"/>
          </w:tcPr>
          <w:p w14:paraId="1784102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6C94A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0901833"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counting  </w:t>
            </w:r>
          </w:p>
        </w:tc>
        <w:tc>
          <w:tcPr>
            <w:tcW w:w="905" w:type="pct"/>
            <w:vMerge/>
            <w:vAlign w:val="center"/>
          </w:tcPr>
          <w:p w14:paraId="52FD1938" w14:textId="77777777" w:rsidR="00EB3E67" w:rsidRPr="0013087B" w:rsidRDefault="00EB3E67" w:rsidP="00E815CD">
            <w:pPr>
              <w:rPr>
                <w:rFonts w:ascii="Arial" w:hAnsi="Arial" w:cs="Arial"/>
                <w:b/>
                <w:bCs/>
                <w:color w:val="000000"/>
                <w:sz w:val="24"/>
                <w:szCs w:val="24"/>
              </w:rPr>
            </w:pPr>
          </w:p>
        </w:tc>
      </w:tr>
      <w:tr w:rsidR="00EE2BA1" w:rsidRPr="00631D0C" w14:paraId="7D900059" w14:textId="77777777" w:rsidTr="00E815CD">
        <w:trPr>
          <w:trHeight w:val="20"/>
        </w:trPr>
        <w:tc>
          <w:tcPr>
            <w:tcW w:w="505" w:type="pct"/>
            <w:vMerge/>
            <w:vAlign w:val="center"/>
          </w:tcPr>
          <w:p w14:paraId="44EABB3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C1CDC8E" w14:textId="77777777" w:rsidR="00EB3E67" w:rsidRDefault="00EB3E67" w:rsidP="00E815CD">
            <w:pPr>
              <w:rPr>
                <w:rFonts w:ascii="Arial" w:hAnsi="Arial" w:cs="Arial"/>
                <w:b/>
                <w:sz w:val="24"/>
                <w:szCs w:val="24"/>
              </w:rPr>
            </w:pPr>
          </w:p>
        </w:tc>
        <w:tc>
          <w:tcPr>
            <w:tcW w:w="581" w:type="pct"/>
            <w:vMerge/>
            <w:vAlign w:val="center"/>
          </w:tcPr>
          <w:p w14:paraId="7A4640E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434A79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30D7B29" w14:textId="77777777" w:rsidR="00EB3E67" w:rsidRPr="00EB39EA" w:rsidRDefault="00EB3E67" w:rsidP="00E815CD">
            <w:pPr>
              <w:widowControl w:val="0"/>
              <w:rPr>
                <w:rFonts w:ascii="Arial" w:hAnsi="Arial" w:cs="Arial"/>
                <w:sz w:val="24"/>
                <w:szCs w:val="24"/>
              </w:rPr>
            </w:pPr>
            <w:proofErr w:type="gramStart"/>
            <w:r>
              <w:rPr>
                <w:rFonts w:ascii="Arial" w:hAnsi="Arial" w:cs="Arial"/>
                <w:sz w:val="24"/>
                <w:szCs w:val="24"/>
              </w:rPr>
              <w:t>Learning of</w:t>
            </w:r>
            <w:proofErr w:type="gramEnd"/>
            <w:r>
              <w:rPr>
                <w:rFonts w:ascii="Arial" w:hAnsi="Arial" w:cs="Arial"/>
                <w:sz w:val="24"/>
                <w:szCs w:val="24"/>
              </w:rPr>
              <w:t xml:space="preserve"> vocabulary (</w:t>
            </w:r>
            <w:proofErr w:type="gramStart"/>
            <w:r>
              <w:rPr>
                <w:rFonts w:ascii="Arial" w:hAnsi="Arial" w:cs="Arial"/>
                <w:sz w:val="24"/>
                <w:szCs w:val="24"/>
              </w:rPr>
              <w:t>Food ,Restaurant</w:t>
            </w:r>
            <w:proofErr w:type="gramEnd"/>
            <w:r>
              <w:rPr>
                <w:rFonts w:ascii="Arial" w:hAnsi="Arial" w:cs="Arial"/>
                <w:sz w:val="24"/>
                <w:szCs w:val="24"/>
              </w:rPr>
              <w:t xml:space="preserve"> , Hotel )</w:t>
            </w:r>
          </w:p>
        </w:tc>
        <w:tc>
          <w:tcPr>
            <w:tcW w:w="905" w:type="pct"/>
            <w:vMerge/>
            <w:vAlign w:val="center"/>
          </w:tcPr>
          <w:p w14:paraId="573A95C1" w14:textId="77777777" w:rsidR="00EB3E67" w:rsidRPr="0013087B" w:rsidRDefault="00EB3E67" w:rsidP="00E815CD">
            <w:pPr>
              <w:rPr>
                <w:rFonts w:ascii="Arial" w:hAnsi="Arial" w:cs="Arial"/>
                <w:b/>
                <w:bCs/>
                <w:color w:val="000000"/>
                <w:sz w:val="24"/>
                <w:szCs w:val="24"/>
              </w:rPr>
            </w:pPr>
          </w:p>
        </w:tc>
      </w:tr>
      <w:tr w:rsidR="00EE2BA1" w:rsidRPr="00631D0C" w14:paraId="4B316B00" w14:textId="77777777" w:rsidTr="00E815CD">
        <w:trPr>
          <w:trHeight w:val="20"/>
        </w:trPr>
        <w:tc>
          <w:tcPr>
            <w:tcW w:w="505" w:type="pct"/>
            <w:vMerge/>
            <w:vAlign w:val="center"/>
          </w:tcPr>
          <w:p w14:paraId="186A647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49D3F76" w14:textId="77777777" w:rsidR="00EB3E67" w:rsidRDefault="00EB3E67" w:rsidP="00E815CD">
            <w:pPr>
              <w:rPr>
                <w:rFonts w:ascii="Arial" w:hAnsi="Arial" w:cs="Arial"/>
                <w:b/>
                <w:sz w:val="24"/>
                <w:szCs w:val="24"/>
              </w:rPr>
            </w:pPr>
          </w:p>
        </w:tc>
        <w:tc>
          <w:tcPr>
            <w:tcW w:w="581" w:type="pct"/>
            <w:vMerge/>
            <w:vAlign w:val="center"/>
          </w:tcPr>
          <w:p w14:paraId="5F9872F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67FA3E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9BEDE62"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4A6621F4" w14:textId="77777777" w:rsidR="00EB3E67" w:rsidRPr="0013087B" w:rsidRDefault="00EB3E67" w:rsidP="00E815CD">
            <w:pPr>
              <w:rPr>
                <w:rFonts w:ascii="Arial" w:hAnsi="Arial" w:cs="Arial"/>
                <w:b/>
                <w:bCs/>
                <w:color w:val="000000"/>
                <w:sz w:val="24"/>
                <w:szCs w:val="24"/>
              </w:rPr>
            </w:pPr>
          </w:p>
        </w:tc>
      </w:tr>
      <w:tr w:rsidR="00EE2BA1" w:rsidRPr="00631D0C" w14:paraId="7C4D5EE1" w14:textId="77777777" w:rsidTr="00E815CD">
        <w:trPr>
          <w:trHeight w:val="20"/>
        </w:trPr>
        <w:tc>
          <w:tcPr>
            <w:tcW w:w="505" w:type="pct"/>
            <w:vMerge/>
            <w:vAlign w:val="center"/>
          </w:tcPr>
          <w:p w14:paraId="41E2C54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3B70C4F" w14:textId="77777777" w:rsidR="00EB3E67" w:rsidRDefault="00EB3E67" w:rsidP="00E815CD">
            <w:pPr>
              <w:rPr>
                <w:rFonts w:ascii="Arial" w:hAnsi="Arial" w:cs="Arial"/>
                <w:b/>
                <w:sz w:val="24"/>
                <w:szCs w:val="24"/>
              </w:rPr>
            </w:pPr>
          </w:p>
        </w:tc>
        <w:tc>
          <w:tcPr>
            <w:tcW w:w="581" w:type="pct"/>
            <w:vMerge w:val="restart"/>
            <w:vAlign w:val="center"/>
          </w:tcPr>
          <w:p w14:paraId="1060128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50B3D17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D775E7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month names</w:t>
            </w:r>
          </w:p>
        </w:tc>
        <w:tc>
          <w:tcPr>
            <w:tcW w:w="905" w:type="pct"/>
            <w:vMerge/>
            <w:vAlign w:val="center"/>
          </w:tcPr>
          <w:p w14:paraId="07705A85" w14:textId="77777777" w:rsidR="00EB3E67" w:rsidRPr="0013087B" w:rsidRDefault="00EB3E67" w:rsidP="00E815CD">
            <w:pPr>
              <w:rPr>
                <w:rFonts w:ascii="Arial" w:hAnsi="Arial" w:cs="Arial"/>
                <w:b/>
                <w:bCs/>
                <w:color w:val="000000"/>
                <w:sz w:val="24"/>
                <w:szCs w:val="24"/>
              </w:rPr>
            </w:pPr>
          </w:p>
        </w:tc>
      </w:tr>
      <w:tr w:rsidR="00EE2BA1" w:rsidRPr="00631D0C" w14:paraId="4780307D" w14:textId="77777777" w:rsidTr="00E815CD">
        <w:trPr>
          <w:trHeight w:val="20"/>
        </w:trPr>
        <w:tc>
          <w:tcPr>
            <w:tcW w:w="505" w:type="pct"/>
            <w:vMerge/>
            <w:vAlign w:val="center"/>
          </w:tcPr>
          <w:p w14:paraId="3F3DD14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1926E3B" w14:textId="77777777" w:rsidR="00EB3E67" w:rsidRDefault="00EB3E67" w:rsidP="00E815CD">
            <w:pPr>
              <w:rPr>
                <w:rFonts w:ascii="Arial" w:hAnsi="Arial" w:cs="Arial"/>
                <w:b/>
                <w:sz w:val="24"/>
                <w:szCs w:val="24"/>
              </w:rPr>
            </w:pPr>
          </w:p>
        </w:tc>
        <w:tc>
          <w:tcPr>
            <w:tcW w:w="581" w:type="pct"/>
            <w:vMerge/>
            <w:vAlign w:val="center"/>
          </w:tcPr>
          <w:p w14:paraId="299B945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095BAD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B2CEA80"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month names</w:t>
            </w:r>
          </w:p>
        </w:tc>
        <w:tc>
          <w:tcPr>
            <w:tcW w:w="905" w:type="pct"/>
            <w:vMerge/>
            <w:vAlign w:val="center"/>
          </w:tcPr>
          <w:p w14:paraId="252CECAB" w14:textId="77777777" w:rsidR="00EB3E67" w:rsidRPr="0013087B" w:rsidRDefault="00EB3E67" w:rsidP="00E815CD">
            <w:pPr>
              <w:rPr>
                <w:rFonts w:ascii="Arial" w:hAnsi="Arial" w:cs="Arial"/>
                <w:b/>
                <w:bCs/>
                <w:color w:val="000000"/>
                <w:sz w:val="24"/>
                <w:szCs w:val="24"/>
              </w:rPr>
            </w:pPr>
          </w:p>
        </w:tc>
      </w:tr>
      <w:tr w:rsidR="00EE2BA1" w:rsidRPr="00631D0C" w14:paraId="1E32E8DA" w14:textId="77777777" w:rsidTr="00E815CD">
        <w:trPr>
          <w:trHeight w:val="20"/>
        </w:trPr>
        <w:tc>
          <w:tcPr>
            <w:tcW w:w="505" w:type="pct"/>
            <w:vMerge/>
            <w:vAlign w:val="center"/>
          </w:tcPr>
          <w:p w14:paraId="1BD1197B"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FCB5701" w14:textId="77777777" w:rsidR="00EB3E67" w:rsidRDefault="00EB3E67" w:rsidP="00E815CD">
            <w:pPr>
              <w:rPr>
                <w:rFonts w:ascii="Arial" w:hAnsi="Arial" w:cs="Arial"/>
                <w:b/>
                <w:sz w:val="24"/>
                <w:szCs w:val="24"/>
              </w:rPr>
            </w:pPr>
          </w:p>
        </w:tc>
        <w:tc>
          <w:tcPr>
            <w:tcW w:w="581" w:type="pct"/>
            <w:vMerge/>
            <w:vAlign w:val="center"/>
          </w:tcPr>
          <w:p w14:paraId="76D59A9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98EC9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4B97DBA" w14:textId="77777777" w:rsidR="00EB3E67" w:rsidRPr="00EB39EA" w:rsidRDefault="00EB3E67" w:rsidP="00E815CD">
            <w:pPr>
              <w:widowControl w:val="0"/>
              <w:rPr>
                <w:rFonts w:ascii="Arial" w:hAnsi="Arial" w:cs="Arial"/>
                <w:sz w:val="24"/>
                <w:szCs w:val="24"/>
              </w:rPr>
            </w:pPr>
            <w:r>
              <w:rPr>
                <w:rFonts w:ascii="Arial" w:hAnsi="Arial" w:cs="Arial"/>
                <w:sz w:val="24"/>
                <w:szCs w:val="24"/>
              </w:rPr>
              <w:t>Self-introduction</w:t>
            </w:r>
          </w:p>
        </w:tc>
        <w:tc>
          <w:tcPr>
            <w:tcW w:w="905" w:type="pct"/>
            <w:vMerge/>
            <w:vAlign w:val="center"/>
          </w:tcPr>
          <w:p w14:paraId="4B1921CF" w14:textId="77777777" w:rsidR="00EB3E67" w:rsidRPr="0013087B" w:rsidRDefault="00EB3E67" w:rsidP="00E815CD">
            <w:pPr>
              <w:rPr>
                <w:rFonts w:ascii="Arial" w:hAnsi="Arial" w:cs="Arial"/>
                <w:b/>
                <w:bCs/>
                <w:color w:val="000000"/>
                <w:sz w:val="24"/>
                <w:szCs w:val="24"/>
              </w:rPr>
            </w:pPr>
          </w:p>
        </w:tc>
      </w:tr>
      <w:tr w:rsidR="00EE2BA1" w:rsidRPr="00631D0C" w14:paraId="487BD214" w14:textId="77777777" w:rsidTr="00E815CD">
        <w:trPr>
          <w:trHeight w:val="20"/>
        </w:trPr>
        <w:tc>
          <w:tcPr>
            <w:tcW w:w="505" w:type="pct"/>
            <w:vMerge/>
            <w:vAlign w:val="center"/>
          </w:tcPr>
          <w:p w14:paraId="221BC73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EB56E08" w14:textId="77777777" w:rsidR="00EB3E67" w:rsidRDefault="00EB3E67" w:rsidP="00E815CD">
            <w:pPr>
              <w:rPr>
                <w:rFonts w:ascii="Arial" w:hAnsi="Arial" w:cs="Arial"/>
                <w:b/>
                <w:sz w:val="24"/>
                <w:szCs w:val="24"/>
              </w:rPr>
            </w:pPr>
          </w:p>
        </w:tc>
        <w:tc>
          <w:tcPr>
            <w:tcW w:w="581" w:type="pct"/>
            <w:vMerge/>
            <w:vAlign w:val="center"/>
          </w:tcPr>
          <w:p w14:paraId="314AEA7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211D4F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2123B344" w14:textId="77777777" w:rsidR="00EB3E67" w:rsidRPr="00EB39EA" w:rsidRDefault="00EB3E67" w:rsidP="00E815CD">
            <w:pPr>
              <w:widowControl w:val="0"/>
              <w:rPr>
                <w:rFonts w:ascii="Arial" w:hAnsi="Arial" w:cs="Arial"/>
                <w:sz w:val="24"/>
                <w:szCs w:val="24"/>
              </w:rPr>
            </w:pPr>
            <w:r>
              <w:rPr>
                <w:rFonts w:ascii="Arial" w:hAnsi="Arial" w:cs="Arial"/>
                <w:sz w:val="24"/>
                <w:szCs w:val="24"/>
              </w:rPr>
              <w:t>Self-introduction</w:t>
            </w:r>
          </w:p>
        </w:tc>
        <w:tc>
          <w:tcPr>
            <w:tcW w:w="905" w:type="pct"/>
            <w:vMerge/>
            <w:vAlign w:val="center"/>
          </w:tcPr>
          <w:p w14:paraId="71A0FFA2" w14:textId="77777777" w:rsidR="00EB3E67" w:rsidRPr="0013087B" w:rsidRDefault="00EB3E67" w:rsidP="00E815CD">
            <w:pPr>
              <w:rPr>
                <w:rFonts w:ascii="Arial" w:hAnsi="Arial" w:cs="Arial"/>
                <w:b/>
                <w:bCs/>
                <w:color w:val="000000"/>
                <w:sz w:val="24"/>
                <w:szCs w:val="24"/>
              </w:rPr>
            </w:pPr>
          </w:p>
        </w:tc>
      </w:tr>
      <w:tr w:rsidR="00EE2BA1" w:rsidRPr="00631D0C" w14:paraId="75D42B2F" w14:textId="77777777" w:rsidTr="00E815CD">
        <w:trPr>
          <w:trHeight w:val="20"/>
        </w:trPr>
        <w:tc>
          <w:tcPr>
            <w:tcW w:w="505" w:type="pct"/>
            <w:vMerge/>
            <w:vAlign w:val="center"/>
          </w:tcPr>
          <w:p w14:paraId="5137163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95C2AB9" w14:textId="77777777" w:rsidR="00EB3E67" w:rsidRDefault="00EB3E67" w:rsidP="00E815CD">
            <w:pPr>
              <w:rPr>
                <w:rFonts w:ascii="Arial" w:hAnsi="Arial" w:cs="Arial"/>
                <w:b/>
                <w:sz w:val="24"/>
                <w:szCs w:val="24"/>
              </w:rPr>
            </w:pPr>
          </w:p>
        </w:tc>
        <w:tc>
          <w:tcPr>
            <w:tcW w:w="581" w:type="pct"/>
            <w:vMerge w:val="restart"/>
            <w:vAlign w:val="center"/>
          </w:tcPr>
          <w:p w14:paraId="6FDFE6E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BA9204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2472147"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Greetings </w:t>
            </w:r>
          </w:p>
        </w:tc>
        <w:tc>
          <w:tcPr>
            <w:tcW w:w="905" w:type="pct"/>
            <w:vMerge/>
            <w:vAlign w:val="center"/>
          </w:tcPr>
          <w:p w14:paraId="1DD4552C" w14:textId="77777777" w:rsidR="00EB3E67" w:rsidRPr="0013087B" w:rsidRDefault="00EB3E67" w:rsidP="00E815CD">
            <w:pPr>
              <w:rPr>
                <w:rFonts w:ascii="Arial" w:hAnsi="Arial" w:cs="Arial"/>
                <w:b/>
                <w:bCs/>
                <w:color w:val="000000"/>
                <w:sz w:val="24"/>
                <w:szCs w:val="24"/>
              </w:rPr>
            </w:pPr>
          </w:p>
        </w:tc>
      </w:tr>
      <w:tr w:rsidR="00EE2BA1" w:rsidRPr="00631D0C" w14:paraId="6B6C044C" w14:textId="77777777" w:rsidTr="00E815CD">
        <w:trPr>
          <w:trHeight w:val="20"/>
        </w:trPr>
        <w:tc>
          <w:tcPr>
            <w:tcW w:w="505" w:type="pct"/>
            <w:vMerge/>
            <w:vAlign w:val="center"/>
          </w:tcPr>
          <w:p w14:paraId="67899EBC"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59B8B75" w14:textId="77777777" w:rsidR="00EB3E67" w:rsidRDefault="00EB3E67" w:rsidP="00E815CD">
            <w:pPr>
              <w:rPr>
                <w:rFonts w:ascii="Arial" w:hAnsi="Arial" w:cs="Arial"/>
                <w:b/>
                <w:sz w:val="24"/>
                <w:szCs w:val="24"/>
              </w:rPr>
            </w:pPr>
          </w:p>
        </w:tc>
        <w:tc>
          <w:tcPr>
            <w:tcW w:w="581" w:type="pct"/>
            <w:vMerge/>
            <w:vAlign w:val="center"/>
          </w:tcPr>
          <w:p w14:paraId="5B41D65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7C831A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625A50B"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Greetings </w:t>
            </w:r>
          </w:p>
        </w:tc>
        <w:tc>
          <w:tcPr>
            <w:tcW w:w="905" w:type="pct"/>
            <w:vMerge/>
            <w:vAlign w:val="center"/>
          </w:tcPr>
          <w:p w14:paraId="0D395484" w14:textId="77777777" w:rsidR="00EB3E67" w:rsidRPr="0013087B" w:rsidRDefault="00EB3E67" w:rsidP="00E815CD">
            <w:pPr>
              <w:rPr>
                <w:rFonts w:ascii="Arial" w:hAnsi="Arial" w:cs="Arial"/>
                <w:b/>
                <w:bCs/>
                <w:color w:val="000000"/>
                <w:sz w:val="24"/>
                <w:szCs w:val="24"/>
              </w:rPr>
            </w:pPr>
          </w:p>
        </w:tc>
      </w:tr>
      <w:tr w:rsidR="00EE2BA1" w:rsidRPr="00631D0C" w14:paraId="2A003E57" w14:textId="77777777" w:rsidTr="00E815CD">
        <w:trPr>
          <w:trHeight w:val="20"/>
        </w:trPr>
        <w:tc>
          <w:tcPr>
            <w:tcW w:w="505" w:type="pct"/>
            <w:vMerge/>
            <w:vAlign w:val="center"/>
          </w:tcPr>
          <w:p w14:paraId="29EDC83A"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2273336" w14:textId="77777777" w:rsidR="00EB3E67" w:rsidRDefault="00EB3E67" w:rsidP="00E815CD">
            <w:pPr>
              <w:rPr>
                <w:rFonts w:ascii="Arial" w:hAnsi="Arial" w:cs="Arial"/>
                <w:b/>
                <w:sz w:val="24"/>
                <w:szCs w:val="24"/>
              </w:rPr>
            </w:pPr>
          </w:p>
        </w:tc>
        <w:tc>
          <w:tcPr>
            <w:tcW w:w="581" w:type="pct"/>
            <w:vMerge/>
            <w:vAlign w:val="center"/>
          </w:tcPr>
          <w:p w14:paraId="54E465C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922326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FF382F7" w14:textId="77777777" w:rsidR="00EB3E67" w:rsidRPr="00EB39EA" w:rsidRDefault="00EB3E67" w:rsidP="00E815CD">
            <w:pPr>
              <w:widowControl w:val="0"/>
              <w:rPr>
                <w:rFonts w:ascii="Arial" w:hAnsi="Arial" w:cs="Arial"/>
                <w:sz w:val="24"/>
                <w:szCs w:val="24"/>
              </w:rPr>
            </w:pPr>
            <w:r>
              <w:rPr>
                <w:rFonts w:ascii="Arial" w:hAnsi="Arial" w:cs="Arial"/>
                <w:sz w:val="24"/>
                <w:szCs w:val="24"/>
              </w:rPr>
              <w:t>Revision of counting and weekdays</w:t>
            </w:r>
          </w:p>
        </w:tc>
        <w:tc>
          <w:tcPr>
            <w:tcW w:w="905" w:type="pct"/>
            <w:vMerge/>
            <w:vAlign w:val="center"/>
          </w:tcPr>
          <w:p w14:paraId="0BF3FB66" w14:textId="77777777" w:rsidR="00EB3E67" w:rsidRPr="0013087B" w:rsidRDefault="00EB3E67" w:rsidP="00E815CD">
            <w:pPr>
              <w:rPr>
                <w:rFonts w:ascii="Arial" w:hAnsi="Arial" w:cs="Arial"/>
                <w:b/>
                <w:bCs/>
                <w:color w:val="000000"/>
                <w:sz w:val="24"/>
                <w:szCs w:val="24"/>
              </w:rPr>
            </w:pPr>
          </w:p>
        </w:tc>
      </w:tr>
      <w:tr w:rsidR="00EE2BA1" w:rsidRPr="00631D0C" w14:paraId="7DC42334" w14:textId="77777777" w:rsidTr="00E815CD">
        <w:trPr>
          <w:trHeight w:val="20"/>
        </w:trPr>
        <w:tc>
          <w:tcPr>
            <w:tcW w:w="505" w:type="pct"/>
            <w:vMerge/>
            <w:vAlign w:val="center"/>
          </w:tcPr>
          <w:p w14:paraId="6664519E"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19BF536" w14:textId="77777777" w:rsidR="00EB3E67" w:rsidRDefault="00EB3E67" w:rsidP="00E815CD">
            <w:pPr>
              <w:rPr>
                <w:rFonts w:ascii="Arial" w:hAnsi="Arial" w:cs="Arial"/>
                <w:b/>
                <w:sz w:val="24"/>
                <w:szCs w:val="24"/>
              </w:rPr>
            </w:pPr>
          </w:p>
        </w:tc>
        <w:tc>
          <w:tcPr>
            <w:tcW w:w="581" w:type="pct"/>
            <w:vMerge/>
            <w:vAlign w:val="center"/>
          </w:tcPr>
          <w:p w14:paraId="471AF82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0AEBA5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A2FBB6D" w14:textId="77777777" w:rsidR="00EB3E67" w:rsidRPr="00EB39EA" w:rsidRDefault="00EB3E67" w:rsidP="00E815CD">
            <w:pPr>
              <w:widowControl w:val="0"/>
              <w:rPr>
                <w:rFonts w:ascii="Arial" w:hAnsi="Arial" w:cs="Arial"/>
                <w:sz w:val="24"/>
                <w:szCs w:val="24"/>
              </w:rPr>
            </w:pPr>
            <w:r>
              <w:rPr>
                <w:rFonts w:ascii="Arial" w:hAnsi="Arial" w:cs="Arial"/>
                <w:sz w:val="24"/>
                <w:szCs w:val="24"/>
              </w:rPr>
              <w:t>Revision of month names</w:t>
            </w:r>
          </w:p>
        </w:tc>
        <w:tc>
          <w:tcPr>
            <w:tcW w:w="905" w:type="pct"/>
            <w:vMerge/>
            <w:vAlign w:val="center"/>
          </w:tcPr>
          <w:p w14:paraId="14362F60" w14:textId="77777777" w:rsidR="00EB3E67" w:rsidRPr="0013087B" w:rsidRDefault="00EB3E67" w:rsidP="00E815CD">
            <w:pPr>
              <w:rPr>
                <w:rFonts w:ascii="Arial" w:hAnsi="Arial" w:cs="Arial"/>
                <w:b/>
                <w:bCs/>
                <w:color w:val="000000"/>
                <w:sz w:val="24"/>
                <w:szCs w:val="24"/>
              </w:rPr>
            </w:pPr>
          </w:p>
        </w:tc>
      </w:tr>
      <w:tr w:rsidR="00EE2BA1" w:rsidRPr="00631D0C" w14:paraId="56EC6658" w14:textId="77777777" w:rsidTr="00E815CD">
        <w:trPr>
          <w:trHeight w:val="20"/>
        </w:trPr>
        <w:tc>
          <w:tcPr>
            <w:tcW w:w="505" w:type="pct"/>
            <w:vMerge w:val="restart"/>
            <w:vAlign w:val="center"/>
          </w:tcPr>
          <w:p w14:paraId="68877DF8" w14:textId="77777777" w:rsidR="00EB3E67" w:rsidRPr="00631D0C" w:rsidRDefault="00EB3E67" w:rsidP="00E815CD">
            <w:pPr>
              <w:rPr>
                <w:rFonts w:ascii="Arial" w:hAnsi="Arial" w:cs="Arial"/>
                <w:b/>
                <w:color w:val="000000" w:themeColor="text1"/>
                <w:sz w:val="24"/>
                <w:szCs w:val="24"/>
              </w:rPr>
            </w:pPr>
            <w:r>
              <w:rPr>
                <w:rFonts w:ascii="Arial" w:hAnsi="Arial" w:cs="Arial"/>
                <w:b/>
                <w:sz w:val="24"/>
                <w:szCs w:val="24"/>
              </w:rPr>
              <w:t>Week 3</w:t>
            </w:r>
          </w:p>
        </w:tc>
        <w:tc>
          <w:tcPr>
            <w:tcW w:w="910" w:type="pct"/>
            <w:vMerge w:val="restart"/>
            <w:vAlign w:val="center"/>
          </w:tcPr>
          <w:p w14:paraId="30F88B81" w14:textId="77777777" w:rsidR="00EB3E67" w:rsidRPr="00631D0C"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Sentence making with helping verbs </w:t>
            </w:r>
          </w:p>
        </w:tc>
        <w:tc>
          <w:tcPr>
            <w:tcW w:w="581" w:type="pct"/>
            <w:vMerge w:val="restart"/>
            <w:vAlign w:val="center"/>
          </w:tcPr>
          <w:p w14:paraId="4A0CA9B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62D84AE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EBEE700" w14:textId="77777777" w:rsidR="00EB3E67" w:rsidRPr="001F4546" w:rsidRDefault="00EB3E67" w:rsidP="00E815CD">
            <w:pPr>
              <w:widowControl w:val="0"/>
              <w:rPr>
                <w:rFonts w:ascii="Arial" w:hAnsi="Arial" w:cs="Arial"/>
                <w:sz w:val="24"/>
                <w:szCs w:val="24"/>
              </w:rPr>
            </w:pPr>
            <w:r>
              <w:rPr>
                <w:rFonts w:ascii="Arial" w:hAnsi="Arial" w:cs="Arial"/>
                <w:sz w:val="24"/>
                <w:szCs w:val="24"/>
              </w:rPr>
              <w:t xml:space="preserve">Learning </w:t>
            </w:r>
            <w:proofErr w:type="gramStart"/>
            <w:r>
              <w:rPr>
                <w:rFonts w:ascii="Arial" w:hAnsi="Arial" w:cs="Arial"/>
                <w:sz w:val="24"/>
                <w:szCs w:val="24"/>
              </w:rPr>
              <w:t>of helping</w:t>
            </w:r>
            <w:proofErr w:type="gramEnd"/>
            <w:r>
              <w:rPr>
                <w:rFonts w:ascii="Arial" w:hAnsi="Arial" w:cs="Arial"/>
                <w:sz w:val="24"/>
                <w:szCs w:val="24"/>
              </w:rPr>
              <w:t xml:space="preserve"> verbs (is, </w:t>
            </w:r>
            <w:proofErr w:type="gramStart"/>
            <w:r>
              <w:rPr>
                <w:rFonts w:ascii="Arial" w:hAnsi="Arial" w:cs="Arial"/>
                <w:sz w:val="24"/>
                <w:szCs w:val="24"/>
              </w:rPr>
              <w:t>am ,are</w:t>
            </w:r>
            <w:proofErr w:type="gramEnd"/>
            <w:r>
              <w:rPr>
                <w:rFonts w:ascii="Arial" w:hAnsi="Arial" w:cs="Arial"/>
                <w:sz w:val="24"/>
                <w:szCs w:val="24"/>
              </w:rPr>
              <w:t>)</w:t>
            </w:r>
          </w:p>
        </w:tc>
        <w:tc>
          <w:tcPr>
            <w:tcW w:w="905" w:type="pct"/>
            <w:vMerge w:val="restart"/>
            <w:vAlign w:val="center"/>
          </w:tcPr>
          <w:p w14:paraId="1CB0A55F" w14:textId="77777777" w:rsidR="00EB3E67" w:rsidRPr="00AA2215" w:rsidRDefault="00EB3E67" w:rsidP="00DA0D13">
            <w:pPr>
              <w:pStyle w:val="ListParagraph"/>
              <w:numPr>
                <w:ilvl w:val="0"/>
                <w:numId w:val="53"/>
              </w:numPr>
              <w:ind w:left="162" w:hanging="143"/>
              <w:rPr>
                <w:rFonts w:ascii="Arial" w:hAnsi="Arial" w:cs="Arial"/>
                <w:b/>
                <w:bCs/>
                <w:sz w:val="24"/>
                <w:szCs w:val="24"/>
              </w:rPr>
            </w:pPr>
            <w:r w:rsidRPr="00AA2215">
              <w:rPr>
                <w:rFonts w:ascii="Arial" w:hAnsi="Arial" w:cs="Arial"/>
                <w:b/>
                <w:bCs/>
                <w:sz w:val="24"/>
                <w:szCs w:val="24"/>
              </w:rPr>
              <w:t xml:space="preserve">Task </w:t>
            </w:r>
            <w:r>
              <w:rPr>
                <w:rFonts w:ascii="Arial" w:hAnsi="Arial" w:cs="Arial"/>
                <w:b/>
                <w:bCs/>
                <w:sz w:val="24"/>
                <w:szCs w:val="24"/>
              </w:rPr>
              <w:t>3</w:t>
            </w:r>
          </w:p>
          <w:p w14:paraId="3FC4F418" w14:textId="77777777" w:rsidR="00EB3E67" w:rsidRPr="0057566E" w:rsidRDefault="00EB3E67" w:rsidP="00E815CD">
            <w:pPr>
              <w:rPr>
                <w:rFonts w:ascii="Arial" w:hAnsi="Arial" w:cs="Arial"/>
                <w:b/>
                <w:bCs/>
                <w:color w:val="000000"/>
                <w:sz w:val="24"/>
                <w:szCs w:val="24"/>
              </w:rPr>
            </w:pPr>
          </w:p>
          <w:p w14:paraId="01D51A9C" w14:textId="77777777" w:rsidR="00EB3E67" w:rsidRPr="00A60714" w:rsidRDefault="00EB3E67" w:rsidP="00E815CD">
            <w:pPr>
              <w:rPr>
                <w:rFonts w:ascii="Arial" w:hAnsi="Arial" w:cs="Arial"/>
                <w:b/>
                <w:bCs/>
                <w:color w:val="000000"/>
                <w:sz w:val="24"/>
                <w:szCs w:val="24"/>
              </w:rPr>
            </w:pPr>
          </w:p>
          <w:p w14:paraId="676A76A3"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A562C3F" w14:textId="77777777" w:rsidR="00EB3E67" w:rsidRPr="00631D0C" w:rsidRDefault="00EB3E67" w:rsidP="00E815CD">
            <w:pPr>
              <w:rPr>
                <w:rFonts w:ascii="Arial" w:hAnsi="Arial" w:cs="Arial"/>
                <w:b/>
                <w:color w:val="000000" w:themeColor="text1"/>
                <w:sz w:val="24"/>
                <w:szCs w:val="24"/>
              </w:rPr>
            </w:pPr>
          </w:p>
        </w:tc>
      </w:tr>
      <w:tr w:rsidR="00EE2BA1" w:rsidRPr="00631D0C" w14:paraId="44C8FA95" w14:textId="77777777" w:rsidTr="00E815CD">
        <w:trPr>
          <w:trHeight w:val="20"/>
        </w:trPr>
        <w:tc>
          <w:tcPr>
            <w:tcW w:w="505" w:type="pct"/>
            <w:vMerge/>
            <w:vAlign w:val="center"/>
          </w:tcPr>
          <w:p w14:paraId="461F28BE" w14:textId="77777777" w:rsidR="00EB3E67" w:rsidRDefault="00EB3E67" w:rsidP="00E815CD">
            <w:pPr>
              <w:rPr>
                <w:rFonts w:ascii="Arial" w:hAnsi="Arial" w:cs="Arial"/>
                <w:b/>
                <w:sz w:val="24"/>
                <w:szCs w:val="24"/>
              </w:rPr>
            </w:pPr>
          </w:p>
        </w:tc>
        <w:tc>
          <w:tcPr>
            <w:tcW w:w="910" w:type="pct"/>
            <w:vMerge/>
            <w:vAlign w:val="center"/>
          </w:tcPr>
          <w:p w14:paraId="346AD4A5"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016C8CB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5E387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5A92918" w14:textId="77777777" w:rsidR="00EB3E67" w:rsidRPr="001F4546"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459A1FF6" w14:textId="77777777" w:rsidR="00EB3E67" w:rsidRPr="00AA2215" w:rsidRDefault="00EB3E67" w:rsidP="00DA0D13">
            <w:pPr>
              <w:pStyle w:val="ListParagraph"/>
              <w:numPr>
                <w:ilvl w:val="0"/>
                <w:numId w:val="53"/>
              </w:numPr>
              <w:ind w:left="162" w:hanging="143"/>
              <w:rPr>
                <w:rFonts w:ascii="Arial" w:hAnsi="Arial" w:cs="Arial"/>
                <w:b/>
                <w:bCs/>
                <w:sz w:val="24"/>
                <w:szCs w:val="24"/>
              </w:rPr>
            </w:pPr>
          </w:p>
        </w:tc>
      </w:tr>
      <w:tr w:rsidR="00EE2BA1" w:rsidRPr="00631D0C" w14:paraId="7C3FF209" w14:textId="77777777" w:rsidTr="00E815CD">
        <w:trPr>
          <w:trHeight w:val="20"/>
        </w:trPr>
        <w:tc>
          <w:tcPr>
            <w:tcW w:w="505" w:type="pct"/>
            <w:vMerge/>
            <w:vAlign w:val="center"/>
          </w:tcPr>
          <w:p w14:paraId="6D41F447" w14:textId="77777777" w:rsidR="00EB3E67" w:rsidRDefault="00EB3E67" w:rsidP="00E815CD">
            <w:pPr>
              <w:rPr>
                <w:rFonts w:ascii="Arial" w:hAnsi="Arial" w:cs="Arial"/>
                <w:b/>
                <w:sz w:val="24"/>
                <w:szCs w:val="24"/>
              </w:rPr>
            </w:pPr>
          </w:p>
        </w:tc>
        <w:tc>
          <w:tcPr>
            <w:tcW w:w="910" w:type="pct"/>
            <w:vMerge/>
            <w:vAlign w:val="center"/>
          </w:tcPr>
          <w:p w14:paraId="164532F1"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7C017C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F5DDB8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EBCA688" w14:textId="77777777" w:rsidR="00EB3E67" w:rsidRPr="001F4546"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564DA857" w14:textId="77777777" w:rsidR="00EB3E67" w:rsidRPr="00AA2215" w:rsidRDefault="00EB3E67" w:rsidP="00DA0D13">
            <w:pPr>
              <w:pStyle w:val="ListParagraph"/>
              <w:numPr>
                <w:ilvl w:val="0"/>
                <w:numId w:val="53"/>
              </w:numPr>
              <w:ind w:left="162" w:hanging="143"/>
              <w:rPr>
                <w:rFonts w:ascii="Arial" w:hAnsi="Arial" w:cs="Arial"/>
                <w:b/>
                <w:bCs/>
                <w:sz w:val="24"/>
                <w:szCs w:val="24"/>
              </w:rPr>
            </w:pPr>
          </w:p>
        </w:tc>
      </w:tr>
      <w:tr w:rsidR="00EE2BA1" w:rsidRPr="00631D0C" w14:paraId="1E06A2CE" w14:textId="77777777" w:rsidTr="00E815CD">
        <w:trPr>
          <w:trHeight w:val="20"/>
        </w:trPr>
        <w:tc>
          <w:tcPr>
            <w:tcW w:w="505" w:type="pct"/>
            <w:vMerge/>
            <w:vAlign w:val="center"/>
          </w:tcPr>
          <w:p w14:paraId="3C353AB5" w14:textId="77777777" w:rsidR="00EB3E67" w:rsidRDefault="00EB3E67" w:rsidP="00E815CD">
            <w:pPr>
              <w:rPr>
                <w:rFonts w:ascii="Arial" w:hAnsi="Arial" w:cs="Arial"/>
                <w:b/>
                <w:sz w:val="24"/>
                <w:szCs w:val="24"/>
              </w:rPr>
            </w:pPr>
          </w:p>
        </w:tc>
        <w:tc>
          <w:tcPr>
            <w:tcW w:w="910" w:type="pct"/>
            <w:vMerge/>
            <w:vAlign w:val="center"/>
          </w:tcPr>
          <w:p w14:paraId="6119F9E8"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C95366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355410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8AC45B7" w14:textId="77777777" w:rsidR="00EB3E67" w:rsidRPr="001F4546" w:rsidRDefault="00EB3E67" w:rsidP="00E815CD">
            <w:pPr>
              <w:widowControl w:val="0"/>
              <w:rPr>
                <w:rFonts w:ascii="Arial" w:hAnsi="Arial" w:cs="Arial"/>
                <w:sz w:val="24"/>
                <w:szCs w:val="24"/>
              </w:rPr>
            </w:pPr>
            <w:r>
              <w:rPr>
                <w:rFonts w:ascii="Arial" w:hAnsi="Arial" w:cs="Arial"/>
                <w:sz w:val="24"/>
                <w:szCs w:val="24"/>
              </w:rPr>
              <w:t xml:space="preserve">Learning and </w:t>
            </w:r>
            <w:proofErr w:type="gramStart"/>
            <w:r>
              <w:rPr>
                <w:rFonts w:ascii="Arial" w:hAnsi="Arial" w:cs="Arial"/>
                <w:sz w:val="24"/>
                <w:szCs w:val="24"/>
              </w:rPr>
              <w:t>practice of</w:t>
            </w:r>
            <w:proofErr w:type="gramEnd"/>
            <w:r>
              <w:rPr>
                <w:rFonts w:ascii="Arial" w:hAnsi="Arial" w:cs="Arial"/>
                <w:sz w:val="24"/>
                <w:szCs w:val="24"/>
              </w:rPr>
              <w:t xml:space="preserve"> vocabulary (Transport, Accommodation, Animals)</w:t>
            </w:r>
          </w:p>
        </w:tc>
        <w:tc>
          <w:tcPr>
            <w:tcW w:w="905" w:type="pct"/>
            <w:vMerge/>
            <w:vAlign w:val="center"/>
          </w:tcPr>
          <w:p w14:paraId="43FB62B5" w14:textId="77777777" w:rsidR="00EB3E67" w:rsidRPr="00AA2215" w:rsidRDefault="00EB3E67" w:rsidP="00DA0D13">
            <w:pPr>
              <w:pStyle w:val="ListParagraph"/>
              <w:numPr>
                <w:ilvl w:val="0"/>
                <w:numId w:val="53"/>
              </w:numPr>
              <w:ind w:left="162" w:hanging="143"/>
              <w:rPr>
                <w:rFonts w:ascii="Arial" w:hAnsi="Arial" w:cs="Arial"/>
                <w:b/>
                <w:bCs/>
                <w:sz w:val="24"/>
                <w:szCs w:val="24"/>
              </w:rPr>
            </w:pPr>
          </w:p>
        </w:tc>
      </w:tr>
      <w:tr w:rsidR="00EE2BA1" w:rsidRPr="00631D0C" w14:paraId="5E01240B" w14:textId="77777777" w:rsidTr="00E815CD">
        <w:trPr>
          <w:trHeight w:val="20"/>
        </w:trPr>
        <w:tc>
          <w:tcPr>
            <w:tcW w:w="505" w:type="pct"/>
            <w:vMerge/>
            <w:vAlign w:val="center"/>
          </w:tcPr>
          <w:p w14:paraId="7FA085A2"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C339F06" w14:textId="77777777" w:rsidR="00EB3E67" w:rsidRPr="00B92EF4" w:rsidRDefault="00EB3E67" w:rsidP="00E815CD">
            <w:pPr>
              <w:rPr>
                <w:rFonts w:ascii="Arial" w:hAnsi="Arial" w:cs="Arial"/>
                <w:b/>
                <w:sz w:val="24"/>
                <w:szCs w:val="24"/>
              </w:rPr>
            </w:pPr>
          </w:p>
        </w:tc>
        <w:tc>
          <w:tcPr>
            <w:tcW w:w="581" w:type="pct"/>
            <w:vMerge w:val="restart"/>
            <w:vAlign w:val="center"/>
          </w:tcPr>
          <w:p w14:paraId="736876BA"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099FBDB4"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03D46E1"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of helping </w:t>
            </w:r>
            <w:proofErr w:type="gramStart"/>
            <w:r>
              <w:rPr>
                <w:rFonts w:ascii="Arial" w:hAnsi="Arial" w:cs="Arial"/>
                <w:sz w:val="24"/>
                <w:szCs w:val="24"/>
              </w:rPr>
              <w:t>verbs(</w:t>
            </w:r>
            <w:proofErr w:type="gramEnd"/>
            <w:r>
              <w:rPr>
                <w:rFonts w:ascii="Arial" w:hAnsi="Arial" w:cs="Arial"/>
                <w:sz w:val="24"/>
                <w:szCs w:val="24"/>
              </w:rPr>
              <w:t>was, were)</w:t>
            </w:r>
          </w:p>
        </w:tc>
        <w:tc>
          <w:tcPr>
            <w:tcW w:w="905" w:type="pct"/>
            <w:vMerge/>
            <w:vAlign w:val="center"/>
          </w:tcPr>
          <w:p w14:paraId="59D5112F" w14:textId="77777777" w:rsidR="00EB3E67" w:rsidRPr="0013087B" w:rsidRDefault="00EB3E67" w:rsidP="00E815CD">
            <w:pPr>
              <w:rPr>
                <w:rFonts w:ascii="Arial" w:hAnsi="Arial" w:cs="Arial"/>
                <w:b/>
                <w:bCs/>
                <w:color w:val="000000"/>
                <w:sz w:val="24"/>
                <w:szCs w:val="24"/>
              </w:rPr>
            </w:pPr>
          </w:p>
        </w:tc>
      </w:tr>
      <w:tr w:rsidR="00EE2BA1" w:rsidRPr="00631D0C" w14:paraId="4F002A5C" w14:textId="77777777" w:rsidTr="00E815CD">
        <w:trPr>
          <w:trHeight w:val="20"/>
        </w:trPr>
        <w:tc>
          <w:tcPr>
            <w:tcW w:w="505" w:type="pct"/>
            <w:vMerge/>
            <w:vAlign w:val="center"/>
          </w:tcPr>
          <w:p w14:paraId="6CD0B06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D0B7925" w14:textId="77777777" w:rsidR="00EB3E67" w:rsidRPr="00B92EF4" w:rsidRDefault="00EB3E67" w:rsidP="00E815CD">
            <w:pPr>
              <w:rPr>
                <w:rFonts w:ascii="Arial" w:hAnsi="Arial" w:cs="Arial"/>
                <w:b/>
                <w:sz w:val="24"/>
                <w:szCs w:val="24"/>
              </w:rPr>
            </w:pPr>
          </w:p>
        </w:tc>
        <w:tc>
          <w:tcPr>
            <w:tcW w:w="581" w:type="pct"/>
            <w:vMerge/>
            <w:vAlign w:val="center"/>
          </w:tcPr>
          <w:p w14:paraId="5C33365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B78BE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37F0BE4"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5BF7DDAD" w14:textId="77777777" w:rsidR="00EB3E67" w:rsidRPr="0013087B" w:rsidRDefault="00EB3E67" w:rsidP="00E815CD">
            <w:pPr>
              <w:rPr>
                <w:rFonts w:ascii="Arial" w:hAnsi="Arial" w:cs="Arial"/>
                <w:b/>
                <w:bCs/>
                <w:color w:val="000000"/>
                <w:sz w:val="24"/>
                <w:szCs w:val="24"/>
              </w:rPr>
            </w:pPr>
          </w:p>
        </w:tc>
      </w:tr>
      <w:tr w:rsidR="00EE2BA1" w:rsidRPr="00631D0C" w14:paraId="43953F78" w14:textId="77777777" w:rsidTr="00E815CD">
        <w:trPr>
          <w:trHeight w:val="20"/>
        </w:trPr>
        <w:tc>
          <w:tcPr>
            <w:tcW w:w="505" w:type="pct"/>
            <w:vMerge/>
            <w:vAlign w:val="center"/>
          </w:tcPr>
          <w:p w14:paraId="5465F692"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6B10F23" w14:textId="77777777" w:rsidR="00EB3E67" w:rsidRPr="00B92EF4" w:rsidRDefault="00EB3E67" w:rsidP="00E815CD">
            <w:pPr>
              <w:rPr>
                <w:rFonts w:ascii="Arial" w:hAnsi="Arial" w:cs="Arial"/>
                <w:b/>
                <w:sz w:val="24"/>
                <w:szCs w:val="24"/>
              </w:rPr>
            </w:pPr>
          </w:p>
        </w:tc>
        <w:tc>
          <w:tcPr>
            <w:tcW w:w="581" w:type="pct"/>
            <w:vMerge/>
            <w:vAlign w:val="center"/>
          </w:tcPr>
          <w:p w14:paraId="319E923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B5C6CC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3C4C5A3"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7EDEC76B" w14:textId="77777777" w:rsidR="00EB3E67" w:rsidRPr="0013087B" w:rsidRDefault="00EB3E67" w:rsidP="00E815CD">
            <w:pPr>
              <w:rPr>
                <w:rFonts w:ascii="Arial" w:hAnsi="Arial" w:cs="Arial"/>
                <w:b/>
                <w:bCs/>
                <w:color w:val="000000"/>
                <w:sz w:val="24"/>
                <w:szCs w:val="24"/>
              </w:rPr>
            </w:pPr>
          </w:p>
        </w:tc>
      </w:tr>
      <w:tr w:rsidR="00EE2BA1" w:rsidRPr="00631D0C" w14:paraId="6CCB2E1C" w14:textId="77777777" w:rsidTr="00E815CD">
        <w:trPr>
          <w:trHeight w:val="20"/>
        </w:trPr>
        <w:tc>
          <w:tcPr>
            <w:tcW w:w="505" w:type="pct"/>
            <w:vMerge/>
            <w:vAlign w:val="center"/>
          </w:tcPr>
          <w:p w14:paraId="4FB0B22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8AED6DC" w14:textId="77777777" w:rsidR="00EB3E67" w:rsidRPr="00B92EF4" w:rsidRDefault="00EB3E67" w:rsidP="00E815CD">
            <w:pPr>
              <w:rPr>
                <w:rFonts w:ascii="Arial" w:hAnsi="Arial" w:cs="Arial"/>
                <w:b/>
                <w:sz w:val="24"/>
                <w:szCs w:val="24"/>
              </w:rPr>
            </w:pPr>
          </w:p>
        </w:tc>
        <w:tc>
          <w:tcPr>
            <w:tcW w:w="581" w:type="pct"/>
            <w:vMerge/>
            <w:vAlign w:val="center"/>
          </w:tcPr>
          <w:p w14:paraId="7675903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72A3CB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A68DF53"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and </w:t>
            </w:r>
            <w:proofErr w:type="gramStart"/>
            <w:r>
              <w:rPr>
                <w:rFonts w:ascii="Arial" w:hAnsi="Arial" w:cs="Arial"/>
                <w:sz w:val="24"/>
                <w:szCs w:val="24"/>
              </w:rPr>
              <w:t>practice of</w:t>
            </w:r>
            <w:proofErr w:type="gramEnd"/>
            <w:r>
              <w:rPr>
                <w:rFonts w:ascii="Arial" w:hAnsi="Arial" w:cs="Arial"/>
                <w:sz w:val="24"/>
                <w:szCs w:val="24"/>
              </w:rPr>
              <w:t xml:space="preserve"> </w:t>
            </w:r>
            <w:proofErr w:type="gramStart"/>
            <w:r>
              <w:rPr>
                <w:rFonts w:ascii="Arial" w:hAnsi="Arial" w:cs="Arial"/>
                <w:sz w:val="24"/>
                <w:szCs w:val="24"/>
              </w:rPr>
              <w:t>vocabulary( Flowers</w:t>
            </w:r>
            <w:proofErr w:type="gramEnd"/>
            <w:r>
              <w:rPr>
                <w:rFonts w:ascii="Arial" w:hAnsi="Arial" w:cs="Arial"/>
                <w:sz w:val="24"/>
                <w:szCs w:val="24"/>
              </w:rPr>
              <w:t>, Music, grocery )</w:t>
            </w:r>
          </w:p>
        </w:tc>
        <w:tc>
          <w:tcPr>
            <w:tcW w:w="905" w:type="pct"/>
            <w:vMerge/>
            <w:vAlign w:val="center"/>
          </w:tcPr>
          <w:p w14:paraId="344C43A0" w14:textId="77777777" w:rsidR="00EB3E67" w:rsidRPr="0013087B" w:rsidRDefault="00EB3E67" w:rsidP="00E815CD">
            <w:pPr>
              <w:rPr>
                <w:rFonts w:ascii="Arial" w:hAnsi="Arial" w:cs="Arial"/>
                <w:b/>
                <w:bCs/>
                <w:color w:val="000000"/>
                <w:sz w:val="24"/>
                <w:szCs w:val="24"/>
              </w:rPr>
            </w:pPr>
          </w:p>
        </w:tc>
      </w:tr>
      <w:tr w:rsidR="00EE2BA1" w:rsidRPr="00631D0C" w14:paraId="53EF4B70" w14:textId="77777777" w:rsidTr="00E815CD">
        <w:trPr>
          <w:trHeight w:val="20"/>
        </w:trPr>
        <w:tc>
          <w:tcPr>
            <w:tcW w:w="505" w:type="pct"/>
            <w:vMerge/>
            <w:vAlign w:val="center"/>
          </w:tcPr>
          <w:p w14:paraId="49B4D1F8"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8E80337" w14:textId="77777777" w:rsidR="00EB3E67" w:rsidRPr="00B92EF4" w:rsidRDefault="00EB3E67" w:rsidP="00E815CD">
            <w:pPr>
              <w:rPr>
                <w:rFonts w:ascii="Arial" w:hAnsi="Arial" w:cs="Arial"/>
                <w:b/>
                <w:sz w:val="24"/>
                <w:szCs w:val="24"/>
              </w:rPr>
            </w:pPr>
          </w:p>
        </w:tc>
        <w:tc>
          <w:tcPr>
            <w:tcW w:w="581" w:type="pct"/>
            <w:vMerge w:val="restart"/>
            <w:vAlign w:val="center"/>
          </w:tcPr>
          <w:p w14:paraId="37D032F1"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493F18D9"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4A919BF"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w:t>
            </w:r>
            <w:proofErr w:type="gramStart"/>
            <w:r>
              <w:rPr>
                <w:rFonts w:ascii="Arial" w:hAnsi="Arial" w:cs="Arial"/>
                <w:sz w:val="24"/>
                <w:szCs w:val="24"/>
              </w:rPr>
              <w:t>of helping</w:t>
            </w:r>
            <w:proofErr w:type="gramEnd"/>
            <w:r>
              <w:rPr>
                <w:rFonts w:ascii="Arial" w:hAnsi="Arial" w:cs="Arial"/>
                <w:sz w:val="24"/>
                <w:szCs w:val="24"/>
              </w:rPr>
              <w:t xml:space="preserve"> verbs (has, </w:t>
            </w:r>
            <w:proofErr w:type="gramStart"/>
            <w:r>
              <w:rPr>
                <w:rFonts w:ascii="Arial" w:hAnsi="Arial" w:cs="Arial"/>
                <w:sz w:val="24"/>
                <w:szCs w:val="24"/>
              </w:rPr>
              <w:t>have )</w:t>
            </w:r>
            <w:proofErr w:type="gramEnd"/>
          </w:p>
        </w:tc>
        <w:tc>
          <w:tcPr>
            <w:tcW w:w="905" w:type="pct"/>
            <w:vMerge/>
            <w:vAlign w:val="center"/>
          </w:tcPr>
          <w:p w14:paraId="364D70DB" w14:textId="77777777" w:rsidR="00EB3E67" w:rsidRPr="0013087B" w:rsidRDefault="00EB3E67" w:rsidP="00E815CD">
            <w:pPr>
              <w:rPr>
                <w:rFonts w:ascii="Arial" w:hAnsi="Arial" w:cs="Arial"/>
                <w:b/>
                <w:bCs/>
                <w:color w:val="000000"/>
                <w:sz w:val="24"/>
                <w:szCs w:val="24"/>
              </w:rPr>
            </w:pPr>
          </w:p>
        </w:tc>
      </w:tr>
      <w:tr w:rsidR="00EE2BA1" w:rsidRPr="00631D0C" w14:paraId="2EBC4627" w14:textId="77777777" w:rsidTr="00E815CD">
        <w:trPr>
          <w:trHeight w:val="20"/>
        </w:trPr>
        <w:tc>
          <w:tcPr>
            <w:tcW w:w="505" w:type="pct"/>
            <w:vMerge/>
            <w:vAlign w:val="center"/>
          </w:tcPr>
          <w:p w14:paraId="1E2DE54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1C1833F" w14:textId="77777777" w:rsidR="00EB3E67" w:rsidRPr="00B92EF4" w:rsidRDefault="00EB3E67" w:rsidP="00E815CD">
            <w:pPr>
              <w:rPr>
                <w:rFonts w:ascii="Arial" w:hAnsi="Arial" w:cs="Arial"/>
                <w:b/>
                <w:sz w:val="24"/>
                <w:szCs w:val="24"/>
              </w:rPr>
            </w:pPr>
          </w:p>
        </w:tc>
        <w:tc>
          <w:tcPr>
            <w:tcW w:w="581" w:type="pct"/>
            <w:vMerge/>
            <w:vAlign w:val="center"/>
          </w:tcPr>
          <w:p w14:paraId="57D4F96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70C56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150CF5D"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342FF44F" w14:textId="77777777" w:rsidR="00EB3E67" w:rsidRPr="0013087B" w:rsidRDefault="00EB3E67" w:rsidP="00E815CD">
            <w:pPr>
              <w:rPr>
                <w:rFonts w:ascii="Arial" w:hAnsi="Arial" w:cs="Arial"/>
                <w:b/>
                <w:bCs/>
                <w:color w:val="000000"/>
                <w:sz w:val="24"/>
                <w:szCs w:val="24"/>
              </w:rPr>
            </w:pPr>
          </w:p>
        </w:tc>
      </w:tr>
      <w:tr w:rsidR="00EE2BA1" w:rsidRPr="00631D0C" w14:paraId="60B8017D" w14:textId="77777777" w:rsidTr="00E815CD">
        <w:trPr>
          <w:trHeight w:val="20"/>
        </w:trPr>
        <w:tc>
          <w:tcPr>
            <w:tcW w:w="505" w:type="pct"/>
            <w:vMerge/>
            <w:vAlign w:val="center"/>
          </w:tcPr>
          <w:p w14:paraId="07DC1CA4"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2436438" w14:textId="77777777" w:rsidR="00EB3E67" w:rsidRPr="00B92EF4" w:rsidRDefault="00EB3E67" w:rsidP="00E815CD">
            <w:pPr>
              <w:rPr>
                <w:rFonts w:ascii="Arial" w:hAnsi="Arial" w:cs="Arial"/>
                <w:b/>
                <w:sz w:val="24"/>
                <w:szCs w:val="24"/>
              </w:rPr>
            </w:pPr>
          </w:p>
        </w:tc>
        <w:tc>
          <w:tcPr>
            <w:tcW w:w="581" w:type="pct"/>
            <w:vMerge/>
            <w:vAlign w:val="center"/>
          </w:tcPr>
          <w:p w14:paraId="0E688B5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B7528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2E562BA"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55094C11" w14:textId="77777777" w:rsidR="00EB3E67" w:rsidRPr="0013087B" w:rsidRDefault="00EB3E67" w:rsidP="00E815CD">
            <w:pPr>
              <w:rPr>
                <w:rFonts w:ascii="Arial" w:hAnsi="Arial" w:cs="Arial"/>
                <w:b/>
                <w:bCs/>
                <w:color w:val="000000"/>
                <w:sz w:val="24"/>
                <w:szCs w:val="24"/>
              </w:rPr>
            </w:pPr>
          </w:p>
        </w:tc>
      </w:tr>
      <w:tr w:rsidR="00EE2BA1" w:rsidRPr="00631D0C" w14:paraId="2A39D96C" w14:textId="77777777" w:rsidTr="00E815CD">
        <w:trPr>
          <w:trHeight w:val="20"/>
        </w:trPr>
        <w:tc>
          <w:tcPr>
            <w:tcW w:w="505" w:type="pct"/>
            <w:vMerge/>
            <w:vAlign w:val="center"/>
          </w:tcPr>
          <w:p w14:paraId="0E1E060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0DA30C8" w14:textId="77777777" w:rsidR="00EB3E67" w:rsidRPr="00B92EF4" w:rsidRDefault="00EB3E67" w:rsidP="00E815CD">
            <w:pPr>
              <w:rPr>
                <w:rFonts w:ascii="Arial" w:hAnsi="Arial" w:cs="Arial"/>
                <w:b/>
                <w:sz w:val="24"/>
                <w:szCs w:val="24"/>
              </w:rPr>
            </w:pPr>
          </w:p>
        </w:tc>
        <w:tc>
          <w:tcPr>
            <w:tcW w:w="581" w:type="pct"/>
            <w:vMerge/>
            <w:vAlign w:val="center"/>
          </w:tcPr>
          <w:p w14:paraId="3D8E344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377AC6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11CEE5C"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and </w:t>
            </w:r>
            <w:proofErr w:type="gramStart"/>
            <w:r>
              <w:rPr>
                <w:rFonts w:ascii="Arial" w:hAnsi="Arial" w:cs="Arial"/>
                <w:sz w:val="24"/>
                <w:szCs w:val="24"/>
              </w:rPr>
              <w:t>practice of</w:t>
            </w:r>
            <w:proofErr w:type="gramEnd"/>
            <w:r>
              <w:rPr>
                <w:rFonts w:ascii="Arial" w:hAnsi="Arial" w:cs="Arial"/>
                <w:sz w:val="24"/>
                <w:szCs w:val="24"/>
              </w:rPr>
              <w:t xml:space="preserve"> vocabulary (Sports, Gender Articles)</w:t>
            </w:r>
          </w:p>
        </w:tc>
        <w:tc>
          <w:tcPr>
            <w:tcW w:w="905" w:type="pct"/>
            <w:vMerge/>
            <w:vAlign w:val="center"/>
          </w:tcPr>
          <w:p w14:paraId="7DF1398D" w14:textId="77777777" w:rsidR="00EB3E67" w:rsidRPr="0013087B" w:rsidRDefault="00EB3E67" w:rsidP="00E815CD">
            <w:pPr>
              <w:rPr>
                <w:rFonts w:ascii="Arial" w:hAnsi="Arial" w:cs="Arial"/>
                <w:b/>
                <w:bCs/>
                <w:color w:val="000000"/>
                <w:sz w:val="24"/>
                <w:szCs w:val="24"/>
              </w:rPr>
            </w:pPr>
          </w:p>
        </w:tc>
      </w:tr>
      <w:tr w:rsidR="00EE2BA1" w:rsidRPr="00631D0C" w14:paraId="0AE22C6E" w14:textId="77777777" w:rsidTr="00E815CD">
        <w:trPr>
          <w:trHeight w:val="20"/>
        </w:trPr>
        <w:tc>
          <w:tcPr>
            <w:tcW w:w="505" w:type="pct"/>
            <w:vMerge/>
            <w:vAlign w:val="center"/>
          </w:tcPr>
          <w:p w14:paraId="0856E02D"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7E2CCF5" w14:textId="77777777" w:rsidR="00EB3E67" w:rsidRPr="00B92EF4" w:rsidRDefault="00EB3E67" w:rsidP="00E815CD">
            <w:pPr>
              <w:rPr>
                <w:rFonts w:ascii="Arial" w:hAnsi="Arial" w:cs="Arial"/>
                <w:b/>
                <w:sz w:val="24"/>
                <w:szCs w:val="24"/>
              </w:rPr>
            </w:pPr>
          </w:p>
        </w:tc>
        <w:tc>
          <w:tcPr>
            <w:tcW w:w="581" w:type="pct"/>
            <w:vMerge w:val="restart"/>
            <w:vAlign w:val="center"/>
          </w:tcPr>
          <w:p w14:paraId="22DD85BC"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27602FA7"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3010CF8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helping verbs(had)</w:t>
            </w:r>
          </w:p>
        </w:tc>
        <w:tc>
          <w:tcPr>
            <w:tcW w:w="905" w:type="pct"/>
            <w:vMerge/>
            <w:vAlign w:val="center"/>
          </w:tcPr>
          <w:p w14:paraId="0FF6D1FA" w14:textId="77777777" w:rsidR="00EB3E67" w:rsidRPr="0013087B" w:rsidRDefault="00EB3E67" w:rsidP="00E815CD">
            <w:pPr>
              <w:rPr>
                <w:rFonts w:ascii="Arial" w:hAnsi="Arial" w:cs="Arial"/>
                <w:b/>
                <w:bCs/>
                <w:color w:val="000000"/>
                <w:sz w:val="24"/>
                <w:szCs w:val="24"/>
              </w:rPr>
            </w:pPr>
          </w:p>
        </w:tc>
      </w:tr>
      <w:tr w:rsidR="00EE2BA1" w:rsidRPr="00631D0C" w14:paraId="04F106F6" w14:textId="77777777" w:rsidTr="00E815CD">
        <w:trPr>
          <w:trHeight w:val="20"/>
        </w:trPr>
        <w:tc>
          <w:tcPr>
            <w:tcW w:w="505" w:type="pct"/>
            <w:vMerge/>
            <w:vAlign w:val="center"/>
          </w:tcPr>
          <w:p w14:paraId="21CF2BD0"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3D098B7" w14:textId="77777777" w:rsidR="00EB3E67" w:rsidRPr="00B92EF4" w:rsidRDefault="00EB3E67" w:rsidP="00E815CD">
            <w:pPr>
              <w:rPr>
                <w:rFonts w:ascii="Arial" w:hAnsi="Arial" w:cs="Arial"/>
                <w:b/>
                <w:sz w:val="24"/>
                <w:szCs w:val="24"/>
              </w:rPr>
            </w:pPr>
          </w:p>
        </w:tc>
        <w:tc>
          <w:tcPr>
            <w:tcW w:w="581" w:type="pct"/>
            <w:vMerge/>
            <w:vAlign w:val="center"/>
          </w:tcPr>
          <w:p w14:paraId="147F6945"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6F625C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C1509FB"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2E2CBA3A" w14:textId="77777777" w:rsidR="00EB3E67" w:rsidRPr="0013087B" w:rsidRDefault="00EB3E67" w:rsidP="00E815CD">
            <w:pPr>
              <w:rPr>
                <w:rFonts w:ascii="Arial" w:hAnsi="Arial" w:cs="Arial"/>
                <w:b/>
                <w:bCs/>
                <w:color w:val="000000"/>
                <w:sz w:val="24"/>
                <w:szCs w:val="24"/>
              </w:rPr>
            </w:pPr>
          </w:p>
        </w:tc>
      </w:tr>
      <w:tr w:rsidR="00EE2BA1" w:rsidRPr="00631D0C" w14:paraId="06356900" w14:textId="77777777" w:rsidTr="00E815CD">
        <w:trPr>
          <w:trHeight w:val="20"/>
        </w:trPr>
        <w:tc>
          <w:tcPr>
            <w:tcW w:w="505" w:type="pct"/>
            <w:vMerge/>
            <w:vAlign w:val="center"/>
          </w:tcPr>
          <w:p w14:paraId="2DA4AE3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1BC12DA" w14:textId="77777777" w:rsidR="00EB3E67" w:rsidRPr="00B92EF4" w:rsidRDefault="00EB3E67" w:rsidP="00E815CD">
            <w:pPr>
              <w:rPr>
                <w:rFonts w:ascii="Arial" w:hAnsi="Arial" w:cs="Arial"/>
                <w:b/>
                <w:sz w:val="24"/>
                <w:szCs w:val="24"/>
              </w:rPr>
            </w:pPr>
          </w:p>
        </w:tc>
        <w:tc>
          <w:tcPr>
            <w:tcW w:w="581" w:type="pct"/>
            <w:vMerge/>
            <w:vAlign w:val="center"/>
          </w:tcPr>
          <w:p w14:paraId="472C08BE"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F5828C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422411F"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61293DD1" w14:textId="77777777" w:rsidR="00EB3E67" w:rsidRPr="0013087B" w:rsidRDefault="00EB3E67" w:rsidP="00E815CD">
            <w:pPr>
              <w:rPr>
                <w:rFonts w:ascii="Arial" w:hAnsi="Arial" w:cs="Arial"/>
                <w:b/>
                <w:bCs/>
                <w:color w:val="000000"/>
                <w:sz w:val="24"/>
                <w:szCs w:val="24"/>
              </w:rPr>
            </w:pPr>
          </w:p>
        </w:tc>
      </w:tr>
      <w:tr w:rsidR="00EE2BA1" w:rsidRPr="00631D0C" w14:paraId="489F5EDE" w14:textId="77777777" w:rsidTr="00E815CD">
        <w:trPr>
          <w:trHeight w:val="20"/>
        </w:trPr>
        <w:tc>
          <w:tcPr>
            <w:tcW w:w="505" w:type="pct"/>
            <w:vMerge/>
            <w:vAlign w:val="center"/>
          </w:tcPr>
          <w:p w14:paraId="4A09D1F5"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5C87D3E" w14:textId="77777777" w:rsidR="00EB3E67" w:rsidRPr="00B92EF4" w:rsidRDefault="00EB3E67" w:rsidP="00E815CD">
            <w:pPr>
              <w:rPr>
                <w:rFonts w:ascii="Arial" w:hAnsi="Arial" w:cs="Arial"/>
                <w:b/>
                <w:sz w:val="24"/>
                <w:szCs w:val="24"/>
              </w:rPr>
            </w:pPr>
          </w:p>
        </w:tc>
        <w:tc>
          <w:tcPr>
            <w:tcW w:w="581" w:type="pct"/>
            <w:vMerge/>
            <w:vAlign w:val="center"/>
          </w:tcPr>
          <w:p w14:paraId="27799A2D"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F1C847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413AEF1"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and </w:t>
            </w:r>
            <w:proofErr w:type="gramStart"/>
            <w:r>
              <w:rPr>
                <w:rFonts w:ascii="Arial" w:hAnsi="Arial" w:cs="Arial"/>
                <w:sz w:val="24"/>
                <w:szCs w:val="24"/>
              </w:rPr>
              <w:t>practice of</w:t>
            </w:r>
            <w:proofErr w:type="gramEnd"/>
            <w:r>
              <w:rPr>
                <w:rFonts w:ascii="Arial" w:hAnsi="Arial" w:cs="Arial"/>
                <w:sz w:val="24"/>
                <w:szCs w:val="24"/>
              </w:rPr>
              <w:t xml:space="preserve"> vocabulary (action verbs, Travelling)</w:t>
            </w:r>
          </w:p>
        </w:tc>
        <w:tc>
          <w:tcPr>
            <w:tcW w:w="905" w:type="pct"/>
            <w:vMerge/>
            <w:vAlign w:val="center"/>
          </w:tcPr>
          <w:p w14:paraId="022B0D06" w14:textId="77777777" w:rsidR="00EB3E67" w:rsidRPr="0013087B" w:rsidRDefault="00EB3E67" w:rsidP="00E815CD">
            <w:pPr>
              <w:rPr>
                <w:rFonts w:ascii="Arial" w:hAnsi="Arial" w:cs="Arial"/>
                <w:b/>
                <w:bCs/>
                <w:color w:val="000000"/>
                <w:sz w:val="24"/>
                <w:szCs w:val="24"/>
              </w:rPr>
            </w:pPr>
          </w:p>
        </w:tc>
      </w:tr>
      <w:tr w:rsidR="00EE2BA1" w:rsidRPr="00631D0C" w14:paraId="53212401" w14:textId="77777777" w:rsidTr="00E815CD">
        <w:trPr>
          <w:trHeight w:val="20"/>
        </w:trPr>
        <w:tc>
          <w:tcPr>
            <w:tcW w:w="505" w:type="pct"/>
            <w:vMerge/>
            <w:vAlign w:val="center"/>
          </w:tcPr>
          <w:p w14:paraId="250753A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51FFDF7" w14:textId="77777777" w:rsidR="00EB3E67" w:rsidRPr="00B92EF4" w:rsidRDefault="00EB3E67" w:rsidP="00E815CD">
            <w:pPr>
              <w:rPr>
                <w:rFonts w:ascii="Arial" w:hAnsi="Arial" w:cs="Arial"/>
                <w:b/>
                <w:sz w:val="24"/>
                <w:szCs w:val="24"/>
              </w:rPr>
            </w:pPr>
          </w:p>
        </w:tc>
        <w:tc>
          <w:tcPr>
            <w:tcW w:w="581" w:type="pct"/>
            <w:vMerge w:val="restart"/>
            <w:vAlign w:val="center"/>
          </w:tcPr>
          <w:p w14:paraId="575EA23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64827F6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D5FA288" w14:textId="77777777" w:rsidR="00EB3E67" w:rsidRPr="00EB39EA" w:rsidRDefault="00EB3E67" w:rsidP="00E815CD">
            <w:pPr>
              <w:widowControl w:val="0"/>
              <w:rPr>
                <w:rFonts w:ascii="Arial" w:hAnsi="Arial" w:cs="Arial"/>
                <w:sz w:val="24"/>
                <w:szCs w:val="24"/>
              </w:rPr>
            </w:pPr>
            <w:r>
              <w:rPr>
                <w:rFonts w:ascii="Arial" w:hAnsi="Arial" w:cs="Arial"/>
                <w:sz w:val="24"/>
                <w:szCs w:val="24"/>
              </w:rPr>
              <w:t>Revision of helping verbs</w:t>
            </w:r>
          </w:p>
        </w:tc>
        <w:tc>
          <w:tcPr>
            <w:tcW w:w="905" w:type="pct"/>
            <w:vMerge/>
            <w:vAlign w:val="center"/>
          </w:tcPr>
          <w:p w14:paraId="58EB3A1C" w14:textId="77777777" w:rsidR="00EB3E67" w:rsidRPr="0013087B" w:rsidRDefault="00EB3E67" w:rsidP="00E815CD">
            <w:pPr>
              <w:rPr>
                <w:rFonts w:ascii="Arial" w:hAnsi="Arial" w:cs="Arial"/>
                <w:b/>
                <w:bCs/>
                <w:color w:val="000000"/>
                <w:sz w:val="24"/>
                <w:szCs w:val="24"/>
              </w:rPr>
            </w:pPr>
          </w:p>
        </w:tc>
      </w:tr>
      <w:tr w:rsidR="00EE2BA1" w:rsidRPr="00631D0C" w14:paraId="55565A51" w14:textId="77777777" w:rsidTr="00E815CD">
        <w:trPr>
          <w:trHeight w:val="20"/>
        </w:trPr>
        <w:tc>
          <w:tcPr>
            <w:tcW w:w="505" w:type="pct"/>
            <w:vMerge/>
            <w:vAlign w:val="center"/>
          </w:tcPr>
          <w:p w14:paraId="396F206B"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73B6B7B" w14:textId="77777777" w:rsidR="00EB3E67" w:rsidRPr="00B92EF4" w:rsidRDefault="00EB3E67" w:rsidP="00E815CD">
            <w:pPr>
              <w:rPr>
                <w:rFonts w:ascii="Arial" w:hAnsi="Arial" w:cs="Arial"/>
                <w:b/>
                <w:sz w:val="24"/>
                <w:szCs w:val="24"/>
              </w:rPr>
            </w:pPr>
          </w:p>
        </w:tc>
        <w:tc>
          <w:tcPr>
            <w:tcW w:w="581" w:type="pct"/>
            <w:vMerge/>
            <w:vAlign w:val="center"/>
          </w:tcPr>
          <w:p w14:paraId="3D9739E1"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D9451A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E0DDA4B"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helping verbs </w:t>
            </w:r>
          </w:p>
        </w:tc>
        <w:tc>
          <w:tcPr>
            <w:tcW w:w="905" w:type="pct"/>
            <w:vMerge/>
            <w:vAlign w:val="center"/>
          </w:tcPr>
          <w:p w14:paraId="247C730C" w14:textId="77777777" w:rsidR="00EB3E67" w:rsidRPr="0013087B" w:rsidRDefault="00EB3E67" w:rsidP="00E815CD">
            <w:pPr>
              <w:rPr>
                <w:rFonts w:ascii="Arial" w:hAnsi="Arial" w:cs="Arial"/>
                <w:b/>
                <w:bCs/>
                <w:color w:val="000000"/>
                <w:sz w:val="24"/>
                <w:szCs w:val="24"/>
              </w:rPr>
            </w:pPr>
          </w:p>
        </w:tc>
      </w:tr>
      <w:tr w:rsidR="00EE2BA1" w:rsidRPr="00631D0C" w14:paraId="6D6C7E55" w14:textId="77777777" w:rsidTr="00E815CD">
        <w:trPr>
          <w:trHeight w:val="20"/>
        </w:trPr>
        <w:tc>
          <w:tcPr>
            <w:tcW w:w="505" w:type="pct"/>
            <w:vMerge/>
            <w:vAlign w:val="center"/>
          </w:tcPr>
          <w:p w14:paraId="6CD3AFC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00BB479" w14:textId="77777777" w:rsidR="00EB3E67" w:rsidRPr="00B92EF4" w:rsidRDefault="00EB3E67" w:rsidP="00E815CD">
            <w:pPr>
              <w:rPr>
                <w:rFonts w:ascii="Arial" w:hAnsi="Arial" w:cs="Arial"/>
                <w:b/>
                <w:sz w:val="24"/>
                <w:szCs w:val="24"/>
              </w:rPr>
            </w:pPr>
          </w:p>
        </w:tc>
        <w:tc>
          <w:tcPr>
            <w:tcW w:w="581" w:type="pct"/>
            <w:vMerge/>
            <w:vAlign w:val="center"/>
          </w:tcPr>
          <w:p w14:paraId="2C174293"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361D93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BD70EB0"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helping verbs </w:t>
            </w:r>
          </w:p>
        </w:tc>
        <w:tc>
          <w:tcPr>
            <w:tcW w:w="905" w:type="pct"/>
            <w:vMerge/>
            <w:vAlign w:val="center"/>
          </w:tcPr>
          <w:p w14:paraId="745B4B81" w14:textId="77777777" w:rsidR="00EB3E67" w:rsidRPr="0013087B" w:rsidRDefault="00EB3E67" w:rsidP="00E815CD">
            <w:pPr>
              <w:rPr>
                <w:rFonts w:ascii="Arial" w:hAnsi="Arial" w:cs="Arial"/>
                <w:b/>
                <w:bCs/>
                <w:color w:val="000000"/>
                <w:sz w:val="24"/>
                <w:szCs w:val="24"/>
              </w:rPr>
            </w:pPr>
          </w:p>
        </w:tc>
      </w:tr>
      <w:tr w:rsidR="00EE2BA1" w:rsidRPr="00631D0C" w14:paraId="59638887" w14:textId="77777777" w:rsidTr="00E815CD">
        <w:trPr>
          <w:trHeight w:val="20"/>
        </w:trPr>
        <w:tc>
          <w:tcPr>
            <w:tcW w:w="505" w:type="pct"/>
            <w:vMerge/>
            <w:vAlign w:val="center"/>
          </w:tcPr>
          <w:p w14:paraId="7637876D"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B5346E0" w14:textId="77777777" w:rsidR="00EB3E67" w:rsidRPr="00B92EF4" w:rsidRDefault="00EB3E67" w:rsidP="00E815CD">
            <w:pPr>
              <w:rPr>
                <w:rFonts w:ascii="Arial" w:hAnsi="Arial" w:cs="Arial"/>
                <w:b/>
                <w:sz w:val="24"/>
                <w:szCs w:val="24"/>
              </w:rPr>
            </w:pPr>
          </w:p>
        </w:tc>
        <w:tc>
          <w:tcPr>
            <w:tcW w:w="581" w:type="pct"/>
            <w:vMerge/>
            <w:vAlign w:val="center"/>
          </w:tcPr>
          <w:p w14:paraId="54D2D6F7"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p>
        </w:tc>
        <w:tc>
          <w:tcPr>
            <w:tcW w:w="620" w:type="pct"/>
            <w:vAlign w:val="center"/>
          </w:tcPr>
          <w:p w14:paraId="378DA888"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0874B56"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and </w:t>
            </w:r>
            <w:proofErr w:type="gramStart"/>
            <w:r>
              <w:rPr>
                <w:rFonts w:ascii="Arial" w:hAnsi="Arial" w:cs="Arial"/>
                <w:sz w:val="24"/>
                <w:szCs w:val="24"/>
              </w:rPr>
              <w:t>practice of</w:t>
            </w:r>
            <w:proofErr w:type="gramEnd"/>
            <w:r>
              <w:rPr>
                <w:rFonts w:ascii="Arial" w:hAnsi="Arial" w:cs="Arial"/>
                <w:sz w:val="24"/>
                <w:szCs w:val="24"/>
              </w:rPr>
              <w:t xml:space="preserve"> vocabulary (Day </w:t>
            </w:r>
            <w:proofErr w:type="gramStart"/>
            <w:r>
              <w:rPr>
                <w:rFonts w:ascii="Arial" w:hAnsi="Arial" w:cs="Arial"/>
                <w:sz w:val="24"/>
                <w:szCs w:val="24"/>
              </w:rPr>
              <w:t>time  ,</w:t>
            </w:r>
            <w:proofErr w:type="gramEnd"/>
            <w:r>
              <w:rPr>
                <w:rFonts w:ascii="Arial" w:hAnsi="Arial" w:cs="Arial"/>
                <w:sz w:val="24"/>
                <w:szCs w:val="24"/>
              </w:rPr>
              <w:t xml:space="preserve"> Technology)</w:t>
            </w:r>
          </w:p>
        </w:tc>
        <w:tc>
          <w:tcPr>
            <w:tcW w:w="905" w:type="pct"/>
            <w:vMerge/>
            <w:vAlign w:val="center"/>
          </w:tcPr>
          <w:p w14:paraId="71620B97" w14:textId="77777777" w:rsidR="00EB3E67" w:rsidRPr="0013087B" w:rsidRDefault="00EB3E67" w:rsidP="00E815CD">
            <w:pPr>
              <w:rPr>
                <w:rFonts w:ascii="Arial" w:hAnsi="Arial" w:cs="Arial"/>
                <w:b/>
                <w:bCs/>
                <w:color w:val="000000"/>
                <w:sz w:val="24"/>
                <w:szCs w:val="24"/>
              </w:rPr>
            </w:pPr>
          </w:p>
        </w:tc>
      </w:tr>
      <w:tr w:rsidR="00EE2BA1" w:rsidRPr="00631D0C" w14:paraId="79035458" w14:textId="77777777" w:rsidTr="00E815CD">
        <w:trPr>
          <w:trHeight w:val="20"/>
        </w:trPr>
        <w:tc>
          <w:tcPr>
            <w:tcW w:w="505" w:type="pct"/>
            <w:vMerge w:val="restart"/>
            <w:vAlign w:val="center"/>
          </w:tcPr>
          <w:p w14:paraId="5A7999CE"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4</w:t>
            </w:r>
          </w:p>
        </w:tc>
        <w:tc>
          <w:tcPr>
            <w:tcW w:w="910" w:type="pct"/>
            <w:vMerge w:val="restart"/>
            <w:vAlign w:val="center"/>
          </w:tcPr>
          <w:p w14:paraId="060E49DC"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Tenses Learning /verb conjugations </w:t>
            </w:r>
          </w:p>
        </w:tc>
        <w:tc>
          <w:tcPr>
            <w:tcW w:w="581" w:type="pct"/>
            <w:vMerge w:val="restart"/>
            <w:vAlign w:val="center"/>
          </w:tcPr>
          <w:p w14:paraId="6D341E1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03742A4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A86EDC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present Tense </w:t>
            </w:r>
          </w:p>
        </w:tc>
        <w:tc>
          <w:tcPr>
            <w:tcW w:w="905" w:type="pct"/>
            <w:vMerge w:val="restart"/>
            <w:vAlign w:val="center"/>
          </w:tcPr>
          <w:p w14:paraId="455D2BDC" w14:textId="77777777" w:rsidR="00EB3E67" w:rsidRDefault="00EB3E67" w:rsidP="00DA0D13">
            <w:pPr>
              <w:pStyle w:val="ListParagraph"/>
              <w:numPr>
                <w:ilvl w:val="0"/>
                <w:numId w:val="53"/>
              </w:numPr>
              <w:ind w:left="162" w:hanging="143"/>
              <w:rPr>
                <w:rFonts w:ascii="Arial" w:hAnsi="Arial" w:cs="Arial"/>
                <w:b/>
                <w:bCs/>
                <w:color w:val="000000"/>
                <w:sz w:val="24"/>
                <w:szCs w:val="24"/>
              </w:rPr>
            </w:pPr>
            <w:r>
              <w:rPr>
                <w:rFonts w:ascii="Arial" w:hAnsi="Arial" w:cs="Arial"/>
                <w:b/>
                <w:bCs/>
                <w:color w:val="000000"/>
                <w:sz w:val="24"/>
                <w:szCs w:val="24"/>
              </w:rPr>
              <w:t>Task 4</w:t>
            </w:r>
          </w:p>
          <w:p w14:paraId="226869B8" w14:textId="77777777" w:rsidR="00EB3E67" w:rsidRDefault="00EB3E67" w:rsidP="00E815CD">
            <w:pPr>
              <w:rPr>
                <w:rFonts w:ascii="Arial" w:hAnsi="Arial" w:cs="Arial"/>
                <w:b/>
                <w:bCs/>
                <w:color w:val="000000"/>
                <w:sz w:val="24"/>
                <w:szCs w:val="24"/>
              </w:rPr>
            </w:pPr>
          </w:p>
          <w:p w14:paraId="1AAC86AC"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67B72B41"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D63825" w14:textId="77777777" w:rsidTr="00E815CD">
        <w:trPr>
          <w:trHeight w:val="20"/>
        </w:trPr>
        <w:tc>
          <w:tcPr>
            <w:tcW w:w="505" w:type="pct"/>
            <w:vMerge/>
            <w:vAlign w:val="center"/>
          </w:tcPr>
          <w:p w14:paraId="0FC7BE37" w14:textId="77777777" w:rsidR="00EB3E67" w:rsidRPr="00631D0C" w:rsidRDefault="00EB3E67" w:rsidP="00E815CD">
            <w:pPr>
              <w:rPr>
                <w:rFonts w:ascii="Arial" w:hAnsi="Arial" w:cs="Arial"/>
                <w:b/>
                <w:sz w:val="24"/>
                <w:szCs w:val="24"/>
              </w:rPr>
            </w:pPr>
          </w:p>
        </w:tc>
        <w:tc>
          <w:tcPr>
            <w:tcW w:w="910" w:type="pct"/>
            <w:vMerge/>
            <w:vAlign w:val="center"/>
          </w:tcPr>
          <w:p w14:paraId="7CD8FC66"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2B57CCA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252858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2D92645"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w:t>
            </w:r>
          </w:p>
        </w:tc>
        <w:tc>
          <w:tcPr>
            <w:tcW w:w="905" w:type="pct"/>
            <w:vMerge/>
            <w:vAlign w:val="center"/>
          </w:tcPr>
          <w:p w14:paraId="2F9DEE93" w14:textId="77777777" w:rsidR="00EB3E67" w:rsidRDefault="00EB3E67" w:rsidP="00DA0D13">
            <w:pPr>
              <w:pStyle w:val="ListParagraph"/>
              <w:numPr>
                <w:ilvl w:val="0"/>
                <w:numId w:val="53"/>
              </w:numPr>
              <w:ind w:left="162" w:hanging="143"/>
              <w:rPr>
                <w:rFonts w:ascii="Arial" w:hAnsi="Arial" w:cs="Arial"/>
                <w:b/>
                <w:bCs/>
                <w:color w:val="000000"/>
                <w:sz w:val="24"/>
                <w:szCs w:val="24"/>
              </w:rPr>
            </w:pPr>
          </w:p>
        </w:tc>
      </w:tr>
      <w:tr w:rsidR="00EE2BA1" w:rsidRPr="00631D0C" w14:paraId="270B0447" w14:textId="77777777" w:rsidTr="00E815CD">
        <w:trPr>
          <w:trHeight w:val="20"/>
        </w:trPr>
        <w:tc>
          <w:tcPr>
            <w:tcW w:w="505" w:type="pct"/>
            <w:vMerge/>
            <w:vAlign w:val="center"/>
          </w:tcPr>
          <w:p w14:paraId="2D34CCDE" w14:textId="77777777" w:rsidR="00EB3E67" w:rsidRPr="00631D0C" w:rsidRDefault="00EB3E67" w:rsidP="00E815CD">
            <w:pPr>
              <w:rPr>
                <w:rFonts w:ascii="Arial" w:hAnsi="Arial" w:cs="Arial"/>
                <w:b/>
                <w:sz w:val="24"/>
                <w:szCs w:val="24"/>
              </w:rPr>
            </w:pPr>
          </w:p>
        </w:tc>
        <w:tc>
          <w:tcPr>
            <w:tcW w:w="910" w:type="pct"/>
            <w:vMerge/>
            <w:vAlign w:val="center"/>
          </w:tcPr>
          <w:p w14:paraId="5DA429ED"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DE95BA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6E582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039CB3B"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and practice </w:t>
            </w:r>
            <w:proofErr w:type="gramStart"/>
            <w:r>
              <w:rPr>
                <w:rFonts w:ascii="Arial" w:hAnsi="Arial" w:cs="Arial"/>
                <w:sz w:val="24"/>
                <w:szCs w:val="24"/>
              </w:rPr>
              <w:t>of  verbs</w:t>
            </w:r>
            <w:proofErr w:type="gramEnd"/>
          </w:p>
        </w:tc>
        <w:tc>
          <w:tcPr>
            <w:tcW w:w="905" w:type="pct"/>
            <w:vMerge/>
            <w:vAlign w:val="center"/>
          </w:tcPr>
          <w:p w14:paraId="34366D47" w14:textId="77777777" w:rsidR="00EB3E67" w:rsidRDefault="00EB3E67" w:rsidP="00DA0D13">
            <w:pPr>
              <w:pStyle w:val="ListParagraph"/>
              <w:numPr>
                <w:ilvl w:val="0"/>
                <w:numId w:val="53"/>
              </w:numPr>
              <w:ind w:left="162" w:hanging="143"/>
              <w:rPr>
                <w:rFonts w:ascii="Arial" w:hAnsi="Arial" w:cs="Arial"/>
                <w:b/>
                <w:bCs/>
                <w:color w:val="000000"/>
                <w:sz w:val="24"/>
                <w:szCs w:val="24"/>
              </w:rPr>
            </w:pPr>
          </w:p>
        </w:tc>
      </w:tr>
      <w:tr w:rsidR="00EE2BA1" w:rsidRPr="00631D0C" w14:paraId="66D76867" w14:textId="77777777" w:rsidTr="00E815CD">
        <w:trPr>
          <w:trHeight w:val="20"/>
        </w:trPr>
        <w:tc>
          <w:tcPr>
            <w:tcW w:w="505" w:type="pct"/>
            <w:vMerge/>
            <w:vAlign w:val="center"/>
          </w:tcPr>
          <w:p w14:paraId="6CAFD635" w14:textId="77777777" w:rsidR="00EB3E67" w:rsidRPr="00631D0C" w:rsidRDefault="00EB3E67" w:rsidP="00E815CD">
            <w:pPr>
              <w:rPr>
                <w:rFonts w:ascii="Arial" w:hAnsi="Arial" w:cs="Arial"/>
                <w:b/>
                <w:sz w:val="24"/>
                <w:szCs w:val="24"/>
              </w:rPr>
            </w:pPr>
          </w:p>
        </w:tc>
        <w:tc>
          <w:tcPr>
            <w:tcW w:w="910" w:type="pct"/>
            <w:vMerge/>
            <w:vAlign w:val="center"/>
          </w:tcPr>
          <w:p w14:paraId="30B994D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5A907B1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3CED98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17CD8E7"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and </w:t>
            </w:r>
            <w:proofErr w:type="gramStart"/>
            <w:r>
              <w:rPr>
                <w:rFonts w:ascii="Arial" w:hAnsi="Arial" w:cs="Arial"/>
                <w:sz w:val="24"/>
                <w:szCs w:val="24"/>
              </w:rPr>
              <w:t>practice of</w:t>
            </w:r>
            <w:proofErr w:type="gramEnd"/>
            <w:r>
              <w:rPr>
                <w:rFonts w:ascii="Arial" w:hAnsi="Arial" w:cs="Arial"/>
                <w:sz w:val="24"/>
                <w:szCs w:val="24"/>
              </w:rPr>
              <w:t xml:space="preserve"> vocabulary (Events, places, </w:t>
            </w:r>
            <w:proofErr w:type="gramStart"/>
            <w:r>
              <w:rPr>
                <w:rFonts w:ascii="Arial" w:hAnsi="Arial" w:cs="Arial"/>
                <w:sz w:val="24"/>
                <w:szCs w:val="24"/>
              </w:rPr>
              <w:t>Countries )</w:t>
            </w:r>
            <w:proofErr w:type="gramEnd"/>
          </w:p>
        </w:tc>
        <w:tc>
          <w:tcPr>
            <w:tcW w:w="905" w:type="pct"/>
            <w:vMerge/>
            <w:vAlign w:val="center"/>
          </w:tcPr>
          <w:p w14:paraId="0D99F84D" w14:textId="77777777" w:rsidR="00EB3E67" w:rsidRDefault="00EB3E67" w:rsidP="00DA0D13">
            <w:pPr>
              <w:pStyle w:val="ListParagraph"/>
              <w:numPr>
                <w:ilvl w:val="0"/>
                <w:numId w:val="53"/>
              </w:numPr>
              <w:ind w:left="162" w:hanging="143"/>
              <w:rPr>
                <w:rFonts w:ascii="Arial" w:hAnsi="Arial" w:cs="Arial"/>
                <w:b/>
                <w:bCs/>
                <w:color w:val="000000"/>
                <w:sz w:val="24"/>
                <w:szCs w:val="24"/>
              </w:rPr>
            </w:pPr>
          </w:p>
        </w:tc>
      </w:tr>
      <w:tr w:rsidR="00EE2BA1" w:rsidRPr="00631D0C" w14:paraId="1D3B20FF" w14:textId="77777777" w:rsidTr="00E815CD">
        <w:trPr>
          <w:trHeight w:val="20"/>
        </w:trPr>
        <w:tc>
          <w:tcPr>
            <w:tcW w:w="505" w:type="pct"/>
            <w:vMerge/>
            <w:vAlign w:val="center"/>
          </w:tcPr>
          <w:p w14:paraId="70CD2DBA" w14:textId="77777777" w:rsidR="00EB3E67" w:rsidRPr="00631D0C" w:rsidRDefault="00EB3E67" w:rsidP="00E815CD">
            <w:pPr>
              <w:rPr>
                <w:rFonts w:ascii="Arial" w:hAnsi="Arial" w:cs="Arial"/>
                <w:b/>
                <w:sz w:val="24"/>
                <w:szCs w:val="24"/>
              </w:rPr>
            </w:pPr>
          </w:p>
        </w:tc>
        <w:tc>
          <w:tcPr>
            <w:tcW w:w="910" w:type="pct"/>
            <w:vMerge/>
            <w:vAlign w:val="center"/>
          </w:tcPr>
          <w:p w14:paraId="0A603182"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2758024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765CEEA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63D779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present tense </w:t>
            </w:r>
          </w:p>
        </w:tc>
        <w:tc>
          <w:tcPr>
            <w:tcW w:w="905" w:type="pct"/>
            <w:vMerge/>
            <w:vAlign w:val="center"/>
          </w:tcPr>
          <w:p w14:paraId="5F215808" w14:textId="77777777" w:rsidR="00EB3E67" w:rsidRDefault="00EB3E67" w:rsidP="00E815CD">
            <w:pPr>
              <w:pStyle w:val="ListParagraph"/>
              <w:ind w:left="521"/>
              <w:rPr>
                <w:rFonts w:ascii="Arial" w:hAnsi="Arial" w:cs="Arial"/>
                <w:b/>
                <w:bCs/>
                <w:color w:val="000000"/>
                <w:sz w:val="24"/>
                <w:szCs w:val="24"/>
              </w:rPr>
            </w:pPr>
          </w:p>
        </w:tc>
      </w:tr>
      <w:tr w:rsidR="00EE2BA1" w:rsidRPr="00631D0C" w14:paraId="79F30C43" w14:textId="77777777" w:rsidTr="00E815CD">
        <w:trPr>
          <w:trHeight w:val="20"/>
        </w:trPr>
        <w:tc>
          <w:tcPr>
            <w:tcW w:w="505" w:type="pct"/>
            <w:vMerge/>
            <w:vAlign w:val="center"/>
          </w:tcPr>
          <w:p w14:paraId="006D944F" w14:textId="77777777" w:rsidR="00EB3E67" w:rsidRPr="00631D0C" w:rsidRDefault="00EB3E67" w:rsidP="00E815CD">
            <w:pPr>
              <w:rPr>
                <w:rFonts w:ascii="Arial" w:hAnsi="Arial" w:cs="Arial"/>
                <w:b/>
                <w:sz w:val="24"/>
                <w:szCs w:val="24"/>
              </w:rPr>
            </w:pPr>
          </w:p>
        </w:tc>
        <w:tc>
          <w:tcPr>
            <w:tcW w:w="910" w:type="pct"/>
            <w:vMerge/>
            <w:vAlign w:val="center"/>
          </w:tcPr>
          <w:p w14:paraId="06DF3A9F" w14:textId="77777777" w:rsidR="00EB3E67" w:rsidRDefault="00EB3E67" w:rsidP="00E815CD">
            <w:pPr>
              <w:rPr>
                <w:rFonts w:ascii="Arial" w:hAnsi="Arial" w:cs="Arial"/>
                <w:b/>
                <w:color w:val="000000" w:themeColor="text1"/>
                <w:sz w:val="24"/>
                <w:szCs w:val="24"/>
              </w:rPr>
            </w:pPr>
          </w:p>
        </w:tc>
        <w:tc>
          <w:tcPr>
            <w:tcW w:w="581" w:type="pct"/>
            <w:vMerge/>
            <w:vAlign w:val="center"/>
          </w:tcPr>
          <w:p w14:paraId="3CD8A7C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A93D3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D9F61A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0672B76A" w14:textId="77777777" w:rsidR="00EB3E67" w:rsidRDefault="00EB3E67" w:rsidP="00E815CD">
            <w:pPr>
              <w:pStyle w:val="ListParagraph"/>
              <w:ind w:left="521"/>
              <w:rPr>
                <w:rFonts w:ascii="Arial" w:hAnsi="Arial" w:cs="Arial"/>
                <w:b/>
                <w:bCs/>
                <w:color w:val="000000"/>
                <w:sz w:val="24"/>
                <w:szCs w:val="24"/>
              </w:rPr>
            </w:pPr>
          </w:p>
        </w:tc>
      </w:tr>
      <w:tr w:rsidR="00EE2BA1" w:rsidRPr="00631D0C" w14:paraId="1096327B" w14:textId="77777777" w:rsidTr="00E815CD">
        <w:trPr>
          <w:trHeight w:val="20"/>
        </w:trPr>
        <w:tc>
          <w:tcPr>
            <w:tcW w:w="505" w:type="pct"/>
            <w:vMerge/>
            <w:vAlign w:val="center"/>
          </w:tcPr>
          <w:p w14:paraId="7C2A4D5D" w14:textId="77777777" w:rsidR="00EB3E67" w:rsidRPr="00631D0C" w:rsidRDefault="00EB3E67" w:rsidP="00E815CD">
            <w:pPr>
              <w:rPr>
                <w:rFonts w:ascii="Arial" w:hAnsi="Arial" w:cs="Arial"/>
                <w:b/>
                <w:sz w:val="24"/>
                <w:szCs w:val="24"/>
              </w:rPr>
            </w:pPr>
          </w:p>
        </w:tc>
        <w:tc>
          <w:tcPr>
            <w:tcW w:w="910" w:type="pct"/>
            <w:vMerge/>
            <w:vAlign w:val="center"/>
          </w:tcPr>
          <w:p w14:paraId="7DE6DFB1" w14:textId="77777777" w:rsidR="00EB3E67" w:rsidRDefault="00EB3E67" w:rsidP="00E815CD">
            <w:pPr>
              <w:rPr>
                <w:rFonts w:ascii="Arial" w:hAnsi="Arial" w:cs="Arial"/>
                <w:b/>
                <w:color w:val="000000" w:themeColor="text1"/>
                <w:sz w:val="24"/>
                <w:szCs w:val="24"/>
              </w:rPr>
            </w:pPr>
          </w:p>
        </w:tc>
        <w:tc>
          <w:tcPr>
            <w:tcW w:w="581" w:type="pct"/>
            <w:vMerge/>
            <w:vAlign w:val="center"/>
          </w:tcPr>
          <w:p w14:paraId="1D2093B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CEDA0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B8EE128"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and practice of verbs </w:t>
            </w:r>
          </w:p>
        </w:tc>
        <w:tc>
          <w:tcPr>
            <w:tcW w:w="905" w:type="pct"/>
            <w:vMerge/>
            <w:vAlign w:val="center"/>
          </w:tcPr>
          <w:p w14:paraId="6360B896" w14:textId="77777777" w:rsidR="00EB3E67" w:rsidRDefault="00EB3E67" w:rsidP="00E815CD">
            <w:pPr>
              <w:pStyle w:val="ListParagraph"/>
              <w:ind w:left="521"/>
              <w:rPr>
                <w:rFonts w:ascii="Arial" w:hAnsi="Arial" w:cs="Arial"/>
                <w:b/>
                <w:bCs/>
                <w:color w:val="000000"/>
                <w:sz w:val="24"/>
                <w:szCs w:val="24"/>
              </w:rPr>
            </w:pPr>
          </w:p>
        </w:tc>
      </w:tr>
      <w:tr w:rsidR="00EE2BA1" w:rsidRPr="00631D0C" w14:paraId="67164671" w14:textId="77777777" w:rsidTr="00E815CD">
        <w:trPr>
          <w:trHeight w:val="20"/>
        </w:trPr>
        <w:tc>
          <w:tcPr>
            <w:tcW w:w="505" w:type="pct"/>
            <w:vMerge/>
            <w:vAlign w:val="center"/>
          </w:tcPr>
          <w:p w14:paraId="6D1B3FF2" w14:textId="77777777" w:rsidR="00EB3E67" w:rsidRPr="00631D0C" w:rsidRDefault="00EB3E67" w:rsidP="00E815CD">
            <w:pPr>
              <w:rPr>
                <w:rFonts w:ascii="Arial" w:hAnsi="Arial" w:cs="Arial"/>
                <w:b/>
                <w:sz w:val="24"/>
                <w:szCs w:val="24"/>
              </w:rPr>
            </w:pPr>
          </w:p>
        </w:tc>
        <w:tc>
          <w:tcPr>
            <w:tcW w:w="910" w:type="pct"/>
            <w:vMerge/>
            <w:vAlign w:val="center"/>
          </w:tcPr>
          <w:p w14:paraId="497107A5" w14:textId="77777777" w:rsidR="00EB3E67" w:rsidRDefault="00EB3E67" w:rsidP="00E815CD">
            <w:pPr>
              <w:rPr>
                <w:rFonts w:ascii="Arial" w:hAnsi="Arial" w:cs="Arial"/>
                <w:b/>
                <w:color w:val="000000" w:themeColor="text1"/>
                <w:sz w:val="24"/>
                <w:szCs w:val="24"/>
              </w:rPr>
            </w:pPr>
          </w:p>
        </w:tc>
        <w:tc>
          <w:tcPr>
            <w:tcW w:w="581" w:type="pct"/>
            <w:vMerge/>
            <w:vAlign w:val="center"/>
          </w:tcPr>
          <w:p w14:paraId="103F31F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36C8F3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6BF43EA"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vocabulary</w:t>
            </w:r>
          </w:p>
        </w:tc>
        <w:tc>
          <w:tcPr>
            <w:tcW w:w="905" w:type="pct"/>
            <w:vMerge/>
            <w:vAlign w:val="center"/>
          </w:tcPr>
          <w:p w14:paraId="029D496B" w14:textId="77777777" w:rsidR="00EB3E67" w:rsidRDefault="00EB3E67" w:rsidP="00E815CD">
            <w:pPr>
              <w:pStyle w:val="ListParagraph"/>
              <w:ind w:left="521"/>
              <w:rPr>
                <w:rFonts w:ascii="Arial" w:hAnsi="Arial" w:cs="Arial"/>
                <w:b/>
                <w:bCs/>
                <w:color w:val="000000"/>
                <w:sz w:val="24"/>
                <w:szCs w:val="24"/>
              </w:rPr>
            </w:pPr>
          </w:p>
        </w:tc>
      </w:tr>
      <w:tr w:rsidR="00EE2BA1" w:rsidRPr="00631D0C" w14:paraId="608C3BB3" w14:textId="77777777" w:rsidTr="00E815CD">
        <w:trPr>
          <w:trHeight w:val="20"/>
        </w:trPr>
        <w:tc>
          <w:tcPr>
            <w:tcW w:w="505" w:type="pct"/>
            <w:vMerge/>
            <w:vAlign w:val="center"/>
          </w:tcPr>
          <w:p w14:paraId="5C993C36" w14:textId="77777777" w:rsidR="00EB3E67" w:rsidRPr="00631D0C" w:rsidRDefault="00EB3E67" w:rsidP="00E815CD">
            <w:pPr>
              <w:rPr>
                <w:rFonts w:ascii="Arial" w:hAnsi="Arial" w:cs="Arial"/>
                <w:b/>
                <w:sz w:val="24"/>
                <w:szCs w:val="24"/>
              </w:rPr>
            </w:pPr>
          </w:p>
        </w:tc>
        <w:tc>
          <w:tcPr>
            <w:tcW w:w="910" w:type="pct"/>
            <w:vMerge/>
            <w:vAlign w:val="center"/>
          </w:tcPr>
          <w:p w14:paraId="7DA7C851"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28BCD06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E94A8F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822A428"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present tense</w:t>
            </w:r>
          </w:p>
        </w:tc>
        <w:tc>
          <w:tcPr>
            <w:tcW w:w="905" w:type="pct"/>
            <w:vMerge/>
            <w:vAlign w:val="center"/>
          </w:tcPr>
          <w:p w14:paraId="440074C3" w14:textId="77777777" w:rsidR="00EB3E67" w:rsidRDefault="00EB3E67" w:rsidP="00E815CD">
            <w:pPr>
              <w:pStyle w:val="ListParagraph"/>
              <w:ind w:left="521"/>
              <w:rPr>
                <w:rFonts w:ascii="Arial" w:hAnsi="Arial" w:cs="Arial"/>
                <w:b/>
                <w:bCs/>
                <w:color w:val="000000"/>
                <w:sz w:val="24"/>
                <w:szCs w:val="24"/>
              </w:rPr>
            </w:pPr>
          </w:p>
        </w:tc>
      </w:tr>
      <w:tr w:rsidR="00EE2BA1" w:rsidRPr="00631D0C" w14:paraId="646A9D87" w14:textId="77777777" w:rsidTr="00E815CD">
        <w:trPr>
          <w:trHeight w:val="20"/>
        </w:trPr>
        <w:tc>
          <w:tcPr>
            <w:tcW w:w="505" w:type="pct"/>
            <w:vMerge/>
            <w:vAlign w:val="center"/>
          </w:tcPr>
          <w:p w14:paraId="7EDB1A37" w14:textId="77777777" w:rsidR="00EB3E67" w:rsidRPr="00631D0C" w:rsidRDefault="00EB3E67" w:rsidP="00E815CD">
            <w:pPr>
              <w:rPr>
                <w:rFonts w:ascii="Arial" w:hAnsi="Arial" w:cs="Arial"/>
                <w:b/>
                <w:sz w:val="24"/>
                <w:szCs w:val="24"/>
              </w:rPr>
            </w:pPr>
          </w:p>
        </w:tc>
        <w:tc>
          <w:tcPr>
            <w:tcW w:w="910" w:type="pct"/>
            <w:vMerge/>
            <w:vAlign w:val="center"/>
          </w:tcPr>
          <w:p w14:paraId="3689A82B" w14:textId="77777777" w:rsidR="00EB3E67" w:rsidRDefault="00EB3E67" w:rsidP="00E815CD">
            <w:pPr>
              <w:rPr>
                <w:rFonts w:ascii="Arial" w:hAnsi="Arial" w:cs="Arial"/>
                <w:b/>
                <w:color w:val="000000" w:themeColor="text1"/>
                <w:sz w:val="24"/>
                <w:szCs w:val="24"/>
              </w:rPr>
            </w:pPr>
          </w:p>
        </w:tc>
        <w:tc>
          <w:tcPr>
            <w:tcW w:w="581" w:type="pct"/>
            <w:vMerge/>
            <w:vAlign w:val="center"/>
          </w:tcPr>
          <w:p w14:paraId="5A053A9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5A5527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259DED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of present tense </w:t>
            </w:r>
          </w:p>
        </w:tc>
        <w:tc>
          <w:tcPr>
            <w:tcW w:w="905" w:type="pct"/>
            <w:vMerge/>
            <w:vAlign w:val="center"/>
          </w:tcPr>
          <w:p w14:paraId="4CC60996" w14:textId="77777777" w:rsidR="00EB3E67" w:rsidRDefault="00EB3E67" w:rsidP="00E815CD">
            <w:pPr>
              <w:pStyle w:val="ListParagraph"/>
              <w:ind w:left="521"/>
              <w:rPr>
                <w:rFonts w:ascii="Arial" w:hAnsi="Arial" w:cs="Arial"/>
                <w:b/>
                <w:bCs/>
                <w:color w:val="000000"/>
                <w:sz w:val="24"/>
                <w:szCs w:val="24"/>
              </w:rPr>
            </w:pPr>
          </w:p>
        </w:tc>
      </w:tr>
      <w:tr w:rsidR="00EE2BA1" w:rsidRPr="00631D0C" w14:paraId="48D03F7E" w14:textId="77777777" w:rsidTr="00E815CD">
        <w:trPr>
          <w:trHeight w:val="20"/>
        </w:trPr>
        <w:tc>
          <w:tcPr>
            <w:tcW w:w="505" w:type="pct"/>
            <w:vMerge/>
            <w:vAlign w:val="center"/>
          </w:tcPr>
          <w:p w14:paraId="692A334F" w14:textId="77777777" w:rsidR="00EB3E67" w:rsidRPr="00631D0C" w:rsidRDefault="00EB3E67" w:rsidP="00E815CD">
            <w:pPr>
              <w:rPr>
                <w:rFonts w:ascii="Arial" w:hAnsi="Arial" w:cs="Arial"/>
                <w:b/>
                <w:sz w:val="24"/>
                <w:szCs w:val="24"/>
              </w:rPr>
            </w:pPr>
          </w:p>
        </w:tc>
        <w:tc>
          <w:tcPr>
            <w:tcW w:w="910" w:type="pct"/>
            <w:vMerge/>
            <w:vAlign w:val="center"/>
          </w:tcPr>
          <w:p w14:paraId="12FF53CA" w14:textId="77777777" w:rsidR="00EB3E67" w:rsidRDefault="00EB3E67" w:rsidP="00E815CD">
            <w:pPr>
              <w:rPr>
                <w:rFonts w:ascii="Arial" w:hAnsi="Arial" w:cs="Arial"/>
                <w:b/>
                <w:color w:val="000000" w:themeColor="text1"/>
                <w:sz w:val="24"/>
                <w:szCs w:val="24"/>
              </w:rPr>
            </w:pPr>
          </w:p>
        </w:tc>
        <w:tc>
          <w:tcPr>
            <w:tcW w:w="581" w:type="pct"/>
            <w:vMerge/>
            <w:vAlign w:val="center"/>
          </w:tcPr>
          <w:p w14:paraId="683E2A0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DFFB0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2AD3DBD"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and practice of verbs</w:t>
            </w:r>
          </w:p>
        </w:tc>
        <w:tc>
          <w:tcPr>
            <w:tcW w:w="905" w:type="pct"/>
            <w:vMerge/>
            <w:vAlign w:val="center"/>
          </w:tcPr>
          <w:p w14:paraId="3B265679" w14:textId="77777777" w:rsidR="00EB3E67" w:rsidRDefault="00EB3E67" w:rsidP="00E815CD">
            <w:pPr>
              <w:pStyle w:val="ListParagraph"/>
              <w:ind w:left="521"/>
              <w:rPr>
                <w:rFonts w:ascii="Arial" w:hAnsi="Arial" w:cs="Arial"/>
                <w:b/>
                <w:bCs/>
                <w:color w:val="000000"/>
                <w:sz w:val="24"/>
                <w:szCs w:val="24"/>
              </w:rPr>
            </w:pPr>
          </w:p>
        </w:tc>
      </w:tr>
      <w:tr w:rsidR="00EE2BA1" w:rsidRPr="00631D0C" w14:paraId="76230CA9" w14:textId="77777777" w:rsidTr="00E815CD">
        <w:trPr>
          <w:trHeight w:val="20"/>
        </w:trPr>
        <w:tc>
          <w:tcPr>
            <w:tcW w:w="505" w:type="pct"/>
            <w:vMerge/>
            <w:vAlign w:val="center"/>
          </w:tcPr>
          <w:p w14:paraId="78208EF3" w14:textId="77777777" w:rsidR="00EB3E67" w:rsidRPr="00631D0C" w:rsidRDefault="00EB3E67" w:rsidP="00E815CD">
            <w:pPr>
              <w:rPr>
                <w:rFonts w:ascii="Arial" w:hAnsi="Arial" w:cs="Arial"/>
                <w:b/>
                <w:sz w:val="24"/>
                <w:szCs w:val="24"/>
              </w:rPr>
            </w:pPr>
          </w:p>
        </w:tc>
        <w:tc>
          <w:tcPr>
            <w:tcW w:w="910" w:type="pct"/>
            <w:vMerge/>
            <w:vAlign w:val="center"/>
          </w:tcPr>
          <w:p w14:paraId="1418F9BD" w14:textId="77777777" w:rsidR="00EB3E67" w:rsidRDefault="00EB3E67" w:rsidP="00E815CD">
            <w:pPr>
              <w:rPr>
                <w:rFonts w:ascii="Arial" w:hAnsi="Arial" w:cs="Arial"/>
                <w:b/>
                <w:color w:val="000000" w:themeColor="text1"/>
                <w:sz w:val="24"/>
                <w:szCs w:val="24"/>
              </w:rPr>
            </w:pPr>
          </w:p>
        </w:tc>
        <w:tc>
          <w:tcPr>
            <w:tcW w:w="581" w:type="pct"/>
            <w:vMerge/>
            <w:vAlign w:val="center"/>
          </w:tcPr>
          <w:p w14:paraId="1D318C1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D7622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1DD8DA5"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and </w:t>
            </w:r>
            <w:proofErr w:type="gramStart"/>
            <w:r>
              <w:rPr>
                <w:rFonts w:ascii="Arial" w:hAnsi="Arial" w:cs="Arial"/>
                <w:sz w:val="24"/>
                <w:szCs w:val="24"/>
              </w:rPr>
              <w:t>practice of</w:t>
            </w:r>
            <w:proofErr w:type="gramEnd"/>
            <w:r>
              <w:rPr>
                <w:rFonts w:ascii="Arial" w:hAnsi="Arial" w:cs="Arial"/>
                <w:sz w:val="24"/>
                <w:szCs w:val="24"/>
              </w:rPr>
              <w:t xml:space="preserve"> vocabulary (Directions, </w:t>
            </w:r>
            <w:proofErr w:type="gramStart"/>
            <w:r>
              <w:rPr>
                <w:rFonts w:ascii="Arial" w:hAnsi="Arial" w:cs="Arial"/>
                <w:sz w:val="24"/>
                <w:szCs w:val="24"/>
              </w:rPr>
              <w:t>Education )</w:t>
            </w:r>
            <w:proofErr w:type="gramEnd"/>
          </w:p>
        </w:tc>
        <w:tc>
          <w:tcPr>
            <w:tcW w:w="905" w:type="pct"/>
            <w:vMerge/>
            <w:vAlign w:val="center"/>
          </w:tcPr>
          <w:p w14:paraId="1B8FC91D" w14:textId="77777777" w:rsidR="00EB3E67" w:rsidRDefault="00EB3E67" w:rsidP="00E815CD">
            <w:pPr>
              <w:pStyle w:val="ListParagraph"/>
              <w:ind w:left="521"/>
              <w:rPr>
                <w:rFonts w:ascii="Arial" w:hAnsi="Arial" w:cs="Arial"/>
                <w:b/>
                <w:bCs/>
                <w:color w:val="000000"/>
                <w:sz w:val="24"/>
                <w:szCs w:val="24"/>
              </w:rPr>
            </w:pPr>
          </w:p>
        </w:tc>
      </w:tr>
      <w:tr w:rsidR="00EE2BA1" w:rsidRPr="00631D0C" w14:paraId="4649BC01" w14:textId="77777777" w:rsidTr="00E815CD">
        <w:trPr>
          <w:trHeight w:val="20"/>
        </w:trPr>
        <w:tc>
          <w:tcPr>
            <w:tcW w:w="505" w:type="pct"/>
            <w:vMerge/>
            <w:vAlign w:val="center"/>
          </w:tcPr>
          <w:p w14:paraId="39A9B943" w14:textId="77777777" w:rsidR="00EB3E67" w:rsidRPr="00631D0C" w:rsidRDefault="00EB3E67" w:rsidP="00E815CD">
            <w:pPr>
              <w:rPr>
                <w:rFonts w:ascii="Arial" w:hAnsi="Arial" w:cs="Arial"/>
                <w:b/>
                <w:sz w:val="24"/>
                <w:szCs w:val="24"/>
              </w:rPr>
            </w:pPr>
          </w:p>
        </w:tc>
        <w:tc>
          <w:tcPr>
            <w:tcW w:w="910" w:type="pct"/>
            <w:vMerge/>
            <w:vAlign w:val="center"/>
          </w:tcPr>
          <w:p w14:paraId="3F352192"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455BCE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183C9BC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82FC048"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Present Tense</w:t>
            </w:r>
          </w:p>
        </w:tc>
        <w:tc>
          <w:tcPr>
            <w:tcW w:w="905" w:type="pct"/>
            <w:vMerge/>
            <w:vAlign w:val="center"/>
          </w:tcPr>
          <w:p w14:paraId="0AF07874" w14:textId="77777777" w:rsidR="00EB3E67" w:rsidRDefault="00EB3E67" w:rsidP="00E815CD">
            <w:pPr>
              <w:pStyle w:val="ListParagraph"/>
              <w:ind w:left="521"/>
              <w:rPr>
                <w:rFonts w:ascii="Arial" w:hAnsi="Arial" w:cs="Arial"/>
                <w:b/>
                <w:bCs/>
                <w:color w:val="000000"/>
                <w:sz w:val="24"/>
                <w:szCs w:val="24"/>
              </w:rPr>
            </w:pPr>
          </w:p>
        </w:tc>
      </w:tr>
      <w:tr w:rsidR="00EE2BA1" w:rsidRPr="00631D0C" w14:paraId="43569E6B" w14:textId="77777777" w:rsidTr="00E815CD">
        <w:trPr>
          <w:trHeight w:val="20"/>
        </w:trPr>
        <w:tc>
          <w:tcPr>
            <w:tcW w:w="505" w:type="pct"/>
            <w:vMerge/>
            <w:vAlign w:val="center"/>
          </w:tcPr>
          <w:p w14:paraId="15BE3F3E" w14:textId="77777777" w:rsidR="00EB3E67" w:rsidRPr="00631D0C" w:rsidRDefault="00EB3E67" w:rsidP="00E815CD">
            <w:pPr>
              <w:rPr>
                <w:rFonts w:ascii="Arial" w:hAnsi="Arial" w:cs="Arial"/>
                <w:b/>
                <w:sz w:val="24"/>
                <w:szCs w:val="24"/>
              </w:rPr>
            </w:pPr>
          </w:p>
        </w:tc>
        <w:tc>
          <w:tcPr>
            <w:tcW w:w="910" w:type="pct"/>
            <w:vMerge/>
            <w:vAlign w:val="center"/>
          </w:tcPr>
          <w:p w14:paraId="3E8CEEF0" w14:textId="77777777" w:rsidR="00EB3E67" w:rsidRDefault="00EB3E67" w:rsidP="00E815CD">
            <w:pPr>
              <w:rPr>
                <w:rFonts w:ascii="Arial" w:hAnsi="Arial" w:cs="Arial"/>
                <w:b/>
                <w:color w:val="000000" w:themeColor="text1"/>
                <w:sz w:val="24"/>
                <w:szCs w:val="24"/>
              </w:rPr>
            </w:pPr>
          </w:p>
        </w:tc>
        <w:tc>
          <w:tcPr>
            <w:tcW w:w="581" w:type="pct"/>
            <w:vMerge/>
            <w:vAlign w:val="center"/>
          </w:tcPr>
          <w:p w14:paraId="3FB7369E"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2B7258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727E65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50BB7A7B" w14:textId="77777777" w:rsidR="00EB3E67" w:rsidRDefault="00EB3E67" w:rsidP="00E815CD">
            <w:pPr>
              <w:pStyle w:val="ListParagraph"/>
              <w:ind w:left="521"/>
              <w:rPr>
                <w:rFonts w:ascii="Arial" w:hAnsi="Arial" w:cs="Arial"/>
                <w:b/>
                <w:bCs/>
                <w:color w:val="000000"/>
                <w:sz w:val="24"/>
                <w:szCs w:val="24"/>
              </w:rPr>
            </w:pPr>
          </w:p>
        </w:tc>
      </w:tr>
      <w:tr w:rsidR="00EE2BA1" w:rsidRPr="00631D0C" w14:paraId="1BD67C0C" w14:textId="77777777" w:rsidTr="00E815CD">
        <w:trPr>
          <w:trHeight w:val="20"/>
        </w:trPr>
        <w:tc>
          <w:tcPr>
            <w:tcW w:w="505" w:type="pct"/>
            <w:vMerge/>
            <w:vAlign w:val="center"/>
          </w:tcPr>
          <w:p w14:paraId="6D0851A0" w14:textId="77777777" w:rsidR="00EB3E67" w:rsidRPr="00631D0C" w:rsidRDefault="00EB3E67" w:rsidP="00E815CD">
            <w:pPr>
              <w:rPr>
                <w:rFonts w:ascii="Arial" w:hAnsi="Arial" w:cs="Arial"/>
                <w:b/>
                <w:sz w:val="24"/>
                <w:szCs w:val="24"/>
              </w:rPr>
            </w:pPr>
          </w:p>
        </w:tc>
        <w:tc>
          <w:tcPr>
            <w:tcW w:w="910" w:type="pct"/>
            <w:vMerge/>
            <w:vAlign w:val="center"/>
          </w:tcPr>
          <w:p w14:paraId="73305065" w14:textId="77777777" w:rsidR="00EB3E67" w:rsidRDefault="00EB3E67" w:rsidP="00E815CD">
            <w:pPr>
              <w:rPr>
                <w:rFonts w:ascii="Arial" w:hAnsi="Arial" w:cs="Arial"/>
                <w:b/>
                <w:color w:val="000000" w:themeColor="text1"/>
                <w:sz w:val="24"/>
                <w:szCs w:val="24"/>
              </w:rPr>
            </w:pPr>
          </w:p>
        </w:tc>
        <w:tc>
          <w:tcPr>
            <w:tcW w:w="581" w:type="pct"/>
            <w:vMerge/>
            <w:vAlign w:val="center"/>
          </w:tcPr>
          <w:p w14:paraId="1F893AD7"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EA2FF3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E264BF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and practice of verbs </w:t>
            </w:r>
          </w:p>
        </w:tc>
        <w:tc>
          <w:tcPr>
            <w:tcW w:w="905" w:type="pct"/>
            <w:vMerge/>
            <w:vAlign w:val="center"/>
          </w:tcPr>
          <w:p w14:paraId="1E3CC176" w14:textId="77777777" w:rsidR="00EB3E67" w:rsidRDefault="00EB3E67" w:rsidP="00E815CD">
            <w:pPr>
              <w:pStyle w:val="ListParagraph"/>
              <w:ind w:left="521"/>
              <w:rPr>
                <w:rFonts w:ascii="Arial" w:hAnsi="Arial" w:cs="Arial"/>
                <w:b/>
                <w:bCs/>
                <w:color w:val="000000"/>
                <w:sz w:val="24"/>
                <w:szCs w:val="24"/>
              </w:rPr>
            </w:pPr>
          </w:p>
        </w:tc>
      </w:tr>
      <w:tr w:rsidR="00EE2BA1" w:rsidRPr="00631D0C" w14:paraId="1F6978E7" w14:textId="77777777" w:rsidTr="00E815CD">
        <w:trPr>
          <w:trHeight w:val="20"/>
        </w:trPr>
        <w:tc>
          <w:tcPr>
            <w:tcW w:w="505" w:type="pct"/>
            <w:vMerge/>
            <w:vAlign w:val="center"/>
          </w:tcPr>
          <w:p w14:paraId="0E61AA56" w14:textId="77777777" w:rsidR="00EB3E67" w:rsidRPr="00631D0C" w:rsidRDefault="00EB3E67" w:rsidP="00E815CD">
            <w:pPr>
              <w:rPr>
                <w:rFonts w:ascii="Arial" w:hAnsi="Arial" w:cs="Arial"/>
                <w:b/>
                <w:sz w:val="24"/>
                <w:szCs w:val="24"/>
              </w:rPr>
            </w:pPr>
          </w:p>
        </w:tc>
        <w:tc>
          <w:tcPr>
            <w:tcW w:w="910" w:type="pct"/>
            <w:vMerge/>
            <w:vAlign w:val="center"/>
          </w:tcPr>
          <w:p w14:paraId="53D04DC7" w14:textId="77777777" w:rsidR="00EB3E67" w:rsidRDefault="00EB3E67" w:rsidP="00E815CD">
            <w:pPr>
              <w:rPr>
                <w:rFonts w:ascii="Arial" w:hAnsi="Arial" w:cs="Arial"/>
                <w:b/>
                <w:color w:val="000000" w:themeColor="text1"/>
                <w:sz w:val="24"/>
                <w:szCs w:val="24"/>
              </w:rPr>
            </w:pPr>
          </w:p>
        </w:tc>
        <w:tc>
          <w:tcPr>
            <w:tcW w:w="581" w:type="pct"/>
            <w:vMerge/>
            <w:vAlign w:val="center"/>
          </w:tcPr>
          <w:p w14:paraId="7944AF65"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09A94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CB0F9AB"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and </w:t>
            </w:r>
            <w:proofErr w:type="gramStart"/>
            <w:r>
              <w:rPr>
                <w:rFonts w:ascii="Arial" w:hAnsi="Arial" w:cs="Arial"/>
                <w:sz w:val="24"/>
                <w:szCs w:val="24"/>
              </w:rPr>
              <w:t>practice of</w:t>
            </w:r>
            <w:proofErr w:type="gramEnd"/>
            <w:r>
              <w:rPr>
                <w:rFonts w:ascii="Arial" w:hAnsi="Arial" w:cs="Arial"/>
                <w:sz w:val="24"/>
                <w:szCs w:val="24"/>
              </w:rPr>
              <w:t xml:space="preserve"> vocabulary (kitchen, drinks)</w:t>
            </w:r>
          </w:p>
        </w:tc>
        <w:tc>
          <w:tcPr>
            <w:tcW w:w="905" w:type="pct"/>
            <w:vMerge/>
            <w:vAlign w:val="center"/>
          </w:tcPr>
          <w:p w14:paraId="4C66D0EA" w14:textId="77777777" w:rsidR="00EB3E67" w:rsidRDefault="00EB3E67" w:rsidP="00E815CD">
            <w:pPr>
              <w:pStyle w:val="ListParagraph"/>
              <w:ind w:left="521"/>
              <w:rPr>
                <w:rFonts w:ascii="Arial" w:hAnsi="Arial" w:cs="Arial"/>
                <w:b/>
                <w:bCs/>
                <w:color w:val="000000"/>
                <w:sz w:val="24"/>
                <w:szCs w:val="24"/>
              </w:rPr>
            </w:pPr>
          </w:p>
        </w:tc>
      </w:tr>
      <w:tr w:rsidR="00EE2BA1" w:rsidRPr="00631D0C" w14:paraId="76AF1218" w14:textId="77777777" w:rsidTr="00E815CD">
        <w:trPr>
          <w:trHeight w:val="20"/>
        </w:trPr>
        <w:tc>
          <w:tcPr>
            <w:tcW w:w="505" w:type="pct"/>
            <w:vMerge/>
            <w:vAlign w:val="center"/>
          </w:tcPr>
          <w:p w14:paraId="2C4FEBDE" w14:textId="77777777" w:rsidR="00EB3E67" w:rsidRPr="00631D0C" w:rsidRDefault="00EB3E67" w:rsidP="00E815CD">
            <w:pPr>
              <w:rPr>
                <w:rFonts w:ascii="Arial" w:hAnsi="Arial" w:cs="Arial"/>
                <w:b/>
                <w:sz w:val="24"/>
                <w:szCs w:val="24"/>
              </w:rPr>
            </w:pPr>
          </w:p>
        </w:tc>
        <w:tc>
          <w:tcPr>
            <w:tcW w:w="910" w:type="pct"/>
            <w:vMerge/>
            <w:vAlign w:val="center"/>
          </w:tcPr>
          <w:p w14:paraId="11187519"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251049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2929094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6554069"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present tense</w:t>
            </w:r>
          </w:p>
        </w:tc>
        <w:tc>
          <w:tcPr>
            <w:tcW w:w="905" w:type="pct"/>
            <w:vMerge/>
            <w:vAlign w:val="center"/>
          </w:tcPr>
          <w:p w14:paraId="2F94B34B"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96E153" w14:textId="77777777" w:rsidTr="00E815CD">
        <w:trPr>
          <w:trHeight w:val="20"/>
        </w:trPr>
        <w:tc>
          <w:tcPr>
            <w:tcW w:w="505" w:type="pct"/>
            <w:vMerge/>
            <w:vAlign w:val="center"/>
          </w:tcPr>
          <w:p w14:paraId="3556185B" w14:textId="77777777" w:rsidR="00EB3E67" w:rsidRPr="00631D0C" w:rsidRDefault="00EB3E67" w:rsidP="00E815CD">
            <w:pPr>
              <w:rPr>
                <w:rFonts w:ascii="Arial" w:hAnsi="Arial" w:cs="Arial"/>
                <w:b/>
                <w:sz w:val="24"/>
                <w:szCs w:val="24"/>
              </w:rPr>
            </w:pPr>
          </w:p>
        </w:tc>
        <w:tc>
          <w:tcPr>
            <w:tcW w:w="910" w:type="pct"/>
            <w:vMerge/>
            <w:vAlign w:val="center"/>
          </w:tcPr>
          <w:p w14:paraId="42F13BCB" w14:textId="77777777" w:rsidR="00EB3E67" w:rsidRDefault="00EB3E67" w:rsidP="00E815CD">
            <w:pPr>
              <w:rPr>
                <w:rFonts w:ascii="Arial" w:hAnsi="Arial" w:cs="Arial"/>
                <w:b/>
                <w:color w:val="000000" w:themeColor="text1"/>
                <w:sz w:val="24"/>
                <w:szCs w:val="24"/>
              </w:rPr>
            </w:pPr>
          </w:p>
        </w:tc>
        <w:tc>
          <w:tcPr>
            <w:tcW w:w="581" w:type="pct"/>
            <w:vMerge/>
            <w:vAlign w:val="center"/>
          </w:tcPr>
          <w:p w14:paraId="3B8FA154"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2CF16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735C6C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present Tense </w:t>
            </w:r>
          </w:p>
        </w:tc>
        <w:tc>
          <w:tcPr>
            <w:tcW w:w="905" w:type="pct"/>
            <w:vMerge/>
            <w:vAlign w:val="center"/>
          </w:tcPr>
          <w:p w14:paraId="55166E6B" w14:textId="77777777" w:rsidR="00EB3E67" w:rsidRDefault="00EB3E67" w:rsidP="00E815CD">
            <w:pPr>
              <w:pStyle w:val="ListParagraph"/>
              <w:ind w:left="521"/>
              <w:rPr>
                <w:rFonts w:ascii="Arial" w:hAnsi="Arial" w:cs="Arial"/>
                <w:b/>
                <w:bCs/>
                <w:color w:val="000000"/>
                <w:sz w:val="24"/>
                <w:szCs w:val="24"/>
              </w:rPr>
            </w:pPr>
          </w:p>
        </w:tc>
      </w:tr>
      <w:tr w:rsidR="00EE2BA1" w:rsidRPr="00631D0C" w14:paraId="643ACC7E" w14:textId="77777777" w:rsidTr="00E815CD">
        <w:trPr>
          <w:trHeight w:val="20"/>
        </w:trPr>
        <w:tc>
          <w:tcPr>
            <w:tcW w:w="505" w:type="pct"/>
            <w:vMerge/>
            <w:vAlign w:val="center"/>
          </w:tcPr>
          <w:p w14:paraId="2F4F20EB" w14:textId="77777777" w:rsidR="00EB3E67" w:rsidRPr="00631D0C" w:rsidRDefault="00EB3E67" w:rsidP="00E815CD">
            <w:pPr>
              <w:rPr>
                <w:rFonts w:ascii="Arial" w:hAnsi="Arial" w:cs="Arial"/>
                <w:b/>
                <w:sz w:val="24"/>
                <w:szCs w:val="24"/>
              </w:rPr>
            </w:pPr>
          </w:p>
        </w:tc>
        <w:tc>
          <w:tcPr>
            <w:tcW w:w="910" w:type="pct"/>
            <w:vMerge/>
            <w:vAlign w:val="center"/>
          </w:tcPr>
          <w:p w14:paraId="09AEA334" w14:textId="77777777" w:rsidR="00EB3E67" w:rsidRDefault="00EB3E67" w:rsidP="00E815CD">
            <w:pPr>
              <w:rPr>
                <w:rFonts w:ascii="Arial" w:hAnsi="Arial" w:cs="Arial"/>
                <w:b/>
                <w:color w:val="000000" w:themeColor="text1"/>
                <w:sz w:val="24"/>
                <w:szCs w:val="24"/>
              </w:rPr>
            </w:pPr>
          </w:p>
        </w:tc>
        <w:tc>
          <w:tcPr>
            <w:tcW w:w="581" w:type="pct"/>
            <w:vMerge/>
            <w:vAlign w:val="center"/>
          </w:tcPr>
          <w:p w14:paraId="0BB7AE7A"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AD34B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FCC4BBD"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4B8263C8" w14:textId="77777777" w:rsidR="00EB3E67" w:rsidRDefault="00EB3E67" w:rsidP="00E815CD">
            <w:pPr>
              <w:pStyle w:val="ListParagraph"/>
              <w:ind w:left="521"/>
              <w:rPr>
                <w:rFonts w:ascii="Arial" w:hAnsi="Arial" w:cs="Arial"/>
                <w:b/>
                <w:bCs/>
                <w:color w:val="000000"/>
                <w:sz w:val="24"/>
                <w:szCs w:val="24"/>
              </w:rPr>
            </w:pPr>
          </w:p>
        </w:tc>
      </w:tr>
      <w:tr w:rsidR="00EE2BA1" w:rsidRPr="00631D0C" w14:paraId="07E9AA7E" w14:textId="77777777" w:rsidTr="00E815CD">
        <w:trPr>
          <w:trHeight w:val="20"/>
        </w:trPr>
        <w:tc>
          <w:tcPr>
            <w:tcW w:w="505" w:type="pct"/>
            <w:vMerge/>
            <w:vAlign w:val="center"/>
          </w:tcPr>
          <w:p w14:paraId="3EC3D9A3" w14:textId="77777777" w:rsidR="00EB3E67" w:rsidRPr="00631D0C" w:rsidRDefault="00EB3E67" w:rsidP="00E815CD">
            <w:pPr>
              <w:rPr>
                <w:rFonts w:ascii="Arial" w:hAnsi="Arial" w:cs="Arial"/>
                <w:b/>
                <w:sz w:val="24"/>
                <w:szCs w:val="24"/>
              </w:rPr>
            </w:pPr>
          </w:p>
        </w:tc>
        <w:tc>
          <w:tcPr>
            <w:tcW w:w="910" w:type="pct"/>
            <w:vMerge/>
            <w:vAlign w:val="center"/>
          </w:tcPr>
          <w:p w14:paraId="7A811036" w14:textId="77777777" w:rsidR="00EB3E67" w:rsidRDefault="00EB3E67" w:rsidP="00E815CD">
            <w:pPr>
              <w:rPr>
                <w:rFonts w:ascii="Arial" w:hAnsi="Arial" w:cs="Arial"/>
                <w:b/>
                <w:color w:val="000000" w:themeColor="text1"/>
                <w:sz w:val="24"/>
                <w:szCs w:val="24"/>
              </w:rPr>
            </w:pPr>
          </w:p>
        </w:tc>
        <w:tc>
          <w:tcPr>
            <w:tcW w:w="581" w:type="pct"/>
            <w:vMerge/>
            <w:vAlign w:val="center"/>
          </w:tcPr>
          <w:p w14:paraId="4457EB3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E68F2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70E37D6"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 Family </w:t>
            </w:r>
            <w:proofErr w:type="gramStart"/>
            <w:r>
              <w:rPr>
                <w:rFonts w:ascii="Arial" w:hAnsi="Arial" w:cs="Arial"/>
                <w:sz w:val="24"/>
                <w:szCs w:val="24"/>
              </w:rPr>
              <w:t>Questions )</w:t>
            </w:r>
            <w:proofErr w:type="gramEnd"/>
          </w:p>
        </w:tc>
        <w:tc>
          <w:tcPr>
            <w:tcW w:w="905" w:type="pct"/>
            <w:vMerge/>
            <w:vAlign w:val="center"/>
          </w:tcPr>
          <w:p w14:paraId="5780EBFA" w14:textId="77777777" w:rsidR="00EB3E67" w:rsidRDefault="00EB3E67" w:rsidP="00E815CD">
            <w:pPr>
              <w:pStyle w:val="ListParagraph"/>
              <w:ind w:left="521"/>
              <w:rPr>
                <w:rFonts w:ascii="Arial" w:hAnsi="Arial" w:cs="Arial"/>
                <w:b/>
                <w:bCs/>
                <w:color w:val="000000"/>
                <w:sz w:val="24"/>
                <w:szCs w:val="24"/>
              </w:rPr>
            </w:pPr>
          </w:p>
        </w:tc>
      </w:tr>
      <w:tr w:rsidR="00EE2BA1" w:rsidRPr="00631D0C" w14:paraId="7E5B9C3F" w14:textId="77777777" w:rsidTr="00E815CD">
        <w:trPr>
          <w:trHeight w:val="20"/>
        </w:trPr>
        <w:tc>
          <w:tcPr>
            <w:tcW w:w="505" w:type="pct"/>
            <w:vMerge w:val="restart"/>
            <w:vAlign w:val="center"/>
          </w:tcPr>
          <w:p w14:paraId="2A3E60FE"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5</w:t>
            </w:r>
          </w:p>
        </w:tc>
        <w:tc>
          <w:tcPr>
            <w:tcW w:w="910" w:type="pct"/>
            <w:vMerge w:val="restart"/>
            <w:vAlign w:val="center"/>
          </w:tcPr>
          <w:p w14:paraId="361BB31C"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Grammar Learning and other module practice </w:t>
            </w:r>
          </w:p>
        </w:tc>
        <w:tc>
          <w:tcPr>
            <w:tcW w:w="581" w:type="pct"/>
            <w:vMerge w:val="restart"/>
            <w:vAlign w:val="center"/>
          </w:tcPr>
          <w:p w14:paraId="5FB313E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740FAA3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801A7E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Basic preposition learning </w:t>
            </w:r>
          </w:p>
        </w:tc>
        <w:tc>
          <w:tcPr>
            <w:tcW w:w="905" w:type="pct"/>
            <w:vMerge w:val="restart"/>
            <w:vAlign w:val="center"/>
          </w:tcPr>
          <w:p w14:paraId="1293B52C" w14:textId="77777777" w:rsidR="00EB3E67" w:rsidRPr="00AA2215" w:rsidRDefault="00EB3E67" w:rsidP="00DA0D13">
            <w:pPr>
              <w:pStyle w:val="ListParagraph"/>
              <w:numPr>
                <w:ilvl w:val="0"/>
                <w:numId w:val="53"/>
              </w:numPr>
              <w:ind w:left="162" w:hanging="143"/>
              <w:rPr>
                <w:rFonts w:ascii="Arial" w:hAnsi="Arial" w:cs="Arial"/>
                <w:b/>
                <w:bCs/>
                <w:sz w:val="24"/>
                <w:szCs w:val="24"/>
              </w:rPr>
            </w:pPr>
            <w:r w:rsidRPr="00AA2215">
              <w:rPr>
                <w:rFonts w:ascii="Arial" w:hAnsi="Arial" w:cs="Arial"/>
                <w:b/>
                <w:bCs/>
                <w:sz w:val="24"/>
                <w:szCs w:val="24"/>
              </w:rPr>
              <w:t>Task 5</w:t>
            </w:r>
          </w:p>
          <w:p w14:paraId="479A0172" w14:textId="77777777" w:rsidR="00EB3E67" w:rsidRDefault="00EB3E67" w:rsidP="00E815CD">
            <w:pPr>
              <w:ind w:left="521"/>
              <w:rPr>
                <w:rFonts w:ascii="Arial" w:hAnsi="Arial" w:cs="Arial"/>
                <w:i/>
                <w:iCs/>
                <w:color w:val="000000"/>
                <w:sz w:val="24"/>
                <w:szCs w:val="24"/>
                <w:u w:val="single"/>
              </w:rPr>
            </w:pPr>
          </w:p>
          <w:p w14:paraId="7A364F8C"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096A599" w14:textId="77777777" w:rsidR="00EB3E67" w:rsidRDefault="00EB3E67" w:rsidP="00E815CD">
            <w:pPr>
              <w:pStyle w:val="ListParagraph"/>
              <w:ind w:left="521"/>
              <w:rPr>
                <w:rFonts w:ascii="Arial" w:hAnsi="Arial" w:cs="Arial"/>
                <w:b/>
                <w:bCs/>
                <w:color w:val="000000"/>
                <w:sz w:val="24"/>
                <w:szCs w:val="24"/>
              </w:rPr>
            </w:pPr>
          </w:p>
        </w:tc>
      </w:tr>
      <w:tr w:rsidR="00EE2BA1" w:rsidRPr="00631D0C" w14:paraId="0DF59800" w14:textId="77777777" w:rsidTr="00E815CD">
        <w:trPr>
          <w:trHeight w:val="20"/>
        </w:trPr>
        <w:tc>
          <w:tcPr>
            <w:tcW w:w="505" w:type="pct"/>
            <w:vMerge/>
            <w:vAlign w:val="center"/>
          </w:tcPr>
          <w:p w14:paraId="1B860989" w14:textId="77777777" w:rsidR="00EB3E67" w:rsidRPr="00631D0C" w:rsidRDefault="00EB3E67" w:rsidP="00E815CD">
            <w:pPr>
              <w:rPr>
                <w:rFonts w:ascii="Arial" w:hAnsi="Arial" w:cs="Arial"/>
                <w:b/>
                <w:sz w:val="24"/>
                <w:szCs w:val="24"/>
              </w:rPr>
            </w:pPr>
          </w:p>
        </w:tc>
        <w:tc>
          <w:tcPr>
            <w:tcW w:w="910" w:type="pct"/>
            <w:vMerge/>
            <w:vAlign w:val="center"/>
          </w:tcPr>
          <w:p w14:paraId="00288EEF"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2F00293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439D3E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9836AF6"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preposition</w:t>
            </w:r>
          </w:p>
        </w:tc>
        <w:tc>
          <w:tcPr>
            <w:tcW w:w="905" w:type="pct"/>
            <w:vMerge/>
            <w:vAlign w:val="center"/>
          </w:tcPr>
          <w:p w14:paraId="31AB26A0" w14:textId="77777777" w:rsidR="00EB3E67" w:rsidRPr="00AA2215" w:rsidRDefault="00EB3E67" w:rsidP="00DA0D13">
            <w:pPr>
              <w:pStyle w:val="ListParagraph"/>
              <w:numPr>
                <w:ilvl w:val="0"/>
                <w:numId w:val="53"/>
              </w:numPr>
              <w:ind w:left="162" w:hanging="143"/>
              <w:rPr>
                <w:rFonts w:ascii="Arial" w:hAnsi="Arial" w:cs="Arial"/>
                <w:b/>
                <w:bCs/>
                <w:sz w:val="24"/>
                <w:szCs w:val="24"/>
              </w:rPr>
            </w:pPr>
          </w:p>
        </w:tc>
      </w:tr>
      <w:tr w:rsidR="00EE2BA1" w:rsidRPr="00631D0C" w14:paraId="576CD8E5" w14:textId="77777777" w:rsidTr="00E815CD">
        <w:trPr>
          <w:trHeight w:val="20"/>
        </w:trPr>
        <w:tc>
          <w:tcPr>
            <w:tcW w:w="505" w:type="pct"/>
            <w:vMerge/>
            <w:vAlign w:val="center"/>
          </w:tcPr>
          <w:p w14:paraId="21D5039B" w14:textId="77777777" w:rsidR="00EB3E67" w:rsidRPr="00631D0C" w:rsidRDefault="00EB3E67" w:rsidP="00E815CD">
            <w:pPr>
              <w:rPr>
                <w:rFonts w:ascii="Arial" w:hAnsi="Arial" w:cs="Arial"/>
                <w:b/>
                <w:sz w:val="24"/>
                <w:szCs w:val="24"/>
              </w:rPr>
            </w:pPr>
          </w:p>
        </w:tc>
        <w:tc>
          <w:tcPr>
            <w:tcW w:w="910" w:type="pct"/>
            <w:vMerge/>
            <w:vAlign w:val="center"/>
          </w:tcPr>
          <w:p w14:paraId="03F80F5A"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5E71B27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AD8064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C75881D"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(W Family Question)</w:t>
            </w:r>
          </w:p>
        </w:tc>
        <w:tc>
          <w:tcPr>
            <w:tcW w:w="905" w:type="pct"/>
            <w:vMerge/>
            <w:vAlign w:val="center"/>
          </w:tcPr>
          <w:p w14:paraId="23F3B4D3" w14:textId="77777777" w:rsidR="00EB3E67" w:rsidRPr="00AA2215" w:rsidRDefault="00EB3E67" w:rsidP="00DA0D13">
            <w:pPr>
              <w:pStyle w:val="ListParagraph"/>
              <w:numPr>
                <w:ilvl w:val="0"/>
                <w:numId w:val="53"/>
              </w:numPr>
              <w:ind w:left="162" w:hanging="143"/>
              <w:rPr>
                <w:rFonts w:ascii="Arial" w:hAnsi="Arial" w:cs="Arial"/>
                <w:b/>
                <w:bCs/>
                <w:sz w:val="24"/>
                <w:szCs w:val="24"/>
              </w:rPr>
            </w:pPr>
          </w:p>
        </w:tc>
      </w:tr>
      <w:tr w:rsidR="00EE2BA1" w:rsidRPr="00631D0C" w14:paraId="77F8B96E" w14:textId="77777777" w:rsidTr="00E815CD">
        <w:trPr>
          <w:trHeight w:val="20"/>
        </w:trPr>
        <w:tc>
          <w:tcPr>
            <w:tcW w:w="505" w:type="pct"/>
            <w:vMerge/>
            <w:vAlign w:val="center"/>
          </w:tcPr>
          <w:p w14:paraId="05C9A5A8" w14:textId="77777777" w:rsidR="00EB3E67" w:rsidRPr="00631D0C" w:rsidRDefault="00EB3E67" w:rsidP="00E815CD">
            <w:pPr>
              <w:rPr>
                <w:rFonts w:ascii="Arial" w:hAnsi="Arial" w:cs="Arial"/>
                <w:b/>
                <w:sz w:val="24"/>
                <w:szCs w:val="24"/>
              </w:rPr>
            </w:pPr>
          </w:p>
        </w:tc>
        <w:tc>
          <w:tcPr>
            <w:tcW w:w="910" w:type="pct"/>
            <w:vMerge/>
            <w:vAlign w:val="center"/>
          </w:tcPr>
          <w:p w14:paraId="23E4D70E"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D1AF05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D82A1D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7881226"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0A2CE924" w14:textId="77777777" w:rsidR="00EB3E67" w:rsidRPr="00AA2215" w:rsidRDefault="00EB3E67" w:rsidP="00DA0D13">
            <w:pPr>
              <w:pStyle w:val="ListParagraph"/>
              <w:numPr>
                <w:ilvl w:val="0"/>
                <w:numId w:val="53"/>
              </w:numPr>
              <w:ind w:left="162" w:hanging="143"/>
              <w:rPr>
                <w:rFonts w:ascii="Arial" w:hAnsi="Arial" w:cs="Arial"/>
                <w:b/>
                <w:bCs/>
                <w:sz w:val="24"/>
                <w:szCs w:val="24"/>
              </w:rPr>
            </w:pPr>
          </w:p>
        </w:tc>
      </w:tr>
      <w:tr w:rsidR="00EE2BA1" w:rsidRPr="00631D0C" w14:paraId="20DEA844" w14:textId="77777777" w:rsidTr="00E815CD">
        <w:trPr>
          <w:trHeight w:val="20"/>
        </w:trPr>
        <w:tc>
          <w:tcPr>
            <w:tcW w:w="505" w:type="pct"/>
            <w:vMerge/>
            <w:vAlign w:val="center"/>
          </w:tcPr>
          <w:p w14:paraId="1BEEA960" w14:textId="77777777" w:rsidR="00EB3E67" w:rsidRPr="00631D0C" w:rsidRDefault="00EB3E67" w:rsidP="00E815CD">
            <w:pPr>
              <w:rPr>
                <w:rFonts w:ascii="Arial" w:hAnsi="Arial" w:cs="Arial"/>
                <w:b/>
                <w:sz w:val="24"/>
                <w:szCs w:val="24"/>
              </w:rPr>
            </w:pPr>
          </w:p>
        </w:tc>
        <w:tc>
          <w:tcPr>
            <w:tcW w:w="910" w:type="pct"/>
            <w:vMerge/>
            <w:vAlign w:val="center"/>
          </w:tcPr>
          <w:p w14:paraId="2DE47775"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30C7841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7123563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3AFA9D0" w14:textId="77777777" w:rsidR="00EB3E67" w:rsidRPr="00AF20B6" w:rsidRDefault="00EB3E67" w:rsidP="00E815CD">
            <w:pPr>
              <w:widowControl w:val="0"/>
              <w:rPr>
                <w:rFonts w:ascii="Arial" w:hAnsi="Arial" w:cs="Arial"/>
                <w:sz w:val="24"/>
                <w:szCs w:val="24"/>
              </w:rPr>
            </w:pPr>
            <w:proofErr w:type="gramStart"/>
            <w:r>
              <w:rPr>
                <w:rFonts w:ascii="Arial" w:hAnsi="Arial" w:cs="Arial"/>
                <w:sz w:val="24"/>
                <w:szCs w:val="24"/>
              </w:rPr>
              <w:t>Learning of</w:t>
            </w:r>
            <w:proofErr w:type="gramEnd"/>
            <w:r>
              <w:rPr>
                <w:rFonts w:ascii="Arial" w:hAnsi="Arial" w:cs="Arial"/>
                <w:sz w:val="24"/>
                <w:szCs w:val="24"/>
              </w:rPr>
              <w:t xml:space="preserve"> vocabulary (Relatives, Spices)</w:t>
            </w:r>
          </w:p>
        </w:tc>
        <w:tc>
          <w:tcPr>
            <w:tcW w:w="905" w:type="pct"/>
            <w:vMerge/>
            <w:vAlign w:val="center"/>
          </w:tcPr>
          <w:p w14:paraId="351279FD" w14:textId="77777777" w:rsidR="00EB3E67" w:rsidRDefault="00EB3E67" w:rsidP="00E815CD">
            <w:pPr>
              <w:pStyle w:val="ListParagraph"/>
              <w:ind w:left="521"/>
              <w:rPr>
                <w:rFonts w:ascii="Arial" w:hAnsi="Arial" w:cs="Arial"/>
                <w:b/>
                <w:bCs/>
                <w:color w:val="000000"/>
                <w:sz w:val="24"/>
                <w:szCs w:val="24"/>
              </w:rPr>
            </w:pPr>
          </w:p>
        </w:tc>
      </w:tr>
      <w:tr w:rsidR="00EE2BA1" w:rsidRPr="00631D0C" w14:paraId="5406641D" w14:textId="77777777" w:rsidTr="00E815CD">
        <w:trPr>
          <w:trHeight w:val="20"/>
        </w:trPr>
        <w:tc>
          <w:tcPr>
            <w:tcW w:w="505" w:type="pct"/>
            <w:vMerge/>
            <w:vAlign w:val="center"/>
          </w:tcPr>
          <w:p w14:paraId="18EA0BE0" w14:textId="77777777" w:rsidR="00EB3E67" w:rsidRPr="00631D0C" w:rsidRDefault="00EB3E67" w:rsidP="00E815CD">
            <w:pPr>
              <w:rPr>
                <w:rFonts w:ascii="Arial" w:hAnsi="Arial" w:cs="Arial"/>
                <w:b/>
                <w:sz w:val="24"/>
                <w:szCs w:val="24"/>
              </w:rPr>
            </w:pPr>
          </w:p>
        </w:tc>
        <w:tc>
          <w:tcPr>
            <w:tcW w:w="910" w:type="pct"/>
            <w:vMerge/>
            <w:vAlign w:val="center"/>
          </w:tcPr>
          <w:p w14:paraId="65D65BAD" w14:textId="77777777" w:rsidR="00EB3E67" w:rsidRDefault="00EB3E67" w:rsidP="00E815CD">
            <w:pPr>
              <w:rPr>
                <w:rFonts w:ascii="Arial" w:hAnsi="Arial" w:cs="Arial"/>
                <w:b/>
                <w:color w:val="000000" w:themeColor="text1"/>
                <w:sz w:val="24"/>
                <w:szCs w:val="24"/>
              </w:rPr>
            </w:pPr>
          </w:p>
        </w:tc>
        <w:tc>
          <w:tcPr>
            <w:tcW w:w="581" w:type="pct"/>
            <w:vMerge/>
            <w:vAlign w:val="center"/>
          </w:tcPr>
          <w:p w14:paraId="6B87EAB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8454E4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5D87F69"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of vocabulary </w:t>
            </w:r>
          </w:p>
        </w:tc>
        <w:tc>
          <w:tcPr>
            <w:tcW w:w="905" w:type="pct"/>
            <w:vMerge/>
            <w:vAlign w:val="center"/>
          </w:tcPr>
          <w:p w14:paraId="0D9CD0E4" w14:textId="77777777" w:rsidR="00EB3E67" w:rsidRDefault="00EB3E67" w:rsidP="00E815CD">
            <w:pPr>
              <w:pStyle w:val="ListParagraph"/>
              <w:ind w:left="521"/>
              <w:rPr>
                <w:rFonts w:ascii="Arial" w:hAnsi="Arial" w:cs="Arial"/>
                <w:b/>
                <w:bCs/>
                <w:color w:val="000000"/>
                <w:sz w:val="24"/>
                <w:szCs w:val="24"/>
              </w:rPr>
            </w:pPr>
          </w:p>
        </w:tc>
      </w:tr>
      <w:tr w:rsidR="00EE2BA1" w:rsidRPr="00631D0C" w14:paraId="7F2D6E42" w14:textId="77777777" w:rsidTr="00E815CD">
        <w:trPr>
          <w:trHeight w:val="20"/>
        </w:trPr>
        <w:tc>
          <w:tcPr>
            <w:tcW w:w="505" w:type="pct"/>
            <w:vMerge/>
            <w:vAlign w:val="center"/>
          </w:tcPr>
          <w:p w14:paraId="143B8999" w14:textId="77777777" w:rsidR="00EB3E67" w:rsidRPr="00631D0C" w:rsidRDefault="00EB3E67" w:rsidP="00E815CD">
            <w:pPr>
              <w:rPr>
                <w:rFonts w:ascii="Arial" w:hAnsi="Arial" w:cs="Arial"/>
                <w:b/>
                <w:sz w:val="24"/>
                <w:szCs w:val="24"/>
              </w:rPr>
            </w:pPr>
          </w:p>
        </w:tc>
        <w:tc>
          <w:tcPr>
            <w:tcW w:w="910" w:type="pct"/>
            <w:vMerge/>
            <w:vAlign w:val="center"/>
          </w:tcPr>
          <w:p w14:paraId="4B1A7CFC" w14:textId="77777777" w:rsidR="00EB3E67" w:rsidRDefault="00EB3E67" w:rsidP="00E815CD">
            <w:pPr>
              <w:rPr>
                <w:rFonts w:ascii="Arial" w:hAnsi="Arial" w:cs="Arial"/>
                <w:b/>
                <w:color w:val="000000" w:themeColor="text1"/>
                <w:sz w:val="24"/>
                <w:szCs w:val="24"/>
              </w:rPr>
            </w:pPr>
          </w:p>
        </w:tc>
        <w:tc>
          <w:tcPr>
            <w:tcW w:w="581" w:type="pct"/>
            <w:vMerge/>
            <w:vAlign w:val="center"/>
          </w:tcPr>
          <w:p w14:paraId="5239B78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B43543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101CFF1"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Listening </w:t>
            </w:r>
            <w:proofErr w:type="gramStart"/>
            <w:r>
              <w:rPr>
                <w:rFonts w:ascii="Arial" w:hAnsi="Arial" w:cs="Arial"/>
                <w:sz w:val="24"/>
                <w:szCs w:val="24"/>
              </w:rPr>
              <w:t>practice  (</w:t>
            </w:r>
            <w:proofErr w:type="gramEnd"/>
            <w:r>
              <w:rPr>
                <w:rFonts w:ascii="Arial" w:hAnsi="Arial" w:cs="Arial"/>
                <w:sz w:val="24"/>
                <w:szCs w:val="24"/>
              </w:rPr>
              <w:t>Conversation in Hotel)</w:t>
            </w:r>
          </w:p>
        </w:tc>
        <w:tc>
          <w:tcPr>
            <w:tcW w:w="905" w:type="pct"/>
            <w:vMerge/>
            <w:vAlign w:val="center"/>
          </w:tcPr>
          <w:p w14:paraId="2D9318DC" w14:textId="77777777" w:rsidR="00EB3E67" w:rsidRDefault="00EB3E67" w:rsidP="00E815CD">
            <w:pPr>
              <w:pStyle w:val="ListParagraph"/>
              <w:ind w:left="521"/>
              <w:rPr>
                <w:rFonts w:ascii="Arial" w:hAnsi="Arial" w:cs="Arial"/>
                <w:b/>
                <w:bCs/>
                <w:color w:val="000000"/>
                <w:sz w:val="24"/>
                <w:szCs w:val="24"/>
              </w:rPr>
            </w:pPr>
          </w:p>
        </w:tc>
      </w:tr>
      <w:tr w:rsidR="00EE2BA1" w:rsidRPr="00631D0C" w14:paraId="1F9D0388" w14:textId="77777777" w:rsidTr="00E815CD">
        <w:trPr>
          <w:trHeight w:val="20"/>
        </w:trPr>
        <w:tc>
          <w:tcPr>
            <w:tcW w:w="505" w:type="pct"/>
            <w:vMerge/>
            <w:vAlign w:val="center"/>
          </w:tcPr>
          <w:p w14:paraId="0CEBDEFA" w14:textId="77777777" w:rsidR="00EB3E67" w:rsidRPr="00631D0C" w:rsidRDefault="00EB3E67" w:rsidP="00E815CD">
            <w:pPr>
              <w:rPr>
                <w:rFonts w:ascii="Arial" w:hAnsi="Arial" w:cs="Arial"/>
                <w:b/>
                <w:sz w:val="24"/>
                <w:szCs w:val="24"/>
              </w:rPr>
            </w:pPr>
          </w:p>
        </w:tc>
        <w:tc>
          <w:tcPr>
            <w:tcW w:w="910" w:type="pct"/>
            <w:vMerge/>
            <w:vAlign w:val="center"/>
          </w:tcPr>
          <w:p w14:paraId="4FD5E02E" w14:textId="77777777" w:rsidR="00EB3E67" w:rsidRDefault="00EB3E67" w:rsidP="00E815CD">
            <w:pPr>
              <w:rPr>
                <w:rFonts w:ascii="Arial" w:hAnsi="Arial" w:cs="Arial"/>
                <w:b/>
                <w:color w:val="000000" w:themeColor="text1"/>
                <w:sz w:val="24"/>
                <w:szCs w:val="24"/>
              </w:rPr>
            </w:pPr>
          </w:p>
        </w:tc>
        <w:tc>
          <w:tcPr>
            <w:tcW w:w="581" w:type="pct"/>
            <w:vMerge/>
            <w:vAlign w:val="center"/>
          </w:tcPr>
          <w:p w14:paraId="5B0629D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680E55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9EC1812"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w:t>
            </w:r>
            <w:proofErr w:type="gramStart"/>
            <w:r>
              <w:rPr>
                <w:rFonts w:ascii="Arial" w:hAnsi="Arial" w:cs="Arial"/>
                <w:sz w:val="24"/>
                <w:szCs w:val="24"/>
              </w:rPr>
              <w:t>Question ,</w:t>
            </w:r>
            <w:proofErr w:type="gramEnd"/>
            <w:r>
              <w:rPr>
                <w:rFonts w:ascii="Arial" w:hAnsi="Arial" w:cs="Arial"/>
                <w:sz w:val="24"/>
                <w:szCs w:val="24"/>
              </w:rPr>
              <w:t xml:space="preserve"> Answer)</w:t>
            </w:r>
          </w:p>
        </w:tc>
        <w:tc>
          <w:tcPr>
            <w:tcW w:w="905" w:type="pct"/>
            <w:vMerge/>
            <w:vAlign w:val="center"/>
          </w:tcPr>
          <w:p w14:paraId="21644AF9" w14:textId="77777777" w:rsidR="00EB3E67" w:rsidRDefault="00EB3E67" w:rsidP="00E815CD">
            <w:pPr>
              <w:pStyle w:val="ListParagraph"/>
              <w:ind w:left="521"/>
              <w:rPr>
                <w:rFonts w:ascii="Arial" w:hAnsi="Arial" w:cs="Arial"/>
                <w:b/>
                <w:bCs/>
                <w:color w:val="000000"/>
                <w:sz w:val="24"/>
                <w:szCs w:val="24"/>
              </w:rPr>
            </w:pPr>
          </w:p>
        </w:tc>
      </w:tr>
      <w:tr w:rsidR="00EE2BA1" w:rsidRPr="00631D0C" w14:paraId="6C739BA2" w14:textId="77777777" w:rsidTr="00E815CD">
        <w:trPr>
          <w:trHeight w:val="20"/>
        </w:trPr>
        <w:tc>
          <w:tcPr>
            <w:tcW w:w="505" w:type="pct"/>
            <w:vMerge/>
            <w:vAlign w:val="center"/>
          </w:tcPr>
          <w:p w14:paraId="659D4069" w14:textId="77777777" w:rsidR="00EB3E67" w:rsidRPr="00631D0C" w:rsidRDefault="00EB3E67" w:rsidP="00E815CD">
            <w:pPr>
              <w:rPr>
                <w:rFonts w:ascii="Arial" w:hAnsi="Arial" w:cs="Arial"/>
                <w:b/>
                <w:sz w:val="24"/>
                <w:szCs w:val="24"/>
              </w:rPr>
            </w:pPr>
          </w:p>
        </w:tc>
        <w:tc>
          <w:tcPr>
            <w:tcW w:w="910" w:type="pct"/>
            <w:vMerge/>
            <w:vAlign w:val="center"/>
          </w:tcPr>
          <w:p w14:paraId="5CBCEB56"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69D315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77B7E9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7B3935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clock time </w:t>
            </w:r>
          </w:p>
        </w:tc>
        <w:tc>
          <w:tcPr>
            <w:tcW w:w="905" w:type="pct"/>
            <w:vMerge/>
            <w:vAlign w:val="center"/>
          </w:tcPr>
          <w:p w14:paraId="0F272999" w14:textId="77777777" w:rsidR="00EB3E67" w:rsidRDefault="00EB3E67" w:rsidP="00E815CD">
            <w:pPr>
              <w:pStyle w:val="ListParagraph"/>
              <w:ind w:left="521"/>
              <w:rPr>
                <w:rFonts w:ascii="Arial" w:hAnsi="Arial" w:cs="Arial"/>
                <w:b/>
                <w:bCs/>
                <w:color w:val="000000"/>
                <w:sz w:val="24"/>
                <w:szCs w:val="24"/>
              </w:rPr>
            </w:pPr>
          </w:p>
        </w:tc>
      </w:tr>
      <w:tr w:rsidR="00EE2BA1" w:rsidRPr="00631D0C" w14:paraId="56B7DD4E" w14:textId="77777777" w:rsidTr="00E815CD">
        <w:trPr>
          <w:trHeight w:val="20"/>
        </w:trPr>
        <w:tc>
          <w:tcPr>
            <w:tcW w:w="505" w:type="pct"/>
            <w:vMerge/>
            <w:vAlign w:val="center"/>
          </w:tcPr>
          <w:p w14:paraId="2A2699E0" w14:textId="77777777" w:rsidR="00EB3E67" w:rsidRPr="00631D0C" w:rsidRDefault="00EB3E67" w:rsidP="00E815CD">
            <w:pPr>
              <w:rPr>
                <w:rFonts w:ascii="Arial" w:hAnsi="Arial" w:cs="Arial"/>
                <w:b/>
                <w:sz w:val="24"/>
                <w:szCs w:val="24"/>
              </w:rPr>
            </w:pPr>
          </w:p>
        </w:tc>
        <w:tc>
          <w:tcPr>
            <w:tcW w:w="910" w:type="pct"/>
            <w:vMerge/>
            <w:vAlign w:val="center"/>
          </w:tcPr>
          <w:p w14:paraId="25EA0250" w14:textId="77777777" w:rsidR="00EB3E67" w:rsidRDefault="00EB3E67" w:rsidP="00E815CD">
            <w:pPr>
              <w:rPr>
                <w:rFonts w:ascii="Arial" w:hAnsi="Arial" w:cs="Arial"/>
                <w:b/>
                <w:color w:val="000000" w:themeColor="text1"/>
                <w:sz w:val="24"/>
                <w:szCs w:val="24"/>
              </w:rPr>
            </w:pPr>
          </w:p>
        </w:tc>
        <w:tc>
          <w:tcPr>
            <w:tcW w:w="581" w:type="pct"/>
            <w:vMerge/>
            <w:vAlign w:val="center"/>
          </w:tcPr>
          <w:p w14:paraId="1D678C0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873E7F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197FA5B"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clock time</w:t>
            </w:r>
          </w:p>
        </w:tc>
        <w:tc>
          <w:tcPr>
            <w:tcW w:w="905" w:type="pct"/>
            <w:vMerge/>
            <w:vAlign w:val="center"/>
          </w:tcPr>
          <w:p w14:paraId="3E6C2AEF" w14:textId="77777777" w:rsidR="00EB3E67" w:rsidRDefault="00EB3E67" w:rsidP="00E815CD">
            <w:pPr>
              <w:pStyle w:val="ListParagraph"/>
              <w:ind w:left="521"/>
              <w:rPr>
                <w:rFonts w:ascii="Arial" w:hAnsi="Arial" w:cs="Arial"/>
                <w:b/>
                <w:bCs/>
                <w:color w:val="000000"/>
                <w:sz w:val="24"/>
                <w:szCs w:val="24"/>
              </w:rPr>
            </w:pPr>
          </w:p>
        </w:tc>
      </w:tr>
      <w:tr w:rsidR="00EE2BA1" w:rsidRPr="00631D0C" w14:paraId="3BEE2B7D" w14:textId="77777777" w:rsidTr="00E815CD">
        <w:trPr>
          <w:trHeight w:val="20"/>
        </w:trPr>
        <w:tc>
          <w:tcPr>
            <w:tcW w:w="505" w:type="pct"/>
            <w:vMerge/>
            <w:vAlign w:val="center"/>
          </w:tcPr>
          <w:p w14:paraId="66B1CD67" w14:textId="77777777" w:rsidR="00EB3E67" w:rsidRPr="00631D0C" w:rsidRDefault="00EB3E67" w:rsidP="00E815CD">
            <w:pPr>
              <w:rPr>
                <w:rFonts w:ascii="Arial" w:hAnsi="Arial" w:cs="Arial"/>
                <w:b/>
                <w:sz w:val="24"/>
                <w:szCs w:val="24"/>
              </w:rPr>
            </w:pPr>
          </w:p>
        </w:tc>
        <w:tc>
          <w:tcPr>
            <w:tcW w:w="910" w:type="pct"/>
            <w:vMerge/>
            <w:vAlign w:val="center"/>
          </w:tcPr>
          <w:p w14:paraId="4E21E0FA" w14:textId="77777777" w:rsidR="00EB3E67" w:rsidRDefault="00EB3E67" w:rsidP="00E815CD">
            <w:pPr>
              <w:rPr>
                <w:rFonts w:ascii="Arial" w:hAnsi="Arial" w:cs="Arial"/>
                <w:b/>
                <w:color w:val="000000" w:themeColor="text1"/>
                <w:sz w:val="24"/>
                <w:szCs w:val="24"/>
              </w:rPr>
            </w:pPr>
          </w:p>
        </w:tc>
        <w:tc>
          <w:tcPr>
            <w:tcW w:w="581" w:type="pct"/>
            <w:vMerge/>
            <w:vAlign w:val="center"/>
          </w:tcPr>
          <w:p w14:paraId="04C0BAA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0C463D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9380A06"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(Dialogue Discussion) </w:t>
            </w:r>
          </w:p>
        </w:tc>
        <w:tc>
          <w:tcPr>
            <w:tcW w:w="905" w:type="pct"/>
            <w:vMerge/>
            <w:vAlign w:val="center"/>
          </w:tcPr>
          <w:p w14:paraId="35E56205" w14:textId="77777777" w:rsidR="00EB3E67" w:rsidRDefault="00EB3E67" w:rsidP="00E815CD">
            <w:pPr>
              <w:pStyle w:val="ListParagraph"/>
              <w:ind w:left="521"/>
              <w:rPr>
                <w:rFonts w:ascii="Arial" w:hAnsi="Arial" w:cs="Arial"/>
                <w:b/>
                <w:bCs/>
                <w:color w:val="000000"/>
                <w:sz w:val="24"/>
                <w:szCs w:val="24"/>
              </w:rPr>
            </w:pPr>
          </w:p>
        </w:tc>
      </w:tr>
      <w:tr w:rsidR="00EE2BA1" w:rsidRPr="00631D0C" w14:paraId="0CBEA193" w14:textId="77777777" w:rsidTr="00E815CD">
        <w:trPr>
          <w:trHeight w:val="20"/>
        </w:trPr>
        <w:tc>
          <w:tcPr>
            <w:tcW w:w="505" w:type="pct"/>
            <w:vMerge/>
            <w:vAlign w:val="center"/>
          </w:tcPr>
          <w:p w14:paraId="3B0733CD" w14:textId="77777777" w:rsidR="00EB3E67" w:rsidRPr="00631D0C" w:rsidRDefault="00EB3E67" w:rsidP="00E815CD">
            <w:pPr>
              <w:rPr>
                <w:rFonts w:ascii="Arial" w:hAnsi="Arial" w:cs="Arial"/>
                <w:b/>
                <w:sz w:val="24"/>
                <w:szCs w:val="24"/>
              </w:rPr>
            </w:pPr>
          </w:p>
        </w:tc>
        <w:tc>
          <w:tcPr>
            <w:tcW w:w="910" w:type="pct"/>
            <w:vMerge/>
            <w:vAlign w:val="center"/>
          </w:tcPr>
          <w:p w14:paraId="1E5B0DB3" w14:textId="77777777" w:rsidR="00EB3E67" w:rsidRDefault="00EB3E67" w:rsidP="00E815CD">
            <w:pPr>
              <w:rPr>
                <w:rFonts w:ascii="Arial" w:hAnsi="Arial" w:cs="Arial"/>
                <w:b/>
                <w:color w:val="000000" w:themeColor="text1"/>
                <w:sz w:val="24"/>
                <w:szCs w:val="24"/>
              </w:rPr>
            </w:pPr>
          </w:p>
        </w:tc>
        <w:tc>
          <w:tcPr>
            <w:tcW w:w="581" w:type="pct"/>
            <w:vMerge/>
            <w:vAlign w:val="center"/>
          </w:tcPr>
          <w:p w14:paraId="262957C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B195FA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776AABC"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in Bank)</w:t>
            </w:r>
          </w:p>
        </w:tc>
        <w:tc>
          <w:tcPr>
            <w:tcW w:w="905" w:type="pct"/>
            <w:vMerge/>
            <w:vAlign w:val="center"/>
          </w:tcPr>
          <w:p w14:paraId="5E80C2D0" w14:textId="77777777" w:rsidR="00EB3E67" w:rsidRDefault="00EB3E67" w:rsidP="00E815CD">
            <w:pPr>
              <w:pStyle w:val="ListParagraph"/>
              <w:ind w:left="521"/>
              <w:rPr>
                <w:rFonts w:ascii="Arial" w:hAnsi="Arial" w:cs="Arial"/>
                <w:b/>
                <w:bCs/>
                <w:color w:val="000000"/>
                <w:sz w:val="24"/>
                <w:szCs w:val="24"/>
              </w:rPr>
            </w:pPr>
          </w:p>
        </w:tc>
      </w:tr>
      <w:tr w:rsidR="00EE2BA1" w:rsidRPr="00631D0C" w14:paraId="154D6ECB" w14:textId="77777777" w:rsidTr="00E815CD">
        <w:trPr>
          <w:trHeight w:val="20"/>
        </w:trPr>
        <w:tc>
          <w:tcPr>
            <w:tcW w:w="505" w:type="pct"/>
            <w:vMerge/>
            <w:vAlign w:val="center"/>
          </w:tcPr>
          <w:p w14:paraId="0849291F" w14:textId="77777777" w:rsidR="00EB3E67" w:rsidRPr="00631D0C" w:rsidRDefault="00EB3E67" w:rsidP="00E815CD">
            <w:pPr>
              <w:rPr>
                <w:rFonts w:ascii="Arial" w:hAnsi="Arial" w:cs="Arial"/>
                <w:b/>
                <w:sz w:val="24"/>
                <w:szCs w:val="24"/>
              </w:rPr>
            </w:pPr>
          </w:p>
        </w:tc>
        <w:tc>
          <w:tcPr>
            <w:tcW w:w="910" w:type="pct"/>
            <w:vMerge/>
            <w:vAlign w:val="center"/>
          </w:tcPr>
          <w:p w14:paraId="79BB3DE2"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1F420D1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43FC630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470B8B2"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plural form</w:t>
            </w:r>
          </w:p>
        </w:tc>
        <w:tc>
          <w:tcPr>
            <w:tcW w:w="905" w:type="pct"/>
            <w:vMerge/>
            <w:vAlign w:val="center"/>
          </w:tcPr>
          <w:p w14:paraId="336A6FBD" w14:textId="77777777" w:rsidR="00EB3E67" w:rsidRDefault="00EB3E67" w:rsidP="00E815CD">
            <w:pPr>
              <w:pStyle w:val="ListParagraph"/>
              <w:ind w:left="521"/>
              <w:rPr>
                <w:rFonts w:ascii="Arial" w:hAnsi="Arial" w:cs="Arial"/>
                <w:b/>
                <w:bCs/>
                <w:color w:val="000000"/>
                <w:sz w:val="24"/>
                <w:szCs w:val="24"/>
              </w:rPr>
            </w:pPr>
          </w:p>
        </w:tc>
      </w:tr>
      <w:tr w:rsidR="00EE2BA1" w:rsidRPr="00631D0C" w14:paraId="646EF959" w14:textId="77777777" w:rsidTr="00E815CD">
        <w:trPr>
          <w:trHeight w:val="20"/>
        </w:trPr>
        <w:tc>
          <w:tcPr>
            <w:tcW w:w="505" w:type="pct"/>
            <w:vMerge/>
            <w:vAlign w:val="center"/>
          </w:tcPr>
          <w:p w14:paraId="56A02003" w14:textId="77777777" w:rsidR="00EB3E67" w:rsidRPr="00631D0C" w:rsidRDefault="00EB3E67" w:rsidP="00E815CD">
            <w:pPr>
              <w:rPr>
                <w:rFonts w:ascii="Arial" w:hAnsi="Arial" w:cs="Arial"/>
                <w:b/>
                <w:sz w:val="24"/>
                <w:szCs w:val="24"/>
              </w:rPr>
            </w:pPr>
          </w:p>
        </w:tc>
        <w:tc>
          <w:tcPr>
            <w:tcW w:w="910" w:type="pct"/>
            <w:vMerge/>
            <w:vAlign w:val="center"/>
          </w:tcPr>
          <w:p w14:paraId="57F8EAC1" w14:textId="77777777" w:rsidR="00EB3E67" w:rsidRDefault="00EB3E67" w:rsidP="00E815CD">
            <w:pPr>
              <w:rPr>
                <w:rFonts w:ascii="Arial" w:hAnsi="Arial" w:cs="Arial"/>
                <w:b/>
                <w:color w:val="000000" w:themeColor="text1"/>
                <w:sz w:val="24"/>
                <w:szCs w:val="24"/>
              </w:rPr>
            </w:pPr>
          </w:p>
        </w:tc>
        <w:tc>
          <w:tcPr>
            <w:tcW w:w="581" w:type="pct"/>
            <w:vMerge/>
            <w:vAlign w:val="center"/>
          </w:tcPr>
          <w:p w14:paraId="0352DBE3"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CCA4AE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7A8B66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of </w:t>
            </w:r>
            <w:proofErr w:type="spellStart"/>
            <w:r>
              <w:rPr>
                <w:rFonts w:ascii="Arial" w:hAnsi="Arial" w:cs="Arial"/>
                <w:sz w:val="24"/>
                <w:szCs w:val="24"/>
              </w:rPr>
              <w:t>pluralform</w:t>
            </w:r>
            <w:proofErr w:type="spellEnd"/>
          </w:p>
        </w:tc>
        <w:tc>
          <w:tcPr>
            <w:tcW w:w="905" w:type="pct"/>
            <w:vMerge/>
            <w:vAlign w:val="center"/>
          </w:tcPr>
          <w:p w14:paraId="3E69304E" w14:textId="77777777" w:rsidR="00EB3E67" w:rsidRDefault="00EB3E67" w:rsidP="00E815CD">
            <w:pPr>
              <w:pStyle w:val="ListParagraph"/>
              <w:ind w:left="521"/>
              <w:rPr>
                <w:rFonts w:ascii="Arial" w:hAnsi="Arial" w:cs="Arial"/>
                <w:b/>
                <w:bCs/>
                <w:color w:val="000000"/>
                <w:sz w:val="24"/>
                <w:szCs w:val="24"/>
              </w:rPr>
            </w:pPr>
          </w:p>
        </w:tc>
      </w:tr>
      <w:tr w:rsidR="00EE2BA1" w:rsidRPr="00631D0C" w14:paraId="6B5E7825" w14:textId="77777777" w:rsidTr="00EB3E67">
        <w:trPr>
          <w:trHeight w:val="1110"/>
        </w:trPr>
        <w:tc>
          <w:tcPr>
            <w:tcW w:w="505" w:type="pct"/>
            <w:vMerge/>
            <w:vAlign w:val="center"/>
          </w:tcPr>
          <w:p w14:paraId="1060C372" w14:textId="77777777" w:rsidR="00EB3E67" w:rsidRPr="00631D0C" w:rsidRDefault="00EB3E67" w:rsidP="00E815CD">
            <w:pPr>
              <w:rPr>
                <w:rFonts w:ascii="Arial" w:hAnsi="Arial" w:cs="Arial"/>
                <w:b/>
                <w:sz w:val="24"/>
                <w:szCs w:val="24"/>
              </w:rPr>
            </w:pPr>
          </w:p>
        </w:tc>
        <w:tc>
          <w:tcPr>
            <w:tcW w:w="910" w:type="pct"/>
            <w:vMerge/>
            <w:vAlign w:val="center"/>
          </w:tcPr>
          <w:p w14:paraId="6B36A668" w14:textId="77777777" w:rsidR="00EB3E67" w:rsidRDefault="00EB3E67" w:rsidP="00E815CD">
            <w:pPr>
              <w:rPr>
                <w:rFonts w:ascii="Arial" w:hAnsi="Arial" w:cs="Arial"/>
                <w:b/>
                <w:color w:val="000000" w:themeColor="text1"/>
                <w:sz w:val="24"/>
                <w:szCs w:val="24"/>
              </w:rPr>
            </w:pPr>
          </w:p>
        </w:tc>
        <w:tc>
          <w:tcPr>
            <w:tcW w:w="581" w:type="pct"/>
            <w:vMerge/>
            <w:vAlign w:val="center"/>
          </w:tcPr>
          <w:p w14:paraId="2A9AD440"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CD677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3069C91" w14:textId="7DC6B5E7" w:rsidR="00EB3E67" w:rsidRPr="00B77F85" w:rsidRDefault="00EB3E67" w:rsidP="00EB3E67">
            <w:pPr>
              <w:pStyle w:val="Title"/>
              <w:spacing w:before="0" w:after="0"/>
            </w:pPr>
            <w:r w:rsidRPr="00B77F85">
              <w:t xml:space="preserve">Liening practice </w:t>
            </w:r>
            <w:r>
              <w:t>(Conversation with Friends)</w:t>
            </w:r>
          </w:p>
        </w:tc>
        <w:tc>
          <w:tcPr>
            <w:tcW w:w="905" w:type="pct"/>
            <w:vMerge/>
            <w:vAlign w:val="center"/>
          </w:tcPr>
          <w:p w14:paraId="1FB12ED6" w14:textId="77777777" w:rsidR="00EB3E67" w:rsidRDefault="00EB3E67" w:rsidP="00E815CD">
            <w:pPr>
              <w:pStyle w:val="ListParagraph"/>
              <w:ind w:left="521"/>
              <w:rPr>
                <w:rFonts w:ascii="Arial" w:hAnsi="Arial" w:cs="Arial"/>
                <w:b/>
                <w:bCs/>
                <w:color w:val="000000"/>
                <w:sz w:val="24"/>
                <w:szCs w:val="24"/>
              </w:rPr>
            </w:pPr>
          </w:p>
        </w:tc>
      </w:tr>
      <w:tr w:rsidR="00EE2BA1" w:rsidRPr="00631D0C" w14:paraId="279FE1CD" w14:textId="77777777" w:rsidTr="00E815CD">
        <w:trPr>
          <w:trHeight w:val="20"/>
        </w:trPr>
        <w:tc>
          <w:tcPr>
            <w:tcW w:w="505" w:type="pct"/>
            <w:vMerge/>
            <w:vAlign w:val="center"/>
          </w:tcPr>
          <w:p w14:paraId="22340A52" w14:textId="77777777" w:rsidR="00EB3E67" w:rsidRPr="00631D0C" w:rsidRDefault="00EB3E67" w:rsidP="00E815CD">
            <w:pPr>
              <w:rPr>
                <w:rFonts w:ascii="Arial" w:hAnsi="Arial" w:cs="Arial"/>
                <w:b/>
                <w:sz w:val="24"/>
                <w:szCs w:val="24"/>
              </w:rPr>
            </w:pPr>
          </w:p>
        </w:tc>
        <w:tc>
          <w:tcPr>
            <w:tcW w:w="910" w:type="pct"/>
            <w:vMerge/>
            <w:vAlign w:val="center"/>
          </w:tcPr>
          <w:p w14:paraId="417CAE67" w14:textId="77777777" w:rsidR="00EB3E67" w:rsidRDefault="00EB3E67" w:rsidP="00E815CD">
            <w:pPr>
              <w:rPr>
                <w:rFonts w:ascii="Arial" w:hAnsi="Arial" w:cs="Arial"/>
                <w:b/>
                <w:color w:val="000000" w:themeColor="text1"/>
                <w:sz w:val="24"/>
                <w:szCs w:val="24"/>
              </w:rPr>
            </w:pPr>
          </w:p>
        </w:tc>
        <w:tc>
          <w:tcPr>
            <w:tcW w:w="581" w:type="pct"/>
            <w:vMerge/>
            <w:vAlign w:val="center"/>
          </w:tcPr>
          <w:p w14:paraId="673B6B40"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D8E5B2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94CC0E4"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vocabulary</w:t>
            </w:r>
          </w:p>
        </w:tc>
        <w:tc>
          <w:tcPr>
            <w:tcW w:w="905" w:type="pct"/>
            <w:vMerge/>
            <w:vAlign w:val="center"/>
          </w:tcPr>
          <w:p w14:paraId="6090A1E6" w14:textId="77777777" w:rsidR="00EB3E67" w:rsidRDefault="00EB3E67" w:rsidP="00E815CD">
            <w:pPr>
              <w:pStyle w:val="ListParagraph"/>
              <w:ind w:left="521"/>
              <w:rPr>
                <w:rFonts w:ascii="Arial" w:hAnsi="Arial" w:cs="Arial"/>
                <w:b/>
                <w:bCs/>
                <w:color w:val="000000"/>
                <w:sz w:val="24"/>
                <w:szCs w:val="24"/>
              </w:rPr>
            </w:pPr>
          </w:p>
        </w:tc>
      </w:tr>
      <w:tr w:rsidR="00EE2BA1" w:rsidRPr="00631D0C" w14:paraId="3E6B49B8" w14:textId="77777777" w:rsidTr="00E815CD">
        <w:trPr>
          <w:trHeight w:val="20"/>
        </w:trPr>
        <w:tc>
          <w:tcPr>
            <w:tcW w:w="505" w:type="pct"/>
            <w:vMerge/>
            <w:vAlign w:val="center"/>
          </w:tcPr>
          <w:p w14:paraId="3BA648DE" w14:textId="77777777" w:rsidR="00EB3E67" w:rsidRPr="00631D0C" w:rsidRDefault="00EB3E67" w:rsidP="00E815CD">
            <w:pPr>
              <w:rPr>
                <w:rFonts w:ascii="Arial" w:hAnsi="Arial" w:cs="Arial"/>
                <w:b/>
                <w:sz w:val="24"/>
                <w:szCs w:val="24"/>
              </w:rPr>
            </w:pPr>
          </w:p>
        </w:tc>
        <w:tc>
          <w:tcPr>
            <w:tcW w:w="910" w:type="pct"/>
            <w:vMerge/>
            <w:vAlign w:val="center"/>
          </w:tcPr>
          <w:p w14:paraId="75464CDA"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24FF501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1B056C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4FEC526"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Bills and currency</w:t>
            </w:r>
          </w:p>
        </w:tc>
        <w:tc>
          <w:tcPr>
            <w:tcW w:w="905" w:type="pct"/>
            <w:vMerge/>
            <w:vAlign w:val="center"/>
          </w:tcPr>
          <w:p w14:paraId="0CDE1228" w14:textId="77777777" w:rsidR="00EB3E67" w:rsidRDefault="00EB3E67" w:rsidP="00E815CD">
            <w:pPr>
              <w:pStyle w:val="ListParagraph"/>
              <w:ind w:left="521"/>
              <w:rPr>
                <w:rFonts w:ascii="Arial" w:hAnsi="Arial" w:cs="Arial"/>
                <w:b/>
                <w:bCs/>
                <w:color w:val="000000"/>
                <w:sz w:val="24"/>
                <w:szCs w:val="24"/>
              </w:rPr>
            </w:pPr>
          </w:p>
        </w:tc>
      </w:tr>
      <w:tr w:rsidR="00EE2BA1" w:rsidRPr="00631D0C" w14:paraId="0B755480" w14:textId="77777777" w:rsidTr="00E815CD">
        <w:trPr>
          <w:trHeight w:val="20"/>
        </w:trPr>
        <w:tc>
          <w:tcPr>
            <w:tcW w:w="505" w:type="pct"/>
            <w:vMerge/>
            <w:vAlign w:val="center"/>
          </w:tcPr>
          <w:p w14:paraId="34F7F2BC" w14:textId="77777777" w:rsidR="00EB3E67" w:rsidRPr="00631D0C" w:rsidRDefault="00EB3E67" w:rsidP="00E815CD">
            <w:pPr>
              <w:rPr>
                <w:rFonts w:ascii="Arial" w:hAnsi="Arial" w:cs="Arial"/>
                <w:b/>
                <w:sz w:val="24"/>
                <w:szCs w:val="24"/>
              </w:rPr>
            </w:pPr>
          </w:p>
        </w:tc>
        <w:tc>
          <w:tcPr>
            <w:tcW w:w="910" w:type="pct"/>
            <w:vMerge/>
            <w:vAlign w:val="center"/>
          </w:tcPr>
          <w:p w14:paraId="2727D670" w14:textId="77777777" w:rsidR="00EB3E67" w:rsidRDefault="00EB3E67" w:rsidP="00E815CD">
            <w:pPr>
              <w:rPr>
                <w:rFonts w:ascii="Arial" w:hAnsi="Arial" w:cs="Arial"/>
                <w:b/>
                <w:color w:val="000000" w:themeColor="text1"/>
                <w:sz w:val="24"/>
                <w:szCs w:val="24"/>
              </w:rPr>
            </w:pPr>
          </w:p>
        </w:tc>
        <w:tc>
          <w:tcPr>
            <w:tcW w:w="581" w:type="pct"/>
            <w:vMerge/>
            <w:vAlign w:val="center"/>
          </w:tcPr>
          <w:p w14:paraId="3E5A4CBF"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93F0ED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329CEBB"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prepositions </w:t>
            </w:r>
          </w:p>
        </w:tc>
        <w:tc>
          <w:tcPr>
            <w:tcW w:w="905" w:type="pct"/>
            <w:vMerge/>
            <w:vAlign w:val="center"/>
          </w:tcPr>
          <w:p w14:paraId="25ECE0B5" w14:textId="77777777" w:rsidR="00EB3E67" w:rsidRDefault="00EB3E67" w:rsidP="00E815CD">
            <w:pPr>
              <w:pStyle w:val="ListParagraph"/>
              <w:ind w:left="521"/>
              <w:rPr>
                <w:rFonts w:ascii="Arial" w:hAnsi="Arial" w:cs="Arial"/>
                <w:b/>
                <w:bCs/>
                <w:color w:val="000000"/>
                <w:sz w:val="24"/>
                <w:szCs w:val="24"/>
              </w:rPr>
            </w:pPr>
          </w:p>
        </w:tc>
      </w:tr>
      <w:tr w:rsidR="00EE2BA1" w:rsidRPr="00631D0C" w14:paraId="350C801B" w14:textId="77777777" w:rsidTr="00E815CD">
        <w:trPr>
          <w:trHeight w:val="20"/>
        </w:trPr>
        <w:tc>
          <w:tcPr>
            <w:tcW w:w="505" w:type="pct"/>
            <w:vMerge/>
            <w:vAlign w:val="center"/>
          </w:tcPr>
          <w:p w14:paraId="2F3776B0" w14:textId="77777777" w:rsidR="00EB3E67" w:rsidRPr="00631D0C" w:rsidRDefault="00EB3E67" w:rsidP="00E815CD">
            <w:pPr>
              <w:rPr>
                <w:rFonts w:ascii="Arial" w:hAnsi="Arial" w:cs="Arial"/>
                <w:b/>
                <w:sz w:val="24"/>
                <w:szCs w:val="24"/>
              </w:rPr>
            </w:pPr>
          </w:p>
        </w:tc>
        <w:tc>
          <w:tcPr>
            <w:tcW w:w="910" w:type="pct"/>
            <w:vMerge/>
            <w:vAlign w:val="center"/>
          </w:tcPr>
          <w:p w14:paraId="7DD0FCA6" w14:textId="77777777" w:rsidR="00EB3E67" w:rsidRDefault="00EB3E67" w:rsidP="00E815CD">
            <w:pPr>
              <w:rPr>
                <w:rFonts w:ascii="Arial" w:hAnsi="Arial" w:cs="Arial"/>
                <w:b/>
                <w:color w:val="000000" w:themeColor="text1"/>
                <w:sz w:val="24"/>
                <w:szCs w:val="24"/>
              </w:rPr>
            </w:pPr>
          </w:p>
        </w:tc>
        <w:tc>
          <w:tcPr>
            <w:tcW w:w="581" w:type="pct"/>
            <w:vMerge/>
            <w:vAlign w:val="center"/>
          </w:tcPr>
          <w:p w14:paraId="55796DC8"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E7566B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8F1C115"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(W Family Questions)</w:t>
            </w:r>
          </w:p>
        </w:tc>
        <w:tc>
          <w:tcPr>
            <w:tcW w:w="905" w:type="pct"/>
            <w:vMerge/>
            <w:vAlign w:val="center"/>
          </w:tcPr>
          <w:p w14:paraId="1D893D97" w14:textId="77777777" w:rsidR="00EB3E67" w:rsidRDefault="00EB3E67" w:rsidP="00E815CD">
            <w:pPr>
              <w:pStyle w:val="ListParagraph"/>
              <w:ind w:left="521"/>
              <w:rPr>
                <w:rFonts w:ascii="Arial" w:hAnsi="Arial" w:cs="Arial"/>
                <w:b/>
                <w:bCs/>
                <w:color w:val="000000"/>
                <w:sz w:val="24"/>
                <w:szCs w:val="24"/>
              </w:rPr>
            </w:pPr>
          </w:p>
        </w:tc>
      </w:tr>
      <w:tr w:rsidR="00EE2BA1" w:rsidRPr="00631D0C" w14:paraId="2F67AE89" w14:textId="77777777" w:rsidTr="00E815CD">
        <w:trPr>
          <w:trHeight w:val="20"/>
        </w:trPr>
        <w:tc>
          <w:tcPr>
            <w:tcW w:w="505" w:type="pct"/>
            <w:vMerge/>
            <w:vAlign w:val="center"/>
          </w:tcPr>
          <w:p w14:paraId="3B9B52C4" w14:textId="77777777" w:rsidR="00EB3E67" w:rsidRPr="00631D0C" w:rsidRDefault="00EB3E67" w:rsidP="00E815CD">
            <w:pPr>
              <w:rPr>
                <w:rFonts w:ascii="Arial" w:hAnsi="Arial" w:cs="Arial"/>
                <w:b/>
                <w:sz w:val="24"/>
                <w:szCs w:val="24"/>
              </w:rPr>
            </w:pPr>
          </w:p>
        </w:tc>
        <w:tc>
          <w:tcPr>
            <w:tcW w:w="910" w:type="pct"/>
            <w:vMerge/>
            <w:vAlign w:val="center"/>
          </w:tcPr>
          <w:p w14:paraId="50C30391" w14:textId="77777777" w:rsidR="00EB3E67" w:rsidRDefault="00EB3E67" w:rsidP="00E815CD">
            <w:pPr>
              <w:rPr>
                <w:rFonts w:ascii="Arial" w:hAnsi="Arial" w:cs="Arial"/>
                <w:b/>
                <w:color w:val="000000" w:themeColor="text1"/>
                <w:sz w:val="24"/>
                <w:szCs w:val="24"/>
              </w:rPr>
            </w:pPr>
          </w:p>
        </w:tc>
        <w:tc>
          <w:tcPr>
            <w:tcW w:w="581" w:type="pct"/>
            <w:vMerge/>
            <w:vAlign w:val="center"/>
          </w:tcPr>
          <w:p w14:paraId="646CADC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852F4B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184143C"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in Hospital)</w:t>
            </w:r>
          </w:p>
        </w:tc>
        <w:tc>
          <w:tcPr>
            <w:tcW w:w="905" w:type="pct"/>
            <w:vMerge/>
            <w:vAlign w:val="center"/>
          </w:tcPr>
          <w:p w14:paraId="23091B43" w14:textId="77777777" w:rsidR="00EB3E67" w:rsidRDefault="00EB3E67" w:rsidP="00E815CD">
            <w:pPr>
              <w:pStyle w:val="ListParagraph"/>
              <w:ind w:left="521"/>
              <w:rPr>
                <w:rFonts w:ascii="Arial" w:hAnsi="Arial" w:cs="Arial"/>
                <w:b/>
                <w:bCs/>
                <w:color w:val="000000"/>
                <w:sz w:val="24"/>
                <w:szCs w:val="24"/>
              </w:rPr>
            </w:pPr>
          </w:p>
        </w:tc>
      </w:tr>
      <w:tr w:rsidR="00EE2BA1" w:rsidRPr="00631D0C" w14:paraId="13036B2E" w14:textId="77777777" w:rsidTr="00E815CD">
        <w:trPr>
          <w:trHeight w:val="20"/>
        </w:trPr>
        <w:tc>
          <w:tcPr>
            <w:tcW w:w="505" w:type="pct"/>
            <w:vMerge w:val="restart"/>
            <w:vAlign w:val="center"/>
          </w:tcPr>
          <w:p w14:paraId="379F8567"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6</w:t>
            </w:r>
          </w:p>
        </w:tc>
        <w:tc>
          <w:tcPr>
            <w:tcW w:w="910" w:type="pct"/>
            <w:vMerge w:val="restart"/>
            <w:vAlign w:val="center"/>
          </w:tcPr>
          <w:p w14:paraId="7DCD8CC4"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Basic Grammar Learning and other module practice </w:t>
            </w:r>
          </w:p>
        </w:tc>
        <w:tc>
          <w:tcPr>
            <w:tcW w:w="581" w:type="pct"/>
            <w:vMerge w:val="restart"/>
            <w:vAlign w:val="center"/>
          </w:tcPr>
          <w:p w14:paraId="519E3EE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3EE0F08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6782A22" w14:textId="77777777" w:rsidR="00EB3E67" w:rsidRPr="00AF20B6" w:rsidRDefault="00EB3E67" w:rsidP="00E815CD">
            <w:pPr>
              <w:widowControl w:val="0"/>
              <w:rPr>
                <w:rFonts w:ascii="Arial" w:hAnsi="Arial" w:cs="Arial"/>
                <w:sz w:val="24"/>
                <w:szCs w:val="24"/>
              </w:rPr>
            </w:pPr>
            <w:proofErr w:type="gramStart"/>
            <w:r>
              <w:rPr>
                <w:rFonts w:ascii="Arial" w:hAnsi="Arial" w:cs="Arial"/>
                <w:sz w:val="24"/>
                <w:szCs w:val="24"/>
              </w:rPr>
              <w:t>Learning of</w:t>
            </w:r>
            <w:proofErr w:type="gramEnd"/>
            <w:r>
              <w:rPr>
                <w:rFonts w:ascii="Arial" w:hAnsi="Arial" w:cs="Arial"/>
                <w:sz w:val="24"/>
                <w:szCs w:val="24"/>
              </w:rPr>
              <w:t xml:space="preserve"> vocabulary (hobby, </w:t>
            </w:r>
            <w:proofErr w:type="gramStart"/>
            <w:r>
              <w:rPr>
                <w:rFonts w:ascii="Arial" w:hAnsi="Arial" w:cs="Arial"/>
                <w:sz w:val="24"/>
                <w:szCs w:val="24"/>
              </w:rPr>
              <w:t>furniture )</w:t>
            </w:r>
            <w:proofErr w:type="gramEnd"/>
          </w:p>
        </w:tc>
        <w:tc>
          <w:tcPr>
            <w:tcW w:w="905" w:type="pct"/>
            <w:vMerge w:val="restart"/>
            <w:vAlign w:val="center"/>
          </w:tcPr>
          <w:p w14:paraId="5AF531F1" w14:textId="77777777" w:rsidR="00EB3E67" w:rsidRPr="00AF20B6" w:rsidRDefault="00EB3E67" w:rsidP="00DA0D13">
            <w:pPr>
              <w:pStyle w:val="ListParagraph"/>
              <w:numPr>
                <w:ilvl w:val="0"/>
                <w:numId w:val="52"/>
              </w:numPr>
              <w:ind w:left="162" w:hanging="162"/>
              <w:rPr>
                <w:rFonts w:ascii="Arial" w:hAnsi="Arial" w:cs="Arial"/>
                <w:b/>
                <w:bCs/>
                <w:color w:val="000000"/>
                <w:sz w:val="24"/>
                <w:szCs w:val="24"/>
              </w:rPr>
            </w:pPr>
            <w:r>
              <w:rPr>
                <w:rFonts w:ascii="Arial" w:hAnsi="Arial" w:cs="Arial"/>
                <w:b/>
                <w:bCs/>
                <w:color w:val="000000"/>
                <w:sz w:val="24"/>
                <w:szCs w:val="24"/>
              </w:rPr>
              <w:t>Task 6</w:t>
            </w:r>
          </w:p>
          <w:p w14:paraId="0B89D15B" w14:textId="77777777" w:rsidR="00EB3E67" w:rsidRPr="0057566E" w:rsidRDefault="00EB3E67" w:rsidP="00E815CD">
            <w:pPr>
              <w:rPr>
                <w:rFonts w:ascii="Arial" w:hAnsi="Arial" w:cs="Arial"/>
                <w:b/>
                <w:bCs/>
                <w:color w:val="000000"/>
                <w:sz w:val="24"/>
                <w:szCs w:val="24"/>
              </w:rPr>
            </w:pPr>
          </w:p>
          <w:p w14:paraId="41314BA0" w14:textId="77777777" w:rsidR="00EB3E67" w:rsidRDefault="00EB3E67" w:rsidP="00E815CD">
            <w:pPr>
              <w:rPr>
                <w:rFonts w:ascii="Arial" w:hAnsi="Arial" w:cs="Arial"/>
                <w:b/>
                <w:bCs/>
                <w:color w:val="000000"/>
                <w:sz w:val="24"/>
                <w:szCs w:val="24"/>
              </w:rPr>
            </w:pPr>
          </w:p>
          <w:p w14:paraId="1B2F227A"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A4A64A1" w14:textId="77777777" w:rsidR="00EB3E67" w:rsidRDefault="00EB3E67" w:rsidP="00E815CD">
            <w:pPr>
              <w:pStyle w:val="ListParagraph"/>
              <w:ind w:left="521"/>
              <w:rPr>
                <w:rFonts w:ascii="Arial" w:hAnsi="Arial" w:cs="Arial"/>
                <w:b/>
                <w:bCs/>
                <w:color w:val="000000"/>
                <w:sz w:val="24"/>
                <w:szCs w:val="24"/>
              </w:rPr>
            </w:pPr>
          </w:p>
        </w:tc>
      </w:tr>
      <w:tr w:rsidR="00EE2BA1" w:rsidRPr="00631D0C" w14:paraId="6EF495B0" w14:textId="77777777" w:rsidTr="00E815CD">
        <w:trPr>
          <w:trHeight w:val="20"/>
        </w:trPr>
        <w:tc>
          <w:tcPr>
            <w:tcW w:w="505" w:type="pct"/>
            <w:vMerge/>
            <w:vAlign w:val="center"/>
          </w:tcPr>
          <w:p w14:paraId="05336C67" w14:textId="77777777" w:rsidR="00EB3E67" w:rsidRPr="00631D0C" w:rsidRDefault="00EB3E67" w:rsidP="00E815CD">
            <w:pPr>
              <w:rPr>
                <w:rFonts w:ascii="Arial" w:hAnsi="Arial" w:cs="Arial"/>
                <w:b/>
                <w:sz w:val="24"/>
                <w:szCs w:val="24"/>
              </w:rPr>
            </w:pPr>
          </w:p>
        </w:tc>
        <w:tc>
          <w:tcPr>
            <w:tcW w:w="910" w:type="pct"/>
            <w:vMerge/>
            <w:vAlign w:val="center"/>
          </w:tcPr>
          <w:p w14:paraId="20D250B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F70014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6EEF25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7D3C7C0"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72A2E9E9" w14:textId="77777777" w:rsidR="00EB3E67" w:rsidRDefault="00EB3E67" w:rsidP="00DA0D13">
            <w:pPr>
              <w:pStyle w:val="ListParagraph"/>
              <w:numPr>
                <w:ilvl w:val="0"/>
                <w:numId w:val="52"/>
              </w:numPr>
              <w:ind w:left="162" w:hanging="162"/>
              <w:rPr>
                <w:rFonts w:ascii="Arial" w:hAnsi="Arial" w:cs="Arial"/>
                <w:b/>
                <w:bCs/>
                <w:color w:val="000000"/>
                <w:sz w:val="24"/>
                <w:szCs w:val="24"/>
              </w:rPr>
            </w:pPr>
          </w:p>
        </w:tc>
      </w:tr>
      <w:tr w:rsidR="00EE2BA1" w:rsidRPr="00631D0C" w14:paraId="3C25A445" w14:textId="77777777" w:rsidTr="00E815CD">
        <w:trPr>
          <w:trHeight w:val="20"/>
        </w:trPr>
        <w:tc>
          <w:tcPr>
            <w:tcW w:w="505" w:type="pct"/>
            <w:vMerge/>
            <w:vAlign w:val="center"/>
          </w:tcPr>
          <w:p w14:paraId="381F7F7E" w14:textId="77777777" w:rsidR="00EB3E67" w:rsidRPr="00631D0C" w:rsidRDefault="00EB3E67" w:rsidP="00E815CD">
            <w:pPr>
              <w:rPr>
                <w:rFonts w:ascii="Arial" w:hAnsi="Arial" w:cs="Arial"/>
                <w:b/>
                <w:sz w:val="24"/>
                <w:szCs w:val="24"/>
              </w:rPr>
            </w:pPr>
          </w:p>
        </w:tc>
        <w:tc>
          <w:tcPr>
            <w:tcW w:w="910" w:type="pct"/>
            <w:vMerge/>
            <w:vAlign w:val="center"/>
          </w:tcPr>
          <w:p w14:paraId="2B6AD6A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CBA4C6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21266B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6FC072D"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2DAC0AC3" w14:textId="77777777" w:rsidR="00EB3E67" w:rsidRDefault="00EB3E67" w:rsidP="00DA0D13">
            <w:pPr>
              <w:pStyle w:val="ListParagraph"/>
              <w:numPr>
                <w:ilvl w:val="0"/>
                <w:numId w:val="52"/>
              </w:numPr>
              <w:ind w:left="162" w:hanging="162"/>
              <w:rPr>
                <w:rFonts w:ascii="Arial" w:hAnsi="Arial" w:cs="Arial"/>
                <w:b/>
                <w:bCs/>
                <w:color w:val="000000"/>
                <w:sz w:val="24"/>
                <w:szCs w:val="24"/>
              </w:rPr>
            </w:pPr>
          </w:p>
        </w:tc>
      </w:tr>
      <w:tr w:rsidR="00EE2BA1" w:rsidRPr="00631D0C" w14:paraId="6A63A363" w14:textId="77777777" w:rsidTr="00E815CD">
        <w:trPr>
          <w:trHeight w:val="20"/>
        </w:trPr>
        <w:tc>
          <w:tcPr>
            <w:tcW w:w="505" w:type="pct"/>
            <w:vMerge/>
            <w:vAlign w:val="center"/>
          </w:tcPr>
          <w:p w14:paraId="0B1BC535" w14:textId="77777777" w:rsidR="00EB3E67" w:rsidRPr="00631D0C" w:rsidRDefault="00EB3E67" w:rsidP="00E815CD">
            <w:pPr>
              <w:rPr>
                <w:rFonts w:ascii="Arial" w:hAnsi="Arial" w:cs="Arial"/>
                <w:b/>
                <w:sz w:val="24"/>
                <w:szCs w:val="24"/>
              </w:rPr>
            </w:pPr>
          </w:p>
        </w:tc>
        <w:tc>
          <w:tcPr>
            <w:tcW w:w="910" w:type="pct"/>
            <w:vMerge/>
            <w:vAlign w:val="center"/>
          </w:tcPr>
          <w:p w14:paraId="43694970"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933169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7F694F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9BCC594"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with Friends)</w:t>
            </w:r>
          </w:p>
        </w:tc>
        <w:tc>
          <w:tcPr>
            <w:tcW w:w="905" w:type="pct"/>
            <w:vMerge/>
            <w:vAlign w:val="center"/>
          </w:tcPr>
          <w:p w14:paraId="69F4AB7C" w14:textId="77777777" w:rsidR="00EB3E67" w:rsidRDefault="00EB3E67" w:rsidP="00DA0D13">
            <w:pPr>
              <w:pStyle w:val="ListParagraph"/>
              <w:numPr>
                <w:ilvl w:val="0"/>
                <w:numId w:val="52"/>
              </w:numPr>
              <w:ind w:left="162" w:hanging="162"/>
              <w:rPr>
                <w:rFonts w:ascii="Arial" w:hAnsi="Arial" w:cs="Arial"/>
                <w:b/>
                <w:bCs/>
                <w:color w:val="000000"/>
                <w:sz w:val="24"/>
                <w:szCs w:val="24"/>
              </w:rPr>
            </w:pPr>
          </w:p>
        </w:tc>
      </w:tr>
      <w:tr w:rsidR="00EE2BA1" w:rsidRPr="00631D0C" w14:paraId="0EF29FE7" w14:textId="77777777" w:rsidTr="00EB3E67">
        <w:trPr>
          <w:trHeight w:val="20"/>
        </w:trPr>
        <w:tc>
          <w:tcPr>
            <w:tcW w:w="505" w:type="pct"/>
            <w:vMerge/>
            <w:vAlign w:val="center"/>
          </w:tcPr>
          <w:p w14:paraId="0B800A06" w14:textId="77777777" w:rsidR="00EB3E67" w:rsidRPr="00631D0C" w:rsidRDefault="00EB3E67" w:rsidP="00E815CD">
            <w:pPr>
              <w:rPr>
                <w:rFonts w:ascii="Arial" w:hAnsi="Arial" w:cs="Arial"/>
                <w:b/>
                <w:sz w:val="24"/>
                <w:szCs w:val="24"/>
              </w:rPr>
            </w:pPr>
          </w:p>
        </w:tc>
        <w:tc>
          <w:tcPr>
            <w:tcW w:w="910" w:type="pct"/>
            <w:vMerge/>
            <w:vAlign w:val="center"/>
          </w:tcPr>
          <w:p w14:paraId="4A0D41B9"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99F433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6DE2ECE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1C866E9D" w14:textId="77777777" w:rsidR="00EB3E67" w:rsidRPr="00AF20B6" w:rsidRDefault="00EB3E67" w:rsidP="00EB3E67">
            <w:pPr>
              <w:widowControl w:val="0"/>
              <w:rPr>
                <w:rFonts w:ascii="Arial" w:hAnsi="Arial" w:cs="Arial"/>
                <w:sz w:val="24"/>
                <w:szCs w:val="24"/>
              </w:rPr>
            </w:pPr>
            <w:r>
              <w:rPr>
                <w:rFonts w:ascii="Arial" w:hAnsi="Arial" w:cs="Arial"/>
                <w:sz w:val="24"/>
                <w:szCs w:val="24"/>
              </w:rPr>
              <w:t>Revision of Vocabulary</w:t>
            </w:r>
          </w:p>
        </w:tc>
        <w:tc>
          <w:tcPr>
            <w:tcW w:w="905" w:type="pct"/>
            <w:vMerge/>
            <w:vAlign w:val="center"/>
          </w:tcPr>
          <w:p w14:paraId="6C4E3275" w14:textId="77777777" w:rsidR="00EB3E67" w:rsidRDefault="00EB3E67" w:rsidP="00E815CD">
            <w:pPr>
              <w:pStyle w:val="ListParagraph"/>
              <w:ind w:left="521"/>
              <w:rPr>
                <w:rFonts w:ascii="Arial" w:hAnsi="Arial" w:cs="Arial"/>
                <w:b/>
                <w:bCs/>
                <w:color w:val="000000"/>
                <w:sz w:val="24"/>
                <w:szCs w:val="24"/>
              </w:rPr>
            </w:pPr>
          </w:p>
        </w:tc>
      </w:tr>
      <w:tr w:rsidR="00EE2BA1" w:rsidRPr="00631D0C" w14:paraId="3B6C75C2" w14:textId="77777777" w:rsidTr="00EB3E67">
        <w:trPr>
          <w:trHeight w:val="20"/>
        </w:trPr>
        <w:tc>
          <w:tcPr>
            <w:tcW w:w="505" w:type="pct"/>
            <w:vMerge/>
            <w:vAlign w:val="center"/>
          </w:tcPr>
          <w:p w14:paraId="0CED1BE4" w14:textId="77777777" w:rsidR="00EB3E67" w:rsidRPr="00631D0C" w:rsidRDefault="00EB3E67" w:rsidP="00E815CD">
            <w:pPr>
              <w:rPr>
                <w:rFonts w:ascii="Arial" w:hAnsi="Arial" w:cs="Arial"/>
                <w:b/>
                <w:sz w:val="24"/>
                <w:szCs w:val="24"/>
              </w:rPr>
            </w:pPr>
          </w:p>
        </w:tc>
        <w:tc>
          <w:tcPr>
            <w:tcW w:w="910" w:type="pct"/>
            <w:vMerge/>
            <w:vAlign w:val="center"/>
          </w:tcPr>
          <w:p w14:paraId="7F53AB6D" w14:textId="77777777" w:rsidR="00EB3E67" w:rsidRDefault="00EB3E67" w:rsidP="00E815CD">
            <w:pPr>
              <w:rPr>
                <w:rFonts w:ascii="Arial" w:hAnsi="Arial" w:cs="Arial"/>
                <w:b/>
                <w:color w:val="000000" w:themeColor="text1"/>
                <w:sz w:val="24"/>
                <w:szCs w:val="24"/>
              </w:rPr>
            </w:pPr>
          </w:p>
        </w:tc>
        <w:tc>
          <w:tcPr>
            <w:tcW w:w="581" w:type="pct"/>
            <w:vMerge/>
            <w:vAlign w:val="center"/>
          </w:tcPr>
          <w:p w14:paraId="47E47E3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3CBDDE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5F0D98EC" w14:textId="77777777" w:rsidR="00EB3E67" w:rsidRPr="00AF20B6" w:rsidRDefault="00EB3E67" w:rsidP="00EB3E67">
            <w:pPr>
              <w:widowControl w:val="0"/>
              <w:rPr>
                <w:rFonts w:ascii="Arial" w:hAnsi="Arial" w:cs="Arial"/>
                <w:sz w:val="24"/>
                <w:szCs w:val="24"/>
              </w:rPr>
            </w:pPr>
          </w:p>
        </w:tc>
        <w:tc>
          <w:tcPr>
            <w:tcW w:w="905" w:type="pct"/>
            <w:vMerge/>
            <w:vAlign w:val="center"/>
          </w:tcPr>
          <w:p w14:paraId="27B08F0C" w14:textId="77777777" w:rsidR="00EB3E67" w:rsidRDefault="00EB3E67" w:rsidP="00E815CD">
            <w:pPr>
              <w:pStyle w:val="ListParagraph"/>
              <w:ind w:left="521"/>
              <w:rPr>
                <w:rFonts w:ascii="Arial" w:hAnsi="Arial" w:cs="Arial"/>
                <w:b/>
                <w:bCs/>
                <w:color w:val="000000"/>
                <w:sz w:val="24"/>
                <w:szCs w:val="24"/>
              </w:rPr>
            </w:pPr>
          </w:p>
        </w:tc>
      </w:tr>
      <w:tr w:rsidR="00EE2BA1" w:rsidRPr="00631D0C" w14:paraId="51A8FAF6" w14:textId="77777777" w:rsidTr="00EB3E67">
        <w:trPr>
          <w:trHeight w:val="20"/>
        </w:trPr>
        <w:tc>
          <w:tcPr>
            <w:tcW w:w="505" w:type="pct"/>
            <w:vMerge/>
            <w:vAlign w:val="center"/>
          </w:tcPr>
          <w:p w14:paraId="4AEE685F" w14:textId="77777777" w:rsidR="00EB3E67" w:rsidRPr="00631D0C" w:rsidRDefault="00EB3E67" w:rsidP="00E815CD">
            <w:pPr>
              <w:rPr>
                <w:rFonts w:ascii="Arial" w:hAnsi="Arial" w:cs="Arial"/>
                <w:b/>
                <w:sz w:val="24"/>
                <w:szCs w:val="24"/>
              </w:rPr>
            </w:pPr>
          </w:p>
        </w:tc>
        <w:tc>
          <w:tcPr>
            <w:tcW w:w="910" w:type="pct"/>
            <w:vMerge/>
            <w:vAlign w:val="center"/>
          </w:tcPr>
          <w:p w14:paraId="3726D6A2" w14:textId="77777777" w:rsidR="00EB3E67" w:rsidRDefault="00EB3E67" w:rsidP="00E815CD">
            <w:pPr>
              <w:rPr>
                <w:rFonts w:ascii="Arial" w:hAnsi="Arial" w:cs="Arial"/>
                <w:b/>
                <w:color w:val="000000" w:themeColor="text1"/>
                <w:sz w:val="24"/>
                <w:szCs w:val="24"/>
              </w:rPr>
            </w:pPr>
          </w:p>
        </w:tc>
        <w:tc>
          <w:tcPr>
            <w:tcW w:w="581" w:type="pct"/>
            <w:vMerge/>
            <w:vAlign w:val="center"/>
          </w:tcPr>
          <w:p w14:paraId="6804E1B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52F8C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701F9E78" w14:textId="77777777" w:rsidR="00EB3E67" w:rsidRPr="00AF20B6" w:rsidRDefault="00EB3E67" w:rsidP="00EB3E67">
            <w:pPr>
              <w:widowControl w:val="0"/>
              <w:rPr>
                <w:rFonts w:ascii="Arial" w:hAnsi="Arial" w:cs="Arial"/>
                <w:sz w:val="24"/>
                <w:szCs w:val="24"/>
              </w:rPr>
            </w:pPr>
          </w:p>
        </w:tc>
        <w:tc>
          <w:tcPr>
            <w:tcW w:w="905" w:type="pct"/>
            <w:vMerge/>
            <w:vAlign w:val="center"/>
          </w:tcPr>
          <w:p w14:paraId="080F652C" w14:textId="77777777" w:rsidR="00EB3E67" w:rsidRDefault="00EB3E67" w:rsidP="00E815CD">
            <w:pPr>
              <w:pStyle w:val="ListParagraph"/>
              <w:ind w:left="521"/>
              <w:rPr>
                <w:rFonts w:ascii="Arial" w:hAnsi="Arial" w:cs="Arial"/>
                <w:b/>
                <w:bCs/>
                <w:color w:val="000000"/>
                <w:sz w:val="24"/>
                <w:szCs w:val="24"/>
              </w:rPr>
            </w:pPr>
          </w:p>
        </w:tc>
      </w:tr>
      <w:tr w:rsidR="00EE2BA1" w:rsidRPr="00631D0C" w14:paraId="767BCAB2" w14:textId="77777777" w:rsidTr="00EB3E67">
        <w:trPr>
          <w:trHeight w:val="20"/>
        </w:trPr>
        <w:tc>
          <w:tcPr>
            <w:tcW w:w="505" w:type="pct"/>
            <w:vMerge/>
            <w:vAlign w:val="center"/>
          </w:tcPr>
          <w:p w14:paraId="5AB08F20" w14:textId="77777777" w:rsidR="00EB3E67" w:rsidRPr="00631D0C" w:rsidRDefault="00EB3E67" w:rsidP="00E815CD">
            <w:pPr>
              <w:rPr>
                <w:rFonts w:ascii="Arial" w:hAnsi="Arial" w:cs="Arial"/>
                <w:b/>
                <w:sz w:val="24"/>
                <w:szCs w:val="24"/>
              </w:rPr>
            </w:pPr>
          </w:p>
        </w:tc>
        <w:tc>
          <w:tcPr>
            <w:tcW w:w="910" w:type="pct"/>
            <w:vMerge/>
            <w:vAlign w:val="center"/>
          </w:tcPr>
          <w:p w14:paraId="426F9DB6" w14:textId="77777777" w:rsidR="00EB3E67" w:rsidRDefault="00EB3E67" w:rsidP="00E815CD">
            <w:pPr>
              <w:rPr>
                <w:rFonts w:ascii="Arial" w:hAnsi="Arial" w:cs="Arial"/>
                <w:b/>
                <w:color w:val="000000" w:themeColor="text1"/>
                <w:sz w:val="24"/>
                <w:szCs w:val="24"/>
              </w:rPr>
            </w:pPr>
          </w:p>
        </w:tc>
        <w:tc>
          <w:tcPr>
            <w:tcW w:w="581" w:type="pct"/>
            <w:vMerge/>
            <w:vAlign w:val="center"/>
          </w:tcPr>
          <w:p w14:paraId="4F0215D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0D11A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766B1C1D" w14:textId="77777777" w:rsidR="00EB3E67" w:rsidRPr="00AF20B6" w:rsidRDefault="00EB3E67" w:rsidP="00EB3E67">
            <w:pPr>
              <w:widowControl w:val="0"/>
              <w:rPr>
                <w:rFonts w:ascii="Arial" w:hAnsi="Arial" w:cs="Arial"/>
                <w:sz w:val="24"/>
                <w:szCs w:val="24"/>
              </w:rPr>
            </w:pPr>
          </w:p>
        </w:tc>
        <w:tc>
          <w:tcPr>
            <w:tcW w:w="905" w:type="pct"/>
            <w:vMerge/>
            <w:vAlign w:val="center"/>
          </w:tcPr>
          <w:p w14:paraId="06228CAF" w14:textId="77777777" w:rsidR="00EB3E67" w:rsidRDefault="00EB3E67" w:rsidP="00E815CD">
            <w:pPr>
              <w:pStyle w:val="ListParagraph"/>
              <w:ind w:left="521"/>
              <w:rPr>
                <w:rFonts w:ascii="Arial" w:hAnsi="Arial" w:cs="Arial"/>
                <w:b/>
                <w:bCs/>
                <w:color w:val="000000"/>
                <w:sz w:val="24"/>
                <w:szCs w:val="24"/>
              </w:rPr>
            </w:pPr>
          </w:p>
        </w:tc>
      </w:tr>
      <w:tr w:rsidR="00EE2BA1" w:rsidRPr="00631D0C" w14:paraId="3CF18185" w14:textId="77777777" w:rsidTr="00EB3E67">
        <w:trPr>
          <w:trHeight w:val="20"/>
        </w:trPr>
        <w:tc>
          <w:tcPr>
            <w:tcW w:w="505" w:type="pct"/>
            <w:vMerge/>
            <w:vAlign w:val="center"/>
          </w:tcPr>
          <w:p w14:paraId="061C068E" w14:textId="77777777" w:rsidR="00EB3E67" w:rsidRPr="00631D0C" w:rsidRDefault="00EB3E67" w:rsidP="00E815CD">
            <w:pPr>
              <w:rPr>
                <w:rFonts w:ascii="Arial" w:hAnsi="Arial" w:cs="Arial"/>
                <w:b/>
                <w:sz w:val="24"/>
                <w:szCs w:val="24"/>
              </w:rPr>
            </w:pPr>
          </w:p>
        </w:tc>
        <w:tc>
          <w:tcPr>
            <w:tcW w:w="910" w:type="pct"/>
            <w:vMerge/>
            <w:vAlign w:val="center"/>
          </w:tcPr>
          <w:p w14:paraId="7C341AAC"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5F0355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1B3A2F9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224021CD" w14:textId="77777777" w:rsidR="00EB3E67" w:rsidRDefault="00EB3E67" w:rsidP="00EB3E67">
            <w:pPr>
              <w:widowControl w:val="0"/>
              <w:rPr>
                <w:rFonts w:ascii="Arial" w:hAnsi="Arial" w:cs="Arial"/>
                <w:sz w:val="24"/>
                <w:szCs w:val="24"/>
              </w:rPr>
            </w:pPr>
          </w:p>
          <w:p w14:paraId="0495EC19" w14:textId="77777777" w:rsidR="00EB3E67" w:rsidRPr="00AF20B6" w:rsidRDefault="00EB3E67" w:rsidP="00EB3E67">
            <w:pPr>
              <w:widowControl w:val="0"/>
              <w:rPr>
                <w:rFonts w:ascii="Arial" w:hAnsi="Arial" w:cs="Arial"/>
                <w:sz w:val="24"/>
                <w:szCs w:val="24"/>
              </w:rPr>
            </w:pPr>
            <w:r>
              <w:rPr>
                <w:rFonts w:ascii="Arial" w:hAnsi="Arial" w:cs="Arial"/>
                <w:sz w:val="24"/>
                <w:szCs w:val="24"/>
              </w:rPr>
              <w:t xml:space="preserve">Revision of helping verbs </w:t>
            </w:r>
          </w:p>
        </w:tc>
        <w:tc>
          <w:tcPr>
            <w:tcW w:w="905" w:type="pct"/>
            <w:vMerge/>
            <w:vAlign w:val="center"/>
          </w:tcPr>
          <w:p w14:paraId="068F27AB" w14:textId="77777777" w:rsidR="00EB3E67" w:rsidRDefault="00EB3E67" w:rsidP="00E815CD">
            <w:pPr>
              <w:pStyle w:val="ListParagraph"/>
              <w:ind w:left="521"/>
              <w:rPr>
                <w:rFonts w:ascii="Arial" w:hAnsi="Arial" w:cs="Arial"/>
                <w:b/>
                <w:bCs/>
                <w:color w:val="000000"/>
                <w:sz w:val="24"/>
                <w:szCs w:val="24"/>
              </w:rPr>
            </w:pPr>
          </w:p>
        </w:tc>
      </w:tr>
      <w:tr w:rsidR="00EE2BA1" w:rsidRPr="00631D0C" w14:paraId="1CB41EF6" w14:textId="77777777" w:rsidTr="00E815CD">
        <w:trPr>
          <w:trHeight w:val="20"/>
        </w:trPr>
        <w:tc>
          <w:tcPr>
            <w:tcW w:w="505" w:type="pct"/>
            <w:vMerge/>
            <w:vAlign w:val="center"/>
          </w:tcPr>
          <w:p w14:paraId="1802A037" w14:textId="77777777" w:rsidR="00EB3E67" w:rsidRPr="00631D0C" w:rsidRDefault="00EB3E67" w:rsidP="00E815CD">
            <w:pPr>
              <w:rPr>
                <w:rFonts w:ascii="Arial" w:hAnsi="Arial" w:cs="Arial"/>
                <w:b/>
                <w:sz w:val="24"/>
                <w:szCs w:val="24"/>
              </w:rPr>
            </w:pPr>
          </w:p>
        </w:tc>
        <w:tc>
          <w:tcPr>
            <w:tcW w:w="910" w:type="pct"/>
            <w:vMerge/>
            <w:vAlign w:val="center"/>
          </w:tcPr>
          <w:p w14:paraId="37C909BD" w14:textId="77777777" w:rsidR="00EB3E67" w:rsidRDefault="00EB3E67" w:rsidP="00E815CD">
            <w:pPr>
              <w:rPr>
                <w:rFonts w:ascii="Arial" w:hAnsi="Arial" w:cs="Arial"/>
                <w:b/>
                <w:color w:val="000000" w:themeColor="text1"/>
                <w:sz w:val="24"/>
                <w:szCs w:val="24"/>
              </w:rPr>
            </w:pPr>
          </w:p>
        </w:tc>
        <w:tc>
          <w:tcPr>
            <w:tcW w:w="581" w:type="pct"/>
            <w:vMerge/>
            <w:vAlign w:val="center"/>
          </w:tcPr>
          <w:p w14:paraId="3687747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8D080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0E78B601" w14:textId="77777777" w:rsidR="00EB3E67" w:rsidRPr="00AF20B6" w:rsidRDefault="00EB3E67" w:rsidP="00E815CD">
            <w:pPr>
              <w:widowControl w:val="0"/>
              <w:rPr>
                <w:rFonts w:ascii="Arial" w:hAnsi="Arial" w:cs="Arial"/>
                <w:sz w:val="24"/>
                <w:szCs w:val="24"/>
              </w:rPr>
            </w:pPr>
          </w:p>
        </w:tc>
        <w:tc>
          <w:tcPr>
            <w:tcW w:w="905" w:type="pct"/>
            <w:vMerge/>
            <w:vAlign w:val="center"/>
          </w:tcPr>
          <w:p w14:paraId="47EAFB36" w14:textId="77777777" w:rsidR="00EB3E67" w:rsidRDefault="00EB3E67" w:rsidP="00E815CD">
            <w:pPr>
              <w:pStyle w:val="ListParagraph"/>
              <w:ind w:left="521"/>
              <w:rPr>
                <w:rFonts w:ascii="Arial" w:hAnsi="Arial" w:cs="Arial"/>
                <w:b/>
                <w:bCs/>
                <w:color w:val="000000"/>
                <w:sz w:val="24"/>
                <w:szCs w:val="24"/>
              </w:rPr>
            </w:pPr>
          </w:p>
        </w:tc>
      </w:tr>
      <w:tr w:rsidR="00EE2BA1" w:rsidRPr="00631D0C" w14:paraId="65016F8A" w14:textId="77777777" w:rsidTr="00E815CD">
        <w:trPr>
          <w:trHeight w:val="20"/>
        </w:trPr>
        <w:tc>
          <w:tcPr>
            <w:tcW w:w="505" w:type="pct"/>
            <w:vMerge/>
            <w:vAlign w:val="center"/>
          </w:tcPr>
          <w:p w14:paraId="45147CC3" w14:textId="77777777" w:rsidR="00EB3E67" w:rsidRPr="00631D0C" w:rsidRDefault="00EB3E67" w:rsidP="00E815CD">
            <w:pPr>
              <w:rPr>
                <w:rFonts w:ascii="Arial" w:hAnsi="Arial" w:cs="Arial"/>
                <w:b/>
                <w:sz w:val="24"/>
                <w:szCs w:val="24"/>
              </w:rPr>
            </w:pPr>
          </w:p>
        </w:tc>
        <w:tc>
          <w:tcPr>
            <w:tcW w:w="910" w:type="pct"/>
            <w:vMerge/>
            <w:vAlign w:val="center"/>
          </w:tcPr>
          <w:p w14:paraId="3E0323ED" w14:textId="77777777" w:rsidR="00EB3E67" w:rsidRDefault="00EB3E67" w:rsidP="00E815CD">
            <w:pPr>
              <w:rPr>
                <w:rFonts w:ascii="Arial" w:hAnsi="Arial" w:cs="Arial"/>
                <w:b/>
                <w:color w:val="000000" w:themeColor="text1"/>
                <w:sz w:val="24"/>
                <w:szCs w:val="24"/>
              </w:rPr>
            </w:pPr>
          </w:p>
        </w:tc>
        <w:tc>
          <w:tcPr>
            <w:tcW w:w="581" w:type="pct"/>
            <w:vMerge/>
            <w:vAlign w:val="center"/>
          </w:tcPr>
          <w:p w14:paraId="198601D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5010DD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547CB331" w14:textId="77777777" w:rsidR="00EB3E67" w:rsidRPr="00AF20B6" w:rsidRDefault="00EB3E67" w:rsidP="00E815CD">
            <w:pPr>
              <w:widowControl w:val="0"/>
              <w:rPr>
                <w:rFonts w:ascii="Arial" w:hAnsi="Arial" w:cs="Arial"/>
                <w:sz w:val="24"/>
                <w:szCs w:val="24"/>
              </w:rPr>
            </w:pPr>
          </w:p>
        </w:tc>
        <w:tc>
          <w:tcPr>
            <w:tcW w:w="905" w:type="pct"/>
            <w:vMerge/>
            <w:vAlign w:val="center"/>
          </w:tcPr>
          <w:p w14:paraId="4EF34095" w14:textId="77777777" w:rsidR="00EB3E67" w:rsidRDefault="00EB3E67" w:rsidP="00E815CD">
            <w:pPr>
              <w:pStyle w:val="ListParagraph"/>
              <w:ind w:left="521"/>
              <w:rPr>
                <w:rFonts w:ascii="Arial" w:hAnsi="Arial" w:cs="Arial"/>
                <w:b/>
                <w:bCs/>
                <w:color w:val="000000"/>
                <w:sz w:val="24"/>
                <w:szCs w:val="24"/>
              </w:rPr>
            </w:pPr>
          </w:p>
        </w:tc>
      </w:tr>
      <w:tr w:rsidR="00EE2BA1" w:rsidRPr="00631D0C" w14:paraId="53118246" w14:textId="77777777" w:rsidTr="00E815CD">
        <w:trPr>
          <w:trHeight w:val="20"/>
        </w:trPr>
        <w:tc>
          <w:tcPr>
            <w:tcW w:w="505" w:type="pct"/>
            <w:vMerge/>
            <w:vAlign w:val="center"/>
          </w:tcPr>
          <w:p w14:paraId="0320F20E" w14:textId="77777777" w:rsidR="00EB3E67" w:rsidRPr="00631D0C" w:rsidRDefault="00EB3E67" w:rsidP="00E815CD">
            <w:pPr>
              <w:rPr>
                <w:rFonts w:ascii="Arial" w:hAnsi="Arial" w:cs="Arial"/>
                <w:b/>
                <w:sz w:val="24"/>
                <w:szCs w:val="24"/>
              </w:rPr>
            </w:pPr>
          </w:p>
        </w:tc>
        <w:tc>
          <w:tcPr>
            <w:tcW w:w="910" w:type="pct"/>
            <w:vMerge/>
            <w:vAlign w:val="center"/>
          </w:tcPr>
          <w:p w14:paraId="21F2AC4C" w14:textId="77777777" w:rsidR="00EB3E67" w:rsidRDefault="00EB3E67" w:rsidP="00E815CD">
            <w:pPr>
              <w:rPr>
                <w:rFonts w:ascii="Arial" w:hAnsi="Arial" w:cs="Arial"/>
                <w:b/>
                <w:color w:val="000000" w:themeColor="text1"/>
                <w:sz w:val="24"/>
                <w:szCs w:val="24"/>
              </w:rPr>
            </w:pPr>
          </w:p>
        </w:tc>
        <w:tc>
          <w:tcPr>
            <w:tcW w:w="581" w:type="pct"/>
            <w:vMerge/>
            <w:vAlign w:val="center"/>
          </w:tcPr>
          <w:p w14:paraId="75C8B5B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FEF9FE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16D6D902" w14:textId="77777777" w:rsidR="00EB3E67" w:rsidRPr="00AF20B6" w:rsidRDefault="00EB3E67" w:rsidP="00E815CD">
            <w:pPr>
              <w:widowControl w:val="0"/>
              <w:rPr>
                <w:rFonts w:ascii="Arial" w:hAnsi="Arial" w:cs="Arial"/>
                <w:sz w:val="24"/>
                <w:szCs w:val="24"/>
              </w:rPr>
            </w:pPr>
          </w:p>
        </w:tc>
        <w:tc>
          <w:tcPr>
            <w:tcW w:w="905" w:type="pct"/>
            <w:vMerge/>
            <w:vAlign w:val="center"/>
          </w:tcPr>
          <w:p w14:paraId="4B4FE503" w14:textId="77777777" w:rsidR="00EB3E67" w:rsidRDefault="00EB3E67" w:rsidP="00E815CD">
            <w:pPr>
              <w:pStyle w:val="ListParagraph"/>
              <w:ind w:left="521"/>
              <w:rPr>
                <w:rFonts w:ascii="Arial" w:hAnsi="Arial" w:cs="Arial"/>
                <w:b/>
                <w:bCs/>
                <w:color w:val="000000"/>
                <w:sz w:val="24"/>
                <w:szCs w:val="24"/>
              </w:rPr>
            </w:pPr>
          </w:p>
        </w:tc>
      </w:tr>
      <w:tr w:rsidR="00EE2BA1" w:rsidRPr="00631D0C" w14:paraId="26C92CF9" w14:textId="77777777" w:rsidTr="00E815CD">
        <w:trPr>
          <w:trHeight w:val="20"/>
        </w:trPr>
        <w:tc>
          <w:tcPr>
            <w:tcW w:w="505" w:type="pct"/>
            <w:vMerge/>
            <w:vAlign w:val="center"/>
          </w:tcPr>
          <w:p w14:paraId="61BF9DA1" w14:textId="77777777" w:rsidR="00EB3E67" w:rsidRPr="00631D0C" w:rsidRDefault="00EB3E67" w:rsidP="00E815CD">
            <w:pPr>
              <w:rPr>
                <w:rFonts w:ascii="Arial" w:hAnsi="Arial" w:cs="Arial"/>
                <w:b/>
                <w:sz w:val="24"/>
                <w:szCs w:val="24"/>
              </w:rPr>
            </w:pPr>
          </w:p>
        </w:tc>
        <w:tc>
          <w:tcPr>
            <w:tcW w:w="910" w:type="pct"/>
            <w:vMerge/>
            <w:vAlign w:val="center"/>
          </w:tcPr>
          <w:p w14:paraId="0F0F2067"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25ACD0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0077AB6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9F77AEB" w14:textId="77777777" w:rsidR="00EB3E67" w:rsidRPr="00AF20B6" w:rsidRDefault="00EB3E67" w:rsidP="00E815CD">
            <w:pPr>
              <w:widowControl w:val="0"/>
              <w:rPr>
                <w:rFonts w:ascii="Arial" w:hAnsi="Arial" w:cs="Arial"/>
                <w:sz w:val="24"/>
                <w:szCs w:val="24"/>
              </w:rPr>
            </w:pPr>
            <w:proofErr w:type="gramStart"/>
            <w:r>
              <w:rPr>
                <w:rFonts w:ascii="Arial" w:hAnsi="Arial" w:cs="Arial"/>
                <w:sz w:val="24"/>
                <w:szCs w:val="24"/>
              </w:rPr>
              <w:t>Learning of</w:t>
            </w:r>
            <w:proofErr w:type="gramEnd"/>
            <w:r>
              <w:rPr>
                <w:rFonts w:ascii="Arial" w:hAnsi="Arial" w:cs="Arial"/>
                <w:sz w:val="24"/>
                <w:szCs w:val="24"/>
              </w:rPr>
              <w:t xml:space="preserve"> gender articles </w:t>
            </w:r>
          </w:p>
        </w:tc>
        <w:tc>
          <w:tcPr>
            <w:tcW w:w="905" w:type="pct"/>
            <w:vMerge/>
            <w:vAlign w:val="center"/>
          </w:tcPr>
          <w:p w14:paraId="76333D72" w14:textId="77777777" w:rsidR="00EB3E67" w:rsidRDefault="00EB3E67" w:rsidP="00E815CD">
            <w:pPr>
              <w:pStyle w:val="ListParagraph"/>
              <w:ind w:left="521"/>
              <w:rPr>
                <w:rFonts w:ascii="Arial" w:hAnsi="Arial" w:cs="Arial"/>
                <w:b/>
                <w:bCs/>
                <w:color w:val="000000"/>
                <w:sz w:val="24"/>
                <w:szCs w:val="24"/>
              </w:rPr>
            </w:pPr>
          </w:p>
        </w:tc>
      </w:tr>
      <w:tr w:rsidR="00EE2BA1" w:rsidRPr="00631D0C" w14:paraId="3063DF0E" w14:textId="77777777" w:rsidTr="00E815CD">
        <w:trPr>
          <w:trHeight w:val="20"/>
        </w:trPr>
        <w:tc>
          <w:tcPr>
            <w:tcW w:w="505" w:type="pct"/>
            <w:vMerge/>
            <w:vAlign w:val="center"/>
          </w:tcPr>
          <w:p w14:paraId="0ECF1391" w14:textId="77777777" w:rsidR="00EB3E67" w:rsidRPr="00631D0C" w:rsidRDefault="00EB3E67" w:rsidP="00E815CD">
            <w:pPr>
              <w:rPr>
                <w:rFonts w:ascii="Arial" w:hAnsi="Arial" w:cs="Arial"/>
                <w:b/>
                <w:sz w:val="24"/>
                <w:szCs w:val="24"/>
              </w:rPr>
            </w:pPr>
          </w:p>
        </w:tc>
        <w:tc>
          <w:tcPr>
            <w:tcW w:w="910" w:type="pct"/>
            <w:vMerge/>
            <w:vAlign w:val="center"/>
          </w:tcPr>
          <w:p w14:paraId="392E639D" w14:textId="77777777" w:rsidR="00EB3E67" w:rsidRDefault="00EB3E67" w:rsidP="00E815CD">
            <w:pPr>
              <w:rPr>
                <w:rFonts w:ascii="Arial" w:hAnsi="Arial" w:cs="Arial"/>
                <w:b/>
                <w:color w:val="000000" w:themeColor="text1"/>
                <w:sz w:val="24"/>
                <w:szCs w:val="24"/>
              </w:rPr>
            </w:pPr>
          </w:p>
        </w:tc>
        <w:tc>
          <w:tcPr>
            <w:tcW w:w="581" w:type="pct"/>
            <w:vMerge/>
            <w:vAlign w:val="center"/>
          </w:tcPr>
          <w:p w14:paraId="43B051E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42086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648D47F"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of gender articles </w:t>
            </w:r>
          </w:p>
        </w:tc>
        <w:tc>
          <w:tcPr>
            <w:tcW w:w="905" w:type="pct"/>
            <w:vMerge/>
            <w:vAlign w:val="center"/>
          </w:tcPr>
          <w:p w14:paraId="530CE2C1" w14:textId="77777777" w:rsidR="00EB3E67" w:rsidRDefault="00EB3E67" w:rsidP="00E815CD">
            <w:pPr>
              <w:pStyle w:val="ListParagraph"/>
              <w:ind w:left="521"/>
              <w:rPr>
                <w:rFonts w:ascii="Arial" w:hAnsi="Arial" w:cs="Arial"/>
                <w:b/>
                <w:bCs/>
                <w:color w:val="000000"/>
                <w:sz w:val="24"/>
                <w:szCs w:val="24"/>
              </w:rPr>
            </w:pPr>
          </w:p>
        </w:tc>
      </w:tr>
      <w:tr w:rsidR="00EE2BA1" w:rsidRPr="00631D0C" w14:paraId="2205EB98" w14:textId="77777777" w:rsidTr="00E815CD">
        <w:trPr>
          <w:trHeight w:val="20"/>
        </w:trPr>
        <w:tc>
          <w:tcPr>
            <w:tcW w:w="505" w:type="pct"/>
            <w:vMerge/>
            <w:vAlign w:val="center"/>
          </w:tcPr>
          <w:p w14:paraId="0270E6DE" w14:textId="77777777" w:rsidR="00EB3E67" w:rsidRPr="00631D0C" w:rsidRDefault="00EB3E67" w:rsidP="00E815CD">
            <w:pPr>
              <w:rPr>
                <w:rFonts w:ascii="Arial" w:hAnsi="Arial" w:cs="Arial"/>
                <w:b/>
                <w:sz w:val="24"/>
                <w:szCs w:val="24"/>
              </w:rPr>
            </w:pPr>
          </w:p>
        </w:tc>
        <w:tc>
          <w:tcPr>
            <w:tcW w:w="910" w:type="pct"/>
            <w:vMerge/>
            <w:vAlign w:val="center"/>
          </w:tcPr>
          <w:p w14:paraId="405590C4" w14:textId="77777777" w:rsidR="00EB3E67" w:rsidRDefault="00EB3E67" w:rsidP="00E815CD">
            <w:pPr>
              <w:rPr>
                <w:rFonts w:ascii="Arial" w:hAnsi="Arial" w:cs="Arial"/>
                <w:b/>
                <w:color w:val="000000" w:themeColor="text1"/>
                <w:sz w:val="24"/>
                <w:szCs w:val="24"/>
              </w:rPr>
            </w:pPr>
          </w:p>
        </w:tc>
        <w:tc>
          <w:tcPr>
            <w:tcW w:w="581" w:type="pct"/>
            <w:vMerge/>
            <w:vAlign w:val="center"/>
          </w:tcPr>
          <w:p w14:paraId="2D9F78F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9EF4F7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CC8CF51" w14:textId="77777777" w:rsidR="00EB3E67" w:rsidRPr="00AF20B6" w:rsidRDefault="00EB3E67" w:rsidP="00E815CD">
            <w:pPr>
              <w:widowControl w:val="0"/>
              <w:rPr>
                <w:rFonts w:ascii="Arial" w:hAnsi="Arial" w:cs="Arial"/>
                <w:sz w:val="24"/>
                <w:szCs w:val="24"/>
              </w:rPr>
            </w:pPr>
            <w:proofErr w:type="gramStart"/>
            <w:r>
              <w:rPr>
                <w:rFonts w:ascii="Arial" w:hAnsi="Arial" w:cs="Arial"/>
                <w:sz w:val="24"/>
                <w:szCs w:val="24"/>
              </w:rPr>
              <w:t>Learning of</w:t>
            </w:r>
            <w:proofErr w:type="gramEnd"/>
            <w:r>
              <w:rPr>
                <w:rFonts w:ascii="Arial" w:hAnsi="Arial" w:cs="Arial"/>
                <w:sz w:val="24"/>
                <w:szCs w:val="24"/>
              </w:rPr>
              <w:t xml:space="preserve"> </w:t>
            </w:r>
            <w:proofErr w:type="gramStart"/>
            <w:r>
              <w:rPr>
                <w:rFonts w:ascii="Arial" w:hAnsi="Arial" w:cs="Arial"/>
                <w:sz w:val="24"/>
                <w:szCs w:val="24"/>
              </w:rPr>
              <w:t>vocabulary  (</w:t>
            </w:r>
            <w:proofErr w:type="gramEnd"/>
            <w:r>
              <w:rPr>
                <w:rFonts w:ascii="Arial" w:hAnsi="Arial" w:cs="Arial"/>
                <w:sz w:val="24"/>
                <w:szCs w:val="24"/>
              </w:rPr>
              <w:t>adjectives)</w:t>
            </w:r>
          </w:p>
        </w:tc>
        <w:tc>
          <w:tcPr>
            <w:tcW w:w="905" w:type="pct"/>
            <w:vMerge/>
            <w:vAlign w:val="center"/>
          </w:tcPr>
          <w:p w14:paraId="4EC621A7" w14:textId="77777777" w:rsidR="00EB3E67" w:rsidRDefault="00EB3E67" w:rsidP="00E815CD">
            <w:pPr>
              <w:pStyle w:val="ListParagraph"/>
              <w:ind w:left="521"/>
              <w:rPr>
                <w:rFonts w:ascii="Arial" w:hAnsi="Arial" w:cs="Arial"/>
                <w:b/>
                <w:bCs/>
                <w:color w:val="000000"/>
                <w:sz w:val="24"/>
                <w:szCs w:val="24"/>
              </w:rPr>
            </w:pPr>
          </w:p>
        </w:tc>
      </w:tr>
      <w:tr w:rsidR="00EE2BA1" w:rsidRPr="00631D0C" w14:paraId="2649749D" w14:textId="77777777" w:rsidTr="00E815CD">
        <w:trPr>
          <w:trHeight w:val="20"/>
        </w:trPr>
        <w:tc>
          <w:tcPr>
            <w:tcW w:w="505" w:type="pct"/>
            <w:vMerge/>
            <w:vAlign w:val="center"/>
          </w:tcPr>
          <w:p w14:paraId="582BFD96" w14:textId="77777777" w:rsidR="00EB3E67" w:rsidRPr="00631D0C" w:rsidRDefault="00EB3E67" w:rsidP="00E815CD">
            <w:pPr>
              <w:rPr>
                <w:rFonts w:ascii="Arial" w:hAnsi="Arial" w:cs="Arial"/>
                <w:b/>
                <w:sz w:val="24"/>
                <w:szCs w:val="24"/>
              </w:rPr>
            </w:pPr>
          </w:p>
        </w:tc>
        <w:tc>
          <w:tcPr>
            <w:tcW w:w="910" w:type="pct"/>
            <w:vMerge/>
            <w:vAlign w:val="center"/>
          </w:tcPr>
          <w:p w14:paraId="2AAC3564" w14:textId="77777777" w:rsidR="00EB3E67" w:rsidRDefault="00EB3E67" w:rsidP="00E815CD">
            <w:pPr>
              <w:rPr>
                <w:rFonts w:ascii="Arial" w:hAnsi="Arial" w:cs="Arial"/>
                <w:b/>
                <w:color w:val="000000" w:themeColor="text1"/>
                <w:sz w:val="24"/>
                <w:szCs w:val="24"/>
              </w:rPr>
            </w:pPr>
          </w:p>
        </w:tc>
        <w:tc>
          <w:tcPr>
            <w:tcW w:w="581" w:type="pct"/>
            <w:vMerge/>
            <w:vAlign w:val="center"/>
          </w:tcPr>
          <w:p w14:paraId="2B89054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29B9D3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6EAA0C4"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vocabulary</w:t>
            </w:r>
          </w:p>
        </w:tc>
        <w:tc>
          <w:tcPr>
            <w:tcW w:w="905" w:type="pct"/>
            <w:vMerge/>
            <w:vAlign w:val="center"/>
          </w:tcPr>
          <w:p w14:paraId="522666FA" w14:textId="77777777" w:rsidR="00EB3E67" w:rsidRDefault="00EB3E67" w:rsidP="00E815CD">
            <w:pPr>
              <w:pStyle w:val="ListParagraph"/>
              <w:ind w:left="521"/>
              <w:rPr>
                <w:rFonts w:ascii="Arial" w:hAnsi="Arial" w:cs="Arial"/>
                <w:b/>
                <w:bCs/>
                <w:color w:val="000000"/>
                <w:sz w:val="24"/>
                <w:szCs w:val="24"/>
              </w:rPr>
            </w:pPr>
          </w:p>
        </w:tc>
      </w:tr>
      <w:tr w:rsidR="00EE2BA1" w:rsidRPr="00631D0C" w14:paraId="7DE09158" w14:textId="77777777" w:rsidTr="00E815CD">
        <w:trPr>
          <w:trHeight w:val="20"/>
        </w:trPr>
        <w:tc>
          <w:tcPr>
            <w:tcW w:w="505" w:type="pct"/>
            <w:vMerge/>
            <w:vAlign w:val="center"/>
          </w:tcPr>
          <w:p w14:paraId="6B0B852C" w14:textId="77777777" w:rsidR="00EB3E67" w:rsidRPr="00631D0C" w:rsidRDefault="00EB3E67" w:rsidP="00E815CD">
            <w:pPr>
              <w:rPr>
                <w:rFonts w:ascii="Arial" w:hAnsi="Arial" w:cs="Arial"/>
                <w:b/>
                <w:sz w:val="24"/>
                <w:szCs w:val="24"/>
              </w:rPr>
            </w:pPr>
          </w:p>
        </w:tc>
        <w:tc>
          <w:tcPr>
            <w:tcW w:w="910" w:type="pct"/>
            <w:vMerge/>
            <w:vAlign w:val="center"/>
          </w:tcPr>
          <w:p w14:paraId="3400D688"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1F32E87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F0CD48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A421AD5"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opposite words</w:t>
            </w:r>
          </w:p>
        </w:tc>
        <w:tc>
          <w:tcPr>
            <w:tcW w:w="905" w:type="pct"/>
            <w:vMerge/>
            <w:vAlign w:val="center"/>
          </w:tcPr>
          <w:p w14:paraId="450C247C" w14:textId="77777777" w:rsidR="00EB3E67" w:rsidRDefault="00EB3E67" w:rsidP="00E815CD">
            <w:pPr>
              <w:pStyle w:val="ListParagraph"/>
              <w:ind w:left="521"/>
              <w:rPr>
                <w:rFonts w:ascii="Arial" w:hAnsi="Arial" w:cs="Arial"/>
                <w:b/>
                <w:bCs/>
                <w:color w:val="000000"/>
                <w:sz w:val="24"/>
                <w:szCs w:val="24"/>
              </w:rPr>
            </w:pPr>
          </w:p>
        </w:tc>
      </w:tr>
      <w:tr w:rsidR="00EE2BA1" w:rsidRPr="00631D0C" w14:paraId="2176982B" w14:textId="77777777" w:rsidTr="00E815CD">
        <w:trPr>
          <w:trHeight w:val="20"/>
        </w:trPr>
        <w:tc>
          <w:tcPr>
            <w:tcW w:w="505" w:type="pct"/>
            <w:vMerge/>
            <w:vAlign w:val="center"/>
          </w:tcPr>
          <w:p w14:paraId="2B34D72E" w14:textId="77777777" w:rsidR="00EB3E67" w:rsidRPr="00631D0C" w:rsidRDefault="00EB3E67" w:rsidP="00E815CD">
            <w:pPr>
              <w:rPr>
                <w:rFonts w:ascii="Arial" w:hAnsi="Arial" w:cs="Arial"/>
                <w:b/>
                <w:sz w:val="24"/>
                <w:szCs w:val="24"/>
              </w:rPr>
            </w:pPr>
          </w:p>
        </w:tc>
        <w:tc>
          <w:tcPr>
            <w:tcW w:w="910" w:type="pct"/>
            <w:vMerge/>
            <w:vAlign w:val="center"/>
          </w:tcPr>
          <w:p w14:paraId="252FBD14" w14:textId="77777777" w:rsidR="00EB3E67" w:rsidRDefault="00EB3E67" w:rsidP="00E815CD">
            <w:pPr>
              <w:rPr>
                <w:rFonts w:ascii="Arial" w:hAnsi="Arial" w:cs="Arial"/>
                <w:b/>
                <w:color w:val="000000" w:themeColor="text1"/>
                <w:sz w:val="24"/>
                <w:szCs w:val="24"/>
              </w:rPr>
            </w:pPr>
          </w:p>
        </w:tc>
        <w:tc>
          <w:tcPr>
            <w:tcW w:w="581" w:type="pct"/>
            <w:vMerge/>
            <w:vAlign w:val="center"/>
          </w:tcPr>
          <w:p w14:paraId="3375790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B1472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802964D"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opposite words</w:t>
            </w:r>
          </w:p>
        </w:tc>
        <w:tc>
          <w:tcPr>
            <w:tcW w:w="905" w:type="pct"/>
            <w:vMerge/>
            <w:vAlign w:val="center"/>
          </w:tcPr>
          <w:p w14:paraId="164CF598" w14:textId="77777777" w:rsidR="00EB3E67" w:rsidRDefault="00EB3E67" w:rsidP="00E815CD">
            <w:pPr>
              <w:pStyle w:val="ListParagraph"/>
              <w:ind w:left="521"/>
              <w:rPr>
                <w:rFonts w:ascii="Arial" w:hAnsi="Arial" w:cs="Arial"/>
                <w:b/>
                <w:bCs/>
                <w:color w:val="000000"/>
                <w:sz w:val="24"/>
                <w:szCs w:val="24"/>
              </w:rPr>
            </w:pPr>
          </w:p>
        </w:tc>
      </w:tr>
      <w:tr w:rsidR="00EE2BA1" w:rsidRPr="00631D0C" w14:paraId="6F1EAF87" w14:textId="77777777" w:rsidTr="00E815CD">
        <w:trPr>
          <w:trHeight w:val="20"/>
        </w:trPr>
        <w:tc>
          <w:tcPr>
            <w:tcW w:w="505" w:type="pct"/>
            <w:vMerge/>
            <w:vAlign w:val="center"/>
          </w:tcPr>
          <w:p w14:paraId="5DB87C31" w14:textId="77777777" w:rsidR="00EB3E67" w:rsidRPr="00631D0C" w:rsidRDefault="00EB3E67" w:rsidP="00E815CD">
            <w:pPr>
              <w:rPr>
                <w:rFonts w:ascii="Arial" w:hAnsi="Arial" w:cs="Arial"/>
                <w:b/>
                <w:sz w:val="24"/>
                <w:szCs w:val="24"/>
              </w:rPr>
            </w:pPr>
          </w:p>
        </w:tc>
        <w:tc>
          <w:tcPr>
            <w:tcW w:w="910" w:type="pct"/>
            <w:vMerge/>
            <w:vAlign w:val="center"/>
          </w:tcPr>
          <w:p w14:paraId="09814416" w14:textId="77777777" w:rsidR="00EB3E67" w:rsidRDefault="00EB3E67" w:rsidP="00E815CD">
            <w:pPr>
              <w:rPr>
                <w:rFonts w:ascii="Arial" w:hAnsi="Arial" w:cs="Arial"/>
                <w:b/>
                <w:color w:val="000000" w:themeColor="text1"/>
                <w:sz w:val="24"/>
                <w:szCs w:val="24"/>
              </w:rPr>
            </w:pPr>
          </w:p>
        </w:tc>
        <w:tc>
          <w:tcPr>
            <w:tcW w:w="581" w:type="pct"/>
            <w:vMerge/>
            <w:vAlign w:val="center"/>
          </w:tcPr>
          <w:p w14:paraId="3F1DC32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3D3993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7AA813E" w14:textId="77777777" w:rsidR="00EB3E67" w:rsidRPr="00AF20B6" w:rsidRDefault="00EB3E67" w:rsidP="00E815CD">
            <w:pPr>
              <w:widowControl w:val="0"/>
              <w:tabs>
                <w:tab w:val="right" w:pos="2917"/>
              </w:tabs>
              <w:rPr>
                <w:rFonts w:ascii="Arial" w:hAnsi="Arial" w:cs="Arial"/>
                <w:sz w:val="24"/>
                <w:szCs w:val="24"/>
              </w:rPr>
            </w:pPr>
            <w:r>
              <w:rPr>
                <w:rFonts w:ascii="Arial" w:hAnsi="Arial" w:cs="Arial"/>
                <w:sz w:val="24"/>
                <w:szCs w:val="24"/>
              </w:rPr>
              <w:t xml:space="preserve">Reading practice </w:t>
            </w:r>
            <w:r>
              <w:rPr>
                <w:rFonts w:ascii="Arial" w:hAnsi="Arial" w:cs="Arial"/>
                <w:sz w:val="24"/>
                <w:szCs w:val="24"/>
              </w:rPr>
              <w:tab/>
            </w:r>
          </w:p>
        </w:tc>
        <w:tc>
          <w:tcPr>
            <w:tcW w:w="905" w:type="pct"/>
            <w:vMerge/>
            <w:vAlign w:val="center"/>
          </w:tcPr>
          <w:p w14:paraId="032CF77A" w14:textId="77777777" w:rsidR="00EB3E67" w:rsidRDefault="00EB3E67" w:rsidP="00E815CD">
            <w:pPr>
              <w:pStyle w:val="ListParagraph"/>
              <w:ind w:left="521"/>
              <w:rPr>
                <w:rFonts w:ascii="Arial" w:hAnsi="Arial" w:cs="Arial"/>
                <w:b/>
                <w:bCs/>
                <w:color w:val="000000"/>
                <w:sz w:val="24"/>
                <w:szCs w:val="24"/>
              </w:rPr>
            </w:pPr>
          </w:p>
        </w:tc>
      </w:tr>
      <w:tr w:rsidR="00EE2BA1" w:rsidRPr="00631D0C" w14:paraId="53D640C4" w14:textId="77777777" w:rsidTr="00E815CD">
        <w:trPr>
          <w:trHeight w:val="20"/>
        </w:trPr>
        <w:tc>
          <w:tcPr>
            <w:tcW w:w="505" w:type="pct"/>
            <w:vMerge/>
            <w:vAlign w:val="center"/>
          </w:tcPr>
          <w:p w14:paraId="0740AE55" w14:textId="77777777" w:rsidR="00EB3E67" w:rsidRPr="00631D0C" w:rsidRDefault="00EB3E67" w:rsidP="00E815CD">
            <w:pPr>
              <w:rPr>
                <w:rFonts w:ascii="Arial" w:hAnsi="Arial" w:cs="Arial"/>
                <w:b/>
                <w:sz w:val="24"/>
                <w:szCs w:val="24"/>
              </w:rPr>
            </w:pPr>
          </w:p>
        </w:tc>
        <w:tc>
          <w:tcPr>
            <w:tcW w:w="910" w:type="pct"/>
            <w:vMerge/>
            <w:vAlign w:val="center"/>
          </w:tcPr>
          <w:p w14:paraId="576CA6A7" w14:textId="77777777" w:rsidR="00EB3E67" w:rsidRDefault="00EB3E67" w:rsidP="00E815CD">
            <w:pPr>
              <w:rPr>
                <w:rFonts w:ascii="Arial" w:hAnsi="Arial" w:cs="Arial"/>
                <w:b/>
                <w:color w:val="000000" w:themeColor="text1"/>
                <w:sz w:val="24"/>
                <w:szCs w:val="24"/>
              </w:rPr>
            </w:pPr>
          </w:p>
        </w:tc>
        <w:tc>
          <w:tcPr>
            <w:tcW w:w="581" w:type="pct"/>
            <w:vMerge/>
            <w:vAlign w:val="center"/>
          </w:tcPr>
          <w:p w14:paraId="7E42423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EF300E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B75D443" w14:textId="77777777" w:rsidR="00EB3E67" w:rsidRPr="00AF20B6" w:rsidRDefault="00EB3E67" w:rsidP="00E815CD">
            <w:pPr>
              <w:widowControl w:val="0"/>
              <w:tabs>
                <w:tab w:val="left" w:pos="1926"/>
              </w:tabs>
              <w:rPr>
                <w:rFonts w:ascii="Arial" w:hAnsi="Arial" w:cs="Arial"/>
                <w:sz w:val="24"/>
                <w:szCs w:val="24"/>
              </w:rPr>
            </w:pPr>
            <w:r>
              <w:rPr>
                <w:rFonts w:ascii="Arial" w:hAnsi="Arial" w:cs="Arial"/>
                <w:sz w:val="24"/>
                <w:szCs w:val="24"/>
              </w:rPr>
              <w:t>Listening practice (conversation about shopping)</w:t>
            </w:r>
          </w:p>
        </w:tc>
        <w:tc>
          <w:tcPr>
            <w:tcW w:w="905" w:type="pct"/>
            <w:vMerge/>
            <w:vAlign w:val="center"/>
          </w:tcPr>
          <w:p w14:paraId="525CF956" w14:textId="77777777" w:rsidR="00EB3E67" w:rsidRDefault="00EB3E67" w:rsidP="00E815CD">
            <w:pPr>
              <w:pStyle w:val="ListParagraph"/>
              <w:ind w:left="521"/>
              <w:rPr>
                <w:rFonts w:ascii="Arial" w:hAnsi="Arial" w:cs="Arial"/>
                <w:b/>
                <w:bCs/>
                <w:color w:val="000000"/>
                <w:sz w:val="24"/>
                <w:szCs w:val="24"/>
              </w:rPr>
            </w:pPr>
          </w:p>
        </w:tc>
      </w:tr>
      <w:tr w:rsidR="00EE2BA1" w:rsidRPr="00631D0C" w14:paraId="05FDD2DA" w14:textId="77777777" w:rsidTr="00E815CD">
        <w:trPr>
          <w:trHeight w:val="20"/>
        </w:trPr>
        <w:tc>
          <w:tcPr>
            <w:tcW w:w="505" w:type="pct"/>
            <w:vMerge w:val="restart"/>
            <w:vAlign w:val="center"/>
          </w:tcPr>
          <w:p w14:paraId="5D7F87F4"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7</w:t>
            </w:r>
          </w:p>
        </w:tc>
        <w:tc>
          <w:tcPr>
            <w:tcW w:w="910" w:type="pct"/>
            <w:vMerge w:val="restart"/>
            <w:vAlign w:val="center"/>
          </w:tcPr>
          <w:p w14:paraId="008F72F0"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Season Learning and Grammar (Model Verbs)</w:t>
            </w:r>
          </w:p>
        </w:tc>
        <w:tc>
          <w:tcPr>
            <w:tcW w:w="581" w:type="pct"/>
            <w:vMerge w:val="restart"/>
            <w:vAlign w:val="center"/>
          </w:tcPr>
          <w:p w14:paraId="1A3905C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189E892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501039D"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Season</w:t>
            </w:r>
          </w:p>
        </w:tc>
        <w:tc>
          <w:tcPr>
            <w:tcW w:w="905" w:type="pct"/>
            <w:vMerge w:val="restart"/>
            <w:vAlign w:val="center"/>
          </w:tcPr>
          <w:p w14:paraId="62F456B7" w14:textId="77777777" w:rsidR="00EB3E67" w:rsidRPr="00AF20B6" w:rsidRDefault="00EB3E67" w:rsidP="00DA0D13">
            <w:pPr>
              <w:pStyle w:val="ListParagraph"/>
              <w:numPr>
                <w:ilvl w:val="0"/>
                <w:numId w:val="53"/>
              </w:numPr>
              <w:ind w:left="180" w:hanging="143"/>
              <w:rPr>
                <w:rFonts w:ascii="Arial" w:hAnsi="Arial" w:cs="Arial"/>
                <w:b/>
                <w:bCs/>
                <w:color w:val="000000"/>
                <w:sz w:val="24"/>
                <w:szCs w:val="24"/>
              </w:rPr>
            </w:pPr>
            <w:r w:rsidRPr="00631D0C">
              <w:rPr>
                <w:rFonts w:ascii="Arial" w:hAnsi="Arial" w:cs="Arial"/>
                <w:b/>
                <w:bCs/>
                <w:color w:val="000000"/>
                <w:sz w:val="24"/>
                <w:szCs w:val="24"/>
              </w:rPr>
              <w:t>Task</w:t>
            </w:r>
            <w:r>
              <w:rPr>
                <w:rFonts w:ascii="Arial" w:hAnsi="Arial" w:cs="Arial"/>
                <w:b/>
                <w:bCs/>
                <w:color w:val="000000"/>
                <w:sz w:val="24"/>
                <w:szCs w:val="24"/>
              </w:rPr>
              <w:t xml:space="preserve"> 7</w:t>
            </w:r>
          </w:p>
          <w:p w14:paraId="52AFA746" w14:textId="77777777" w:rsidR="00EB3E67" w:rsidRDefault="00EB3E67" w:rsidP="00E815CD">
            <w:pPr>
              <w:pStyle w:val="ListParagraph"/>
              <w:ind w:left="521"/>
              <w:rPr>
                <w:rFonts w:ascii="Arial" w:hAnsi="Arial" w:cs="Arial"/>
                <w:i/>
                <w:iCs/>
                <w:color w:val="000000"/>
                <w:sz w:val="24"/>
                <w:szCs w:val="24"/>
                <w:u w:val="single"/>
              </w:rPr>
            </w:pPr>
          </w:p>
          <w:p w14:paraId="37B10318"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CD08151" w14:textId="77777777" w:rsidR="00EB3E67" w:rsidRDefault="00EB3E67" w:rsidP="00E815CD">
            <w:pPr>
              <w:pStyle w:val="ListParagraph"/>
              <w:ind w:left="521"/>
              <w:rPr>
                <w:rFonts w:ascii="Arial" w:hAnsi="Arial" w:cs="Arial"/>
                <w:b/>
                <w:bCs/>
                <w:color w:val="000000"/>
                <w:sz w:val="24"/>
                <w:szCs w:val="24"/>
              </w:rPr>
            </w:pPr>
          </w:p>
        </w:tc>
      </w:tr>
      <w:tr w:rsidR="00EE2BA1" w:rsidRPr="00631D0C" w14:paraId="3D9C308A" w14:textId="77777777" w:rsidTr="00E815CD">
        <w:trPr>
          <w:trHeight w:val="20"/>
        </w:trPr>
        <w:tc>
          <w:tcPr>
            <w:tcW w:w="505" w:type="pct"/>
            <w:vMerge/>
            <w:vAlign w:val="center"/>
          </w:tcPr>
          <w:p w14:paraId="758EA12D" w14:textId="77777777" w:rsidR="00EB3E67" w:rsidRPr="00631D0C" w:rsidRDefault="00EB3E67" w:rsidP="00E815CD">
            <w:pPr>
              <w:rPr>
                <w:rFonts w:ascii="Arial" w:hAnsi="Arial" w:cs="Arial"/>
                <w:b/>
                <w:sz w:val="24"/>
                <w:szCs w:val="24"/>
              </w:rPr>
            </w:pPr>
          </w:p>
        </w:tc>
        <w:tc>
          <w:tcPr>
            <w:tcW w:w="910" w:type="pct"/>
            <w:vMerge/>
            <w:vAlign w:val="center"/>
          </w:tcPr>
          <w:p w14:paraId="7BCA2D16"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6309B0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1B7527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0E4C9DF"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Season</w:t>
            </w:r>
          </w:p>
        </w:tc>
        <w:tc>
          <w:tcPr>
            <w:tcW w:w="905" w:type="pct"/>
            <w:vMerge/>
            <w:vAlign w:val="center"/>
          </w:tcPr>
          <w:p w14:paraId="742153E3"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6400BFA3" w14:textId="77777777" w:rsidTr="00E815CD">
        <w:trPr>
          <w:trHeight w:val="20"/>
        </w:trPr>
        <w:tc>
          <w:tcPr>
            <w:tcW w:w="505" w:type="pct"/>
            <w:vMerge/>
            <w:vAlign w:val="center"/>
          </w:tcPr>
          <w:p w14:paraId="2BFEE863" w14:textId="77777777" w:rsidR="00EB3E67" w:rsidRPr="00631D0C" w:rsidRDefault="00EB3E67" w:rsidP="00E815CD">
            <w:pPr>
              <w:rPr>
                <w:rFonts w:ascii="Arial" w:hAnsi="Arial" w:cs="Arial"/>
                <w:b/>
                <w:sz w:val="24"/>
                <w:szCs w:val="24"/>
              </w:rPr>
            </w:pPr>
          </w:p>
        </w:tc>
        <w:tc>
          <w:tcPr>
            <w:tcW w:w="910" w:type="pct"/>
            <w:vMerge/>
            <w:vAlign w:val="center"/>
          </w:tcPr>
          <w:p w14:paraId="6D25F807"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64A90B1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41C715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235D31B"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Answer)</w:t>
            </w:r>
          </w:p>
        </w:tc>
        <w:tc>
          <w:tcPr>
            <w:tcW w:w="905" w:type="pct"/>
            <w:vMerge/>
            <w:vAlign w:val="center"/>
          </w:tcPr>
          <w:p w14:paraId="35F06FE0"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21E96A3D" w14:textId="77777777" w:rsidTr="00E815CD">
        <w:trPr>
          <w:trHeight w:val="20"/>
        </w:trPr>
        <w:tc>
          <w:tcPr>
            <w:tcW w:w="505" w:type="pct"/>
            <w:vMerge/>
            <w:vAlign w:val="center"/>
          </w:tcPr>
          <w:p w14:paraId="0BC4B333" w14:textId="77777777" w:rsidR="00EB3E67" w:rsidRPr="00631D0C" w:rsidRDefault="00EB3E67" w:rsidP="00E815CD">
            <w:pPr>
              <w:rPr>
                <w:rFonts w:ascii="Arial" w:hAnsi="Arial" w:cs="Arial"/>
                <w:b/>
                <w:sz w:val="24"/>
                <w:szCs w:val="24"/>
              </w:rPr>
            </w:pPr>
          </w:p>
        </w:tc>
        <w:tc>
          <w:tcPr>
            <w:tcW w:w="910" w:type="pct"/>
            <w:vMerge/>
            <w:vAlign w:val="center"/>
          </w:tcPr>
          <w:p w14:paraId="141B5CF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8CADE8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9C7B69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DB5694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53954E4B"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176C3F23" w14:textId="77777777" w:rsidTr="00E815CD">
        <w:trPr>
          <w:trHeight w:val="20"/>
        </w:trPr>
        <w:tc>
          <w:tcPr>
            <w:tcW w:w="505" w:type="pct"/>
            <w:vMerge/>
            <w:vAlign w:val="center"/>
          </w:tcPr>
          <w:p w14:paraId="129D7B95" w14:textId="77777777" w:rsidR="00EB3E67" w:rsidRPr="00631D0C" w:rsidRDefault="00EB3E67" w:rsidP="00E815CD">
            <w:pPr>
              <w:rPr>
                <w:rFonts w:ascii="Arial" w:hAnsi="Arial" w:cs="Arial"/>
                <w:b/>
                <w:sz w:val="24"/>
                <w:szCs w:val="24"/>
              </w:rPr>
            </w:pPr>
          </w:p>
        </w:tc>
        <w:tc>
          <w:tcPr>
            <w:tcW w:w="910" w:type="pct"/>
            <w:vMerge/>
            <w:vAlign w:val="center"/>
          </w:tcPr>
          <w:p w14:paraId="3E9AB94D" w14:textId="77777777" w:rsidR="00EB3E67" w:rsidRPr="00AF20B6" w:rsidRDefault="00EB3E67" w:rsidP="00E815CD">
            <w:pPr>
              <w:rPr>
                <w:rFonts w:ascii="Arial" w:hAnsi="Arial" w:cs="Arial"/>
                <w:b/>
                <w:color w:val="000000" w:themeColor="text1"/>
                <w:sz w:val="24"/>
                <w:szCs w:val="24"/>
              </w:rPr>
            </w:pPr>
          </w:p>
        </w:tc>
        <w:tc>
          <w:tcPr>
            <w:tcW w:w="581" w:type="pct"/>
            <w:vMerge w:val="restart"/>
            <w:vAlign w:val="center"/>
          </w:tcPr>
          <w:p w14:paraId="50C3A55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20" w:type="pct"/>
            <w:vAlign w:val="center"/>
          </w:tcPr>
          <w:p w14:paraId="7CAA3FA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A582BEE"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(want)</w:t>
            </w:r>
          </w:p>
        </w:tc>
        <w:tc>
          <w:tcPr>
            <w:tcW w:w="905" w:type="pct"/>
            <w:vMerge/>
            <w:vAlign w:val="center"/>
          </w:tcPr>
          <w:p w14:paraId="139A0987"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2BB70545" w14:textId="77777777" w:rsidTr="00E815CD">
        <w:trPr>
          <w:trHeight w:val="20"/>
        </w:trPr>
        <w:tc>
          <w:tcPr>
            <w:tcW w:w="505" w:type="pct"/>
            <w:vMerge/>
            <w:vAlign w:val="center"/>
          </w:tcPr>
          <w:p w14:paraId="2EBED2F2" w14:textId="77777777" w:rsidR="00EB3E67" w:rsidRPr="00631D0C" w:rsidRDefault="00EB3E67" w:rsidP="00E815CD">
            <w:pPr>
              <w:rPr>
                <w:rFonts w:ascii="Arial" w:hAnsi="Arial" w:cs="Arial"/>
                <w:b/>
                <w:sz w:val="24"/>
                <w:szCs w:val="24"/>
              </w:rPr>
            </w:pPr>
          </w:p>
        </w:tc>
        <w:tc>
          <w:tcPr>
            <w:tcW w:w="910" w:type="pct"/>
            <w:vMerge/>
            <w:vAlign w:val="center"/>
          </w:tcPr>
          <w:p w14:paraId="69AF4E5A"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055DB4A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6E7477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1ADD5A2"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 Practice by sentence making </w:t>
            </w:r>
          </w:p>
        </w:tc>
        <w:tc>
          <w:tcPr>
            <w:tcW w:w="905" w:type="pct"/>
            <w:vMerge/>
            <w:vAlign w:val="center"/>
          </w:tcPr>
          <w:p w14:paraId="24E97840"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32257216" w14:textId="77777777" w:rsidTr="00E815CD">
        <w:trPr>
          <w:trHeight w:val="20"/>
        </w:trPr>
        <w:tc>
          <w:tcPr>
            <w:tcW w:w="505" w:type="pct"/>
            <w:vMerge/>
            <w:vAlign w:val="center"/>
          </w:tcPr>
          <w:p w14:paraId="2751EFA0" w14:textId="77777777" w:rsidR="00EB3E67" w:rsidRPr="00631D0C" w:rsidRDefault="00EB3E67" w:rsidP="00E815CD">
            <w:pPr>
              <w:rPr>
                <w:rFonts w:ascii="Arial" w:hAnsi="Arial" w:cs="Arial"/>
                <w:b/>
                <w:sz w:val="24"/>
                <w:szCs w:val="24"/>
              </w:rPr>
            </w:pPr>
          </w:p>
        </w:tc>
        <w:tc>
          <w:tcPr>
            <w:tcW w:w="910" w:type="pct"/>
            <w:vMerge/>
            <w:vAlign w:val="center"/>
          </w:tcPr>
          <w:p w14:paraId="0D629283"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99B66B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9C013A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8BEEF11"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 Listening Practice (conversation about Birthday party)</w:t>
            </w:r>
          </w:p>
        </w:tc>
        <w:tc>
          <w:tcPr>
            <w:tcW w:w="905" w:type="pct"/>
            <w:vMerge/>
            <w:vAlign w:val="center"/>
          </w:tcPr>
          <w:p w14:paraId="2FE653B1"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7D838FF7" w14:textId="77777777" w:rsidTr="00E815CD">
        <w:trPr>
          <w:trHeight w:val="20"/>
        </w:trPr>
        <w:tc>
          <w:tcPr>
            <w:tcW w:w="505" w:type="pct"/>
            <w:vMerge/>
            <w:vAlign w:val="center"/>
          </w:tcPr>
          <w:p w14:paraId="61968617" w14:textId="77777777" w:rsidR="00EB3E67" w:rsidRPr="00631D0C" w:rsidRDefault="00EB3E67" w:rsidP="00E815CD">
            <w:pPr>
              <w:rPr>
                <w:rFonts w:ascii="Arial" w:hAnsi="Arial" w:cs="Arial"/>
                <w:b/>
                <w:sz w:val="24"/>
                <w:szCs w:val="24"/>
              </w:rPr>
            </w:pPr>
          </w:p>
        </w:tc>
        <w:tc>
          <w:tcPr>
            <w:tcW w:w="910" w:type="pct"/>
            <w:vMerge/>
            <w:vAlign w:val="center"/>
          </w:tcPr>
          <w:p w14:paraId="66A300D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664F65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A4AB86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F91109F"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w:t>
            </w:r>
            <w:proofErr w:type="gramStart"/>
            <w:r>
              <w:rPr>
                <w:rFonts w:ascii="Arial" w:hAnsi="Arial" w:cs="Arial"/>
                <w:sz w:val="24"/>
                <w:szCs w:val="24"/>
              </w:rPr>
              <w:t>Practice(</w:t>
            </w:r>
            <w:proofErr w:type="gramEnd"/>
            <w:r>
              <w:rPr>
                <w:rFonts w:ascii="Arial" w:hAnsi="Arial" w:cs="Arial"/>
                <w:sz w:val="24"/>
                <w:szCs w:val="24"/>
              </w:rPr>
              <w:t>dialogue about shopping)</w:t>
            </w:r>
          </w:p>
        </w:tc>
        <w:tc>
          <w:tcPr>
            <w:tcW w:w="905" w:type="pct"/>
            <w:vMerge/>
            <w:vAlign w:val="center"/>
          </w:tcPr>
          <w:p w14:paraId="5B378F5B"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7B8B3FEF" w14:textId="77777777" w:rsidTr="00E815CD">
        <w:trPr>
          <w:trHeight w:val="20"/>
        </w:trPr>
        <w:tc>
          <w:tcPr>
            <w:tcW w:w="505" w:type="pct"/>
            <w:vMerge/>
            <w:vAlign w:val="center"/>
          </w:tcPr>
          <w:p w14:paraId="3B36E4E0" w14:textId="77777777" w:rsidR="00EB3E67" w:rsidRPr="00631D0C" w:rsidRDefault="00EB3E67" w:rsidP="00E815CD">
            <w:pPr>
              <w:rPr>
                <w:rFonts w:ascii="Arial" w:hAnsi="Arial" w:cs="Arial"/>
                <w:b/>
                <w:sz w:val="24"/>
                <w:szCs w:val="24"/>
              </w:rPr>
            </w:pPr>
          </w:p>
        </w:tc>
        <w:tc>
          <w:tcPr>
            <w:tcW w:w="910" w:type="pct"/>
            <w:vMerge/>
            <w:vAlign w:val="center"/>
          </w:tcPr>
          <w:p w14:paraId="43F73FD0" w14:textId="77777777" w:rsidR="00EB3E67" w:rsidRPr="00AF20B6" w:rsidRDefault="00EB3E67" w:rsidP="00E815CD">
            <w:pPr>
              <w:rPr>
                <w:rFonts w:ascii="Arial" w:hAnsi="Arial" w:cs="Arial"/>
                <w:b/>
                <w:color w:val="000000" w:themeColor="text1"/>
                <w:sz w:val="24"/>
                <w:szCs w:val="24"/>
              </w:rPr>
            </w:pPr>
          </w:p>
        </w:tc>
        <w:tc>
          <w:tcPr>
            <w:tcW w:w="581" w:type="pct"/>
            <w:vMerge w:val="restart"/>
            <w:vAlign w:val="center"/>
          </w:tcPr>
          <w:p w14:paraId="7F57F19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BDD192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C1BF16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model verb </w:t>
            </w:r>
          </w:p>
        </w:tc>
        <w:tc>
          <w:tcPr>
            <w:tcW w:w="905" w:type="pct"/>
            <w:vMerge/>
            <w:vAlign w:val="center"/>
          </w:tcPr>
          <w:p w14:paraId="7707A67F"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21E0D055" w14:textId="77777777" w:rsidTr="00E815CD">
        <w:trPr>
          <w:trHeight w:val="20"/>
        </w:trPr>
        <w:tc>
          <w:tcPr>
            <w:tcW w:w="505" w:type="pct"/>
            <w:vMerge/>
            <w:vAlign w:val="center"/>
          </w:tcPr>
          <w:p w14:paraId="28209FF3" w14:textId="77777777" w:rsidR="00EB3E67" w:rsidRPr="00631D0C" w:rsidRDefault="00EB3E67" w:rsidP="00E815CD">
            <w:pPr>
              <w:rPr>
                <w:rFonts w:ascii="Arial" w:hAnsi="Arial" w:cs="Arial"/>
                <w:b/>
                <w:sz w:val="24"/>
                <w:szCs w:val="24"/>
              </w:rPr>
            </w:pPr>
          </w:p>
        </w:tc>
        <w:tc>
          <w:tcPr>
            <w:tcW w:w="910" w:type="pct"/>
            <w:vMerge/>
            <w:vAlign w:val="center"/>
          </w:tcPr>
          <w:p w14:paraId="06A4E4F4"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EF0168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9DAB4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AC0F2CD"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Practice (weather)</w:t>
            </w:r>
          </w:p>
        </w:tc>
        <w:tc>
          <w:tcPr>
            <w:tcW w:w="905" w:type="pct"/>
            <w:vMerge/>
            <w:vAlign w:val="center"/>
          </w:tcPr>
          <w:p w14:paraId="672F6FCC"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257286EF" w14:textId="77777777" w:rsidTr="00E815CD">
        <w:trPr>
          <w:trHeight w:val="20"/>
        </w:trPr>
        <w:tc>
          <w:tcPr>
            <w:tcW w:w="505" w:type="pct"/>
            <w:vMerge/>
            <w:vAlign w:val="center"/>
          </w:tcPr>
          <w:p w14:paraId="48A523F2" w14:textId="77777777" w:rsidR="00EB3E67" w:rsidRPr="00631D0C" w:rsidRDefault="00EB3E67" w:rsidP="00E815CD">
            <w:pPr>
              <w:rPr>
                <w:rFonts w:ascii="Arial" w:hAnsi="Arial" w:cs="Arial"/>
                <w:b/>
                <w:sz w:val="24"/>
                <w:szCs w:val="24"/>
              </w:rPr>
            </w:pPr>
          </w:p>
        </w:tc>
        <w:tc>
          <w:tcPr>
            <w:tcW w:w="910" w:type="pct"/>
            <w:vMerge/>
            <w:vAlign w:val="center"/>
          </w:tcPr>
          <w:p w14:paraId="0260D74E"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58307D6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74725B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F7DE94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7C6ABA1B"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73D2C47D" w14:textId="77777777" w:rsidTr="00E815CD">
        <w:trPr>
          <w:trHeight w:val="20"/>
        </w:trPr>
        <w:tc>
          <w:tcPr>
            <w:tcW w:w="505" w:type="pct"/>
            <w:vMerge/>
            <w:vAlign w:val="center"/>
          </w:tcPr>
          <w:p w14:paraId="35AF52AC" w14:textId="77777777" w:rsidR="00EB3E67" w:rsidRPr="00631D0C" w:rsidRDefault="00EB3E67" w:rsidP="00E815CD">
            <w:pPr>
              <w:rPr>
                <w:rFonts w:ascii="Arial" w:hAnsi="Arial" w:cs="Arial"/>
                <w:b/>
                <w:sz w:val="24"/>
                <w:szCs w:val="24"/>
              </w:rPr>
            </w:pPr>
          </w:p>
        </w:tc>
        <w:tc>
          <w:tcPr>
            <w:tcW w:w="910" w:type="pct"/>
            <w:vMerge/>
            <w:vAlign w:val="center"/>
          </w:tcPr>
          <w:p w14:paraId="22034DC7"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3CB951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423B6B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924C9F8"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in school)</w:t>
            </w:r>
          </w:p>
        </w:tc>
        <w:tc>
          <w:tcPr>
            <w:tcW w:w="905" w:type="pct"/>
            <w:vMerge/>
            <w:vAlign w:val="center"/>
          </w:tcPr>
          <w:p w14:paraId="2364F9E0"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53792ED5" w14:textId="77777777" w:rsidTr="00E815CD">
        <w:trPr>
          <w:trHeight w:val="20"/>
        </w:trPr>
        <w:tc>
          <w:tcPr>
            <w:tcW w:w="505" w:type="pct"/>
            <w:vMerge/>
            <w:vAlign w:val="center"/>
          </w:tcPr>
          <w:p w14:paraId="77C8DF80" w14:textId="77777777" w:rsidR="00EB3E67" w:rsidRPr="00631D0C" w:rsidRDefault="00EB3E67" w:rsidP="00E815CD">
            <w:pPr>
              <w:rPr>
                <w:rFonts w:ascii="Arial" w:hAnsi="Arial" w:cs="Arial"/>
                <w:b/>
                <w:sz w:val="24"/>
                <w:szCs w:val="24"/>
              </w:rPr>
            </w:pPr>
          </w:p>
        </w:tc>
        <w:tc>
          <w:tcPr>
            <w:tcW w:w="910" w:type="pct"/>
            <w:vMerge/>
            <w:vAlign w:val="center"/>
          </w:tcPr>
          <w:p w14:paraId="70332782" w14:textId="77777777" w:rsidR="00EB3E67" w:rsidRPr="00AF20B6" w:rsidRDefault="00EB3E67" w:rsidP="00E815CD">
            <w:pPr>
              <w:rPr>
                <w:rFonts w:ascii="Arial" w:hAnsi="Arial" w:cs="Arial"/>
                <w:b/>
                <w:color w:val="000000" w:themeColor="text1"/>
                <w:sz w:val="24"/>
                <w:szCs w:val="24"/>
              </w:rPr>
            </w:pPr>
          </w:p>
        </w:tc>
        <w:tc>
          <w:tcPr>
            <w:tcW w:w="581" w:type="pct"/>
            <w:vMerge w:val="restart"/>
            <w:vAlign w:val="center"/>
          </w:tcPr>
          <w:p w14:paraId="757FA9B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620" w:type="pct"/>
            <w:vAlign w:val="center"/>
          </w:tcPr>
          <w:p w14:paraId="3D9F160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B1C8261"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(Should)</w:t>
            </w:r>
          </w:p>
        </w:tc>
        <w:tc>
          <w:tcPr>
            <w:tcW w:w="905" w:type="pct"/>
            <w:vMerge/>
            <w:vAlign w:val="center"/>
          </w:tcPr>
          <w:p w14:paraId="2FC27E6F"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516E7243" w14:textId="77777777" w:rsidTr="00E815CD">
        <w:trPr>
          <w:trHeight w:val="20"/>
        </w:trPr>
        <w:tc>
          <w:tcPr>
            <w:tcW w:w="505" w:type="pct"/>
            <w:vMerge/>
            <w:vAlign w:val="center"/>
          </w:tcPr>
          <w:p w14:paraId="6B06784B" w14:textId="77777777" w:rsidR="00EB3E67" w:rsidRPr="00631D0C" w:rsidRDefault="00EB3E67" w:rsidP="00E815CD">
            <w:pPr>
              <w:rPr>
                <w:rFonts w:ascii="Arial" w:hAnsi="Arial" w:cs="Arial"/>
                <w:b/>
                <w:sz w:val="24"/>
                <w:szCs w:val="24"/>
              </w:rPr>
            </w:pPr>
          </w:p>
        </w:tc>
        <w:tc>
          <w:tcPr>
            <w:tcW w:w="910" w:type="pct"/>
            <w:vMerge/>
            <w:vAlign w:val="center"/>
          </w:tcPr>
          <w:p w14:paraId="7241CA0E"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60F1822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C1C0BB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AFAE9C9"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Sentence making </w:t>
            </w:r>
            <w:proofErr w:type="gramStart"/>
            <w:r>
              <w:rPr>
                <w:rFonts w:ascii="Arial" w:hAnsi="Arial" w:cs="Arial"/>
                <w:sz w:val="24"/>
                <w:szCs w:val="24"/>
              </w:rPr>
              <w:t>practice  with</w:t>
            </w:r>
            <w:proofErr w:type="gramEnd"/>
            <w:r>
              <w:rPr>
                <w:rFonts w:ascii="Arial" w:hAnsi="Arial" w:cs="Arial"/>
                <w:sz w:val="24"/>
                <w:szCs w:val="24"/>
              </w:rPr>
              <w:t xml:space="preserve"> model verb</w:t>
            </w:r>
          </w:p>
        </w:tc>
        <w:tc>
          <w:tcPr>
            <w:tcW w:w="905" w:type="pct"/>
            <w:vMerge/>
            <w:vAlign w:val="center"/>
          </w:tcPr>
          <w:p w14:paraId="16E7B098"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131B153E" w14:textId="77777777" w:rsidTr="00E815CD">
        <w:trPr>
          <w:trHeight w:val="20"/>
        </w:trPr>
        <w:tc>
          <w:tcPr>
            <w:tcW w:w="505" w:type="pct"/>
            <w:vMerge/>
            <w:vAlign w:val="center"/>
          </w:tcPr>
          <w:p w14:paraId="15225347" w14:textId="77777777" w:rsidR="00EB3E67" w:rsidRPr="00631D0C" w:rsidRDefault="00EB3E67" w:rsidP="00E815CD">
            <w:pPr>
              <w:rPr>
                <w:rFonts w:ascii="Arial" w:hAnsi="Arial" w:cs="Arial"/>
                <w:b/>
                <w:sz w:val="24"/>
                <w:szCs w:val="24"/>
              </w:rPr>
            </w:pPr>
          </w:p>
        </w:tc>
        <w:tc>
          <w:tcPr>
            <w:tcW w:w="910" w:type="pct"/>
            <w:vMerge/>
            <w:vAlign w:val="center"/>
          </w:tcPr>
          <w:p w14:paraId="60E18396"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4682058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1C004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E43D959"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practice</w:t>
            </w:r>
          </w:p>
        </w:tc>
        <w:tc>
          <w:tcPr>
            <w:tcW w:w="905" w:type="pct"/>
            <w:vMerge/>
            <w:vAlign w:val="center"/>
          </w:tcPr>
          <w:p w14:paraId="2BF5E33B"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2C0A82AE" w14:textId="77777777" w:rsidTr="00E815CD">
        <w:trPr>
          <w:trHeight w:val="20"/>
        </w:trPr>
        <w:tc>
          <w:tcPr>
            <w:tcW w:w="505" w:type="pct"/>
            <w:vMerge/>
            <w:vAlign w:val="center"/>
          </w:tcPr>
          <w:p w14:paraId="110AB7F4" w14:textId="77777777" w:rsidR="00EB3E67" w:rsidRPr="00631D0C" w:rsidRDefault="00EB3E67" w:rsidP="00E815CD">
            <w:pPr>
              <w:rPr>
                <w:rFonts w:ascii="Arial" w:hAnsi="Arial" w:cs="Arial"/>
                <w:b/>
                <w:sz w:val="24"/>
                <w:szCs w:val="24"/>
              </w:rPr>
            </w:pPr>
          </w:p>
        </w:tc>
        <w:tc>
          <w:tcPr>
            <w:tcW w:w="910" w:type="pct"/>
            <w:vMerge/>
            <w:vAlign w:val="center"/>
          </w:tcPr>
          <w:p w14:paraId="633FC99B" w14:textId="77777777" w:rsidR="00EB3E67" w:rsidRDefault="00EB3E67" w:rsidP="00E815CD">
            <w:pPr>
              <w:rPr>
                <w:rFonts w:ascii="Arial" w:hAnsi="Arial" w:cs="Arial"/>
                <w:b/>
                <w:color w:val="000000" w:themeColor="text1"/>
                <w:sz w:val="24"/>
                <w:szCs w:val="24"/>
              </w:rPr>
            </w:pPr>
          </w:p>
        </w:tc>
        <w:tc>
          <w:tcPr>
            <w:tcW w:w="581" w:type="pct"/>
            <w:vMerge/>
            <w:vAlign w:val="center"/>
          </w:tcPr>
          <w:p w14:paraId="2126217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EDEAA1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F314393"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Answer)</w:t>
            </w:r>
          </w:p>
        </w:tc>
        <w:tc>
          <w:tcPr>
            <w:tcW w:w="905" w:type="pct"/>
            <w:vMerge/>
            <w:vAlign w:val="center"/>
          </w:tcPr>
          <w:p w14:paraId="2FFA2FDA" w14:textId="77777777" w:rsidR="00EB3E67" w:rsidRDefault="00EB3E67" w:rsidP="00E815CD">
            <w:pPr>
              <w:pStyle w:val="ListParagraph"/>
              <w:ind w:left="521"/>
              <w:rPr>
                <w:rFonts w:ascii="Arial" w:hAnsi="Arial" w:cs="Arial"/>
                <w:b/>
                <w:bCs/>
                <w:color w:val="000000"/>
                <w:sz w:val="24"/>
                <w:szCs w:val="24"/>
              </w:rPr>
            </w:pPr>
          </w:p>
        </w:tc>
      </w:tr>
      <w:tr w:rsidR="00EE2BA1" w:rsidRPr="00631D0C" w14:paraId="20C5EA10" w14:textId="77777777" w:rsidTr="00E815CD">
        <w:trPr>
          <w:trHeight w:val="20"/>
        </w:trPr>
        <w:tc>
          <w:tcPr>
            <w:tcW w:w="505" w:type="pct"/>
            <w:vMerge/>
            <w:vAlign w:val="center"/>
          </w:tcPr>
          <w:p w14:paraId="2A4427CD" w14:textId="77777777" w:rsidR="00EB3E67" w:rsidRPr="00631D0C" w:rsidRDefault="00EB3E67" w:rsidP="00E815CD">
            <w:pPr>
              <w:rPr>
                <w:rFonts w:ascii="Arial" w:hAnsi="Arial" w:cs="Arial"/>
                <w:b/>
                <w:sz w:val="24"/>
                <w:szCs w:val="24"/>
              </w:rPr>
            </w:pPr>
          </w:p>
        </w:tc>
        <w:tc>
          <w:tcPr>
            <w:tcW w:w="910" w:type="pct"/>
            <w:vMerge/>
            <w:vAlign w:val="center"/>
          </w:tcPr>
          <w:p w14:paraId="13B7AE1B"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089EF1F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5</w:t>
            </w:r>
          </w:p>
        </w:tc>
        <w:tc>
          <w:tcPr>
            <w:tcW w:w="620" w:type="pct"/>
            <w:vAlign w:val="center"/>
          </w:tcPr>
          <w:p w14:paraId="54B648E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016D500" w14:textId="77777777" w:rsidR="00EB3E67" w:rsidRPr="00AF20B6" w:rsidRDefault="00EB3E67" w:rsidP="00E815CD">
            <w:pPr>
              <w:widowControl w:val="0"/>
              <w:rPr>
                <w:rFonts w:ascii="Arial" w:hAnsi="Arial" w:cs="Arial"/>
                <w:sz w:val="24"/>
                <w:szCs w:val="24"/>
              </w:rPr>
            </w:pPr>
            <w:proofErr w:type="gramStart"/>
            <w:r>
              <w:rPr>
                <w:rFonts w:ascii="Arial" w:hAnsi="Arial" w:cs="Arial"/>
                <w:sz w:val="24"/>
                <w:szCs w:val="24"/>
              </w:rPr>
              <w:t>Practice  of</w:t>
            </w:r>
            <w:proofErr w:type="gramEnd"/>
            <w:r>
              <w:rPr>
                <w:rFonts w:ascii="Arial" w:hAnsi="Arial" w:cs="Arial"/>
                <w:sz w:val="24"/>
                <w:szCs w:val="24"/>
              </w:rPr>
              <w:t xml:space="preserve"> model verb (should )</w:t>
            </w:r>
          </w:p>
        </w:tc>
        <w:tc>
          <w:tcPr>
            <w:tcW w:w="905" w:type="pct"/>
            <w:vMerge/>
            <w:vAlign w:val="center"/>
          </w:tcPr>
          <w:p w14:paraId="36F6451B" w14:textId="77777777" w:rsidR="00EB3E67" w:rsidRDefault="00EB3E67" w:rsidP="00E815CD">
            <w:pPr>
              <w:pStyle w:val="ListParagraph"/>
              <w:ind w:left="521"/>
              <w:rPr>
                <w:rFonts w:ascii="Arial" w:hAnsi="Arial" w:cs="Arial"/>
                <w:b/>
                <w:bCs/>
                <w:color w:val="000000"/>
                <w:sz w:val="24"/>
                <w:szCs w:val="24"/>
              </w:rPr>
            </w:pPr>
          </w:p>
        </w:tc>
      </w:tr>
      <w:tr w:rsidR="00EE2BA1" w:rsidRPr="00631D0C" w14:paraId="480127F1" w14:textId="77777777" w:rsidTr="00E815CD">
        <w:trPr>
          <w:trHeight w:val="20"/>
        </w:trPr>
        <w:tc>
          <w:tcPr>
            <w:tcW w:w="505" w:type="pct"/>
            <w:vMerge/>
            <w:vAlign w:val="center"/>
          </w:tcPr>
          <w:p w14:paraId="63B125B4" w14:textId="77777777" w:rsidR="00EB3E67" w:rsidRPr="00631D0C" w:rsidRDefault="00EB3E67" w:rsidP="00E815CD">
            <w:pPr>
              <w:rPr>
                <w:rFonts w:ascii="Arial" w:hAnsi="Arial" w:cs="Arial"/>
                <w:b/>
                <w:sz w:val="24"/>
                <w:szCs w:val="24"/>
              </w:rPr>
            </w:pPr>
          </w:p>
        </w:tc>
        <w:tc>
          <w:tcPr>
            <w:tcW w:w="910" w:type="pct"/>
            <w:vMerge/>
            <w:vAlign w:val="center"/>
          </w:tcPr>
          <w:p w14:paraId="1E004595" w14:textId="77777777" w:rsidR="00EB3E67" w:rsidRDefault="00EB3E67" w:rsidP="00E815CD">
            <w:pPr>
              <w:rPr>
                <w:rFonts w:ascii="Arial" w:hAnsi="Arial" w:cs="Arial"/>
                <w:b/>
                <w:color w:val="000000" w:themeColor="text1"/>
                <w:sz w:val="24"/>
                <w:szCs w:val="24"/>
              </w:rPr>
            </w:pPr>
          </w:p>
        </w:tc>
        <w:tc>
          <w:tcPr>
            <w:tcW w:w="581" w:type="pct"/>
            <w:vMerge/>
            <w:vAlign w:val="center"/>
          </w:tcPr>
          <w:p w14:paraId="0B7A1AC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662203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D7B4C67"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5E2EE482" w14:textId="77777777" w:rsidR="00EB3E67" w:rsidRDefault="00EB3E67" w:rsidP="00E815CD">
            <w:pPr>
              <w:pStyle w:val="ListParagraph"/>
              <w:ind w:left="521"/>
              <w:rPr>
                <w:rFonts w:ascii="Arial" w:hAnsi="Arial" w:cs="Arial"/>
                <w:b/>
                <w:bCs/>
                <w:color w:val="000000"/>
                <w:sz w:val="24"/>
                <w:szCs w:val="24"/>
              </w:rPr>
            </w:pPr>
          </w:p>
        </w:tc>
      </w:tr>
      <w:tr w:rsidR="00EE2BA1" w:rsidRPr="00631D0C" w14:paraId="068B57B2" w14:textId="77777777" w:rsidTr="00E815CD">
        <w:trPr>
          <w:trHeight w:val="20"/>
        </w:trPr>
        <w:tc>
          <w:tcPr>
            <w:tcW w:w="505" w:type="pct"/>
            <w:vMerge/>
            <w:vAlign w:val="center"/>
          </w:tcPr>
          <w:p w14:paraId="6F6624C9" w14:textId="77777777" w:rsidR="00EB3E67" w:rsidRPr="00631D0C" w:rsidRDefault="00EB3E67" w:rsidP="00E815CD">
            <w:pPr>
              <w:rPr>
                <w:rFonts w:ascii="Arial" w:hAnsi="Arial" w:cs="Arial"/>
                <w:b/>
                <w:sz w:val="24"/>
                <w:szCs w:val="24"/>
              </w:rPr>
            </w:pPr>
          </w:p>
        </w:tc>
        <w:tc>
          <w:tcPr>
            <w:tcW w:w="910" w:type="pct"/>
            <w:vMerge/>
            <w:vAlign w:val="center"/>
          </w:tcPr>
          <w:p w14:paraId="3C9E23DD" w14:textId="77777777" w:rsidR="00EB3E67" w:rsidRDefault="00EB3E67" w:rsidP="00E815CD">
            <w:pPr>
              <w:rPr>
                <w:rFonts w:ascii="Arial" w:hAnsi="Arial" w:cs="Arial"/>
                <w:b/>
                <w:color w:val="000000" w:themeColor="text1"/>
                <w:sz w:val="24"/>
                <w:szCs w:val="24"/>
              </w:rPr>
            </w:pPr>
          </w:p>
        </w:tc>
        <w:tc>
          <w:tcPr>
            <w:tcW w:w="581" w:type="pct"/>
            <w:vMerge/>
            <w:vAlign w:val="center"/>
          </w:tcPr>
          <w:p w14:paraId="19D29E0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05CDC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9B45DEE"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(Discussion about party)</w:t>
            </w:r>
          </w:p>
        </w:tc>
        <w:tc>
          <w:tcPr>
            <w:tcW w:w="905" w:type="pct"/>
            <w:vMerge/>
            <w:vAlign w:val="center"/>
          </w:tcPr>
          <w:p w14:paraId="578438FE" w14:textId="77777777" w:rsidR="00EB3E67" w:rsidRDefault="00EB3E67" w:rsidP="00E815CD">
            <w:pPr>
              <w:pStyle w:val="ListParagraph"/>
              <w:ind w:left="521"/>
              <w:rPr>
                <w:rFonts w:ascii="Arial" w:hAnsi="Arial" w:cs="Arial"/>
                <w:b/>
                <w:bCs/>
                <w:color w:val="000000"/>
                <w:sz w:val="24"/>
                <w:szCs w:val="24"/>
              </w:rPr>
            </w:pPr>
          </w:p>
        </w:tc>
      </w:tr>
      <w:tr w:rsidR="00EE2BA1" w:rsidRPr="00631D0C" w14:paraId="01EBD675" w14:textId="77777777" w:rsidTr="00E815CD">
        <w:trPr>
          <w:trHeight w:val="20"/>
        </w:trPr>
        <w:tc>
          <w:tcPr>
            <w:tcW w:w="505" w:type="pct"/>
            <w:vMerge/>
            <w:vAlign w:val="center"/>
          </w:tcPr>
          <w:p w14:paraId="2AAFFEF6" w14:textId="77777777" w:rsidR="00EB3E67" w:rsidRPr="00631D0C" w:rsidRDefault="00EB3E67" w:rsidP="00E815CD">
            <w:pPr>
              <w:rPr>
                <w:rFonts w:ascii="Arial" w:hAnsi="Arial" w:cs="Arial"/>
                <w:b/>
                <w:sz w:val="24"/>
                <w:szCs w:val="24"/>
              </w:rPr>
            </w:pPr>
          </w:p>
        </w:tc>
        <w:tc>
          <w:tcPr>
            <w:tcW w:w="910" w:type="pct"/>
            <w:vMerge/>
            <w:vAlign w:val="center"/>
          </w:tcPr>
          <w:p w14:paraId="3CD4FF28" w14:textId="77777777" w:rsidR="00EB3E67" w:rsidRDefault="00EB3E67" w:rsidP="00E815CD">
            <w:pPr>
              <w:rPr>
                <w:rFonts w:ascii="Arial" w:hAnsi="Arial" w:cs="Arial"/>
                <w:b/>
                <w:color w:val="000000" w:themeColor="text1"/>
                <w:sz w:val="24"/>
                <w:szCs w:val="24"/>
              </w:rPr>
            </w:pPr>
          </w:p>
        </w:tc>
        <w:tc>
          <w:tcPr>
            <w:tcW w:w="581" w:type="pct"/>
            <w:vMerge/>
            <w:vAlign w:val="center"/>
          </w:tcPr>
          <w:p w14:paraId="524D689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EB13DA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096BAE8"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Revision</w:t>
            </w:r>
          </w:p>
        </w:tc>
        <w:tc>
          <w:tcPr>
            <w:tcW w:w="905" w:type="pct"/>
            <w:vMerge/>
            <w:vAlign w:val="center"/>
          </w:tcPr>
          <w:p w14:paraId="618D39B6" w14:textId="77777777" w:rsidR="00EB3E67" w:rsidRDefault="00EB3E67" w:rsidP="00E815CD">
            <w:pPr>
              <w:pStyle w:val="ListParagraph"/>
              <w:ind w:left="521"/>
              <w:rPr>
                <w:rFonts w:ascii="Arial" w:hAnsi="Arial" w:cs="Arial"/>
                <w:b/>
                <w:bCs/>
                <w:color w:val="000000"/>
                <w:sz w:val="24"/>
                <w:szCs w:val="24"/>
              </w:rPr>
            </w:pPr>
          </w:p>
        </w:tc>
      </w:tr>
      <w:tr w:rsidR="00EE2BA1" w:rsidRPr="00631D0C" w14:paraId="29C985D8" w14:textId="77777777" w:rsidTr="00E815CD">
        <w:trPr>
          <w:trHeight w:val="20"/>
        </w:trPr>
        <w:tc>
          <w:tcPr>
            <w:tcW w:w="505" w:type="pct"/>
            <w:vMerge w:val="restart"/>
            <w:vAlign w:val="center"/>
          </w:tcPr>
          <w:p w14:paraId="4F8F0A17"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8</w:t>
            </w:r>
          </w:p>
        </w:tc>
        <w:tc>
          <w:tcPr>
            <w:tcW w:w="910" w:type="pct"/>
            <w:vMerge w:val="restart"/>
            <w:vAlign w:val="center"/>
          </w:tcPr>
          <w:p w14:paraId="3D82E80E"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Grammar (Model Verbs) and other Modules practice </w:t>
            </w:r>
          </w:p>
        </w:tc>
        <w:tc>
          <w:tcPr>
            <w:tcW w:w="581" w:type="pct"/>
            <w:vMerge w:val="restart"/>
            <w:vAlign w:val="center"/>
          </w:tcPr>
          <w:p w14:paraId="620D277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2DAF096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F083E63"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(must)</w:t>
            </w:r>
          </w:p>
        </w:tc>
        <w:tc>
          <w:tcPr>
            <w:tcW w:w="905" w:type="pct"/>
            <w:vMerge w:val="restart"/>
            <w:vAlign w:val="center"/>
          </w:tcPr>
          <w:p w14:paraId="6A4E1582" w14:textId="77777777" w:rsidR="00EB3E67" w:rsidRDefault="00EB3E67" w:rsidP="00DA0D13">
            <w:pPr>
              <w:pStyle w:val="ListParagraph"/>
              <w:numPr>
                <w:ilvl w:val="0"/>
                <w:numId w:val="53"/>
              </w:numPr>
              <w:ind w:left="180" w:hanging="143"/>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8</w:t>
            </w:r>
          </w:p>
          <w:p w14:paraId="509C093F" w14:textId="77777777" w:rsidR="00EB3E67" w:rsidRDefault="00EB3E67" w:rsidP="00E815CD">
            <w:pPr>
              <w:rPr>
                <w:rFonts w:ascii="Arial" w:hAnsi="Arial" w:cs="Arial"/>
                <w:i/>
                <w:iCs/>
                <w:color w:val="000000"/>
                <w:sz w:val="24"/>
                <w:szCs w:val="24"/>
                <w:u w:val="single"/>
              </w:rPr>
            </w:pPr>
          </w:p>
          <w:p w14:paraId="0D1B9ABE"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70C313A" w14:textId="77777777" w:rsidR="00EB3E67" w:rsidRDefault="00EB3E67" w:rsidP="00E815CD">
            <w:pPr>
              <w:pStyle w:val="ListParagraph"/>
              <w:ind w:left="521"/>
              <w:rPr>
                <w:rFonts w:ascii="Arial" w:hAnsi="Arial" w:cs="Arial"/>
                <w:b/>
                <w:bCs/>
                <w:color w:val="000000"/>
                <w:sz w:val="24"/>
                <w:szCs w:val="24"/>
              </w:rPr>
            </w:pPr>
          </w:p>
        </w:tc>
      </w:tr>
      <w:tr w:rsidR="00EE2BA1" w:rsidRPr="00631D0C" w14:paraId="6EEAAC95" w14:textId="77777777" w:rsidTr="00E815CD">
        <w:trPr>
          <w:trHeight w:val="20"/>
        </w:trPr>
        <w:tc>
          <w:tcPr>
            <w:tcW w:w="505" w:type="pct"/>
            <w:vMerge/>
            <w:vAlign w:val="center"/>
          </w:tcPr>
          <w:p w14:paraId="3320680A" w14:textId="77777777" w:rsidR="00EB3E67" w:rsidRPr="00631D0C" w:rsidRDefault="00EB3E67" w:rsidP="00E815CD">
            <w:pPr>
              <w:rPr>
                <w:rFonts w:ascii="Arial" w:hAnsi="Arial" w:cs="Arial"/>
                <w:b/>
                <w:sz w:val="24"/>
                <w:szCs w:val="24"/>
              </w:rPr>
            </w:pPr>
          </w:p>
        </w:tc>
        <w:tc>
          <w:tcPr>
            <w:tcW w:w="910" w:type="pct"/>
            <w:vMerge/>
            <w:vAlign w:val="center"/>
          </w:tcPr>
          <w:p w14:paraId="7D4426C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A91077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8D7883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F90893B"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Sentence making </w:t>
            </w:r>
            <w:proofErr w:type="gramStart"/>
            <w:r>
              <w:rPr>
                <w:rFonts w:ascii="Arial" w:hAnsi="Arial" w:cs="Arial"/>
                <w:sz w:val="24"/>
                <w:szCs w:val="24"/>
              </w:rPr>
              <w:t>practice  with</w:t>
            </w:r>
            <w:proofErr w:type="gramEnd"/>
            <w:r>
              <w:rPr>
                <w:rFonts w:ascii="Arial" w:hAnsi="Arial" w:cs="Arial"/>
                <w:sz w:val="24"/>
                <w:szCs w:val="24"/>
              </w:rPr>
              <w:t xml:space="preserve"> model verb</w:t>
            </w:r>
          </w:p>
        </w:tc>
        <w:tc>
          <w:tcPr>
            <w:tcW w:w="905" w:type="pct"/>
            <w:vMerge/>
            <w:vAlign w:val="center"/>
          </w:tcPr>
          <w:p w14:paraId="56ED7692"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3762D04A" w14:textId="77777777" w:rsidTr="00E815CD">
        <w:trPr>
          <w:trHeight w:val="20"/>
        </w:trPr>
        <w:tc>
          <w:tcPr>
            <w:tcW w:w="505" w:type="pct"/>
            <w:vMerge/>
            <w:vAlign w:val="center"/>
          </w:tcPr>
          <w:p w14:paraId="3BEBBF66" w14:textId="77777777" w:rsidR="00EB3E67" w:rsidRPr="00631D0C" w:rsidRDefault="00EB3E67" w:rsidP="00E815CD">
            <w:pPr>
              <w:rPr>
                <w:rFonts w:ascii="Arial" w:hAnsi="Arial" w:cs="Arial"/>
                <w:b/>
                <w:sz w:val="24"/>
                <w:szCs w:val="24"/>
              </w:rPr>
            </w:pPr>
          </w:p>
        </w:tc>
        <w:tc>
          <w:tcPr>
            <w:tcW w:w="910" w:type="pct"/>
            <w:vMerge/>
            <w:vAlign w:val="center"/>
          </w:tcPr>
          <w:p w14:paraId="5E1A7BD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90E453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381515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319C5E7"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4ECA065C"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70533CE6" w14:textId="77777777" w:rsidTr="00E815CD">
        <w:trPr>
          <w:trHeight w:val="20"/>
        </w:trPr>
        <w:tc>
          <w:tcPr>
            <w:tcW w:w="505" w:type="pct"/>
            <w:vMerge/>
            <w:vAlign w:val="center"/>
          </w:tcPr>
          <w:p w14:paraId="64DD6AB1" w14:textId="77777777" w:rsidR="00EB3E67" w:rsidRPr="00631D0C" w:rsidRDefault="00EB3E67" w:rsidP="00E815CD">
            <w:pPr>
              <w:rPr>
                <w:rFonts w:ascii="Arial" w:hAnsi="Arial" w:cs="Arial"/>
                <w:b/>
                <w:sz w:val="24"/>
                <w:szCs w:val="24"/>
              </w:rPr>
            </w:pPr>
          </w:p>
        </w:tc>
        <w:tc>
          <w:tcPr>
            <w:tcW w:w="910" w:type="pct"/>
            <w:vMerge/>
            <w:vAlign w:val="center"/>
          </w:tcPr>
          <w:p w14:paraId="1D52F0E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1F0974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E82B9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6DD7E40"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Answer)</w:t>
            </w:r>
          </w:p>
        </w:tc>
        <w:tc>
          <w:tcPr>
            <w:tcW w:w="905" w:type="pct"/>
            <w:vMerge/>
            <w:vAlign w:val="center"/>
          </w:tcPr>
          <w:p w14:paraId="3A4125C8"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231AA846" w14:textId="77777777" w:rsidTr="00E815CD">
        <w:trPr>
          <w:trHeight w:val="20"/>
        </w:trPr>
        <w:tc>
          <w:tcPr>
            <w:tcW w:w="505" w:type="pct"/>
            <w:vMerge/>
            <w:vAlign w:val="center"/>
          </w:tcPr>
          <w:p w14:paraId="44543C30" w14:textId="77777777" w:rsidR="00EB3E67" w:rsidRPr="00631D0C" w:rsidRDefault="00EB3E67" w:rsidP="00E815CD">
            <w:pPr>
              <w:rPr>
                <w:rFonts w:ascii="Arial" w:hAnsi="Arial" w:cs="Arial"/>
                <w:b/>
                <w:sz w:val="24"/>
                <w:szCs w:val="24"/>
              </w:rPr>
            </w:pPr>
          </w:p>
        </w:tc>
        <w:tc>
          <w:tcPr>
            <w:tcW w:w="910" w:type="pct"/>
            <w:vMerge/>
            <w:vAlign w:val="center"/>
          </w:tcPr>
          <w:p w14:paraId="6E95E85C"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07FFF2F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20" w:type="pct"/>
            <w:vAlign w:val="center"/>
          </w:tcPr>
          <w:p w14:paraId="01194DD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2CC15F6"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Diseases </w:t>
            </w:r>
          </w:p>
        </w:tc>
        <w:tc>
          <w:tcPr>
            <w:tcW w:w="905" w:type="pct"/>
            <w:vMerge/>
            <w:vAlign w:val="center"/>
          </w:tcPr>
          <w:p w14:paraId="2A734494"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6A992A41" w14:textId="77777777" w:rsidTr="00E815CD">
        <w:trPr>
          <w:trHeight w:val="20"/>
        </w:trPr>
        <w:tc>
          <w:tcPr>
            <w:tcW w:w="505" w:type="pct"/>
            <w:vMerge/>
            <w:vAlign w:val="center"/>
          </w:tcPr>
          <w:p w14:paraId="50B65C59" w14:textId="77777777" w:rsidR="00EB3E67" w:rsidRPr="00631D0C" w:rsidRDefault="00EB3E67" w:rsidP="00E815CD">
            <w:pPr>
              <w:rPr>
                <w:rFonts w:ascii="Arial" w:hAnsi="Arial" w:cs="Arial"/>
                <w:b/>
                <w:sz w:val="24"/>
                <w:szCs w:val="24"/>
              </w:rPr>
            </w:pPr>
          </w:p>
        </w:tc>
        <w:tc>
          <w:tcPr>
            <w:tcW w:w="910" w:type="pct"/>
            <w:vMerge/>
            <w:vAlign w:val="center"/>
          </w:tcPr>
          <w:p w14:paraId="7F0190C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A1C294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569C83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631C974"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(Can)</w:t>
            </w:r>
          </w:p>
        </w:tc>
        <w:tc>
          <w:tcPr>
            <w:tcW w:w="905" w:type="pct"/>
            <w:vMerge/>
            <w:vAlign w:val="center"/>
          </w:tcPr>
          <w:p w14:paraId="1F0A5630"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0BDF1379" w14:textId="77777777" w:rsidTr="00E815CD">
        <w:trPr>
          <w:trHeight w:val="20"/>
        </w:trPr>
        <w:tc>
          <w:tcPr>
            <w:tcW w:w="505" w:type="pct"/>
            <w:vMerge/>
            <w:vAlign w:val="center"/>
          </w:tcPr>
          <w:p w14:paraId="10F6F002" w14:textId="77777777" w:rsidR="00EB3E67" w:rsidRPr="00631D0C" w:rsidRDefault="00EB3E67" w:rsidP="00E815CD">
            <w:pPr>
              <w:rPr>
                <w:rFonts w:ascii="Arial" w:hAnsi="Arial" w:cs="Arial"/>
                <w:b/>
                <w:sz w:val="24"/>
                <w:szCs w:val="24"/>
              </w:rPr>
            </w:pPr>
          </w:p>
        </w:tc>
        <w:tc>
          <w:tcPr>
            <w:tcW w:w="910" w:type="pct"/>
            <w:vMerge/>
            <w:vAlign w:val="center"/>
          </w:tcPr>
          <w:p w14:paraId="6C6241E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0866E0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38680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EFC7C35"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Sentence making </w:t>
            </w:r>
            <w:proofErr w:type="gramStart"/>
            <w:r>
              <w:rPr>
                <w:rFonts w:ascii="Arial" w:hAnsi="Arial" w:cs="Arial"/>
                <w:sz w:val="24"/>
                <w:szCs w:val="24"/>
              </w:rPr>
              <w:t>practice  with</w:t>
            </w:r>
            <w:proofErr w:type="gramEnd"/>
            <w:r>
              <w:rPr>
                <w:rFonts w:ascii="Arial" w:hAnsi="Arial" w:cs="Arial"/>
                <w:sz w:val="24"/>
                <w:szCs w:val="24"/>
              </w:rPr>
              <w:t xml:space="preserve"> model verb</w:t>
            </w:r>
          </w:p>
        </w:tc>
        <w:tc>
          <w:tcPr>
            <w:tcW w:w="905" w:type="pct"/>
            <w:vMerge/>
            <w:vAlign w:val="center"/>
          </w:tcPr>
          <w:p w14:paraId="1735F405"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5FCDC87A" w14:textId="77777777" w:rsidTr="00E815CD">
        <w:trPr>
          <w:trHeight w:val="20"/>
        </w:trPr>
        <w:tc>
          <w:tcPr>
            <w:tcW w:w="505" w:type="pct"/>
            <w:vMerge/>
            <w:vAlign w:val="center"/>
          </w:tcPr>
          <w:p w14:paraId="07FAD084" w14:textId="77777777" w:rsidR="00EB3E67" w:rsidRPr="00631D0C" w:rsidRDefault="00EB3E67" w:rsidP="00E815CD">
            <w:pPr>
              <w:rPr>
                <w:rFonts w:ascii="Arial" w:hAnsi="Arial" w:cs="Arial"/>
                <w:b/>
                <w:sz w:val="24"/>
                <w:szCs w:val="24"/>
              </w:rPr>
            </w:pPr>
          </w:p>
        </w:tc>
        <w:tc>
          <w:tcPr>
            <w:tcW w:w="910" w:type="pct"/>
            <w:vMerge/>
            <w:vAlign w:val="center"/>
          </w:tcPr>
          <w:p w14:paraId="3C1E1D5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A584DB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8AA981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239A4536"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about language class)</w:t>
            </w:r>
          </w:p>
        </w:tc>
        <w:tc>
          <w:tcPr>
            <w:tcW w:w="905" w:type="pct"/>
            <w:vMerge/>
            <w:vAlign w:val="center"/>
          </w:tcPr>
          <w:p w14:paraId="705DF6B1"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7E57E9D8" w14:textId="77777777" w:rsidTr="00E815CD">
        <w:trPr>
          <w:trHeight w:val="20"/>
        </w:trPr>
        <w:tc>
          <w:tcPr>
            <w:tcW w:w="505" w:type="pct"/>
            <w:vMerge/>
            <w:vAlign w:val="center"/>
          </w:tcPr>
          <w:p w14:paraId="7490EAFA" w14:textId="77777777" w:rsidR="00EB3E67" w:rsidRPr="00631D0C" w:rsidRDefault="00EB3E67" w:rsidP="00E815CD">
            <w:pPr>
              <w:rPr>
                <w:rFonts w:ascii="Arial" w:hAnsi="Arial" w:cs="Arial"/>
                <w:b/>
                <w:sz w:val="24"/>
                <w:szCs w:val="24"/>
              </w:rPr>
            </w:pPr>
          </w:p>
        </w:tc>
        <w:tc>
          <w:tcPr>
            <w:tcW w:w="910" w:type="pct"/>
            <w:vMerge/>
            <w:vAlign w:val="center"/>
          </w:tcPr>
          <w:p w14:paraId="76935FEB"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0ED3B82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B4D6F4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4B334AA"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(would)</w:t>
            </w:r>
          </w:p>
        </w:tc>
        <w:tc>
          <w:tcPr>
            <w:tcW w:w="905" w:type="pct"/>
            <w:vMerge/>
            <w:vAlign w:val="center"/>
          </w:tcPr>
          <w:p w14:paraId="39F81C06"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701BC0F3" w14:textId="77777777" w:rsidTr="00E815CD">
        <w:trPr>
          <w:trHeight w:val="20"/>
        </w:trPr>
        <w:tc>
          <w:tcPr>
            <w:tcW w:w="505" w:type="pct"/>
            <w:vMerge/>
            <w:vAlign w:val="center"/>
          </w:tcPr>
          <w:p w14:paraId="0DB2F13E" w14:textId="77777777" w:rsidR="00EB3E67" w:rsidRPr="00631D0C" w:rsidRDefault="00EB3E67" w:rsidP="00E815CD">
            <w:pPr>
              <w:rPr>
                <w:rFonts w:ascii="Arial" w:hAnsi="Arial" w:cs="Arial"/>
                <w:b/>
                <w:sz w:val="24"/>
                <w:szCs w:val="24"/>
              </w:rPr>
            </w:pPr>
          </w:p>
        </w:tc>
        <w:tc>
          <w:tcPr>
            <w:tcW w:w="910" w:type="pct"/>
            <w:vMerge/>
            <w:vAlign w:val="center"/>
          </w:tcPr>
          <w:p w14:paraId="24DD8F0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2C589B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F4005F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631DD8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Sentence making </w:t>
            </w:r>
            <w:proofErr w:type="gramStart"/>
            <w:r>
              <w:rPr>
                <w:rFonts w:ascii="Arial" w:hAnsi="Arial" w:cs="Arial"/>
                <w:sz w:val="24"/>
                <w:szCs w:val="24"/>
              </w:rPr>
              <w:t>practice  of</w:t>
            </w:r>
            <w:proofErr w:type="gramEnd"/>
            <w:r>
              <w:rPr>
                <w:rFonts w:ascii="Arial" w:hAnsi="Arial" w:cs="Arial"/>
                <w:sz w:val="24"/>
                <w:szCs w:val="24"/>
              </w:rPr>
              <w:t xml:space="preserve"> model verb</w:t>
            </w:r>
          </w:p>
        </w:tc>
        <w:tc>
          <w:tcPr>
            <w:tcW w:w="905" w:type="pct"/>
            <w:vMerge/>
            <w:vAlign w:val="center"/>
          </w:tcPr>
          <w:p w14:paraId="220D37A0"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27E7B647" w14:textId="77777777" w:rsidTr="00E815CD">
        <w:trPr>
          <w:trHeight w:val="20"/>
        </w:trPr>
        <w:tc>
          <w:tcPr>
            <w:tcW w:w="505" w:type="pct"/>
            <w:vMerge/>
            <w:vAlign w:val="center"/>
          </w:tcPr>
          <w:p w14:paraId="73C62395" w14:textId="77777777" w:rsidR="00EB3E67" w:rsidRPr="00631D0C" w:rsidRDefault="00EB3E67" w:rsidP="00E815CD">
            <w:pPr>
              <w:rPr>
                <w:rFonts w:ascii="Arial" w:hAnsi="Arial" w:cs="Arial"/>
                <w:b/>
                <w:sz w:val="24"/>
                <w:szCs w:val="24"/>
              </w:rPr>
            </w:pPr>
          </w:p>
        </w:tc>
        <w:tc>
          <w:tcPr>
            <w:tcW w:w="910" w:type="pct"/>
            <w:vMerge/>
            <w:vAlign w:val="center"/>
          </w:tcPr>
          <w:p w14:paraId="13500E55"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142887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0799F1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4D9CE4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(dialogue discussion) </w:t>
            </w:r>
          </w:p>
        </w:tc>
        <w:tc>
          <w:tcPr>
            <w:tcW w:w="905" w:type="pct"/>
            <w:vMerge/>
            <w:vAlign w:val="center"/>
          </w:tcPr>
          <w:p w14:paraId="32CAC4AC"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67F92AD4" w14:textId="77777777" w:rsidTr="00E815CD">
        <w:trPr>
          <w:trHeight w:val="20"/>
        </w:trPr>
        <w:tc>
          <w:tcPr>
            <w:tcW w:w="505" w:type="pct"/>
            <w:vMerge/>
            <w:vAlign w:val="center"/>
          </w:tcPr>
          <w:p w14:paraId="7F4899AE" w14:textId="77777777" w:rsidR="00EB3E67" w:rsidRPr="00631D0C" w:rsidRDefault="00EB3E67" w:rsidP="00E815CD">
            <w:pPr>
              <w:rPr>
                <w:rFonts w:ascii="Arial" w:hAnsi="Arial" w:cs="Arial"/>
                <w:b/>
                <w:sz w:val="24"/>
                <w:szCs w:val="24"/>
              </w:rPr>
            </w:pPr>
          </w:p>
        </w:tc>
        <w:tc>
          <w:tcPr>
            <w:tcW w:w="910" w:type="pct"/>
            <w:vMerge/>
            <w:vAlign w:val="center"/>
          </w:tcPr>
          <w:p w14:paraId="1F3CAAE3"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57497E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4F4B07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A23AC8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Body parts Learning </w:t>
            </w:r>
          </w:p>
        </w:tc>
        <w:tc>
          <w:tcPr>
            <w:tcW w:w="905" w:type="pct"/>
            <w:vMerge/>
            <w:vAlign w:val="center"/>
          </w:tcPr>
          <w:p w14:paraId="159DF628"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083AEE0B" w14:textId="77777777" w:rsidTr="00E815CD">
        <w:trPr>
          <w:trHeight w:val="20"/>
        </w:trPr>
        <w:tc>
          <w:tcPr>
            <w:tcW w:w="505" w:type="pct"/>
            <w:vMerge/>
            <w:vAlign w:val="center"/>
          </w:tcPr>
          <w:p w14:paraId="5CED0019" w14:textId="77777777" w:rsidR="00EB3E67" w:rsidRPr="00631D0C" w:rsidRDefault="00EB3E67" w:rsidP="00E815CD">
            <w:pPr>
              <w:rPr>
                <w:rFonts w:ascii="Arial" w:hAnsi="Arial" w:cs="Arial"/>
                <w:b/>
                <w:sz w:val="24"/>
                <w:szCs w:val="24"/>
              </w:rPr>
            </w:pPr>
          </w:p>
        </w:tc>
        <w:tc>
          <w:tcPr>
            <w:tcW w:w="910" w:type="pct"/>
            <w:vMerge/>
            <w:vAlign w:val="center"/>
          </w:tcPr>
          <w:p w14:paraId="0B29AD4E"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58EA443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620" w:type="pct"/>
            <w:vAlign w:val="center"/>
          </w:tcPr>
          <w:p w14:paraId="2E485C6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90ECF5D"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model </w:t>
            </w:r>
            <w:proofErr w:type="gramStart"/>
            <w:r>
              <w:rPr>
                <w:rFonts w:ascii="Arial" w:hAnsi="Arial" w:cs="Arial"/>
                <w:sz w:val="24"/>
                <w:szCs w:val="24"/>
              </w:rPr>
              <w:t>verb</w:t>
            </w:r>
            <w:proofErr w:type="gramEnd"/>
            <w:r>
              <w:rPr>
                <w:rFonts w:ascii="Arial" w:hAnsi="Arial" w:cs="Arial"/>
                <w:sz w:val="24"/>
                <w:szCs w:val="24"/>
              </w:rPr>
              <w:t xml:space="preserve"> (may)</w:t>
            </w:r>
          </w:p>
        </w:tc>
        <w:tc>
          <w:tcPr>
            <w:tcW w:w="905" w:type="pct"/>
            <w:vMerge/>
            <w:vAlign w:val="center"/>
          </w:tcPr>
          <w:p w14:paraId="3835EFBD"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2A5B3FD3" w14:textId="77777777" w:rsidTr="00E815CD">
        <w:trPr>
          <w:trHeight w:val="20"/>
        </w:trPr>
        <w:tc>
          <w:tcPr>
            <w:tcW w:w="505" w:type="pct"/>
            <w:vMerge/>
            <w:vAlign w:val="center"/>
          </w:tcPr>
          <w:p w14:paraId="57CAE14E" w14:textId="77777777" w:rsidR="00EB3E67" w:rsidRPr="00631D0C" w:rsidRDefault="00EB3E67" w:rsidP="00E815CD">
            <w:pPr>
              <w:rPr>
                <w:rFonts w:ascii="Arial" w:hAnsi="Arial" w:cs="Arial"/>
                <w:b/>
                <w:sz w:val="24"/>
                <w:szCs w:val="24"/>
              </w:rPr>
            </w:pPr>
          </w:p>
        </w:tc>
        <w:tc>
          <w:tcPr>
            <w:tcW w:w="910" w:type="pct"/>
            <w:vMerge/>
            <w:vAlign w:val="center"/>
          </w:tcPr>
          <w:p w14:paraId="1D3247D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CFB39D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E7613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389994F"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 of model verb</w:t>
            </w:r>
          </w:p>
        </w:tc>
        <w:tc>
          <w:tcPr>
            <w:tcW w:w="905" w:type="pct"/>
            <w:vMerge/>
            <w:vAlign w:val="center"/>
          </w:tcPr>
          <w:p w14:paraId="20CB17C2"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4DCF90BE" w14:textId="77777777" w:rsidTr="00E815CD">
        <w:trPr>
          <w:trHeight w:val="20"/>
        </w:trPr>
        <w:tc>
          <w:tcPr>
            <w:tcW w:w="505" w:type="pct"/>
            <w:vMerge/>
            <w:vAlign w:val="center"/>
          </w:tcPr>
          <w:p w14:paraId="09AC4D09" w14:textId="77777777" w:rsidR="00EB3E67" w:rsidRPr="00631D0C" w:rsidRDefault="00EB3E67" w:rsidP="00E815CD">
            <w:pPr>
              <w:rPr>
                <w:rFonts w:ascii="Arial" w:hAnsi="Arial" w:cs="Arial"/>
                <w:b/>
                <w:sz w:val="24"/>
                <w:szCs w:val="24"/>
              </w:rPr>
            </w:pPr>
          </w:p>
        </w:tc>
        <w:tc>
          <w:tcPr>
            <w:tcW w:w="910" w:type="pct"/>
            <w:vMerge/>
            <w:vAlign w:val="center"/>
          </w:tcPr>
          <w:p w14:paraId="3213FB68"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3A093E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256FDE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E585459"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w:t>
            </w:r>
            <w:proofErr w:type="gramStart"/>
            <w:r>
              <w:rPr>
                <w:rFonts w:ascii="Arial" w:hAnsi="Arial" w:cs="Arial"/>
                <w:sz w:val="24"/>
                <w:szCs w:val="24"/>
              </w:rPr>
              <w:t>Question ,</w:t>
            </w:r>
            <w:proofErr w:type="gramEnd"/>
            <w:r>
              <w:rPr>
                <w:rFonts w:ascii="Arial" w:hAnsi="Arial" w:cs="Arial"/>
                <w:sz w:val="24"/>
                <w:szCs w:val="24"/>
              </w:rPr>
              <w:t xml:space="preserve"> Answer)</w:t>
            </w:r>
          </w:p>
        </w:tc>
        <w:tc>
          <w:tcPr>
            <w:tcW w:w="905" w:type="pct"/>
            <w:vMerge/>
            <w:vAlign w:val="center"/>
          </w:tcPr>
          <w:p w14:paraId="7DA8BFB5"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6B389082" w14:textId="77777777" w:rsidTr="00E815CD">
        <w:trPr>
          <w:trHeight w:val="20"/>
        </w:trPr>
        <w:tc>
          <w:tcPr>
            <w:tcW w:w="505" w:type="pct"/>
            <w:vMerge/>
            <w:vAlign w:val="center"/>
          </w:tcPr>
          <w:p w14:paraId="2EF0AAF5" w14:textId="77777777" w:rsidR="00EB3E67" w:rsidRPr="00631D0C" w:rsidRDefault="00EB3E67" w:rsidP="00E815CD">
            <w:pPr>
              <w:rPr>
                <w:rFonts w:ascii="Arial" w:hAnsi="Arial" w:cs="Arial"/>
                <w:b/>
                <w:sz w:val="24"/>
                <w:szCs w:val="24"/>
              </w:rPr>
            </w:pPr>
          </w:p>
        </w:tc>
        <w:tc>
          <w:tcPr>
            <w:tcW w:w="910" w:type="pct"/>
            <w:vMerge/>
            <w:vAlign w:val="center"/>
          </w:tcPr>
          <w:p w14:paraId="61DB3BF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299419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75E7D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24B0BF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Clothes </w:t>
            </w:r>
          </w:p>
        </w:tc>
        <w:tc>
          <w:tcPr>
            <w:tcW w:w="905" w:type="pct"/>
            <w:vMerge/>
            <w:vAlign w:val="center"/>
          </w:tcPr>
          <w:p w14:paraId="6417417F" w14:textId="77777777" w:rsidR="00EB3E67" w:rsidRPr="00631D0C" w:rsidRDefault="00EB3E67" w:rsidP="00DA0D13">
            <w:pPr>
              <w:pStyle w:val="ListParagraph"/>
              <w:numPr>
                <w:ilvl w:val="0"/>
                <w:numId w:val="53"/>
              </w:numPr>
              <w:ind w:left="-378" w:hanging="143"/>
              <w:rPr>
                <w:rFonts w:ascii="Arial" w:hAnsi="Arial" w:cs="Arial"/>
                <w:b/>
                <w:bCs/>
                <w:color w:val="000000"/>
                <w:sz w:val="24"/>
                <w:szCs w:val="24"/>
              </w:rPr>
            </w:pPr>
          </w:p>
        </w:tc>
      </w:tr>
      <w:tr w:rsidR="00EE2BA1" w:rsidRPr="00631D0C" w14:paraId="2AA784D2" w14:textId="77777777" w:rsidTr="00E815CD">
        <w:trPr>
          <w:trHeight w:val="20"/>
        </w:trPr>
        <w:tc>
          <w:tcPr>
            <w:tcW w:w="505" w:type="pct"/>
            <w:vMerge/>
            <w:vAlign w:val="center"/>
          </w:tcPr>
          <w:p w14:paraId="740CB03A" w14:textId="77777777" w:rsidR="00EB3E67" w:rsidRPr="00631D0C" w:rsidRDefault="00EB3E67" w:rsidP="00E815CD">
            <w:pPr>
              <w:rPr>
                <w:rFonts w:ascii="Arial" w:hAnsi="Arial" w:cs="Arial"/>
                <w:b/>
                <w:sz w:val="24"/>
                <w:szCs w:val="24"/>
              </w:rPr>
            </w:pPr>
          </w:p>
        </w:tc>
        <w:tc>
          <w:tcPr>
            <w:tcW w:w="910" w:type="pct"/>
            <w:vMerge/>
            <w:vAlign w:val="center"/>
          </w:tcPr>
          <w:p w14:paraId="25D19B94"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54A560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3FD24B0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06888B1F" w14:textId="41E091B6" w:rsidR="00EB3E67" w:rsidRPr="00AF20B6" w:rsidRDefault="00EB3E67" w:rsidP="00063D62">
            <w:pPr>
              <w:widowControl w:val="0"/>
              <w:rPr>
                <w:rFonts w:ascii="Arial" w:hAnsi="Arial" w:cs="Arial"/>
                <w:sz w:val="24"/>
                <w:szCs w:val="24"/>
              </w:rPr>
            </w:pPr>
            <w:r>
              <w:rPr>
                <w:rFonts w:ascii="Arial" w:hAnsi="Arial" w:cs="Arial"/>
                <w:sz w:val="24"/>
                <w:szCs w:val="24"/>
              </w:rPr>
              <w:t xml:space="preserve"> Revision of Model Verbs</w:t>
            </w:r>
          </w:p>
        </w:tc>
        <w:tc>
          <w:tcPr>
            <w:tcW w:w="905" w:type="pct"/>
            <w:vMerge/>
            <w:vAlign w:val="center"/>
          </w:tcPr>
          <w:p w14:paraId="3F4DE719"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C0C636" w14:textId="77777777" w:rsidTr="00E815CD">
        <w:trPr>
          <w:trHeight w:val="20"/>
        </w:trPr>
        <w:tc>
          <w:tcPr>
            <w:tcW w:w="505" w:type="pct"/>
            <w:vMerge/>
            <w:vAlign w:val="center"/>
          </w:tcPr>
          <w:p w14:paraId="779F44DA" w14:textId="77777777" w:rsidR="00EB3E67" w:rsidRPr="00631D0C" w:rsidRDefault="00EB3E67" w:rsidP="00E815CD">
            <w:pPr>
              <w:rPr>
                <w:rFonts w:ascii="Arial" w:hAnsi="Arial" w:cs="Arial"/>
                <w:b/>
                <w:sz w:val="24"/>
                <w:szCs w:val="24"/>
              </w:rPr>
            </w:pPr>
          </w:p>
        </w:tc>
        <w:tc>
          <w:tcPr>
            <w:tcW w:w="910" w:type="pct"/>
            <w:vMerge/>
            <w:vAlign w:val="center"/>
          </w:tcPr>
          <w:p w14:paraId="342153DC" w14:textId="77777777" w:rsidR="00EB3E67" w:rsidRDefault="00EB3E67" w:rsidP="00E815CD">
            <w:pPr>
              <w:rPr>
                <w:rFonts w:ascii="Arial" w:hAnsi="Arial" w:cs="Arial"/>
                <w:b/>
                <w:color w:val="000000" w:themeColor="text1"/>
                <w:sz w:val="24"/>
                <w:szCs w:val="24"/>
              </w:rPr>
            </w:pPr>
          </w:p>
        </w:tc>
        <w:tc>
          <w:tcPr>
            <w:tcW w:w="581" w:type="pct"/>
            <w:vMerge/>
            <w:vAlign w:val="center"/>
          </w:tcPr>
          <w:p w14:paraId="7D9AF1B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37EEA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48CBF342" w14:textId="77777777" w:rsidR="00EB3E67" w:rsidRPr="00AF20B6" w:rsidRDefault="00EB3E67" w:rsidP="00E815CD">
            <w:pPr>
              <w:widowControl w:val="0"/>
              <w:rPr>
                <w:rFonts w:ascii="Arial" w:hAnsi="Arial" w:cs="Arial"/>
                <w:sz w:val="24"/>
                <w:szCs w:val="24"/>
              </w:rPr>
            </w:pPr>
          </w:p>
        </w:tc>
        <w:tc>
          <w:tcPr>
            <w:tcW w:w="905" w:type="pct"/>
            <w:vMerge/>
            <w:vAlign w:val="center"/>
          </w:tcPr>
          <w:p w14:paraId="533FFC59" w14:textId="77777777" w:rsidR="00EB3E67" w:rsidRDefault="00EB3E67" w:rsidP="00E815CD">
            <w:pPr>
              <w:pStyle w:val="ListParagraph"/>
              <w:ind w:left="521"/>
              <w:rPr>
                <w:rFonts w:ascii="Arial" w:hAnsi="Arial" w:cs="Arial"/>
                <w:b/>
                <w:bCs/>
                <w:color w:val="000000"/>
                <w:sz w:val="24"/>
                <w:szCs w:val="24"/>
              </w:rPr>
            </w:pPr>
          </w:p>
        </w:tc>
      </w:tr>
      <w:tr w:rsidR="00EE2BA1" w:rsidRPr="00631D0C" w14:paraId="0EA68C15" w14:textId="77777777" w:rsidTr="00E815CD">
        <w:trPr>
          <w:trHeight w:val="20"/>
        </w:trPr>
        <w:tc>
          <w:tcPr>
            <w:tcW w:w="505" w:type="pct"/>
            <w:vMerge/>
            <w:vAlign w:val="center"/>
          </w:tcPr>
          <w:p w14:paraId="7680E453" w14:textId="77777777" w:rsidR="00EB3E67" w:rsidRPr="00631D0C" w:rsidRDefault="00EB3E67" w:rsidP="00E815CD">
            <w:pPr>
              <w:rPr>
                <w:rFonts w:ascii="Arial" w:hAnsi="Arial" w:cs="Arial"/>
                <w:b/>
                <w:sz w:val="24"/>
                <w:szCs w:val="24"/>
              </w:rPr>
            </w:pPr>
          </w:p>
        </w:tc>
        <w:tc>
          <w:tcPr>
            <w:tcW w:w="910" w:type="pct"/>
            <w:vMerge/>
            <w:vAlign w:val="center"/>
          </w:tcPr>
          <w:p w14:paraId="49C434C5" w14:textId="77777777" w:rsidR="00EB3E67" w:rsidRDefault="00EB3E67" w:rsidP="00E815CD">
            <w:pPr>
              <w:rPr>
                <w:rFonts w:ascii="Arial" w:hAnsi="Arial" w:cs="Arial"/>
                <w:b/>
                <w:color w:val="000000" w:themeColor="text1"/>
                <w:sz w:val="24"/>
                <w:szCs w:val="24"/>
              </w:rPr>
            </w:pPr>
          </w:p>
        </w:tc>
        <w:tc>
          <w:tcPr>
            <w:tcW w:w="581" w:type="pct"/>
            <w:vMerge/>
            <w:vAlign w:val="center"/>
          </w:tcPr>
          <w:p w14:paraId="072943B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173DE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77AFE917" w14:textId="77777777" w:rsidR="00EB3E67" w:rsidRPr="00AF20B6" w:rsidRDefault="00EB3E67" w:rsidP="00E815CD">
            <w:pPr>
              <w:widowControl w:val="0"/>
              <w:rPr>
                <w:rFonts w:ascii="Arial" w:hAnsi="Arial" w:cs="Arial"/>
                <w:sz w:val="24"/>
                <w:szCs w:val="24"/>
              </w:rPr>
            </w:pPr>
          </w:p>
        </w:tc>
        <w:tc>
          <w:tcPr>
            <w:tcW w:w="905" w:type="pct"/>
            <w:vMerge/>
            <w:vAlign w:val="center"/>
          </w:tcPr>
          <w:p w14:paraId="328E0D72" w14:textId="77777777" w:rsidR="00EB3E67" w:rsidRDefault="00EB3E67" w:rsidP="00E815CD">
            <w:pPr>
              <w:pStyle w:val="ListParagraph"/>
              <w:ind w:left="521"/>
              <w:rPr>
                <w:rFonts w:ascii="Arial" w:hAnsi="Arial" w:cs="Arial"/>
                <w:b/>
                <w:bCs/>
                <w:color w:val="000000"/>
                <w:sz w:val="24"/>
                <w:szCs w:val="24"/>
              </w:rPr>
            </w:pPr>
          </w:p>
        </w:tc>
      </w:tr>
      <w:tr w:rsidR="00EE2BA1" w:rsidRPr="00631D0C" w14:paraId="46020EA7" w14:textId="77777777" w:rsidTr="00E815CD">
        <w:trPr>
          <w:trHeight w:val="20"/>
        </w:trPr>
        <w:tc>
          <w:tcPr>
            <w:tcW w:w="505" w:type="pct"/>
            <w:vMerge/>
            <w:vAlign w:val="center"/>
          </w:tcPr>
          <w:p w14:paraId="2658C7EA" w14:textId="77777777" w:rsidR="00EB3E67" w:rsidRPr="00631D0C" w:rsidRDefault="00EB3E67" w:rsidP="00E815CD">
            <w:pPr>
              <w:rPr>
                <w:rFonts w:ascii="Arial" w:hAnsi="Arial" w:cs="Arial"/>
                <w:b/>
                <w:sz w:val="24"/>
                <w:szCs w:val="24"/>
              </w:rPr>
            </w:pPr>
          </w:p>
        </w:tc>
        <w:tc>
          <w:tcPr>
            <w:tcW w:w="910" w:type="pct"/>
            <w:vMerge/>
            <w:vAlign w:val="center"/>
          </w:tcPr>
          <w:p w14:paraId="36FA1E05" w14:textId="77777777" w:rsidR="00EB3E67" w:rsidRDefault="00EB3E67" w:rsidP="00E815CD">
            <w:pPr>
              <w:rPr>
                <w:rFonts w:ascii="Arial" w:hAnsi="Arial" w:cs="Arial"/>
                <w:b/>
                <w:color w:val="000000" w:themeColor="text1"/>
                <w:sz w:val="24"/>
                <w:szCs w:val="24"/>
              </w:rPr>
            </w:pPr>
          </w:p>
        </w:tc>
        <w:tc>
          <w:tcPr>
            <w:tcW w:w="581" w:type="pct"/>
            <w:vMerge/>
            <w:vAlign w:val="center"/>
          </w:tcPr>
          <w:p w14:paraId="345E80A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879800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5831305C" w14:textId="77777777" w:rsidR="00EB3E67" w:rsidRPr="00AF20B6" w:rsidRDefault="00EB3E67" w:rsidP="00E815CD">
            <w:pPr>
              <w:widowControl w:val="0"/>
              <w:rPr>
                <w:rFonts w:ascii="Arial" w:hAnsi="Arial" w:cs="Arial"/>
                <w:sz w:val="24"/>
                <w:szCs w:val="24"/>
              </w:rPr>
            </w:pPr>
          </w:p>
        </w:tc>
        <w:tc>
          <w:tcPr>
            <w:tcW w:w="905" w:type="pct"/>
            <w:vMerge/>
            <w:vAlign w:val="center"/>
          </w:tcPr>
          <w:p w14:paraId="72190C84" w14:textId="77777777" w:rsidR="00EB3E67" w:rsidRDefault="00EB3E67" w:rsidP="00E815CD">
            <w:pPr>
              <w:pStyle w:val="ListParagraph"/>
              <w:ind w:left="521"/>
              <w:rPr>
                <w:rFonts w:ascii="Arial" w:hAnsi="Arial" w:cs="Arial"/>
                <w:b/>
                <w:bCs/>
                <w:color w:val="000000"/>
                <w:sz w:val="24"/>
                <w:szCs w:val="24"/>
              </w:rPr>
            </w:pPr>
          </w:p>
        </w:tc>
      </w:tr>
      <w:tr w:rsidR="00EE2BA1" w:rsidRPr="00631D0C" w14:paraId="0BA78AC3" w14:textId="77777777" w:rsidTr="00E815CD">
        <w:trPr>
          <w:trHeight w:val="20"/>
        </w:trPr>
        <w:tc>
          <w:tcPr>
            <w:tcW w:w="505" w:type="pct"/>
            <w:vMerge w:val="restart"/>
            <w:vAlign w:val="center"/>
          </w:tcPr>
          <w:p w14:paraId="57F8E952"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9</w:t>
            </w:r>
          </w:p>
        </w:tc>
        <w:tc>
          <w:tcPr>
            <w:tcW w:w="910" w:type="pct"/>
            <w:vMerge w:val="restart"/>
            <w:vAlign w:val="center"/>
          </w:tcPr>
          <w:p w14:paraId="031BC1AA"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Letter/E-Mail/SMS writing and other modules practice</w:t>
            </w:r>
          </w:p>
        </w:tc>
        <w:tc>
          <w:tcPr>
            <w:tcW w:w="581" w:type="pct"/>
            <w:vMerge w:val="restart"/>
            <w:vAlign w:val="center"/>
          </w:tcPr>
          <w:p w14:paraId="5AE1463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0F4E787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06FE2E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writing </w:t>
            </w:r>
          </w:p>
        </w:tc>
        <w:tc>
          <w:tcPr>
            <w:tcW w:w="905" w:type="pct"/>
            <w:vMerge w:val="restart"/>
            <w:vAlign w:val="center"/>
          </w:tcPr>
          <w:p w14:paraId="6F601C1E" w14:textId="77777777" w:rsidR="00EB3E67" w:rsidRDefault="00EB3E67" w:rsidP="00DA0D13">
            <w:pPr>
              <w:pStyle w:val="ListParagraph"/>
              <w:numPr>
                <w:ilvl w:val="0"/>
                <w:numId w:val="53"/>
              </w:numPr>
              <w:ind w:left="270" w:hanging="143"/>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9</w:t>
            </w:r>
          </w:p>
          <w:p w14:paraId="55239C30" w14:textId="77777777" w:rsidR="00EB3E67" w:rsidRPr="00631D0C" w:rsidRDefault="00EB3E67" w:rsidP="00E815CD">
            <w:pPr>
              <w:pStyle w:val="ListParagraph"/>
              <w:ind w:left="143"/>
              <w:rPr>
                <w:rFonts w:ascii="Arial" w:hAnsi="Arial" w:cs="Arial"/>
                <w:b/>
                <w:bCs/>
                <w:color w:val="000000"/>
                <w:sz w:val="24"/>
                <w:szCs w:val="24"/>
              </w:rPr>
            </w:pPr>
          </w:p>
          <w:p w14:paraId="522BCFDA"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5D1C60B" w14:textId="77777777" w:rsidR="00EB3E67" w:rsidRDefault="00EB3E67" w:rsidP="00E815CD">
            <w:pPr>
              <w:pStyle w:val="ListParagraph"/>
              <w:ind w:left="521"/>
              <w:rPr>
                <w:rFonts w:ascii="Arial" w:hAnsi="Arial" w:cs="Arial"/>
                <w:b/>
                <w:bCs/>
                <w:color w:val="000000"/>
                <w:sz w:val="24"/>
                <w:szCs w:val="24"/>
              </w:rPr>
            </w:pPr>
          </w:p>
        </w:tc>
      </w:tr>
      <w:tr w:rsidR="00EE2BA1" w:rsidRPr="00631D0C" w14:paraId="569506A2" w14:textId="77777777" w:rsidTr="00E815CD">
        <w:trPr>
          <w:trHeight w:val="20"/>
        </w:trPr>
        <w:tc>
          <w:tcPr>
            <w:tcW w:w="505" w:type="pct"/>
            <w:vMerge/>
            <w:vAlign w:val="center"/>
          </w:tcPr>
          <w:p w14:paraId="35830A92" w14:textId="77777777" w:rsidR="00EB3E67" w:rsidRPr="00631D0C" w:rsidRDefault="00EB3E67" w:rsidP="00E815CD">
            <w:pPr>
              <w:rPr>
                <w:rFonts w:ascii="Arial" w:hAnsi="Arial" w:cs="Arial"/>
                <w:b/>
                <w:sz w:val="24"/>
                <w:szCs w:val="24"/>
              </w:rPr>
            </w:pPr>
          </w:p>
        </w:tc>
        <w:tc>
          <w:tcPr>
            <w:tcW w:w="910" w:type="pct"/>
            <w:vMerge/>
            <w:vAlign w:val="center"/>
          </w:tcPr>
          <w:p w14:paraId="7F39518F"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4FAE8F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8C7211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A4E653F"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writing </w:t>
            </w:r>
          </w:p>
        </w:tc>
        <w:tc>
          <w:tcPr>
            <w:tcW w:w="905" w:type="pct"/>
            <w:vMerge/>
            <w:vAlign w:val="center"/>
          </w:tcPr>
          <w:p w14:paraId="3C8F0A90"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7B727A76" w14:textId="77777777" w:rsidTr="00E815CD">
        <w:trPr>
          <w:trHeight w:val="20"/>
        </w:trPr>
        <w:tc>
          <w:tcPr>
            <w:tcW w:w="505" w:type="pct"/>
            <w:vMerge/>
            <w:vAlign w:val="center"/>
          </w:tcPr>
          <w:p w14:paraId="2E2C6A44" w14:textId="77777777" w:rsidR="00EB3E67" w:rsidRPr="00631D0C" w:rsidRDefault="00EB3E67" w:rsidP="00E815CD">
            <w:pPr>
              <w:rPr>
                <w:rFonts w:ascii="Arial" w:hAnsi="Arial" w:cs="Arial"/>
                <w:b/>
                <w:sz w:val="24"/>
                <w:szCs w:val="24"/>
              </w:rPr>
            </w:pPr>
          </w:p>
        </w:tc>
        <w:tc>
          <w:tcPr>
            <w:tcW w:w="910" w:type="pct"/>
            <w:vMerge/>
            <w:vAlign w:val="center"/>
          </w:tcPr>
          <w:p w14:paraId="78F57E61"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CFE3A9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1B57C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4023BEF"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Vocabulary practice </w:t>
            </w:r>
          </w:p>
        </w:tc>
        <w:tc>
          <w:tcPr>
            <w:tcW w:w="905" w:type="pct"/>
            <w:vMerge/>
            <w:vAlign w:val="center"/>
          </w:tcPr>
          <w:p w14:paraId="14C24234"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5AE9A659" w14:textId="77777777" w:rsidTr="00E815CD">
        <w:trPr>
          <w:trHeight w:val="20"/>
        </w:trPr>
        <w:tc>
          <w:tcPr>
            <w:tcW w:w="505" w:type="pct"/>
            <w:vMerge/>
            <w:vAlign w:val="center"/>
          </w:tcPr>
          <w:p w14:paraId="71D0FC32" w14:textId="77777777" w:rsidR="00EB3E67" w:rsidRPr="00631D0C" w:rsidRDefault="00EB3E67" w:rsidP="00E815CD">
            <w:pPr>
              <w:rPr>
                <w:rFonts w:ascii="Arial" w:hAnsi="Arial" w:cs="Arial"/>
                <w:b/>
                <w:sz w:val="24"/>
                <w:szCs w:val="24"/>
              </w:rPr>
            </w:pPr>
          </w:p>
        </w:tc>
        <w:tc>
          <w:tcPr>
            <w:tcW w:w="910" w:type="pct"/>
            <w:vMerge/>
            <w:vAlign w:val="center"/>
          </w:tcPr>
          <w:p w14:paraId="796809C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74B8AE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81DA78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4AFA793"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21BC9695"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7219D88E" w14:textId="77777777" w:rsidTr="00E815CD">
        <w:trPr>
          <w:trHeight w:val="20"/>
        </w:trPr>
        <w:tc>
          <w:tcPr>
            <w:tcW w:w="505" w:type="pct"/>
            <w:vMerge/>
            <w:vAlign w:val="center"/>
          </w:tcPr>
          <w:p w14:paraId="509F8477" w14:textId="77777777" w:rsidR="00EB3E67" w:rsidRPr="00631D0C" w:rsidRDefault="00EB3E67" w:rsidP="00E815CD">
            <w:pPr>
              <w:rPr>
                <w:rFonts w:ascii="Arial" w:hAnsi="Arial" w:cs="Arial"/>
                <w:b/>
                <w:sz w:val="24"/>
                <w:szCs w:val="24"/>
              </w:rPr>
            </w:pPr>
          </w:p>
        </w:tc>
        <w:tc>
          <w:tcPr>
            <w:tcW w:w="910" w:type="pct"/>
            <w:vMerge/>
            <w:vAlign w:val="center"/>
          </w:tcPr>
          <w:p w14:paraId="12A9A4CC"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1123D83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72B637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694AF9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12207E1"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letter writing </w:t>
            </w:r>
          </w:p>
        </w:tc>
        <w:tc>
          <w:tcPr>
            <w:tcW w:w="905" w:type="pct"/>
            <w:vMerge/>
            <w:vAlign w:val="center"/>
          </w:tcPr>
          <w:p w14:paraId="21952785"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65C3EEE4" w14:textId="77777777" w:rsidTr="00E815CD">
        <w:trPr>
          <w:trHeight w:val="20"/>
        </w:trPr>
        <w:tc>
          <w:tcPr>
            <w:tcW w:w="505" w:type="pct"/>
            <w:vMerge/>
            <w:vAlign w:val="center"/>
          </w:tcPr>
          <w:p w14:paraId="6495A51D" w14:textId="77777777" w:rsidR="00EB3E67" w:rsidRPr="00631D0C" w:rsidRDefault="00EB3E67" w:rsidP="00E815CD">
            <w:pPr>
              <w:rPr>
                <w:rFonts w:ascii="Arial" w:hAnsi="Arial" w:cs="Arial"/>
                <w:b/>
                <w:sz w:val="24"/>
                <w:szCs w:val="24"/>
              </w:rPr>
            </w:pPr>
          </w:p>
        </w:tc>
        <w:tc>
          <w:tcPr>
            <w:tcW w:w="910" w:type="pct"/>
            <w:vMerge/>
            <w:vAlign w:val="center"/>
          </w:tcPr>
          <w:p w14:paraId="5BEC282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DCDE34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E94AC4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8A0F974"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letter writing</w:t>
            </w:r>
          </w:p>
        </w:tc>
        <w:tc>
          <w:tcPr>
            <w:tcW w:w="905" w:type="pct"/>
            <w:vMerge/>
            <w:vAlign w:val="center"/>
          </w:tcPr>
          <w:p w14:paraId="728EA7B0"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74890BA8" w14:textId="77777777" w:rsidTr="00E815CD">
        <w:trPr>
          <w:trHeight w:val="20"/>
        </w:trPr>
        <w:tc>
          <w:tcPr>
            <w:tcW w:w="505" w:type="pct"/>
            <w:vMerge/>
            <w:vAlign w:val="center"/>
          </w:tcPr>
          <w:p w14:paraId="28B086A8" w14:textId="77777777" w:rsidR="00EB3E67" w:rsidRPr="00631D0C" w:rsidRDefault="00EB3E67" w:rsidP="00E815CD">
            <w:pPr>
              <w:rPr>
                <w:rFonts w:ascii="Arial" w:hAnsi="Arial" w:cs="Arial"/>
                <w:b/>
                <w:sz w:val="24"/>
                <w:szCs w:val="24"/>
              </w:rPr>
            </w:pPr>
          </w:p>
        </w:tc>
        <w:tc>
          <w:tcPr>
            <w:tcW w:w="910" w:type="pct"/>
            <w:vMerge/>
            <w:vAlign w:val="center"/>
          </w:tcPr>
          <w:p w14:paraId="172AAF1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B8C4AA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018596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129DC58"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practice</w:t>
            </w:r>
          </w:p>
        </w:tc>
        <w:tc>
          <w:tcPr>
            <w:tcW w:w="905" w:type="pct"/>
            <w:vMerge/>
            <w:vAlign w:val="center"/>
          </w:tcPr>
          <w:p w14:paraId="2DF6EA58"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4B6C2ACB" w14:textId="77777777" w:rsidTr="00E815CD">
        <w:trPr>
          <w:trHeight w:val="20"/>
        </w:trPr>
        <w:tc>
          <w:tcPr>
            <w:tcW w:w="505" w:type="pct"/>
            <w:vMerge/>
            <w:vAlign w:val="center"/>
          </w:tcPr>
          <w:p w14:paraId="48911621" w14:textId="77777777" w:rsidR="00EB3E67" w:rsidRPr="00631D0C" w:rsidRDefault="00EB3E67" w:rsidP="00E815CD">
            <w:pPr>
              <w:rPr>
                <w:rFonts w:ascii="Arial" w:hAnsi="Arial" w:cs="Arial"/>
                <w:b/>
                <w:sz w:val="24"/>
                <w:szCs w:val="24"/>
              </w:rPr>
            </w:pPr>
          </w:p>
        </w:tc>
        <w:tc>
          <w:tcPr>
            <w:tcW w:w="910" w:type="pct"/>
            <w:vMerge/>
            <w:vAlign w:val="center"/>
          </w:tcPr>
          <w:p w14:paraId="010AD1A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7188E3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4158CF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9CD6D5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08E81B4E"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53722CDE" w14:textId="77777777" w:rsidTr="00E815CD">
        <w:trPr>
          <w:trHeight w:val="20"/>
        </w:trPr>
        <w:tc>
          <w:tcPr>
            <w:tcW w:w="505" w:type="pct"/>
            <w:vMerge/>
            <w:vAlign w:val="center"/>
          </w:tcPr>
          <w:p w14:paraId="0FB29513" w14:textId="77777777" w:rsidR="00EB3E67" w:rsidRPr="00631D0C" w:rsidRDefault="00EB3E67" w:rsidP="00E815CD">
            <w:pPr>
              <w:rPr>
                <w:rFonts w:ascii="Arial" w:hAnsi="Arial" w:cs="Arial"/>
                <w:b/>
                <w:sz w:val="24"/>
                <w:szCs w:val="24"/>
              </w:rPr>
            </w:pPr>
          </w:p>
        </w:tc>
        <w:tc>
          <w:tcPr>
            <w:tcW w:w="910" w:type="pct"/>
            <w:vMerge/>
            <w:vAlign w:val="center"/>
          </w:tcPr>
          <w:p w14:paraId="510DBFE2"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178733F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38E1760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79C89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710AE08"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learning </w:t>
            </w:r>
          </w:p>
        </w:tc>
        <w:tc>
          <w:tcPr>
            <w:tcW w:w="905" w:type="pct"/>
            <w:vMerge/>
            <w:vAlign w:val="center"/>
          </w:tcPr>
          <w:p w14:paraId="45F141B2"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7EB5A593" w14:textId="77777777" w:rsidTr="00E815CD">
        <w:trPr>
          <w:trHeight w:val="20"/>
        </w:trPr>
        <w:tc>
          <w:tcPr>
            <w:tcW w:w="505" w:type="pct"/>
            <w:vMerge/>
            <w:vAlign w:val="center"/>
          </w:tcPr>
          <w:p w14:paraId="5E302D5E" w14:textId="77777777" w:rsidR="00EB3E67" w:rsidRPr="00631D0C" w:rsidRDefault="00EB3E67" w:rsidP="00E815CD">
            <w:pPr>
              <w:rPr>
                <w:rFonts w:ascii="Arial" w:hAnsi="Arial" w:cs="Arial"/>
                <w:b/>
                <w:sz w:val="24"/>
                <w:szCs w:val="24"/>
              </w:rPr>
            </w:pPr>
          </w:p>
        </w:tc>
        <w:tc>
          <w:tcPr>
            <w:tcW w:w="910" w:type="pct"/>
            <w:vMerge/>
            <w:vAlign w:val="center"/>
          </w:tcPr>
          <w:p w14:paraId="79495E7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EBADE7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1F55B3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CB91A9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practice </w:t>
            </w:r>
          </w:p>
        </w:tc>
        <w:tc>
          <w:tcPr>
            <w:tcW w:w="905" w:type="pct"/>
            <w:vMerge/>
            <w:vAlign w:val="center"/>
          </w:tcPr>
          <w:p w14:paraId="543E8D0A"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718C0AB4" w14:textId="77777777" w:rsidTr="00E815CD">
        <w:trPr>
          <w:trHeight w:val="20"/>
        </w:trPr>
        <w:tc>
          <w:tcPr>
            <w:tcW w:w="505" w:type="pct"/>
            <w:vMerge/>
            <w:vAlign w:val="center"/>
          </w:tcPr>
          <w:p w14:paraId="199DFCA7" w14:textId="77777777" w:rsidR="00EB3E67" w:rsidRPr="00631D0C" w:rsidRDefault="00EB3E67" w:rsidP="00E815CD">
            <w:pPr>
              <w:rPr>
                <w:rFonts w:ascii="Arial" w:hAnsi="Arial" w:cs="Arial"/>
                <w:b/>
                <w:sz w:val="24"/>
                <w:szCs w:val="24"/>
              </w:rPr>
            </w:pPr>
          </w:p>
        </w:tc>
        <w:tc>
          <w:tcPr>
            <w:tcW w:w="910" w:type="pct"/>
            <w:vMerge/>
            <w:vAlign w:val="center"/>
          </w:tcPr>
          <w:p w14:paraId="5CF25D1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8E9638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C9C837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B6C605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37B9E4D2"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734A4341" w14:textId="77777777" w:rsidTr="00E815CD">
        <w:trPr>
          <w:trHeight w:val="20"/>
        </w:trPr>
        <w:tc>
          <w:tcPr>
            <w:tcW w:w="505" w:type="pct"/>
            <w:vMerge/>
            <w:vAlign w:val="center"/>
          </w:tcPr>
          <w:p w14:paraId="248380FF" w14:textId="77777777" w:rsidR="00EB3E67" w:rsidRPr="00631D0C" w:rsidRDefault="00EB3E67" w:rsidP="00E815CD">
            <w:pPr>
              <w:rPr>
                <w:rFonts w:ascii="Arial" w:hAnsi="Arial" w:cs="Arial"/>
                <w:b/>
                <w:sz w:val="24"/>
                <w:szCs w:val="24"/>
              </w:rPr>
            </w:pPr>
          </w:p>
        </w:tc>
        <w:tc>
          <w:tcPr>
            <w:tcW w:w="910" w:type="pct"/>
            <w:vMerge/>
            <w:vAlign w:val="center"/>
          </w:tcPr>
          <w:p w14:paraId="63F875C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DCC180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9C2CD9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155D5CD"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Listening practice </w:t>
            </w:r>
          </w:p>
        </w:tc>
        <w:tc>
          <w:tcPr>
            <w:tcW w:w="905" w:type="pct"/>
            <w:vMerge/>
            <w:vAlign w:val="center"/>
          </w:tcPr>
          <w:p w14:paraId="44F7D8F0"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73D581D4" w14:textId="77777777" w:rsidTr="00E815CD">
        <w:trPr>
          <w:trHeight w:val="20"/>
        </w:trPr>
        <w:tc>
          <w:tcPr>
            <w:tcW w:w="505" w:type="pct"/>
            <w:vMerge/>
            <w:vAlign w:val="center"/>
          </w:tcPr>
          <w:p w14:paraId="03030D2D" w14:textId="77777777" w:rsidR="00EB3E67" w:rsidRPr="00631D0C" w:rsidRDefault="00EB3E67" w:rsidP="00E815CD">
            <w:pPr>
              <w:rPr>
                <w:rFonts w:ascii="Arial" w:hAnsi="Arial" w:cs="Arial"/>
                <w:b/>
                <w:sz w:val="24"/>
                <w:szCs w:val="24"/>
              </w:rPr>
            </w:pPr>
          </w:p>
        </w:tc>
        <w:tc>
          <w:tcPr>
            <w:tcW w:w="910" w:type="pct"/>
            <w:vMerge/>
            <w:vAlign w:val="center"/>
          </w:tcPr>
          <w:p w14:paraId="271D34DE"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681E10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5FA177E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0815D3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DE0E1D8"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writing practice </w:t>
            </w:r>
          </w:p>
        </w:tc>
        <w:tc>
          <w:tcPr>
            <w:tcW w:w="905" w:type="pct"/>
            <w:vMerge/>
            <w:vAlign w:val="center"/>
          </w:tcPr>
          <w:p w14:paraId="0744C210"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390AF860" w14:textId="77777777" w:rsidTr="00E815CD">
        <w:trPr>
          <w:trHeight w:val="20"/>
        </w:trPr>
        <w:tc>
          <w:tcPr>
            <w:tcW w:w="505" w:type="pct"/>
            <w:vMerge/>
            <w:vAlign w:val="center"/>
          </w:tcPr>
          <w:p w14:paraId="60E28DB0" w14:textId="77777777" w:rsidR="00EB3E67" w:rsidRPr="00631D0C" w:rsidRDefault="00EB3E67" w:rsidP="00E815CD">
            <w:pPr>
              <w:rPr>
                <w:rFonts w:ascii="Arial" w:hAnsi="Arial" w:cs="Arial"/>
                <w:b/>
                <w:sz w:val="24"/>
                <w:szCs w:val="24"/>
              </w:rPr>
            </w:pPr>
          </w:p>
        </w:tc>
        <w:tc>
          <w:tcPr>
            <w:tcW w:w="910" w:type="pct"/>
            <w:vMerge/>
            <w:vAlign w:val="center"/>
          </w:tcPr>
          <w:p w14:paraId="6E62738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1F6CCA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416B90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6C51383"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practice </w:t>
            </w:r>
          </w:p>
        </w:tc>
        <w:tc>
          <w:tcPr>
            <w:tcW w:w="905" w:type="pct"/>
            <w:vMerge/>
            <w:vAlign w:val="center"/>
          </w:tcPr>
          <w:p w14:paraId="018A7DDB"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185BAF38" w14:textId="77777777" w:rsidTr="00E815CD">
        <w:trPr>
          <w:trHeight w:val="20"/>
        </w:trPr>
        <w:tc>
          <w:tcPr>
            <w:tcW w:w="505" w:type="pct"/>
            <w:vMerge/>
            <w:vAlign w:val="center"/>
          </w:tcPr>
          <w:p w14:paraId="74E74F18" w14:textId="77777777" w:rsidR="00EB3E67" w:rsidRPr="00631D0C" w:rsidRDefault="00EB3E67" w:rsidP="00E815CD">
            <w:pPr>
              <w:rPr>
                <w:rFonts w:ascii="Arial" w:hAnsi="Arial" w:cs="Arial"/>
                <w:b/>
                <w:sz w:val="24"/>
                <w:szCs w:val="24"/>
              </w:rPr>
            </w:pPr>
          </w:p>
        </w:tc>
        <w:tc>
          <w:tcPr>
            <w:tcW w:w="910" w:type="pct"/>
            <w:vMerge/>
            <w:vAlign w:val="center"/>
          </w:tcPr>
          <w:p w14:paraId="68D2375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3A0F1F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06FA53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622EF73"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Vocabulary practice </w:t>
            </w:r>
          </w:p>
        </w:tc>
        <w:tc>
          <w:tcPr>
            <w:tcW w:w="905" w:type="pct"/>
            <w:vMerge/>
            <w:vAlign w:val="center"/>
          </w:tcPr>
          <w:p w14:paraId="4548E3E5"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07419246" w14:textId="77777777" w:rsidTr="00E815CD">
        <w:trPr>
          <w:trHeight w:val="20"/>
        </w:trPr>
        <w:tc>
          <w:tcPr>
            <w:tcW w:w="505" w:type="pct"/>
            <w:vMerge/>
            <w:vAlign w:val="center"/>
          </w:tcPr>
          <w:p w14:paraId="105DC7D2" w14:textId="77777777" w:rsidR="00EB3E67" w:rsidRPr="00631D0C" w:rsidRDefault="00EB3E67" w:rsidP="00E815CD">
            <w:pPr>
              <w:rPr>
                <w:rFonts w:ascii="Arial" w:hAnsi="Arial" w:cs="Arial"/>
                <w:b/>
                <w:sz w:val="24"/>
                <w:szCs w:val="24"/>
              </w:rPr>
            </w:pPr>
          </w:p>
        </w:tc>
        <w:tc>
          <w:tcPr>
            <w:tcW w:w="910" w:type="pct"/>
            <w:vMerge/>
            <w:vAlign w:val="center"/>
          </w:tcPr>
          <w:p w14:paraId="78C779E9"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79CC97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4E8E02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24ECD5F2"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Listening practice </w:t>
            </w:r>
          </w:p>
        </w:tc>
        <w:tc>
          <w:tcPr>
            <w:tcW w:w="905" w:type="pct"/>
            <w:vMerge/>
            <w:vAlign w:val="center"/>
          </w:tcPr>
          <w:p w14:paraId="2CD8765D" w14:textId="77777777" w:rsidR="00EB3E67" w:rsidRPr="00631D0C" w:rsidRDefault="00EB3E67" w:rsidP="00DA0D13">
            <w:pPr>
              <w:pStyle w:val="ListParagraph"/>
              <w:numPr>
                <w:ilvl w:val="0"/>
                <w:numId w:val="53"/>
              </w:numPr>
              <w:ind w:left="-468" w:hanging="143"/>
              <w:rPr>
                <w:rFonts w:ascii="Arial" w:hAnsi="Arial" w:cs="Arial"/>
                <w:b/>
                <w:bCs/>
                <w:color w:val="000000"/>
                <w:sz w:val="24"/>
                <w:szCs w:val="24"/>
              </w:rPr>
            </w:pPr>
          </w:p>
        </w:tc>
      </w:tr>
      <w:tr w:rsidR="00EE2BA1" w:rsidRPr="00631D0C" w14:paraId="71993309" w14:textId="77777777" w:rsidTr="00E815CD">
        <w:trPr>
          <w:trHeight w:val="20"/>
        </w:trPr>
        <w:tc>
          <w:tcPr>
            <w:tcW w:w="505" w:type="pct"/>
            <w:vMerge/>
            <w:vAlign w:val="center"/>
          </w:tcPr>
          <w:p w14:paraId="79953BA7" w14:textId="77777777" w:rsidR="00EB3E67" w:rsidRPr="00631D0C" w:rsidRDefault="00EB3E67" w:rsidP="00E815CD">
            <w:pPr>
              <w:rPr>
                <w:rFonts w:ascii="Arial" w:hAnsi="Arial" w:cs="Arial"/>
                <w:b/>
                <w:sz w:val="24"/>
                <w:szCs w:val="24"/>
              </w:rPr>
            </w:pPr>
          </w:p>
        </w:tc>
        <w:tc>
          <w:tcPr>
            <w:tcW w:w="910" w:type="pct"/>
            <w:vMerge/>
            <w:vAlign w:val="center"/>
          </w:tcPr>
          <w:p w14:paraId="6D1E66A8"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425537F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5A4FC43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12807AA" w14:textId="77777777" w:rsidR="00EB3E67" w:rsidRDefault="00EB3E67" w:rsidP="00E815CD">
            <w:pPr>
              <w:widowControl w:val="0"/>
              <w:rPr>
                <w:rFonts w:ascii="Arial" w:hAnsi="Arial" w:cs="Arial"/>
                <w:sz w:val="24"/>
                <w:szCs w:val="24"/>
              </w:rPr>
            </w:pPr>
            <w:r>
              <w:rPr>
                <w:rFonts w:ascii="Arial" w:hAnsi="Arial" w:cs="Arial"/>
                <w:sz w:val="24"/>
                <w:szCs w:val="24"/>
              </w:rPr>
              <w:t>Latter Practice</w:t>
            </w:r>
          </w:p>
          <w:p w14:paraId="37BAE4B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Email Practice </w:t>
            </w:r>
          </w:p>
        </w:tc>
        <w:tc>
          <w:tcPr>
            <w:tcW w:w="905" w:type="pct"/>
            <w:vMerge/>
            <w:vAlign w:val="center"/>
          </w:tcPr>
          <w:p w14:paraId="17E61AA7" w14:textId="77777777" w:rsidR="00EB3E67" w:rsidRDefault="00EB3E67" w:rsidP="00E815CD">
            <w:pPr>
              <w:pStyle w:val="ListParagraph"/>
              <w:ind w:left="521"/>
              <w:rPr>
                <w:rFonts w:ascii="Arial" w:hAnsi="Arial" w:cs="Arial"/>
                <w:b/>
                <w:bCs/>
                <w:color w:val="000000"/>
                <w:sz w:val="24"/>
                <w:szCs w:val="24"/>
              </w:rPr>
            </w:pPr>
          </w:p>
        </w:tc>
      </w:tr>
      <w:tr w:rsidR="00EE2BA1" w:rsidRPr="00631D0C" w14:paraId="7A0EE240" w14:textId="77777777" w:rsidTr="00E815CD">
        <w:trPr>
          <w:trHeight w:val="20"/>
        </w:trPr>
        <w:tc>
          <w:tcPr>
            <w:tcW w:w="505" w:type="pct"/>
            <w:vMerge/>
            <w:vAlign w:val="center"/>
          </w:tcPr>
          <w:p w14:paraId="1D47CD38" w14:textId="77777777" w:rsidR="00EB3E67" w:rsidRPr="00631D0C" w:rsidRDefault="00EB3E67" w:rsidP="00E815CD">
            <w:pPr>
              <w:rPr>
                <w:rFonts w:ascii="Arial" w:hAnsi="Arial" w:cs="Arial"/>
                <w:b/>
                <w:sz w:val="24"/>
                <w:szCs w:val="24"/>
              </w:rPr>
            </w:pPr>
          </w:p>
        </w:tc>
        <w:tc>
          <w:tcPr>
            <w:tcW w:w="910" w:type="pct"/>
            <w:vMerge/>
            <w:vAlign w:val="center"/>
          </w:tcPr>
          <w:p w14:paraId="66989503" w14:textId="77777777" w:rsidR="00EB3E67" w:rsidRDefault="00EB3E67" w:rsidP="00E815CD">
            <w:pPr>
              <w:rPr>
                <w:rFonts w:ascii="Arial" w:hAnsi="Arial" w:cs="Arial"/>
                <w:b/>
                <w:color w:val="000000" w:themeColor="text1"/>
                <w:sz w:val="24"/>
                <w:szCs w:val="24"/>
              </w:rPr>
            </w:pPr>
          </w:p>
        </w:tc>
        <w:tc>
          <w:tcPr>
            <w:tcW w:w="581" w:type="pct"/>
            <w:vMerge/>
            <w:vAlign w:val="center"/>
          </w:tcPr>
          <w:p w14:paraId="069992B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9E75A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613AB0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6B9624CE" w14:textId="77777777" w:rsidR="00EB3E67" w:rsidRDefault="00EB3E67" w:rsidP="00E815CD">
            <w:pPr>
              <w:pStyle w:val="ListParagraph"/>
              <w:ind w:left="521"/>
              <w:rPr>
                <w:rFonts w:ascii="Arial" w:hAnsi="Arial" w:cs="Arial"/>
                <w:b/>
                <w:bCs/>
                <w:color w:val="000000"/>
                <w:sz w:val="24"/>
                <w:szCs w:val="24"/>
              </w:rPr>
            </w:pPr>
          </w:p>
        </w:tc>
      </w:tr>
      <w:tr w:rsidR="00EE2BA1" w:rsidRPr="00631D0C" w14:paraId="2EEDE783" w14:textId="77777777" w:rsidTr="00E815CD">
        <w:trPr>
          <w:trHeight w:val="20"/>
        </w:trPr>
        <w:tc>
          <w:tcPr>
            <w:tcW w:w="505" w:type="pct"/>
            <w:vMerge/>
            <w:vAlign w:val="center"/>
          </w:tcPr>
          <w:p w14:paraId="280AB55A" w14:textId="77777777" w:rsidR="00EB3E67" w:rsidRPr="00631D0C" w:rsidRDefault="00EB3E67" w:rsidP="00E815CD">
            <w:pPr>
              <w:rPr>
                <w:rFonts w:ascii="Arial" w:hAnsi="Arial" w:cs="Arial"/>
                <w:b/>
                <w:sz w:val="24"/>
                <w:szCs w:val="24"/>
              </w:rPr>
            </w:pPr>
          </w:p>
        </w:tc>
        <w:tc>
          <w:tcPr>
            <w:tcW w:w="910" w:type="pct"/>
            <w:vMerge/>
            <w:vAlign w:val="center"/>
          </w:tcPr>
          <w:p w14:paraId="3DDBFA2A" w14:textId="77777777" w:rsidR="00EB3E67" w:rsidRDefault="00EB3E67" w:rsidP="00E815CD">
            <w:pPr>
              <w:rPr>
                <w:rFonts w:ascii="Arial" w:hAnsi="Arial" w:cs="Arial"/>
                <w:b/>
                <w:color w:val="000000" w:themeColor="text1"/>
                <w:sz w:val="24"/>
                <w:szCs w:val="24"/>
              </w:rPr>
            </w:pPr>
          </w:p>
        </w:tc>
        <w:tc>
          <w:tcPr>
            <w:tcW w:w="581" w:type="pct"/>
            <w:vMerge/>
            <w:vAlign w:val="center"/>
          </w:tcPr>
          <w:p w14:paraId="3B18E72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568074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2ECE9CB"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practice</w:t>
            </w:r>
          </w:p>
        </w:tc>
        <w:tc>
          <w:tcPr>
            <w:tcW w:w="905" w:type="pct"/>
            <w:vMerge/>
            <w:vAlign w:val="center"/>
          </w:tcPr>
          <w:p w14:paraId="15D1DBE7" w14:textId="77777777" w:rsidR="00EB3E67" w:rsidRDefault="00EB3E67" w:rsidP="00E815CD">
            <w:pPr>
              <w:pStyle w:val="ListParagraph"/>
              <w:ind w:left="521"/>
              <w:rPr>
                <w:rFonts w:ascii="Arial" w:hAnsi="Arial" w:cs="Arial"/>
                <w:b/>
                <w:bCs/>
                <w:color w:val="000000"/>
                <w:sz w:val="24"/>
                <w:szCs w:val="24"/>
              </w:rPr>
            </w:pPr>
          </w:p>
        </w:tc>
      </w:tr>
      <w:tr w:rsidR="00EE2BA1" w:rsidRPr="00631D0C" w14:paraId="57BBB899" w14:textId="77777777" w:rsidTr="00E815CD">
        <w:trPr>
          <w:trHeight w:val="20"/>
        </w:trPr>
        <w:tc>
          <w:tcPr>
            <w:tcW w:w="505" w:type="pct"/>
            <w:vMerge/>
            <w:vAlign w:val="center"/>
          </w:tcPr>
          <w:p w14:paraId="77D76813" w14:textId="77777777" w:rsidR="00EB3E67" w:rsidRPr="00631D0C" w:rsidRDefault="00EB3E67" w:rsidP="00E815CD">
            <w:pPr>
              <w:rPr>
                <w:rFonts w:ascii="Arial" w:hAnsi="Arial" w:cs="Arial"/>
                <w:b/>
                <w:sz w:val="24"/>
                <w:szCs w:val="24"/>
              </w:rPr>
            </w:pPr>
          </w:p>
        </w:tc>
        <w:tc>
          <w:tcPr>
            <w:tcW w:w="910" w:type="pct"/>
            <w:vMerge/>
            <w:vAlign w:val="center"/>
          </w:tcPr>
          <w:p w14:paraId="1DC098CA" w14:textId="77777777" w:rsidR="00EB3E67" w:rsidRDefault="00EB3E67" w:rsidP="00E815CD">
            <w:pPr>
              <w:rPr>
                <w:rFonts w:ascii="Arial" w:hAnsi="Arial" w:cs="Arial"/>
                <w:b/>
                <w:color w:val="000000" w:themeColor="text1"/>
                <w:sz w:val="24"/>
                <w:szCs w:val="24"/>
              </w:rPr>
            </w:pPr>
          </w:p>
        </w:tc>
        <w:tc>
          <w:tcPr>
            <w:tcW w:w="581" w:type="pct"/>
            <w:vMerge/>
            <w:vAlign w:val="center"/>
          </w:tcPr>
          <w:p w14:paraId="00B248D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2A1103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7F7B2A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448C5C3F" w14:textId="77777777" w:rsidR="00EB3E67" w:rsidRDefault="00EB3E67" w:rsidP="00E815CD">
            <w:pPr>
              <w:pStyle w:val="ListParagraph"/>
              <w:ind w:left="521"/>
              <w:rPr>
                <w:rFonts w:ascii="Arial" w:hAnsi="Arial" w:cs="Arial"/>
                <w:b/>
                <w:bCs/>
                <w:color w:val="000000"/>
                <w:sz w:val="24"/>
                <w:szCs w:val="24"/>
              </w:rPr>
            </w:pPr>
          </w:p>
        </w:tc>
      </w:tr>
      <w:tr w:rsidR="00EE2BA1" w:rsidRPr="00631D0C" w14:paraId="1A8EE3DF" w14:textId="77777777" w:rsidTr="00E815CD">
        <w:trPr>
          <w:trHeight w:val="20"/>
        </w:trPr>
        <w:tc>
          <w:tcPr>
            <w:tcW w:w="505" w:type="pct"/>
            <w:vMerge w:val="restart"/>
            <w:vAlign w:val="center"/>
          </w:tcPr>
          <w:p w14:paraId="57A5AC02"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10</w:t>
            </w:r>
          </w:p>
        </w:tc>
        <w:tc>
          <w:tcPr>
            <w:tcW w:w="910" w:type="pct"/>
            <w:vMerge w:val="restart"/>
            <w:vAlign w:val="center"/>
          </w:tcPr>
          <w:p w14:paraId="09C4AE2F"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Letter/E-Mail/SMS writing and other modules practice </w:t>
            </w:r>
          </w:p>
        </w:tc>
        <w:tc>
          <w:tcPr>
            <w:tcW w:w="581" w:type="pct"/>
            <w:vMerge w:val="restart"/>
            <w:vAlign w:val="center"/>
          </w:tcPr>
          <w:p w14:paraId="595AF24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110E5AC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EBD3FD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In Formal letter writing </w:t>
            </w:r>
          </w:p>
        </w:tc>
        <w:tc>
          <w:tcPr>
            <w:tcW w:w="905" w:type="pct"/>
            <w:vMerge w:val="restart"/>
            <w:vAlign w:val="center"/>
          </w:tcPr>
          <w:p w14:paraId="6D47C445" w14:textId="77777777" w:rsidR="00EB3E67" w:rsidRPr="0057566E" w:rsidRDefault="00EB3E67" w:rsidP="00E815CD">
            <w:pPr>
              <w:rPr>
                <w:rFonts w:ascii="Arial" w:hAnsi="Arial" w:cs="Arial"/>
                <w:b/>
                <w:bCs/>
                <w:color w:val="000000"/>
                <w:sz w:val="24"/>
                <w:szCs w:val="24"/>
              </w:rPr>
            </w:pPr>
          </w:p>
          <w:p w14:paraId="754173E3" w14:textId="77777777" w:rsidR="00EB3E67" w:rsidRDefault="00EB3E67" w:rsidP="00DA0D13">
            <w:pPr>
              <w:pStyle w:val="ListParagraph"/>
              <w:numPr>
                <w:ilvl w:val="0"/>
                <w:numId w:val="53"/>
              </w:numPr>
              <w:ind w:left="180" w:hanging="143"/>
              <w:rPr>
                <w:rFonts w:ascii="Arial" w:hAnsi="Arial" w:cs="Arial"/>
                <w:b/>
                <w:bCs/>
                <w:color w:val="000000"/>
                <w:sz w:val="24"/>
                <w:szCs w:val="24"/>
              </w:rPr>
            </w:pPr>
            <w:r>
              <w:rPr>
                <w:rFonts w:ascii="Arial" w:hAnsi="Arial" w:cs="Arial"/>
                <w:b/>
                <w:bCs/>
                <w:color w:val="000000"/>
                <w:sz w:val="24"/>
                <w:szCs w:val="24"/>
              </w:rPr>
              <w:lastRenderedPageBreak/>
              <w:t>Task 10</w:t>
            </w:r>
          </w:p>
          <w:p w14:paraId="6B07D029" w14:textId="77777777" w:rsidR="00EB3E67" w:rsidRPr="00AA2215" w:rsidRDefault="00EB3E67" w:rsidP="00E815CD">
            <w:pPr>
              <w:pStyle w:val="ListParagraph"/>
              <w:ind w:left="-198"/>
              <w:rPr>
                <w:rFonts w:ascii="Arial" w:hAnsi="Arial" w:cs="Arial"/>
                <w:b/>
                <w:bCs/>
                <w:color w:val="000000"/>
                <w:sz w:val="24"/>
                <w:szCs w:val="24"/>
              </w:rPr>
            </w:pPr>
          </w:p>
          <w:p w14:paraId="25C9A91C"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44696685" w14:textId="77777777" w:rsidR="00EB3E67" w:rsidRDefault="00EB3E67" w:rsidP="00E815CD">
            <w:pPr>
              <w:pStyle w:val="ListParagraph"/>
              <w:ind w:left="521"/>
              <w:rPr>
                <w:rFonts w:ascii="Arial" w:hAnsi="Arial" w:cs="Arial"/>
                <w:b/>
                <w:bCs/>
                <w:color w:val="000000"/>
                <w:sz w:val="24"/>
                <w:szCs w:val="24"/>
              </w:rPr>
            </w:pPr>
          </w:p>
        </w:tc>
      </w:tr>
      <w:tr w:rsidR="00EE2BA1" w:rsidRPr="00631D0C" w14:paraId="3FF2B39E" w14:textId="77777777" w:rsidTr="00E815CD">
        <w:trPr>
          <w:trHeight w:val="20"/>
        </w:trPr>
        <w:tc>
          <w:tcPr>
            <w:tcW w:w="505" w:type="pct"/>
            <w:vMerge/>
            <w:vAlign w:val="center"/>
          </w:tcPr>
          <w:p w14:paraId="76C89689" w14:textId="77777777" w:rsidR="00EB3E67" w:rsidRPr="00631D0C" w:rsidRDefault="00EB3E67" w:rsidP="00E815CD">
            <w:pPr>
              <w:rPr>
                <w:rFonts w:ascii="Arial" w:hAnsi="Arial" w:cs="Arial"/>
                <w:b/>
                <w:sz w:val="24"/>
                <w:szCs w:val="24"/>
              </w:rPr>
            </w:pPr>
          </w:p>
        </w:tc>
        <w:tc>
          <w:tcPr>
            <w:tcW w:w="910" w:type="pct"/>
            <w:vMerge/>
            <w:vAlign w:val="center"/>
          </w:tcPr>
          <w:p w14:paraId="0843EC4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0CBFF7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D1531E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1276BE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In Formal letter writing </w:t>
            </w:r>
          </w:p>
        </w:tc>
        <w:tc>
          <w:tcPr>
            <w:tcW w:w="905" w:type="pct"/>
            <w:vMerge/>
            <w:vAlign w:val="center"/>
          </w:tcPr>
          <w:p w14:paraId="7063CE6A" w14:textId="77777777" w:rsidR="00EB3E67" w:rsidRPr="0057566E" w:rsidRDefault="00EB3E67" w:rsidP="00E815CD">
            <w:pPr>
              <w:rPr>
                <w:rFonts w:ascii="Arial" w:hAnsi="Arial" w:cs="Arial"/>
                <w:b/>
                <w:bCs/>
                <w:color w:val="000000"/>
                <w:sz w:val="24"/>
                <w:szCs w:val="24"/>
              </w:rPr>
            </w:pPr>
          </w:p>
        </w:tc>
      </w:tr>
      <w:tr w:rsidR="00EE2BA1" w:rsidRPr="00631D0C" w14:paraId="0BC44FB9" w14:textId="77777777" w:rsidTr="00E815CD">
        <w:trPr>
          <w:trHeight w:val="20"/>
        </w:trPr>
        <w:tc>
          <w:tcPr>
            <w:tcW w:w="505" w:type="pct"/>
            <w:vMerge/>
            <w:vAlign w:val="center"/>
          </w:tcPr>
          <w:p w14:paraId="5CE178A8" w14:textId="77777777" w:rsidR="00EB3E67" w:rsidRPr="00631D0C" w:rsidRDefault="00EB3E67" w:rsidP="00E815CD">
            <w:pPr>
              <w:rPr>
                <w:rFonts w:ascii="Arial" w:hAnsi="Arial" w:cs="Arial"/>
                <w:b/>
                <w:sz w:val="24"/>
                <w:szCs w:val="24"/>
              </w:rPr>
            </w:pPr>
          </w:p>
        </w:tc>
        <w:tc>
          <w:tcPr>
            <w:tcW w:w="910" w:type="pct"/>
            <w:vMerge/>
            <w:vAlign w:val="center"/>
          </w:tcPr>
          <w:p w14:paraId="50DEB11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A3C234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21706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DE1AF3A" w14:textId="77777777" w:rsidR="00EB3E67" w:rsidRPr="00AF20B6" w:rsidRDefault="00EB3E67" w:rsidP="00E815CD">
            <w:pPr>
              <w:widowControl w:val="0"/>
              <w:tabs>
                <w:tab w:val="left" w:pos="2177"/>
              </w:tabs>
              <w:rPr>
                <w:rFonts w:ascii="Arial" w:hAnsi="Arial" w:cs="Arial"/>
                <w:sz w:val="24"/>
                <w:szCs w:val="24"/>
              </w:rPr>
            </w:pPr>
            <w:r>
              <w:rPr>
                <w:rFonts w:ascii="Arial" w:hAnsi="Arial" w:cs="Arial"/>
                <w:sz w:val="24"/>
                <w:szCs w:val="24"/>
              </w:rPr>
              <w:t xml:space="preserve">Vocabulary Practice </w:t>
            </w:r>
          </w:p>
        </w:tc>
        <w:tc>
          <w:tcPr>
            <w:tcW w:w="905" w:type="pct"/>
            <w:vMerge/>
            <w:vAlign w:val="center"/>
          </w:tcPr>
          <w:p w14:paraId="360C2A6C" w14:textId="77777777" w:rsidR="00EB3E67" w:rsidRPr="0057566E" w:rsidRDefault="00EB3E67" w:rsidP="00E815CD">
            <w:pPr>
              <w:rPr>
                <w:rFonts w:ascii="Arial" w:hAnsi="Arial" w:cs="Arial"/>
                <w:b/>
                <w:bCs/>
                <w:color w:val="000000"/>
                <w:sz w:val="24"/>
                <w:szCs w:val="24"/>
              </w:rPr>
            </w:pPr>
          </w:p>
        </w:tc>
      </w:tr>
      <w:tr w:rsidR="00EE2BA1" w:rsidRPr="00631D0C" w14:paraId="14C77E17" w14:textId="77777777" w:rsidTr="00E815CD">
        <w:trPr>
          <w:trHeight w:val="20"/>
        </w:trPr>
        <w:tc>
          <w:tcPr>
            <w:tcW w:w="505" w:type="pct"/>
            <w:vMerge/>
            <w:vAlign w:val="center"/>
          </w:tcPr>
          <w:p w14:paraId="0533218F" w14:textId="77777777" w:rsidR="00EB3E67" w:rsidRPr="00631D0C" w:rsidRDefault="00EB3E67" w:rsidP="00E815CD">
            <w:pPr>
              <w:rPr>
                <w:rFonts w:ascii="Arial" w:hAnsi="Arial" w:cs="Arial"/>
                <w:b/>
                <w:sz w:val="24"/>
                <w:szCs w:val="24"/>
              </w:rPr>
            </w:pPr>
          </w:p>
        </w:tc>
        <w:tc>
          <w:tcPr>
            <w:tcW w:w="910" w:type="pct"/>
            <w:vMerge/>
            <w:vAlign w:val="center"/>
          </w:tcPr>
          <w:p w14:paraId="159B2B0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CCDF78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49E671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BE59DD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42E6368C" w14:textId="77777777" w:rsidR="00EB3E67" w:rsidRPr="0057566E" w:rsidRDefault="00EB3E67" w:rsidP="00E815CD">
            <w:pPr>
              <w:rPr>
                <w:rFonts w:ascii="Arial" w:hAnsi="Arial" w:cs="Arial"/>
                <w:b/>
                <w:bCs/>
                <w:color w:val="000000"/>
                <w:sz w:val="24"/>
                <w:szCs w:val="24"/>
              </w:rPr>
            </w:pPr>
          </w:p>
        </w:tc>
      </w:tr>
      <w:tr w:rsidR="00EE2BA1" w:rsidRPr="00631D0C" w14:paraId="4FF67036" w14:textId="77777777" w:rsidTr="00E815CD">
        <w:trPr>
          <w:trHeight w:val="20"/>
        </w:trPr>
        <w:tc>
          <w:tcPr>
            <w:tcW w:w="505" w:type="pct"/>
            <w:vMerge/>
            <w:vAlign w:val="center"/>
          </w:tcPr>
          <w:p w14:paraId="443CFB0B" w14:textId="77777777" w:rsidR="00EB3E67" w:rsidRPr="00631D0C" w:rsidRDefault="00EB3E67" w:rsidP="00E815CD">
            <w:pPr>
              <w:rPr>
                <w:rFonts w:ascii="Arial" w:hAnsi="Arial" w:cs="Arial"/>
                <w:b/>
                <w:sz w:val="24"/>
                <w:szCs w:val="24"/>
              </w:rPr>
            </w:pPr>
          </w:p>
        </w:tc>
        <w:tc>
          <w:tcPr>
            <w:tcW w:w="910" w:type="pct"/>
            <w:vMerge/>
            <w:vAlign w:val="center"/>
          </w:tcPr>
          <w:p w14:paraId="7277A1CB"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7286EFE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3DAED7E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79E529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FD2A31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In Formal letter Practice </w:t>
            </w:r>
          </w:p>
        </w:tc>
        <w:tc>
          <w:tcPr>
            <w:tcW w:w="905" w:type="pct"/>
            <w:vMerge/>
            <w:vAlign w:val="center"/>
          </w:tcPr>
          <w:p w14:paraId="1EC6E972" w14:textId="77777777" w:rsidR="00EB3E67" w:rsidRPr="0057566E" w:rsidRDefault="00EB3E67" w:rsidP="00E815CD">
            <w:pPr>
              <w:rPr>
                <w:rFonts w:ascii="Arial" w:hAnsi="Arial" w:cs="Arial"/>
                <w:b/>
                <w:bCs/>
                <w:color w:val="000000"/>
                <w:sz w:val="24"/>
                <w:szCs w:val="24"/>
              </w:rPr>
            </w:pPr>
          </w:p>
        </w:tc>
      </w:tr>
      <w:tr w:rsidR="00EE2BA1" w:rsidRPr="00631D0C" w14:paraId="01F67DBB" w14:textId="77777777" w:rsidTr="00E815CD">
        <w:trPr>
          <w:trHeight w:val="20"/>
        </w:trPr>
        <w:tc>
          <w:tcPr>
            <w:tcW w:w="505" w:type="pct"/>
            <w:vMerge/>
            <w:vAlign w:val="center"/>
          </w:tcPr>
          <w:p w14:paraId="3C3BB17E" w14:textId="77777777" w:rsidR="00EB3E67" w:rsidRPr="00631D0C" w:rsidRDefault="00EB3E67" w:rsidP="00E815CD">
            <w:pPr>
              <w:rPr>
                <w:rFonts w:ascii="Arial" w:hAnsi="Arial" w:cs="Arial"/>
                <w:b/>
                <w:sz w:val="24"/>
                <w:szCs w:val="24"/>
              </w:rPr>
            </w:pPr>
          </w:p>
        </w:tc>
        <w:tc>
          <w:tcPr>
            <w:tcW w:w="910" w:type="pct"/>
            <w:vMerge/>
            <w:vAlign w:val="center"/>
          </w:tcPr>
          <w:p w14:paraId="5914FB8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501375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AB4D64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368D3B2F" w14:textId="77777777" w:rsidR="00EB3E67" w:rsidRPr="00AF20B6" w:rsidRDefault="00EB3E67" w:rsidP="00E815CD">
            <w:pPr>
              <w:widowControl w:val="0"/>
              <w:rPr>
                <w:rFonts w:ascii="Arial" w:hAnsi="Arial" w:cs="Arial"/>
                <w:sz w:val="24"/>
                <w:szCs w:val="24"/>
              </w:rPr>
            </w:pPr>
            <w:r>
              <w:rPr>
                <w:rFonts w:ascii="Arial" w:hAnsi="Arial" w:cs="Arial"/>
                <w:sz w:val="24"/>
                <w:szCs w:val="24"/>
              </w:rPr>
              <w:t>In Formal letter Practice</w:t>
            </w:r>
          </w:p>
        </w:tc>
        <w:tc>
          <w:tcPr>
            <w:tcW w:w="905" w:type="pct"/>
            <w:vMerge/>
            <w:vAlign w:val="center"/>
          </w:tcPr>
          <w:p w14:paraId="6324484C" w14:textId="77777777" w:rsidR="00EB3E67" w:rsidRPr="0057566E" w:rsidRDefault="00EB3E67" w:rsidP="00E815CD">
            <w:pPr>
              <w:rPr>
                <w:rFonts w:ascii="Arial" w:hAnsi="Arial" w:cs="Arial"/>
                <w:b/>
                <w:bCs/>
                <w:color w:val="000000"/>
                <w:sz w:val="24"/>
                <w:szCs w:val="24"/>
              </w:rPr>
            </w:pPr>
          </w:p>
        </w:tc>
      </w:tr>
      <w:tr w:rsidR="00EE2BA1" w:rsidRPr="00631D0C" w14:paraId="23B0FE14" w14:textId="77777777" w:rsidTr="00E815CD">
        <w:trPr>
          <w:trHeight w:val="20"/>
        </w:trPr>
        <w:tc>
          <w:tcPr>
            <w:tcW w:w="505" w:type="pct"/>
            <w:vMerge/>
            <w:vAlign w:val="center"/>
          </w:tcPr>
          <w:p w14:paraId="6842148C" w14:textId="77777777" w:rsidR="00EB3E67" w:rsidRPr="00631D0C" w:rsidRDefault="00EB3E67" w:rsidP="00E815CD">
            <w:pPr>
              <w:rPr>
                <w:rFonts w:ascii="Arial" w:hAnsi="Arial" w:cs="Arial"/>
                <w:b/>
                <w:sz w:val="24"/>
                <w:szCs w:val="24"/>
              </w:rPr>
            </w:pPr>
          </w:p>
        </w:tc>
        <w:tc>
          <w:tcPr>
            <w:tcW w:w="910" w:type="pct"/>
            <w:vMerge/>
            <w:vAlign w:val="center"/>
          </w:tcPr>
          <w:p w14:paraId="4A1B1FBE"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D9DA78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431726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7FFFE97"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22D6C0D9" w14:textId="77777777" w:rsidR="00EB3E67" w:rsidRPr="0057566E" w:rsidRDefault="00EB3E67" w:rsidP="00E815CD">
            <w:pPr>
              <w:rPr>
                <w:rFonts w:ascii="Arial" w:hAnsi="Arial" w:cs="Arial"/>
                <w:b/>
                <w:bCs/>
                <w:color w:val="000000"/>
                <w:sz w:val="24"/>
                <w:szCs w:val="24"/>
              </w:rPr>
            </w:pPr>
          </w:p>
        </w:tc>
      </w:tr>
      <w:tr w:rsidR="00EE2BA1" w:rsidRPr="00631D0C" w14:paraId="4998403E" w14:textId="77777777" w:rsidTr="00E815CD">
        <w:trPr>
          <w:trHeight w:val="20"/>
        </w:trPr>
        <w:tc>
          <w:tcPr>
            <w:tcW w:w="505" w:type="pct"/>
            <w:vMerge/>
            <w:vAlign w:val="center"/>
          </w:tcPr>
          <w:p w14:paraId="58101669" w14:textId="77777777" w:rsidR="00EB3E67" w:rsidRPr="00631D0C" w:rsidRDefault="00EB3E67" w:rsidP="00E815CD">
            <w:pPr>
              <w:rPr>
                <w:rFonts w:ascii="Arial" w:hAnsi="Arial" w:cs="Arial"/>
                <w:b/>
                <w:sz w:val="24"/>
                <w:szCs w:val="24"/>
              </w:rPr>
            </w:pPr>
          </w:p>
        </w:tc>
        <w:tc>
          <w:tcPr>
            <w:tcW w:w="910" w:type="pct"/>
            <w:vMerge/>
            <w:vAlign w:val="center"/>
          </w:tcPr>
          <w:p w14:paraId="7C38AF7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5B0ECC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F7797A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A02D9CE"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w:t>
            </w:r>
          </w:p>
        </w:tc>
        <w:tc>
          <w:tcPr>
            <w:tcW w:w="905" w:type="pct"/>
            <w:vMerge/>
            <w:vAlign w:val="center"/>
          </w:tcPr>
          <w:p w14:paraId="5A6AADBE" w14:textId="77777777" w:rsidR="00EB3E67" w:rsidRPr="0057566E" w:rsidRDefault="00EB3E67" w:rsidP="00E815CD">
            <w:pPr>
              <w:rPr>
                <w:rFonts w:ascii="Arial" w:hAnsi="Arial" w:cs="Arial"/>
                <w:b/>
                <w:bCs/>
                <w:color w:val="000000"/>
                <w:sz w:val="24"/>
                <w:szCs w:val="24"/>
              </w:rPr>
            </w:pPr>
          </w:p>
        </w:tc>
      </w:tr>
      <w:tr w:rsidR="00EE2BA1" w:rsidRPr="00631D0C" w14:paraId="49B03E54" w14:textId="77777777" w:rsidTr="00E815CD">
        <w:trPr>
          <w:trHeight w:val="20"/>
        </w:trPr>
        <w:tc>
          <w:tcPr>
            <w:tcW w:w="505" w:type="pct"/>
            <w:vMerge/>
            <w:vAlign w:val="center"/>
          </w:tcPr>
          <w:p w14:paraId="70E56BC7" w14:textId="77777777" w:rsidR="00EB3E67" w:rsidRPr="00631D0C" w:rsidRDefault="00EB3E67" w:rsidP="00E815CD">
            <w:pPr>
              <w:rPr>
                <w:rFonts w:ascii="Arial" w:hAnsi="Arial" w:cs="Arial"/>
                <w:b/>
                <w:sz w:val="24"/>
                <w:szCs w:val="24"/>
              </w:rPr>
            </w:pPr>
          </w:p>
        </w:tc>
        <w:tc>
          <w:tcPr>
            <w:tcW w:w="910" w:type="pct"/>
            <w:vMerge/>
            <w:vAlign w:val="center"/>
          </w:tcPr>
          <w:p w14:paraId="2C64A8A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CA6F62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1C3DBD5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7965D0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E7C5B0B"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learning </w:t>
            </w:r>
          </w:p>
        </w:tc>
        <w:tc>
          <w:tcPr>
            <w:tcW w:w="905" w:type="pct"/>
            <w:vMerge/>
            <w:vAlign w:val="center"/>
          </w:tcPr>
          <w:p w14:paraId="73BD8BFC" w14:textId="77777777" w:rsidR="00EB3E67" w:rsidRPr="0057566E" w:rsidRDefault="00EB3E67" w:rsidP="00E815CD">
            <w:pPr>
              <w:rPr>
                <w:rFonts w:ascii="Arial" w:hAnsi="Arial" w:cs="Arial"/>
                <w:b/>
                <w:bCs/>
                <w:color w:val="000000"/>
                <w:sz w:val="24"/>
                <w:szCs w:val="24"/>
              </w:rPr>
            </w:pPr>
          </w:p>
        </w:tc>
      </w:tr>
      <w:tr w:rsidR="00EE2BA1" w:rsidRPr="00631D0C" w14:paraId="20AE5CF9" w14:textId="77777777" w:rsidTr="00E815CD">
        <w:trPr>
          <w:trHeight w:val="20"/>
        </w:trPr>
        <w:tc>
          <w:tcPr>
            <w:tcW w:w="505" w:type="pct"/>
            <w:vMerge/>
            <w:vAlign w:val="center"/>
          </w:tcPr>
          <w:p w14:paraId="0953F90E" w14:textId="77777777" w:rsidR="00EB3E67" w:rsidRPr="00631D0C" w:rsidRDefault="00EB3E67" w:rsidP="00E815CD">
            <w:pPr>
              <w:rPr>
                <w:rFonts w:ascii="Arial" w:hAnsi="Arial" w:cs="Arial"/>
                <w:b/>
                <w:sz w:val="24"/>
                <w:szCs w:val="24"/>
              </w:rPr>
            </w:pPr>
          </w:p>
        </w:tc>
        <w:tc>
          <w:tcPr>
            <w:tcW w:w="910" w:type="pct"/>
            <w:vMerge/>
            <w:vAlign w:val="center"/>
          </w:tcPr>
          <w:p w14:paraId="75864E1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C6E0D6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5046AC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580352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learning </w:t>
            </w:r>
          </w:p>
        </w:tc>
        <w:tc>
          <w:tcPr>
            <w:tcW w:w="905" w:type="pct"/>
            <w:vMerge/>
            <w:vAlign w:val="center"/>
          </w:tcPr>
          <w:p w14:paraId="5283ADC6" w14:textId="77777777" w:rsidR="00EB3E67" w:rsidRPr="0057566E" w:rsidRDefault="00EB3E67" w:rsidP="00E815CD">
            <w:pPr>
              <w:rPr>
                <w:rFonts w:ascii="Arial" w:hAnsi="Arial" w:cs="Arial"/>
                <w:b/>
                <w:bCs/>
                <w:color w:val="000000"/>
                <w:sz w:val="24"/>
                <w:szCs w:val="24"/>
              </w:rPr>
            </w:pPr>
          </w:p>
        </w:tc>
      </w:tr>
      <w:tr w:rsidR="00EE2BA1" w:rsidRPr="00631D0C" w14:paraId="3D848869" w14:textId="77777777" w:rsidTr="00E815CD">
        <w:trPr>
          <w:trHeight w:val="20"/>
        </w:trPr>
        <w:tc>
          <w:tcPr>
            <w:tcW w:w="505" w:type="pct"/>
            <w:vMerge/>
            <w:vAlign w:val="center"/>
          </w:tcPr>
          <w:p w14:paraId="5C318057" w14:textId="77777777" w:rsidR="00EB3E67" w:rsidRPr="00631D0C" w:rsidRDefault="00EB3E67" w:rsidP="00E815CD">
            <w:pPr>
              <w:rPr>
                <w:rFonts w:ascii="Arial" w:hAnsi="Arial" w:cs="Arial"/>
                <w:b/>
                <w:sz w:val="24"/>
                <w:szCs w:val="24"/>
              </w:rPr>
            </w:pPr>
          </w:p>
        </w:tc>
        <w:tc>
          <w:tcPr>
            <w:tcW w:w="910" w:type="pct"/>
            <w:vMerge/>
            <w:vAlign w:val="center"/>
          </w:tcPr>
          <w:p w14:paraId="7215792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CD6789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ADCBFA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1B217A1"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Country Names </w:t>
            </w:r>
          </w:p>
        </w:tc>
        <w:tc>
          <w:tcPr>
            <w:tcW w:w="905" w:type="pct"/>
            <w:vMerge/>
            <w:vAlign w:val="center"/>
          </w:tcPr>
          <w:p w14:paraId="384155C7" w14:textId="77777777" w:rsidR="00EB3E67" w:rsidRPr="0057566E" w:rsidRDefault="00EB3E67" w:rsidP="00E815CD">
            <w:pPr>
              <w:rPr>
                <w:rFonts w:ascii="Arial" w:hAnsi="Arial" w:cs="Arial"/>
                <w:b/>
                <w:bCs/>
                <w:color w:val="000000"/>
                <w:sz w:val="24"/>
                <w:szCs w:val="24"/>
              </w:rPr>
            </w:pPr>
          </w:p>
        </w:tc>
      </w:tr>
      <w:tr w:rsidR="00EE2BA1" w:rsidRPr="00631D0C" w14:paraId="578490E9" w14:textId="77777777" w:rsidTr="00E815CD">
        <w:trPr>
          <w:trHeight w:val="20"/>
        </w:trPr>
        <w:tc>
          <w:tcPr>
            <w:tcW w:w="505" w:type="pct"/>
            <w:vMerge/>
            <w:vAlign w:val="center"/>
          </w:tcPr>
          <w:p w14:paraId="20720B2C" w14:textId="77777777" w:rsidR="00EB3E67" w:rsidRPr="00631D0C" w:rsidRDefault="00EB3E67" w:rsidP="00E815CD">
            <w:pPr>
              <w:rPr>
                <w:rFonts w:ascii="Arial" w:hAnsi="Arial" w:cs="Arial"/>
                <w:b/>
                <w:sz w:val="24"/>
                <w:szCs w:val="24"/>
              </w:rPr>
            </w:pPr>
          </w:p>
        </w:tc>
        <w:tc>
          <w:tcPr>
            <w:tcW w:w="910" w:type="pct"/>
            <w:vMerge/>
            <w:vAlign w:val="center"/>
          </w:tcPr>
          <w:p w14:paraId="52236775"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344D07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1FF353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6A91E60"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00FF26EA" w14:textId="77777777" w:rsidR="00EB3E67" w:rsidRPr="0057566E" w:rsidRDefault="00EB3E67" w:rsidP="00E815CD">
            <w:pPr>
              <w:rPr>
                <w:rFonts w:ascii="Arial" w:hAnsi="Arial" w:cs="Arial"/>
                <w:b/>
                <w:bCs/>
                <w:color w:val="000000"/>
                <w:sz w:val="24"/>
                <w:szCs w:val="24"/>
              </w:rPr>
            </w:pPr>
          </w:p>
        </w:tc>
      </w:tr>
      <w:tr w:rsidR="00EE2BA1" w:rsidRPr="00631D0C" w14:paraId="1C3FCC60" w14:textId="77777777" w:rsidTr="00E815CD">
        <w:trPr>
          <w:trHeight w:val="20"/>
        </w:trPr>
        <w:tc>
          <w:tcPr>
            <w:tcW w:w="505" w:type="pct"/>
            <w:vMerge/>
            <w:vAlign w:val="center"/>
          </w:tcPr>
          <w:p w14:paraId="13B81370" w14:textId="77777777" w:rsidR="00EB3E67" w:rsidRPr="00631D0C" w:rsidRDefault="00EB3E67" w:rsidP="00E815CD">
            <w:pPr>
              <w:rPr>
                <w:rFonts w:ascii="Arial" w:hAnsi="Arial" w:cs="Arial"/>
                <w:b/>
                <w:sz w:val="24"/>
                <w:szCs w:val="24"/>
              </w:rPr>
            </w:pPr>
          </w:p>
        </w:tc>
        <w:tc>
          <w:tcPr>
            <w:tcW w:w="910" w:type="pct"/>
            <w:vMerge/>
            <w:vAlign w:val="center"/>
          </w:tcPr>
          <w:p w14:paraId="17CE77FF"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66DE2FF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74E3687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32B13C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31745612" w14:textId="69B63607" w:rsidR="00EB3E67" w:rsidRPr="000379FC" w:rsidRDefault="00EB3E67" w:rsidP="00063D62">
            <w:pPr>
              <w:widowControl w:val="0"/>
              <w:rPr>
                <w:rFonts w:ascii="Arial" w:hAnsi="Arial" w:cs="Arial"/>
                <w:sz w:val="24"/>
                <w:szCs w:val="24"/>
              </w:rPr>
            </w:pPr>
            <w:r>
              <w:rPr>
                <w:rFonts w:ascii="Arial" w:hAnsi="Arial" w:cs="Arial"/>
                <w:sz w:val="24"/>
                <w:szCs w:val="24"/>
              </w:rPr>
              <w:t>In Formal SMS l writing learning</w:t>
            </w:r>
          </w:p>
        </w:tc>
        <w:tc>
          <w:tcPr>
            <w:tcW w:w="905" w:type="pct"/>
            <w:vMerge/>
            <w:vAlign w:val="center"/>
          </w:tcPr>
          <w:p w14:paraId="5716AEE1" w14:textId="77777777" w:rsidR="00EB3E67" w:rsidRPr="0057566E" w:rsidRDefault="00EB3E67" w:rsidP="00E815CD">
            <w:pPr>
              <w:rPr>
                <w:rFonts w:ascii="Arial" w:hAnsi="Arial" w:cs="Arial"/>
                <w:b/>
                <w:bCs/>
                <w:color w:val="000000"/>
                <w:sz w:val="24"/>
                <w:szCs w:val="24"/>
              </w:rPr>
            </w:pPr>
          </w:p>
        </w:tc>
      </w:tr>
      <w:tr w:rsidR="00EE2BA1" w:rsidRPr="00631D0C" w14:paraId="6B85EBC4" w14:textId="77777777" w:rsidTr="00E815CD">
        <w:trPr>
          <w:trHeight w:val="20"/>
        </w:trPr>
        <w:tc>
          <w:tcPr>
            <w:tcW w:w="505" w:type="pct"/>
            <w:vMerge/>
            <w:vAlign w:val="center"/>
          </w:tcPr>
          <w:p w14:paraId="56904229" w14:textId="77777777" w:rsidR="00EB3E67" w:rsidRPr="00631D0C" w:rsidRDefault="00EB3E67" w:rsidP="00E815CD">
            <w:pPr>
              <w:rPr>
                <w:rFonts w:ascii="Arial" w:hAnsi="Arial" w:cs="Arial"/>
                <w:b/>
                <w:sz w:val="24"/>
                <w:szCs w:val="24"/>
              </w:rPr>
            </w:pPr>
          </w:p>
        </w:tc>
        <w:tc>
          <w:tcPr>
            <w:tcW w:w="910" w:type="pct"/>
            <w:vMerge/>
            <w:vAlign w:val="center"/>
          </w:tcPr>
          <w:p w14:paraId="7746FD1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967CE7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68A22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54CAF75" w14:textId="0E439731" w:rsidR="00EB3E67" w:rsidRPr="00AF20B6" w:rsidRDefault="00EB3E67" w:rsidP="00063D62">
            <w:pPr>
              <w:widowControl w:val="0"/>
              <w:rPr>
                <w:rFonts w:ascii="Arial" w:hAnsi="Arial" w:cs="Arial"/>
                <w:sz w:val="24"/>
                <w:szCs w:val="24"/>
              </w:rPr>
            </w:pPr>
            <w:r>
              <w:rPr>
                <w:rFonts w:ascii="Arial" w:hAnsi="Arial" w:cs="Arial"/>
                <w:sz w:val="24"/>
                <w:szCs w:val="24"/>
              </w:rPr>
              <w:t>In Formal SMS l writing Practice</w:t>
            </w:r>
          </w:p>
        </w:tc>
        <w:tc>
          <w:tcPr>
            <w:tcW w:w="905" w:type="pct"/>
            <w:vMerge/>
            <w:vAlign w:val="center"/>
          </w:tcPr>
          <w:p w14:paraId="09F3DD85" w14:textId="77777777" w:rsidR="00EB3E67" w:rsidRPr="0057566E" w:rsidRDefault="00EB3E67" w:rsidP="00E815CD">
            <w:pPr>
              <w:rPr>
                <w:rFonts w:ascii="Arial" w:hAnsi="Arial" w:cs="Arial"/>
                <w:b/>
                <w:bCs/>
                <w:color w:val="000000"/>
                <w:sz w:val="24"/>
                <w:szCs w:val="24"/>
              </w:rPr>
            </w:pPr>
          </w:p>
        </w:tc>
      </w:tr>
      <w:tr w:rsidR="00EE2BA1" w:rsidRPr="00631D0C" w14:paraId="00131FF8" w14:textId="77777777" w:rsidTr="00E815CD">
        <w:trPr>
          <w:trHeight w:val="20"/>
        </w:trPr>
        <w:tc>
          <w:tcPr>
            <w:tcW w:w="505" w:type="pct"/>
            <w:vMerge/>
            <w:vAlign w:val="center"/>
          </w:tcPr>
          <w:p w14:paraId="0BB29DBD" w14:textId="77777777" w:rsidR="00EB3E67" w:rsidRPr="00631D0C" w:rsidRDefault="00EB3E67" w:rsidP="00E815CD">
            <w:pPr>
              <w:rPr>
                <w:rFonts w:ascii="Arial" w:hAnsi="Arial" w:cs="Arial"/>
                <w:b/>
                <w:sz w:val="24"/>
                <w:szCs w:val="24"/>
              </w:rPr>
            </w:pPr>
          </w:p>
        </w:tc>
        <w:tc>
          <w:tcPr>
            <w:tcW w:w="910" w:type="pct"/>
            <w:vMerge/>
            <w:vAlign w:val="center"/>
          </w:tcPr>
          <w:p w14:paraId="5E5A25E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36D5C1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72051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23B1CEE"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Practice</w:t>
            </w:r>
          </w:p>
        </w:tc>
        <w:tc>
          <w:tcPr>
            <w:tcW w:w="905" w:type="pct"/>
            <w:vMerge/>
            <w:vAlign w:val="center"/>
          </w:tcPr>
          <w:p w14:paraId="00D17F73" w14:textId="77777777" w:rsidR="00EB3E67" w:rsidRPr="0057566E" w:rsidRDefault="00EB3E67" w:rsidP="00E815CD">
            <w:pPr>
              <w:rPr>
                <w:rFonts w:ascii="Arial" w:hAnsi="Arial" w:cs="Arial"/>
                <w:b/>
                <w:bCs/>
                <w:color w:val="000000"/>
                <w:sz w:val="24"/>
                <w:szCs w:val="24"/>
              </w:rPr>
            </w:pPr>
          </w:p>
        </w:tc>
      </w:tr>
      <w:tr w:rsidR="00EE2BA1" w:rsidRPr="00631D0C" w14:paraId="29CF01E9" w14:textId="77777777" w:rsidTr="00E815CD">
        <w:trPr>
          <w:trHeight w:val="20"/>
        </w:trPr>
        <w:tc>
          <w:tcPr>
            <w:tcW w:w="505" w:type="pct"/>
            <w:vMerge/>
            <w:vAlign w:val="center"/>
          </w:tcPr>
          <w:p w14:paraId="78BE219E" w14:textId="77777777" w:rsidR="00EB3E67" w:rsidRPr="00631D0C" w:rsidRDefault="00EB3E67" w:rsidP="00E815CD">
            <w:pPr>
              <w:rPr>
                <w:rFonts w:ascii="Arial" w:hAnsi="Arial" w:cs="Arial"/>
                <w:b/>
                <w:sz w:val="24"/>
                <w:szCs w:val="24"/>
              </w:rPr>
            </w:pPr>
          </w:p>
        </w:tc>
        <w:tc>
          <w:tcPr>
            <w:tcW w:w="910" w:type="pct"/>
            <w:vMerge/>
            <w:vAlign w:val="center"/>
          </w:tcPr>
          <w:p w14:paraId="311C9C6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1A8DB5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5F3236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BA1B986"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16572FBC" w14:textId="77777777" w:rsidR="00EB3E67" w:rsidRPr="0057566E" w:rsidRDefault="00EB3E67" w:rsidP="00E815CD">
            <w:pPr>
              <w:rPr>
                <w:rFonts w:ascii="Arial" w:hAnsi="Arial" w:cs="Arial"/>
                <w:b/>
                <w:bCs/>
                <w:color w:val="000000"/>
                <w:sz w:val="24"/>
                <w:szCs w:val="24"/>
              </w:rPr>
            </w:pPr>
          </w:p>
        </w:tc>
      </w:tr>
      <w:tr w:rsidR="00EE2BA1" w:rsidRPr="00631D0C" w14:paraId="0C7FF725" w14:textId="77777777" w:rsidTr="00E815CD">
        <w:trPr>
          <w:trHeight w:val="20"/>
        </w:trPr>
        <w:tc>
          <w:tcPr>
            <w:tcW w:w="505" w:type="pct"/>
            <w:vMerge/>
            <w:vAlign w:val="center"/>
          </w:tcPr>
          <w:p w14:paraId="05890D7B" w14:textId="77777777" w:rsidR="00EB3E67" w:rsidRPr="00631D0C" w:rsidRDefault="00EB3E67" w:rsidP="00E815CD">
            <w:pPr>
              <w:rPr>
                <w:rFonts w:ascii="Arial" w:hAnsi="Arial" w:cs="Arial"/>
                <w:b/>
                <w:sz w:val="24"/>
                <w:szCs w:val="24"/>
              </w:rPr>
            </w:pPr>
          </w:p>
        </w:tc>
        <w:tc>
          <w:tcPr>
            <w:tcW w:w="910" w:type="pct"/>
            <w:vMerge/>
            <w:vAlign w:val="center"/>
          </w:tcPr>
          <w:p w14:paraId="75D6E63F"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04BF26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0CA01D0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7586A926" w14:textId="77777777" w:rsidR="00EB3E67" w:rsidRDefault="00EB3E67" w:rsidP="00E815CD">
            <w:pPr>
              <w:widowControl w:val="0"/>
              <w:rPr>
                <w:rFonts w:ascii="Arial" w:hAnsi="Arial" w:cs="Arial"/>
                <w:sz w:val="24"/>
                <w:szCs w:val="24"/>
              </w:rPr>
            </w:pPr>
          </w:p>
          <w:p w14:paraId="7D7064B7"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all Formal </w:t>
            </w:r>
            <w:proofErr w:type="gramStart"/>
            <w:r>
              <w:rPr>
                <w:rFonts w:ascii="Arial" w:hAnsi="Arial" w:cs="Arial"/>
                <w:sz w:val="24"/>
                <w:szCs w:val="24"/>
              </w:rPr>
              <w:t>In</w:t>
            </w:r>
            <w:proofErr w:type="gramEnd"/>
            <w:r>
              <w:rPr>
                <w:rFonts w:ascii="Arial" w:hAnsi="Arial" w:cs="Arial"/>
                <w:sz w:val="24"/>
                <w:szCs w:val="24"/>
              </w:rPr>
              <w:t xml:space="preserve"> Formal </w:t>
            </w:r>
            <w:proofErr w:type="spellStart"/>
            <w:r>
              <w:rPr>
                <w:rFonts w:ascii="Arial" w:hAnsi="Arial" w:cs="Arial"/>
                <w:sz w:val="24"/>
                <w:szCs w:val="24"/>
              </w:rPr>
              <w:t>Latters</w:t>
            </w:r>
            <w:proofErr w:type="spellEnd"/>
            <w:r>
              <w:rPr>
                <w:rFonts w:ascii="Arial" w:hAnsi="Arial" w:cs="Arial"/>
                <w:sz w:val="24"/>
                <w:szCs w:val="24"/>
              </w:rPr>
              <w:t xml:space="preserve">, E-Mail and SMS </w:t>
            </w:r>
          </w:p>
          <w:p w14:paraId="5BD4B717" w14:textId="77777777" w:rsidR="00EB3E67" w:rsidRPr="00AF20B6" w:rsidRDefault="00EB3E67" w:rsidP="00E815CD">
            <w:pPr>
              <w:widowControl w:val="0"/>
              <w:rPr>
                <w:rFonts w:ascii="Arial" w:hAnsi="Arial" w:cs="Arial"/>
                <w:sz w:val="24"/>
                <w:szCs w:val="24"/>
              </w:rPr>
            </w:pPr>
          </w:p>
        </w:tc>
        <w:tc>
          <w:tcPr>
            <w:tcW w:w="905" w:type="pct"/>
            <w:vMerge/>
            <w:vAlign w:val="center"/>
          </w:tcPr>
          <w:p w14:paraId="0A80DBE1" w14:textId="77777777" w:rsidR="00EB3E67" w:rsidRDefault="00EB3E67" w:rsidP="00E815CD">
            <w:pPr>
              <w:pStyle w:val="ListParagraph"/>
              <w:ind w:left="521"/>
              <w:rPr>
                <w:rFonts w:ascii="Arial" w:hAnsi="Arial" w:cs="Arial"/>
                <w:b/>
                <w:bCs/>
                <w:color w:val="000000"/>
                <w:sz w:val="24"/>
                <w:szCs w:val="24"/>
              </w:rPr>
            </w:pPr>
          </w:p>
        </w:tc>
      </w:tr>
      <w:tr w:rsidR="00EE2BA1" w:rsidRPr="00631D0C" w14:paraId="43A3FB12" w14:textId="77777777" w:rsidTr="00E815CD">
        <w:trPr>
          <w:trHeight w:val="20"/>
        </w:trPr>
        <w:tc>
          <w:tcPr>
            <w:tcW w:w="505" w:type="pct"/>
            <w:vMerge/>
            <w:vAlign w:val="center"/>
          </w:tcPr>
          <w:p w14:paraId="243906F5" w14:textId="77777777" w:rsidR="00EB3E67" w:rsidRPr="00631D0C" w:rsidRDefault="00EB3E67" w:rsidP="00E815CD">
            <w:pPr>
              <w:rPr>
                <w:rFonts w:ascii="Arial" w:hAnsi="Arial" w:cs="Arial"/>
                <w:b/>
                <w:sz w:val="24"/>
                <w:szCs w:val="24"/>
              </w:rPr>
            </w:pPr>
          </w:p>
        </w:tc>
        <w:tc>
          <w:tcPr>
            <w:tcW w:w="910" w:type="pct"/>
            <w:vMerge/>
            <w:vAlign w:val="center"/>
          </w:tcPr>
          <w:p w14:paraId="3ACCA78A" w14:textId="77777777" w:rsidR="00EB3E67" w:rsidRDefault="00EB3E67" w:rsidP="00E815CD">
            <w:pPr>
              <w:rPr>
                <w:rFonts w:ascii="Arial" w:hAnsi="Arial" w:cs="Arial"/>
                <w:b/>
                <w:color w:val="000000" w:themeColor="text1"/>
                <w:sz w:val="24"/>
                <w:szCs w:val="24"/>
              </w:rPr>
            </w:pPr>
          </w:p>
        </w:tc>
        <w:tc>
          <w:tcPr>
            <w:tcW w:w="581" w:type="pct"/>
            <w:vMerge/>
            <w:vAlign w:val="center"/>
          </w:tcPr>
          <w:p w14:paraId="58443E5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D19387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5B9846C2" w14:textId="77777777" w:rsidR="00EB3E67" w:rsidRPr="00AF20B6" w:rsidRDefault="00EB3E67" w:rsidP="00E815CD">
            <w:pPr>
              <w:widowControl w:val="0"/>
              <w:rPr>
                <w:rFonts w:ascii="Arial" w:hAnsi="Arial" w:cs="Arial"/>
                <w:sz w:val="24"/>
                <w:szCs w:val="24"/>
              </w:rPr>
            </w:pPr>
          </w:p>
        </w:tc>
        <w:tc>
          <w:tcPr>
            <w:tcW w:w="905" w:type="pct"/>
            <w:vMerge/>
            <w:vAlign w:val="center"/>
          </w:tcPr>
          <w:p w14:paraId="7BDF6148" w14:textId="77777777" w:rsidR="00EB3E67" w:rsidRDefault="00EB3E67" w:rsidP="00E815CD">
            <w:pPr>
              <w:pStyle w:val="ListParagraph"/>
              <w:ind w:left="521"/>
              <w:rPr>
                <w:rFonts w:ascii="Arial" w:hAnsi="Arial" w:cs="Arial"/>
                <w:b/>
                <w:bCs/>
                <w:color w:val="000000"/>
                <w:sz w:val="24"/>
                <w:szCs w:val="24"/>
              </w:rPr>
            </w:pPr>
          </w:p>
        </w:tc>
      </w:tr>
      <w:tr w:rsidR="00EE2BA1" w:rsidRPr="00631D0C" w14:paraId="55DC0C09" w14:textId="77777777" w:rsidTr="00E815CD">
        <w:trPr>
          <w:trHeight w:val="20"/>
        </w:trPr>
        <w:tc>
          <w:tcPr>
            <w:tcW w:w="505" w:type="pct"/>
            <w:vMerge/>
            <w:vAlign w:val="center"/>
          </w:tcPr>
          <w:p w14:paraId="04E3BB62" w14:textId="77777777" w:rsidR="00EB3E67" w:rsidRPr="00631D0C" w:rsidRDefault="00EB3E67" w:rsidP="00E815CD">
            <w:pPr>
              <w:rPr>
                <w:rFonts w:ascii="Arial" w:hAnsi="Arial" w:cs="Arial"/>
                <w:b/>
                <w:sz w:val="24"/>
                <w:szCs w:val="24"/>
              </w:rPr>
            </w:pPr>
          </w:p>
        </w:tc>
        <w:tc>
          <w:tcPr>
            <w:tcW w:w="910" w:type="pct"/>
            <w:vMerge/>
            <w:vAlign w:val="center"/>
          </w:tcPr>
          <w:p w14:paraId="2F9849E9" w14:textId="77777777" w:rsidR="00EB3E67" w:rsidRDefault="00EB3E67" w:rsidP="00E815CD">
            <w:pPr>
              <w:rPr>
                <w:rFonts w:ascii="Arial" w:hAnsi="Arial" w:cs="Arial"/>
                <w:b/>
                <w:color w:val="000000" w:themeColor="text1"/>
                <w:sz w:val="24"/>
                <w:szCs w:val="24"/>
              </w:rPr>
            </w:pPr>
          </w:p>
        </w:tc>
        <w:tc>
          <w:tcPr>
            <w:tcW w:w="581" w:type="pct"/>
            <w:vMerge/>
            <w:vAlign w:val="center"/>
          </w:tcPr>
          <w:p w14:paraId="0058490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F6AC7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73444FE3" w14:textId="77777777" w:rsidR="00EB3E67" w:rsidRPr="00AF20B6" w:rsidRDefault="00EB3E67" w:rsidP="00E815CD">
            <w:pPr>
              <w:widowControl w:val="0"/>
              <w:rPr>
                <w:rFonts w:ascii="Arial" w:hAnsi="Arial" w:cs="Arial"/>
                <w:sz w:val="24"/>
                <w:szCs w:val="24"/>
              </w:rPr>
            </w:pPr>
          </w:p>
        </w:tc>
        <w:tc>
          <w:tcPr>
            <w:tcW w:w="905" w:type="pct"/>
            <w:vMerge/>
            <w:vAlign w:val="center"/>
          </w:tcPr>
          <w:p w14:paraId="1EB9B832" w14:textId="77777777" w:rsidR="00EB3E67" w:rsidRDefault="00EB3E67" w:rsidP="00E815CD">
            <w:pPr>
              <w:pStyle w:val="ListParagraph"/>
              <w:ind w:left="521"/>
              <w:rPr>
                <w:rFonts w:ascii="Arial" w:hAnsi="Arial" w:cs="Arial"/>
                <w:b/>
                <w:bCs/>
                <w:color w:val="000000"/>
                <w:sz w:val="24"/>
                <w:szCs w:val="24"/>
              </w:rPr>
            </w:pPr>
          </w:p>
        </w:tc>
      </w:tr>
      <w:tr w:rsidR="00EE2BA1" w:rsidRPr="00631D0C" w14:paraId="4A8FE8A3" w14:textId="77777777" w:rsidTr="00E815CD">
        <w:trPr>
          <w:trHeight w:val="20"/>
        </w:trPr>
        <w:tc>
          <w:tcPr>
            <w:tcW w:w="505" w:type="pct"/>
            <w:vMerge/>
            <w:vAlign w:val="center"/>
          </w:tcPr>
          <w:p w14:paraId="75C6A61C" w14:textId="77777777" w:rsidR="00EB3E67" w:rsidRPr="00631D0C" w:rsidRDefault="00EB3E67" w:rsidP="00E815CD">
            <w:pPr>
              <w:rPr>
                <w:rFonts w:ascii="Arial" w:hAnsi="Arial" w:cs="Arial"/>
                <w:b/>
                <w:sz w:val="24"/>
                <w:szCs w:val="24"/>
              </w:rPr>
            </w:pPr>
          </w:p>
        </w:tc>
        <w:tc>
          <w:tcPr>
            <w:tcW w:w="910" w:type="pct"/>
            <w:vMerge/>
            <w:vAlign w:val="center"/>
          </w:tcPr>
          <w:p w14:paraId="60DF6F24" w14:textId="77777777" w:rsidR="00EB3E67" w:rsidRDefault="00EB3E67" w:rsidP="00E815CD">
            <w:pPr>
              <w:rPr>
                <w:rFonts w:ascii="Arial" w:hAnsi="Arial" w:cs="Arial"/>
                <w:b/>
                <w:color w:val="000000" w:themeColor="text1"/>
                <w:sz w:val="24"/>
                <w:szCs w:val="24"/>
              </w:rPr>
            </w:pPr>
          </w:p>
        </w:tc>
        <w:tc>
          <w:tcPr>
            <w:tcW w:w="581" w:type="pct"/>
            <w:vMerge/>
            <w:vAlign w:val="center"/>
          </w:tcPr>
          <w:p w14:paraId="76B7925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76F54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1DAC18BB" w14:textId="77777777" w:rsidR="00EB3E67" w:rsidRPr="00AF20B6" w:rsidRDefault="00EB3E67" w:rsidP="00E815CD">
            <w:pPr>
              <w:widowControl w:val="0"/>
              <w:rPr>
                <w:rFonts w:ascii="Arial" w:hAnsi="Arial" w:cs="Arial"/>
                <w:sz w:val="24"/>
                <w:szCs w:val="24"/>
              </w:rPr>
            </w:pPr>
          </w:p>
        </w:tc>
        <w:tc>
          <w:tcPr>
            <w:tcW w:w="905" w:type="pct"/>
            <w:vMerge/>
            <w:vAlign w:val="center"/>
          </w:tcPr>
          <w:p w14:paraId="6E3D8E7B" w14:textId="77777777" w:rsidR="00EB3E67" w:rsidRDefault="00EB3E67" w:rsidP="00E815CD">
            <w:pPr>
              <w:pStyle w:val="ListParagraph"/>
              <w:ind w:left="521"/>
              <w:rPr>
                <w:rFonts w:ascii="Arial" w:hAnsi="Arial" w:cs="Arial"/>
                <w:b/>
                <w:bCs/>
                <w:color w:val="000000"/>
                <w:sz w:val="24"/>
                <w:szCs w:val="24"/>
              </w:rPr>
            </w:pPr>
          </w:p>
        </w:tc>
      </w:tr>
      <w:tr w:rsidR="00EE2BA1" w:rsidRPr="00631D0C" w14:paraId="5A4BE28F" w14:textId="77777777" w:rsidTr="00E815CD">
        <w:trPr>
          <w:trHeight w:val="20"/>
        </w:trPr>
        <w:tc>
          <w:tcPr>
            <w:tcW w:w="505" w:type="pct"/>
            <w:vMerge w:val="restart"/>
            <w:vAlign w:val="center"/>
          </w:tcPr>
          <w:p w14:paraId="0DDC9B0C"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11</w:t>
            </w:r>
          </w:p>
        </w:tc>
        <w:tc>
          <w:tcPr>
            <w:tcW w:w="910" w:type="pct"/>
            <w:vMerge w:val="restart"/>
            <w:vAlign w:val="center"/>
          </w:tcPr>
          <w:p w14:paraId="6334C910"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Letters / E-Mails /</w:t>
            </w:r>
            <w:proofErr w:type="gramStart"/>
            <w:r>
              <w:rPr>
                <w:rFonts w:ascii="Arial" w:hAnsi="Arial" w:cs="Arial"/>
                <w:b/>
                <w:color w:val="000000" w:themeColor="text1"/>
                <w:sz w:val="24"/>
                <w:szCs w:val="24"/>
              </w:rPr>
              <w:t>SMS ,</w:t>
            </w:r>
            <w:proofErr w:type="gramEnd"/>
            <w:r>
              <w:rPr>
                <w:rFonts w:ascii="Arial" w:hAnsi="Arial" w:cs="Arial"/>
                <w:b/>
                <w:color w:val="000000" w:themeColor="text1"/>
                <w:sz w:val="24"/>
                <w:szCs w:val="24"/>
              </w:rPr>
              <w:t xml:space="preserve"> other modules practice </w:t>
            </w:r>
          </w:p>
        </w:tc>
        <w:tc>
          <w:tcPr>
            <w:tcW w:w="581" w:type="pct"/>
            <w:vMerge w:val="restart"/>
            <w:vAlign w:val="center"/>
          </w:tcPr>
          <w:p w14:paraId="7B12635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0B7B175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21D6795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and Emails Practice </w:t>
            </w:r>
          </w:p>
        </w:tc>
        <w:tc>
          <w:tcPr>
            <w:tcW w:w="905" w:type="pct"/>
            <w:vMerge w:val="restart"/>
            <w:vAlign w:val="center"/>
          </w:tcPr>
          <w:p w14:paraId="3BF94F40" w14:textId="77777777" w:rsidR="00EB3E67" w:rsidRDefault="00EB3E67" w:rsidP="00DA0D13">
            <w:pPr>
              <w:pStyle w:val="ListParagraph"/>
              <w:numPr>
                <w:ilvl w:val="0"/>
                <w:numId w:val="53"/>
              </w:numPr>
              <w:ind w:left="143" w:hanging="143"/>
              <w:rPr>
                <w:rFonts w:ascii="Arial" w:hAnsi="Arial" w:cs="Arial"/>
                <w:b/>
                <w:bCs/>
                <w:color w:val="000000"/>
                <w:sz w:val="24"/>
                <w:szCs w:val="24"/>
              </w:rPr>
            </w:pPr>
            <w:r>
              <w:rPr>
                <w:rFonts w:ascii="Arial" w:hAnsi="Arial" w:cs="Arial"/>
                <w:b/>
                <w:bCs/>
                <w:color w:val="000000"/>
                <w:sz w:val="24"/>
                <w:szCs w:val="24"/>
              </w:rPr>
              <w:t>Task 11</w:t>
            </w:r>
          </w:p>
          <w:p w14:paraId="66622BE1"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5F3A4A93" w14:textId="77777777" w:rsidR="00EB3E67" w:rsidRDefault="00EB3E67" w:rsidP="00E815CD">
            <w:pPr>
              <w:pStyle w:val="ListParagraph"/>
              <w:ind w:left="521"/>
              <w:rPr>
                <w:rFonts w:ascii="Arial" w:hAnsi="Arial" w:cs="Arial"/>
                <w:b/>
                <w:bCs/>
                <w:color w:val="000000"/>
                <w:sz w:val="24"/>
                <w:szCs w:val="24"/>
              </w:rPr>
            </w:pPr>
          </w:p>
        </w:tc>
      </w:tr>
      <w:tr w:rsidR="00EE2BA1" w:rsidRPr="00631D0C" w14:paraId="41BA596F" w14:textId="77777777" w:rsidTr="00E815CD">
        <w:trPr>
          <w:trHeight w:val="20"/>
        </w:trPr>
        <w:tc>
          <w:tcPr>
            <w:tcW w:w="505" w:type="pct"/>
            <w:vMerge/>
            <w:vAlign w:val="center"/>
          </w:tcPr>
          <w:p w14:paraId="2C3F7D23" w14:textId="77777777" w:rsidR="00EB3E67" w:rsidRPr="00631D0C" w:rsidRDefault="00EB3E67" w:rsidP="00E815CD">
            <w:pPr>
              <w:rPr>
                <w:rFonts w:ascii="Arial" w:hAnsi="Arial" w:cs="Arial"/>
                <w:b/>
                <w:sz w:val="24"/>
                <w:szCs w:val="24"/>
              </w:rPr>
            </w:pPr>
          </w:p>
        </w:tc>
        <w:tc>
          <w:tcPr>
            <w:tcW w:w="910" w:type="pct"/>
            <w:vMerge/>
            <w:vAlign w:val="center"/>
          </w:tcPr>
          <w:p w14:paraId="1AB084D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0E5709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D1C4E8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41FE7C4C" w14:textId="77777777" w:rsidR="00EB3E67" w:rsidRPr="00AF20B6" w:rsidRDefault="00EB3E67" w:rsidP="00E815CD">
            <w:pPr>
              <w:widowControl w:val="0"/>
              <w:rPr>
                <w:rFonts w:ascii="Arial" w:hAnsi="Arial" w:cs="Arial"/>
                <w:sz w:val="24"/>
                <w:szCs w:val="24"/>
              </w:rPr>
            </w:pPr>
          </w:p>
        </w:tc>
        <w:tc>
          <w:tcPr>
            <w:tcW w:w="905" w:type="pct"/>
            <w:vMerge/>
            <w:vAlign w:val="center"/>
          </w:tcPr>
          <w:p w14:paraId="5AF34567"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396784AB" w14:textId="77777777" w:rsidTr="00E815CD">
        <w:trPr>
          <w:trHeight w:val="20"/>
        </w:trPr>
        <w:tc>
          <w:tcPr>
            <w:tcW w:w="505" w:type="pct"/>
            <w:vMerge/>
            <w:vAlign w:val="center"/>
          </w:tcPr>
          <w:p w14:paraId="2505C913" w14:textId="77777777" w:rsidR="00EB3E67" w:rsidRPr="00631D0C" w:rsidRDefault="00EB3E67" w:rsidP="00E815CD">
            <w:pPr>
              <w:rPr>
                <w:rFonts w:ascii="Arial" w:hAnsi="Arial" w:cs="Arial"/>
                <w:b/>
                <w:sz w:val="24"/>
                <w:szCs w:val="24"/>
              </w:rPr>
            </w:pPr>
          </w:p>
        </w:tc>
        <w:tc>
          <w:tcPr>
            <w:tcW w:w="910" w:type="pct"/>
            <w:vMerge/>
            <w:vAlign w:val="center"/>
          </w:tcPr>
          <w:p w14:paraId="69FF97E5"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D731CA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41F4B8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0FA11C23" w14:textId="77777777" w:rsidR="00EB3E67" w:rsidRPr="00AF20B6" w:rsidRDefault="00EB3E67" w:rsidP="00E815CD">
            <w:pPr>
              <w:widowControl w:val="0"/>
              <w:rPr>
                <w:rFonts w:ascii="Arial" w:hAnsi="Arial" w:cs="Arial"/>
                <w:sz w:val="24"/>
                <w:szCs w:val="24"/>
              </w:rPr>
            </w:pPr>
          </w:p>
        </w:tc>
        <w:tc>
          <w:tcPr>
            <w:tcW w:w="905" w:type="pct"/>
            <w:vMerge/>
            <w:vAlign w:val="center"/>
          </w:tcPr>
          <w:p w14:paraId="32C136FE"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391E3853" w14:textId="77777777" w:rsidTr="00E815CD">
        <w:trPr>
          <w:trHeight w:val="20"/>
        </w:trPr>
        <w:tc>
          <w:tcPr>
            <w:tcW w:w="505" w:type="pct"/>
            <w:vMerge/>
            <w:vAlign w:val="center"/>
          </w:tcPr>
          <w:p w14:paraId="53595828" w14:textId="77777777" w:rsidR="00EB3E67" w:rsidRPr="00631D0C" w:rsidRDefault="00EB3E67" w:rsidP="00E815CD">
            <w:pPr>
              <w:rPr>
                <w:rFonts w:ascii="Arial" w:hAnsi="Arial" w:cs="Arial"/>
                <w:b/>
                <w:sz w:val="24"/>
                <w:szCs w:val="24"/>
              </w:rPr>
            </w:pPr>
          </w:p>
        </w:tc>
        <w:tc>
          <w:tcPr>
            <w:tcW w:w="910" w:type="pct"/>
            <w:vMerge/>
            <w:vAlign w:val="center"/>
          </w:tcPr>
          <w:p w14:paraId="2597CDA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BBA22D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ED7666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68803E27" w14:textId="77777777" w:rsidR="00EB3E67" w:rsidRPr="00AF20B6" w:rsidRDefault="00EB3E67" w:rsidP="00E815CD">
            <w:pPr>
              <w:widowControl w:val="0"/>
              <w:rPr>
                <w:rFonts w:ascii="Arial" w:hAnsi="Arial" w:cs="Arial"/>
                <w:sz w:val="24"/>
                <w:szCs w:val="24"/>
              </w:rPr>
            </w:pPr>
          </w:p>
        </w:tc>
        <w:tc>
          <w:tcPr>
            <w:tcW w:w="905" w:type="pct"/>
            <w:vMerge/>
            <w:vAlign w:val="center"/>
          </w:tcPr>
          <w:p w14:paraId="1ADD5BFA"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3E05B333" w14:textId="77777777" w:rsidTr="00E815CD">
        <w:trPr>
          <w:trHeight w:val="20"/>
        </w:trPr>
        <w:tc>
          <w:tcPr>
            <w:tcW w:w="505" w:type="pct"/>
            <w:vMerge/>
            <w:vAlign w:val="center"/>
          </w:tcPr>
          <w:p w14:paraId="57638BF6" w14:textId="77777777" w:rsidR="00EB3E67" w:rsidRPr="00631D0C" w:rsidRDefault="00EB3E67" w:rsidP="00E815CD">
            <w:pPr>
              <w:rPr>
                <w:rFonts w:ascii="Arial" w:hAnsi="Arial" w:cs="Arial"/>
                <w:b/>
                <w:sz w:val="24"/>
                <w:szCs w:val="24"/>
              </w:rPr>
            </w:pPr>
          </w:p>
        </w:tc>
        <w:tc>
          <w:tcPr>
            <w:tcW w:w="910" w:type="pct"/>
            <w:vMerge/>
            <w:vAlign w:val="center"/>
          </w:tcPr>
          <w:p w14:paraId="20FD44F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F4BA77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0463B9F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0E16A9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3D194D50" w14:textId="77777777" w:rsidR="00EB3E67" w:rsidRPr="00AF20B6" w:rsidRDefault="00EB3E67" w:rsidP="00E815CD">
            <w:pPr>
              <w:widowControl w:val="0"/>
              <w:rPr>
                <w:rFonts w:ascii="Arial" w:hAnsi="Arial" w:cs="Arial"/>
                <w:sz w:val="24"/>
                <w:szCs w:val="24"/>
              </w:rPr>
            </w:pPr>
            <w:r>
              <w:rPr>
                <w:rFonts w:ascii="Arial" w:hAnsi="Arial" w:cs="Arial"/>
                <w:sz w:val="24"/>
                <w:szCs w:val="24"/>
              </w:rPr>
              <w:t>Informal Letters, E-Mails and SMS Practice</w:t>
            </w:r>
          </w:p>
        </w:tc>
        <w:tc>
          <w:tcPr>
            <w:tcW w:w="905" w:type="pct"/>
            <w:vMerge/>
            <w:vAlign w:val="center"/>
          </w:tcPr>
          <w:p w14:paraId="0EB7D8D2"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647A6637" w14:textId="77777777" w:rsidTr="00E815CD">
        <w:trPr>
          <w:trHeight w:val="20"/>
        </w:trPr>
        <w:tc>
          <w:tcPr>
            <w:tcW w:w="505" w:type="pct"/>
            <w:vMerge/>
            <w:vAlign w:val="center"/>
          </w:tcPr>
          <w:p w14:paraId="7BB88D3B" w14:textId="77777777" w:rsidR="00EB3E67" w:rsidRPr="00631D0C" w:rsidRDefault="00EB3E67" w:rsidP="00E815CD">
            <w:pPr>
              <w:rPr>
                <w:rFonts w:ascii="Arial" w:hAnsi="Arial" w:cs="Arial"/>
                <w:b/>
                <w:sz w:val="24"/>
                <w:szCs w:val="24"/>
              </w:rPr>
            </w:pPr>
          </w:p>
        </w:tc>
        <w:tc>
          <w:tcPr>
            <w:tcW w:w="910" w:type="pct"/>
            <w:vMerge/>
            <w:vAlign w:val="center"/>
          </w:tcPr>
          <w:p w14:paraId="720F0B3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62F184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7C30BA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30A3A1F2" w14:textId="77777777" w:rsidR="00EB3E67" w:rsidRPr="00AF20B6" w:rsidRDefault="00EB3E67" w:rsidP="00E815CD">
            <w:pPr>
              <w:widowControl w:val="0"/>
              <w:rPr>
                <w:rFonts w:ascii="Arial" w:hAnsi="Arial" w:cs="Arial"/>
                <w:sz w:val="24"/>
                <w:szCs w:val="24"/>
              </w:rPr>
            </w:pPr>
          </w:p>
        </w:tc>
        <w:tc>
          <w:tcPr>
            <w:tcW w:w="905" w:type="pct"/>
            <w:vMerge/>
            <w:vAlign w:val="center"/>
          </w:tcPr>
          <w:p w14:paraId="1088A04D"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50C6AD0B" w14:textId="77777777" w:rsidTr="00E815CD">
        <w:trPr>
          <w:trHeight w:val="20"/>
        </w:trPr>
        <w:tc>
          <w:tcPr>
            <w:tcW w:w="505" w:type="pct"/>
            <w:vMerge/>
            <w:vAlign w:val="center"/>
          </w:tcPr>
          <w:p w14:paraId="46B02751" w14:textId="77777777" w:rsidR="00EB3E67" w:rsidRPr="00631D0C" w:rsidRDefault="00EB3E67" w:rsidP="00E815CD">
            <w:pPr>
              <w:rPr>
                <w:rFonts w:ascii="Arial" w:hAnsi="Arial" w:cs="Arial"/>
                <w:b/>
                <w:sz w:val="24"/>
                <w:szCs w:val="24"/>
              </w:rPr>
            </w:pPr>
          </w:p>
        </w:tc>
        <w:tc>
          <w:tcPr>
            <w:tcW w:w="910" w:type="pct"/>
            <w:vMerge/>
            <w:vAlign w:val="center"/>
          </w:tcPr>
          <w:p w14:paraId="6EE1385F"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13C8E9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B364CD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0D2E6066" w14:textId="77777777" w:rsidR="00EB3E67" w:rsidRPr="00AF20B6" w:rsidRDefault="00EB3E67" w:rsidP="00E815CD">
            <w:pPr>
              <w:widowControl w:val="0"/>
              <w:rPr>
                <w:rFonts w:ascii="Arial" w:hAnsi="Arial" w:cs="Arial"/>
                <w:sz w:val="24"/>
                <w:szCs w:val="24"/>
              </w:rPr>
            </w:pPr>
          </w:p>
        </w:tc>
        <w:tc>
          <w:tcPr>
            <w:tcW w:w="905" w:type="pct"/>
            <w:vMerge/>
            <w:vAlign w:val="center"/>
          </w:tcPr>
          <w:p w14:paraId="4734D470"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2C7623AA" w14:textId="77777777" w:rsidTr="00E815CD">
        <w:trPr>
          <w:trHeight w:val="20"/>
        </w:trPr>
        <w:tc>
          <w:tcPr>
            <w:tcW w:w="505" w:type="pct"/>
            <w:vMerge/>
            <w:vAlign w:val="center"/>
          </w:tcPr>
          <w:p w14:paraId="70E96F76" w14:textId="77777777" w:rsidR="00EB3E67" w:rsidRPr="00631D0C" w:rsidRDefault="00EB3E67" w:rsidP="00E815CD">
            <w:pPr>
              <w:rPr>
                <w:rFonts w:ascii="Arial" w:hAnsi="Arial" w:cs="Arial"/>
                <w:b/>
                <w:sz w:val="24"/>
                <w:szCs w:val="24"/>
              </w:rPr>
            </w:pPr>
          </w:p>
        </w:tc>
        <w:tc>
          <w:tcPr>
            <w:tcW w:w="910" w:type="pct"/>
            <w:vMerge/>
            <w:vAlign w:val="center"/>
          </w:tcPr>
          <w:p w14:paraId="4665F45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05C35E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8BC50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191200D9" w14:textId="77777777" w:rsidR="00EB3E67" w:rsidRPr="00AF20B6" w:rsidRDefault="00EB3E67" w:rsidP="00E815CD">
            <w:pPr>
              <w:widowControl w:val="0"/>
              <w:rPr>
                <w:rFonts w:ascii="Arial" w:hAnsi="Arial" w:cs="Arial"/>
                <w:sz w:val="24"/>
                <w:szCs w:val="24"/>
              </w:rPr>
            </w:pPr>
          </w:p>
        </w:tc>
        <w:tc>
          <w:tcPr>
            <w:tcW w:w="905" w:type="pct"/>
            <w:vMerge/>
            <w:vAlign w:val="center"/>
          </w:tcPr>
          <w:p w14:paraId="62B748F1"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6F8A76AE" w14:textId="77777777" w:rsidTr="00E815CD">
        <w:trPr>
          <w:trHeight w:val="20"/>
        </w:trPr>
        <w:tc>
          <w:tcPr>
            <w:tcW w:w="505" w:type="pct"/>
            <w:vMerge/>
            <w:vAlign w:val="center"/>
          </w:tcPr>
          <w:p w14:paraId="4B42E9A1" w14:textId="77777777" w:rsidR="00EB3E67" w:rsidRPr="00631D0C" w:rsidRDefault="00EB3E67" w:rsidP="00E815CD">
            <w:pPr>
              <w:rPr>
                <w:rFonts w:ascii="Arial" w:hAnsi="Arial" w:cs="Arial"/>
                <w:b/>
                <w:sz w:val="24"/>
                <w:szCs w:val="24"/>
              </w:rPr>
            </w:pPr>
          </w:p>
        </w:tc>
        <w:tc>
          <w:tcPr>
            <w:tcW w:w="910" w:type="pct"/>
            <w:vMerge/>
            <w:vAlign w:val="center"/>
          </w:tcPr>
          <w:p w14:paraId="61099A2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486BD41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6BB51F5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815A4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37021E3"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w:t>
            </w:r>
          </w:p>
        </w:tc>
        <w:tc>
          <w:tcPr>
            <w:tcW w:w="905" w:type="pct"/>
            <w:vMerge/>
            <w:vAlign w:val="center"/>
          </w:tcPr>
          <w:p w14:paraId="5FD0FD18"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737BC130" w14:textId="77777777" w:rsidTr="00E815CD">
        <w:trPr>
          <w:trHeight w:val="20"/>
        </w:trPr>
        <w:tc>
          <w:tcPr>
            <w:tcW w:w="505" w:type="pct"/>
            <w:vMerge/>
            <w:vAlign w:val="center"/>
          </w:tcPr>
          <w:p w14:paraId="2DF7DFCE" w14:textId="77777777" w:rsidR="00EB3E67" w:rsidRPr="00631D0C" w:rsidRDefault="00EB3E67" w:rsidP="00E815CD">
            <w:pPr>
              <w:rPr>
                <w:rFonts w:ascii="Arial" w:hAnsi="Arial" w:cs="Arial"/>
                <w:b/>
                <w:sz w:val="24"/>
                <w:szCs w:val="24"/>
              </w:rPr>
            </w:pPr>
          </w:p>
        </w:tc>
        <w:tc>
          <w:tcPr>
            <w:tcW w:w="910" w:type="pct"/>
            <w:vMerge/>
            <w:vAlign w:val="center"/>
          </w:tcPr>
          <w:p w14:paraId="1951BF93"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02F26C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F0230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67C589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0B5FC100"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19A9CE7D" w14:textId="77777777" w:rsidTr="00E815CD">
        <w:trPr>
          <w:trHeight w:val="20"/>
        </w:trPr>
        <w:tc>
          <w:tcPr>
            <w:tcW w:w="505" w:type="pct"/>
            <w:vMerge/>
            <w:vAlign w:val="center"/>
          </w:tcPr>
          <w:p w14:paraId="6DAF445F" w14:textId="77777777" w:rsidR="00EB3E67" w:rsidRPr="00631D0C" w:rsidRDefault="00EB3E67" w:rsidP="00E815CD">
            <w:pPr>
              <w:rPr>
                <w:rFonts w:ascii="Arial" w:hAnsi="Arial" w:cs="Arial"/>
                <w:b/>
                <w:sz w:val="24"/>
                <w:szCs w:val="24"/>
              </w:rPr>
            </w:pPr>
          </w:p>
        </w:tc>
        <w:tc>
          <w:tcPr>
            <w:tcW w:w="910" w:type="pct"/>
            <w:vMerge/>
            <w:vAlign w:val="center"/>
          </w:tcPr>
          <w:p w14:paraId="77DEED1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E3B746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9EEACC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4662734"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7DFACD7A"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4A2D4318" w14:textId="77777777" w:rsidTr="00E815CD">
        <w:trPr>
          <w:trHeight w:val="20"/>
        </w:trPr>
        <w:tc>
          <w:tcPr>
            <w:tcW w:w="505" w:type="pct"/>
            <w:vMerge/>
            <w:vAlign w:val="center"/>
          </w:tcPr>
          <w:p w14:paraId="22634CFB" w14:textId="77777777" w:rsidR="00EB3E67" w:rsidRPr="00631D0C" w:rsidRDefault="00EB3E67" w:rsidP="00E815CD">
            <w:pPr>
              <w:rPr>
                <w:rFonts w:ascii="Arial" w:hAnsi="Arial" w:cs="Arial"/>
                <w:b/>
                <w:sz w:val="24"/>
                <w:szCs w:val="24"/>
              </w:rPr>
            </w:pPr>
          </w:p>
        </w:tc>
        <w:tc>
          <w:tcPr>
            <w:tcW w:w="910" w:type="pct"/>
            <w:vMerge/>
            <w:vAlign w:val="center"/>
          </w:tcPr>
          <w:p w14:paraId="568CFC2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9B2E64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F39C1E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5D1BCE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Writing practice </w:t>
            </w:r>
          </w:p>
        </w:tc>
        <w:tc>
          <w:tcPr>
            <w:tcW w:w="905" w:type="pct"/>
            <w:vMerge/>
            <w:vAlign w:val="center"/>
          </w:tcPr>
          <w:p w14:paraId="1A47A90E"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783E8167" w14:textId="77777777" w:rsidTr="00E815CD">
        <w:trPr>
          <w:trHeight w:val="20"/>
        </w:trPr>
        <w:tc>
          <w:tcPr>
            <w:tcW w:w="505" w:type="pct"/>
            <w:vMerge/>
            <w:vAlign w:val="center"/>
          </w:tcPr>
          <w:p w14:paraId="4573D4B9" w14:textId="77777777" w:rsidR="00EB3E67" w:rsidRPr="00631D0C" w:rsidRDefault="00EB3E67" w:rsidP="00E815CD">
            <w:pPr>
              <w:rPr>
                <w:rFonts w:ascii="Arial" w:hAnsi="Arial" w:cs="Arial"/>
                <w:b/>
                <w:sz w:val="24"/>
                <w:szCs w:val="24"/>
              </w:rPr>
            </w:pPr>
          </w:p>
        </w:tc>
        <w:tc>
          <w:tcPr>
            <w:tcW w:w="910" w:type="pct"/>
            <w:vMerge/>
            <w:vAlign w:val="center"/>
          </w:tcPr>
          <w:p w14:paraId="07B4915B"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353902D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672F919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6F1BF6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5FB5EF3C"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model verbs</w:t>
            </w:r>
          </w:p>
        </w:tc>
        <w:tc>
          <w:tcPr>
            <w:tcW w:w="905" w:type="pct"/>
            <w:vMerge/>
            <w:vAlign w:val="center"/>
          </w:tcPr>
          <w:p w14:paraId="61A7AA56"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471448A7" w14:textId="77777777" w:rsidTr="00E815CD">
        <w:trPr>
          <w:trHeight w:val="20"/>
        </w:trPr>
        <w:tc>
          <w:tcPr>
            <w:tcW w:w="505" w:type="pct"/>
            <w:vMerge/>
            <w:vAlign w:val="center"/>
          </w:tcPr>
          <w:p w14:paraId="10F7364B" w14:textId="77777777" w:rsidR="00EB3E67" w:rsidRPr="00631D0C" w:rsidRDefault="00EB3E67" w:rsidP="00E815CD">
            <w:pPr>
              <w:rPr>
                <w:rFonts w:ascii="Arial" w:hAnsi="Arial" w:cs="Arial"/>
                <w:b/>
                <w:sz w:val="24"/>
                <w:szCs w:val="24"/>
              </w:rPr>
            </w:pPr>
          </w:p>
        </w:tc>
        <w:tc>
          <w:tcPr>
            <w:tcW w:w="910" w:type="pct"/>
            <w:vMerge/>
            <w:vAlign w:val="center"/>
          </w:tcPr>
          <w:p w14:paraId="76EAA80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33DB52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15C002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117F71C0" w14:textId="77777777" w:rsidR="00EB3E67" w:rsidRPr="00AF20B6" w:rsidRDefault="00EB3E67" w:rsidP="00E815CD">
            <w:pPr>
              <w:widowControl w:val="0"/>
              <w:rPr>
                <w:rFonts w:ascii="Arial" w:hAnsi="Arial" w:cs="Arial"/>
                <w:sz w:val="24"/>
                <w:szCs w:val="24"/>
              </w:rPr>
            </w:pPr>
          </w:p>
        </w:tc>
        <w:tc>
          <w:tcPr>
            <w:tcW w:w="905" w:type="pct"/>
            <w:vMerge/>
            <w:vAlign w:val="center"/>
          </w:tcPr>
          <w:p w14:paraId="613B9D74"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0BA512F8" w14:textId="77777777" w:rsidTr="00E815CD">
        <w:trPr>
          <w:trHeight w:val="20"/>
        </w:trPr>
        <w:tc>
          <w:tcPr>
            <w:tcW w:w="505" w:type="pct"/>
            <w:vMerge/>
            <w:vAlign w:val="center"/>
          </w:tcPr>
          <w:p w14:paraId="7033FC84" w14:textId="77777777" w:rsidR="00EB3E67" w:rsidRPr="00631D0C" w:rsidRDefault="00EB3E67" w:rsidP="00E815CD">
            <w:pPr>
              <w:rPr>
                <w:rFonts w:ascii="Arial" w:hAnsi="Arial" w:cs="Arial"/>
                <w:b/>
                <w:sz w:val="24"/>
                <w:szCs w:val="24"/>
              </w:rPr>
            </w:pPr>
          </w:p>
        </w:tc>
        <w:tc>
          <w:tcPr>
            <w:tcW w:w="910" w:type="pct"/>
            <w:vMerge/>
            <w:vAlign w:val="center"/>
          </w:tcPr>
          <w:p w14:paraId="156B4998"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FF3069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950957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6381C792" w14:textId="77777777" w:rsidR="00EB3E67" w:rsidRPr="00AF20B6" w:rsidRDefault="00EB3E67" w:rsidP="00E815CD">
            <w:pPr>
              <w:widowControl w:val="0"/>
              <w:rPr>
                <w:rFonts w:ascii="Arial" w:hAnsi="Arial" w:cs="Arial"/>
                <w:sz w:val="24"/>
                <w:szCs w:val="24"/>
              </w:rPr>
            </w:pPr>
          </w:p>
        </w:tc>
        <w:tc>
          <w:tcPr>
            <w:tcW w:w="905" w:type="pct"/>
            <w:vMerge/>
            <w:vAlign w:val="center"/>
          </w:tcPr>
          <w:p w14:paraId="04D21CBC"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7C02D701" w14:textId="77777777" w:rsidTr="00E815CD">
        <w:trPr>
          <w:trHeight w:val="20"/>
        </w:trPr>
        <w:tc>
          <w:tcPr>
            <w:tcW w:w="505" w:type="pct"/>
            <w:vMerge/>
            <w:vAlign w:val="center"/>
          </w:tcPr>
          <w:p w14:paraId="56D5702F" w14:textId="77777777" w:rsidR="00EB3E67" w:rsidRPr="00631D0C" w:rsidRDefault="00EB3E67" w:rsidP="00E815CD">
            <w:pPr>
              <w:rPr>
                <w:rFonts w:ascii="Arial" w:hAnsi="Arial" w:cs="Arial"/>
                <w:b/>
                <w:sz w:val="24"/>
                <w:szCs w:val="24"/>
              </w:rPr>
            </w:pPr>
          </w:p>
        </w:tc>
        <w:tc>
          <w:tcPr>
            <w:tcW w:w="910" w:type="pct"/>
            <w:vMerge/>
            <w:vAlign w:val="center"/>
          </w:tcPr>
          <w:p w14:paraId="553DAED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A6939E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1E058C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46BA5A54" w14:textId="77777777" w:rsidR="00EB3E67" w:rsidRPr="00AF20B6" w:rsidRDefault="00EB3E67" w:rsidP="00E815CD">
            <w:pPr>
              <w:widowControl w:val="0"/>
              <w:rPr>
                <w:rFonts w:ascii="Arial" w:hAnsi="Arial" w:cs="Arial"/>
                <w:sz w:val="24"/>
                <w:szCs w:val="24"/>
              </w:rPr>
            </w:pPr>
          </w:p>
        </w:tc>
        <w:tc>
          <w:tcPr>
            <w:tcW w:w="905" w:type="pct"/>
            <w:vMerge/>
            <w:vAlign w:val="center"/>
          </w:tcPr>
          <w:p w14:paraId="76281D8E" w14:textId="77777777" w:rsidR="00EB3E67" w:rsidRDefault="00EB3E67" w:rsidP="00DA0D13">
            <w:pPr>
              <w:pStyle w:val="ListParagraph"/>
              <w:numPr>
                <w:ilvl w:val="0"/>
                <w:numId w:val="53"/>
              </w:numPr>
              <w:ind w:left="143" w:hanging="143"/>
              <w:rPr>
                <w:rFonts w:ascii="Arial" w:hAnsi="Arial" w:cs="Arial"/>
                <w:b/>
                <w:bCs/>
                <w:color w:val="000000"/>
                <w:sz w:val="24"/>
                <w:szCs w:val="24"/>
              </w:rPr>
            </w:pPr>
          </w:p>
        </w:tc>
      </w:tr>
      <w:tr w:rsidR="00EE2BA1" w:rsidRPr="00631D0C" w14:paraId="1451E9A9" w14:textId="77777777" w:rsidTr="00E815CD">
        <w:trPr>
          <w:trHeight w:val="20"/>
        </w:trPr>
        <w:tc>
          <w:tcPr>
            <w:tcW w:w="505" w:type="pct"/>
            <w:vMerge/>
            <w:vAlign w:val="center"/>
          </w:tcPr>
          <w:p w14:paraId="13FF3C79" w14:textId="77777777" w:rsidR="00EB3E67" w:rsidRPr="00631D0C" w:rsidRDefault="00EB3E67" w:rsidP="00E815CD">
            <w:pPr>
              <w:rPr>
                <w:rFonts w:ascii="Arial" w:hAnsi="Arial" w:cs="Arial"/>
                <w:b/>
                <w:sz w:val="24"/>
                <w:szCs w:val="24"/>
              </w:rPr>
            </w:pPr>
          </w:p>
        </w:tc>
        <w:tc>
          <w:tcPr>
            <w:tcW w:w="910" w:type="pct"/>
            <w:vMerge/>
            <w:vAlign w:val="center"/>
          </w:tcPr>
          <w:p w14:paraId="41BFB238"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224D40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09E6E78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2684E1B4"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present Tense</w:t>
            </w:r>
          </w:p>
        </w:tc>
        <w:tc>
          <w:tcPr>
            <w:tcW w:w="905" w:type="pct"/>
            <w:vMerge/>
            <w:vAlign w:val="center"/>
          </w:tcPr>
          <w:p w14:paraId="52D36EE3" w14:textId="77777777" w:rsidR="00EB3E67" w:rsidRDefault="00EB3E67" w:rsidP="00E815CD">
            <w:pPr>
              <w:pStyle w:val="ListParagraph"/>
              <w:ind w:left="521"/>
              <w:rPr>
                <w:rFonts w:ascii="Arial" w:hAnsi="Arial" w:cs="Arial"/>
                <w:b/>
                <w:bCs/>
                <w:color w:val="000000"/>
                <w:sz w:val="24"/>
                <w:szCs w:val="24"/>
              </w:rPr>
            </w:pPr>
          </w:p>
        </w:tc>
      </w:tr>
      <w:tr w:rsidR="00EE2BA1" w:rsidRPr="00631D0C" w14:paraId="7A9E2D09" w14:textId="77777777" w:rsidTr="00E815CD">
        <w:trPr>
          <w:trHeight w:val="20"/>
        </w:trPr>
        <w:tc>
          <w:tcPr>
            <w:tcW w:w="505" w:type="pct"/>
            <w:vMerge/>
            <w:vAlign w:val="center"/>
          </w:tcPr>
          <w:p w14:paraId="257DC127" w14:textId="77777777" w:rsidR="00EB3E67" w:rsidRPr="00631D0C" w:rsidRDefault="00EB3E67" w:rsidP="00E815CD">
            <w:pPr>
              <w:rPr>
                <w:rFonts w:ascii="Arial" w:hAnsi="Arial" w:cs="Arial"/>
                <w:b/>
                <w:sz w:val="24"/>
                <w:szCs w:val="24"/>
              </w:rPr>
            </w:pPr>
          </w:p>
        </w:tc>
        <w:tc>
          <w:tcPr>
            <w:tcW w:w="910" w:type="pct"/>
            <w:vMerge/>
            <w:vAlign w:val="center"/>
          </w:tcPr>
          <w:p w14:paraId="6467B6F4" w14:textId="77777777" w:rsidR="00EB3E67" w:rsidRDefault="00EB3E67" w:rsidP="00E815CD">
            <w:pPr>
              <w:rPr>
                <w:rFonts w:ascii="Arial" w:hAnsi="Arial" w:cs="Arial"/>
                <w:b/>
                <w:color w:val="000000" w:themeColor="text1"/>
                <w:sz w:val="24"/>
                <w:szCs w:val="24"/>
              </w:rPr>
            </w:pPr>
          </w:p>
        </w:tc>
        <w:tc>
          <w:tcPr>
            <w:tcW w:w="581" w:type="pct"/>
            <w:vMerge/>
            <w:vAlign w:val="center"/>
          </w:tcPr>
          <w:p w14:paraId="79E29AE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5DC88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79E3458C" w14:textId="77777777" w:rsidR="00EB3E67" w:rsidRPr="00AF20B6" w:rsidRDefault="00EB3E67" w:rsidP="00E815CD">
            <w:pPr>
              <w:widowControl w:val="0"/>
              <w:rPr>
                <w:rFonts w:ascii="Arial" w:hAnsi="Arial" w:cs="Arial"/>
                <w:sz w:val="24"/>
                <w:szCs w:val="24"/>
              </w:rPr>
            </w:pPr>
          </w:p>
        </w:tc>
        <w:tc>
          <w:tcPr>
            <w:tcW w:w="905" w:type="pct"/>
            <w:vMerge/>
            <w:vAlign w:val="center"/>
          </w:tcPr>
          <w:p w14:paraId="1EF00FE3" w14:textId="77777777" w:rsidR="00EB3E67" w:rsidRDefault="00EB3E67" w:rsidP="00E815CD">
            <w:pPr>
              <w:pStyle w:val="ListParagraph"/>
              <w:ind w:left="521"/>
              <w:rPr>
                <w:rFonts w:ascii="Arial" w:hAnsi="Arial" w:cs="Arial"/>
                <w:b/>
                <w:bCs/>
                <w:color w:val="000000"/>
                <w:sz w:val="24"/>
                <w:szCs w:val="24"/>
              </w:rPr>
            </w:pPr>
          </w:p>
        </w:tc>
      </w:tr>
      <w:tr w:rsidR="00EE2BA1" w:rsidRPr="00631D0C" w14:paraId="102D81D7" w14:textId="77777777" w:rsidTr="00E815CD">
        <w:trPr>
          <w:trHeight w:val="20"/>
        </w:trPr>
        <w:tc>
          <w:tcPr>
            <w:tcW w:w="505" w:type="pct"/>
            <w:vMerge/>
            <w:vAlign w:val="center"/>
          </w:tcPr>
          <w:p w14:paraId="2132AD9B" w14:textId="77777777" w:rsidR="00EB3E67" w:rsidRPr="00631D0C" w:rsidRDefault="00EB3E67" w:rsidP="00E815CD">
            <w:pPr>
              <w:rPr>
                <w:rFonts w:ascii="Arial" w:hAnsi="Arial" w:cs="Arial"/>
                <w:b/>
                <w:sz w:val="24"/>
                <w:szCs w:val="24"/>
              </w:rPr>
            </w:pPr>
          </w:p>
        </w:tc>
        <w:tc>
          <w:tcPr>
            <w:tcW w:w="910" w:type="pct"/>
            <w:vMerge/>
            <w:vAlign w:val="center"/>
          </w:tcPr>
          <w:p w14:paraId="303AC630" w14:textId="77777777" w:rsidR="00EB3E67" w:rsidRDefault="00EB3E67" w:rsidP="00E815CD">
            <w:pPr>
              <w:rPr>
                <w:rFonts w:ascii="Arial" w:hAnsi="Arial" w:cs="Arial"/>
                <w:b/>
                <w:color w:val="000000" w:themeColor="text1"/>
                <w:sz w:val="24"/>
                <w:szCs w:val="24"/>
              </w:rPr>
            </w:pPr>
          </w:p>
        </w:tc>
        <w:tc>
          <w:tcPr>
            <w:tcW w:w="581" w:type="pct"/>
            <w:vMerge/>
            <w:vAlign w:val="center"/>
          </w:tcPr>
          <w:p w14:paraId="59D1DFB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380B69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5BE8A3E7" w14:textId="77777777" w:rsidR="00EB3E67" w:rsidRPr="00AF20B6" w:rsidRDefault="00EB3E67" w:rsidP="00E815CD">
            <w:pPr>
              <w:widowControl w:val="0"/>
              <w:rPr>
                <w:rFonts w:ascii="Arial" w:hAnsi="Arial" w:cs="Arial"/>
                <w:sz w:val="24"/>
                <w:szCs w:val="24"/>
              </w:rPr>
            </w:pPr>
          </w:p>
        </w:tc>
        <w:tc>
          <w:tcPr>
            <w:tcW w:w="905" w:type="pct"/>
            <w:vMerge/>
            <w:vAlign w:val="center"/>
          </w:tcPr>
          <w:p w14:paraId="06E4BCD9" w14:textId="77777777" w:rsidR="00EB3E67" w:rsidRDefault="00EB3E67" w:rsidP="00E815CD">
            <w:pPr>
              <w:pStyle w:val="ListParagraph"/>
              <w:ind w:left="521"/>
              <w:rPr>
                <w:rFonts w:ascii="Arial" w:hAnsi="Arial" w:cs="Arial"/>
                <w:b/>
                <w:bCs/>
                <w:color w:val="000000"/>
                <w:sz w:val="24"/>
                <w:szCs w:val="24"/>
              </w:rPr>
            </w:pPr>
          </w:p>
        </w:tc>
      </w:tr>
      <w:tr w:rsidR="00EE2BA1" w:rsidRPr="00631D0C" w14:paraId="5AFB1E6C" w14:textId="77777777" w:rsidTr="00E815CD">
        <w:trPr>
          <w:trHeight w:val="20"/>
        </w:trPr>
        <w:tc>
          <w:tcPr>
            <w:tcW w:w="505" w:type="pct"/>
            <w:vMerge/>
            <w:vAlign w:val="center"/>
          </w:tcPr>
          <w:p w14:paraId="3CDAC0A4" w14:textId="77777777" w:rsidR="00EB3E67" w:rsidRPr="00631D0C" w:rsidRDefault="00EB3E67" w:rsidP="00E815CD">
            <w:pPr>
              <w:rPr>
                <w:rFonts w:ascii="Arial" w:hAnsi="Arial" w:cs="Arial"/>
                <w:b/>
                <w:sz w:val="24"/>
                <w:szCs w:val="24"/>
              </w:rPr>
            </w:pPr>
          </w:p>
        </w:tc>
        <w:tc>
          <w:tcPr>
            <w:tcW w:w="910" w:type="pct"/>
            <w:vMerge/>
            <w:vAlign w:val="center"/>
          </w:tcPr>
          <w:p w14:paraId="2F1D1B83" w14:textId="77777777" w:rsidR="00EB3E67" w:rsidRDefault="00EB3E67" w:rsidP="00E815CD">
            <w:pPr>
              <w:rPr>
                <w:rFonts w:ascii="Arial" w:hAnsi="Arial" w:cs="Arial"/>
                <w:b/>
                <w:color w:val="000000" w:themeColor="text1"/>
                <w:sz w:val="24"/>
                <w:szCs w:val="24"/>
              </w:rPr>
            </w:pPr>
          </w:p>
        </w:tc>
        <w:tc>
          <w:tcPr>
            <w:tcW w:w="581" w:type="pct"/>
            <w:vMerge/>
            <w:vAlign w:val="center"/>
          </w:tcPr>
          <w:p w14:paraId="0AB5327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45D590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6C2CD63A" w14:textId="77777777" w:rsidR="00EB3E67" w:rsidRPr="00AF20B6" w:rsidRDefault="00EB3E67" w:rsidP="00E815CD">
            <w:pPr>
              <w:widowControl w:val="0"/>
              <w:rPr>
                <w:rFonts w:ascii="Arial" w:hAnsi="Arial" w:cs="Arial"/>
                <w:sz w:val="24"/>
                <w:szCs w:val="24"/>
              </w:rPr>
            </w:pPr>
          </w:p>
        </w:tc>
        <w:tc>
          <w:tcPr>
            <w:tcW w:w="905" w:type="pct"/>
            <w:vMerge/>
            <w:vAlign w:val="center"/>
          </w:tcPr>
          <w:p w14:paraId="0F235EDE" w14:textId="77777777" w:rsidR="00EB3E67" w:rsidRDefault="00EB3E67" w:rsidP="00E815CD">
            <w:pPr>
              <w:pStyle w:val="ListParagraph"/>
              <w:ind w:left="521"/>
              <w:rPr>
                <w:rFonts w:ascii="Arial" w:hAnsi="Arial" w:cs="Arial"/>
                <w:b/>
                <w:bCs/>
                <w:color w:val="000000"/>
                <w:sz w:val="24"/>
                <w:szCs w:val="24"/>
              </w:rPr>
            </w:pPr>
          </w:p>
        </w:tc>
      </w:tr>
      <w:tr w:rsidR="00EE2BA1" w:rsidRPr="00631D0C" w14:paraId="204365F8" w14:textId="77777777" w:rsidTr="00E815CD">
        <w:trPr>
          <w:trHeight w:val="20"/>
        </w:trPr>
        <w:tc>
          <w:tcPr>
            <w:tcW w:w="505" w:type="pct"/>
            <w:vMerge w:val="restart"/>
            <w:vAlign w:val="center"/>
          </w:tcPr>
          <w:p w14:paraId="6ECB02C7"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12</w:t>
            </w:r>
          </w:p>
        </w:tc>
        <w:tc>
          <w:tcPr>
            <w:tcW w:w="910" w:type="pct"/>
            <w:vMerge w:val="restart"/>
            <w:vAlign w:val="center"/>
          </w:tcPr>
          <w:p w14:paraId="7D367B8F"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Test Activity</w:t>
            </w:r>
          </w:p>
        </w:tc>
        <w:tc>
          <w:tcPr>
            <w:tcW w:w="581" w:type="pct"/>
            <w:vMerge w:val="restart"/>
            <w:vAlign w:val="center"/>
          </w:tcPr>
          <w:p w14:paraId="2E2F131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5EFD043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B98AE05"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Test</w:t>
            </w:r>
          </w:p>
        </w:tc>
        <w:tc>
          <w:tcPr>
            <w:tcW w:w="905" w:type="pct"/>
            <w:vMerge w:val="restart"/>
            <w:vAlign w:val="center"/>
          </w:tcPr>
          <w:p w14:paraId="1B58B416" w14:textId="77777777" w:rsidR="00EB3E67" w:rsidRPr="00631D0C" w:rsidRDefault="00EB3E67" w:rsidP="00E815CD">
            <w:pPr>
              <w:rPr>
                <w:rFonts w:ascii="Arial" w:hAnsi="Arial" w:cs="Arial"/>
                <w:b/>
                <w:bCs/>
                <w:color w:val="000000"/>
                <w:sz w:val="24"/>
                <w:szCs w:val="24"/>
              </w:rPr>
            </w:pPr>
          </w:p>
          <w:p w14:paraId="3501614C" w14:textId="77777777" w:rsidR="00EB3E67" w:rsidRDefault="00EB3E67" w:rsidP="00DA0D13">
            <w:pPr>
              <w:pStyle w:val="ListParagraph"/>
              <w:numPr>
                <w:ilvl w:val="0"/>
                <w:numId w:val="53"/>
              </w:numPr>
              <w:ind w:left="180" w:hanging="143"/>
              <w:rPr>
                <w:rFonts w:ascii="Arial" w:hAnsi="Arial" w:cs="Arial"/>
                <w:b/>
                <w:bCs/>
                <w:color w:val="000000"/>
                <w:sz w:val="24"/>
                <w:szCs w:val="24"/>
              </w:rPr>
            </w:pPr>
            <w:r>
              <w:rPr>
                <w:rFonts w:ascii="Arial" w:hAnsi="Arial" w:cs="Arial"/>
                <w:b/>
                <w:bCs/>
                <w:color w:val="000000"/>
                <w:sz w:val="24"/>
                <w:szCs w:val="24"/>
              </w:rPr>
              <w:t>Task 12</w:t>
            </w:r>
          </w:p>
          <w:p w14:paraId="10FE6805"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AE93F44" w14:textId="77777777" w:rsidR="00EB3E67" w:rsidRPr="00631D0C" w:rsidRDefault="00EB3E67" w:rsidP="00E815CD">
            <w:pPr>
              <w:rPr>
                <w:rFonts w:ascii="Arial" w:hAnsi="Arial" w:cs="Arial"/>
                <w:b/>
                <w:bCs/>
                <w:color w:val="000000"/>
                <w:sz w:val="24"/>
                <w:szCs w:val="24"/>
              </w:rPr>
            </w:pPr>
          </w:p>
          <w:p w14:paraId="312CD711" w14:textId="77777777" w:rsidR="00EB3E67" w:rsidRDefault="00EB3E67" w:rsidP="00E815CD">
            <w:pPr>
              <w:pStyle w:val="ListParagraph"/>
              <w:ind w:left="521"/>
              <w:rPr>
                <w:rFonts w:ascii="Arial" w:hAnsi="Arial" w:cs="Arial"/>
                <w:b/>
                <w:bCs/>
                <w:color w:val="000000"/>
                <w:sz w:val="24"/>
                <w:szCs w:val="24"/>
              </w:rPr>
            </w:pPr>
            <w:r w:rsidRPr="00631D0C">
              <w:rPr>
                <w:rFonts w:ascii="Arial" w:hAnsi="Arial" w:cs="Arial"/>
                <w:b/>
                <w:bCs/>
                <w:color w:val="000000"/>
                <w:sz w:val="24"/>
                <w:szCs w:val="24"/>
              </w:rPr>
              <w:t xml:space="preserve">Final </w:t>
            </w:r>
            <w:r>
              <w:rPr>
                <w:rFonts w:ascii="Arial" w:hAnsi="Arial" w:cs="Arial"/>
                <w:b/>
                <w:bCs/>
                <w:color w:val="000000"/>
                <w:sz w:val="24"/>
                <w:szCs w:val="24"/>
              </w:rPr>
              <w:t>Project</w:t>
            </w:r>
          </w:p>
        </w:tc>
      </w:tr>
      <w:tr w:rsidR="00EE2BA1" w:rsidRPr="00631D0C" w14:paraId="212F257F" w14:textId="77777777" w:rsidTr="00E815CD">
        <w:trPr>
          <w:trHeight w:val="20"/>
        </w:trPr>
        <w:tc>
          <w:tcPr>
            <w:tcW w:w="505" w:type="pct"/>
            <w:vMerge/>
            <w:vAlign w:val="center"/>
          </w:tcPr>
          <w:p w14:paraId="54AB96D0" w14:textId="77777777" w:rsidR="00EB3E67" w:rsidRPr="00631D0C" w:rsidRDefault="00EB3E67" w:rsidP="00E815CD">
            <w:pPr>
              <w:rPr>
                <w:rFonts w:ascii="Arial" w:hAnsi="Arial" w:cs="Arial"/>
                <w:b/>
                <w:sz w:val="24"/>
                <w:szCs w:val="24"/>
              </w:rPr>
            </w:pPr>
          </w:p>
        </w:tc>
        <w:tc>
          <w:tcPr>
            <w:tcW w:w="910" w:type="pct"/>
            <w:vMerge/>
            <w:vAlign w:val="center"/>
          </w:tcPr>
          <w:p w14:paraId="55C57A7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3F8C77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A098AC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B1CFC7B"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Test</w:t>
            </w:r>
          </w:p>
        </w:tc>
        <w:tc>
          <w:tcPr>
            <w:tcW w:w="905" w:type="pct"/>
            <w:vMerge/>
            <w:vAlign w:val="center"/>
          </w:tcPr>
          <w:p w14:paraId="520EE9E0" w14:textId="77777777" w:rsidR="00EB3E67" w:rsidRPr="00631D0C" w:rsidRDefault="00EB3E67" w:rsidP="00E815CD">
            <w:pPr>
              <w:rPr>
                <w:rFonts w:ascii="Arial" w:hAnsi="Arial" w:cs="Arial"/>
                <w:b/>
                <w:bCs/>
                <w:color w:val="000000"/>
                <w:sz w:val="24"/>
                <w:szCs w:val="24"/>
              </w:rPr>
            </w:pPr>
          </w:p>
        </w:tc>
      </w:tr>
      <w:tr w:rsidR="00EE2BA1" w:rsidRPr="00631D0C" w14:paraId="48B15127" w14:textId="77777777" w:rsidTr="00E815CD">
        <w:trPr>
          <w:trHeight w:val="20"/>
        </w:trPr>
        <w:tc>
          <w:tcPr>
            <w:tcW w:w="505" w:type="pct"/>
            <w:vMerge/>
            <w:vAlign w:val="center"/>
          </w:tcPr>
          <w:p w14:paraId="28BE3AED" w14:textId="77777777" w:rsidR="00EB3E67" w:rsidRPr="00631D0C" w:rsidRDefault="00EB3E67" w:rsidP="00E815CD">
            <w:pPr>
              <w:rPr>
                <w:rFonts w:ascii="Arial" w:hAnsi="Arial" w:cs="Arial"/>
                <w:b/>
                <w:sz w:val="24"/>
                <w:szCs w:val="24"/>
              </w:rPr>
            </w:pPr>
          </w:p>
        </w:tc>
        <w:tc>
          <w:tcPr>
            <w:tcW w:w="910" w:type="pct"/>
            <w:vMerge/>
            <w:vAlign w:val="center"/>
          </w:tcPr>
          <w:p w14:paraId="24E75C0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AC17E4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15996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3AA9559"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Test</w:t>
            </w:r>
          </w:p>
        </w:tc>
        <w:tc>
          <w:tcPr>
            <w:tcW w:w="905" w:type="pct"/>
            <w:vMerge/>
            <w:vAlign w:val="center"/>
          </w:tcPr>
          <w:p w14:paraId="7230797B" w14:textId="77777777" w:rsidR="00EB3E67" w:rsidRPr="00631D0C" w:rsidRDefault="00EB3E67" w:rsidP="00E815CD">
            <w:pPr>
              <w:rPr>
                <w:rFonts w:ascii="Arial" w:hAnsi="Arial" w:cs="Arial"/>
                <w:b/>
                <w:bCs/>
                <w:color w:val="000000"/>
                <w:sz w:val="24"/>
                <w:szCs w:val="24"/>
              </w:rPr>
            </w:pPr>
          </w:p>
        </w:tc>
      </w:tr>
      <w:tr w:rsidR="00EE2BA1" w:rsidRPr="00631D0C" w14:paraId="08964D69" w14:textId="77777777" w:rsidTr="00E815CD">
        <w:trPr>
          <w:trHeight w:val="20"/>
        </w:trPr>
        <w:tc>
          <w:tcPr>
            <w:tcW w:w="505" w:type="pct"/>
            <w:vMerge/>
            <w:vAlign w:val="center"/>
          </w:tcPr>
          <w:p w14:paraId="55832D8B" w14:textId="77777777" w:rsidR="00EB3E67" w:rsidRPr="00631D0C" w:rsidRDefault="00EB3E67" w:rsidP="00E815CD">
            <w:pPr>
              <w:rPr>
                <w:rFonts w:ascii="Arial" w:hAnsi="Arial" w:cs="Arial"/>
                <w:b/>
                <w:sz w:val="24"/>
                <w:szCs w:val="24"/>
              </w:rPr>
            </w:pPr>
          </w:p>
        </w:tc>
        <w:tc>
          <w:tcPr>
            <w:tcW w:w="910" w:type="pct"/>
            <w:vMerge/>
            <w:vAlign w:val="center"/>
          </w:tcPr>
          <w:p w14:paraId="2477085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5869E3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8712DF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8FDA2EA" w14:textId="77777777" w:rsidR="00EB3E67" w:rsidRPr="00AF20B6" w:rsidRDefault="00EB3E67" w:rsidP="00E815CD">
            <w:pPr>
              <w:widowControl w:val="0"/>
              <w:rPr>
                <w:rFonts w:ascii="Arial" w:hAnsi="Arial" w:cs="Arial"/>
                <w:sz w:val="24"/>
                <w:szCs w:val="24"/>
              </w:rPr>
            </w:pPr>
            <w:r>
              <w:rPr>
                <w:rFonts w:ascii="Arial" w:hAnsi="Arial" w:cs="Arial"/>
                <w:sz w:val="24"/>
                <w:szCs w:val="24"/>
              </w:rPr>
              <w:t>Alphabet Test</w:t>
            </w:r>
          </w:p>
        </w:tc>
        <w:tc>
          <w:tcPr>
            <w:tcW w:w="905" w:type="pct"/>
            <w:vMerge/>
            <w:vAlign w:val="center"/>
          </w:tcPr>
          <w:p w14:paraId="455FD5B5" w14:textId="77777777" w:rsidR="00EB3E67" w:rsidRPr="00631D0C" w:rsidRDefault="00EB3E67" w:rsidP="00E815CD">
            <w:pPr>
              <w:rPr>
                <w:rFonts w:ascii="Arial" w:hAnsi="Arial" w:cs="Arial"/>
                <w:b/>
                <w:bCs/>
                <w:color w:val="000000"/>
                <w:sz w:val="24"/>
                <w:szCs w:val="24"/>
              </w:rPr>
            </w:pPr>
          </w:p>
        </w:tc>
      </w:tr>
      <w:tr w:rsidR="00EE2BA1" w:rsidRPr="00631D0C" w14:paraId="4996BBB2" w14:textId="77777777" w:rsidTr="00E815CD">
        <w:trPr>
          <w:trHeight w:val="20"/>
        </w:trPr>
        <w:tc>
          <w:tcPr>
            <w:tcW w:w="505" w:type="pct"/>
            <w:vMerge/>
            <w:vAlign w:val="center"/>
          </w:tcPr>
          <w:p w14:paraId="092461A8" w14:textId="77777777" w:rsidR="00EB3E67" w:rsidRPr="00631D0C" w:rsidRDefault="00EB3E67" w:rsidP="00E815CD">
            <w:pPr>
              <w:rPr>
                <w:rFonts w:ascii="Arial" w:hAnsi="Arial" w:cs="Arial"/>
                <w:b/>
                <w:sz w:val="24"/>
                <w:szCs w:val="24"/>
              </w:rPr>
            </w:pPr>
          </w:p>
        </w:tc>
        <w:tc>
          <w:tcPr>
            <w:tcW w:w="910" w:type="pct"/>
            <w:vMerge/>
            <w:vAlign w:val="center"/>
          </w:tcPr>
          <w:p w14:paraId="53C31976"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7EB49CE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71F35BD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17744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3ED425D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Preposition, clock </w:t>
            </w:r>
            <w:proofErr w:type="gramStart"/>
            <w:r>
              <w:rPr>
                <w:rFonts w:ascii="Arial" w:hAnsi="Arial" w:cs="Arial"/>
                <w:sz w:val="24"/>
                <w:szCs w:val="24"/>
              </w:rPr>
              <w:t>time  Test</w:t>
            </w:r>
            <w:proofErr w:type="gramEnd"/>
          </w:p>
        </w:tc>
        <w:tc>
          <w:tcPr>
            <w:tcW w:w="905" w:type="pct"/>
            <w:vMerge/>
            <w:vAlign w:val="center"/>
          </w:tcPr>
          <w:p w14:paraId="6BBCEB2B" w14:textId="77777777" w:rsidR="00EB3E67" w:rsidRPr="00631D0C" w:rsidRDefault="00EB3E67" w:rsidP="00E815CD">
            <w:pPr>
              <w:rPr>
                <w:rFonts w:ascii="Arial" w:hAnsi="Arial" w:cs="Arial"/>
                <w:b/>
                <w:bCs/>
                <w:color w:val="000000"/>
                <w:sz w:val="24"/>
                <w:szCs w:val="24"/>
              </w:rPr>
            </w:pPr>
          </w:p>
        </w:tc>
      </w:tr>
      <w:tr w:rsidR="00EE2BA1" w:rsidRPr="00631D0C" w14:paraId="6E10AF8D" w14:textId="77777777" w:rsidTr="00E815CD">
        <w:trPr>
          <w:trHeight w:val="20"/>
        </w:trPr>
        <w:tc>
          <w:tcPr>
            <w:tcW w:w="505" w:type="pct"/>
            <w:vMerge/>
            <w:vAlign w:val="center"/>
          </w:tcPr>
          <w:p w14:paraId="36AB64DF" w14:textId="77777777" w:rsidR="00EB3E67" w:rsidRPr="00631D0C" w:rsidRDefault="00EB3E67" w:rsidP="00E815CD">
            <w:pPr>
              <w:rPr>
                <w:rFonts w:ascii="Arial" w:hAnsi="Arial" w:cs="Arial"/>
                <w:b/>
                <w:sz w:val="24"/>
                <w:szCs w:val="24"/>
              </w:rPr>
            </w:pPr>
          </w:p>
        </w:tc>
        <w:tc>
          <w:tcPr>
            <w:tcW w:w="910" w:type="pct"/>
            <w:vMerge/>
            <w:vAlign w:val="center"/>
          </w:tcPr>
          <w:p w14:paraId="6849843E"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763386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478C21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7BB601A" w14:textId="77777777" w:rsidR="00EB3E67" w:rsidRPr="00AF20B6" w:rsidRDefault="00EB3E67" w:rsidP="00E815CD">
            <w:pPr>
              <w:widowControl w:val="0"/>
              <w:rPr>
                <w:rFonts w:ascii="Arial" w:hAnsi="Arial" w:cs="Arial"/>
                <w:sz w:val="24"/>
                <w:szCs w:val="24"/>
              </w:rPr>
            </w:pPr>
            <w:r>
              <w:rPr>
                <w:rFonts w:ascii="Arial" w:hAnsi="Arial" w:cs="Arial"/>
                <w:sz w:val="24"/>
                <w:szCs w:val="24"/>
              </w:rPr>
              <w:t>Model verb Test</w:t>
            </w:r>
          </w:p>
        </w:tc>
        <w:tc>
          <w:tcPr>
            <w:tcW w:w="905" w:type="pct"/>
            <w:vMerge/>
            <w:vAlign w:val="center"/>
          </w:tcPr>
          <w:p w14:paraId="3A627434" w14:textId="77777777" w:rsidR="00EB3E67" w:rsidRPr="00631D0C" w:rsidRDefault="00EB3E67" w:rsidP="00E815CD">
            <w:pPr>
              <w:rPr>
                <w:rFonts w:ascii="Arial" w:hAnsi="Arial" w:cs="Arial"/>
                <w:b/>
                <w:bCs/>
                <w:color w:val="000000"/>
                <w:sz w:val="24"/>
                <w:szCs w:val="24"/>
              </w:rPr>
            </w:pPr>
          </w:p>
        </w:tc>
      </w:tr>
      <w:tr w:rsidR="00EE2BA1" w:rsidRPr="00631D0C" w14:paraId="5A425349" w14:textId="77777777" w:rsidTr="00E815CD">
        <w:trPr>
          <w:trHeight w:val="20"/>
        </w:trPr>
        <w:tc>
          <w:tcPr>
            <w:tcW w:w="505" w:type="pct"/>
            <w:vMerge/>
            <w:vAlign w:val="center"/>
          </w:tcPr>
          <w:p w14:paraId="112BAB10" w14:textId="77777777" w:rsidR="00EB3E67" w:rsidRPr="00631D0C" w:rsidRDefault="00EB3E67" w:rsidP="00E815CD">
            <w:pPr>
              <w:rPr>
                <w:rFonts w:ascii="Arial" w:hAnsi="Arial" w:cs="Arial"/>
                <w:b/>
                <w:sz w:val="24"/>
                <w:szCs w:val="24"/>
              </w:rPr>
            </w:pPr>
          </w:p>
        </w:tc>
        <w:tc>
          <w:tcPr>
            <w:tcW w:w="910" w:type="pct"/>
            <w:vMerge/>
            <w:vAlign w:val="center"/>
          </w:tcPr>
          <w:p w14:paraId="534E3B9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B50BAD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31D942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0C9EE0C" w14:textId="77777777" w:rsidR="00EB3E67" w:rsidRPr="00AF20B6" w:rsidRDefault="00EB3E67" w:rsidP="00E815CD">
            <w:pPr>
              <w:widowControl w:val="0"/>
              <w:rPr>
                <w:rFonts w:ascii="Arial" w:hAnsi="Arial" w:cs="Arial"/>
                <w:sz w:val="24"/>
                <w:szCs w:val="24"/>
              </w:rPr>
            </w:pPr>
            <w:r>
              <w:rPr>
                <w:rFonts w:ascii="Arial" w:hAnsi="Arial" w:cs="Arial"/>
                <w:sz w:val="24"/>
                <w:szCs w:val="24"/>
              </w:rPr>
              <w:t>Season, months, weekdays Test</w:t>
            </w:r>
          </w:p>
        </w:tc>
        <w:tc>
          <w:tcPr>
            <w:tcW w:w="905" w:type="pct"/>
            <w:vMerge/>
            <w:vAlign w:val="center"/>
          </w:tcPr>
          <w:p w14:paraId="5DBDED38" w14:textId="77777777" w:rsidR="00EB3E67" w:rsidRPr="00631D0C" w:rsidRDefault="00EB3E67" w:rsidP="00E815CD">
            <w:pPr>
              <w:rPr>
                <w:rFonts w:ascii="Arial" w:hAnsi="Arial" w:cs="Arial"/>
                <w:b/>
                <w:bCs/>
                <w:color w:val="000000"/>
                <w:sz w:val="24"/>
                <w:szCs w:val="24"/>
              </w:rPr>
            </w:pPr>
          </w:p>
        </w:tc>
      </w:tr>
      <w:tr w:rsidR="00EE2BA1" w:rsidRPr="00631D0C" w14:paraId="29008CE5" w14:textId="77777777" w:rsidTr="00E815CD">
        <w:trPr>
          <w:trHeight w:val="20"/>
        </w:trPr>
        <w:tc>
          <w:tcPr>
            <w:tcW w:w="505" w:type="pct"/>
            <w:vMerge/>
            <w:vAlign w:val="center"/>
          </w:tcPr>
          <w:p w14:paraId="3D8209EF" w14:textId="77777777" w:rsidR="00EB3E67" w:rsidRPr="00631D0C" w:rsidRDefault="00EB3E67" w:rsidP="00E815CD">
            <w:pPr>
              <w:rPr>
                <w:rFonts w:ascii="Arial" w:hAnsi="Arial" w:cs="Arial"/>
                <w:b/>
                <w:sz w:val="24"/>
                <w:szCs w:val="24"/>
              </w:rPr>
            </w:pPr>
          </w:p>
        </w:tc>
        <w:tc>
          <w:tcPr>
            <w:tcW w:w="910" w:type="pct"/>
            <w:vMerge/>
            <w:vAlign w:val="center"/>
          </w:tcPr>
          <w:p w14:paraId="40C3FDA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9E7A63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6E194E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71A4FD7"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Test</w:t>
            </w:r>
          </w:p>
        </w:tc>
        <w:tc>
          <w:tcPr>
            <w:tcW w:w="905" w:type="pct"/>
            <w:vMerge/>
            <w:vAlign w:val="center"/>
          </w:tcPr>
          <w:p w14:paraId="6775B07D" w14:textId="77777777" w:rsidR="00EB3E67" w:rsidRPr="00631D0C" w:rsidRDefault="00EB3E67" w:rsidP="00E815CD">
            <w:pPr>
              <w:rPr>
                <w:rFonts w:ascii="Arial" w:hAnsi="Arial" w:cs="Arial"/>
                <w:b/>
                <w:bCs/>
                <w:color w:val="000000"/>
                <w:sz w:val="24"/>
                <w:szCs w:val="24"/>
              </w:rPr>
            </w:pPr>
          </w:p>
        </w:tc>
      </w:tr>
      <w:tr w:rsidR="00EE2BA1" w:rsidRPr="00631D0C" w14:paraId="7010210D" w14:textId="77777777" w:rsidTr="00E815CD">
        <w:trPr>
          <w:trHeight w:val="20"/>
        </w:trPr>
        <w:tc>
          <w:tcPr>
            <w:tcW w:w="505" w:type="pct"/>
            <w:vMerge/>
            <w:vAlign w:val="center"/>
          </w:tcPr>
          <w:p w14:paraId="1529ECBC" w14:textId="77777777" w:rsidR="00EB3E67" w:rsidRPr="00631D0C" w:rsidRDefault="00EB3E67" w:rsidP="00E815CD">
            <w:pPr>
              <w:rPr>
                <w:rFonts w:ascii="Arial" w:hAnsi="Arial" w:cs="Arial"/>
                <w:b/>
                <w:sz w:val="24"/>
                <w:szCs w:val="24"/>
              </w:rPr>
            </w:pPr>
          </w:p>
        </w:tc>
        <w:tc>
          <w:tcPr>
            <w:tcW w:w="910" w:type="pct"/>
            <w:vMerge/>
            <w:vAlign w:val="center"/>
          </w:tcPr>
          <w:p w14:paraId="046B9CFA"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F71CA8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3B73A79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F0F9B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DA89B40" w14:textId="77777777" w:rsidR="00EB3E67" w:rsidRPr="00AF20B6" w:rsidRDefault="00EB3E67" w:rsidP="00E815CD">
            <w:pPr>
              <w:widowControl w:val="0"/>
              <w:rPr>
                <w:rFonts w:ascii="Arial" w:hAnsi="Arial" w:cs="Arial"/>
                <w:sz w:val="24"/>
                <w:szCs w:val="24"/>
              </w:rPr>
            </w:pPr>
            <w:r>
              <w:rPr>
                <w:rFonts w:ascii="Arial" w:hAnsi="Arial" w:cs="Arial"/>
                <w:sz w:val="24"/>
                <w:szCs w:val="24"/>
              </w:rPr>
              <w:t>Possessive Article, counting Test</w:t>
            </w:r>
          </w:p>
        </w:tc>
        <w:tc>
          <w:tcPr>
            <w:tcW w:w="905" w:type="pct"/>
            <w:vMerge/>
            <w:vAlign w:val="center"/>
          </w:tcPr>
          <w:p w14:paraId="2858C1D0" w14:textId="77777777" w:rsidR="00EB3E67" w:rsidRPr="00631D0C" w:rsidRDefault="00EB3E67" w:rsidP="00E815CD">
            <w:pPr>
              <w:rPr>
                <w:rFonts w:ascii="Arial" w:hAnsi="Arial" w:cs="Arial"/>
                <w:b/>
                <w:bCs/>
                <w:color w:val="000000"/>
                <w:sz w:val="24"/>
                <w:szCs w:val="24"/>
              </w:rPr>
            </w:pPr>
          </w:p>
        </w:tc>
      </w:tr>
      <w:tr w:rsidR="00EE2BA1" w:rsidRPr="00631D0C" w14:paraId="7146A03D" w14:textId="77777777" w:rsidTr="00E815CD">
        <w:trPr>
          <w:trHeight w:val="20"/>
        </w:trPr>
        <w:tc>
          <w:tcPr>
            <w:tcW w:w="505" w:type="pct"/>
            <w:vMerge/>
            <w:vAlign w:val="center"/>
          </w:tcPr>
          <w:p w14:paraId="35D0DD6B" w14:textId="77777777" w:rsidR="00EB3E67" w:rsidRPr="00631D0C" w:rsidRDefault="00EB3E67" w:rsidP="00E815CD">
            <w:pPr>
              <w:rPr>
                <w:rFonts w:ascii="Arial" w:hAnsi="Arial" w:cs="Arial"/>
                <w:b/>
                <w:sz w:val="24"/>
                <w:szCs w:val="24"/>
              </w:rPr>
            </w:pPr>
          </w:p>
        </w:tc>
        <w:tc>
          <w:tcPr>
            <w:tcW w:w="910" w:type="pct"/>
            <w:vMerge/>
            <w:vAlign w:val="center"/>
          </w:tcPr>
          <w:p w14:paraId="28CB28B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4E5BBF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68B12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760BE0B" w14:textId="77777777" w:rsidR="00EB3E67" w:rsidRPr="00AF20B6" w:rsidRDefault="00EB3E67" w:rsidP="00E815CD">
            <w:pPr>
              <w:widowControl w:val="0"/>
              <w:rPr>
                <w:rFonts w:ascii="Arial" w:hAnsi="Arial" w:cs="Arial"/>
                <w:sz w:val="24"/>
                <w:szCs w:val="24"/>
              </w:rPr>
            </w:pPr>
            <w:r>
              <w:rPr>
                <w:rFonts w:ascii="Arial" w:hAnsi="Arial" w:cs="Arial"/>
                <w:sz w:val="24"/>
                <w:szCs w:val="24"/>
              </w:rPr>
              <w:t>Present Tense Test</w:t>
            </w:r>
          </w:p>
        </w:tc>
        <w:tc>
          <w:tcPr>
            <w:tcW w:w="905" w:type="pct"/>
            <w:vMerge/>
            <w:vAlign w:val="center"/>
          </w:tcPr>
          <w:p w14:paraId="05679187" w14:textId="77777777" w:rsidR="00EB3E67" w:rsidRPr="00631D0C" w:rsidRDefault="00EB3E67" w:rsidP="00E815CD">
            <w:pPr>
              <w:rPr>
                <w:rFonts w:ascii="Arial" w:hAnsi="Arial" w:cs="Arial"/>
                <w:b/>
                <w:bCs/>
                <w:color w:val="000000"/>
                <w:sz w:val="24"/>
                <w:szCs w:val="24"/>
              </w:rPr>
            </w:pPr>
          </w:p>
        </w:tc>
      </w:tr>
      <w:tr w:rsidR="00EE2BA1" w:rsidRPr="00631D0C" w14:paraId="2DC13545" w14:textId="77777777" w:rsidTr="00E815CD">
        <w:trPr>
          <w:trHeight w:val="20"/>
        </w:trPr>
        <w:tc>
          <w:tcPr>
            <w:tcW w:w="505" w:type="pct"/>
            <w:vMerge/>
            <w:vAlign w:val="center"/>
          </w:tcPr>
          <w:p w14:paraId="3D7E26D7" w14:textId="77777777" w:rsidR="00EB3E67" w:rsidRPr="00631D0C" w:rsidRDefault="00EB3E67" w:rsidP="00E815CD">
            <w:pPr>
              <w:rPr>
                <w:rFonts w:ascii="Arial" w:hAnsi="Arial" w:cs="Arial"/>
                <w:b/>
                <w:sz w:val="24"/>
                <w:szCs w:val="24"/>
              </w:rPr>
            </w:pPr>
          </w:p>
        </w:tc>
        <w:tc>
          <w:tcPr>
            <w:tcW w:w="910" w:type="pct"/>
            <w:vMerge/>
            <w:vAlign w:val="center"/>
          </w:tcPr>
          <w:p w14:paraId="2BA4E87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077C9D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E87336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3CC6284"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Test</w:t>
            </w:r>
          </w:p>
        </w:tc>
        <w:tc>
          <w:tcPr>
            <w:tcW w:w="905" w:type="pct"/>
            <w:vMerge/>
            <w:vAlign w:val="center"/>
          </w:tcPr>
          <w:p w14:paraId="32EC4935" w14:textId="77777777" w:rsidR="00EB3E67" w:rsidRPr="00631D0C" w:rsidRDefault="00EB3E67" w:rsidP="00E815CD">
            <w:pPr>
              <w:rPr>
                <w:rFonts w:ascii="Arial" w:hAnsi="Arial" w:cs="Arial"/>
                <w:b/>
                <w:bCs/>
                <w:color w:val="000000"/>
                <w:sz w:val="24"/>
                <w:szCs w:val="24"/>
              </w:rPr>
            </w:pPr>
          </w:p>
        </w:tc>
      </w:tr>
      <w:tr w:rsidR="00EE2BA1" w:rsidRPr="00631D0C" w14:paraId="352FF563" w14:textId="77777777" w:rsidTr="00E815CD">
        <w:trPr>
          <w:trHeight w:val="20"/>
        </w:trPr>
        <w:tc>
          <w:tcPr>
            <w:tcW w:w="505" w:type="pct"/>
            <w:vMerge/>
            <w:vAlign w:val="center"/>
          </w:tcPr>
          <w:p w14:paraId="682568B0" w14:textId="77777777" w:rsidR="00EB3E67" w:rsidRPr="00631D0C" w:rsidRDefault="00EB3E67" w:rsidP="00E815CD">
            <w:pPr>
              <w:rPr>
                <w:rFonts w:ascii="Arial" w:hAnsi="Arial" w:cs="Arial"/>
                <w:b/>
                <w:sz w:val="24"/>
                <w:szCs w:val="24"/>
              </w:rPr>
            </w:pPr>
          </w:p>
        </w:tc>
        <w:tc>
          <w:tcPr>
            <w:tcW w:w="910" w:type="pct"/>
            <w:vMerge/>
            <w:vAlign w:val="center"/>
          </w:tcPr>
          <w:p w14:paraId="7E2E12D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896637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732C5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978EA75" w14:textId="77777777" w:rsidR="00EB3E67" w:rsidRPr="00AF20B6" w:rsidRDefault="00EB3E67" w:rsidP="00E815CD">
            <w:pPr>
              <w:widowControl w:val="0"/>
              <w:rPr>
                <w:rFonts w:ascii="Arial" w:hAnsi="Arial" w:cs="Arial"/>
                <w:sz w:val="24"/>
                <w:szCs w:val="24"/>
              </w:rPr>
            </w:pPr>
            <w:r>
              <w:rPr>
                <w:rFonts w:ascii="Arial" w:hAnsi="Arial" w:cs="Arial"/>
                <w:sz w:val="24"/>
                <w:szCs w:val="24"/>
              </w:rPr>
              <w:t>Letter writing Test</w:t>
            </w:r>
          </w:p>
        </w:tc>
        <w:tc>
          <w:tcPr>
            <w:tcW w:w="905" w:type="pct"/>
            <w:vMerge/>
            <w:vAlign w:val="center"/>
          </w:tcPr>
          <w:p w14:paraId="2EC77714" w14:textId="77777777" w:rsidR="00EB3E67" w:rsidRPr="00631D0C" w:rsidRDefault="00EB3E67" w:rsidP="00E815CD">
            <w:pPr>
              <w:rPr>
                <w:rFonts w:ascii="Arial" w:hAnsi="Arial" w:cs="Arial"/>
                <w:b/>
                <w:bCs/>
                <w:color w:val="000000"/>
                <w:sz w:val="24"/>
                <w:szCs w:val="24"/>
              </w:rPr>
            </w:pPr>
          </w:p>
        </w:tc>
      </w:tr>
      <w:tr w:rsidR="00EE2BA1" w:rsidRPr="00631D0C" w14:paraId="2463164A" w14:textId="77777777" w:rsidTr="00E815CD">
        <w:trPr>
          <w:trHeight w:val="20"/>
        </w:trPr>
        <w:tc>
          <w:tcPr>
            <w:tcW w:w="505" w:type="pct"/>
            <w:vMerge/>
            <w:vAlign w:val="center"/>
          </w:tcPr>
          <w:p w14:paraId="0BE59682" w14:textId="77777777" w:rsidR="00EB3E67" w:rsidRPr="00631D0C" w:rsidRDefault="00EB3E67" w:rsidP="00E815CD">
            <w:pPr>
              <w:rPr>
                <w:rFonts w:ascii="Arial" w:hAnsi="Arial" w:cs="Arial"/>
                <w:b/>
                <w:sz w:val="24"/>
                <w:szCs w:val="24"/>
              </w:rPr>
            </w:pPr>
          </w:p>
        </w:tc>
        <w:tc>
          <w:tcPr>
            <w:tcW w:w="910" w:type="pct"/>
            <w:vMerge/>
            <w:vAlign w:val="center"/>
          </w:tcPr>
          <w:p w14:paraId="01CBADE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7DDB44F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5FF2A87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35555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818A7DA" w14:textId="77777777" w:rsidR="00EB3E67" w:rsidRPr="00AF20B6" w:rsidRDefault="00EB3E67" w:rsidP="00E815CD">
            <w:pPr>
              <w:widowControl w:val="0"/>
              <w:rPr>
                <w:rFonts w:ascii="Arial" w:hAnsi="Arial" w:cs="Arial"/>
                <w:sz w:val="24"/>
                <w:szCs w:val="24"/>
              </w:rPr>
            </w:pPr>
            <w:r>
              <w:rPr>
                <w:rFonts w:ascii="Arial" w:hAnsi="Arial" w:cs="Arial"/>
                <w:sz w:val="24"/>
                <w:szCs w:val="24"/>
              </w:rPr>
              <w:t>Helping Verb Test</w:t>
            </w:r>
          </w:p>
        </w:tc>
        <w:tc>
          <w:tcPr>
            <w:tcW w:w="905" w:type="pct"/>
            <w:vMerge/>
            <w:vAlign w:val="center"/>
          </w:tcPr>
          <w:p w14:paraId="74EC32BB" w14:textId="77777777" w:rsidR="00EB3E67" w:rsidRPr="00631D0C" w:rsidRDefault="00EB3E67" w:rsidP="00E815CD">
            <w:pPr>
              <w:rPr>
                <w:rFonts w:ascii="Arial" w:hAnsi="Arial" w:cs="Arial"/>
                <w:b/>
                <w:bCs/>
                <w:color w:val="000000"/>
                <w:sz w:val="24"/>
                <w:szCs w:val="24"/>
              </w:rPr>
            </w:pPr>
          </w:p>
        </w:tc>
      </w:tr>
      <w:tr w:rsidR="00EE2BA1" w:rsidRPr="00631D0C" w14:paraId="6C776343" w14:textId="77777777" w:rsidTr="00E815CD">
        <w:trPr>
          <w:trHeight w:val="20"/>
        </w:trPr>
        <w:tc>
          <w:tcPr>
            <w:tcW w:w="505" w:type="pct"/>
            <w:vMerge/>
            <w:vAlign w:val="center"/>
          </w:tcPr>
          <w:p w14:paraId="085ACD28" w14:textId="77777777" w:rsidR="00EB3E67" w:rsidRPr="00631D0C" w:rsidRDefault="00EB3E67" w:rsidP="00E815CD">
            <w:pPr>
              <w:rPr>
                <w:rFonts w:ascii="Arial" w:hAnsi="Arial" w:cs="Arial"/>
                <w:b/>
                <w:sz w:val="24"/>
                <w:szCs w:val="24"/>
              </w:rPr>
            </w:pPr>
          </w:p>
        </w:tc>
        <w:tc>
          <w:tcPr>
            <w:tcW w:w="910" w:type="pct"/>
            <w:vMerge/>
            <w:vAlign w:val="center"/>
          </w:tcPr>
          <w:p w14:paraId="1E7D3AD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546421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63126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AC4BD6B"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Test</w:t>
            </w:r>
          </w:p>
        </w:tc>
        <w:tc>
          <w:tcPr>
            <w:tcW w:w="905" w:type="pct"/>
            <w:vMerge/>
            <w:vAlign w:val="center"/>
          </w:tcPr>
          <w:p w14:paraId="68A3BC30" w14:textId="77777777" w:rsidR="00EB3E67" w:rsidRPr="00631D0C" w:rsidRDefault="00EB3E67" w:rsidP="00E815CD">
            <w:pPr>
              <w:rPr>
                <w:rFonts w:ascii="Arial" w:hAnsi="Arial" w:cs="Arial"/>
                <w:b/>
                <w:bCs/>
                <w:color w:val="000000"/>
                <w:sz w:val="24"/>
                <w:szCs w:val="24"/>
              </w:rPr>
            </w:pPr>
          </w:p>
        </w:tc>
      </w:tr>
      <w:tr w:rsidR="00EE2BA1" w:rsidRPr="00631D0C" w14:paraId="10C1D8BE" w14:textId="77777777" w:rsidTr="00E815CD">
        <w:trPr>
          <w:trHeight w:val="20"/>
        </w:trPr>
        <w:tc>
          <w:tcPr>
            <w:tcW w:w="505" w:type="pct"/>
            <w:vMerge/>
            <w:vAlign w:val="center"/>
          </w:tcPr>
          <w:p w14:paraId="3B27FBC6" w14:textId="77777777" w:rsidR="00EB3E67" w:rsidRPr="00631D0C" w:rsidRDefault="00EB3E67" w:rsidP="00E815CD">
            <w:pPr>
              <w:rPr>
                <w:rFonts w:ascii="Arial" w:hAnsi="Arial" w:cs="Arial"/>
                <w:b/>
                <w:sz w:val="24"/>
                <w:szCs w:val="24"/>
              </w:rPr>
            </w:pPr>
          </w:p>
        </w:tc>
        <w:tc>
          <w:tcPr>
            <w:tcW w:w="910" w:type="pct"/>
            <w:vMerge/>
            <w:vAlign w:val="center"/>
          </w:tcPr>
          <w:p w14:paraId="07F2AD48"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3EE482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7538F7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BB4572D" w14:textId="77777777" w:rsidR="00EB3E67" w:rsidRPr="00AF20B6" w:rsidRDefault="00EB3E67" w:rsidP="00E815CD">
            <w:pPr>
              <w:widowControl w:val="0"/>
              <w:rPr>
                <w:rFonts w:ascii="Arial" w:hAnsi="Arial" w:cs="Arial"/>
                <w:sz w:val="24"/>
                <w:szCs w:val="24"/>
              </w:rPr>
            </w:pPr>
            <w:r>
              <w:rPr>
                <w:rFonts w:ascii="Arial" w:hAnsi="Arial" w:cs="Arial"/>
                <w:sz w:val="24"/>
                <w:szCs w:val="24"/>
              </w:rPr>
              <w:t>Letter writing Test</w:t>
            </w:r>
          </w:p>
        </w:tc>
        <w:tc>
          <w:tcPr>
            <w:tcW w:w="905" w:type="pct"/>
            <w:vMerge/>
            <w:vAlign w:val="center"/>
          </w:tcPr>
          <w:p w14:paraId="208105A2" w14:textId="77777777" w:rsidR="00EB3E67" w:rsidRPr="00631D0C" w:rsidRDefault="00EB3E67" w:rsidP="00E815CD">
            <w:pPr>
              <w:rPr>
                <w:rFonts w:ascii="Arial" w:hAnsi="Arial" w:cs="Arial"/>
                <w:b/>
                <w:bCs/>
                <w:color w:val="000000"/>
                <w:sz w:val="24"/>
                <w:szCs w:val="24"/>
              </w:rPr>
            </w:pPr>
          </w:p>
        </w:tc>
      </w:tr>
      <w:tr w:rsidR="00EE2BA1" w:rsidRPr="00631D0C" w14:paraId="218AB089" w14:textId="77777777" w:rsidTr="00E815CD">
        <w:trPr>
          <w:trHeight w:val="20"/>
        </w:trPr>
        <w:tc>
          <w:tcPr>
            <w:tcW w:w="505" w:type="pct"/>
            <w:vMerge/>
            <w:vAlign w:val="center"/>
          </w:tcPr>
          <w:p w14:paraId="77A4B009" w14:textId="77777777" w:rsidR="00EB3E67" w:rsidRPr="00631D0C" w:rsidRDefault="00EB3E67" w:rsidP="00E815CD">
            <w:pPr>
              <w:rPr>
                <w:rFonts w:ascii="Arial" w:hAnsi="Arial" w:cs="Arial"/>
                <w:b/>
                <w:sz w:val="24"/>
                <w:szCs w:val="24"/>
              </w:rPr>
            </w:pPr>
          </w:p>
        </w:tc>
        <w:tc>
          <w:tcPr>
            <w:tcW w:w="910" w:type="pct"/>
            <w:vMerge/>
            <w:vAlign w:val="center"/>
          </w:tcPr>
          <w:p w14:paraId="0402404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567E88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50B15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8AFAA06"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Test</w:t>
            </w:r>
          </w:p>
        </w:tc>
        <w:tc>
          <w:tcPr>
            <w:tcW w:w="905" w:type="pct"/>
            <w:vMerge/>
            <w:vAlign w:val="center"/>
          </w:tcPr>
          <w:p w14:paraId="661A7F18" w14:textId="77777777" w:rsidR="00EB3E67" w:rsidRPr="00631D0C" w:rsidRDefault="00EB3E67" w:rsidP="00E815CD">
            <w:pPr>
              <w:rPr>
                <w:rFonts w:ascii="Arial" w:hAnsi="Arial" w:cs="Arial"/>
                <w:b/>
                <w:bCs/>
                <w:color w:val="000000"/>
                <w:sz w:val="24"/>
                <w:szCs w:val="24"/>
              </w:rPr>
            </w:pPr>
          </w:p>
        </w:tc>
      </w:tr>
      <w:tr w:rsidR="00EE2BA1" w:rsidRPr="00631D0C" w14:paraId="1B067F46" w14:textId="77777777" w:rsidTr="00E815CD">
        <w:trPr>
          <w:trHeight w:val="20"/>
        </w:trPr>
        <w:tc>
          <w:tcPr>
            <w:tcW w:w="505" w:type="pct"/>
            <w:vMerge/>
            <w:vAlign w:val="center"/>
          </w:tcPr>
          <w:p w14:paraId="60A33210" w14:textId="77777777" w:rsidR="00EB3E67" w:rsidRPr="00631D0C" w:rsidRDefault="00EB3E67" w:rsidP="00E815CD">
            <w:pPr>
              <w:rPr>
                <w:rFonts w:ascii="Arial" w:hAnsi="Arial" w:cs="Arial"/>
                <w:b/>
                <w:sz w:val="24"/>
                <w:szCs w:val="24"/>
              </w:rPr>
            </w:pPr>
          </w:p>
        </w:tc>
        <w:tc>
          <w:tcPr>
            <w:tcW w:w="910" w:type="pct"/>
            <w:vMerge/>
            <w:vAlign w:val="center"/>
          </w:tcPr>
          <w:p w14:paraId="6FC475CA"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EE7A86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833CE4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67D84B5" w14:textId="77777777" w:rsidR="00EB3E67" w:rsidRPr="00AF20B6" w:rsidRDefault="00EB3E67" w:rsidP="00E815CD">
            <w:pPr>
              <w:widowControl w:val="0"/>
              <w:rPr>
                <w:rFonts w:ascii="Arial" w:hAnsi="Arial" w:cs="Arial"/>
                <w:sz w:val="24"/>
                <w:szCs w:val="24"/>
              </w:rPr>
            </w:pPr>
            <w:r>
              <w:rPr>
                <w:rFonts w:ascii="Arial" w:hAnsi="Arial" w:cs="Arial"/>
                <w:sz w:val="24"/>
                <w:szCs w:val="24"/>
              </w:rPr>
              <w:t>Gender Article Test</w:t>
            </w:r>
          </w:p>
        </w:tc>
        <w:tc>
          <w:tcPr>
            <w:tcW w:w="905" w:type="pct"/>
            <w:vMerge/>
            <w:vAlign w:val="center"/>
          </w:tcPr>
          <w:p w14:paraId="48590AF7" w14:textId="77777777" w:rsidR="00EB3E67" w:rsidRDefault="00EB3E67" w:rsidP="00E815CD">
            <w:pPr>
              <w:pStyle w:val="ListParagraph"/>
              <w:ind w:left="521"/>
              <w:rPr>
                <w:rFonts w:ascii="Arial" w:hAnsi="Arial" w:cs="Arial"/>
                <w:b/>
                <w:bCs/>
                <w:color w:val="000000"/>
                <w:sz w:val="24"/>
                <w:szCs w:val="24"/>
              </w:rPr>
            </w:pPr>
          </w:p>
        </w:tc>
      </w:tr>
      <w:tr w:rsidR="00EE2BA1" w:rsidRPr="00631D0C" w14:paraId="1197FEB1" w14:textId="77777777" w:rsidTr="00E815CD">
        <w:trPr>
          <w:trHeight w:val="20"/>
        </w:trPr>
        <w:tc>
          <w:tcPr>
            <w:tcW w:w="505" w:type="pct"/>
            <w:vMerge/>
            <w:vAlign w:val="center"/>
          </w:tcPr>
          <w:p w14:paraId="634D563A" w14:textId="77777777" w:rsidR="00EB3E67" w:rsidRPr="00631D0C" w:rsidRDefault="00EB3E67" w:rsidP="00E815CD">
            <w:pPr>
              <w:rPr>
                <w:rFonts w:ascii="Arial" w:hAnsi="Arial" w:cs="Arial"/>
                <w:b/>
                <w:sz w:val="24"/>
                <w:szCs w:val="24"/>
              </w:rPr>
            </w:pPr>
          </w:p>
        </w:tc>
        <w:tc>
          <w:tcPr>
            <w:tcW w:w="910" w:type="pct"/>
            <w:vMerge/>
            <w:vAlign w:val="center"/>
          </w:tcPr>
          <w:p w14:paraId="28F1D8F2" w14:textId="77777777" w:rsidR="00EB3E67" w:rsidRDefault="00EB3E67" w:rsidP="00E815CD">
            <w:pPr>
              <w:rPr>
                <w:rFonts w:ascii="Arial" w:hAnsi="Arial" w:cs="Arial"/>
                <w:b/>
                <w:color w:val="000000" w:themeColor="text1"/>
                <w:sz w:val="24"/>
                <w:szCs w:val="24"/>
              </w:rPr>
            </w:pPr>
          </w:p>
        </w:tc>
        <w:tc>
          <w:tcPr>
            <w:tcW w:w="581" w:type="pct"/>
            <w:vMerge/>
            <w:vAlign w:val="center"/>
          </w:tcPr>
          <w:p w14:paraId="611C88A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B2D56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DB23B8B" w14:textId="77777777" w:rsidR="00EB3E67" w:rsidRPr="00AF20B6" w:rsidRDefault="00EB3E67" w:rsidP="00E815CD">
            <w:pPr>
              <w:widowControl w:val="0"/>
              <w:rPr>
                <w:rFonts w:ascii="Arial" w:hAnsi="Arial" w:cs="Arial"/>
                <w:sz w:val="24"/>
                <w:szCs w:val="24"/>
              </w:rPr>
            </w:pPr>
            <w:proofErr w:type="gramStart"/>
            <w:r>
              <w:rPr>
                <w:rFonts w:ascii="Arial" w:hAnsi="Arial" w:cs="Arial"/>
                <w:sz w:val="24"/>
                <w:szCs w:val="24"/>
              </w:rPr>
              <w:t>Self -</w:t>
            </w:r>
            <w:proofErr w:type="gramEnd"/>
            <w:r>
              <w:rPr>
                <w:rFonts w:ascii="Arial" w:hAnsi="Arial" w:cs="Arial"/>
                <w:sz w:val="24"/>
                <w:szCs w:val="24"/>
              </w:rPr>
              <w:t>introduction Test</w:t>
            </w:r>
          </w:p>
        </w:tc>
        <w:tc>
          <w:tcPr>
            <w:tcW w:w="905" w:type="pct"/>
            <w:vMerge/>
            <w:vAlign w:val="center"/>
          </w:tcPr>
          <w:p w14:paraId="49A31CE3" w14:textId="77777777" w:rsidR="00EB3E67" w:rsidRDefault="00EB3E67" w:rsidP="00E815CD">
            <w:pPr>
              <w:pStyle w:val="ListParagraph"/>
              <w:ind w:left="521"/>
              <w:rPr>
                <w:rFonts w:ascii="Arial" w:hAnsi="Arial" w:cs="Arial"/>
                <w:b/>
                <w:bCs/>
                <w:color w:val="000000"/>
                <w:sz w:val="24"/>
                <w:szCs w:val="24"/>
              </w:rPr>
            </w:pPr>
          </w:p>
        </w:tc>
      </w:tr>
      <w:tr w:rsidR="00EE2BA1" w:rsidRPr="00631D0C" w14:paraId="691964B9" w14:textId="77777777" w:rsidTr="00E815CD">
        <w:trPr>
          <w:trHeight w:val="20"/>
        </w:trPr>
        <w:tc>
          <w:tcPr>
            <w:tcW w:w="505" w:type="pct"/>
            <w:vMerge/>
            <w:vAlign w:val="center"/>
          </w:tcPr>
          <w:p w14:paraId="0F12980E" w14:textId="77777777" w:rsidR="00EB3E67" w:rsidRPr="00631D0C" w:rsidRDefault="00EB3E67" w:rsidP="00E815CD">
            <w:pPr>
              <w:rPr>
                <w:rFonts w:ascii="Arial" w:hAnsi="Arial" w:cs="Arial"/>
                <w:b/>
                <w:sz w:val="24"/>
                <w:szCs w:val="24"/>
              </w:rPr>
            </w:pPr>
          </w:p>
        </w:tc>
        <w:tc>
          <w:tcPr>
            <w:tcW w:w="910" w:type="pct"/>
            <w:vMerge/>
            <w:vAlign w:val="center"/>
          </w:tcPr>
          <w:p w14:paraId="57601D10" w14:textId="77777777" w:rsidR="00EB3E67" w:rsidRDefault="00EB3E67" w:rsidP="00E815CD">
            <w:pPr>
              <w:rPr>
                <w:rFonts w:ascii="Arial" w:hAnsi="Arial" w:cs="Arial"/>
                <w:b/>
                <w:color w:val="000000" w:themeColor="text1"/>
                <w:sz w:val="24"/>
                <w:szCs w:val="24"/>
              </w:rPr>
            </w:pPr>
          </w:p>
        </w:tc>
        <w:tc>
          <w:tcPr>
            <w:tcW w:w="581" w:type="pct"/>
            <w:vMerge/>
            <w:vAlign w:val="center"/>
          </w:tcPr>
          <w:p w14:paraId="1D47CFB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6F7B42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7C844B8"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Test</w:t>
            </w:r>
          </w:p>
        </w:tc>
        <w:tc>
          <w:tcPr>
            <w:tcW w:w="905" w:type="pct"/>
            <w:vMerge/>
            <w:vAlign w:val="center"/>
          </w:tcPr>
          <w:p w14:paraId="690111EB" w14:textId="77777777" w:rsidR="00EB3E67" w:rsidRDefault="00EB3E67" w:rsidP="00E815CD">
            <w:pPr>
              <w:pStyle w:val="ListParagraph"/>
              <w:ind w:left="521"/>
              <w:rPr>
                <w:rFonts w:ascii="Arial" w:hAnsi="Arial" w:cs="Arial"/>
                <w:b/>
                <w:bCs/>
                <w:color w:val="000000"/>
                <w:sz w:val="24"/>
                <w:szCs w:val="24"/>
              </w:rPr>
            </w:pPr>
          </w:p>
        </w:tc>
      </w:tr>
      <w:tr w:rsidR="00EE2BA1" w:rsidRPr="00631D0C" w14:paraId="39AE2450" w14:textId="77777777" w:rsidTr="00E815CD">
        <w:trPr>
          <w:trHeight w:val="20"/>
        </w:trPr>
        <w:tc>
          <w:tcPr>
            <w:tcW w:w="505" w:type="pct"/>
            <w:vMerge/>
            <w:vAlign w:val="center"/>
          </w:tcPr>
          <w:p w14:paraId="0E39ECD2" w14:textId="77777777" w:rsidR="00EB3E67" w:rsidRPr="00631D0C" w:rsidRDefault="00EB3E67" w:rsidP="00E815CD">
            <w:pPr>
              <w:rPr>
                <w:rFonts w:ascii="Arial" w:hAnsi="Arial" w:cs="Arial"/>
                <w:b/>
                <w:sz w:val="24"/>
                <w:szCs w:val="24"/>
              </w:rPr>
            </w:pPr>
          </w:p>
        </w:tc>
        <w:tc>
          <w:tcPr>
            <w:tcW w:w="910" w:type="pct"/>
            <w:vMerge/>
            <w:vAlign w:val="center"/>
          </w:tcPr>
          <w:p w14:paraId="5F3EDF12" w14:textId="77777777" w:rsidR="00EB3E67" w:rsidRDefault="00EB3E67" w:rsidP="00E815CD">
            <w:pPr>
              <w:rPr>
                <w:rFonts w:ascii="Arial" w:hAnsi="Arial" w:cs="Arial"/>
                <w:b/>
                <w:color w:val="000000" w:themeColor="text1"/>
                <w:sz w:val="24"/>
                <w:szCs w:val="24"/>
              </w:rPr>
            </w:pPr>
          </w:p>
        </w:tc>
        <w:tc>
          <w:tcPr>
            <w:tcW w:w="581" w:type="pct"/>
            <w:vMerge/>
            <w:vAlign w:val="center"/>
          </w:tcPr>
          <w:p w14:paraId="0A00AAE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6A83E7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F708AE9"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Test</w:t>
            </w:r>
          </w:p>
        </w:tc>
        <w:tc>
          <w:tcPr>
            <w:tcW w:w="905" w:type="pct"/>
            <w:vMerge/>
            <w:vAlign w:val="center"/>
          </w:tcPr>
          <w:p w14:paraId="6B8DCAE8" w14:textId="77777777" w:rsidR="00EB3E67" w:rsidRDefault="00EB3E67" w:rsidP="00E815CD">
            <w:pPr>
              <w:pStyle w:val="ListParagraph"/>
              <w:ind w:left="521"/>
              <w:rPr>
                <w:rFonts w:ascii="Arial" w:hAnsi="Arial" w:cs="Arial"/>
                <w:b/>
                <w:bCs/>
                <w:color w:val="000000"/>
                <w:sz w:val="24"/>
                <w:szCs w:val="24"/>
              </w:rPr>
            </w:pPr>
          </w:p>
        </w:tc>
      </w:tr>
    </w:tbl>
    <w:p w14:paraId="68B3D89E" w14:textId="77777777" w:rsidR="00EB3E67" w:rsidRDefault="00EB3E67" w:rsidP="00EB3E67">
      <w:pPr>
        <w:rPr>
          <w:rFonts w:ascii="Arial" w:hAnsi="Arial" w:cs="Arial"/>
          <w:b/>
          <w:bCs/>
          <w:sz w:val="28"/>
          <w:szCs w:val="28"/>
          <w:u w:val="single"/>
        </w:rPr>
      </w:pPr>
      <w:bookmarkStart w:id="79" w:name="_Toc31113221"/>
    </w:p>
    <w:p w14:paraId="568A1125" w14:textId="77777777" w:rsidR="00EB3E67" w:rsidRDefault="00EB3E67" w:rsidP="00EB3E67">
      <w:pPr>
        <w:rPr>
          <w:rFonts w:ascii="Arial" w:hAnsi="Arial" w:cs="Arial"/>
          <w:b/>
          <w:bCs/>
          <w:sz w:val="28"/>
          <w:szCs w:val="28"/>
          <w:u w:val="single"/>
        </w:rPr>
      </w:pPr>
      <w:r>
        <w:rPr>
          <w:rFonts w:ascii="Arial" w:hAnsi="Arial" w:cs="Arial"/>
          <w:b/>
          <w:bCs/>
          <w:sz w:val="28"/>
          <w:szCs w:val="28"/>
          <w:u w:val="single"/>
        </w:rPr>
        <w:br w:type="page"/>
      </w:r>
    </w:p>
    <w:p w14:paraId="09C099ED" w14:textId="77777777" w:rsidR="00EB3E67" w:rsidRPr="00F60816" w:rsidRDefault="00EB3E67" w:rsidP="00EB3E67">
      <w:pPr>
        <w:jc w:val="center"/>
        <w:rPr>
          <w:rFonts w:ascii="Arial" w:hAnsi="Arial" w:cs="Arial"/>
          <w:b/>
          <w:bCs/>
          <w:i/>
          <w:sz w:val="28"/>
          <w:szCs w:val="28"/>
          <w:u w:val="single"/>
        </w:rPr>
      </w:pPr>
      <w:r w:rsidRPr="008E0758">
        <w:rPr>
          <w:rFonts w:ascii="Arial" w:hAnsi="Arial" w:cs="Arial"/>
          <w:b/>
          <w:bCs/>
          <w:sz w:val="28"/>
          <w:szCs w:val="28"/>
          <w:u w:val="single"/>
        </w:rPr>
        <w:lastRenderedPageBreak/>
        <w:t xml:space="preserve">Tasks for Certificate </w:t>
      </w:r>
      <w:proofErr w:type="gramStart"/>
      <w:r w:rsidRPr="008E0758">
        <w:rPr>
          <w:rFonts w:ascii="Arial" w:hAnsi="Arial" w:cs="Arial"/>
          <w:b/>
          <w:bCs/>
          <w:sz w:val="28"/>
          <w:szCs w:val="28"/>
          <w:u w:val="single"/>
        </w:rPr>
        <w:t>in</w:t>
      </w:r>
      <w:r>
        <w:rPr>
          <w:rFonts w:ascii="Arial" w:hAnsi="Arial" w:cs="Arial"/>
          <w:b/>
          <w:bCs/>
          <w:sz w:val="28"/>
          <w:szCs w:val="28"/>
          <w:u w:val="single"/>
        </w:rPr>
        <w:t xml:space="preserve">  German</w:t>
      </w:r>
      <w:proofErr w:type="gramEnd"/>
      <w:r>
        <w:rPr>
          <w:rFonts w:ascii="Arial" w:hAnsi="Arial" w:cs="Arial"/>
          <w:b/>
          <w:bCs/>
          <w:sz w:val="28"/>
          <w:szCs w:val="28"/>
          <w:u w:val="single"/>
        </w:rPr>
        <w:t xml:space="preserve"> Language </w:t>
      </w:r>
      <w:r>
        <w:rPr>
          <w:rFonts w:ascii="Arial" w:hAnsi="Arial" w:cs="Arial"/>
          <w:b/>
          <w:bCs/>
          <w:iCs/>
          <w:sz w:val="28"/>
          <w:szCs w:val="28"/>
          <w:u w:val="single"/>
        </w:rPr>
        <w:t>A1</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00"/>
        <w:gridCol w:w="2339"/>
        <w:gridCol w:w="5237"/>
        <w:gridCol w:w="1170"/>
      </w:tblGrid>
      <w:tr w:rsidR="00EB3E67" w:rsidRPr="00210FB5" w14:paraId="5DBEEA1E" w14:textId="77777777" w:rsidTr="00E815CD">
        <w:trPr>
          <w:trHeight w:val="750"/>
          <w:tblHeader/>
          <w:jc w:val="center"/>
        </w:trPr>
        <w:tc>
          <w:tcPr>
            <w:tcW w:w="419" w:type="pct"/>
            <w:shd w:val="clear" w:color="auto" w:fill="auto"/>
            <w:vAlign w:val="center"/>
          </w:tcPr>
          <w:p w14:paraId="3CDDD8A3"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Task No.</w:t>
            </w:r>
          </w:p>
        </w:tc>
        <w:tc>
          <w:tcPr>
            <w:tcW w:w="1225" w:type="pct"/>
            <w:shd w:val="clear" w:color="auto" w:fill="auto"/>
            <w:vAlign w:val="center"/>
          </w:tcPr>
          <w:p w14:paraId="25CCC041"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Task</w:t>
            </w:r>
          </w:p>
        </w:tc>
        <w:tc>
          <w:tcPr>
            <w:tcW w:w="2743" w:type="pct"/>
            <w:shd w:val="clear" w:color="auto" w:fill="auto"/>
            <w:vAlign w:val="center"/>
          </w:tcPr>
          <w:p w14:paraId="3AF84BB0"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Description</w:t>
            </w:r>
          </w:p>
        </w:tc>
        <w:tc>
          <w:tcPr>
            <w:tcW w:w="613" w:type="pct"/>
            <w:shd w:val="clear" w:color="auto" w:fill="auto"/>
            <w:vAlign w:val="center"/>
          </w:tcPr>
          <w:p w14:paraId="627C831D"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p>
        </w:tc>
      </w:tr>
      <w:tr w:rsidR="00EB3E67" w:rsidRPr="00210FB5" w14:paraId="1AD7002B" w14:textId="77777777" w:rsidTr="00E815CD">
        <w:trPr>
          <w:trHeight w:val="458"/>
          <w:tblHeader/>
          <w:jc w:val="center"/>
        </w:trPr>
        <w:tc>
          <w:tcPr>
            <w:tcW w:w="419" w:type="pct"/>
            <w:shd w:val="clear" w:color="auto" w:fill="auto"/>
            <w:vAlign w:val="center"/>
          </w:tcPr>
          <w:p w14:paraId="00286109"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vAlign w:val="center"/>
          </w:tcPr>
          <w:p w14:paraId="281F4B78" w14:textId="77777777" w:rsidR="00EB3E67" w:rsidRPr="00210FB5" w:rsidRDefault="00EB3E67" w:rsidP="00E815CD">
            <w:pPr>
              <w:rPr>
                <w:rFonts w:ascii="Arial" w:hAnsi="Arial" w:cs="Arial"/>
                <w:b/>
                <w:color w:val="000000" w:themeColor="text1"/>
                <w:sz w:val="24"/>
                <w:szCs w:val="24"/>
              </w:rPr>
            </w:pPr>
            <w:r>
              <w:rPr>
                <w:rFonts w:ascii="Arial" w:hAnsi="Arial" w:cs="Arial"/>
                <w:b/>
                <w:color w:val="000000" w:themeColor="text1"/>
                <w:sz w:val="24"/>
                <w:szCs w:val="24"/>
              </w:rPr>
              <w:t>Intro to German</w:t>
            </w:r>
          </w:p>
        </w:tc>
        <w:tc>
          <w:tcPr>
            <w:tcW w:w="2743" w:type="pct"/>
            <w:shd w:val="clear" w:color="auto" w:fill="auto"/>
            <w:vAlign w:val="center"/>
          </w:tcPr>
          <w:p w14:paraId="539F1316" w14:textId="77777777" w:rsidR="00EB3E67" w:rsidRPr="00210FB5" w:rsidRDefault="00EB3E67" w:rsidP="00E815CD">
            <w:pPr>
              <w:rPr>
                <w:rFonts w:ascii="Arial" w:hAnsi="Arial" w:cs="Arial"/>
                <w:color w:val="000000" w:themeColor="text1"/>
                <w:sz w:val="24"/>
                <w:szCs w:val="24"/>
              </w:rPr>
            </w:pPr>
            <w:r>
              <w:rPr>
                <w:rFonts w:ascii="Arial" w:hAnsi="Arial" w:cs="Arial"/>
                <w:color w:val="000000" w:themeColor="text1"/>
                <w:sz w:val="24"/>
                <w:szCs w:val="24"/>
              </w:rPr>
              <w:t>Write Alphabet with sounds and speak, write key sounds and pronounce words, write pronouns subject</w:t>
            </w:r>
          </w:p>
        </w:tc>
        <w:tc>
          <w:tcPr>
            <w:tcW w:w="613" w:type="pct"/>
            <w:shd w:val="clear" w:color="auto" w:fill="auto"/>
            <w:vAlign w:val="center"/>
          </w:tcPr>
          <w:p w14:paraId="18AC08B6"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 1</w:t>
            </w:r>
          </w:p>
        </w:tc>
      </w:tr>
      <w:tr w:rsidR="00EB3E67" w:rsidRPr="00210FB5" w14:paraId="5441108D" w14:textId="77777777" w:rsidTr="00E815CD">
        <w:trPr>
          <w:trHeight w:val="458"/>
          <w:tblHeader/>
          <w:jc w:val="center"/>
        </w:trPr>
        <w:tc>
          <w:tcPr>
            <w:tcW w:w="419" w:type="pct"/>
            <w:shd w:val="clear" w:color="auto" w:fill="auto"/>
            <w:vAlign w:val="center"/>
          </w:tcPr>
          <w:p w14:paraId="452E2120"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tcPr>
          <w:p w14:paraId="15B9A89C" w14:textId="77777777" w:rsidR="00EB3E67" w:rsidRPr="00210FB5" w:rsidRDefault="00EB3E67" w:rsidP="00E815CD">
            <w:pPr>
              <w:rPr>
                <w:rFonts w:ascii="Arial" w:hAnsi="Arial" w:cs="Arial"/>
                <w:b/>
                <w:bCs/>
                <w:sz w:val="24"/>
                <w:szCs w:val="24"/>
              </w:rPr>
            </w:pPr>
            <w:r>
              <w:rPr>
                <w:rFonts w:ascii="Arial" w:hAnsi="Arial" w:cs="Arial"/>
                <w:b/>
                <w:color w:val="000000"/>
                <w:sz w:val="24"/>
                <w:szCs w:val="24"/>
              </w:rPr>
              <w:t>Fundamentals of German</w:t>
            </w:r>
          </w:p>
        </w:tc>
        <w:tc>
          <w:tcPr>
            <w:tcW w:w="2743" w:type="pct"/>
            <w:shd w:val="clear" w:color="auto" w:fill="auto"/>
          </w:tcPr>
          <w:p w14:paraId="0E86364D" w14:textId="77777777" w:rsidR="00EB3E67" w:rsidRPr="00FF0C65" w:rsidRDefault="00EB3E67" w:rsidP="00E815CD">
            <w:pPr>
              <w:rPr>
                <w:rFonts w:ascii="Arial" w:hAnsi="Arial" w:cs="Arial"/>
                <w:sz w:val="24"/>
                <w:szCs w:val="24"/>
              </w:rPr>
            </w:pPr>
            <w:r>
              <w:rPr>
                <w:rFonts w:ascii="Arial" w:hAnsi="Arial" w:cs="Arial"/>
                <w:sz w:val="24"/>
                <w:szCs w:val="24"/>
              </w:rPr>
              <w:t>Write and prepare month names, counting from 1 to 1000, weekdays, vocabulary, greetings</w:t>
            </w:r>
          </w:p>
        </w:tc>
        <w:tc>
          <w:tcPr>
            <w:tcW w:w="613" w:type="pct"/>
            <w:shd w:val="clear" w:color="auto" w:fill="auto"/>
            <w:vAlign w:val="center"/>
          </w:tcPr>
          <w:p w14:paraId="4DDDE257"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2</w:t>
            </w:r>
          </w:p>
        </w:tc>
      </w:tr>
      <w:tr w:rsidR="00EB3E67" w:rsidRPr="00210FB5" w14:paraId="6AFEF4AF" w14:textId="77777777" w:rsidTr="00E815CD">
        <w:trPr>
          <w:trHeight w:val="458"/>
          <w:tblHeader/>
          <w:jc w:val="center"/>
        </w:trPr>
        <w:tc>
          <w:tcPr>
            <w:tcW w:w="419" w:type="pct"/>
            <w:shd w:val="clear" w:color="auto" w:fill="auto"/>
            <w:vAlign w:val="center"/>
          </w:tcPr>
          <w:p w14:paraId="5F24CF1B"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tcPr>
          <w:p w14:paraId="222A2F81" w14:textId="77777777" w:rsidR="00EB3E67" w:rsidRPr="00210FB5" w:rsidRDefault="00EB3E67" w:rsidP="00E815CD">
            <w:pPr>
              <w:rPr>
                <w:rFonts w:ascii="Arial" w:hAnsi="Arial" w:cs="Arial"/>
                <w:b/>
                <w:bCs/>
                <w:sz w:val="24"/>
                <w:szCs w:val="24"/>
              </w:rPr>
            </w:pPr>
            <w:r>
              <w:rPr>
                <w:rFonts w:ascii="Arial" w:hAnsi="Arial" w:cs="Arial"/>
                <w:b/>
                <w:bCs/>
                <w:sz w:val="24"/>
                <w:szCs w:val="24"/>
              </w:rPr>
              <w:t>Helping Verbs</w:t>
            </w:r>
          </w:p>
        </w:tc>
        <w:tc>
          <w:tcPr>
            <w:tcW w:w="2743" w:type="pct"/>
            <w:shd w:val="clear" w:color="auto" w:fill="auto"/>
          </w:tcPr>
          <w:p w14:paraId="476D2288" w14:textId="77777777" w:rsidR="00EB3E67" w:rsidRPr="00F60816" w:rsidRDefault="00EB3E67" w:rsidP="00E815CD">
            <w:pPr>
              <w:rPr>
                <w:rFonts w:ascii="Arial" w:hAnsi="Arial" w:cs="Arial"/>
                <w:sz w:val="24"/>
                <w:szCs w:val="24"/>
              </w:rPr>
            </w:pPr>
            <w:r>
              <w:rPr>
                <w:rFonts w:ascii="Arial" w:hAnsi="Arial" w:cs="Arial"/>
                <w:sz w:val="24"/>
                <w:szCs w:val="24"/>
              </w:rPr>
              <w:t xml:space="preserve">Write sentences (positive, negative, </w:t>
            </w:r>
            <w:proofErr w:type="gramStart"/>
            <w:r>
              <w:rPr>
                <w:rFonts w:ascii="Arial" w:hAnsi="Arial" w:cs="Arial"/>
                <w:sz w:val="24"/>
                <w:szCs w:val="24"/>
              </w:rPr>
              <w:t>interrogative )</w:t>
            </w:r>
            <w:proofErr w:type="gramEnd"/>
            <w:r>
              <w:rPr>
                <w:rFonts w:ascii="Arial" w:hAnsi="Arial" w:cs="Arial"/>
                <w:sz w:val="24"/>
                <w:szCs w:val="24"/>
              </w:rPr>
              <w:t xml:space="preserve"> using all helping verbs</w:t>
            </w:r>
          </w:p>
        </w:tc>
        <w:tc>
          <w:tcPr>
            <w:tcW w:w="613" w:type="pct"/>
            <w:shd w:val="clear" w:color="auto" w:fill="auto"/>
            <w:vAlign w:val="center"/>
          </w:tcPr>
          <w:p w14:paraId="40D29DDD"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3</w:t>
            </w:r>
          </w:p>
        </w:tc>
      </w:tr>
      <w:tr w:rsidR="00EB3E67" w:rsidRPr="00210FB5" w14:paraId="21B41D3D" w14:textId="77777777" w:rsidTr="00E815CD">
        <w:trPr>
          <w:trHeight w:val="458"/>
          <w:tblHeader/>
          <w:jc w:val="center"/>
        </w:trPr>
        <w:tc>
          <w:tcPr>
            <w:tcW w:w="419" w:type="pct"/>
            <w:shd w:val="clear" w:color="auto" w:fill="auto"/>
            <w:vAlign w:val="center"/>
          </w:tcPr>
          <w:p w14:paraId="51FDCFC4"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tcPr>
          <w:p w14:paraId="11186527" w14:textId="77777777" w:rsidR="00EB3E67" w:rsidRPr="00210FB5" w:rsidRDefault="00EB3E67" w:rsidP="00E815CD">
            <w:pPr>
              <w:rPr>
                <w:rFonts w:ascii="Arial" w:hAnsi="Arial" w:cs="Arial"/>
                <w:b/>
                <w:sz w:val="24"/>
                <w:szCs w:val="24"/>
              </w:rPr>
            </w:pPr>
            <w:r>
              <w:rPr>
                <w:rFonts w:ascii="Arial" w:hAnsi="Arial" w:cs="Arial"/>
                <w:b/>
                <w:bCs/>
                <w:sz w:val="24"/>
                <w:szCs w:val="24"/>
              </w:rPr>
              <w:t xml:space="preserve">Present Tense </w:t>
            </w:r>
          </w:p>
        </w:tc>
        <w:tc>
          <w:tcPr>
            <w:tcW w:w="2743" w:type="pct"/>
            <w:shd w:val="clear" w:color="auto" w:fill="auto"/>
            <w:vAlign w:val="center"/>
          </w:tcPr>
          <w:p w14:paraId="6FED3F90" w14:textId="77777777" w:rsidR="00EB3E67" w:rsidRPr="00E32FFA" w:rsidRDefault="00EB3E67" w:rsidP="00E815CD">
            <w:pPr>
              <w:rPr>
                <w:rFonts w:ascii="Arial" w:hAnsi="Arial" w:cs="Arial"/>
                <w:sz w:val="24"/>
                <w:szCs w:val="24"/>
              </w:rPr>
            </w:pPr>
            <w:r>
              <w:rPr>
                <w:rFonts w:ascii="Arial" w:hAnsi="Arial" w:cs="Arial"/>
                <w:sz w:val="24"/>
                <w:szCs w:val="24"/>
              </w:rPr>
              <w:t xml:space="preserve">Write sentences (positive, negative, </w:t>
            </w:r>
            <w:proofErr w:type="gramStart"/>
            <w:r>
              <w:rPr>
                <w:rFonts w:ascii="Arial" w:hAnsi="Arial" w:cs="Arial"/>
                <w:sz w:val="24"/>
                <w:szCs w:val="24"/>
              </w:rPr>
              <w:t>interrogative )</w:t>
            </w:r>
            <w:proofErr w:type="gramEnd"/>
            <w:r>
              <w:rPr>
                <w:rFonts w:ascii="Arial" w:hAnsi="Arial" w:cs="Arial"/>
                <w:sz w:val="24"/>
                <w:szCs w:val="24"/>
              </w:rPr>
              <w:t xml:space="preserve"> of present tense </w:t>
            </w:r>
          </w:p>
        </w:tc>
        <w:tc>
          <w:tcPr>
            <w:tcW w:w="613" w:type="pct"/>
            <w:shd w:val="clear" w:color="auto" w:fill="auto"/>
            <w:vAlign w:val="center"/>
          </w:tcPr>
          <w:p w14:paraId="7BAC7291"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4</w:t>
            </w:r>
          </w:p>
        </w:tc>
      </w:tr>
      <w:tr w:rsidR="00EB3E67" w:rsidRPr="00210FB5" w14:paraId="3C078438" w14:textId="77777777" w:rsidTr="00E815CD">
        <w:trPr>
          <w:trHeight w:val="458"/>
          <w:tblHeader/>
          <w:jc w:val="center"/>
        </w:trPr>
        <w:tc>
          <w:tcPr>
            <w:tcW w:w="419" w:type="pct"/>
            <w:shd w:val="clear" w:color="auto" w:fill="auto"/>
            <w:vAlign w:val="center"/>
          </w:tcPr>
          <w:p w14:paraId="15D26AAE"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tcPr>
          <w:p w14:paraId="44534D8F" w14:textId="77777777" w:rsidR="00EB3E67" w:rsidRPr="00E32FFA" w:rsidRDefault="00EB3E67" w:rsidP="00E815CD">
            <w:pPr>
              <w:rPr>
                <w:rFonts w:ascii="Arial" w:hAnsi="Arial" w:cs="Arial"/>
                <w:bCs/>
                <w:sz w:val="24"/>
                <w:szCs w:val="24"/>
              </w:rPr>
            </w:pPr>
            <w:r>
              <w:rPr>
                <w:rFonts w:ascii="Arial" w:hAnsi="Arial" w:cs="Arial"/>
                <w:b/>
                <w:bCs/>
                <w:sz w:val="24"/>
                <w:szCs w:val="24"/>
              </w:rPr>
              <w:t xml:space="preserve">Clock Time, vocabulary and Question making </w:t>
            </w:r>
          </w:p>
        </w:tc>
        <w:tc>
          <w:tcPr>
            <w:tcW w:w="2743" w:type="pct"/>
            <w:shd w:val="clear" w:color="auto" w:fill="auto"/>
            <w:vAlign w:val="center"/>
          </w:tcPr>
          <w:p w14:paraId="4AD33134" w14:textId="77777777" w:rsidR="00EB3E67" w:rsidRPr="00E32FFA" w:rsidRDefault="00EB3E67" w:rsidP="00E815CD">
            <w:pPr>
              <w:rPr>
                <w:rFonts w:ascii="Arial" w:hAnsi="Arial" w:cs="Arial"/>
                <w:bCs/>
                <w:sz w:val="24"/>
                <w:szCs w:val="24"/>
              </w:rPr>
            </w:pPr>
            <w:r>
              <w:rPr>
                <w:rFonts w:ascii="Arial" w:hAnsi="Arial" w:cs="Arial"/>
                <w:sz w:val="24"/>
                <w:szCs w:val="24"/>
              </w:rPr>
              <w:t xml:space="preserve">Write clock time and vocabulary. </w:t>
            </w:r>
            <w:proofErr w:type="gramStart"/>
            <w:r>
              <w:rPr>
                <w:rFonts w:ascii="Arial" w:hAnsi="Arial" w:cs="Arial"/>
                <w:sz w:val="24"/>
                <w:szCs w:val="24"/>
              </w:rPr>
              <w:t>write</w:t>
            </w:r>
            <w:proofErr w:type="gramEnd"/>
            <w:r>
              <w:rPr>
                <w:rFonts w:ascii="Arial" w:hAnsi="Arial" w:cs="Arial"/>
                <w:sz w:val="24"/>
                <w:szCs w:val="24"/>
              </w:rPr>
              <w:t xml:space="preserve"> w family questions</w:t>
            </w:r>
          </w:p>
        </w:tc>
        <w:tc>
          <w:tcPr>
            <w:tcW w:w="613" w:type="pct"/>
            <w:shd w:val="clear" w:color="auto" w:fill="auto"/>
            <w:vAlign w:val="center"/>
          </w:tcPr>
          <w:p w14:paraId="231371F5"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5</w:t>
            </w:r>
          </w:p>
        </w:tc>
      </w:tr>
      <w:tr w:rsidR="00EB3E67" w:rsidRPr="00210FB5" w14:paraId="708653F8" w14:textId="77777777" w:rsidTr="00E815CD">
        <w:trPr>
          <w:trHeight w:val="458"/>
          <w:tblHeader/>
          <w:jc w:val="center"/>
        </w:trPr>
        <w:tc>
          <w:tcPr>
            <w:tcW w:w="419" w:type="pct"/>
            <w:shd w:val="clear" w:color="auto" w:fill="auto"/>
            <w:vAlign w:val="center"/>
          </w:tcPr>
          <w:p w14:paraId="07682560"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tcPr>
          <w:p w14:paraId="416E7CDC" w14:textId="77777777" w:rsidR="00EB3E67" w:rsidRPr="003477CD" w:rsidRDefault="00EB3E67" w:rsidP="00E815CD">
            <w:pPr>
              <w:autoSpaceDE w:val="0"/>
              <w:autoSpaceDN w:val="0"/>
              <w:adjustRightInd w:val="0"/>
              <w:rPr>
                <w:rFonts w:ascii="Arial" w:hAnsi="Arial" w:cs="Arial"/>
                <w:b/>
                <w:sz w:val="24"/>
              </w:rPr>
            </w:pPr>
            <w:r>
              <w:rPr>
                <w:rFonts w:ascii="Arial" w:hAnsi="Arial" w:cs="Arial"/>
                <w:b/>
                <w:sz w:val="24"/>
              </w:rPr>
              <w:t>Basic Grammar Learning task</w:t>
            </w:r>
          </w:p>
        </w:tc>
        <w:tc>
          <w:tcPr>
            <w:tcW w:w="2743" w:type="pct"/>
            <w:shd w:val="clear" w:color="auto" w:fill="auto"/>
          </w:tcPr>
          <w:p w14:paraId="46B8EB79" w14:textId="77777777" w:rsidR="00EB3E67" w:rsidRPr="003477CD" w:rsidRDefault="00EB3E67" w:rsidP="00E815CD">
            <w:pPr>
              <w:rPr>
                <w:rFonts w:ascii="Arial" w:hAnsi="Arial" w:cs="Arial"/>
                <w:sz w:val="24"/>
                <w:szCs w:val="24"/>
              </w:rPr>
            </w:pPr>
            <w:r>
              <w:rPr>
                <w:rFonts w:ascii="Arial" w:hAnsi="Arial" w:cs="Arial"/>
                <w:sz w:val="24"/>
                <w:szCs w:val="24"/>
              </w:rPr>
              <w:t xml:space="preserve">Write and prepare vocabulary words and Gender </w:t>
            </w:r>
            <w:proofErr w:type="gramStart"/>
            <w:r>
              <w:rPr>
                <w:rFonts w:ascii="Arial" w:hAnsi="Arial" w:cs="Arial"/>
                <w:sz w:val="24"/>
                <w:szCs w:val="24"/>
              </w:rPr>
              <w:t>articles .write</w:t>
            </w:r>
            <w:proofErr w:type="gramEnd"/>
            <w:r>
              <w:rPr>
                <w:rFonts w:ascii="Arial" w:hAnsi="Arial" w:cs="Arial"/>
                <w:sz w:val="24"/>
                <w:szCs w:val="24"/>
              </w:rPr>
              <w:t xml:space="preserve"> Questions , Answers</w:t>
            </w:r>
          </w:p>
        </w:tc>
        <w:tc>
          <w:tcPr>
            <w:tcW w:w="613" w:type="pct"/>
            <w:shd w:val="clear" w:color="auto" w:fill="auto"/>
            <w:vAlign w:val="center"/>
          </w:tcPr>
          <w:p w14:paraId="3F2E5BD8"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6</w:t>
            </w:r>
          </w:p>
        </w:tc>
      </w:tr>
      <w:tr w:rsidR="00EB3E67" w:rsidRPr="00210FB5" w14:paraId="69D0E26C" w14:textId="77777777" w:rsidTr="00E815CD">
        <w:trPr>
          <w:trHeight w:val="458"/>
          <w:tblHeader/>
          <w:jc w:val="center"/>
        </w:trPr>
        <w:tc>
          <w:tcPr>
            <w:tcW w:w="419" w:type="pct"/>
            <w:shd w:val="clear" w:color="auto" w:fill="auto"/>
            <w:vAlign w:val="center"/>
          </w:tcPr>
          <w:p w14:paraId="6C503D83"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tcPr>
          <w:p w14:paraId="5D54C47F" w14:textId="77777777" w:rsidR="00EB3E67" w:rsidRPr="00B34D1C" w:rsidRDefault="00EB3E67" w:rsidP="00E815CD">
            <w:pPr>
              <w:autoSpaceDE w:val="0"/>
              <w:autoSpaceDN w:val="0"/>
              <w:adjustRightInd w:val="0"/>
              <w:rPr>
                <w:rFonts w:ascii="Arial" w:hAnsi="Arial" w:cs="Arial"/>
                <w:b/>
                <w:sz w:val="24"/>
                <w:szCs w:val="24"/>
              </w:rPr>
            </w:pPr>
            <w:r>
              <w:rPr>
                <w:rFonts w:ascii="Arial" w:hAnsi="Arial" w:cs="Arial"/>
                <w:b/>
                <w:sz w:val="24"/>
                <w:szCs w:val="24"/>
              </w:rPr>
              <w:t>Season and Grammar (Model verb)</w:t>
            </w:r>
          </w:p>
        </w:tc>
        <w:tc>
          <w:tcPr>
            <w:tcW w:w="2743" w:type="pct"/>
            <w:shd w:val="clear" w:color="auto" w:fill="auto"/>
          </w:tcPr>
          <w:p w14:paraId="18032A5C" w14:textId="77777777" w:rsidR="00EB3E67" w:rsidRPr="00E32FFA" w:rsidRDefault="00EB3E67" w:rsidP="00E815CD">
            <w:pPr>
              <w:shd w:val="clear" w:color="auto" w:fill="FFFFFF"/>
              <w:textAlignment w:val="baseline"/>
              <w:rPr>
                <w:rFonts w:ascii="Arial" w:hAnsi="Arial" w:cs="Arial"/>
                <w:sz w:val="24"/>
                <w:szCs w:val="24"/>
              </w:rPr>
            </w:pPr>
            <w:r>
              <w:rPr>
                <w:rFonts w:ascii="Arial" w:hAnsi="Arial" w:cs="Arial"/>
                <w:sz w:val="24"/>
                <w:szCs w:val="24"/>
              </w:rPr>
              <w:t>Write and prepare seasons and make sentences (positive, negative and interrogative) using Model verb</w:t>
            </w:r>
          </w:p>
        </w:tc>
        <w:tc>
          <w:tcPr>
            <w:tcW w:w="613" w:type="pct"/>
            <w:shd w:val="clear" w:color="auto" w:fill="auto"/>
            <w:vAlign w:val="center"/>
          </w:tcPr>
          <w:p w14:paraId="4C7CC651"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7</w:t>
            </w:r>
          </w:p>
        </w:tc>
      </w:tr>
      <w:tr w:rsidR="00EB3E67" w:rsidRPr="00210FB5" w14:paraId="0DA0DC00" w14:textId="77777777" w:rsidTr="00E815CD">
        <w:trPr>
          <w:trHeight w:val="458"/>
          <w:tblHeader/>
          <w:jc w:val="center"/>
        </w:trPr>
        <w:tc>
          <w:tcPr>
            <w:tcW w:w="419" w:type="pct"/>
            <w:shd w:val="clear" w:color="auto" w:fill="auto"/>
            <w:vAlign w:val="center"/>
          </w:tcPr>
          <w:p w14:paraId="0D8B30A4"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tcPr>
          <w:p w14:paraId="2FD5AA2B" w14:textId="77777777" w:rsidR="00EB3E67" w:rsidRPr="00631D0C" w:rsidRDefault="00EB3E67" w:rsidP="00E815CD">
            <w:pPr>
              <w:autoSpaceDE w:val="0"/>
              <w:autoSpaceDN w:val="0"/>
              <w:adjustRightInd w:val="0"/>
              <w:rPr>
                <w:rFonts w:ascii="Arial" w:hAnsi="Arial" w:cs="Arial"/>
                <w:b/>
                <w:noProof/>
                <w:sz w:val="24"/>
                <w:szCs w:val="24"/>
              </w:rPr>
            </w:pPr>
            <w:r>
              <w:rPr>
                <w:rFonts w:ascii="Arial" w:hAnsi="Arial" w:cs="Arial"/>
                <w:b/>
                <w:sz w:val="24"/>
                <w:szCs w:val="24"/>
              </w:rPr>
              <w:t>Grammar (Model verb)</w:t>
            </w:r>
          </w:p>
        </w:tc>
        <w:tc>
          <w:tcPr>
            <w:tcW w:w="2743" w:type="pct"/>
            <w:shd w:val="clear" w:color="auto" w:fill="auto"/>
          </w:tcPr>
          <w:p w14:paraId="32EDFC01" w14:textId="77777777" w:rsidR="00EB3E67" w:rsidRPr="00161884" w:rsidRDefault="00EB3E67" w:rsidP="00E815CD">
            <w:pPr>
              <w:tabs>
                <w:tab w:val="left" w:pos="4739"/>
              </w:tabs>
              <w:rPr>
                <w:rFonts w:ascii="Arial" w:hAnsi="Arial" w:cs="Arial"/>
                <w:color w:val="000000"/>
                <w:sz w:val="24"/>
                <w:szCs w:val="24"/>
              </w:rPr>
            </w:pPr>
            <w:r>
              <w:rPr>
                <w:rFonts w:ascii="Arial" w:hAnsi="Arial" w:cs="Arial"/>
                <w:sz w:val="24"/>
                <w:szCs w:val="24"/>
              </w:rPr>
              <w:t xml:space="preserve">Make sentences (positive, negative and interrogative) using Model verb. Write a dialogue on shopping </w:t>
            </w:r>
          </w:p>
        </w:tc>
        <w:tc>
          <w:tcPr>
            <w:tcW w:w="613" w:type="pct"/>
            <w:shd w:val="clear" w:color="auto" w:fill="auto"/>
            <w:vAlign w:val="center"/>
          </w:tcPr>
          <w:p w14:paraId="6EE977AB"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8</w:t>
            </w:r>
          </w:p>
        </w:tc>
      </w:tr>
      <w:tr w:rsidR="00EB3E67" w:rsidRPr="00210FB5" w14:paraId="29EA02A8" w14:textId="77777777" w:rsidTr="00E815CD">
        <w:trPr>
          <w:trHeight w:val="458"/>
          <w:tblHeader/>
          <w:jc w:val="center"/>
        </w:trPr>
        <w:tc>
          <w:tcPr>
            <w:tcW w:w="419" w:type="pct"/>
            <w:shd w:val="clear" w:color="auto" w:fill="auto"/>
            <w:vAlign w:val="center"/>
          </w:tcPr>
          <w:p w14:paraId="6F24AFA8"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tcPr>
          <w:p w14:paraId="6D73C10E" w14:textId="77777777" w:rsidR="00EB3E67" w:rsidRPr="003477CD" w:rsidRDefault="00EB3E67" w:rsidP="00E815CD">
            <w:pPr>
              <w:autoSpaceDE w:val="0"/>
              <w:autoSpaceDN w:val="0"/>
              <w:adjustRightInd w:val="0"/>
              <w:rPr>
                <w:rFonts w:ascii="Arial" w:hAnsi="Arial" w:cs="Arial"/>
                <w:b/>
                <w:sz w:val="24"/>
                <w:szCs w:val="24"/>
              </w:rPr>
            </w:pPr>
            <w:r>
              <w:rPr>
                <w:rFonts w:ascii="Arial" w:hAnsi="Arial" w:cs="Arial"/>
                <w:b/>
                <w:sz w:val="24"/>
                <w:szCs w:val="24"/>
              </w:rPr>
              <w:t xml:space="preserve">Letter writing </w:t>
            </w:r>
          </w:p>
        </w:tc>
        <w:tc>
          <w:tcPr>
            <w:tcW w:w="2743" w:type="pct"/>
            <w:shd w:val="clear" w:color="auto" w:fill="auto"/>
          </w:tcPr>
          <w:p w14:paraId="0CC22E33" w14:textId="77777777" w:rsidR="00EB3E67" w:rsidRPr="00E32FFA" w:rsidRDefault="00EB3E67" w:rsidP="00E815CD">
            <w:pPr>
              <w:spacing w:after="160" w:line="259" w:lineRule="auto"/>
              <w:rPr>
                <w:rFonts w:ascii="Arial" w:hAnsi="Arial" w:cs="Arial"/>
                <w:color w:val="000000" w:themeColor="text1"/>
                <w:sz w:val="24"/>
                <w:szCs w:val="24"/>
              </w:rPr>
            </w:pPr>
            <w:r>
              <w:rPr>
                <w:rFonts w:ascii="Arial" w:hAnsi="Arial" w:cs="Arial"/>
                <w:color w:val="000000" w:themeColor="text1"/>
                <w:sz w:val="24"/>
                <w:szCs w:val="24"/>
              </w:rPr>
              <w:t xml:space="preserve">Write an informal letter and an E-Mail </w:t>
            </w:r>
          </w:p>
        </w:tc>
        <w:tc>
          <w:tcPr>
            <w:tcW w:w="613" w:type="pct"/>
            <w:shd w:val="clear" w:color="auto" w:fill="auto"/>
            <w:vAlign w:val="center"/>
          </w:tcPr>
          <w:p w14:paraId="1073149A"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9</w:t>
            </w:r>
          </w:p>
        </w:tc>
      </w:tr>
      <w:tr w:rsidR="00EB3E67" w:rsidRPr="00210FB5" w14:paraId="24174416" w14:textId="77777777" w:rsidTr="00E815CD">
        <w:trPr>
          <w:trHeight w:val="458"/>
          <w:tblHeader/>
          <w:jc w:val="center"/>
        </w:trPr>
        <w:tc>
          <w:tcPr>
            <w:tcW w:w="419" w:type="pct"/>
            <w:shd w:val="clear" w:color="auto" w:fill="auto"/>
            <w:vAlign w:val="center"/>
          </w:tcPr>
          <w:p w14:paraId="1174AF0A"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tcPr>
          <w:p w14:paraId="446BDB77" w14:textId="77777777" w:rsidR="00EB3E67" w:rsidRDefault="00EB3E67" w:rsidP="00E815CD">
            <w:pPr>
              <w:autoSpaceDE w:val="0"/>
              <w:autoSpaceDN w:val="0"/>
              <w:adjustRightInd w:val="0"/>
              <w:rPr>
                <w:rFonts w:ascii="Arial" w:hAnsi="Arial" w:cs="Arial"/>
                <w:b/>
                <w:noProof/>
                <w:sz w:val="24"/>
                <w:szCs w:val="24"/>
              </w:rPr>
            </w:pPr>
            <w:r>
              <w:rPr>
                <w:rFonts w:ascii="Arial" w:hAnsi="Arial" w:cs="Arial"/>
                <w:b/>
                <w:noProof/>
                <w:sz w:val="24"/>
                <w:szCs w:val="24"/>
              </w:rPr>
              <w:t>Letter writing</w:t>
            </w:r>
          </w:p>
        </w:tc>
        <w:tc>
          <w:tcPr>
            <w:tcW w:w="2743" w:type="pct"/>
            <w:shd w:val="clear" w:color="auto" w:fill="auto"/>
          </w:tcPr>
          <w:p w14:paraId="78CF2CFC" w14:textId="77777777" w:rsidR="00EB3E67" w:rsidRPr="00315498" w:rsidRDefault="00EB3E67" w:rsidP="00E815CD">
            <w:pPr>
              <w:shd w:val="clear" w:color="auto" w:fill="FFFFFF"/>
              <w:textAlignment w:val="baseline"/>
              <w:rPr>
                <w:rFonts w:ascii="Arial" w:hAnsi="Arial" w:cs="Arial"/>
                <w:noProof/>
                <w:sz w:val="24"/>
                <w:szCs w:val="24"/>
              </w:rPr>
            </w:pPr>
            <w:r>
              <w:rPr>
                <w:rFonts w:ascii="Arial" w:hAnsi="Arial" w:cs="Arial"/>
                <w:noProof/>
                <w:sz w:val="24"/>
                <w:szCs w:val="24"/>
              </w:rPr>
              <w:t>Write an Informal letter and E-Mail</w:t>
            </w:r>
          </w:p>
        </w:tc>
        <w:tc>
          <w:tcPr>
            <w:tcW w:w="613" w:type="pct"/>
            <w:shd w:val="clear" w:color="auto" w:fill="auto"/>
            <w:vAlign w:val="center"/>
          </w:tcPr>
          <w:p w14:paraId="3EFDA7B3" w14:textId="77777777" w:rsidR="00EB3E67" w:rsidRPr="00210FB5" w:rsidRDefault="00EB3E67" w:rsidP="00E815CD">
            <w:pPr>
              <w:jc w:val="center"/>
              <w:rPr>
                <w:rFonts w:ascii="Arial" w:hAnsi="Arial" w:cs="Arial"/>
                <w:b/>
                <w:color w:val="000000" w:themeColor="text1"/>
                <w:sz w:val="24"/>
                <w:szCs w:val="24"/>
              </w:rPr>
            </w:pPr>
            <w:proofErr w:type="spellStart"/>
            <w:r w:rsidRPr="00210FB5">
              <w:rPr>
                <w:rFonts w:ascii="Arial" w:hAnsi="Arial" w:cs="Arial"/>
                <w:b/>
                <w:color w:val="000000" w:themeColor="text1"/>
                <w:sz w:val="24"/>
                <w:szCs w:val="24"/>
              </w:rPr>
              <w:t>Week</w:t>
            </w:r>
            <w:r>
              <w:rPr>
                <w:rFonts w:ascii="Arial" w:hAnsi="Arial" w:cs="Arial"/>
                <w:b/>
                <w:color w:val="000000" w:themeColor="text1"/>
                <w:sz w:val="24"/>
                <w:szCs w:val="24"/>
              </w:rPr>
              <w:t>10</w:t>
            </w:r>
            <w:proofErr w:type="spellEnd"/>
          </w:p>
        </w:tc>
      </w:tr>
      <w:tr w:rsidR="00EB3E67" w:rsidRPr="00210FB5" w14:paraId="58EE563A" w14:textId="77777777" w:rsidTr="00E815CD">
        <w:trPr>
          <w:trHeight w:val="458"/>
          <w:tblHeader/>
          <w:jc w:val="center"/>
        </w:trPr>
        <w:tc>
          <w:tcPr>
            <w:tcW w:w="419" w:type="pct"/>
            <w:shd w:val="clear" w:color="auto" w:fill="auto"/>
            <w:vAlign w:val="center"/>
          </w:tcPr>
          <w:p w14:paraId="2B9BD377"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tcPr>
          <w:p w14:paraId="140C3D0C" w14:textId="77777777" w:rsidR="00EB3E67" w:rsidRPr="003477CD" w:rsidRDefault="00EB3E67" w:rsidP="00E815CD">
            <w:pPr>
              <w:autoSpaceDE w:val="0"/>
              <w:autoSpaceDN w:val="0"/>
              <w:adjustRightInd w:val="0"/>
              <w:rPr>
                <w:rFonts w:ascii="Arial" w:hAnsi="Arial" w:cs="Arial"/>
                <w:b/>
                <w:sz w:val="24"/>
                <w:szCs w:val="24"/>
              </w:rPr>
            </w:pPr>
            <w:r>
              <w:rPr>
                <w:rFonts w:ascii="Arial" w:hAnsi="Arial" w:cs="Arial"/>
                <w:b/>
                <w:sz w:val="24"/>
                <w:szCs w:val="24"/>
              </w:rPr>
              <w:t xml:space="preserve">SMS writing </w:t>
            </w:r>
          </w:p>
        </w:tc>
        <w:tc>
          <w:tcPr>
            <w:tcW w:w="2743" w:type="pct"/>
            <w:shd w:val="clear" w:color="auto" w:fill="auto"/>
          </w:tcPr>
          <w:p w14:paraId="348EAD68" w14:textId="77777777" w:rsidR="00EB3E67" w:rsidRDefault="00EB3E67" w:rsidP="00E815CD">
            <w:pPr>
              <w:shd w:val="clear" w:color="auto" w:fill="FFFFFF"/>
              <w:textAlignment w:val="baseline"/>
              <w:rPr>
                <w:rFonts w:ascii="Arial" w:eastAsia="Times New Roman" w:hAnsi="Arial" w:cs="Arial"/>
                <w:bCs/>
                <w:color w:val="000000" w:themeColor="text1"/>
                <w:sz w:val="24"/>
                <w:szCs w:val="24"/>
                <w:bdr w:val="none" w:sz="0" w:space="0" w:color="auto" w:frame="1"/>
              </w:rPr>
            </w:pPr>
            <w:r>
              <w:rPr>
                <w:rFonts w:ascii="Arial" w:eastAsia="Times New Roman" w:hAnsi="Arial" w:cs="Arial"/>
                <w:bCs/>
                <w:color w:val="000000" w:themeColor="text1"/>
                <w:sz w:val="24"/>
                <w:szCs w:val="24"/>
                <w:bdr w:val="none" w:sz="0" w:space="0" w:color="auto" w:frame="1"/>
              </w:rPr>
              <w:t>Write an Informal SMS</w:t>
            </w:r>
          </w:p>
        </w:tc>
        <w:tc>
          <w:tcPr>
            <w:tcW w:w="613" w:type="pct"/>
            <w:shd w:val="clear" w:color="auto" w:fill="auto"/>
            <w:vAlign w:val="center"/>
          </w:tcPr>
          <w:p w14:paraId="609F4386" w14:textId="77777777" w:rsidR="00EB3E67" w:rsidRPr="00210FB5" w:rsidRDefault="00EB3E67" w:rsidP="00E815CD">
            <w:pPr>
              <w:jc w:val="center"/>
              <w:rPr>
                <w:rFonts w:ascii="Arial" w:hAnsi="Arial" w:cs="Arial"/>
                <w:b/>
                <w:color w:val="000000" w:themeColor="text1"/>
                <w:sz w:val="24"/>
                <w:szCs w:val="24"/>
              </w:rPr>
            </w:pPr>
            <w:proofErr w:type="spellStart"/>
            <w:r w:rsidRPr="00210FB5">
              <w:rPr>
                <w:rFonts w:ascii="Arial" w:hAnsi="Arial" w:cs="Arial"/>
                <w:b/>
                <w:color w:val="000000" w:themeColor="text1"/>
                <w:sz w:val="24"/>
                <w:szCs w:val="24"/>
              </w:rPr>
              <w:t>Week</w:t>
            </w:r>
            <w:r>
              <w:rPr>
                <w:rFonts w:ascii="Arial" w:hAnsi="Arial" w:cs="Arial"/>
                <w:b/>
                <w:color w:val="000000" w:themeColor="text1"/>
                <w:sz w:val="24"/>
                <w:szCs w:val="24"/>
              </w:rPr>
              <w:t>11</w:t>
            </w:r>
            <w:proofErr w:type="spellEnd"/>
          </w:p>
        </w:tc>
      </w:tr>
      <w:tr w:rsidR="00EB3E67" w:rsidRPr="00210FB5" w14:paraId="437A4545" w14:textId="77777777" w:rsidTr="00E815CD">
        <w:trPr>
          <w:trHeight w:val="458"/>
          <w:tblHeader/>
          <w:jc w:val="center"/>
        </w:trPr>
        <w:tc>
          <w:tcPr>
            <w:tcW w:w="419" w:type="pct"/>
            <w:shd w:val="clear" w:color="auto" w:fill="auto"/>
            <w:vAlign w:val="center"/>
          </w:tcPr>
          <w:p w14:paraId="4A6ED426" w14:textId="77777777" w:rsidR="00EB3E67" w:rsidRPr="0013087B" w:rsidRDefault="00EB3E67" w:rsidP="00DA0D13">
            <w:pPr>
              <w:pStyle w:val="ListParagraph"/>
              <w:numPr>
                <w:ilvl w:val="0"/>
                <w:numId w:val="54"/>
              </w:numPr>
              <w:tabs>
                <w:tab w:val="left" w:pos="636"/>
              </w:tabs>
              <w:jc w:val="center"/>
              <w:rPr>
                <w:rFonts w:ascii="Arial" w:hAnsi="Arial" w:cs="Arial"/>
                <w:b/>
                <w:color w:val="000000" w:themeColor="text1"/>
                <w:sz w:val="24"/>
                <w:szCs w:val="24"/>
              </w:rPr>
            </w:pPr>
          </w:p>
        </w:tc>
        <w:tc>
          <w:tcPr>
            <w:tcW w:w="1225" w:type="pct"/>
            <w:shd w:val="clear" w:color="auto" w:fill="auto"/>
          </w:tcPr>
          <w:p w14:paraId="18CD90EC" w14:textId="77777777" w:rsidR="00EB3E67" w:rsidRDefault="00EB3E67" w:rsidP="00E815CD">
            <w:pPr>
              <w:autoSpaceDE w:val="0"/>
              <w:autoSpaceDN w:val="0"/>
              <w:adjustRightInd w:val="0"/>
              <w:rPr>
                <w:rFonts w:ascii="Arial" w:hAnsi="Arial" w:cs="Arial"/>
                <w:b/>
                <w:sz w:val="24"/>
                <w:szCs w:val="24"/>
              </w:rPr>
            </w:pPr>
            <w:r>
              <w:rPr>
                <w:rFonts w:ascii="Arial" w:hAnsi="Arial" w:cs="Arial"/>
                <w:b/>
                <w:sz w:val="24"/>
                <w:szCs w:val="24"/>
              </w:rPr>
              <w:t>Test Activity</w:t>
            </w:r>
          </w:p>
        </w:tc>
        <w:tc>
          <w:tcPr>
            <w:tcW w:w="2743" w:type="pct"/>
            <w:shd w:val="clear" w:color="auto" w:fill="auto"/>
          </w:tcPr>
          <w:p w14:paraId="213D5C6B" w14:textId="77777777" w:rsidR="00EB3E67" w:rsidRPr="00E32FFA" w:rsidRDefault="00EB3E67" w:rsidP="00E815CD">
            <w:pPr>
              <w:shd w:val="clear" w:color="auto" w:fill="FFFFFF"/>
              <w:textAlignment w:val="baseline"/>
              <w:rPr>
                <w:rFonts w:ascii="Arial" w:eastAsia="Times New Roman" w:hAnsi="Arial" w:cs="Arial"/>
                <w:bCs/>
                <w:color w:val="000000" w:themeColor="text1"/>
                <w:sz w:val="24"/>
                <w:szCs w:val="24"/>
                <w:bdr w:val="none" w:sz="0" w:space="0" w:color="auto" w:frame="1"/>
              </w:rPr>
            </w:pPr>
            <w:r>
              <w:rPr>
                <w:rFonts w:ascii="Arial" w:eastAsia="Times New Roman" w:hAnsi="Arial" w:cs="Arial"/>
                <w:bCs/>
                <w:color w:val="000000" w:themeColor="text1"/>
                <w:sz w:val="24"/>
                <w:szCs w:val="24"/>
                <w:bdr w:val="none" w:sz="0" w:space="0" w:color="auto" w:frame="1"/>
              </w:rPr>
              <w:t>Prepare Tests according to schedule</w:t>
            </w:r>
          </w:p>
        </w:tc>
        <w:tc>
          <w:tcPr>
            <w:tcW w:w="613" w:type="pct"/>
            <w:shd w:val="clear" w:color="auto" w:fill="auto"/>
            <w:vAlign w:val="center"/>
          </w:tcPr>
          <w:p w14:paraId="4A0F2E91" w14:textId="77777777" w:rsidR="00EB3E67" w:rsidRPr="00210FB5" w:rsidRDefault="00EB3E67" w:rsidP="00E815CD">
            <w:pPr>
              <w:jc w:val="center"/>
              <w:rPr>
                <w:rFonts w:ascii="Arial" w:hAnsi="Arial" w:cs="Arial"/>
                <w:b/>
                <w:color w:val="000000" w:themeColor="text1"/>
                <w:sz w:val="24"/>
                <w:szCs w:val="24"/>
              </w:rPr>
            </w:pPr>
            <w:proofErr w:type="spellStart"/>
            <w:r w:rsidRPr="00210FB5">
              <w:rPr>
                <w:rFonts w:ascii="Arial" w:hAnsi="Arial" w:cs="Arial"/>
                <w:b/>
                <w:color w:val="000000" w:themeColor="text1"/>
                <w:sz w:val="24"/>
                <w:szCs w:val="24"/>
              </w:rPr>
              <w:t>Week</w:t>
            </w:r>
            <w:r>
              <w:rPr>
                <w:rFonts w:ascii="Arial" w:hAnsi="Arial" w:cs="Arial"/>
                <w:b/>
                <w:color w:val="000000" w:themeColor="text1"/>
                <w:sz w:val="24"/>
                <w:szCs w:val="24"/>
              </w:rPr>
              <w:t>12</w:t>
            </w:r>
            <w:proofErr w:type="spellEnd"/>
          </w:p>
        </w:tc>
      </w:tr>
    </w:tbl>
    <w:p w14:paraId="44C044AE" w14:textId="77777777" w:rsidR="00EB3E67" w:rsidRDefault="00EB3E67" w:rsidP="00EB3E67"/>
    <w:p w14:paraId="1F178E2C" w14:textId="77777777" w:rsidR="00EB3E67" w:rsidRPr="008E0758" w:rsidRDefault="00EB3E67" w:rsidP="00EB3E67">
      <w:pPr>
        <w:rPr>
          <w:rFonts w:cstheme="minorHAnsi"/>
          <w:color w:val="000000" w:themeColor="text1"/>
        </w:rPr>
      </w:pPr>
      <w:r>
        <w:rPr>
          <w:rFonts w:cstheme="minorHAnsi"/>
          <w:color w:val="000000" w:themeColor="text1"/>
        </w:rPr>
        <w:br w:type="page"/>
      </w:r>
    </w:p>
    <w:p w14:paraId="6327B2F1" w14:textId="5CA1EAF9" w:rsidR="00EB3E67" w:rsidRDefault="00465ABF" w:rsidP="00AB1958">
      <w:pPr>
        <w:pStyle w:val="Heading2"/>
        <w:ind w:left="720"/>
        <w:rPr>
          <w:rFonts w:ascii="Arial" w:eastAsia="Calibri" w:hAnsi="Arial" w:cs="Arial"/>
          <w:color w:val="000000"/>
          <w:sz w:val="24"/>
        </w:rPr>
      </w:pPr>
      <w:bookmarkStart w:id="80" w:name="_Toc183022272"/>
      <w:r>
        <w:rPr>
          <w:rFonts w:ascii="Arial" w:hAnsi="Arial" w:cs="Arial"/>
          <w:sz w:val="24"/>
          <w:szCs w:val="24"/>
        </w:rPr>
        <w:lastRenderedPageBreak/>
        <w:t xml:space="preserve">13.4: </w:t>
      </w:r>
      <w:r w:rsidRPr="00B85130">
        <w:rPr>
          <w:rFonts w:ascii="Arial" w:hAnsi="Arial" w:cs="Arial"/>
          <w:sz w:val="24"/>
          <w:szCs w:val="24"/>
        </w:rPr>
        <w:t xml:space="preserve">Basic Language Proficiency </w:t>
      </w:r>
      <w:r w:rsidR="00063D62">
        <w:rPr>
          <w:rFonts w:ascii="Arial" w:eastAsia="Calibri" w:hAnsi="Arial" w:cs="Arial"/>
          <w:color w:val="000000"/>
          <w:sz w:val="24"/>
        </w:rPr>
        <w:t>Japanese</w:t>
      </w:r>
      <w:bookmarkEnd w:id="80"/>
      <w:r w:rsidR="00063D62">
        <w:rPr>
          <w:rFonts w:ascii="Arial" w:eastAsia="Calibri" w:hAnsi="Arial" w:cs="Arial"/>
          <w:color w:val="000000"/>
          <w:sz w:val="24"/>
        </w:rPr>
        <w:t xml:space="preserve"> </w:t>
      </w:r>
    </w:p>
    <w:p w14:paraId="2A1B249F" w14:textId="77777777" w:rsidR="00245B23" w:rsidRDefault="00245B23" w:rsidP="00245B23">
      <w:pPr>
        <w:spacing w:line="260" w:lineRule="exact"/>
        <w:jc w:val="both"/>
        <w:rPr>
          <w:sz w:val="24"/>
        </w:rPr>
        <w:sectPr w:rsidR="00245B23" w:rsidSect="00AB1958">
          <w:headerReference w:type="default" r:id="rId20"/>
          <w:footerReference w:type="default" r:id="rId21"/>
          <w:type w:val="continuous"/>
          <w:pgSz w:w="11910" w:h="16840" w:code="9"/>
          <w:pgMar w:top="1152" w:right="1152" w:bottom="1152" w:left="1152" w:header="288" w:footer="288" w:gutter="0"/>
          <w:cols w:space="720"/>
          <w:docGrid w:linePitch="299"/>
        </w:sectPr>
      </w:pPr>
    </w:p>
    <w:p w14:paraId="341A006E" w14:textId="77777777" w:rsidR="00245B23" w:rsidRDefault="00245B23" w:rsidP="00245B23">
      <w:pPr>
        <w:rPr>
          <w:sz w:val="24"/>
        </w:rPr>
        <w:sectPr w:rsidR="00245B23" w:rsidSect="00245B23">
          <w:type w:val="continuous"/>
          <w:pgSz w:w="11910" w:h="16840"/>
          <w:pgMar w:top="680" w:right="480" w:bottom="1540" w:left="480" w:header="0" w:footer="1348" w:gutter="0"/>
          <w:cols w:space="720"/>
        </w:sectPr>
      </w:pPr>
    </w:p>
    <w:p w14:paraId="648F5439" w14:textId="77777777" w:rsidR="00245B23" w:rsidRDefault="00245B23" w:rsidP="00245B23">
      <w:pPr>
        <w:spacing w:before="79" w:after="43"/>
        <w:ind w:left="87" w:right="88"/>
        <w:jc w:val="center"/>
        <w:rPr>
          <w:b/>
          <w:sz w:val="24"/>
        </w:rPr>
      </w:pPr>
      <w:r>
        <w:rPr>
          <w:b/>
          <w:spacing w:val="-2"/>
          <w:sz w:val="24"/>
        </w:rPr>
        <w:lastRenderedPageBreak/>
        <w:t>MODULES</w:t>
      </w: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43AD899" w14:textId="77777777" w:rsidTr="00E815CD">
        <w:trPr>
          <w:trHeight w:val="828"/>
        </w:trPr>
        <w:tc>
          <w:tcPr>
            <w:tcW w:w="1100" w:type="dxa"/>
          </w:tcPr>
          <w:p w14:paraId="699F0DDC" w14:textId="77777777" w:rsidR="00245B23" w:rsidRDefault="00245B23" w:rsidP="00E815CD">
            <w:pPr>
              <w:pStyle w:val="TableParagraph"/>
              <w:spacing w:line="240" w:lineRule="auto"/>
              <w:ind w:left="375" w:right="50" w:hanging="260"/>
              <w:rPr>
                <w:b/>
                <w:sz w:val="24"/>
              </w:rPr>
            </w:pPr>
            <w:proofErr w:type="spellStart"/>
            <w:r>
              <w:rPr>
                <w:b/>
                <w:spacing w:val="-2"/>
                <w:sz w:val="24"/>
              </w:rPr>
              <w:t>Schedu</w:t>
            </w:r>
            <w:proofErr w:type="spellEnd"/>
            <w:r>
              <w:rPr>
                <w:b/>
                <w:spacing w:val="-2"/>
                <w:sz w:val="24"/>
              </w:rPr>
              <w:t xml:space="preserve"> </w:t>
            </w:r>
            <w:r>
              <w:rPr>
                <w:b/>
                <w:spacing w:val="-4"/>
                <w:sz w:val="24"/>
              </w:rPr>
              <w:t>led</w:t>
            </w:r>
          </w:p>
          <w:p w14:paraId="15E39421" w14:textId="77777777" w:rsidR="00245B23" w:rsidRDefault="00245B23" w:rsidP="00E815CD">
            <w:pPr>
              <w:pStyle w:val="TableParagraph"/>
              <w:spacing w:line="260" w:lineRule="exact"/>
              <w:ind w:left="169"/>
              <w:rPr>
                <w:b/>
                <w:sz w:val="24"/>
              </w:rPr>
            </w:pPr>
            <w:r>
              <w:rPr>
                <w:b/>
                <w:spacing w:val="-2"/>
                <w:sz w:val="24"/>
              </w:rPr>
              <w:t>Weeks</w:t>
            </w:r>
          </w:p>
        </w:tc>
        <w:tc>
          <w:tcPr>
            <w:tcW w:w="1978" w:type="dxa"/>
          </w:tcPr>
          <w:p w14:paraId="56B67C58" w14:textId="77777777" w:rsidR="00245B23" w:rsidRDefault="00245B23" w:rsidP="00E815CD">
            <w:pPr>
              <w:pStyle w:val="TableParagraph"/>
              <w:ind w:left="286"/>
              <w:rPr>
                <w:b/>
                <w:sz w:val="24"/>
              </w:rPr>
            </w:pPr>
            <w:r>
              <w:rPr>
                <w:b/>
                <w:sz w:val="24"/>
              </w:rPr>
              <w:t>Module</w:t>
            </w:r>
            <w:r>
              <w:rPr>
                <w:b/>
                <w:spacing w:val="-1"/>
                <w:sz w:val="24"/>
              </w:rPr>
              <w:t xml:space="preserve"> </w:t>
            </w:r>
            <w:r>
              <w:rPr>
                <w:b/>
                <w:spacing w:val="-2"/>
                <w:sz w:val="24"/>
              </w:rPr>
              <w:t>Title</w:t>
            </w:r>
          </w:p>
        </w:tc>
        <w:tc>
          <w:tcPr>
            <w:tcW w:w="1262" w:type="dxa"/>
          </w:tcPr>
          <w:p w14:paraId="31CD2B50" w14:textId="77777777" w:rsidR="00245B23" w:rsidRDefault="00245B23" w:rsidP="00E815CD">
            <w:pPr>
              <w:pStyle w:val="TableParagraph"/>
              <w:ind w:left="344"/>
              <w:rPr>
                <w:b/>
                <w:sz w:val="24"/>
              </w:rPr>
            </w:pPr>
            <w:r>
              <w:rPr>
                <w:b/>
                <w:spacing w:val="-4"/>
                <w:sz w:val="24"/>
              </w:rPr>
              <w:t>Days</w:t>
            </w:r>
          </w:p>
        </w:tc>
        <w:tc>
          <w:tcPr>
            <w:tcW w:w="1349" w:type="dxa"/>
          </w:tcPr>
          <w:p w14:paraId="270372C2" w14:textId="77777777" w:rsidR="00245B23" w:rsidRDefault="00245B23" w:rsidP="00E815CD">
            <w:pPr>
              <w:pStyle w:val="TableParagraph"/>
              <w:ind w:left="327"/>
              <w:rPr>
                <w:b/>
                <w:sz w:val="24"/>
              </w:rPr>
            </w:pPr>
            <w:r>
              <w:rPr>
                <w:b/>
                <w:spacing w:val="-2"/>
                <w:sz w:val="24"/>
              </w:rPr>
              <w:t>Hours</w:t>
            </w:r>
          </w:p>
        </w:tc>
        <w:tc>
          <w:tcPr>
            <w:tcW w:w="3216" w:type="dxa"/>
          </w:tcPr>
          <w:p w14:paraId="4A563605" w14:textId="77777777" w:rsidR="00245B23" w:rsidRDefault="00245B23" w:rsidP="00E815CD">
            <w:pPr>
              <w:pStyle w:val="TableParagraph"/>
              <w:ind w:left="769"/>
              <w:rPr>
                <w:b/>
                <w:sz w:val="24"/>
              </w:rPr>
            </w:pPr>
            <w:r>
              <w:rPr>
                <w:b/>
                <w:sz w:val="24"/>
              </w:rPr>
              <w:t>Learning</w:t>
            </w:r>
            <w:r>
              <w:rPr>
                <w:b/>
                <w:spacing w:val="1"/>
                <w:sz w:val="24"/>
              </w:rPr>
              <w:t xml:space="preserve"> </w:t>
            </w:r>
            <w:r>
              <w:rPr>
                <w:b/>
                <w:spacing w:val="-2"/>
                <w:sz w:val="24"/>
              </w:rPr>
              <w:t>Units</w:t>
            </w:r>
          </w:p>
        </w:tc>
        <w:tc>
          <w:tcPr>
            <w:tcW w:w="1778" w:type="dxa"/>
          </w:tcPr>
          <w:p w14:paraId="68634AD6" w14:textId="77777777" w:rsidR="00245B23" w:rsidRDefault="00245B23" w:rsidP="00E815CD">
            <w:pPr>
              <w:pStyle w:val="TableParagraph"/>
              <w:spacing w:line="240" w:lineRule="auto"/>
              <w:ind w:left="285" w:firstLine="352"/>
              <w:rPr>
                <w:b/>
                <w:sz w:val="24"/>
              </w:rPr>
            </w:pPr>
            <w:r>
              <w:rPr>
                <w:b/>
                <w:spacing w:val="-4"/>
                <w:sz w:val="24"/>
              </w:rPr>
              <w:t xml:space="preserve">Home </w:t>
            </w:r>
            <w:r>
              <w:rPr>
                <w:b/>
                <w:spacing w:val="-2"/>
                <w:sz w:val="24"/>
              </w:rPr>
              <w:t>Assignment</w:t>
            </w:r>
          </w:p>
        </w:tc>
      </w:tr>
      <w:tr w:rsidR="00245B23" w14:paraId="62B8DE6D" w14:textId="77777777" w:rsidTr="005D4DF6">
        <w:trPr>
          <w:trHeight w:val="562"/>
        </w:trPr>
        <w:tc>
          <w:tcPr>
            <w:tcW w:w="1100" w:type="dxa"/>
            <w:vMerge w:val="restart"/>
          </w:tcPr>
          <w:p w14:paraId="20942BCB"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1</w:t>
            </w:r>
          </w:p>
        </w:tc>
        <w:tc>
          <w:tcPr>
            <w:tcW w:w="1978" w:type="dxa"/>
            <w:vMerge w:val="restart"/>
          </w:tcPr>
          <w:p w14:paraId="6F60C5C9" w14:textId="77777777" w:rsidR="00245B23" w:rsidRDefault="00245B23" w:rsidP="00DA1E62">
            <w:pPr>
              <w:pStyle w:val="TableParagraph"/>
              <w:spacing w:line="240" w:lineRule="auto"/>
              <w:ind w:left="106" w:right="116"/>
              <w:rPr>
                <w:b/>
                <w:sz w:val="24"/>
              </w:rPr>
            </w:pPr>
            <w:r>
              <w:rPr>
                <w:b/>
                <w:sz w:val="24"/>
              </w:rPr>
              <w:t>Introduction</w:t>
            </w:r>
            <w:r>
              <w:rPr>
                <w:b/>
                <w:spacing w:val="-17"/>
                <w:sz w:val="24"/>
              </w:rPr>
              <w:t xml:space="preserve"> </w:t>
            </w:r>
            <w:r>
              <w:rPr>
                <w:b/>
                <w:sz w:val="24"/>
              </w:rPr>
              <w:t xml:space="preserve">to </w:t>
            </w:r>
            <w:r>
              <w:rPr>
                <w:b/>
                <w:spacing w:val="-2"/>
                <w:sz w:val="24"/>
              </w:rPr>
              <w:t>Japanese Language</w:t>
            </w:r>
          </w:p>
        </w:tc>
        <w:tc>
          <w:tcPr>
            <w:tcW w:w="1262" w:type="dxa"/>
            <w:vMerge w:val="restart"/>
          </w:tcPr>
          <w:p w14:paraId="6E90B550"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4088C3A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9C6FF23" w14:textId="77777777" w:rsidR="00245B23" w:rsidRDefault="00245B23" w:rsidP="00DA1E62">
            <w:pPr>
              <w:pStyle w:val="TableParagraph"/>
              <w:spacing w:line="240" w:lineRule="auto"/>
              <w:rPr>
                <w:sz w:val="24"/>
              </w:rPr>
            </w:pPr>
            <w:r>
              <w:rPr>
                <w:sz w:val="24"/>
              </w:rPr>
              <w:t>Basic</w:t>
            </w:r>
            <w:r>
              <w:rPr>
                <w:spacing w:val="-17"/>
                <w:sz w:val="24"/>
              </w:rPr>
              <w:t xml:space="preserve"> </w:t>
            </w:r>
            <w:r>
              <w:rPr>
                <w:sz w:val="24"/>
              </w:rPr>
              <w:t>Introduction</w:t>
            </w:r>
            <w:r>
              <w:rPr>
                <w:spacing w:val="-17"/>
                <w:sz w:val="24"/>
              </w:rPr>
              <w:t xml:space="preserve"> </w:t>
            </w:r>
            <w:r>
              <w:rPr>
                <w:sz w:val="24"/>
              </w:rPr>
              <w:t>of Japanese</w:t>
            </w:r>
            <w:r>
              <w:rPr>
                <w:spacing w:val="-6"/>
                <w:sz w:val="24"/>
              </w:rPr>
              <w:t xml:space="preserve"> </w:t>
            </w:r>
            <w:r>
              <w:rPr>
                <w:spacing w:val="-2"/>
                <w:sz w:val="24"/>
              </w:rPr>
              <w:t>Language</w:t>
            </w:r>
          </w:p>
        </w:tc>
        <w:tc>
          <w:tcPr>
            <w:tcW w:w="1778" w:type="dxa"/>
            <w:vMerge w:val="restart"/>
          </w:tcPr>
          <w:p w14:paraId="4236CC43" w14:textId="77777777" w:rsidR="00245B23" w:rsidRDefault="00245B23" w:rsidP="00DA1E62">
            <w:pPr>
              <w:pStyle w:val="TableParagraph"/>
              <w:spacing w:line="240" w:lineRule="auto"/>
              <w:ind w:left="0"/>
              <w:rPr>
                <w:b/>
                <w:sz w:val="24"/>
              </w:rPr>
            </w:pPr>
          </w:p>
          <w:p w14:paraId="4B470B6B" w14:textId="77777777" w:rsidR="00245B23" w:rsidRDefault="00245B23" w:rsidP="00DA1E62">
            <w:pPr>
              <w:pStyle w:val="TableParagraph"/>
              <w:spacing w:line="240" w:lineRule="auto"/>
              <w:ind w:left="0"/>
              <w:rPr>
                <w:b/>
                <w:sz w:val="24"/>
              </w:rPr>
            </w:pPr>
          </w:p>
          <w:p w14:paraId="7F8DE2FB" w14:textId="77777777" w:rsidR="00245B23" w:rsidRDefault="00245B23" w:rsidP="00DA1E62">
            <w:pPr>
              <w:pStyle w:val="TableParagraph"/>
              <w:spacing w:line="240" w:lineRule="auto"/>
              <w:ind w:left="0"/>
              <w:rPr>
                <w:b/>
                <w:sz w:val="24"/>
              </w:rPr>
            </w:pPr>
          </w:p>
          <w:p w14:paraId="0149B298" w14:textId="77777777" w:rsidR="00245B23" w:rsidRDefault="00245B23" w:rsidP="00DA1E62">
            <w:pPr>
              <w:pStyle w:val="TableParagraph"/>
              <w:spacing w:line="240" w:lineRule="auto"/>
              <w:ind w:left="0"/>
              <w:rPr>
                <w:b/>
                <w:sz w:val="24"/>
              </w:rPr>
            </w:pPr>
          </w:p>
          <w:p w14:paraId="03552AFE" w14:textId="77777777" w:rsidR="00245B23" w:rsidRDefault="00245B23" w:rsidP="00DA1E62">
            <w:pPr>
              <w:pStyle w:val="TableParagraph"/>
              <w:spacing w:line="240" w:lineRule="auto"/>
              <w:ind w:left="0"/>
              <w:rPr>
                <w:b/>
                <w:sz w:val="24"/>
              </w:rPr>
            </w:pPr>
          </w:p>
          <w:p w14:paraId="755F0779" w14:textId="77777777" w:rsidR="00245B23" w:rsidRDefault="00245B23" w:rsidP="00DA1E62">
            <w:pPr>
              <w:pStyle w:val="TableParagraph"/>
              <w:spacing w:line="240" w:lineRule="auto"/>
              <w:ind w:left="0"/>
              <w:rPr>
                <w:b/>
                <w:sz w:val="24"/>
              </w:rPr>
            </w:pPr>
          </w:p>
          <w:p w14:paraId="59AE90F2" w14:textId="77777777" w:rsidR="00245B23" w:rsidRDefault="00245B23" w:rsidP="00DA1E62">
            <w:pPr>
              <w:pStyle w:val="TableParagraph"/>
              <w:spacing w:line="240" w:lineRule="auto"/>
              <w:ind w:left="0"/>
              <w:rPr>
                <w:b/>
                <w:sz w:val="24"/>
              </w:rPr>
            </w:pPr>
          </w:p>
          <w:p w14:paraId="18FB794B" w14:textId="77777777" w:rsidR="00245B23" w:rsidRDefault="00245B23" w:rsidP="00DA1E62">
            <w:pPr>
              <w:pStyle w:val="TableParagraph"/>
              <w:spacing w:line="240" w:lineRule="auto"/>
              <w:ind w:left="0"/>
              <w:rPr>
                <w:b/>
                <w:sz w:val="24"/>
              </w:rPr>
            </w:pPr>
          </w:p>
          <w:p w14:paraId="026902DF" w14:textId="77777777" w:rsidR="00245B23" w:rsidRDefault="00245B23" w:rsidP="00DA1E62">
            <w:pPr>
              <w:pStyle w:val="TableParagraph"/>
              <w:spacing w:line="240" w:lineRule="auto"/>
              <w:ind w:left="0"/>
              <w:rPr>
                <w:b/>
                <w:sz w:val="24"/>
              </w:rPr>
            </w:pPr>
          </w:p>
          <w:p w14:paraId="119FE993" w14:textId="77777777" w:rsidR="00245B23" w:rsidRDefault="00245B23" w:rsidP="00DA1E62">
            <w:pPr>
              <w:pStyle w:val="TableParagraph"/>
              <w:spacing w:line="240" w:lineRule="auto"/>
              <w:ind w:left="0"/>
              <w:rPr>
                <w:b/>
                <w:sz w:val="24"/>
              </w:rPr>
            </w:pPr>
          </w:p>
          <w:p w14:paraId="3ED06799" w14:textId="77777777" w:rsidR="00245B23" w:rsidRDefault="00245B23" w:rsidP="00DA1E62">
            <w:pPr>
              <w:pStyle w:val="TableParagraph"/>
              <w:spacing w:line="240" w:lineRule="auto"/>
              <w:ind w:left="0"/>
              <w:rPr>
                <w:b/>
                <w:sz w:val="24"/>
              </w:rPr>
            </w:pPr>
          </w:p>
          <w:p w14:paraId="5C233617" w14:textId="77777777" w:rsidR="00245B23" w:rsidRDefault="00245B23" w:rsidP="00DA1E62">
            <w:pPr>
              <w:pStyle w:val="TableParagraph"/>
              <w:spacing w:line="240" w:lineRule="auto"/>
              <w:ind w:left="0"/>
              <w:rPr>
                <w:b/>
                <w:sz w:val="24"/>
              </w:rPr>
            </w:pPr>
          </w:p>
          <w:p w14:paraId="4DDF0492" w14:textId="77777777" w:rsidR="00245B23" w:rsidRDefault="00245B23" w:rsidP="00DA1E62">
            <w:pPr>
              <w:pStyle w:val="TableParagraph"/>
              <w:spacing w:line="240" w:lineRule="auto"/>
              <w:ind w:left="0"/>
              <w:rPr>
                <w:b/>
                <w:sz w:val="24"/>
              </w:rPr>
            </w:pPr>
          </w:p>
          <w:p w14:paraId="7FBF244F" w14:textId="77777777" w:rsidR="00245B23" w:rsidRDefault="00245B23" w:rsidP="00DA1E62">
            <w:pPr>
              <w:pStyle w:val="TableParagraph"/>
              <w:spacing w:line="240" w:lineRule="auto"/>
              <w:ind w:left="0"/>
              <w:rPr>
                <w:b/>
                <w:sz w:val="24"/>
              </w:rPr>
            </w:pPr>
          </w:p>
          <w:p w14:paraId="62E0F1A5" w14:textId="77777777" w:rsidR="00245B23" w:rsidRDefault="00245B23" w:rsidP="00DA1E62">
            <w:pPr>
              <w:pStyle w:val="TableParagraph"/>
              <w:spacing w:line="240" w:lineRule="auto"/>
              <w:ind w:left="0"/>
              <w:rPr>
                <w:b/>
                <w:sz w:val="24"/>
              </w:rPr>
            </w:pPr>
          </w:p>
          <w:p w14:paraId="6AA32606" w14:textId="77777777" w:rsidR="00245B23" w:rsidRDefault="00245B23" w:rsidP="00DA1E62">
            <w:pPr>
              <w:pStyle w:val="TableParagraph"/>
              <w:spacing w:line="240" w:lineRule="auto"/>
              <w:ind w:left="0"/>
              <w:rPr>
                <w:b/>
                <w:sz w:val="24"/>
              </w:rPr>
            </w:pPr>
          </w:p>
          <w:p w14:paraId="0FF6A147" w14:textId="77777777" w:rsidR="00245B23" w:rsidRDefault="00245B23" w:rsidP="00DA1E62">
            <w:pPr>
              <w:pStyle w:val="TableParagraph"/>
              <w:spacing w:line="240" w:lineRule="auto"/>
              <w:ind w:left="0"/>
              <w:rPr>
                <w:b/>
                <w:sz w:val="24"/>
              </w:rPr>
            </w:pPr>
          </w:p>
          <w:p w14:paraId="0395E641" w14:textId="77777777" w:rsidR="00245B23" w:rsidRDefault="00245B23" w:rsidP="00DA1E62">
            <w:pPr>
              <w:pStyle w:val="TableParagraph"/>
              <w:spacing w:line="240" w:lineRule="auto"/>
              <w:ind w:left="0"/>
              <w:rPr>
                <w:b/>
                <w:sz w:val="24"/>
              </w:rPr>
            </w:pPr>
          </w:p>
          <w:p w14:paraId="28AF0DB4" w14:textId="77777777" w:rsidR="00245B23" w:rsidRDefault="00245B23" w:rsidP="00DA1E62">
            <w:pPr>
              <w:pStyle w:val="TableParagraph"/>
              <w:spacing w:before="206" w:line="240" w:lineRule="auto"/>
              <w:ind w:left="0"/>
              <w:rPr>
                <w:b/>
                <w:sz w:val="24"/>
              </w:rPr>
            </w:pPr>
          </w:p>
          <w:p w14:paraId="5EAD6DCF" w14:textId="77777777" w:rsidR="00245B23" w:rsidRDefault="00245B23" w:rsidP="00DA0D13">
            <w:pPr>
              <w:pStyle w:val="TableParagraph"/>
              <w:numPr>
                <w:ilvl w:val="0"/>
                <w:numId w:val="66"/>
              </w:numPr>
              <w:tabs>
                <w:tab w:val="left" w:pos="272"/>
              </w:tabs>
              <w:spacing w:line="240" w:lineRule="auto"/>
              <w:ind w:left="272" w:hanging="143"/>
              <w:rPr>
                <w:b/>
                <w:sz w:val="24"/>
              </w:rPr>
            </w:pPr>
            <w:r>
              <w:rPr>
                <w:b/>
                <w:sz w:val="24"/>
              </w:rPr>
              <w:t>Task</w:t>
            </w:r>
            <w:r>
              <w:rPr>
                <w:b/>
                <w:spacing w:val="-1"/>
                <w:sz w:val="24"/>
              </w:rPr>
              <w:t xml:space="preserve"> </w:t>
            </w:r>
            <w:r>
              <w:rPr>
                <w:b/>
                <w:spacing w:val="-10"/>
                <w:sz w:val="24"/>
              </w:rPr>
              <w:t>1</w:t>
            </w:r>
          </w:p>
          <w:p w14:paraId="3E5A799D" w14:textId="77777777" w:rsidR="00245B23" w:rsidRDefault="00245B23" w:rsidP="00DA1E62">
            <w:pPr>
              <w:pStyle w:val="TableParagraph"/>
              <w:spacing w:before="269" w:line="240" w:lineRule="auto"/>
              <w:ind w:left="0"/>
              <w:rPr>
                <w:b/>
                <w:sz w:val="24"/>
              </w:rPr>
            </w:pPr>
          </w:p>
          <w:p w14:paraId="2FF84697" w14:textId="77777777" w:rsidR="00245B23" w:rsidRDefault="00245B23" w:rsidP="00DA1E62">
            <w:pPr>
              <w:pStyle w:val="TableParagraph"/>
              <w:spacing w:before="1"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35D2F7BF" w14:textId="77777777" w:rsidTr="005D4DF6">
        <w:trPr>
          <w:trHeight w:val="562"/>
        </w:trPr>
        <w:tc>
          <w:tcPr>
            <w:tcW w:w="1100" w:type="dxa"/>
            <w:vMerge/>
            <w:tcBorders>
              <w:top w:val="nil"/>
            </w:tcBorders>
          </w:tcPr>
          <w:p w14:paraId="6939F80D" w14:textId="77777777" w:rsidR="00245B23" w:rsidRDefault="00245B23" w:rsidP="00DA1E62">
            <w:pPr>
              <w:spacing w:line="240" w:lineRule="auto"/>
              <w:rPr>
                <w:sz w:val="2"/>
                <w:szCs w:val="2"/>
              </w:rPr>
            </w:pPr>
          </w:p>
        </w:tc>
        <w:tc>
          <w:tcPr>
            <w:tcW w:w="1978" w:type="dxa"/>
            <w:vMerge/>
            <w:tcBorders>
              <w:top w:val="nil"/>
            </w:tcBorders>
          </w:tcPr>
          <w:p w14:paraId="6FEDFF9C" w14:textId="77777777" w:rsidR="00245B23" w:rsidRDefault="00245B23" w:rsidP="00DA1E62">
            <w:pPr>
              <w:spacing w:line="240" w:lineRule="auto"/>
              <w:rPr>
                <w:sz w:val="2"/>
                <w:szCs w:val="2"/>
              </w:rPr>
            </w:pPr>
          </w:p>
        </w:tc>
        <w:tc>
          <w:tcPr>
            <w:tcW w:w="1262" w:type="dxa"/>
            <w:vMerge/>
            <w:tcBorders>
              <w:top w:val="nil"/>
            </w:tcBorders>
          </w:tcPr>
          <w:p w14:paraId="1873EB4D" w14:textId="77777777" w:rsidR="00245B23" w:rsidRDefault="00245B23" w:rsidP="00DA1E62">
            <w:pPr>
              <w:spacing w:line="240" w:lineRule="auto"/>
              <w:rPr>
                <w:sz w:val="2"/>
                <w:szCs w:val="2"/>
              </w:rPr>
            </w:pPr>
          </w:p>
        </w:tc>
        <w:tc>
          <w:tcPr>
            <w:tcW w:w="1349" w:type="dxa"/>
          </w:tcPr>
          <w:p w14:paraId="3216A48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9B32B7C" w14:textId="77777777" w:rsidR="00245B23" w:rsidRDefault="00245B23" w:rsidP="00DA1E62">
            <w:pPr>
              <w:pStyle w:val="TableParagraph"/>
              <w:spacing w:line="240" w:lineRule="auto"/>
              <w:rPr>
                <w:sz w:val="24"/>
              </w:rPr>
            </w:pPr>
            <w:r>
              <w:rPr>
                <w:sz w:val="24"/>
              </w:rPr>
              <w:t>Hiragana</w:t>
            </w:r>
            <w:r>
              <w:rPr>
                <w:spacing w:val="-17"/>
                <w:sz w:val="24"/>
              </w:rPr>
              <w:t xml:space="preserve"> </w:t>
            </w:r>
            <w:r>
              <w:rPr>
                <w:sz w:val="24"/>
              </w:rPr>
              <w:t xml:space="preserve">Sounds’ </w:t>
            </w:r>
            <w:r>
              <w:rPr>
                <w:spacing w:val="-2"/>
                <w:sz w:val="24"/>
              </w:rPr>
              <w:t>Introduction</w:t>
            </w:r>
          </w:p>
        </w:tc>
        <w:tc>
          <w:tcPr>
            <w:tcW w:w="1778" w:type="dxa"/>
            <w:vMerge/>
            <w:tcBorders>
              <w:top w:val="nil"/>
            </w:tcBorders>
          </w:tcPr>
          <w:p w14:paraId="5997F65B" w14:textId="77777777" w:rsidR="00245B23" w:rsidRDefault="00245B23" w:rsidP="00DA1E62">
            <w:pPr>
              <w:spacing w:line="240" w:lineRule="auto"/>
              <w:rPr>
                <w:sz w:val="2"/>
                <w:szCs w:val="2"/>
              </w:rPr>
            </w:pPr>
          </w:p>
        </w:tc>
      </w:tr>
      <w:tr w:rsidR="00245B23" w14:paraId="5F74544A" w14:textId="77777777" w:rsidTr="005D4DF6">
        <w:trPr>
          <w:trHeight w:val="661"/>
        </w:trPr>
        <w:tc>
          <w:tcPr>
            <w:tcW w:w="1100" w:type="dxa"/>
            <w:vMerge/>
            <w:tcBorders>
              <w:top w:val="nil"/>
            </w:tcBorders>
          </w:tcPr>
          <w:p w14:paraId="7977296F" w14:textId="77777777" w:rsidR="00245B23" w:rsidRDefault="00245B23" w:rsidP="00DA1E62">
            <w:pPr>
              <w:spacing w:line="240" w:lineRule="auto"/>
              <w:rPr>
                <w:sz w:val="2"/>
                <w:szCs w:val="2"/>
              </w:rPr>
            </w:pPr>
          </w:p>
        </w:tc>
        <w:tc>
          <w:tcPr>
            <w:tcW w:w="1978" w:type="dxa"/>
            <w:vMerge/>
            <w:tcBorders>
              <w:top w:val="nil"/>
            </w:tcBorders>
          </w:tcPr>
          <w:p w14:paraId="6B7D795D" w14:textId="77777777" w:rsidR="00245B23" w:rsidRDefault="00245B23" w:rsidP="00DA1E62">
            <w:pPr>
              <w:spacing w:line="240" w:lineRule="auto"/>
              <w:rPr>
                <w:sz w:val="2"/>
                <w:szCs w:val="2"/>
              </w:rPr>
            </w:pPr>
          </w:p>
        </w:tc>
        <w:tc>
          <w:tcPr>
            <w:tcW w:w="1262" w:type="dxa"/>
            <w:vMerge/>
            <w:tcBorders>
              <w:top w:val="nil"/>
            </w:tcBorders>
          </w:tcPr>
          <w:p w14:paraId="47A5D04F" w14:textId="77777777" w:rsidR="00245B23" w:rsidRDefault="00245B23" w:rsidP="00DA1E62">
            <w:pPr>
              <w:spacing w:line="240" w:lineRule="auto"/>
              <w:rPr>
                <w:sz w:val="2"/>
                <w:szCs w:val="2"/>
              </w:rPr>
            </w:pPr>
          </w:p>
        </w:tc>
        <w:tc>
          <w:tcPr>
            <w:tcW w:w="1349" w:type="dxa"/>
          </w:tcPr>
          <w:p w14:paraId="3F35335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6FFD690" w14:textId="77777777" w:rsidR="00245B23" w:rsidRDefault="00245B23" w:rsidP="00DA1E62">
            <w:pPr>
              <w:pStyle w:val="TableParagraph"/>
              <w:spacing w:line="240" w:lineRule="auto"/>
              <w:rPr>
                <w:sz w:val="24"/>
              </w:rPr>
            </w:pPr>
            <w:r>
              <w:rPr>
                <w:sz w:val="24"/>
              </w:rPr>
              <w:t>Hiragana</w:t>
            </w:r>
            <w:r>
              <w:rPr>
                <w:spacing w:val="-13"/>
                <w:sz w:val="24"/>
              </w:rPr>
              <w:t xml:space="preserve"> </w:t>
            </w:r>
            <w:r>
              <w:rPr>
                <w:spacing w:val="-2"/>
                <w:sz w:val="24"/>
              </w:rPr>
              <w:t>Writing</w:t>
            </w:r>
          </w:p>
          <w:p w14:paraId="4FD74E78" w14:textId="77777777" w:rsidR="00245B23" w:rsidRDefault="00245B23" w:rsidP="005D4DF6">
            <w:pPr>
              <w:pStyle w:val="TableParagraph"/>
              <w:spacing w:line="240" w:lineRule="auto"/>
              <w:rPr>
                <w:sz w:val="24"/>
              </w:rPr>
            </w:pPr>
            <w:r>
              <w:rPr>
                <w:sz w:val="24"/>
              </w:rPr>
              <w:t>(</w:t>
            </w:r>
            <w:proofErr w:type="spellStart"/>
            <w:r>
              <w:rPr>
                <w:sz w:val="24"/>
              </w:rPr>
              <w:t>Goju</w:t>
            </w:r>
            <w:proofErr w:type="spellEnd"/>
            <w:r>
              <w:rPr>
                <w:spacing w:val="-3"/>
                <w:sz w:val="24"/>
              </w:rPr>
              <w:t xml:space="preserve"> </w:t>
            </w:r>
            <w:r>
              <w:rPr>
                <w:sz w:val="24"/>
              </w:rPr>
              <w:t>On</w:t>
            </w:r>
            <w:r>
              <w:rPr>
                <w:spacing w:val="-4"/>
                <w:sz w:val="24"/>
              </w:rPr>
              <w:t xml:space="preserve"> </w:t>
            </w:r>
            <w:r>
              <w:rPr>
                <w:sz w:val="24"/>
              </w:rPr>
              <w:t>1-5</w:t>
            </w:r>
            <w:r>
              <w:rPr>
                <w:spacing w:val="-3"/>
                <w:sz w:val="24"/>
              </w:rPr>
              <w:t xml:space="preserve"> </w:t>
            </w:r>
            <w:r>
              <w:rPr>
                <w:spacing w:val="-4"/>
                <w:sz w:val="24"/>
              </w:rPr>
              <w:t>Rows)</w:t>
            </w:r>
          </w:p>
        </w:tc>
        <w:tc>
          <w:tcPr>
            <w:tcW w:w="1778" w:type="dxa"/>
            <w:vMerge/>
            <w:tcBorders>
              <w:top w:val="nil"/>
            </w:tcBorders>
          </w:tcPr>
          <w:p w14:paraId="11EA2AB0" w14:textId="77777777" w:rsidR="00245B23" w:rsidRDefault="00245B23" w:rsidP="00DA1E62">
            <w:pPr>
              <w:spacing w:line="240" w:lineRule="auto"/>
              <w:rPr>
                <w:sz w:val="2"/>
                <w:szCs w:val="2"/>
              </w:rPr>
            </w:pPr>
          </w:p>
        </w:tc>
      </w:tr>
      <w:tr w:rsidR="00245B23" w14:paraId="314A6425" w14:textId="77777777" w:rsidTr="005D4DF6">
        <w:trPr>
          <w:trHeight w:val="571"/>
        </w:trPr>
        <w:tc>
          <w:tcPr>
            <w:tcW w:w="1100" w:type="dxa"/>
            <w:vMerge/>
            <w:tcBorders>
              <w:top w:val="nil"/>
            </w:tcBorders>
          </w:tcPr>
          <w:p w14:paraId="0CD2771F" w14:textId="77777777" w:rsidR="00245B23" w:rsidRDefault="00245B23" w:rsidP="00DA1E62">
            <w:pPr>
              <w:spacing w:line="240" w:lineRule="auto"/>
              <w:rPr>
                <w:sz w:val="2"/>
                <w:szCs w:val="2"/>
              </w:rPr>
            </w:pPr>
          </w:p>
        </w:tc>
        <w:tc>
          <w:tcPr>
            <w:tcW w:w="1978" w:type="dxa"/>
            <w:vMerge/>
            <w:tcBorders>
              <w:top w:val="nil"/>
            </w:tcBorders>
          </w:tcPr>
          <w:p w14:paraId="0130AABF" w14:textId="77777777" w:rsidR="00245B23" w:rsidRDefault="00245B23" w:rsidP="00DA1E62">
            <w:pPr>
              <w:spacing w:line="240" w:lineRule="auto"/>
              <w:rPr>
                <w:sz w:val="2"/>
                <w:szCs w:val="2"/>
              </w:rPr>
            </w:pPr>
          </w:p>
        </w:tc>
        <w:tc>
          <w:tcPr>
            <w:tcW w:w="1262" w:type="dxa"/>
            <w:vMerge/>
            <w:tcBorders>
              <w:top w:val="nil"/>
            </w:tcBorders>
          </w:tcPr>
          <w:p w14:paraId="431303A1" w14:textId="77777777" w:rsidR="00245B23" w:rsidRDefault="00245B23" w:rsidP="00DA1E62">
            <w:pPr>
              <w:spacing w:line="240" w:lineRule="auto"/>
              <w:rPr>
                <w:sz w:val="2"/>
                <w:szCs w:val="2"/>
              </w:rPr>
            </w:pPr>
          </w:p>
        </w:tc>
        <w:tc>
          <w:tcPr>
            <w:tcW w:w="1349" w:type="dxa"/>
          </w:tcPr>
          <w:p w14:paraId="4B7F11B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4D70001" w14:textId="77777777" w:rsidR="00245B23" w:rsidRDefault="00245B23" w:rsidP="00DA1E62">
            <w:pPr>
              <w:pStyle w:val="TableParagraph"/>
              <w:spacing w:line="240" w:lineRule="auto"/>
              <w:rPr>
                <w:sz w:val="24"/>
              </w:rPr>
            </w:pPr>
            <w:r>
              <w:rPr>
                <w:sz w:val="24"/>
              </w:rPr>
              <w:t>Hiragana</w:t>
            </w:r>
            <w:r>
              <w:rPr>
                <w:spacing w:val="-13"/>
                <w:sz w:val="24"/>
              </w:rPr>
              <w:t xml:space="preserve"> </w:t>
            </w:r>
            <w:r>
              <w:rPr>
                <w:spacing w:val="-2"/>
                <w:sz w:val="24"/>
              </w:rPr>
              <w:t>Writing</w:t>
            </w:r>
          </w:p>
          <w:p w14:paraId="2728097F" w14:textId="77777777" w:rsidR="00245B23" w:rsidRDefault="00245B23" w:rsidP="005D4DF6">
            <w:pPr>
              <w:pStyle w:val="TableParagraph"/>
              <w:spacing w:line="240" w:lineRule="auto"/>
              <w:rPr>
                <w:sz w:val="24"/>
              </w:rPr>
            </w:pPr>
            <w:r>
              <w:rPr>
                <w:sz w:val="24"/>
              </w:rPr>
              <w:t>(</w:t>
            </w:r>
            <w:proofErr w:type="spellStart"/>
            <w:r>
              <w:rPr>
                <w:sz w:val="24"/>
              </w:rPr>
              <w:t>Goju</w:t>
            </w:r>
            <w:proofErr w:type="spellEnd"/>
            <w:r>
              <w:rPr>
                <w:spacing w:val="-3"/>
                <w:sz w:val="24"/>
              </w:rPr>
              <w:t xml:space="preserve"> </w:t>
            </w:r>
            <w:r>
              <w:rPr>
                <w:sz w:val="24"/>
              </w:rPr>
              <w:t>On</w:t>
            </w:r>
            <w:r>
              <w:rPr>
                <w:spacing w:val="-5"/>
                <w:sz w:val="24"/>
              </w:rPr>
              <w:t xml:space="preserve"> </w:t>
            </w:r>
            <w:r>
              <w:rPr>
                <w:sz w:val="24"/>
              </w:rPr>
              <w:t>6-10</w:t>
            </w:r>
            <w:r>
              <w:rPr>
                <w:spacing w:val="-4"/>
                <w:sz w:val="24"/>
              </w:rPr>
              <w:t xml:space="preserve"> </w:t>
            </w:r>
            <w:r>
              <w:rPr>
                <w:spacing w:val="-2"/>
                <w:sz w:val="24"/>
              </w:rPr>
              <w:t>Rows)</w:t>
            </w:r>
          </w:p>
        </w:tc>
        <w:tc>
          <w:tcPr>
            <w:tcW w:w="1778" w:type="dxa"/>
            <w:vMerge/>
            <w:tcBorders>
              <w:top w:val="nil"/>
            </w:tcBorders>
          </w:tcPr>
          <w:p w14:paraId="46010C87" w14:textId="77777777" w:rsidR="00245B23" w:rsidRDefault="00245B23" w:rsidP="00DA1E62">
            <w:pPr>
              <w:spacing w:line="240" w:lineRule="auto"/>
              <w:rPr>
                <w:sz w:val="2"/>
                <w:szCs w:val="2"/>
              </w:rPr>
            </w:pPr>
          </w:p>
        </w:tc>
      </w:tr>
      <w:tr w:rsidR="00245B23" w14:paraId="2BFBD914" w14:textId="77777777" w:rsidTr="005D4DF6">
        <w:trPr>
          <w:trHeight w:val="571"/>
        </w:trPr>
        <w:tc>
          <w:tcPr>
            <w:tcW w:w="1100" w:type="dxa"/>
            <w:vMerge/>
            <w:tcBorders>
              <w:top w:val="nil"/>
            </w:tcBorders>
          </w:tcPr>
          <w:p w14:paraId="0DF0B5C3" w14:textId="77777777" w:rsidR="00245B23" w:rsidRDefault="00245B23" w:rsidP="00DA1E62">
            <w:pPr>
              <w:spacing w:line="240" w:lineRule="auto"/>
              <w:rPr>
                <w:sz w:val="2"/>
                <w:szCs w:val="2"/>
              </w:rPr>
            </w:pPr>
          </w:p>
        </w:tc>
        <w:tc>
          <w:tcPr>
            <w:tcW w:w="1978" w:type="dxa"/>
            <w:vMerge/>
            <w:tcBorders>
              <w:top w:val="nil"/>
            </w:tcBorders>
          </w:tcPr>
          <w:p w14:paraId="6679B6E8" w14:textId="77777777" w:rsidR="00245B23" w:rsidRDefault="00245B23" w:rsidP="00DA1E62">
            <w:pPr>
              <w:spacing w:line="240" w:lineRule="auto"/>
              <w:rPr>
                <w:sz w:val="2"/>
                <w:szCs w:val="2"/>
              </w:rPr>
            </w:pPr>
          </w:p>
        </w:tc>
        <w:tc>
          <w:tcPr>
            <w:tcW w:w="1262" w:type="dxa"/>
            <w:vMerge w:val="restart"/>
          </w:tcPr>
          <w:p w14:paraId="666ABD8B"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27F6607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1E00023" w14:textId="77777777" w:rsidR="00245B23" w:rsidRDefault="00245B23" w:rsidP="00DA1E62">
            <w:pPr>
              <w:pStyle w:val="TableParagraph"/>
              <w:spacing w:line="240" w:lineRule="auto"/>
              <w:rPr>
                <w:sz w:val="24"/>
              </w:rPr>
            </w:pPr>
            <w:r>
              <w:rPr>
                <w:sz w:val="24"/>
              </w:rPr>
              <w:t>Hiragana</w:t>
            </w:r>
            <w:r>
              <w:rPr>
                <w:spacing w:val="-13"/>
                <w:sz w:val="24"/>
              </w:rPr>
              <w:t xml:space="preserve"> </w:t>
            </w:r>
            <w:r>
              <w:rPr>
                <w:spacing w:val="-2"/>
                <w:sz w:val="24"/>
              </w:rPr>
              <w:t>Writing</w:t>
            </w:r>
          </w:p>
          <w:p w14:paraId="7972140E" w14:textId="77777777" w:rsidR="00245B23" w:rsidRDefault="00245B23" w:rsidP="005D4DF6">
            <w:pPr>
              <w:pStyle w:val="TableParagraph"/>
              <w:spacing w:line="240" w:lineRule="auto"/>
              <w:rPr>
                <w:sz w:val="24"/>
              </w:rPr>
            </w:pPr>
            <w:r>
              <w:rPr>
                <w:sz w:val="24"/>
              </w:rPr>
              <w:t>(Daku</w:t>
            </w:r>
            <w:r>
              <w:rPr>
                <w:spacing w:val="-5"/>
                <w:sz w:val="24"/>
              </w:rPr>
              <w:t xml:space="preserve"> </w:t>
            </w:r>
            <w:r>
              <w:rPr>
                <w:sz w:val="24"/>
              </w:rPr>
              <w:t>On/</w:t>
            </w:r>
            <w:r>
              <w:rPr>
                <w:spacing w:val="-4"/>
                <w:sz w:val="24"/>
              </w:rPr>
              <w:t xml:space="preserve"> </w:t>
            </w:r>
            <w:r>
              <w:rPr>
                <w:sz w:val="24"/>
              </w:rPr>
              <w:t>Han</w:t>
            </w:r>
            <w:r>
              <w:rPr>
                <w:spacing w:val="-5"/>
                <w:sz w:val="24"/>
              </w:rPr>
              <w:t xml:space="preserve"> </w:t>
            </w:r>
            <w:r>
              <w:rPr>
                <w:sz w:val="24"/>
              </w:rPr>
              <w:t>Daku</w:t>
            </w:r>
            <w:r>
              <w:rPr>
                <w:spacing w:val="-6"/>
                <w:sz w:val="24"/>
              </w:rPr>
              <w:t xml:space="preserve"> </w:t>
            </w:r>
            <w:proofErr w:type="gramStart"/>
            <w:r>
              <w:rPr>
                <w:spacing w:val="-5"/>
                <w:sz w:val="24"/>
              </w:rPr>
              <w:t>On</w:t>
            </w:r>
            <w:proofErr w:type="gramEnd"/>
            <w:r>
              <w:rPr>
                <w:spacing w:val="-5"/>
                <w:sz w:val="24"/>
              </w:rPr>
              <w:t>)</w:t>
            </w:r>
          </w:p>
        </w:tc>
        <w:tc>
          <w:tcPr>
            <w:tcW w:w="1778" w:type="dxa"/>
            <w:vMerge/>
            <w:tcBorders>
              <w:top w:val="nil"/>
            </w:tcBorders>
          </w:tcPr>
          <w:p w14:paraId="28785905" w14:textId="77777777" w:rsidR="00245B23" w:rsidRDefault="00245B23" w:rsidP="00DA1E62">
            <w:pPr>
              <w:spacing w:line="240" w:lineRule="auto"/>
              <w:rPr>
                <w:sz w:val="2"/>
                <w:szCs w:val="2"/>
              </w:rPr>
            </w:pPr>
          </w:p>
        </w:tc>
      </w:tr>
      <w:tr w:rsidR="00245B23" w14:paraId="656927B9" w14:textId="77777777" w:rsidTr="005D4DF6">
        <w:trPr>
          <w:trHeight w:val="1201"/>
        </w:trPr>
        <w:tc>
          <w:tcPr>
            <w:tcW w:w="1100" w:type="dxa"/>
            <w:vMerge/>
            <w:tcBorders>
              <w:top w:val="nil"/>
            </w:tcBorders>
          </w:tcPr>
          <w:p w14:paraId="77C399F2" w14:textId="77777777" w:rsidR="00245B23" w:rsidRDefault="00245B23" w:rsidP="00DA1E62">
            <w:pPr>
              <w:spacing w:line="240" w:lineRule="auto"/>
              <w:rPr>
                <w:sz w:val="2"/>
                <w:szCs w:val="2"/>
              </w:rPr>
            </w:pPr>
          </w:p>
        </w:tc>
        <w:tc>
          <w:tcPr>
            <w:tcW w:w="1978" w:type="dxa"/>
            <w:vMerge/>
            <w:tcBorders>
              <w:top w:val="nil"/>
            </w:tcBorders>
          </w:tcPr>
          <w:p w14:paraId="25F5D645" w14:textId="77777777" w:rsidR="00245B23" w:rsidRDefault="00245B23" w:rsidP="00DA1E62">
            <w:pPr>
              <w:spacing w:line="240" w:lineRule="auto"/>
              <w:rPr>
                <w:sz w:val="2"/>
                <w:szCs w:val="2"/>
              </w:rPr>
            </w:pPr>
          </w:p>
        </w:tc>
        <w:tc>
          <w:tcPr>
            <w:tcW w:w="1262" w:type="dxa"/>
            <w:vMerge/>
            <w:tcBorders>
              <w:top w:val="nil"/>
            </w:tcBorders>
          </w:tcPr>
          <w:p w14:paraId="6329EA8F" w14:textId="77777777" w:rsidR="00245B23" w:rsidRDefault="00245B23" w:rsidP="00DA1E62">
            <w:pPr>
              <w:spacing w:line="240" w:lineRule="auto"/>
              <w:rPr>
                <w:sz w:val="2"/>
                <w:szCs w:val="2"/>
              </w:rPr>
            </w:pPr>
          </w:p>
        </w:tc>
        <w:tc>
          <w:tcPr>
            <w:tcW w:w="1349" w:type="dxa"/>
          </w:tcPr>
          <w:p w14:paraId="5A18537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2466B5E" w14:textId="77777777" w:rsidR="00245B23" w:rsidRDefault="00245B23" w:rsidP="00DA1E62">
            <w:pPr>
              <w:pStyle w:val="TableParagraph"/>
              <w:spacing w:line="240" w:lineRule="auto"/>
              <w:ind w:right="1029"/>
              <w:rPr>
                <w:sz w:val="24"/>
              </w:rPr>
            </w:pPr>
            <w:r>
              <w:rPr>
                <w:sz w:val="24"/>
              </w:rPr>
              <w:t>Hiragana</w:t>
            </w:r>
            <w:r>
              <w:rPr>
                <w:spacing w:val="-17"/>
                <w:sz w:val="24"/>
              </w:rPr>
              <w:t xml:space="preserve"> </w:t>
            </w:r>
            <w:r>
              <w:rPr>
                <w:sz w:val="24"/>
              </w:rPr>
              <w:t>Writing You On/</w:t>
            </w:r>
          </w:p>
          <w:p w14:paraId="1291FA60" w14:textId="77777777" w:rsidR="00245B23" w:rsidRDefault="00245B23" w:rsidP="00DA1E62">
            <w:pPr>
              <w:pStyle w:val="TableParagraph"/>
              <w:spacing w:line="240" w:lineRule="auto"/>
              <w:rPr>
                <w:sz w:val="24"/>
              </w:rPr>
            </w:pPr>
            <w:r>
              <w:rPr>
                <w:sz w:val="24"/>
              </w:rPr>
              <w:t>(Daku</w:t>
            </w:r>
            <w:r>
              <w:rPr>
                <w:spacing w:val="-5"/>
                <w:sz w:val="24"/>
              </w:rPr>
              <w:t xml:space="preserve"> </w:t>
            </w:r>
            <w:r>
              <w:rPr>
                <w:sz w:val="24"/>
              </w:rPr>
              <w:t>On/</w:t>
            </w:r>
            <w:r>
              <w:rPr>
                <w:spacing w:val="-4"/>
                <w:sz w:val="24"/>
              </w:rPr>
              <w:t xml:space="preserve"> </w:t>
            </w:r>
            <w:r>
              <w:rPr>
                <w:sz w:val="24"/>
              </w:rPr>
              <w:t>Han</w:t>
            </w:r>
            <w:r>
              <w:rPr>
                <w:spacing w:val="-5"/>
                <w:sz w:val="24"/>
              </w:rPr>
              <w:t xml:space="preserve"> </w:t>
            </w:r>
            <w:r>
              <w:rPr>
                <w:sz w:val="24"/>
              </w:rPr>
              <w:t>Daku</w:t>
            </w:r>
            <w:r>
              <w:rPr>
                <w:spacing w:val="-6"/>
                <w:sz w:val="24"/>
              </w:rPr>
              <w:t xml:space="preserve"> </w:t>
            </w:r>
            <w:proofErr w:type="gramStart"/>
            <w:r>
              <w:rPr>
                <w:spacing w:val="-5"/>
                <w:sz w:val="24"/>
              </w:rPr>
              <w:t>On</w:t>
            </w:r>
            <w:proofErr w:type="gramEnd"/>
            <w:r>
              <w:rPr>
                <w:spacing w:val="-5"/>
                <w:sz w:val="24"/>
              </w:rPr>
              <w:t>)</w:t>
            </w:r>
          </w:p>
          <w:p w14:paraId="053EE6DB" w14:textId="77777777" w:rsidR="00245B23" w:rsidRDefault="00245B23" w:rsidP="005D4DF6">
            <w:pPr>
              <w:pStyle w:val="TableParagraph"/>
              <w:spacing w:line="240" w:lineRule="auto"/>
              <w:rPr>
                <w:sz w:val="24"/>
              </w:rPr>
            </w:pPr>
            <w:proofErr w:type="spellStart"/>
            <w:r>
              <w:rPr>
                <w:sz w:val="24"/>
              </w:rPr>
              <w:t>Soku</w:t>
            </w:r>
            <w:proofErr w:type="spellEnd"/>
            <w:r>
              <w:rPr>
                <w:spacing w:val="-1"/>
                <w:sz w:val="24"/>
              </w:rPr>
              <w:t xml:space="preserve"> </w:t>
            </w:r>
            <w:r>
              <w:rPr>
                <w:spacing w:val="-5"/>
                <w:sz w:val="24"/>
              </w:rPr>
              <w:t>On</w:t>
            </w:r>
          </w:p>
        </w:tc>
        <w:tc>
          <w:tcPr>
            <w:tcW w:w="1778" w:type="dxa"/>
            <w:vMerge/>
            <w:tcBorders>
              <w:top w:val="nil"/>
            </w:tcBorders>
          </w:tcPr>
          <w:p w14:paraId="592B18F4" w14:textId="77777777" w:rsidR="00245B23" w:rsidRDefault="00245B23" w:rsidP="00DA1E62">
            <w:pPr>
              <w:spacing w:line="240" w:lineRule="auto"/>
              <w:rPr>
                <w:sz w:val="2"/>
                <w:szCs w:val="2"/>
              </w:rPr>
            </w:pPr>
          </w:p>
        </w:tc>
      </w:tr>
      <w:tr w:rsidR="00245B23" w14:paraId="756DF17F" w14:textId="77777777" w:rsidTr="005D4DF6">
        <w:trPr>
          <w:trHeight w:val="571"/>
        </w:trPr>
        <w:tc>
          <w:tcPr>
            <w:tcW w:w="1100" w:type="dxa"/>
            <w:vMerge/>
            <w:tcBorders>
              <w:top w:val="nil"/>
            </w:tcBorders>
          </w:tcPr>
          <w:p w14:paraId="0E25D14E" w14:textId="77777777" w:rsidR="00245B23" w:rsidRDefault="00245B23" w:rsidP="00DA1E62">
            <w:pPr>
              <w:spacing w:line="240" w:lineRule="auto"/>
              <w:rPr>
                <w:sz w:val="2"/>
                <w:szCs w:val="2"/>
              </w:rPr>
            </w:pPr>
          </w:p>
        </w:tc>
        <w:tc>
          <w:tcPr>
            <w:tcW w:w="1978" w:type="dxa"/>
            <w:vMerge/>
            <w:tcBorders>
              <w:top w:val="nil"/>
            </w:tcBorders>
          </w:tcPr>
          <w:p w14:paraId="5BDB62CB" w14:textId="77777777" w:rsidR="00245B23" w:rsidRDefault="00245B23" w:rsidP="00DA1E62">
            <w:pPr>
              <w:spacing w:line="240" w:lineRule="auto"/>
              <w:rPr>
                <w:sz w:val="2"/>
                <w:szCs w:val="2"/>
              </w:rPr>
            </w:pPr>
          </w:p>
        </w:tc>
        <w:tc>
          <w:tcPr>
            <w:tcW w:w="1262" w:type="dxa"/>
            <w:vMerge/>
            <w:tcBorders>
              <w:top w:val="nil"/>
            </w:tcBorders>
          </w:tcPr>
          <w:p w14:paraId="0A69EE33" w14:textId="77777777" w:rsidR="00245B23" w:rsidRDefault="00245B23" w:rsidP="00DA1E62">
            <w:pPr>
              <w:spacing w:line="240" w:lineRule="auto"/>
              <w:rPr>
                <w:sz w:val="2"/>
                <w:szCs w:val="2"/>
              </w:rPr>
            </w:pPr>
          </w:p>
        </w:tc>
        <w:tc>
          <w:tcPr>
            <w:tcW w:w="1349" w:type="dxa"/>
          </w:tcPr>
          <w:p w14:paraId="1CE3D5F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B938053" w14:textId="77777777" w:rsidR="00245B23" w:rsidRDefault="00245B23" w:rsidP="00DA1E62">
            <w:pPr>
              <w:pStyle w:val="TableParagraph"/>
              <w:spacing w:line="240" w:lineRule="auto"/>
              <w:rPr>
                <w:sz w:val="24"/>
              </w:rPr>
            </w:pPr>
            <w:r>
              <w:rPr>
                <w:spacing w:val="-2"/>
                <w:sz w:val="24"/>
              </w:rPr>
              <w:t>Numbers</w:t>
            </w:r>
          </w:p>
          <w:p w14:paraId="14AEE112" w14:textId="77777777" w:rsidR="00245B23" w:rsidRDefault="00245B23" w:rsidP="005D4DF6">
            <w:pPr>
              <w:pStyle w:val="TableParagraph"/>
              <w:spacing w:line="240" w:lineRule="auto"/>
              <w:rPr>
                <w:sz w:val="24"/>
              </w:rPr>
            </w:pPr>
            <w:r>
              <w:rPr>
                <w:spacing w:val="-2"/>
                <w:sz w:val="24"/>
              </w:rPr>
              <w:t>(1-</w:t>
            </w:r>
            <w:r>
              <w:rPr>
                <w:spacing w:val="-4"/>
                <w:sz w:val="24"/>
              </w:rPr>
              <w:t>100)</w:t>
            </w:r>
          </w:p>
        </w:tc>
        <w:tc>
          <w:tcPr>
            <w:tcW w:w="1778" w:type="dxa"/>
            <w:vMerge/>
            <w:tcBorders>
              <w:top w:val="nil"/>
            </w:tcBorders>
          </w:tcPr>
          <w:p w14:paraId="13FD3F31" w14:textId="77777777" w:rsidR="00245B23" w:rsidRDefault="00245B23" w:rsidP="00DA1E62">
            <w:pPr>
              <w:spacing w:line="240" w:lineRule="auto"/>
              <w:rPr>
                <w:sz w:val="2"/>
                <w:szCs w:val="2"/>
              </w:rPr>
            </w:pPr>
          </w:p>
        </w:tc>
      </w:tr>
      <w:tr w:rsidR="00245B23" w14:paraId="0B9AC069" w14:textId="77777777" w:rsidTr="005D4DF6">
        <w:trPr>
          <w:trHeight w:val="571"/>
        </w:trPr>
        <w:tc>
          <w:tcPr>
            <w:tcW w:w="1100" w:type="dxa"/>
            <w:vMerge/>
            <w:tcBorders>
              <w:top w:val="nil"/>
            </w:tcBorders>
          </w:tcPr>
          <w:p w14:paraId="15D685E8" w14:textId="77777777" w:rsidR="00245B23" w:rsidRDefault="00245B23" w:rsidP="00DA1E62">
            <w:pPr>
              <w:spacing w:line="240" w:lineRule="auto"/>
              <w:rPr>
                <w:sz w:val="2"/>
                <w:szCs w:val="2"/>
              </w:rPr>
            </w:pPr>
          </w:p>
        </w:tc>
        <w:tc>
          <w:tcPr>
            <w:tcW w:w="1978" w:type="dxa"/>
            <w:vMerge/>
            <w:tcBorders>
              <w:top w:val="nil"/>
            </w:tcBorders>
          </w:tcPr>
          <w:p w14:paraId="61DBD6FE" w14:textId="77777777" w:rsidR="00245B23" w:rsidRDefault="00245B23" w:rsidP="00DA1E62">
            <w:pPr>
              <w:spacing w:line="240" w:lineRule="auto"/>
              <w:rPr>
                <w:sz w:val="2"/>
                <w:szCs w:val="2"/>
              </w:rPr>
            </w:pPr>
          </w:p>
        </w:tc>
        <w:tc>
          <w:tcPr>
            <w:tcW w:w="1262" w:type="dxa"/>
            <w:vMerge/>
            <w:tcBorders>
              <w:top w:val="nil"/>
            </w:tcBorders>
          </w:tcPr>
          <w:p w14:paraId="49D3B394" w14:textId="77777777" w:rsidR="00245B23" w:rsidRDefault="00245B23" w:rsidP="00DA1E62">
            <w:pPr>
              <w:spacing w:line="240" w:lineRule="auto"/>
              <w:rPr>
                <w:sz w:val="2"/>
                <w:szCs w:val="2"/>
              </w:rPr>
            </w:pPr>
          </w:p>
        </w:tc>
        <w:tc>
          <w:tcPr>
            <w:tcW w:w="1349" w:type="dxa"/>
          </w:tcPr>
          <w:p w14:paraId="599CFE6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6D93DE9" w14:textId="77777777" w:rsidR="00245B23" w:rsidRDefault="00245B23" w:rsidP="00DA1E62">
            <w:pPr>
              <w:pStyle w:val="TableParagraph"/>
              <w:spacing w:line="240" w:lineRule="auto"/>
              <w:rPr>
                <w:sz w:val="24"/>
              </w:rPr>
            </w:pPr>
            <w:r>
              <w:rPr>
                <w:spacing w:val="-2"/>
                <w:sz w:val="24"/>
              </w:rPr>
              <w:t>Numbers</w:t>
            </w:r>
          </w:p>
          <w:p w14:paraId="07291B32" w14:textId="77777777" w:rsidR="00245B23" w:rsidRDefault="00245B23" w:rsidP="005D4DF6">
            <w:pPr>
              <w:pStyle w:val="TableParagraph"/>
              <w:spacing w:line="240" w:lineRule="auto"/>
              <w:rPr>
                <w:sz w:val="24"/>
              </w:rPr>
            </w:pPr>
            <w:r>
              <w:rPr>
                <w:spacing w:val="-2"/>
                <w:sz w:val="24"/>
              </w:rPr>
              <w:t>(101-10000)</w:t>
            </w:r>
          </w:p>
        </w:tc>
        <w:tc>
          <w:tcPr>
            <w:tcW w:w="1778" w:type="dxa"/>
            <w:vMerge/>
            <w:tcBorders>
              <w:top w:val="nil"/>
            </w:tcBorders>
          </w:tcPr>
          <w:p w14:paraId="4F04F0E7" w14:textId="77777777" w:rsidR="00245B23" w:rsidRDefault="00245B23" w:rsidP="00DA1E62">
            <w:pPr>
              <w:spacing w:line="240" w:lineRule="auto"/>
              <w:rPr>
                <w:sz w:val="2"/>
                <w:szCs w:val="2"/>
              </w:rPr>
            </w:pPr>
          </w:p>
        </w:tc>
      </w:tr>
      <w:tr w:rsidR="00245B23" w14:paraId="57AF5FEB" w14:textId="77777777" w:rsidTr="005D4DF6">
        <w:trPr>
          <w:trHeight w:val="922"/>
        </w:trPr>
        <w:tc>
          <w:tcPr>
            <w:tcW w:w="1100" w:type="dxa"/>
            <w:vMerge/>
            <w:tcBorders>
              <w:top w:val="nil"/>
            </w:tcBorders>
          </w:tcPr>
          <w:p w14:paraId="4AD4449A" w14:textId="77777777" w:rsidR="00245B23" w:rsidRDefault="00245B23" w:rsidP="00DA1E62">
            <w:pPr>
              <w:spacing w:line="240" w:lineRule="auto"/>
              <w:rPr>
                <w:sz w:val="2"/>
                <w:szCs w:val="2"/>
              </w:rPr>
            </w:pPr>
          </w:p>
        </w:tc>
        <w:tc>
          <w:tcPr>
            <w:tcW w:w="1978" w:type="dxa"/>
            <w:vMerge/>
            <w:tcBorders>
              <w:top w:val="nil"/>
            </w:tcBorders>
          </w:tcPr>
          <w:p w14:paraId="4C589439" w14:textId="77777777" w:rsidR="00245B23" w:rsidRDefault="00245B23" w:rsidP="00DA1E62">
            <w:pPr>
              <w:spacing w:line="240" w:lineRule="auto"/>
              <w:rPr>
                <w:sz w:val="2"/>
                <w:szCs w:val="2"/>
              </w:rPr>
            </w:pPr>
          </w:p>
        </w:tc>
        <w:tc>
          <w:tcPr>
            <w:tcW w:w="1262" w:type="dxa"/>
            <w:vMerge w:val="restart"/>
          </w:tcPr>
          <w:p w14:paraId="7D3B2519"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610B1A7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203B7D4" w14:textId="77777777" w:rsidR="00245B23" w:rsidRDefault="00245B23" w:rsidP="00DA1E62">
            <w:pPr>
              <w:pStyle w:val="TableParagraph"/>
              <w:spacing w:line="240" w:lineRule="auto"/>
              <w:rPr>
                <w:sz w:val="24"/>
              </w:rPr>
            </w:pPr>
            <w:r>
              <w:rPr>
                <w:spacing w:val="-4"/>
                <w:sz w:val="24"/>
              </w:rPr>
              <w:t>Time</w:t>
            </w:r>
          </w:p>
          <w:p w14:paraId="63AFFD01" w14:textId="77777777" w:rsidR="00245B23" w:rsidRDefault="00245B23" w:rsidP="00DA1E62">
            <w:pPr>
              <w:pStyle w:val="TableParagraph"/>
              <w:spacing w:before="8" w:line="240" w:lineRule="auto"/>
              <w:ind w:right="1029"/>
              <w:rPr>
                <w:sz w:val="24"/>
              </w:rPr>
            </w:pPr>
            <w:r>
              <w:rPr>
                <w:sz w:val="24"/>
              </w:rPr>
              <w:t>Days</w:t>
            </w:r>
            <w:r>
              <w:rPr>
                <w:spacing w:val="-17"/>
                <w:sz w:val="24"/>
              </w:rPr>
              <w:t xml:space="preserve"> </w:t>
            </w:r>
            <w:r>
              <w:rPr>
                <w:sz w:val="24"/>
              </w:rPr>
              <w:t>of</w:t>
            </w:r>
            <w:r>
              <w:rPr>
                <w:spacing w:val="-17"/>
                <w:sz w:val="24"/>
              </w:rPr>
              <w:t xml:space="preserve"> </w:t>
            </w:r>
            <w:r>
              <w:rPr>
                <w:sz w:val="24"/>
              </w:rPr>
              <w:t>Month Days</w:t>
            </w:r>
            <w:r>
              <w:rPr>
                <w:spacing w:val="-6"/>
                <w:sz w:val="24"/>
              </w:rPr>
              <w:t xml:space="preserve"> </w:t>
            </w:r>
            <w:r>
              <w:rPr>
                <w:sz w:val="24"/>
              </w:rPr>
              <w:t>of</w:t>
            </w:r>
            <w:r>
              <w:rPr>
                <w:spacing w:val="-9"/>
                <w:sz w:val="24"/>
              </w:rPr>
              <w:t xml:space="preserve"> </w:t>
            </w:r>
            <w:r>
              <w:rPr>
                <w:spacing w:val="-4"/>
                <w:sz w:val="24"/>
              </w:rPr>
              <w:t>Week</w:t>
            </w:r>
          </w:p>
        </w:tc>
        <w:tc>
          <w:tcPr>
            <w:tcW w:w="1778" w:type="dxa"/>
            <w:vMerge/>
            <w:tcBorders>
              <w:top w:val="nil"/>
            </w:tcBorders>
          </w:tcPr>
          <w:p w14:paraId="718A0A05" w14:textId="77777777" w:rsidR="00245B23" w:rsidRDefault="00245B23" w:rsidP="00DA1E62">
            <w:pPr>
              <w:spacing w:line="240" w:lineRule="auto"/>
              <w:rPr>
                <w:sz w:val="2"/>
                <w:szCs w:val="2"/>
              </w:rPr>
            </w:pPr>
          </w:p>
        </w:tc>
      </w:tr>
      <w:tr w:rsidR="00245B23" w14:paraId="1A6A11C9" w14:textId="77777777" w:rsidTr="005D4DF6">
        <w:trPr>
          <w:trHeight w:val="1111"/>
        </w:trPr>
        <w:tc>
          <w:tcPr>
            <w:tcW w:w="1100" w:type="dxa"/>
            <w:vMerge/>
            <w:tcBorders>
              <w:top w:val="nil"/>
            </w:tcBorders>
          </w:tcPr>
          <w:p w14:paraId="7DFFAF2E" w14:textId="77777777" w:rsidR="00245B23" w:rsidRDefault="00245B23" w:rsidP="00DA1E62">
            <w:pPr>
              <w:spacing w:line="240" w:lineRule="auto"/>
              <w:rPr>
                <w:sz w:val="2"/>
                <w:szCs w:val="2"/>
              </w:rPr>
            </w:pPr>
          </w:p>
        </w:tc>
        <w:tc>
          <w:tcPr>
            <w:tcW w:w="1978" w:type="dxa"/>
            <w:vMerge/>
            <w:tcBorders>
              <w:top w:val="nil"/>
            </w:tcBorders>
          </w:tcPr>
          <w:p w14:paraId="54F07EBB" w14:textId="77777777" w:rsidR="00245B23" w:rsidRDefault="00245B23" w:rsidP="00DA1E62">
            <w:pPr>
              <w:spacing w:line="240" w:lineRule="auto"/>
              <w:rPr>
                <w:sz w:val="2"/>
                <w:szCs w:val="2"/>
              </w:rPr>
            </w:pPr>
          </w:p>
        </w:tc>
        <w:tc>
          <w:tcPr>
            <w:tcW w:w="1262" w:type="dxa"/>
            <w:vMerge/>
            <w:tcBorders>
              <w:top w:val="nil"/>
            </w:tcBorders>
          </w:tcPr>
          <w:p w14:paraId="293AB210" w14:textId="77777777" w:rsidR="00245B23" w:rsidRDefault="00245B23" w:rsidP="00DA1E62">
            <w:pPr>
              <w:spacing w:line="240" w:lineRule="auto"/>
              <w:rPr>
                <w:sz w:val="2"/>
                <w:szCs w:val="2"/>
              </w:rPr>
            </w:pPr>
          </w:p>
        </w:tc>
        <w:tc>
          <w:tcPr>
            <w:tcW w:w="1349" w:type="dxa"/>
          </w:tcPr>
          <w:p w14:paraId="4BCDD96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319B968" w14:textId="77777777" w:rsidR="00245B23" w:rsidRDefault="00245B23" w:rsidP="00DA1E62">
            <w:pPr>
              <w:pStyle w:val="TableParagraph"/>
              <w:spacing w:line="240" w:lineRule="auto"/>
              <w:rPr>
                <w:sz w:val="24"/>
              </w:rPr>
            </w:pPr>
            <w:r>
              <w:rPr>
                <w:spacing w:val="-2"/>
                <w:sz w:val="24"/>
              </w:rPr>
              <w:t>Months</w:t>
            </w:r>
            <w:r>
              <w:rPr>
                <w:spacing w:val="1"/>
                <w:sz w:val="24"/>
              </w:rPr>
              <w:t xml:space="preserve"> </w:t>
            </w:r>
            <w:r>
              <w:rPr>
                <w:spacing w:val="-2"/>
                <w:sz w:val="24"/>
              </w:rPr>
              <w:t>(Jan-</w:t>
            </w:r>
            <w:r>
              <w:rPr>
                <w:spacing w:val="-4"/>
                <w:sz w:val="24"/>
              </w:rPr>
              <w:t>Dec)</w:t>
            </w:r>
          </w:p>
          <w:p w14:paraId="7CEA89B8" w14:textId="77777777" w:rsidR="00245B23" w:rsidRDefault="00245B23" w:rsidP="005D4DF6">
            <w:pPr>
              <w:pStyle w:val="TableParagraph"/>
              <w:spacing w:line="240" w:lineRule="auto"/>
              <w:rPr>
                <w:sz w:val="24"/>
              </w:rPr>
            </w:pPr>
            <w:r>
              <w:rPr>
                <w:sz w:val="24"/>
              </w:rPr>
              <w:t>Months</w:t>
            </w:r>
            <w:r>
              <w:rPr>
                <w:spacing w:val="-17"/>
                <w:sz w:val="24"/>
              </w:rPr>
              <w:t xml:space="preserve"> </w:t>
            </w:r>
            <w:r>
              <w:rPr>
                <w:sz w:val="24"/>
              </w:rPr>
              <w:t>(Other</w:t>
            </w:r>
            <w:r>
              <w:rPr>
                <w:spacing w:val="-17"/>
                <w:sz w:val="24"/>
              </w:rPr>
              <w:t xml:space="preserve"> </w:t>
            </w:r>
            <w:r>
              <w:rPr>
                <w:sz w:val="24"/>
              </w:rPr>
              <w:t xml:space="preserve">than </w:t>
            </w:r>
            <w:r>
              <w:rPr>
                <w:spacing w:val="-2"/>
                <w:sz w:val="24"/>
              </w:rPr>
              <w:t>Calendar)</w:t>
            </w:r>
          </w:p>
          <w:p w14:paraId="4CB247DC" w14:textId="77777777" w:rsidR="00245B23" w:rsidRDefault="00245B23" w:rsidP="005D4DF6">
            <w:pPr>
              <w:pStyle w:val="TableParagraph"/>
              <w:spacing w:line="240" w:lineRule="auto"/>
              <w:rPr>
                <w:sz w:val="24"/>
              </w:rPr>
            </w:pPr>
            <w:r>
              <w:rPr>
                <w:spacing w:val="-2"/>
                <w:sz w:val="24"/>
              </w:rPr>
              <w:t>Years</w:t>
            </w:r>
          </w:p>
        </w:tc>
        <w:tc>
          <w:tcPr>
            <w:tcW w:w="1778" w:type="dxa"/>
            <w:vMerge/>
            <w:tcBorders>
              <w:top w:val="nil"/>
            </w:tcBorders>
          </w:tcPr>
          <w:p w14:paraId="6E7BB20A" w14:textId="77777777" w:rsidR="00245B23" w:rsidRDefault="00245B23" w:rsidP="00DA1E62">
            <w:pPr>
              <w:spacing w:line="240" w:lineRule="auto"/>
              <w:rPr>
                <w:sz w:val="2"/>
                <w:szCs w:val="2"/>
              </w:rPr>
            </w:pPr>
          </w:p>
        </w:tc>
      </w:tr>
      <w:tr w:rsidR="00245B23" w14:paraId="5D5200B1" w14:textId="77777777" w:rsidTr="005D4DF6">
        <w:trPr>
          <w:trHeight w:val="301"/>
        </w:trPr>
        <w:tc>
          <w:tcPr>
            <w:tcW w:w="1100" w:type="dxa"/>
            <w:vMerge/>
            <w:tcBorders>
              <w:top w:val="nil"/>
              <w:bottom w:val="nil"/>
            </w:tcBorders>
          </w:tcPr>
          <w:p w14:paraId="72391213" w14:textId="77777777" w:rsidR="00245B23" w:rsidRDefault="00245B23" w:rsidP="00DA1E62">
            <w:pPr>
              <w:spacing w:line="240" w:lineRule="auto"/>
              <w:rPr>
                <w:sz w:val="2"/>
                <w:szCs w:val="2"/>
              </w:rPr>
            </w:pPr>
          </w:p>
        </w:tc>
        <w:tc>
          <w:tcPr>
            <w:tcW w:w="1978" w:type="dxa"/>
            <w:vMerge/>
            <w:tcBorders>
              <w:top w:val="nil"/>
              <w:bottom w:val="nil"/>
            </w:tcBorders>
          </w:tcPr>
          <w:p w14:paraId="12775CBD" w14:textId="77777777" w:rsidR="00245B23" w:rsidRDefault="00245B23" w:rsidP="00DA1E62">
            <w:pPr>
              <w:spacing w:line="240" w:lineRule="auto"/>
              <w:rPr>
                <w:sz w:val="2"/>
                <w:szCs w:val="2"/>
              </w:rPr>
            </w:pPr>
          </w:p>
        </w:tc>
        <w:tc>
          <w:tcPr>
            <w:tcW w:w="1262" w:type="dxa"/>
            <w:vMerge/>
            <w:tcBorders>
              <w:top w:val="nil"/>
              <w:bottom w:val="nil"/>
            </w:tcBorders>
          </w:tcPr>
          <w:p w14:paraId="082D7FA0" w14:textId="77777777" w:rsidR="00245B23" w:rsidRDefault="00245B23" w:rsidP="00DA1E62">
            <w:pPr>
              <w:spacing w:line="240" w:lineRule="auto"/>
              <w:rPr>
                <w:sz w:val="2"/>
                <w:szCs w:val="2"/>
              </w:rPr>
            </w:pPr>
          </w:p>
        </w:tc>
        <w:tc>
          <w:tcPr>
            <w:tcW w:w="1349" w:type="dxa"/>
          </w:tcPr>
          <w:p w14:paraId="5485E31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F6675AD" w14:textId="77777777" w:rsidR="00245B23" w:rsidRDefault="00245B23" w:rsidP="00DA1E62">
            <w:pPr>
              <w:pStyle w:val="TableParagraph"/>
              <w:spacing w:line="240" w:lineRule="auto"/>
              <w:rPr>
                <w:sz w:val="24"/>
              </w:rPr>
            </w:pPr>
            <w:r>
              <w:rPr>
                <w:spacing w:val="-2"/>
                <w:sz w:val="24"/>
              </w:rPr>
              <w:t>Greetings</w:t>
            </w:r>
          </w:p>
        </w:tc>
        <w:tc>
          <w:tcPr>
            <w:tcW w:w="1778" w:type="dxa"/>
            <w:vMerge/>
            <w:tcBorders>
              <w:top w:val="nil"/>
              <w:bottom w:val="nil"/>
            </w:tcBorders>
          </w:tcPr>
          <w:p w14:paraId="08BD32C9" w14:textId="77777777" w:rsidR="00245B23" w:rsidRDefault="00245B23" w:rsidP="00DA1E62">
            <w:pPr>
              <w:spacing w:line="240" w:lineRule="auto"/>
              <w:rPr>
                <w:sz w:val="2"/>
                <w:szCs w:val="2"/>
              </w:rPr>
            </w:pPr>
          </w:p>
        </w:tc>
      </w:tr>
      <w:tr w:rsidR="005D4DF6" w14:paraId="5065A450" w14:textId="77777777" w:rsidTr="005D4DF6">
        <w:trPr>
          <w:trHeight w:val="301"/>
        </w:trPr>
        <w:tc>
          <w:tcPr>
            <w:tcW w:w="1100" w:type="dxa"/>
            <w:tcBorders>
              <w:top w:val="nil"/>
            </w:tcBorders>
          </w:tcPr>
          <w:p w14:paraId="4A64DC3E" w14:textId="77777777" w:rsidR="005D4DF6" w:rsidRDefault="005D4DF6" w:rsidP="005D4DF6">
            <w:pPr>
              <w:spacing w:line="240" w:lineRule="auto"/>
              <w:rPr>
                <w:sz w:val="2"/>
                <w:szCs w:val="2"/>
              </w:rPr>
            </w:pPr>
          </w:p>
        </w:tc>
        <w:tc>
          <w:tcPr>
            <w:tcW w:w="1978" w:type="dxa"/>
            <w:tcBorders>
              <w:top w:val="nil"/>
            </w:tcBorders>
          </w:tcPr>
          <w:p w14:paraId="1A620CFE" w14:textId="77777777" w:rsidR="005D4DF6" w:rsidRDefault="005D4DF6" w:rsidP="005D4DF6">
            <w:pPr>
              <w:spacing w:line="240" w:lineRule="auto"/>
              <w:rPr>
                <w:sz w:val="2"/>
                <w:szCs w:val="2"/>
              </w:rPr>
            </w:pPr>
          </w:p>
        </w:tc>
        <w:tc>
          <w:tcPr>
            <w:tcW w:w="1262" w:type="dxa"/>
            <w:tcBorders>
              <w:top w:val="nil"/>
            </w:tcBorders>
          </w:tcPr>
          <w:p w14:paraId="3E993747" w14:textId="77777777" w:rsidR="005D4DF6" w:rsidRDefault="005D4DF6" w:rsidP="005D4DF6">
            <w:pPr>
              <w:spacing w:line="240" w:lineRule="auto"/>
              <w:rPr>
                <w:sz w:val="2"/>
                <w:szCs w:val="2"/>
              </w:rPr>
            </w:pPr>
          </w:p>
        </w:tc>
        <w:tc>
          <w:tcPr>
            <w:tcW w:w="1349" w:type="dxa"/>
          </w:tcPr>
          <w:p w14:paraId="16EA71D1" w14:textId="71211954" w:rsidR="005D4DF6" w:rsidRDefault="005D4DF6" w:rsidP="005D4DF6">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B1D1C4B" w14:textId="1DD59A90" w:rsidR="005D4DF6" w:rsidRDefault="005D4DF6" w:rsidP="005D4DF6">
            <w:pPr>
              <w:pStyle w:val="TableParagraph"/>
              <w:spacing w:line="240" w:lineRule="auto"/>
              <w:rPr>
                <w:spacing w:val="-2"/>
                <w:sz w:val="24"/>
              </w:rPr>
            </w:pPr>
            <w:r>
              <w:rPr>
                <w:spacing w:val="-2"/>
                <w:sz w:val="24"/>
              </w:rPr>
              <w:t>Self-Introduction</w:t>
            </w:r>
          </w:p>
        </w:tc>
        <w:tc>
          <w:tcPr>
            <w:tcW w:w="1778" w:type="dxa"/>
            <w:tcBorders>
              <w:top w:val="nil"/>
            </w:tcBorders>
          </w:tcPr>
          <w:p w14:paraId="66D33A04" w14:textId="77777777" w:rsidR="005D4DF6" w:rsidRDefault="005D4DF6" w:rsidP="005D4DF6">
            <w:pPr>
              <w:spacing w:line="240" w:lineRule="auto"/>
              <w:rPr>
                <w:sz w:val="2"/>
                <w:szCs w:val="2"/>
              </w:rPr>
            </w:pPr>
          </w:p>
        </w:tc>
      </w:tr>
    </w:tbl>
    <w:p w14:paraId="2DF15E91" w14:textId="77777777" w:rsidR="00245B23" w:rsidRDefault="00245B23" w:rsidP="00DA1E62">
      <w:pPr>
        <w:spacing w:line="240" w:lineRule="auto"/>
        <w:rPr>
          <w:sz w:val="2"/>
          <w:szCs w:val="2"/>
        </w:rPr>
        <w:sectPr w:rsidR="00245B23" w:rsidSect="00AB1958">
          <w:pgSz w:w="11910" w:h="16840"/>
          <w:pgMar w:top="620" w:right="480" w:bottom="1828" w:left="480" w:header="288" w:footer="28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5D4DF6" w14:paraId="3AB1B711" w14:textId="77777777" w:rsidTr="00B51AEE">
        <w:trPr>
          <w:trHeight w:val="601"/>
        </w:trPr>
        <w:tc>
          <w:tcPr>
            <w:tcW w:w="1100" w:type="dxa"/>
            <w:vMerge w:val="restart"/>
          </w:tcPr>
          <w:p w14:paraId="1FC5B978" w14:textId="77777777" w:rsidR="005D4DF6" w:rsidRDefault="005D4DF6" w:rsidP="00DA1E62">
            <w:pPr>
              <w:pStyle w:val="TableParagraph"/>
              <w:spacing w:line="240" w:lineRule="auto"/>
              <w:ind w:left="0"/>
              <w:rPr>
                <w:rFonts w:ascii="Times New Roman"/>
                <w:sz w:val="24"/>
              </w:rPr>
            </w:pPr>
          </w:p>
        </w:tc>
        <w:tc>
          <w:tcPr>
            <w:tcW w:w="1978" w:type="dxa"/>
            <w:vMerge w:val="restart"/>
          </w:tcPr>
          <w:p w14:paraId="7F68ED6F" w14:textId="77777777" w:rsidR="005D4DF6" w:rsidRDefault="005D4DF6" w:rsidP="00DA1E62">
            <w:pPr>
              <w:pStyle w:val="TableParagraph"/>
              <w:spacing w:line="240" w:lineRule="auto"/>
              <w:ind w:left="0"/>
              <w:rPr>
                <w:rFonts w:ascii="Times New Roman"/>
                <w:sz w:val="24"/>
              </w:rPr>
            </w:pPr>
          </w:p>
        </w:tc>
        <w:tc>
          <w:tcPr>
            <w:tcW w:w="1262" w:type="dxa"/>
            <w:vMerge w:val="restart"/>
          </w:tcPr>
          <w:p w14:paraId="7769A80B" w14:textId="45CFD181" w:rsidR="005D4DF6" w:rsidRDefault="005D4DF6" w:rsidP="00DA1E62">
            <w:pPr>
              <w:pStyle w:val="TableParagraph"/>
              <w:spacing w:line="240" w:lineRule="auto"/>
              <w:ind w:left="108"/>
              <w:rPr>
                <w:rFonts w:ascii="Times New Roman"/>
                <w:sz w:val="24"/>
              </w:rPr>
            </w:pPr>
            <w:r>
              <w:rPr>
                <w:b/>
                <w:sz w:val="24"/>
              </w:rPr>
              <w:t>Day</w:t>
            </w:r>
            <w:r>
              <w:rPr>
                <w:b/>
                <w:spacing w:val="-5"/>
                <w:sz w:val="24"/>
              </w:rPr>
              <w:t xml:space="preserve"> </w:t>
            </w:r>
            <w:r>
              <w:rPr>
                <w:b/>
                <w:spacing w:val="-12"/>
                <w:sz w:val="24"/>
              </w:rPr>
              <w:t>4</w:t>
            </w:r>
          </w:p>
        </w:tc>
        <w:tc>
          <w:tcPr>
            <w:tcW w:w="1349" w:type="dxa"/>
          </w:tcPr>
          <w:p w14:paraId="2B609D6B" w14:textId="10366205"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1CC2980" w14:textId="77777777" w:rsidR="005D4DF6" w:rsidRDefault="005D4DF6" w:rsidP="00DA1E62">
            <w:pPr>
              <w:pStyle w:val="TableParagraph"/>
              <w:spacing w:line="240" w:lineRule="auto"/>
              <w:rPr>
                <w:sz w:val="24"/>
              </w:rPr>
            </w:pPr>
            <w:r>
              <w:rPr>
                <w:spacing w:val="-2"/>
                <w:sz w:val="24"/>
              </w:rPr>
              <w:t>Katakana</w:t>
            </w:r>
          </w:p>
          <w:p w14:paraId="3483C93E" w14:textId="3060DD88" w:rsidR="005D4DF6" w:rsidRDefault="005D4DF6" w:rsidP="005D4DF6">
            <w:pPr>
              <w:pStyle w:val="TableParagraph"/>
              <w:spacing w:line="240" w:lineRule="auto"/>
              <w:rPr>
                <w:sz w:val="24"/>
              </w:rPr>
            </w:pPr>
            <w:proofErr w:type="spellStart"/>
            <w:r>
              <w:rPr>
                <w:sz w:val="24"/>
              </w:rPr>
              <w:t>Goju</w:t>
            </w:r>
            <w:proofErr w:type="spellEnd"/>
            <w:r>
              <w:rPr>
                <w:spacing w:val="-1"/>
                <w:sz w:val="24"/>
              </w:rPr>
              <w:t xml:space="preserve"> </w:t>
            </w:r>
            <w:r>
              <w:rPr>
                <w:spacing w:val="-5"/>
                <w:sz w:val="24"/>
              </w:rPr>
              <w:t>On</w:t>
            </w:r>
          </w:p>
        </w:tc>
        <w:tc>
          <w:tcPr>
            <w:tcW w:w="1778" w:type="dxa"/>
            <w:vMerge w:val="restart"/>
          </w:tcPr>
          <w:p w14:paraId="3ECC3248" w14:textId="77777777" w:rsidR="005D4DF6" w:rsidRDefault="005D4DF6" w:rsidP="00DA1E62">
            <w:pPr>
              <w:pStyle w:val="TableParagraph"/>
              <w:spacing w:line="240" w:lineRule="auto"/>
              <w:ind w:left="0"/>
              <w:rPr>
                <w:rFonts w:ascii="Times New Roman"/>
                <w:sz w:val="24"/>
              </w:rPr>
            </w:pPr>
          </w:p>
        </w:tc>
      </w:tr>
      <w:tr w:rsidR="005D4DF6" w14:paraId="16BB556C" w14:textId="77777777" w:rsidTr="00E815CD">
        <w:trPr>
          <w:trHeight w:val="556"/>
        </w:trPr>
        <w:tc>
          <w:tcPr>
            <w:tcW w:w="1100" w:type="dxa"/>
            <w:vMerge/>
            <w:tcBorders>
              <w:top w:val="nil"/>
            </w:tcBorders>
          </w:tcPr>
          <w:p w14:paraId="1B03327A" w14:textId="77777777" w:rsidR="005D4DF6" w:rsidRDefault="005D4DF6" w:rsidP="00DA1E62">
            <w:pPr>
              <w:spacing w:line="240" w:lineRule="auto"/>
              <w:rPr>
                <w:sz w:val="2"/>
                <w:szCs w:val="2"/>
              </w:rPr>
            </w:pPr>
          </w:p>
        </w:tc>
        <w:tc>
          <w:tcPr>
            <w:tcW w:w="1978" w:type="dxa"/>
            <w:vMerge/>
            <w:tcBorders>
              <w:top w:val="nil"/>
            </w:tcBorders>
          </w:tcPr>
          <w:p w14:paraId="64B42BA3" w14:textId="77777777" w:rsidR="005D4DF6" w:rsidRDefault="005D4DF6" w:rsidP="00DA1E62">
            <w:pPr>
              <w:spacing w:line="240" w:lineRule="auto"/>
              <w:rPr>
                <w:sz w:val="2"/>
                <w:szCs w:val="2"/>
              </w:rPr>
            </w:pPr>
          </w:p>
        </w:tc>
        <w:tc>
          <w:tcPr>
            <w:tcW w:w="1262" w:type="dxa"/>
            <w:vMerge/>
          </w:tcPr>
          <w:p w14:paraId="6EFB0AB1" w14:textId="77777777" w:rsidR="005D4DF6" w:rsidRDefault="005D4DF6" w:rsidP="00DA1E62">
            <w:pPr>
              <w:spacing w:line="240" w:lineRule="auto"/>
              <w:rPr>
                <w:sz w:val="2"/>
                <w:szCs w:val="2"/>
              </w:rPr>
            </w:pPr>
          </w:p>
        </w:tc>
        <w:tc>
          <w:tcPr>
            <w:tcW w:w="1349" w:type="dxa"/>
          </w:tcPr>
          <w:p w14:paraId="2FD61985" w14:textId="77777777"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39DC87A" w14:textId="77777777" w:rsidR="005D4DF6" w:rsidRDefault="005D4DF6" w:rsidP="00DA1E62">
            <w:pPr>
              <w:pStyle w:val="TableParagraph"/>
              <w:spacing w:line="240" w:lineRule="auto"/>
              <w:rPr>
                <w:sz w:val="24"/>
              </w:rPr>
            </w:pPr>
            <w:r>
              <w:rPr>
                <w:spacing w:val="-2"/>
                <w:sz w:val="24"/>
              </w:rPr>
              <w:t>Katakana</w:t>
            </w:r>
          </w:p>
          <w:p w14:paraId="1720BCE6" w14:textId="77777777" w:rsidR="005D4DF6" w:rsidRDefault="005D4DF6" w:rsidP="005D4DF6">
            <w:pPr>
              <w:pStyle w:val="TableParagraph"/>
              <w:spacing w:line="240" w:lineRule="auto"/>
              <w:rPr>
                <w:sz w:val="24"/>
              </w:rPr>
            </w:pPr>
            <w:r>
              <w:rPr>
                <w:sz w:val="24"/>
              </w:rPr>
              <w:t>Daku</w:t>
            </w:r>
            <w:r>
              <w:rPr>
                <w:spacing w:val="-4"/>
                <w:sz w:val="24"/>
              </w:rPr>
              <w:t xml:space="preserve"> </w:t>
            </w:r>
            <w:r>
              <w:rPr>
                <w:sz w:val="24"/>
              </w:rPr>
              <w:t>On</w:t>
            </w:r>
            <w:r>
              <w:rPr>
                <w:spacing w:val="-6"/>
                <w:sz w:val="24"/>
              </w:rPr>
              <w:t xml:space="preserve"> </w:t>
            </w:r>
            <w:r>
              <w:rPr>
                <w:sz w:val="24"/>
              </w:rPr>
              <w:t>/</w:t>
            </w:r>
            <w:r>
              <w:rPr>
                <w:spacing w:val="-4"/>
                <w:sz w:val="24"/>
              </w:rPr>
              <w:t xml:space="preserve"> </w:t>
            </w:r>
            <w:r>
              <w:rPr>
                <w:sz w:val="24"/>
              </w:rPr>
              <w:t>Han</w:t>
            </w:r>
            <w:r>
              <w:rPr>
                <w:spacing w:val="-4"/>
                <w:sz w:val="24"/>
              </w:rPr>
              <w:t xml:space="preserve"> </w:t>
            </w:r>
            <w:r>
              <w:rPr>
                <w:sz w:val="24"/>
              </w:rPr>
              <w:t>Daku</w:t>
            </w:r>
            <w:r>
              <w:rPr>
                <w:spacing w:val="-6"/>
                <w:sz w:val="24"/>
              </w:rPr>
              <w:t xml:space="preserve"> </w:t>
            </w:r>
            <w:proofErr w:type="gramStart"/>
            <w:r>
              <w:rPr>
                <w:spacing w:val="-5"/>
                <w:sz w:val="24"/>
              </w:rPr>
              <w:t>On</w:t>
            </w:r>
            <w:proofErr w:type="gramEnd"/>
          </w:p>
        </w:tc>
        <w:tc>
          <w:tcPr>
            <w:tcW w:w="1778" w:type="dxa"/>
            <w:vMerge/>
            <w:tcBorders>
              <w:top w:val="nil"/>
            </w:tcBorders>
          </w:tcPr>
          <w:p w14:paraId="5DFB8F75" w14:textId="77777777" w:rsidR="005D4DF6" w:rsidRDefault="005D4DF6" w:rsidP="00DA1E62">
            <w:pPr>
              <w:spacing w:line="240" w:lineRule="auto"/>
              <w:rPr>
                <w:sz w:val="2"/>
                <w:szCs w:val="2"/>
              </w:rPr>
            </w:pPr>
          </w:p>
        </w:tc>
      </w:tr>
      <w:tr w:rsidR="005D4DF6" w14:paraId="35D29691" w14:textId="77777777" w:rsidTr="00E815CD">
        <w:trPr>
          <w:trHeight w:val="574"/>
        </w:trPr>
        <w:tc>
          <w:tcPr>
            <w:tcW w:w="1100" w:type="dxa"/>
            <w:vMerge/>
            <w:tcBorders>
              <w:top w:val="nil"/>
            </w:tcBorders>
          </w:tcPr>
          <w:p w14:paraId="2BC8C283" w14:textId="77777777" w:rsidR="005D4DF6" w:rsidRDefault="005D4DF6" w:rsidP="00DA1E62">
            <w:pPr>
              <w:spacing w:line="240" w:lineRule="auto"/>
              <w:rPr>
                <w:sz w:val="2"/>
                <w:szCs w:val="2"/>
              </w:rPr>
            </w:pPr>
          </w:p>
        </w:tc>
        <w:tc>
          <w:tcPr>
            <w:tcW w:w="1978" w:type="dxa"/>
            <w:vMerge/>
            <w:tcBorders>
              <w:top w:val="nil"/>
            </w:tcBorders>
          </w:tcPr>
          <w:p w14:paraId="4FDAF0DC" w14:textId="77777777" w:rsidR="005D4DF6" w:rsidRDefault="005D4DF6" w:rsidP="00DA1E62">
            <w:pPr>
              <w:spacing w:line="240" w:lineRule="auto"/>
              <w:rPr>
                <w:sz w:val="2"/>
                <w:szCs w:val="2"/>
              </w:rPr>
            </w:pPr>
          </w:p>
        </w:tc>
        <w:tc>
          <w:tcPr>
            <w:tcW w:w="1262" w:type="dxa"/>
            <w:vMerge/>
          </w:tcPr>
          <w:p w14:paraId="1D56F686" w14:textId="77777777" w:rsidR="005D4DF6" w:rsidRDefault="005D4DF6" w:rsidP="00DA1E62">
            <w:pPr>
              <w:spacing w:line="240" w:lineRule="auto"/>
              <w:rPr>
                <w:sz w:val="2"/>
                <w:szCs w:val="2"/>
              </w:rPr>
            </w:pPr>
          </w:p>
        </w:tc>
        <w:tc>
          <w:tcPr>
            <w:tcW w:w="1349" w:type="dxa"/>
          </w:tcPr>
          <w:p w14:paraId="2C3C3AE9" w14:textId="77777777"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DACDA62" w14:textId="77777777" w:rsidR="005D4DF6" w:rsidRDefault="005D4DF6" w:rsidP="00DA1E62">
            <w:pPr>
              <w:pStyle w:val="TableParagraph"/>
              <w:spacing w:line="240" w:lineRule="auto"/>
              <w:rPr>
                <w:sz w:val="24"/>
              </w:rPr>
            </w:pPr>
            <w:r>
              <w:rPr>
                <w:spacing w:val="-2"/>
                <w:sz w:val="24"/>
              </w:rPr>
              <w:t>Katakana</w:t>
            </w:r>
          </w:p>
          <w:p w14:paraId="0B429DFF" w14:textId="77777777" w:rsidR="005D4DF6" w:rsidRDefault="005D4DF6" w:rsidP="005D4DF6">
            <w:pPr>
              <w:pStyle w:val="TableParagraph"/>
              <w:spacing w:line="240" w:lineRule="auto"/>
              <w:rPr>
                <w:sz w:val="24"/>
              </w:rPr>
            </w:pPr>
            <w:r>
              <w:rPr>
                <w:sz w:val="24"/>
              </w:rPr>
              <w:t>You</w:t>
            </w:r>
            <w:r>
              <w:rPr>
                <w:spacing w:val="-4"/>
                <w:sz w:val="24"/>
              </w:rPr>
              <w:t xml:space="preserve"> </w:t>
            </w:r>
            <w:r>
              <w:rPr>
                <w:sz w:val="24"/>
              </w:rPr>
              <w:t>On</w:t>
            </w:r>
            <w:r>
              <w:rPr>
                <w:spacing w:val="-1"/>
                <w:sz w:val="24"/>
              </w:rPr>
              <w:t xml:space="preserve"> </w:t>
            </w:r>
            <w:r>
              <w:rPr>
                <w:sz w:val="24"/>
              </w:rPr>
              <w:t>/</w:t>
            </w:r>
            <w:r>
              <w:rPr>
                <w:spacing w:val="-3"/>
                <w:sz w:val="24"/>
              </w:rPr>
              <w:t xml:space="preserve"> </w:t>
            </w:r>
            <w:proofErr w:type="spellStart"/>
            <w:r>
              <w:rPr>
                <w:sz w:val="24"/>
              </w:rPr>
              <w:t>Soku</w:t>
            </w:r>
            <w:proofErr w:type="spellEnd"/>
            <w:r>
              <w:rPr>
                <w:spacing w:val="-1"/>
                <w:sz w:val="24"/>
              </w:rPr>
              <w:t xml:space="preserve"> </w:t>
            </w:r>
            <w:r>
              <w:rPr>
                <w:spacing w:val="-5"/>
                <w:sz w:val="24"/>
              </w:rPr>
              <w:t>On</w:t>
            </w:r>
          </w:p>
        </w:tc>
        <w:tc>
          <w:tcPr>
            <w:tcW w:w="1778" w:type="dxa"/>
            <w:vMerge/>
            <w:tcBorders>
              <w:top w:val="nil"/>
            </w:tcBorders>
          </w:tcPr>
          <w:p w14:paraId="15B4028D" w14:textId="77777777" w:rsidR="005D4DF6" w:rsidRDefault="005D4DF6" w:rsidP="00DA1E62">
            <w:pPr>
              <w:spacing w:line="240" w:lineRule="auto"/>
              <w:rPr>
                <w:sz w:val="2"/>
                <w:szCs w:val="2"/>
              </w:rPr>
            </w:pPr>
          </w:p>
        </w:tc>
      </w:tr>
      <w:tr w:rsidR="005D4DF6" w14:paraId="3645BB7A" w14:textId="77777777" w:rsidTr="00E815CD">
        <w:trPr>
          <w:trHeight w:val="574"/>
        </w:trPr>
        <w:tc>
          <w:tcPr>
            <w:tcW w:w="1100" w:type="dxa"/>
            <w:vMerge/>
            <w:tcBorders>
              <w:top w:val="nil"/>
            </w:tcBorders>
          </w:tcPr>
          <w:p w14:paraId="6AE70D1E" w14:textId="77777777" w:rsidR="005D4DF6" w:rsidRDefault="005D4DF6" w:rsidP="00DA1E62">
            <w:pPr>
              <w:spacing w:line="240" w:lineRule="auto"/>
              <w:rPr>
                <w:sz w:val="2"/>
                <w:szCs w:val="2"/>
              </w:rPr>
            </w:pPr>
          </w:p>
        </w:tc>
        <w:tc>
          <w:tcPr>
            <w:tcW w:w="1978" w:type="dxa"/>
            <w:vMerge/>
            <w:tcBorders>
              <w:top w:val="nil"/>
            </w:tcBorders>
          </w:tcPr>
          <w:p w14:paraId="3CEF2CF0" w14:textId="77777777" w:rsidR="005D4DF6" w:rsidRDefault="005D4DF6" w:rsidP="00DA1E62">
            <w:pPr>
              <w:spacing w:line="240" w:lineRule="auto"/>
              <w:rPr>
                <w:sz w:val="2"/>
                <w:szCs w:val="2"/>
              </w:rPr>
            </w:pPr>
          </w:p>
        </w:tc>
        <w:tc>
          <w:tcPr>
            <w:tcW w:w="1262" w:type="dxa"/>
            <w:vMerge/>
          </w:tcPr>
          <w:p w14:paraId="3E9BC289" w14:textId="77777777" w:rsidR="005D4DF6" w:rsidRDefault="005D4DF6" w:rsidP="00DA1E62">
            <w:pPr>
              <w:spacing w:line="240" w:lineRule="auto"/>
              <w:rPr>
                <w:sz w:val="2"/>
                <w:szCs w:val="2"/>
              </w:rPr>
            </w:pPr>
          </w:p>
        </w:tc>
        <w:tc>
          <w:tcPr>
            <w:tcW w:w="1349" w:type="dxa"/>
          </w:tcPr>
          <w:p w14:paraId="7882E951" w14:textId="77777777"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13DC9AD" w14:textId="77777777" w:rsidR="005D4DF6" w:rsidRDefault="005D4DF6" w:rsidP="00DA1E62">
            <w:pPr>
              <w:pStyle w:val="TableParagraph"/>
              <w:spacing w:line="240" w:lineRule="auto"/>
              <w:rPr>
                <w:sz w:val="24"/>
              </w:rPr>
            </w:pPr>
            <w:r>
              <w:rPr>
                <w:sz w:val="24"/>
              </w:rPr>
              <w:t>Repetition</w:t>
            </w:r>
            <w:r>
              <w:rPr>
                <w:spacing w:val="-12"/>
                <w:sz w:val="24"/>
              </w:rPr>
              <w:t xml:space="preserve"> </w:t>
            </w:r>
            <w:r>
              <w:rPr>
                <w:sz w:val="24"/>
              </w:rPr>
              <w:t>of</w:t>
            </w:r>
            <w:r>
              <w:rPr>
                <w:spacing w:val="-11"/>
                <w:sz w:val="24"/>
              </w:rPr>
              <w:t xml:space="preserve"> </w:t>
            </w:r>
            <w:r>
              <w:rPr>
                <w:spacing w:val="-5"/>
                <w:sz w:val="24"/>
              </w:rPr>
              <w:t>All</w:t>
            </w:r>
          </w:p>
          <w:p w14:paraId="4A6ED86D" w14:textId="77777777" w:rsidR="005D4DF6" w:rsidRDefault="005D4DF6" w:rsidP="005D4DF6">
            <w:pPr>
              <w:pStyle w:val="TableParagraph"/>
              <w:spacing w:line="240" w:lineRule="auto"/>
              <w:rPr>
                <w:sz w:val="24"/>
              </w:rPr>
            </w:pPr>
            <w:r>
              <w:rPr>
                <w:spacing w:val="-2"/>
                <w:sz w:val="24"/>
              </w:rPr>
              <w:t>Kanas</w:t>
            </w:r>
          </w:p>
        </w:tc>
        <w:tc>
          <w:tcPr>
            <w:tcW w:w="1778" w:type="dxa"/>
            <w:vMerge/>
            <w:tcBorders>
              <w:top w:val="nil"/>
            </w:tcBorders>
          </w:tcPr>
          <w:p w14:paraId="19719AA0" w14:textId="77777777" w:rsidR="005D4DF6" w:rsidRDefault="005D4DF6" w:rsidP="00DA1E62">
            <w:pPr>
              <w:spacing w:line="240" w:lineRule="auto"/>
              <w:rPr>
                <w:sz w:val="2"/>
                <w:szCs w:val="2"/>
              </w:rPr>
            </w:pPr>
          </w:p>
        </w:tc>
      </w:tr>
      <w:tr w:rsidR="00245B23" w14:paraId="53AE126F" w14:textId="77777777" w:rsidTr="005D4DF6">
        <w:trPr>
          <w:trHeight w:val="322"/>
        </w:trPr>
        <w:tc>
          <w:tcPr>
            <w:tcW w:w="1100" w:type="dxa"/>
            <w:vMerge/>
            <w:tcBorders>
              <w:top w:val="nil"/>
            </w:tcBorders>
          </w:tcPr>
          <w:p w14:paraId="2C35F882" w14:textId="77777777" w:rsidR="00245B23" w:rsidRDefault="00245B23" w:rsidP="00DA1E62">
            <w:pPr>
              <w:spacing w:line="240" w:lineRule="auto"/>
              <w:rPr>
                <w:sz w:val="2"/>
                <w:szCs w:val="2"/>
              </w:rPr>
            </w:pPr>
          </w:p>
        </w:tc>
        <w:tc>
          <w:tcPr>
            <w:tcW w:w="1978" w:type="dxa"/>
            <w:vMerge/>
            <w:tcBorders>
              <w:top w:val="nil"/>
            </w:tcBorders>
          </w:tcPr>
          <w:p w14:paraId="2D8B6E1E" w14:textId="77777777" w:rsidR="00245B23" w:rsidRDefault="00245B23" w:rsidP="00DA1E62">
            <w:pPr>
              <w:spacing w:line="240" w:lineRule="auto"/>
              <w:rPr>
                <w:sz w:val="2"/>
                <w:szCs w:val="2"/>
              </w:rPr>
            </w:pPr>
          </w:p>
        </w:tc>
        <w:tc>
          <w:tcPr>
            <w:tcW w:w="1262" w:type="dxa"/>
            <w:vMerge w:val="restart"/>
          </w:tcPr>
          <w:p w14:paraId="590C3509"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445B86B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64B07C6" w14:textId="77777777" w:rsidR="00245B23" w:rsidRDefault="00245B23" w:rsidP="00DA1E62">
            <w:pPr>
              <w:pStyle w:val="TableParagraph"/>
              <w:spacing w:line="240" w:lineRule="auto"/>
              <w:rPr>
                <w:sz w:val="24"/>
              </w:rPr>
            </w:pPr>
            <w:r>
              <w:rPr>
                <w:sz w:val="24"/>
              </w:rPr>
              <w:t>My</w:t>
            </w:r>
            <w:r>
              <w:rPr>
                <w:spacing w:val="-8"/>
                <w:sz w:val="24"/>
              </w:rPr>
              <w:t xml:space="preserve"> </w:t>
            </w:r>
            <w:r>
              <w:rPr>
                <w:spacing w:val="-2"/>
                <w:sz w:val="24"/>
              </w:rPr>
              <w:t>Family</w:t>
            </w:r>
          </w:p>
        </w:tc>
        <w:tc>
          <w:tcPr>
            <w:tcW w:w="1778" w:type="dxa"/>
            <w:vMerge/>
            <w:tcBorders>
              <w:top w:val="nil"/>
            </w:tcBorders>
          </w:tcPr>
          <w:p w14:paraId="0775F7BF" w14:textId="77777777" w:rsidR="00245B23" w:rsidRDefault="00245B23" w:rsidP="00DA1E62">
            <w:pPr>
              <w:spacing w:line="240" w:lineRule="auto"/>
              <w:rPr>
                <w:sz w:val="2"/>
                <w:szCs w:val="2"/>
              </w:rPr>
            </w:pPr>
          </w:p>
        </w:tc>
      </w:tr>
      <w:tr w:rsidR="00245B23" w14:paraId="27070820" w14:textId="77777777" w:rsidTr="005D4DF6">
        <w:trPr>
          <w:trHeight w:val="304"/>
        </w:trPr>
        <w:tc>
          <w:tcPr>
            <w:tcW w:w="1100" w:type="dxa"/>
            <w:vMerge/>
            <w:tcBorders>
              <w:top w:val="nil"/>
            </w:tcBorders>
          </w:tcPr>
          <w:p w14:paraId="58060111" w14:textId="77777777" w:rsidR="00245B23" w:rsidRDefault="00245B23" w:rsidP="00DA1E62">
            <w:pPr>
              <w:spacing w:line="240" w:lineRule="auto"/>
              <w:rPr>
                <w:sz w:val="2"/>
                <w:szCs w:val="2"/>
              </w:rPr>
            </w:pPr>
          </w:p>
        </w:tc>
        <w:tc>
          <w:tcPr>
            <w:tcW w:w="1978" w:type="dxa"/>
            <w:vMerge/>
            <w:tcBorders>
              <w:top w:val="nil"/>
            </w:tcBorders>
          </w:tcPr>
          <w:p w14:paraId="7963D3B8" w14:textId="77777777" w:rsidR="00245B23" w:rsidRDefault="00245B23" w:rsidP="00DA1E62">
            <w:pPr>
              <w:spacing w:line="240" w:lineRule="auto"/>
              <w:rPr>
                <w:sz w:val="2"/>
                <w:szCs w:val="2"/>
              </w:rPr>
            </w:pPr>
          </w:p>
        </w:tc>
        <w:tc>
          <w:tcPr>
            <w:tcW w:w="1262" w:type="dxa"/>
            <w:vMerge/>
            <w:tcBorders>
              <w:top w:val="nil"/>
            </w:tcBorders>
          </w:tcPr>
          <w:p w14:paraId="05BE454A" w14:textId="77777777" w:rsidR="00245B23" w:rsidRDefault="00245B23" w:rsidP="00DA1E62">
            <w:pPr>
              <w:spacing w:line="240" w:lineRule="auto"/>
              <w:rPr>
                <w:sz w:val="2"/>
                <w:szCs w:val="2"/>
              </w:rPr>
            </w:pPr>
          </w:p>
        </w:tc>
        <w:tc>
          <w:tcPr>
            <w:tcW w:w="1349" w:type="dxa"/>
          </w:tcPr>
          <w:p w14:paraId="6F74DCB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143E7C3" w14:textId="77777777" w:rsidR="00245B23" w:rsidRDefault="00245B23" w:rsidP="00DA1E62">
            <w:pPr>
              <w:pStyle w:val="TableParagraph"/>
              <w:spacing w:line="240" w:lineRule="auto"/>
              <w:rPr>
                <w:sz w:val="24"/>
              </w:rPr>
            </w:pPr>
            <w:r>
              <w:rPr>
                <w:sz w:val="24"/>
              </w:rPr>
              <w:t>Opponent’s</w:t>
            </w:r>
            <w:r>
              <w:rPr>
                <w:spacing w:val="-4"/>
                <w:sz w:val="24"/>
              </w:rPr>
              <w:t xml:space="preserve"> </w:t>
            </w:r>
            <w:r>
              <w:rPr>
                <w:spacing w:val="-2"/>
                <w:sz w:val="24"/>
              </w:rPr>
              <w:t>Family</w:t>
            </w:r>
          </w:p>
        </w:tc>
        <w:tc>
          <w:tcPr>
            <w:tcW w:w="1778" w:type="dxa"/>
            <w:vMerge/>
            <w:tcBorders>
              <w:top w:val="nil"/>
            </w:tcBorders>
          </w:tcPr>
          <w:p w14:paraId="551F2624" w14:textId="77777777" w:rsidR="00245B23" w:rsidRDefault="00245B23" w:rsidP="00DA1E62">
            <w:pPr>
              <w:spacing w:line="240" w:lineRule="auto"/>
              <w:rPr>
                <w:sz w:val="2"/>
                <w:szCs w:val="2"/>
              </w:rPr>
            </w:pPr>
          </w:p>
        </w:tc>
      </w:tr>
      <w:tr w:rsidR="00245B23" w14:paraId="7D5BF07E" w14:textId="77777777" w:rsidTr="005D4DF6">
        <w:trPr>
          <w:trHeight w:val="286"/>
        </w:trPr>
        <w:tc>
          <w:tcPr>
            <w:tcW w:w="1100" w:type="dxa"/>
            <w:vMerge/>
            <w:tcBorders>
              <w:top w:val="nil"/>
            </w:tcBorders>
          </w:tcPr>
          <w:p w14:paraId="53CF6D52" w14:textId="77777777" w:rsidR="00245B23" w:rsidRDefault="00245B23" w:rsidP="00DA1E62">
            <w:pPr>
              <w:spacing w:line="240" w:lineRule="auto"/>
              <w:rPr>
                <w:sz w:val="2"/>
                <w:szCs w:val="2"/>
              </w:rPr>
            </w:pPr>
          </w:p>
        </w:tc>
        <w:tc>
          <w:tcPr>
            <w:tcW w:w="1978" w:type="dxa"/>
            <w:vMerge/>
            <w:tcBorders>
              <w:top w:val="nil"/>
            </w:tcBorders>
          </w:tcPr>
          <w:p w14:paraId="57A1B762" w14:textId="77777777" w:rsidR="00245B23" w:rsidRDefault="00245B23" w:rsidP="00DA1E62">
            <w:pPr>
              <w:spacing w:line="240" w:lineRule="auto"/>
              <w:rPr>
                <w:sz w:val="2"/>
                <w:szCs w:val="2"/>
              </w:rPr>
            </w:pPr>
          </w:p>
        </w:tc>
        <w:tc>
          <w:tcPr>
            <w:tcW w:w="1262" w:type="dxa"/>
            <w:vMerge/>
            <w:tcBorders>
              <w:top w:val="nil"/>
            </w:tcBorders>
          </w:tcPr>
          <w:p w14:paraId="72050736" w14:textId="77777777" w:rsidR="00245B23" w:rsidRDefault="00245B23" w:rsidP="00DA1E62">
            <w:pPr>
              <w:spacing w:line="240" w:lineRule="auto"/>
              <w:rPr>
                <w:sz w:val="2"/>
                <w:szCs w:val="2"/>
              </w:rPr>
            </w:pPr>
          </w:p>
        </w:tc>
        <w:tc>
          <w:tcPr>
            <w:tcW w:w="1349" w:type="dxa"/>
          </w:tcPr>
          <w:p w14:paraId="45F28FF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588C4A1" w14:textId="77777777" w:rsidR="00245B23" w:rsidRDefault="00245B23" w:rsidP="00DA1E62">
            <w:pPr>
              <w:pStyle w:val="TableParagraph"/>
              <w:spacing w:line="240" w:lineRule="auto"/>
              <w:rPr>
                <w:sz w:val="24"/>
              </w:rPr>
            </w:pPr>
            <w:r>
              <w:rPr>
                <w:sz w:val="24"/>
              </w:rPr>
              <w:t>Body</w:t>
            </w:r>
            <w:r>
              <w:rPr>
                <w:spacing w:val="-3"/>
                <w:sz w:val="24"/>
              </w:rPr>
              <w:t xml:space="preserve"> </w:t>
            </w:r>
            <w:r>
              <w:rPr>
                <w:spacing w:val="-2"/>
                <w:sz w:val="24"/>
              </w:rPr>
              <w:t>Parts</w:t>
            </w:r>
          </w:p>
        </w:tc>
        <w:tc>
          <w:tcPr>
            <w:tcW w:w="1778" w:type="dxa"/>
            <w:vMerge/>
            <w:tcBorders>
              <w:top w:val="nil"/>
            </w:tcBorders>
          </w:tcPr>
          <w:p w14:paraId="6AEC112E" w14:textId="77777777" w:rsidR="00245B23" w:rsidRDefault="00245B23" w:rsidP="00DA1E62">
            <w:pPr>
              <w:spacing w:line="240" w:lineRule="auto"/>
              <w:rPr>
                <w:sz w:val="2"/>
                <w:szCs w:val="2"/>
              </w:rPr>
            </w:pPr>
          </w:p>
        </w:tc>
      </w:tr>
      <w:tr w:rsidR="00245B23" w14:paraId="79309AF4" w14:textId="77777777" w:rsidTr="005D4DF6">
        <w:trPr>
          <w:trHeight w:val="304"/>
        </w:trPr>
        <w:tc>
          <w:tcPr>
            <w:tcW w:w="1100" w:type="dxa"/>
            <w:vMerge/>
            <w:tcBorders>
              <w:top w:val="nil"/>
            </w:tcBorders>
          </w:tcPr>
          <w:p w14:paraId="4B26096F" w14:textId="77777777" w:rsidR="00245B23" w:rsidRDefault="00245B23" w:rsidP="00DA1E62">
            <w:pPr>
              <w:spacing w:line="240" w:lineRule="auto"/>
              <w:rPr>
                <w:sz w:val="2"/>
                <w:szCs w:val="2"/>
              </w:rPr>
            </w:pPr>
          </w:p>
        </w:tc>
        <w:tc>
          <w:tcPr>
            <w:tcW w:w="1978" w:type="dxa"/>
            <w:vMerge/>
            <w:tcBorders>
              <w:top w:val="nil"/>
            </w:tcBorders>
          </w:tcPr>
          <w:p w14:paraId="0D44C450" w14:textId="77777777" w:rsidR="00245B23" w:rsidRDefault="00245B23" w:rsidP="00DA1E62">
            <w:pPr>
              <w:spacing w:line="240" w:lineRule="auto"/>
              <w:rPr>
                <w:sz w:val="2"/>
                <w:szCs w:val="2"/>
              </w:rPr>
            </w:pPr>
          </w:p>
        </w:tc>
        <w:tc>
          <w:tcPr>
            <w:tcW w:w="1262" w:type="dxa"/>
            <w:vMerge/>
            <w:tcBorders>
              <w:top w:val="nil"/>
            </w:tcBorders>
          </w:tcPr>
          <w:p w14:paraId="222BF480" w14:textId="77777777" w:rsidR="00245B23" w:rsidRDefault="00245B23" w:rsidP="00DA1E62">
            <w:pPr>
              <w:spacing w:line="240" w:lineRule="auto"/>
              <w:rPr>
                <w:sz w:val="2"/>
                <w:szCs w:val="2"/>
              </w:rPr>
            </w:pPr>
          </w:p>
        </w:tc>
        <w:tc>
          <w:tcPr>
            <w:tcW w:w="1349" w:type="dxa"/>
          </w:tcPr>
          <w:p w14:paraId="0B4F984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790F9F1" w14:textId="77777777" w:rsidR="00245B23" w:rsidRDefault="00245B23" w:rsidP="00DA1E62">
            <w:pPr>
              <w:pStyle w:val="TableParagraph"/>
              <w:spacing w:line="240" w:lineRule="auto"/>
              <w:rPr>
                <w:sz w:val="24"/>
              </w:rPr>
            </w:pPr>
            <w:r>
              <w:rPr>
                <w:spacing w:val="-2"/>
                <w:sz w:val="24"/>
              </w:rPr>
              <w:t>Diseases</w:t>
            </w:r>
          </w:p>
        </w:tc>
        <w:tc>
          <w:tcPr>
            <w:tcW w:w="1778" w:type="dxa"/>
            <w:vMerge/>
            <w:tcBorders>
              <w:top w:val="nil"/>
            </w:tcBorders>
          </w:tcPr>
          <w:p w14:paraId="5FD13D7C" w14:textId="77777777" w:rsidR="00245B23" w:rsidRDefault="00245B23" w:rsidP="00DA1E62">
            <w:pPr>
              <w:spacing w:line="240" w:lineRule="auto"/>
              <w:rPr>
                <w:sz w:val="2"/>
                <w:szCs w:val="2"/>
              </w:rPr>
            </w:pPr>
          </w:p>
        </w:tc>
      </w:tr>
      <w:tr w:rsidR="00245B23" w14:paraId="1E1FAF70" w14:textId="77777777" w:rsidTr="00B51AEE">
        <w:trPr>
          <w:trHeight w:val="394"/>
        </w:trPr>
        <w:tc>
          <w:tcPr>
            <w:tcW w:w="1100" w:type="dxa"/>
            <w:vMerge w:val="restart"/>
          </w:tcPr>
          <w:p w14:paraId="58B58BD5"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2</w:t>
            </w:r>
          </w:p>
        </w:tc>
        <w:tc>
          <w:tcPr>
            <w:tcW w:w="1978" w:type="dxa"/>
            <w:vMerge w:val="restart"/>
          </w:tcPr>
          <w:p w14:paraId="47C25AB2" w14:textId="77777777" w:rsidR="00245B23" w:rsidRDefault="00245B23" w:rsidP="00DA1E62">
            <w:pPr>
              <w:pStyle w:val="TableParagraph"/>
              <w:spacing w:line="240" w:lineRule="auto"/>
              <w:ind w:left="106" w:right="381"/>
              <w:rPr>
                <w:b/>
                <w:sz w:val="24"/>
              </w:rPr>
            </w:pPr>
            <w:r>
              <w:rPr>
                <w:b/>
                <w:spacing w:val="-4"/>
                <w:sz w:val="24"/>
              </w:rPr>
              <w:t xml:space="preserve">Basic </w:t>
            </w:r>
            <w:r>
              <w:rPr>
                <w:b/>
                <w:spacing w:val="-2"/>
                <w:sz w:val="24"/>
              </w:rPr>
              <w:t xml:space="preserve">Vocabulary Learning, </w:t>
            </w:r>
            <w:proofErr w:type="gramStart"/>
            <w:r>
              <w:rPr>
                <w:b/>
                <w:sz w:val="24"/>
              </w:rPr>
              <w:t>Verbs</w:t>
            </w:r>
            <w:proofErr w:type="gramEnd"/>
            <w:r>
              <w:rPr>
                <w:b/>
                <w:spacing w:val="-17"/>
                <w:sz w:val="24"/>
              </w:rPr>
              <w:t xml:space="preserve"> </w:t>
            </w:r>
            <w:r>
              <w:rPr>
                <w:b/>
                <w:sz w:val="24"/>
              </w:rPr>
              <w:t xml:space="preserve">Types and uses of </w:t>
            </w:r>
            <w:r>
              <w:rPr>
                <w:b/>
                <w:spacing w:val="-2"/>
                <w:sz w:val="24"/>
              </w:rPr>
              <w:t>verbs</w:t>
            </w:r>
          </w:p>
        </w:tc>
        <w:tc>
          <w:tcPr>
            <w:tcW w:w="1262" w:type="dxa"/>
            <w:vMerge w:val="restart"/>
          </w:tcPr>
          <w:p w14:paraId="061E4339"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2058C0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9DA4D86" w14:textId="77777777" w:rsidR="00245B23" w:rsidRDefault="00245B23" w:rsidP="00DA1E62">
            <w:pPr>
              <w:pStyle w:val="TableParagraph"/>
              <w:spacing w:line="240" w:lineRule="auto"/>
              <w:rPr>
                <w:sz w:val="24"/>
              </w:rPr>
            </w:pPr>
            <w:r>
              <w:rPr>
                <w:sz w:val="24"/>
              </w:rPr>
              <w:t>Colors</w:t>
            </w:r>
            <w:r>
              <w:rPr>
                <w:spacing w:val="-8"/>
                <w:sz w:val="24"/>
              </w:rPr>
              <w:t xml:space="preserve"> </w:t>
            </w:r>
            <w:r>
              <w:rPr>
                <w:sz w:val="24"/>
              </w:rPr>
              <w:t>and</w:t>
            </w:r>
            <w:r>
              <w:rPr>
                <w:spacing w:val="-10"/>
                <w:sz w:val="24"/>
              </w:rPr>
              <w:t xml:space="preserve"> </w:t>
            </w:r>
            <w:r>
              <w:rPr>
                <w:spacing w:val="-2"/>
                <w:sz w:val="24"/>
              </w:rPr>
              <w:t>Tastes</w:t>
            </w:r>
          </w:p>
        </w:tc>
        <w:tc>
          <w:tcPr>
            <w:tcW w:w="1778" w:type="dxa"/>
            <w:vMerge w:val="restart"/>
          </w:tcPr>
          <w:p w14:paraId="06DCEB1E" w14:textId="77777777" w:rsidR="00245B23" w:rsidRDefault="00245B23" w:rsidP="00DA1E62">
            <w:pPr>
              <w:pStyle w:val="TableParagraph"/>
              <w:spacing w:line="240" w:lineRule="auto"/>
              <w:ind w:left="0"/>
              <w:rPr>
                <w:b/>
                <w:sz w:val="24"/>
              </w:rPr>
            </w:pPr>
          </w:p>
          <w:p w14:paraId="6434A4C7" w14:textId="77777777" w:rsidR="00245B23" w:rsidRDefault="00245B23" w:rsidP="00DA1E62">
            <w:pPr>
              <w:pStyle w:val="TableParagraph"/>
              <w:spacing w:line="240" w:lineRule="auto"/>
              <w:ind w:left="0"/>
              <w:rPr>
                <w:b/>
                <w:sz w:val="24"/>
              </w:rPr>
            </w:pPr>
          </w:p>
          <w:p w14:paraId="52A2600D" w14:textId="77777777" w:rsidR="00245B23" w:rsidRDefault="00245B23" w:rsidP="00DA1E62">
            <w:pPr>
              <w:pStyle w:val="TableParagraph"/>
              <w:spacing w:line="240" w:lineRule="auto"/>
              <w:ind w:left="0"/>
              <w:rPr>
                <w:b/>
                <w:sz w:val="24"/>
              </w:rPr>
            </w:pPr>
          </w:p>
          <w:p w14:paraId="3A4BB2EE" w14:textId="77777777" w:rsidR="00245B23" w:rsidRDefault="00245B23" w:rsidP="00DA1E62">
            <w:pPr>
              <w:pStyle w:val="TableParagraph"/>
              <w:spacing w:line="240" w:lineRule="auto"/>
              <w:ind w:left="0"/>
              <w:rPr>
                <w:b/>
                <w:sz w:val="24"/>
              </w:rPr>
            </w:pPr>
          </w:p>
          <w:p w14:paraId="051C36FF" w14:textId="77777777" w:rsidR="00245B23" w:rsidRDefault="00245B23" w:rsidP="00DA1E62">
            <w:pPr>
              <w:pStyle w:val="TableParagraph"/>
              <w:spacing w:line="240" w:lineRule="auto"/>
              <w:ind w:left="0"/>
              <w:rPr>
                <w:b/>
                <w:sz w:val="24"/>
              </w:rPr>
            </w:pPr>
          </w:p>
          <w:p w14:paraId="2B7EBBA6" w14:textId="77777777" w:rsidR="00245B23" w:rsidRDefault="00245B23" w:rsidP="00DA0D13">
            <w:pPr>
              <w:pStyle w:val="TableParagraph"/>
              <w:numPr>
                <w:ilvl w:val="0"/>
                <w:numId w:val="65"/>
              </w:numPr>
              <w:tabs>
                <w:tab w:val="left" w:pos="272"/>
              </w:tabs>
              <w:spacing w:line="240" w:lineRule="auto"/>
              <w:ind w:left="272" w:hanging="143"/>
              <w:rPr>
                <w:b/>
                <w:sz w:val="24"/>
              </w:rPr>
            </w:pPr>
            <w:r>
              <w:rPr>
                <w:b/>
                <w:sz w:val="24"/>
              </w:rPr>
              <w:t>Task</w:t>
            </w:r>
            <w:r>
              <w:rPr>
                <w:b/>
                <w:spacing w:val="-1"/>
                <w:sz w:val="24"/>
              </w:rPr>
              <w:t xml:space="preserve"> </w:t>
            </w:r>
            <w:r>
              <w:rPr>
                <w:b/>
                <w:spacing w:val="-10"/>
                <w:sz w:val="24"/>
              </w:rPr>
              <w:t>2</w:t>
            </w:r>
          </w:p>
          <w:p w14:paraId="37F1A2A0" w14:textId="77777777" w:rsidR="00245B23" w:rsidRDefault="00245B23" w:rsidP="00DA1E62">
            <w:pPr>
              <w:pStyle w:val="TableParagraph"/>
              <w:spacing w:before="272" w:line="240" w:lineRule="auto"/>
              <w:ind w:left="0"/>
              <w:rPr>
                <w:b/>
                <w:sz w:val="24"/>
              </w:rPr>
            </w:pPr>
          </w:p>
          <w:p w14:paraId="4BF8AD5D" w14:textId="77777777" w:rsidR="00245B23" w:rsidRDefault="00245B23" w:rsidP="00DA1E62">
            <w:pPr>
              <w:pStyle w:val="TableParagraph"/>
              <w:spacing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2C7CB696" w14:textId="77777777" w:rsidTr="00B51AEE">
        <w:trPr>
          <w:trHeight w:val="214"/>
        </w:trPr>
        <w:tc>
          <w:tcPr>
            <w:tcW w:w="1100" w:type="dxa"/>
            <w:vMerge/>
            <w:tcBorders>
              <w:top w:val="nil"/>
            </w:tcBorders>
          </w:tcPr>
          <w:p w14:paraId="409A2FAF" w14:textId="77777777" w:rsidR="00245B23" w:rsidRDefault="00245B23" w:rsidP="00DA1E62">
            <w:pPr>
              <w:spacing w:line="240" w:lineRule="auto"/>
              <w:rPr>
                <w:sz w:val="2"/>
                <w:szCs w:val="2"/>
              </w:rPr>
            </w:pPr>
          </w:p>
        </w:tc>
        <w:tc>
          <w:tcPr>
            <w:tcW w:w="1978" w:type="dxa"/>
            <w:vMerge/>
            <w:tcBorders>
              <w:top w:val="nil"/>
            </w:tcBorders>
          </w:tcPr>
          <w:p w14:paraId="762417CD" w14:textId="77777777" w:rsidR="00245B23" w:rsidRDefault="00245B23" w:rsidP="00DA1E62">
            <w:pPr>
              <w:spacing w:line="240" w:lineRule="auto"/>
              <w:rPr>
                <w:sz w:val="2"/>
                <w:szCs w:val="2"/>
              </w:rPr>
            </w:pPr>
          </w:p>
        </w:tc>
        <w:tc>
          <w:tcPr>
            <w:tcW w:w="1262" w:type="dxa"/>
            <w:vMerge/>
            <w:tcBorders>
              <w:top w:val="nil"/>
            </w:tcBorders>
          </w:tcPr>
          <w:p w14:paraId="61B1FB65" w14:textId="77777777" w:rsidR="00245B23" w:rsidRDefault="00245B23" w:rsidP="00DA1E62">
            <w:pPr>
              <w:spacing w:line="240" w:lineRule="auto"/>
              <w:rPr>
                <w:sz w:val="2"/>
                <w:szCs w:val="2"/>
              </w:rPr>
            </w:pPr>
          </w:p>
        </w:tc>
        <w:tc>
          <w:tcPr>
            <w:tcW w:w="1349" w:type="dxa"/>
          </w:tcPr>
          <w:p w14:paraId="04064F8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1249401" w14:textId="77777777" w:rsidR="00245B23" w:rsidRDefault="00245B23" w:rsidP="00DA1E62">
            <w:pPr>
              <w:pStyle w:val="TableParagraph"/>
              <w:spacing w:line="240" w:lineRule="auto"/>
              <w:rPr>
                <w:sz w:val="24"/>
              </w:rPr>
            </w:pPr>
            <w:r>
              <w:rPr>
                <w:sz w:val="24"/>
              </w:rPr>
              <w:t>Seasons</w:t>
            </w:r>
            <w:r>
              <w:rPr>
                <w:spacing w:val="-3"/>
                <w:sz w:val="24"/>
              </w:rPr>
              <w:t xml:space="preserve"> </w:t>
            </w:r>
            <w:r>
              <w:rPr>
                <w:sz w:val="24"/>
              </w:rPr>
              <w:t>and</w:t>
            </w:r>
            <w:r>
              <w:rPr>
                <w:spacing w:val="-7"/>
                <w:sz w:val="24"/>
              </w:rPr>
              <w:t xml:space="preserve"> </w:t>
            </w:r>
            <w:r>
              <w:rPr>
                <w:spacing w:val="-2"/>
                <w:sz w:val="24"/>
              </w:rPr>
              <w:t>Weathers</w:t>
            </w:r>
          </w:p>
        </w:tc>
        <w:tc>
          <w:tcPr>
            <w:tcW w:w="1778" w:type="dxa"/>
            <w:vMerge/>
            <w:tcBorders>
              <w:top w:val="nil"/>
            </w:tcBorders>
          </w:tcPr>
          <w:p w14:paraId="734EAE2C" w14:textId="77777777" w:rsidR="00245B23" w:rsidRDefault="00245B23" w:rsidP="00DA1E62">
            <w:pPr>
              <w:spacing w:line="240" w:lineRule="auto"/>
              <w:rPr>
                <w:sz w:val="2"/>
                <w:szCs w:val="2"/>
              </w:rPr>
            </w:pPr>
          </w:p>
        </w:tc>
      </w:tr>
      <w:tr w:rsidR="00245B23" w14:paraId="7D4C08A0" w14:textId="77777777" w:rsidTr="00B51AEE">
        <w:trPr>
          <w:trHeight w:val="322"/>
        </w:trPr>
        <w:tc>
          <w:tcPr>
            <w:tcW w:w="1100" w:type="dxa"/>
            <w:vMerge/>
            <w:tcBorders>
              <w:top w:val="nil"/>
            </w:tcBorders>
          </w:tcPr>
          <w:p w14:paraId="47756D63" w14:textId="77777777" w:rsidR="00245B23" w:rsidRDefault="00245B23" w:rsidP="00DA1E62">
            <w:pPr>
              <w:spacing w:line="240" w:lineRule="auto"/>
              <w:rPr>
                <w:sz w:val="2"/>
                <w:szCs w:val="2"/>
              </w:rPr>
            </w:pPr>
          </w:p>
        </w:tc>
        <w:tc>
          <w:tcPr>
            <w:tcW w:w="1978" w:type="dxa"/>
            <w:vMerge/>
            <w:tcBorders>
              <w:top w:val="nil"/>
            </w:tcBorders>
          </w:tcPr>
          <w:p w14:paraId="7EF24115" w14:textId="77777777" w:rsidR="00245B23" w:rsidRDefault="00245B23" w:rsidP="00DA1E62">
            <w:pPr>
              <w:spacing w:line="240" w:lineRule="auto"/>
              <w:rPr>
                <w:sz w:val="2"/>
                <w:szCs w:val="2"/>
              </w:rPr>
            </w:pPr>
          </w:p>
        </w:tc>
        <w:tc>
          <w:tcPr>
            <w:tcW w:w="1262" w:type="dxa"/>
            <w:vMerge/>
            <w:tcBorders>
              <w:top w:val="nil"/>
            </w:tcBorders>
          </w:tcPr>
          <w:p w14:paraId="2EB7C5D4" w14:textId="77777777" w:rsidR="00245B23" w:rsidRDefault="00245B23" w:rsidP="00DA1E62">
            <w:pPr>
              <w:spacing w:line="240" w:lineRule="auto"/>
              <w:rPr>
                <w:sz w:val="2"/>
                <w:szCs w:val="2"/>
              </w:rPr>
            </w:pPr>
          </w:p>
        </w:tc>
        <w:tc>
          <w:tcPr>
            <w:tcW w:w="1349" w:type="dxa"/>
          </w:tcPr>
          <w:p w14:paraId="5B2D31F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FE2329B" w14:textId="77777777" w:rsidR="00245B23" w:rsidRDefault="00245B23" w:rsidP="00DA1E62">
            <w:pPr>
              <w:pStyle w:val="TableParagraph"/>
              <w:spacing w:line="240" w:lineRule="auto"/>
              <w:rPr>
                <w:sz w:val="24"/>
              </w:rPr>
            </w:pPr>
            <w:r>
              <w:rPr>
                <w:spacing w:val="-2"/>
                <w:sz w:val="24"/>
              </w:rPr>
              <w:t>Cloths</w:t>
            </w:r>
          </w:p>
        </w:tc>
        <w:tc>
          <w:tcPr>
            <w:tcW w:w="1778" w:type="dxa"/>
            <w:vMerge/>
            <w:tcBorders>
              <w:top w:val="nil"/>
            </w:tcBorders>
          </w:tcPr>
          <w:p w14:paraId="53BC63C3" w14:textId="77777777" w:rsidR="00245B23" w:rsidRDefault="00245B23" w:rsidP="00DA1E62">
            <w:pPr>
              <w:spacing w:line="240" w:lineRule="auto"/>
              <w:rPr>
                <w:sz w:val="2"/>
                <w:szCs w:val="2"/>
              </w:rPr>
            </w:pPr>
          </w:p>
        </w:tc>
      </w:tr>
      <w:tr w:rsidR="00245B23" w14:paraId="0E25073C" w14:textId="77777777" w:rsidTr="00B51AEE">
        <w:trPr>
          <w:trHeight w:val="844"/>
        </w:trPr>
        <w:tc>
          <w:tcPr>
            <w:tcW w:w="1100" w:type="dxa"/>
            <w:vMerge/>
            <w:tcBorders>
              <w:top w:val="nil"/>
            </w:tcBorders>
          </w:tcPr>
          <w:p w14:paraId="68F3EBB1" w14:textId="77777777" w:rsidR="00245B23" w:rsidRDefault="00245B23" w:rsidP="00DA1E62">
            <w:pPr>
              <w:spacing w:line="240" w:lineRule="auto"/>
              <w:rPr>
                <w:sz w:val="2"/>
                <w:szCs w:val="2"/>
              </w:rPr>
            </w:pPr>
          </w:p>
        </w:tc>
        <w:tc>
          <w:tcPr>
            <w:tcW w:w="1978" w:type="dxa"/>
            <w:vMerge/>
            <w:tcBorders>
              <w:top w:val="nil"/>
            </w:tcBorders>
          </w:tcPr>
          <w:p w14:paraId="70A5D205" w14:textId="77777777" w:rsidR="00245B23" w:rsidRDefault="00245B23" w:rsidP="00DA1E62">
            <w:pPr>
              <w:spacing w:line="240" w:lineRule="auto"/>
              <w:rPr>
                <w:sz w:val="2"/>
                <w:szCs w:val="2"/>
              </w:rPr>
            </w:pPr>
          </w:p>
        </w:tc>
        <w:tc>
          <w:tcPr>
            <w:tcW w:w="1262" w:type="dxa"/>
            <w:vMerge/>
            <w:tcBorders>
              <w:top w:val="nil"/>
            </w:tcBorders>
          </w:tcPr>
          <w:p w14:paraId="2476F929" w14:textId="77777777" w:rsidR="00245B23" w:rsidRDefault="00245B23" w:rsidP="00DA1E62">
            <w:pPr>
              <w:spacing w:line="240" w:lineRule="auto"/>
              <w:rPr>
                <w:sz w:val="2"/>
                <w:szCs w:val="2"/>
              </w:rPr>
            </w:pPr>
          </w:p>
        </w:tc>
        <w:tc>
          <w:tcPr>
            <w:tcW w:w="1349" w:type="dxa"/>
          </w:tcPr>
          <w:p w14:paraId="034170B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08ECA25" w14:textId="77777777" w:rsidR="00245B23" w:rsidRDefault="00245B23" w:rsidP="00DA1E62">
            <w:pPr>
              <w:pStyle w:val="TableParagraph"/>
              <w:spacing w:line="240" w:lineRule="auto"/>
              <w:rPr>
                <w:sz w:val="24"/>
              </w:rPr>
            </w:pPr>
            <w:r>
              <w:rPr>
                <w:spacing w:val="-2"/>
                <w:sz w:val="24"/>
              </w:rPr>
              <w:t>Counters-</w:t>
            </w:r>
            <w:r>
              <w:rPr>
                <w:spacing w:val="-10"/>
                <w:sz w:val="24"/>
              </w:rPr>
              <w:t>1</w:t>
            </w:r>
          </w:p>
          <w:p w14:paraId="00EDABDD" w14:textId="77777777" w:rsidR="00245B23" w:rsidRDefault="00245B23" w:rsidP="00DA1E62">
            <w:pPr>
              <w:pStyle w:val="TableParagraph"/>
              <w:spacing w:line="240" w:lineRule="auto"/>
              <w:rPr>
                <w:sz w:val="24"/>
              </w:rPr>
            </w:pPr>
            <w:r>
              <w:rPr>
                <w:spacing w:val="-2"/>
                <w:sz w:val="24"/>
              </w:rPr>
              <w:t xml:space="preserve">Things/Persons/Order/Thin </w:t>
            </w:r>
            <w:r>
              <w:rPr>
                <w:sz w:val="24"/>
              </w:rPr>
              <w:t>and Flat Things</w:t>
            </w:r>
          </w:p>
        </w:tc>
        <w:tc>
          <w:tcPr>
            <w:tcW w:w="1778" w:type="dxa"/>
            <w:vMerge/>
            <w:tcBorders>
              <w:top w:val="nil"/>
            </w:tcBorders>
          </w:tcPr>
          <w:p w14:paraId="38E6ED29" w14:textId="77777777" w:rsidR="00245B23" w:rsidRDefault="00245B23" w:rsidP="00DA1E62">
            <w:pPr>
              <w:spacing w:line="240" w:lineRule="auto"/>
              <w:rPr>
                <w:sz w:val="2"/>
                <w:szCs w:val="2"/>
              </w:rPr>
            </w:pPr>
          </w:p>
        </w:tc>
      </w:tr>
      <w:tr w:rsidR="00245B23" w14:paraId="609887EA" w14:textId="77777777" w:rsidTr="00B51AEE">
        <w:trPr>
          <w:trHeight w:val="1114"/>
        </w:trPr>
        <w:tc>
          <w:tcPr>
            <w:tcW w:w="1100" w:type="dxa"/>
            <w:vMerge/>
            <w:tcBorders>
              <w:top w:val="nil"/>
            </w:tcBorders>
          </w:tcPr>
          <w:p w14:paraId="3D933D79" w14:textId="77777777" w:rsidR="00245B23" w:rsidRDefault="00245B23" w:rsidP="00DA1E62">
            <w:pPr>
              <w:spacing w:line="240" w:lineRule="auto"/>
              <w:rPr>
                <w:sz w:val="2"/>
                <w:szCs w:val="2"/>
              </w:rPr>
            </w:pPr>
          </w:p>
        </w:tc>
        <w:tc>
          <w:tcPr>
            <w:tcW w:w="1978" w:type="dxa"/>
            <w:vMerge/>
            <w:tcBorders>
              <w:top w:val="nil"/>
            </w:tcBorders>
          </w:tcPr>
          <w:p w14:paraId="54AA1908" w14:textId="77777777" w:rsidR="00245B23" w:rsidRDefault="00245B23" w:rsidP="00DA1E62">
            <w:pPr>
              <w:spacing w:line="240" w:lineRule="auto"/>
              <w:rPr>
                <w:sz w:val="2"/>
                <w:szCs w:val="2"/>
              </w:rPr>
            </w:pPr>
          </w:p>
        </w:tc>
        <w:tc>
          <w:tcPr>
            <w:tcW w:w="1262" w:type="dxa"/>
          </w:tcPr>
          <w:p w14:paraId="1C8F2C16"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3B9B1C3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89623C0" w14:textId="77777777" w:rsidR="00245B23" w:rsidRDefault="00245B23" w:rsidP="00DA1E62">
            <w:pPr>
              <w:pStyle w:val="TableParagraph"/>
              <w:spacing w:line="240" w:lineRule="auto"/>
              <w:rPr>
                <w:sz w:val="24"/>
              </w:rPr>
            </w:pPr>
            <w:r>
              <w:rPr>
                <w:spacing w:val="-2"/>
                <w:sz w:val="24"/>
              </w:rPr>
              <w:t>Counters-</w:t>
            </w:r>
            <w:r>
              <w:rPr>
                <w:spacing w:val="-10"/>
                <w:sz w:val="24"/>
              </w:rPr>
              <w:t>2</w:t>
            </w:r>
          </w:p>
          <w:p w14:paraId="42E65850" w14:textId="77777777" w:rsidR="00245B23" w:rsidRDefault="00245B23" w:rsidP="00B51AEE">
            <w:pPr>
              <w:pStyle w:val="TableParagraph"/>
              <w:spacing w:line="240" w:lineRule="auto"/>
              <w:rPr>
                <w:sz w:val="24"/>
              </w:rPr>
            </w:pPr>
            <w:r>
              <w:rPr>
                <w:spacing w:val="-2"/>
                <w:sz w:val="24"/>
              </w:rPr>
              <w:t>Machines, Vehicles/Age/Books etc./Clothes</w:t>
            </w:r>
          </w:p>
        </w:tc>
        <w:tc>
          <w:tcPr>
            <w:tcW w:w="1778" w:type="dxa"/>
            <w:vMerge/>
            <w:tcBorders>
              <w:top w:val="nil"/>
            </w:tcBorders>
          </w:tcPr>
          <w:p w14:paraId="19D6CD8E" w14:textId="77777777" w:rsidR="00245B23" w:rsidRDefault="00245B23" w:rsidP="00DA1E62">
            <w:pPr>
              <w:spacing w:line="240" w:lineRule="auto"/>
              <w:rPr>
                <w:sz w:val="2"/>
                <w:szCs w:val="2"/>
              </w:rPr>
            </w:pPr>
          </w:p>
        </w:tc>
      </w:tr>
    </w:tbl>
    <w:p w14:paraId="56A31936"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14B20A59" w14:textId="77777777" w:rsidTr="00B51AEE">
        <w:trPr>
          <w:trHeight w:val="1114"/>
        </w:trPr>
        <w:tc>
          <w:tcPr>
            <w:tcW w:w="1100" w:type="dxa"/>
            <w:vMerge w:val="restart"/>
          </w:tcPr>
          <w:p w14:paraId="4A0B1A76" w14:textId="77777777" w:rsidR="00245B23" w:rsidRDefault="00245B23" w:rsidP="00DA1E62">
            <w:pPr>
              <w:pStyle w:val="TableParagraph"/>
              <w:spacing w:line="240" w:lineRule="auto"/>
              <w:ind w:left="0"/>
              <w:rPr>
                <w:rFonts w:ascii="Times New Roman"/>
                <w:sz w:val="24"/>
              </w:rPr>
            </w:pPr>
          </w:p>
        </w:tc>
        <w:tc>
          <w:tcPr>
            <w:tcW w:w="1978" w:type="dxa"/>
            <w:vMerge w:val="restart"/>
          </w:tcPr>
          <w:p w14:paraId="270305A6" w14:textId="77777777" w:rsidR="00245B23" w:rsidRDefault="00245B23" w:rsidP="00DA1E62">
            <w:pPr>
              <w:pStyle w:val="TableParagraph"/>
              <w:spacing w:line="240" w:lineRule="auto"/>
              <w:ind w:left="0"/>
              <w:rPr>
                <w:rFonts w:ascii="Times New Roman"/>
                <w:sz w:val="24"/>
              </w:rPr>
            </w:pPr>
          </w:p>
        </w:tc>
        <w:tc>
          <w:tcPr>
            <w:tcW w:w="1262" w:type="dxa"/>
            <w:vMerge w:val="restart"/>
          </w:tcPr>
          <w:p w14:paraId="39FC708B" w14:textId="77777777" w:rsidR="00245B23" w:rsidRDefault="00245B23" w:rsidP="00DA1E62">
            <w:pPr>
              <w:pStyle w:val="TableParagraph"/>
              <w:spacing w:line="240" w:lineRule="auto"/>
              <w:ind w:left="0"/>
              <w:rPr>
                <w:rFonts w:ascii="Times New Roman"/>
                <w:sz w:val="24"/>
              </w:rPr>
            </w:pPr>
          </w:p>
        </w:tc>
        <w:tc>
          <w:tcPr>
            <w:tcW w:w="1349" w:type="dxa"/>
          </w:tcPr>
          <w:p w14:paraId="24766A0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DCE46BD" w14:textId="77777777" w:rsidR="00245B23" w:rsidRDefault="00245B23" w:rsidP="00DA1E62">
            <w:pPr>
              <w:pStyle w:val="TableParagraph"/>
              <w:spacing w:line="240" w:lineRule="auto"/>
              <w:rPr>
                <w:sz w:val="24"/>
              </w:rPr>
            </w:pPr>
            <w:r>
              <w:rPr>
                <w:spacing w:val="-2"/>
                <w:sz w:val="24"/>
              </w:rPr>
              <w:t>Counters-</w:t>
            </w:r>
            <w:r>
              <w:rPr>
                <w:spacing w:val="-10"/>
                <w:sz w:val="24"/>
              </w:rPr>
              <w:t>3</w:t>
            </w:r>
          </w:p>
          <w:p w14:paraId="1D7CA358" w14:textId="77777777" w:rsidR="00245B23" w:rsidRDefault="00245B23" w:rsidP="00B51AEE">
            <w:pPr>
              <w:pStyle w:val="TableParagraph"/>
              <w:spacing w:line="240" w:lineRule="auto"/>
              <w:ind w:right="1029"/>
              <w:rPr>
                <w:sz w:val="24"/>
              </w:rPr>
            </w:pPr>
            <w:r>
              <w:rPr>
                <w:spacing w:val="-2"/>
                <w:sz w:val="24"/>
              </w:rPr>
              <w:t>Frequency/Small Things/Shoes, Socks/Houses</w:t>
            </w:r>
          </w:p>
        </w:tc>
        <w:tc>
          <w:tcPr>
            <w:tcW w:w="1778" w:type="dxa"/>
            <w:vMerge w:val="restart"/>
          </w:tcPr>
          <w:p w14:paraId="519322FC" w14:textId="77777777" w:rsidR="00245B23" w:rsidRDefault="00245B23" w:rsidP="00DA1E62">
            <w:pPr>
              <w:pStyle w:val="TableParagraph"/>
              <w:spacing w:line="240" w:lineRule="auto"/>
              <w:ind w:left="0"/>
              <w:rPr>
                <w:rFonts w:ascii="Times New Roman"/>
                <w:sz w:val="24"/>
              </w:rPr>
            </w:pPr>
          </w:p>
        </w:tc>
      </w:tr>
      <w:tr w:rsidR="00245B23" w14:paraId="338DD3E8" w14:textId="77777777" w:rsidTr="00B51AEE">
        <w:trPr>
          <w:trHeight w:val="1492"/>
        </w:trPr>
        <w:tc>
          <w:tcPr>
            <w:tcW w:w="1100" w:type="dxa"/>
            <w:vMerge/>
            <w:tcBorders>
              <w:top w:val="nil"/>
            </w:tcBorders>
          </w:tcPr>
          <w:p w14:paraId="0D43A1EC" w14:textId="77777777" w:rsidR="00245B23" w:rsidRDefault="00245B23" w:rsidP="00DA1E62">
            <w:pPr>
              <w:spacing w:line="240" w:lineRule="auto"/>
              <w:rPr>
                <w:sz w:val="2"/>
                <w:szCs w:val="2"/>
              </w:rPr>
            </w:pPr>
          </w:p>
        </w:tc>
        <w:tc>
          <w:tcPr>
            <w:tcW w:w="1978" w:type="dxa"/>
            <w:vMerge/>
            <w:tcBorders>
              <w:top w:val="nil"/>
            </w:tcBorders>
          </w:tcPr>
          <w:p w14:paraId="76A786F0" w14:textId="77777777" w:rsidR="00245B23" w:rsidRDefault="00245B23" w:rsidP="00DA1E62">
            <w:pPr>
              <w:spacing w:line="240" w:lineRule="auto"/>
              <w:rPr>
                <w:sz w:val="2"/>
                <w:szCs w:val="2"/>
              </w:rPr>
            </w:pPr>
          </w:p>
        </w:tc>
        <w:tc>
          <w:tcPr>
            <w:tcW w:w="1262" w:type="dxa"/>
            <w:vMerge/>
            <w:tcBorders>
              <w:top w:val="nil"/>
            </w:tcBorders>
          </w:tcPr>
          <w:p w14:paraId="13F0ABD6" w14:textId="77777777" w:rsidR="00245B23" w:rsidRDefault="00245B23" w:rsidP="00DA1E62">
            <w:pPr>
              <w:spacing w:line="240" w:lineRule="auto"/>
              <w:rPr>
                <w:sz w:val="2"/>
                <w:szCs w:val="2"/>
              </w:rPr>
            </w:pPr>
          </w:p>
        </w:tc>
        <w:tc>
          <w:tcPr>
            <w:tcW w:w="1349" w:type="dxa"/>
          </w:tcPr>
          <w:p w14:paraId="12FCF3F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D27AEDC" w14:textId="77777777" w:rsidR="00245B23" w:rsidRDefault="00245B23" w:rsidP="00DA1E62">
            <w:pPr>
              <w:pStyle w:val="TableParagraph"/>
              <w:spacing w:line="240" w:lineRule="auto"/>
              <w:rPr>
                <w:sz w:val="24"/>
              </w:rPr>
            </w:pPr>
            <w:r>
              <w:rPr>
                <w:spacing w:val="-2"/>
                <w:sz w:val="24"/>
              </w:rPr>
              <w:t>Counters-</w:t>
            </w:r>
            <w:r>
              <w:rPr>
                <w:spacing w:val="-10"/>
                <w:sz w:val="24"/>
              </w:rPr>
              <w:t>4</w:t>
            </w:r>
          </w:p>
          <w:p w14:paraId="466BF1E2" w14:textId="77777777" w:rsidR="00245B23" w:rsidRDefault="00245B23" w:rsidP="00B51AEE">
            <w:pPr>
              <w:pStyle w:val="TableParagraph"/>
              <w:spacing w:line="240" w:lineRule="auto"/>
              <w:rPr>
                <w:sz w:val="24"/>
              </w:rPr>
            </w:pPr>
            <w:r>
              <w:rPr>
                <w:sz w:val="24"/>
              </w:rPr>
              <w:t>Floors of Building/Thin &amp; Long</w:t>
            </w:r>
            <w:r>
              <w:rPr>
                <w:spacing w:val="-12"/>
                <w:sz w:val="24"/>
              </w:rPr>
              <w:t xml:space="preserve"> </w:t>
            </w:r>
            <w:r>
              <w:rPr>
                <w:sz w:val="24"/>
              </w:rPr>
              <w:t>Things/Drinks</w:t>
            </w:r>
            <w:r>
              <w:rPr>
                <w:spacing w:val="-8"/>
                <w:sz w:val="24"/>
              </w:rPr>
              <w:t xml:space="preserve"> </w:t>
            </w:r>
            <w:r>
              <w:rPr>
                <w:sz w:val="24"/>
              </w:rPr>
              <w:t>&amp;</w:t>
            </w:r>
            <w:r>
              <w:rPr>
                <w:spacing w:val="-9"/>
                <w:sz w:val="24"/>
              </w:rPr>
              <w:t xml:space="preserve"> </w:t>
            </w:r>
            <w:r>
              <w:rPr>
                <w:sz w:val="24"/>
              </w:rPr>
              <w:t>so</w:t>
            </w:r>
            <w:r>
              <w:rPr>
                <w:spacing w:val="-8"/>
                <w:sz w:val="24"/>
              </w:rPr>
              <w:t xml:space="preserve"> </w:t>
            </w:r>
            <w:r>
              <w:rPr>
                <w:sz w:val="24"/>
              </w:rPr>
              <w:t>on in</w:t>
            </w:r>
            <w:r>
              <w:rPr>
                <w:spacing w:val="-8"/>
                <w:sz w:val="24"/>
              </w:rPr>
              <w:t xml:space="preserve"> </w:t>
            </w:r>
            <w:r>
              <w:rPr>
                <w:sz w:val="24"/>
              </w:rPr>
              <w:t>Cups</w:t>
            </w:r>
            <w:r>
              <w:rPr>
                <w:spacing w:val="-10"/>
                <w:sz w:val="24"/>
              </w:rPr>
              <w:t xml:space="preserve"> </w:t>
            </w:r>
            <w:r>
              <w:rPr>
                <w:sz w:val="24"/>
              </w:rPr>
              <w:t>and</w:t>
            </w:r>
            <w:r>
              <w:rPr>
                <w:spacing w:val="-10"/>
                <w:sz w:val="24"/>
              </w:rPr>
              <w:t xml:space="preserve"> </w:t>
            </w:r>
            <w:r>
              <w:rPr>
                <w:sz w:val="24"/>
              </w:rPr>
              <w:t>Glasses/</w:t>
            </w:r>
            <w:r>
              <w:rPr>
                <w:spacing w:val="-11"/>
                <w:sz w:val="24"/>
              </w:rPr>
              <w:t xml:space="preserve"> </w:t>
            </w:r>
            <w:r>
              <w:rPr>
                <w:sz w:val="24"/>
              </w:rPr>
              <w:t>Small Animals Fish Cat etc.</w:t>
            </w:r>
          </w:p>
        </w:tc>
        <w:tc>
          <w:tcPr>
            <w:tcW w:w="1778" w:type="dxa"/>
            <w:vMerge/>
            <w:tcBorders>
              <w:top w:val="nil"/>
            </w:tcBorders>
          </w:tcPr>
          <w:p w14:paraId="362B3B47" w14:textId="77777777" w:rsidR="00245B23" w:rsidRDefault="00245B23" w:rsidP="00DA1E62">
            <w:pPr>
              <w:spacing w:line="240" w:lineRule="auto"/>
              <w:rPr>
                <w:sz w:val="2"/>
                <w:szCs w:val="2"/>
              </w:rPr>
            </w:pPr>
          </w:p>
        </w:tc>
      </w:tr>
      <w:tr w:rsidR="00245B23" w14:paraId="6165AC25" w14:textId="77777777" w:rsidTr="00B51AEE">
        <w:trPr>
          <w:trHeight w:val="286"/>
        </w:trPr>
        <w:tc>
          <w:tcPr>
            <w:tcW w:w="1100" w:type="dxa"/>
            <w:vMerge/>
            <w:tcBorders>
              <w:top w:val="nil"/>
            </w:tcBorders>
          </w:tcPr>
          <w:p w14:paraId="63073F33" w14:textId="77777777" w:rsidR="00245B23" w:rsidRDefault="00245B23" w:rsidP="00DA1E62">
            <w:pPr>
              <w:spacing w:line="240" w:lineRule="auto"/>
              <w:rPr>
                <w:sz w:val="2"/>
                <w:szCs w:val="2"/>
              </w:rPr>
            </w:pPr>
          </w:p>
        </w:tc>
        <w:tc>
          <w:tcPr>
            <w:tcW w:w="1978" w:type="dxa"/>
            <w:vMerge/>
            <w:tcBorders>
              <w:top w:val="nil"/>
            </w:tcBorders>
          </w:tcPr>
          <w:p w14:paraId="28107227" w14:textId="77777777" w:rsidR="00245B23" w:rsidRDefault="00245B23" w:rsidP="00DA1E62">
            <w:pPr>
              <w:spacing w:line="240" w:lineRule="auto"/>
              <w:rPr>
                <w:sz w:val="2"/>
                <w:szCs w:val="2"/>
              </w:rPr>
            </w:pPr>
          </w:p>
        </w:tc>
        <w:tc>
          <w:tcPr>
            <w:tcW w:w="1262" w:type="dxa"/>
            <w:vMerge/>
            <w:tcBorders>
              <w:top w:val="nil"/>
            </w:tcBorders>
          </w:tcPr>
          <w:p w14:paraId="19F807DB" w14:textId="77777777" w:rsidR="00245B23" w:rsidRDefault="00245B23" w:rsidP="00DA1E62">
            <w:pPr>
              <w:spacing w:line="240" w:lineRule="auto"/>
              <w:rPr>
                <w:sz w:val="2"/>
                <w:szCs w:val="2"/>
              </w:rPr>
            </w:pPr>
          </w:p>
        </w:tc>
        <w:tc>
          <w:tcPr>
            <w:tcW w:w="1349" w:type="dxa"/>
          </w:tcPr>
          <w:p w14:paraId="5B520D3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5D0BFDA" w14:textId="77777777" w:rsidR="00245B23" w:rsidRDefault="00245B23" w:rsidP="00DA1E62">
            <w:pPr>
              <w:pStyle w:val="TableParagraph"/>
              <w:spacing w:line="240" w:lineRule="auto"/>
              <w:rPr>
                <w:sz w:val="24"/>
              </w:rPr>
            </w:pPr>
            <w:r>
              <w:rPr>
                <w:spacing w:val="-2"/>
                <w:sz w:val="24"/>
              </w:rPr>
              <w:t>Actions</w:t>
            </w:r>
          </w:p>
        </w:tc>
        <w:tc>
          <w:tcPr>
            <w:tcW w:w="1778" w:type="dxa"/>
            <w:vMerge/>
            <w:tcBorders>
              <w:top w:val="nil"/>
            </w:tcBorders>
          </w:tcPr>
          <w:p w14:paraId="645D1118" w14:textId="77777777" w:rsidR="00245B23" w:rsidRDefault="00245B23" w:rsidP="00DA1E62">
            <w:pPr>
              <w:spacing w:line="240" w:lineRule="auto"/>
              <w:rPr>
                <w:sz w:val="2"/>
                <w:szCs w:val="2"/>
              </w:rPr>
            </w:pPr>
          </w:p>
        </w:tc>
      </w:tr>
      <w:tr w:rsidR="00245B23" w14:paraId="27BF2AA9" w14:textId="77777777" w:rsidTr="00B51AEE">
        <w:trPr>
          <w:trHeight w:val="304"/>
        </w:trPr>
        <w:tc>
          <w:tcPr>
            <w:tcW w:w="1100" w:type="dxa"/>
            <w:vMerge/>
            <w:tcBorders>
              <w:top w:val="nil"/>
            </w:tcBorders>
          </w:tcPr>
          <w:p w14:paraId="1489ECE6" w14:textId="77777777" w:rsidR="00245B23" w:rsidRDefault="00245B23" w:rsidP="00DA1E62">
            <w:pPr>
              <w:spacing w:line="240" w:lineRule="auto"/>
              <w:rPr>
                <w:sz w:val="2"/>
                <w:szCs w:val="2"/>
              </w:rPr>
            </w:pPr>
          </w:p>
        </w:tc>
        <w:tc>
          <w:tcPr>
            <w:tcW w:w="1978" w:type="dxa"/>
            <w:vMerge/>
            <w:tcBorders>
              <w:top w:val="nil"/>
            </w:tcBorders>
          </w:tcPr>
          <w:p w14:paraId="0A51E4C9" w14:textId="77777777" w:rsidR="00245B23" w:rsidRDefault="00245B23" w:rsidP="00DA1E62">
            <w:pPr>
              <w:spacing w:line="240" w:lineRule="auto"/>
              <w:rPr>
                <w:sz w:val="2"/>
                <w:szCs w:val="2"/>
              </w:rPr>
            </w:pPr>
          </w:p>
        </w:tc>
        <w:tc>
          <w:tcPr>
            <w:tcW w:w="1262" w:type="dxa"/>
            <w:vMerge w:val="restart"/>
          </w:tcPr>
          <w:p w14:paraId="02C2B376"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026B717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6EEB98AC" w14:textId="77777777" w:rsidR="00245B23" w:rsidRDefault="00245B23" w:rsidP="00DA1E62">
            <w:pPr>
              <w:pStyle w:val="TableParagraph"/>
              <w:spacing w:line="240" w:lineRule="auto"/>
              <w:rPr>
                <w:sz w:val="24"/>
              </w:rPr>
            </w:pPr>
            <w:r>
              <w:rPr>
                <w:spacing w:val="-2"/>
                <w:sz w:val="24"/>
              </w:rPr>
              <w:t>Occupations</w:t>
            </w:r>
          </w:p>
        </w:tc>
        <w:tc>
          <w:tcPr>
            <w:tcW w:w="1778" w:type="dxa"/>
            <w:vMerge/>
            <w:tcBorders>
              <w:top w:val="nil"/>
            </w:tcBorders>
          </w:tcPr>
          <w:p w14:paraId="5F4CFE28" w14:textId="77777777" w:rsidR="00245B23" w:rsidRDefault="00245B23" w:rsidP="00DA1E62">
            <w:pPr>
              <w:spacing w:line="240" w:lineRule="auto"/>
              <w:rPr>
                <w:sz w:val="2"/>
                <w:szCs w:val="2"/>
              </w:rPr>
            </w:pPr>
          </w:p>
        </w:tc>
      </w:tr>
      <w:tr w:rsidR="00245B23" w14:paraId="1A289AF6" w14:textId="77777777" w:rsidTr="00B51AEE">
        <w:trPr>
          <w:trHeight w:val="304"/>
        </w:trPr>
        <w:tc>
          <w:tcPr>
            <w:tcW w:w="1100" w:type="dxa"/>
            <w:vMerge/>
            <w:tcBorders>
              <w:top w:val="nil"/>
            </w:tcBorders>
          </w:tcPr>
          <w:p w14:paraId="6BD45EF9" w14:textId="77777777" w:rsidR="00245B23" w:rsidRDefault="00245B23" w:rsidP="00DA1E62">
            <w:pPr>
              <w:spacing w:line="240" w:lineRule="auto"/>
              <w:rPr>
                <w:sz w:val="2"/>
                <w:szCs w:val="2"/>
              </w:rPr>
            </w:pPr>
          </w:p>
        </w:tc>
        <w:tc>
          <w:tcPr>
            <w:tcW w:w="1978" w:type="dxa"/>
            <w:vMerge/>
            <w:tcBorders>
              <w:top w:val="nil"/>
            </w:tcBorders>
          </w:tcPr>
          <w:p w14:paraId="4D4C5E88" w14:textId="77777777" w:rsidR="00245B23" w:rsidRDefault="00245B23" w:rsidP="00DA1E62">
            <w:pPr>
              <w:spacing w:line="240" w:lineRule="auto"/>
              <w:rPr>
                <w:sz w:val="2"/>
                <w:szCs w:val="2"/>
              </w:rPr>
            </w:pPr>
          </w:p>
        </w:tc>
        <w:tc>
          <w:tcPr>
            <w:tcW w:w="1262" w:type="dxa"/>
            <w:vMerge/>
            <w:tcBorders>
              <w:top w:val="nil"/>
            </w:tcBorders>
          </w:tcPr>
          <w:p w14:paraId="05D36CCA" w14:textId="77777777" w:rsidR="00245B23" w:rsidRDefault="00245B23" w:rsidP="00DA1E62">
            <w:pPr>
              <w:spacing w:line="240" w:lineRule="auto"/>
              <w:rPr>
                <w:sz w:val="2"/>
                <w:szCs w:val="2"/>
              </w:rPr>
            </w:pPr>
          </w:p>
        </w:tc>
        <w:tc>
          <w:tcPr>
            <w:tcW w:w="1349" w:type="dxa"/>
          </w:tcPr>
          <w:p w14:paraId="1B012BA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6F41D81" w14:textId="77777777" w:rsidR="00245B23" w:rsidRDefault="00245B23" w:rsidP="00DA1E62">
            <w:pPr>
              <w:pStyle w:val="TableParagraph"/>
              <w:spacing w:line="240" w:lineRule="auto"/>
              <w:rPr>
                <w:sz w:val="24"/>
              </w:rPr>
            </w:pPr>
            <w:r>
              <w:rPr>
                <w:sz w:val="24"/>
              </w:rPr>
              <w:t>Important</w:t>
            </w:r>
            <w:r>
              <w:rPr>
                <w:spacing w:val="-5"/>
                <w:sz w:val="24"/>
              </w:rPr>
              <w:t xml:space="preserve"> </w:t>
            </w:r>
            <w:r>
              <w:rPr>
                <w:spacing w:val="-2"/>
                <w:sz w:val="24"/>
              </w:rPr>
              <w:t>Vocabulary</w:t>
            </w:r>
          </w:p>
        </w:tc>
        <w:tc>
          <w:tcPr>
            <w:tcW w:w="1778" w:type="dxa"/>
            <w:vMerge/>
            <w:tcBorders>
              <w:top w:val="nil"/>
            </w:tcBorders>
          </w:tcPr>
          <w:p w14:paraId="2E1C990F" w14:textId="77777777" w:rsidR="00245B23" w:rsidRDefault="00245B23" w:rsidP="00DA1E62">
            <w:pPr>
              <w:spacing w:line="240" w:lineRule="auto"/>
              <w:rPr>
                <w:sz w:val="2"/>
                <w:szCs w:val="2"/>
              </w:rPr>
            </w:pPr>
          </w:p>
        </w:tc>
      </w:tr>
      <w:tr w:rsidR="00245B23" w14:paraId="54897335" w14:textId="77777777" w:rsidTr="00B51AEE">
        <w:trPr>
          <w:trHeight w:val="214"/>
        </w:trPr>
        <w:tc>
          <w:tcPr>
            <w:tcW w:w="1100" w:type="dxa"/>
            <w:vMerge/>
            <w:tcBorders>
              <w:top w:val="nil"/>
            </w:tcBorders>
          </w:tcPr>
          <w:p w14:paraId="22CD7FEC" w14:textId="77777777" w:rsidR="00245B23" w:rsidRDefault="00245B23" w:rsidP="00DA1E62">
            <w:pPr>
              <w:spacing w:line="240" w:lineRule="auto"/>
              <w:rPr>
                <w:sz w:val="2"/>
                <w:szCs w:val="2"/>
              </w:rPr>
            </w:pPr>
          </w:p>
        </w:tc>
        <w:tc>
          <w:tcPr>
            <w:tcW w:w="1978" w:type="dxa"/>
            <w:vMerge/>
            <w:tcBorders>
              <w:top w:val="nil"/>
            </w:tcBorders>
          </w:tcPr>
          <w:p w14:paraId="40B14F2F" w14:textId="77777777" w:rsidR="00245B23" w:rsidRDefault="00245B23" w:rsidP="00DA1E62">
            <w:pPr>
              <w:spacing w:line="240" w:lineRule="auto"/>
              <w:rPr>
                <w:sz w:val="2"/>
                <w:szCs w:val="2"/>
              </w:rPr>
            </w:pPr>
          </w:p>
        </w:tc>
        <w:tc>
          <w:tcPr>
            <w:tcW w:w="1262" w:type="dxa"/>
            <w:vMerge/>
            <w:tcBorders>
              <w:top w:val="nil"/>
            </w:tcBorders>
          </w:tcPr>
          <w:p w14:paraId="6D379EBB" w14:textId="77777777" w:rsidR="00245B23" w:rsidRDefault="00245B23" w:rsidP="00DA1E62">
            <w:pPr>
              <w:spacing w:line="240" w:lineRule="auto"/>
              <w:rPr>
                <w:sz w:val="2"/>
                <w:szCs w:val="2"/>
              </w:rPr>
            </w:pPr>
          </w:p>
        </w:tc>
        <w:tc>
          <w:tcPr>
            <w:tcW w:w="1349" w:type="dxa"/>
          </w:tcPr>
          <w:p w14:paraId="09D151E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E4039BA"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1</w:t>
            </w:r>
          </w:p>
        </w:tc>
        <w:tc>
          <w:tcPr>
            <w:tcW w:w="1778" w:type="dxa"/>
            <w:vMerge/>
            <w:tcBorders>
              <w:top w:val="nil"/>
            </w:tcBorders>
          </w:tcPr>
          <w:p w14:paraId="40F3657E" w14:textId="77777777" w:rsidR="00245B23" w:rsidRDefault="00245B23" w:rsidP="00DA1E62">
            <w:pPr>
              <w:spacing w:line="240" w:lineRule="auto"/>
              <w:rPr>
                <w:sz w:val="2"/>
                <w:szCs w:val="2"/>
              </w:rPr>
            </w:pPr>
          </w:p>
        </w:tc>
      </w:tr>
      <w:tr w:rsidR="00245B23" w14:paraId="729DFA84" w14:textId="77777777" w:rsidTr="00B51AEE">
        <w:trPr>
          <w:trHeight w:val="322"/>
        </w:trPr>
        <w:tc>
          <w:tcPr>
            <w:tcW w:w="1100" w:type="dxa"/>
            <w:vMerge/>
            <w:tcBorders>
              <w:top w:val="nil"/>
            </w:tcBorders>
          </w:tcPr>
          <w:p w14:paraId="38158954" w14:textId="77777777" w:rsidR="00245B23" w:rsidRDefault="00245B23" w:rsidP="00DA1E62">
            <w:pPr>
              <w:spacing w:line="240" w:lineRule="auto"/>
              <w:rPr>
                <w:sz w:val="2"/>
                <w:szCs w:val="2"/>
              </w:rPr>
            </w:pPr>
          </w:p>
        </w:tc>
        <w:tc>
          <w:tcPr>
            <w:tcW w:w="1978" w:type="dxa"/>
            <w:vMerge/>
            <w:tcBorders>
              <w:top w:val="nil"/>
            </w:tcBorders>
          </w:tcPr>
          <w:p w14:paraId="2D422386" w14:textId="77777777" w:rsidR="00245B23" w:rsidRDefault="00245B23" w:rsidP="00DA1E62">
            <w:pPr>
              <w:spacing w:line="240" w:lineRule="auto"/>
              <w:rPr>
                <w:sz w:val="2"/>
                <w:szCs w:val="2"/>
              </w:rPr>
            </w:pPr>
          </w:p>
        </w:tc>
        <w:tc>
          <w:tcPr>
            <w:tcW w:w="1262" w:type="dxa"/>
            <w:vMerge/>
            <w:tcBorders>
              <w:top w:val="nil"/>
            </w:tcBorders>
          </w:tcPr>
          <w:p w14:paraId="5D599482" w14:textId="77777777" w:rsidR="00245B23" w:rsidRDefault="00245B23" w:rsidP="00DA1E62">
            <w:pPr>
              <w:spacing w:line="240" w:lineRule="auto"/>
              <w:rPr>
                <w:sz w:val="2"/>
                <w:szCs w:val="2"/>
              </w:rPr>
            </w:pPr>
          </w:p>
        </w:tc>
        <w:tc>
          <w:tcPr>
            <w:tcW w:w="1349" w:type="dxa"/>
          </w:tcPr>
          <w:p w14:paraId="50A32E5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F35CE1F"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2</w:t>
            </w:r>
          </w:p>
        </w:tc>
        <w:tc>
          <w:tcPr>
            <w:tcW w:w="1778" w:type="dxa"/>
            <w:vMerge/>
            <w:tcBorders>
              <w:top w:val="nil"/>
            </w:tcBorders>
          </w:tcPr>
          <w:p w14:paraId="6E31412B" w14:textId="77777777" w:rsidR="00245B23" w:rsidRDefault="00245B23" w:rsidP="00DA1E62">
            <w:pPr>
              <w:spacing w:line="240" w:lineRule="auto"/>
              <w:rPr>
                <w:sz w:val="2"/>
                <w:szCs w:val="2"/>
              </w:rPr>
            </w:pPr>
          </w:p>
        </w:tc>
      </w:tr>
      <w:tr w:rsidR="00245B23" w14:paraId="156156DE" w14:textId="77777777" w:rsidTr="00B51AEE">
        <w:trPr>
          <w:trHeight w:val="304"/>
        </w:trPr>
        <w:tc>
          <w:tcPr>
            <w:tcW w:w="1100" w:type="dxa"/>
            <w:vMerge/>
            <w:tcBorders>
              <w:top w:val="nil"/>
            </w:tcBorders>
          </w:tcPr>
          <w:p w14:paraId="31A0895F" w14:textId="77777777" w:rsidR="00245B23" w:rsidRDefault="00245B23" w:rsidP="00DA1E62">
            <w:pPr>
              <w:spacing w:line="240" w:lineRule="auto"/>
              <w:rPr>
                <w:sz w:val="2"/>
                <w:szCs w:val="2"/>
              </w:rPr>
            </w:pPr>
          </w:p>
        </w:tc>
        <w:tc>
          <w:tcPr>
            <w:tcW w:w="1978" w:type="dxa"/>
            <w:vMerge/>
            <w:tcBorders>
              <w:top w:val="nil"/>
            </w:tcBorders>
          </w:tcPr>
          <w:p w14:paraId="76C2DF3E" w14:textId="77777777" w:rsidR="00245B23" w:rsidRDefault="00245B23" w:rsidP="00DA1E62">
            <w:pPr>
              <w:spacing w:line="240" w:lineRule="auto"/>
              <w:rPr>
                <w:sz w:val="2"/>
                <w:szCs w:val="2"/>
              </w:rPr>
            </w:pPr>
          </w:p>
        </w:tc>
        <w:tc>
          <w:tcPr>
            <w:tcW w:w="1262" w:type="dxa"/>
            <w:vMerge w:val="restart"/>
          </w:tcPr>
          <w:p w14:paraId="2CFB56A5"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4137BB0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20DDEA5"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3</w:t>
            </w:r>
          </w:p>
        </w:tc>
        <w:tc>
          <w:tcPr>
            <w:tcW w:w="1778" w:type="dxa"/>
            <w:vMerge/>
            <w:tcBorders>
              <w:top w:val="nil"/>
            </w:tcBorders>
          </w:tcPr>
          <w:p w14:paraId="39232C25" w14:textId="77777777" w:rsidR="00245B23" w:rsidRDefault="00245B23" w:rsidP="00DA1E62">
            <w:pPr>
              <w:spacing w:line="240" w:lineRule="auto"/>
              <w:rPr>
                <w:sz w:val="2"/>
                <w:szCs w:val="2"/>
              </w:rPr>
            </w:pPr>
          </w:p>
        </w:tc>
      </w:tr>
      <w:tr w:rsidR="00245B23" w14:paraId="126F7C01" w14:textId="77777777" w:rsidTr="00B51AEE">
        <w:trPr>
          <w:trHeight w:val="304"/>
        </w:trPr>
        <w:tc>
          <w:tcPr>
            <w:tcW w:w="1100" w:type="dxa"/>
            <w:vMerge/>
            <w:tcBorders>
              <w:top w:val="nil"/>
            </w:tcBorders>
          </w:tcPr>
          <w:p w14:paraId="524E4ACE" w14:textId="77777777" w:rsidR="00245B23" w:rsidRDefault="00245B23" w:rsidP="00DA1E62">
            <w:pPr>
              <w:spacing w:line="240" w:lineRule="auto"/>
              <w:rPr>
                <w:sz w:val="2"/>
                <w:szCs w:val="2"/>
              </w:rPr>
            </w:pPr>
          </w:p>
        </w:tc>
        <w:tc>
          <w:tcPr>
            <w:tcW w:w="1978" w:type="dxa"/>
            <w:vMerge/>
            <w:tcBorders>
              <w:top w:val="nil"/>
            </w:tcBorders>
          </w:tcPr>
          <w:p w14:paraId="2098979B" w14:textId="77777777" w:rsidR="00245B23" w:rsidRDefault="00245B23" w:rsidP="00DA1E62">
            <w:pPr>
              <w:spacing w:line="240" w:lineRule="auto"/>
              <w:rPr>
                <w:sz w:val="2"/>
                <w:szCs w:val="2"/>
              </w:rPr>
            </w:pPr>
          </w:p>
        </w:tc>
        <w:tc>
          <w:tcPr>
            <w:tcW w:w="1262" w:type="dxa"/>
            <w:vMerge/>
            <w:tcBorders>
              <w:top w:val="nil"/>
            </w:tcBorders>
          </w:tcPr>
          <w:p w14:paraId="18FCD5D3" w14:textId="77777777" w:rsidR="00245B23" w:rsidRDefault="00245B23" w:rsidP="00DA1E62">
            <w:pPr>
              <w:spacing w:line="240" w:lineRule="auto"/>
              <w:rPr>
                <w:sz w:val="2"/>
                <w:szCs w:val="2"/>
              </w:rPr>
            </w:pPr>
          </w:p>
        </w:tc>
        <w:tc>
          <w:tcPr>
            <w:tcW w:w="1349" w:type="dxa"/>
          </w:tcPr>
          <w:p w14:paraId="36A3C23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35D90AA"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4</w:t>
            </w:r>
          </w:p>
        </w:tc>
        <w:tc>
          <w:tcPr>
            <w:tcW w:w="1778" w:type="dxa"/>
            <w:vMerge/>
            <w:tcBorders>
              <w:top w:val="nil"/>
            </w:tcBorders>
          </w:tcPr>
          <w:p w14:paraId="7783B2CE" w14:textId="77777777" w:rsidR="00245B23" w:rsidRDefault="00245B23" w:rsidP="00DA1E62">
            <w:pPr>
              <w:spacing w:line="240" w:lineRule="auto"/>
              <w:rPr>
                <w:sz w:val="2"/>
                <w:szCs w:val="2"/>
              </w:rPr>
            </w:pPr>
          </w:p>
        </w:tc>
      </w:tr>
      <w:tr w:rsidR="00245B23" w14:paraId="3A5A8C8B" w14:textId="77777777" w:rsidTr="00B51AEE">
        <w:trPr>
          <w:trHeight w:val="286"/>
        </w:trPr>
        <w:tc>
          <w:tcPr>
            <w:tcW w:w="1100" w:type="dxa"/>
            <w:vMerge/>
            <w:tcBorders>
              <w:top w:val="nil"/>
            </w:tcBorders>
          </w:tcPr>
          <w:p w14:paraId="59F4ECE2" w14:textId="77777777" w:rsidR="00245B23" w:rsidRDefault="00245B23" w:rsidP="00DA1E62">
            <w:pPr>
              <w:spacing w:line="240" w:lineRule="auto"/>
              <w:rPr>
                <w:sz w:val="2"/>
                <w:szCs w:val="2"/>
              </w:rPr>
            </w:pPr>
          </w:p>
        </w:tc>
        <w:tc>
          <w:tcPr>
            <w:tcW w:w="1978" w:type="dxa"/>
            <w:vMerge/>
            <w:tcBorders>
              <w:top w:val="nil"/>
            </w:tcBorders>
          </w:tcPr>
          <w:p w14:paraId="24306E9F" w14:textId="77777777" w:rsidR="00245B23" w:rsidRDefault="00245B23" w:rsidP="00DA1E62">
            <w:pPr>
              <w:spacing w:line="240" w:lineRule="auto"/>
              <w:rPr>
                <w:sz w:val="2"/>
                <w:szCs w:val="2"/>
              </w:rPr>
            </w:pPr>
          </w:p>
        </w:tc>
        <w:tc>
          <w:tcPr>
            <w:tcW w:w="1262" w:type="dxa"/>
            <w:vMerge/>
            <w:tcBorders>
              <w:top w:val="nil"/>
            </w:tcBorders>
          </w:tcPr>
          <w:p w14:paraId="71109F67" w14:textId="77777777" w:rsidR="00245B23" w:rsidRDefault="00245B23" w:rsidP="00DA1E62">
            <w:pPr>
              <w:spacing w:line="240" w:lineRule="auto"/>
              <w:rPr>
                <w:sz w:val="2"/>
                <w:szCs w:val="2"/>
              </w:rPr>
            </w:pPr>
          </w:p>
        </w:tc>
        <w:tc>
          <w:tcPr>
            <w:tcW w:w="1349" w:type="dxa"/>
            <w:tcBorders>
              <w:bottom w:val="single" w:sz="36" w:space="0" w:color="000000"/>
            </w:tcBorders>
          </w:tcPr>
          <w:p w14:paraId="25C023D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Borders>
              <w:bottom w:val="single" w:sz="36" w:space="0" w:color="000000"/>
            </w:tcBorders>
          </w:tcPr>
          <w:p w14:paraId="572C890F"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5</w:t>
            </w:r>
          </w:p>
        </w:tc>
        <w:tc>
          <w:tcPr>
            <w:tcW w:w="1778" w:type="dxa"/>
            <w:vMerge/>
            <w:tcBorders>
              <w:top w:val="nil"/>
            </w:tcBorders>
          </w:tcPr>
          <w:p w14:paraId="6292F1FE" w14:textId="77777777" w:rsidR="00245B23" w:rsidRDefault="00245B23" w:rsidP="00DA1E62">
            <w:pPr>
              <w:spacing w:line="240" w:lineRule="auto"/>
              <w:rPr>
                <w:sz w:val="2"/>
                <w:szCs w:val="2"/>
              </w:rPr>
            </w:pPr>
          </w:p>
        </w:tc>
      </w:tr>
      <w:tr w:rsidR="00245B23" w14:paraId="1D2115CB" w14:textId="77777777" w:rsidTr="00B51AEE">
        <w:trPr>
          <w:trHeight w:val="274"/>
        </w:trPr>
        <w:tc>
          <w:tcPr>
            <w:tcW w:w="1100" w:type="dxa"/>
            <w:vMerge/>
            <w:tcBorders>
              <w:top w:val="nil"/>
            </w:tcBorders>
          </w:tcPr>
          <w:p w14:paraId="3ECE8038" w14:textId="77777777" w:rsidR="00245B23" w:rsidRDefault="00245B23" w:rsidP="00DA1E62">
            <w:pPr>
              <w:spacing w:line="240" w:lineRule="auto"/>
              <w:rPr>
                <w:sz w:val="2"/>
                <w:szCs w:val="2"/>
              </w:rPr>
            </w:pPr>
          </w:p>
        </w:tc>
        <w:tc>
          <w:tcPr>
            <w:tcW w:w="1978" w:type="dxa"/>
            <w:vMerge/>
            <w:tcBorders>
              <w:top w:val="nil"/>
            </w:tcBorders>
          </w:tcPr>
          <w:p w14:paraId="1319C860" w14:textId="77777777" w:rsidR="00245B23" w:rsidRDefault="00245B23" w:rsidP="00DA1E62">
            <w:pPr>
              <w:spacing w:line="240" w:lineRule="auto"/>
              <w:rPr>
                <w:sz w:val="2"/>
                <w:szCs w:val="2"/>
              </w:rPr>
            </w:pPr>
          </w:p>
        </w:tc>
        <w:tc>
          <w:tcPr>
            <w:tcW w:w="1262" w:type="dxa"/>
            <w:vMerge/>
            <w:tcBorders>
              <w:top w:val="nil"/>
            </w:tcBorders>
          </w:tcPr>
          <w:p w14:paraId="5F28D128" w14:textId="77777777" w:rsidR="00245B23" w:rsidRDefault="00245B23" w:rsidP="00DA1E62">
            <w:pPr>
              <w:spacing w:line="240" w:lineRule="auto"/>
              <w:rPr>
                <w:sz w:val="2"/>
                <w:szCs w:val="2"/>
              </w:rPr>
            </w:pPr>
          </w:p>
        </w:tc>
        <w:tc>
          <w:tcPr>
            <w:tcW w:w="1349" w:type="dxa"/>
            <w:tcBorders>
              <w:top w:val="single" w:sz="36" w:space="0" w:color="000000"/>
            </w:tcBorders>
          </w:tcPr>
          <w:p w14:paraId="3BECD3E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top w:val="single" w:sz="36" w:space="0" w:color="000000"/>
            </w:tcBorders>
          </w:tcPr>
          <w:p w14:paraId="078A4619" w14:textId="77777777" w:rsidR="00245B23" w:rsidRDefault="00245B23" w:rsidP="00DA1E62">
            <w:pPr>
              <w:pStyle w:val="TableParagraph"/>
              <w:spacing w:line="240" w:lineRule="auto"/>
              <w:rPr>
                <w:sz w:val="24"/>
              </w:rPr>
            </w:pPr>
            <w:r>
              <w:rPr>
                <w:sz w:val="24"/>
              </w:rPr>
              <w:t>Uses</w:t>
            </w:r>
            <w:r>
              <w:rPr>
                <w:spacing w:val="-6"/>
                <w:sz w:val="24"/>
              </w:rPr>
              <w:t xml:space="preserve"> </w:t>
            </w:r>
            <w:r>
              <w:rPr>
                <w:sz w:val="24"/>
              </w:rPr>
              <w:t>of</w:t>
            </w:r>
            <w:r>
              <w:rPr>
                <w:spacing w:val="-3"/>
                <w:sz w:val="24"/>
              </w:rPr>
              <w:t xml:space="preserve"> </w:t>
            </w:r>
            <w:r>
              <w:rPr>
                <w:spacing w:val="-2"/>
                <w:sz w:val="24"/>
              </w:rPr>
              <w:t>Verbs</w:t>
            </w:r>
          </w:p>
        </w:tc>
        <w:tc>
          <w:tcPr>
            <w:tcW w:w="1778" w:type="dxa"/>
            <w:vMerge/>
            <w:tcBorders>
              <w:top w:val="nil"/>
            </w:tcBorders>
          </w:tcPr>
          <w:p w14:paraId="5EAFE640" w14:textId="77777777" w:rsidR="00245B23" w:rsidRDefault="00245B23" w:rsidP="00DA1E62">
            <w:pPr>
              <w:spacing w:line="240" w:lineRule="auto"/>
              <w:rPr>
                <w:sz w:val="2"/>
                <w:szCs w:val="2"/>
              </w:rPr>
            </w:pPr>
          </w:p>
        </w:tc>
      </w:tr>
      <w:tr w:rsidR="00245B23" w14:paraId="64F996A1" w14:textId="77777777" w:rsidTr="00B51AEE">
        <w:trPr>
          <w:trHeight w:val="574"/>
        </w:trPr>
        <w:tc>
          <w:tcPr>
            <w:tcW w:w="1100" w:type="dxa"/>
            <w:vMerge/>
            <w:tcBorders>
              <w:top w:val="nil"/>
            </w:tcBorders>
          </w:tcPr>
          <w:p w14:paraId="194DDFD8" w14:textId="77777777" w:rsidR="00245B23" w:rsidRDefault="00245B23" w:rsidP="00DA1E62">
            <w:pPr>
              <w:spacing w:line="240" w:lineRule="auto"/>
              <w:rPr>
                <w:sz w:val="2"/>
                <w:szCs w:val="2"/>
              </w:rPr>
            </w:pPr>
          </w:p>
        </w:tc>
        <w:tc>
          <w:tcPr>
            <w:tcW w:w="1978" w:type="dxa"/>
            <w:vMerge/>
            <w:tcBorders>
              <w:top w:val="nil"/>
            </w:tcBorders>
          </w:tcPr>
          <w:p w14:paraId="5B9125CD" w14:textId="77777777" w:rsidR="00245B23" w:rsidRDefault="00245B23" w:rsidP="00DA1E62">
            <w:pPr>
              <w:spacing w:line="240" w:lineRule="auto"/>
              <w:rPr>
                <w:sz w:val="2"/>
                <w:szCs w:val="2"/>
              </w:rPr>
            </w:pPr>
          </w:p>
        </w:tc>
        <w:tc>
          <w:tcPr>
            <w:tcW w:w="1262" w:type="dxa"/>
            <w:vMerge w:val="restart"/>
          </w:tcPr>
          <w:p w14:paraId="6A641C7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DA5BA4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9E831F2"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1</w:t>
            </w:r>
          </w:p>
          <w:p w14:paraId="5BD1104A" w14:textId="77777777" w:rsidR="00245B23" w:rsidRDefault="00245B23" w:rsidP="00B51AEE">
            <w:pPr>
              <w:pStyle w:val="TableParagraph"/>
              <w:spacing w:line="240" w:lineRule="auto"/>
              <w:rPr>
                <w:sz w:val="24"/>
              </w:rPr>
            </w:pPr>
            <w:r>
              <w:rPr>
                <w:spacing w:val="-2"/>
                <w:sz w:val="24"/>
              </w:rPr>
              <w:t>(1-</w:t>
            </w:r>
            <w:r>
              <w:rPr>
                <w:spacing w:val="-5"/>
                <w:sz w:val="24"/>
              </w:rPr>
              <w:t>10)</w:t>
            </w:r>
          </w:p>
        </w:tc>
        <w:tc>
          <w:tcPr>
            <w:tcW w:w="1778" w:type="dxa"/>
            <w:vMerge/>
            <w:tcBorders>
              <w:top w:val="nil"/>
            </w:tcBorders>
          </w:tcPr>
          <w:p w14:paraId="7E6ADEFD" w14:textId="77777777" w:rsidR="00245B23" w:rsidRDefault="00245B23" w:rsidP="00DA1E62">
            <w:pPr>
              <w:spacing w:line="240" w:lineRule="auto"/>
              <w:rPr>
                <w:sz w:val="2"/>
                <w:szCs w:val="2"/>
              </w:rPr>
            </w:pPr>
          </w:p>
        </w:tc>
      </w:tr>
      <w:tr w:rsidR="00245B23" w14:paraId="01FE284B" w14:textId="77777777" w:rsidTr="00B51AEE">
        <w:trPr>
          <w:trHeight w:val="574"/>
        </w:trPr>
        <w:tc>
          <w:tcPr>
            <w:tcW w:w="1100" w:type="dxa"/>
            <w:vMerge/>
            <w:tcBorders>
              <w:top w:val="nil"/>
            </w:tcBorders>
          </w:tcPr>
          <w:p w14:paraId="56148F1B" w14:textId="77777777" w:rsidR="00245B23" w:rsidRDefault="00245B23" w:rsidP="00DA1E62">
            <w:pPr>
              <w:spacing w:line="240" w:lineRule="auto"/>
              <w:rPr>
                <w:sz w:val="2"/>
                <w:szCs w:val="2"/>
              </w:rPr>
            </w:pPr>
          </w:p>
        </w:tc>
        <w:tc>
          <w:tcPr>
            <w:tcW w:w="1978" w:type="dxa"/>
            <w:vMerge/>
            <w:tcBorders>
              <w:top w:val="nil"/>
            </w:tcBorders>
          </w:tcPr>
          <w:p w14:paraId="6DC2D8DF" w14:textId="77777777" w:rsidR="00245B23" w:rsidRDefault="00245B23" w:rsidP="00DA1E62">
            <w:pPr>
              <w:spacing w:line="240" w:lineRule="auto"/>
              <w:rPr>
                <w:sz w:val="2"/>
                <w:szCs w:val="2"/>
              </w:rPr>
            </w:pPr>
          </w:p>
        </w:tc>
        <w:tc>
          <w:tcPr>
            <w:tcW w:w="1262" w:type="dxa"/>
            <w:vMerge/>
            <w:tcBorders>
              <w:top w:val="nil"/>
            </w:tcBorders>
          </w:tcPr>
          <w:p w14:paraId="6706C996" w14:textId="77777777" w:rsidR="00245B23" w:rsidRDefault="00245B23" w:rsidP="00DA1E62">
            <w:pPr>
              <w:spacing w:line="240" w:lineRule="auto"/>
              <w:rPr>
                <w:sz w:val="2"/>
                <w:szCs w:val="2"/>
              </w:rPr>
            </w:pPr>
          </w:p>
        </w:tc>
        <w:tc>
          <w:tcPr>
            <w:tcW w:w="1349" w:type="dxa"/>
          </w:tcPr>
          <w:p w14:paraId="0A7072F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6F6F753"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2</w:t>
            </w:r>
          </w:p>
          <w:p w14:paraId="1B7AE839" w14:textId="77777777" w:rsidR="00245B23" w:rsidRDefault="00245B23" w:rsidP="00B51AEE">
            <w:pPr>
              <w:pStyle w:val="TableParagraph"/>
              <w:spacing w:line="240" w:lineRule="auto"/>
              <w:rPr>
                <w:sz w:val="24"/>
              </w:rPr>
            </w:pPr>
            <w:r>
              <w:rPr>
                <w:spacing w:val="-2"/>
                <w:sz w:val="24"/>
              </w:rPr>
              <w:t>(11-</w:t>
            </w:r>
            <w:r>
              <w:rPr>
                <w:spacing w:val="-5"/>
                <w:sz w:val="24"/>
              </w:rPr>
              <w:t>20)</w:t>
            </w:r>
          </w:p>
        </w:tc>
        <w:tc>
          <w:tcPr>
            <w:tcW w:w="1778" w:type="dxa"/>
            <w:vMerge/>
            <w:tcBorders>
              <w:top w:val="nil"/>
            </w:tcBorders>
          </w:tcPr>
          <w:p w14:paraId="552B879B" w14:textId="77777777" w:rsidR="00245B23" w:rsidRDefault="00245B23" w:rsidP="00DA1E62">
            <w:pPr>
              <w:spacing w:line="240" w:lineRule="auto"/>
              <w:rPr>
                <w:sz w:val="2"/>
                <w:szCs w:val="2"/>
              </w:rPr>
            </w:pPr>
          </w:p>
        </w:tc>
      </w:tr>
      <w:tr w:rsidR="00245B23" w14:paraId="50C0246C" w14:textId="77777777" w:rsidTr="00B51AEE">
        <w:trPr>
          <w:trHeight w:val="286"/>
        </w:trPr>
        <w:tc>
          <w:tcPr>
            <w:tcW w:w="1100" w:type="dxa"/>
            <w:vMerge/>
            <w:tcBorders>
              <w:top w:val="nil"/>
              <w:bottom w:val="nil"/>
            </w:tcBorders>
          </w:tcPr>
          <w:p w14:paraId="0E5C76B4" w14:textId="77777777" w:rsidR="00245B23" w:rsidRDefault="00245B23" w:rsidP="00DA1E62">
            <w:pPr>
              <w:spacing w:line="240" w:lineRule="auto"/>
              <w:rPr>
                <w:sz w:val="2"/>
                <w:szCs w:val="2"/>
              </w:rPr>
            </w:pPr>
          </w:p>
        </w:tc>
        <w:tc>
          <w:tcPr>
            <w:tcW w:w="1978" w:type="dxa"/>
            <w:vMerge/>
            <w:tcBorders>
              <w:top w:val="nil"/>
              <w:bottom w:val="nil"/>
            </w:tcBorders>
          </w:tcPr>
          <w:p w14:paraId="0C428660" w14:textId="77777777" w:rsidR="00245B23" w:rsidRDefault="00245B23" w:rsidP="00DA1E62">
            <w:pPr>
              <w:spacing w:line="240" w:lineRule="auto"/>
              <w:rPr>
                <w:sz w:val="2"/>
                <w:szCs w:val="2"/>
              </w:rPr>
            </w:pPr>
          </w:p>
        </w:tc>
        <w:tc>
          <w:tcPr>
            <w:tcW w:w="1262" w:type="dxa"/>
            <w:vMerge/>
            <w:tcBorders>
              <w:top w:val="nil"/>
              <w:bottom w:val="nil"/>
            </w:tcBorders>
          </w:tcPr>
          <w:p w14:paraId="6F29D715" w14:textId="77777777" w:rsidR="00245B23" w:rsidRDefault="00245B23" w:rsidP="00DA1E62">
            <w:pPr>
              <w:spacing w:line="240" w:lineRule="auto"/>
              <w:rPr>
                <w:sz w:val="2"/>
                <w:szCs w:val="2"/>
              </w:rPr>
            </w:pPr>
          </w:p>
        </w:tc>
        <w:tc>
          <w:tcPr>
            <w:tcW w:w="1349" w:type="dxa"/>
          </w:tcPr>
          <w:p w14:paraId="332D220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CFC27CA" w14:textId="77777777" w:rsidR="00245B23" w:rsidRDefault="00245B23" w:rsidP="00DA1E62">
            <w:pPr>
              <w:pStyle w:val="TableParagraph"/>
              <w:spacing w:line="240" w:lineRule="auto"/>
              <w:rPr>
                <w:spacing w:val="-10"/>
                <w:sz w:val="24"/>
              </w:rPr>
            </w:pPr>
            <w:r>
              <w:rPr>
                <w:sz w:val="24"/>
              </w:rPr>
              <w:t>Kanji</w:t>
            </w:r>
            <w:r>
              <w:rPr>
                <w:spacing w:val="-6"/>
                <w:sz w:val="24"/>
              </w:rPr>
              <w:t xml:space="preserve"> </w:t>
            </w:r>
            <w:r>
              <w:rPr>
                <w:sz w:val="24"/>
              </w:rPr>
              <w:t>Lesson-</w:t>
            </w:r>
            <w:r>
              <w:rPr>
                <w:spacing w:val="-10"/>
                <w:sz w:val="24"/>
              </w:rPr>
              <w:t>3</w:t>
            </w:r>
          </w:p>
          <w:p w14:paraId="657F9234" w14:textId="5C51DD56" w:rsidR="00B51AEE" w:rsidRDefault="00B51AEE" w:rsidP="00DA1E62">
            <w:pPr>
              <w:pStyle w:val="TableParagraph"/>
              <w:spacing w:line="240" w:lineRule="auto"/>
              <w:rPr>
                <w:sz w:val="24"/>
              </w:rPr>
            </w:pPr>
            <w:r>
              <w:rPr>
                <w:spacing w:val="-2"/>
                <w:sz w:val="24"/>
              </w:rPr>
              <w:t>(21-</w:t>
            </w:r>
            <w:r>
              <w:rPr>
                <w:spacing w:val="-5"/>
                <w:sz w:val="24"/>
              </w:rPr>
              <w:t>30)</w:t>
            </w:r>
          </w:p>
        </w:tc>
        <w:tc>
          <w:tcPr>
            <w:tcW w:w="1778" w:type="dxa"/>
            <w:vMerge/>
            <w:tcBorders>
              <w:top w:val="nil"/>
              <w:bottom w:val="nil"/>
            </w:tcBorders>
          </w:tcPr>
          <w:p w14:paraId="6A18B40C" w14:textId="77777777" w:rsidR="00245B23" w:rsidRDefault="00245B23" w:rsidP="00DA1E62">
            <w:pPr>
              <w:spacing w:line="240" w:lineRule="auto"/>
              <w:rPr>
                <w:sz w:val="2"/>
                <w:szCs w:val="2"/>
              </w:rPr>
            </w:pPr>
          </w:p>
        </w:tc>
      </w:tr>
      <w:tr w:rsidR="00B51AEE" w14:paraId="2076392F" w14:textId="77777777" w:rsidTr="00B51AEE">
        <w:trPr>
          <w:trHeight w:val="286"/>
        </w:trPr>
        <w:tc>
          <w:tcPr>
            <w:tcW w:w="1100" w:type="dxa"/>
            <w:tcBorders>
              <w:top w:val="nil"/>
            </w:tcBorders>
          </w:tcPr>
          <w:p w14:paraId="03D17A0B" w14:textId="77777777" w:rsidR="00B51AEE" w:rsidRDefault="00B51AEE" w:rsidP="00B51AEE">
            <w:pPr>
              <w:spacing w:line="240" w:lineRule="auto"/>
              <w:rPr>
                <w:sz w:val="2"/>
                <w:szCs w:val="2"/>
              </w:rPr>
            </w:pPr>
          </w:p>
        </w:tc>
        <w:tc>
          <w:tcPr>
            <w:tcW w:w="1978" w:type="dxa"/>
            <w:tcBorders>
              <w:top w:val="nil"/>
            </w:tcBorders>
          </w:tcPr>
          <w:p w14:paraId="16439F56" w14:textId="77777777" w:rsidR="00B51AEE" w:rsidRDefault="00B51AEE" w:rsidP="00B51AEE">
            <w:pPr>
              <w:spacing w:line="240" w:lineRule="auto"/>
              <w:rPr>
                <w:sz w:val="2"/>
                <w:szCs w:val="2"/>
              </w:rPr>
            </w:pPr>
          </w:p>
        </w:tc>
        <w:tc>
          <w:tcPr>
            <w:tcW w:w="1262" w:type="dxa"/>
            <w:tcBorders>
              <w:top w:val="nil"/>
            </w:tcBorders>
          </w:tcPr>
          <w:p w14:paraId="3B446795" w14:textId="77777777" w:rsidR="00B51AEE" w:rsidRDefault="00B51AEE" w:rsidP="00B51AEE">
            <w:pPr>
              <w:spacing w:line="240" w:lineRule="auto"/>
              <w:rPr>
                <w:sz w:val="2"/>
                <w:szCs w:val="2"/>
              </w:rPr>
            </w:pPr>
          </w:p>
        </w:tc>
        <w:tc>
          <w:tcPr>
            <w:tcW w:w="1349" w:type="dxa"/>
          </w:tcPr>
          <w:p w14:paraId="4A468197" w14:textId="6F550852" w:rsidR="00B51AEE" w:rsidRDefault="00B51AEE" w:rsidP="00B51AEE">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C2D2AF3" w14:textId="77777777" w:rsidR="00B51AEE" w:rsidRDefault="00B51AEE" w:rsidP="00B51AEE">
            <w:pPr>
              <w:pStyle w:val="TableParagraph"/>
              <w:spacing w:line="240" w:lineRule="auto"/>
              <w:rPr>
                <w:sz w:val="24"/>
              </w:rPr>
            </w:pPr>
            <w:r>
              <w:rPr>
                <w:sz w:val="24"/>
              </w:rPr>
              <w:t>Kanji</w:t>
            </w:r>
            <w:r>
              <w:rPr>
                <w:spacing w:val="-6"/>
                <w:sz w:val="24"/>
              </w:rPr>
              <w:t xml:space="preserve"> </w:t>
            </w:r>
            <w:r>
              <w:rPr>
                <w:sz w:val="24"/>
              </w:rPr>
              <w:t>Lesson-</w:t>
            </w:r>
            <w:r>
              <w:rPr>
                <w:spacing w:val="-10"/>
                <w:sz w:val="24"/>
              </w:rPr>
              <w:t>4</w:t>
            </w:r>
          </w:p>
          <w:p w14:paraId="0DE65C1E" w14:textId="5BD57B2D" w:rsidR="00B51AEE" w:rsidRDefault="00B51AEE" w:rsidP="00B51AEE">
            <w:pPr>
              <w:pStyle w:val="TableParagraph"/>
              <w:spacing w:line="240" w:lineRule="auto"/>
              <w:rPr>
                <w:sz w:val="24"/>
              </w:rPr>
            </w:pPr>
            <w:r>
              <w:rPr>
                <w:spacing w:val="-2"/>
                <w:sz w:val="24"/>
              </w:rPr>
              <w:t>(31-</w:t>
            </w:r>
            <w:r>
              <w:rPr>
                <w:spacing w:val="-5"/>
                <w:sz w:val="24"/>
              </w:rPr>
              <w:t>40)</w:t>
            </w:r>
          </w:p>
        </w:tc>
        <w:tc>
          <w:tcPr>
            <w:tcW w:w="1778" w:type="dxa"/>
            <w:tcBorders>
              <w:top w:val="nil"/>
            </w:tcBorders>
          </w:tcPr>
          <w:p w14:paraId="5968B1B4" w14:textId="77777777" w:rsidR="00B51AEE" w:rsidRDefault="00B51AEE" w:rsidP="00B51AEE">
            <w:pPr>
              <w:spacing w:line="240" w:lineRule="auto"/>
              <w:rPr>
                <w:sz w:val="2"/>
                <w:szCs w:val="2"/>
              </w:rPr>
            </w:pPr>
          </w:p>
        </w:tc>
      </w:tr>
    </w:tbl>
    <w:p w14:paraId="76422AEF"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718B5AB" w14:textId="77777777" w:rsidTr="007806A9">
        <w:trPr>
          <w:trHeight w:val="1024"/>
        </w:trPr>
        <w:tc>
          <w:tcPr>
            <w:tcW w:w="1100" w:type="dxa"/>
            <w:vMerge w:val="restart"/>
          </w:tcPr>
          <w:p w14:paraId="58A593A1" w14:textId="77777777" w:rsidR="00245B23" w:rsidRDefault="00245B23" w:rsidP="00DA1E62">
            <w:pPr>
              <w:pStyle w:val="TableParagraph"/>
              <w:spacing w:line="240" w:lineRule="auto"/>
              <w:ind w:left="135"/>
              <w:rPr>
                <w:b/>
                <w:sz w:val="24"/>
              </w:rPr>
            </w:pPr>
            <w:r>
              <w:rPr>
                <w:b/>
                <w:sz w:val="24"/>
              </w:rPr>
              <w:lastRenderedPageBreak/>
              <w:t>Week</w:t>
            </w:r>
            <w:r>
              <w:rPr>
                <w:b/>
                <w:spacing w:val="-1"/>
                <w:sz w:val="24"/>
              </w:rPr>
              <w:t xml:space="preserve"> </w:t>
            </w:r>
            <w:r>
              <w:rPr>
                <w:b/>
                <w:spacing w:val="-10"/>
                <w:sz w:val="24"/>
              </w:rPr>
              <w:t>3</w:t>
            </w:r>
          </w:p>
        </w:tc>
        <w:tc>
          <w:tcPr>
            <w:tcW w:w="1978" w:type="dxa"/>
            <w:vMerge w:val="restart"/>
          </w:tcPr>
          <w:p w14:paraId="631D66A5" w14:textId="77777777" w:rsidR="00245B23" w:rsidRDefault="00245B23" w:rsidP="00DA1E62">
            <w:pPr>
              <w:pStyle w:val="TableParagraph"/>
              <w:spacing w:line="240" w:lineRule="auto"/>
              <w:ind w:left="106"/>
              <w:rPr>
                <w:b/>
                <w:sz w:val="24"/>
              </w:rPr>
            </w:pPr>
            <w:proofErr w:type="spellStart"/>
            <w:r>
              <w:rPr>
                <w:b/>
                <w:sz w:val="24"/>
              </w:rPr>
              <w:t>N5</w:t>
            </w:r>
            <w:proofErr w:type="spellEnd"/>
            <w:r>
              <w:rPr>
                <w:b/>
                <w:spacing w:val="-17"/>
                <w:sz w:val="24"/>
              </w:rPr>
              <w:t xml:space="preserve"> </w:t>
            </w:r>
            <w:r>
              <w:rPr>
                <w:b/>
                <w:sz w:val="24"/>
              </w:rPr>
              <w:t>Kanji</w:t>
            </w:r>
            <w:r>
              <w:rPr>
                <w:b/>
                <w:spacing w:val="-17"/>
                <w:sz w:val="24"/>
              </w:rPr>
              <w:t xml:space="preserve"> </w:t>
            </w:r>
            <w:r>
              <w:rPr>
                <w:b/>
                <w:sz w:val="24"/>
              </w:rPr>
              <w:t xml:space="preserve">and Minna No </w:t>
            </w:r>
            <w:r>
              <w:rPr>
                <w:b/>
                <w:spacing w:val="-2"/>
                <w:sz w:val="24"/>
              </w:rPr>
              <w:t>Nihongo</w:t>
            </w:r>
          </w:p>
        </w:tc>
        <w:tc>
          <w:tcPr>
            <w:tcW w:w="1262" w:type="dxa"/>
            <w:vMerge w:val="restart"/>
          </w:tcPr>
          <w:p w14:paraId="79F7BC01"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2FF45A1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C3000A3"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5</w:t>
            </w:r>
          </w:p>
          <w:p w14:paraId="68954B79" w14:textId="77777777" w:rsidR="00245B23" w:rsidRDefault="00245B23" w:rsidP="00B51AEE">
            <w:pPr>
              <w:pStyle w:val="TableParagraph"/>
              <w:spacing w:line="240" w:lineRule="auto"/>
              <w:rPr>
                <w:sz w:val="24"/>
              </w:rPr>
            </w:pPr>
            <w:r>
              <w:rPr>
                <w:spacing w:val="-2"/>
                <w:sz w:val="24"/>
              </w:rPr>
              <w:t>(41-</w:t>
            </w:r>
            <w:r>
              <w:rPr>
                <w:spacing w:val="-5"/>
                <w:sz w:val="24"/>
              </w:rPr>
              <w:t>50)</w:t>
            </w:r>
          </w:p>
        </w:tc>
        <w:tc>
          <w:tcPr>
            <w:tcW w:w="1778" w:type="dxa"/>
            <w:vMerge w:val="restart"/>
          </w:tcPr>
          <w:p w14:paraId="427D4E21" w14:textId="77777777" w:rsidR="00245B23" w:rsidRDefault="00245B23" w:rsidP="00DA1E62">
            <w:pPr>
              <w:pStyle w:val="TableParagraph"/>
              <w:spacing w:line="240" w:lineRule="auto"/>
              <w:ind w:left="0"/>
              <w:rPr>
                <w:b/>
                <w:sz w:val="24"/>
              </w:rPr>
            </w:pPr>
          </w:p>
          <w:p w14:paraId="5C2B146A" w14:textId="77777777" w:rsidR="00245B23" w:rsidRDefault="00245B23" w:rsidP="00DA1E62">
            <w:pPr>
              <w:pStyle w:val="TableParagraph"/>
              <w:spacing w:line="240" w:lineRule="auto"/>
              <w:ind w:left="0"/>
              <w:rPr>
                <w:b/>
                <w:sz w:val="24"/>
              </w:rPr>
            </w:pPr>
          </w:p>
          <w:p w14:paraId="7BBB0AD5" w14:textId="77777777" w:rsidR="00245B23" w:rsidRDefault="00245B23" w:rsidP="00DA1E62">
            <w:pPr>
              <w:pStyle w:val="TableParagraph"/>
              <w:spacing w:line="240" w:lineRule="auto"/>
              <w:ind w:left="0"/>
              <w:rPr>
                <w:b/>
                <w:sz w:val="24"/>
              </w:rPr>
            </w:pPr>
          </w:p>
          <w:p w14:paraId="519B95E6" w14:textId="77777777" w:rsidR="00245B23" w:rsidRDefault="00245B23" w:rsidP="00DA1E62">
            <w:pPr>
              <w:pStyle w:val="TableParagraph"/>
              <w:spacing w:line="240" w:lineRule="auto"/>
              <w:ind w:left="0"/>
              <w:rPr>
                <w:b/>
                <w:sz w:val="24"/>
              </w:rPr>
            </w:pPr>
          </w:p>
          <w:p w14:paraId="58D27098" w14:textId="77777777" w:rsidR="00245B23" w:rsidRDefault="00245B23" w:rsidP="00DA1E62">
            <w:pPr>
              <w:pStyle w:val="TableParagraph"/>
              <w:spacing w:line="240" w:lineRule="auto"/>
              <w:ind w:left="0"/>
              <w:rPr>
                <w:b/>
                <w:sz w:val="24"/>
              </w:rPr>
            </w:pPr>
          </w:p>
          <w:p w14:paraId="1C366178" w14:textId="77777777" w:rsidR="00245B23" w:rsidRDefault="00245B23" w:rsidP="00DA1E62">
            <w:pPr>
              <w:pStyle w:val="TableParagraph"/>
              <w:spacing w:line="240" w:lineRule="auto"/>
              <w:ind w:left="0"/>
              <w:rPr>
                <w:b/>
                <w:sz w:val="24"/>
              </w:rPr>
            </w:pPr>
          </w:p>
          <w:p w14:paraId="6D4601CC" w14:textId="77777777" w:rsidR="00245B23" w:rsidRDefault="00245B23" w:rsidP="00DA1E62">
            <w:pPr>
              <w:pStyle w:val="TableParagraph"/>
              <w:spacing w:line="240" w:lineRule="auto"/>
              <w:ind w:left="0"/>
              <w:rPr>
                <w:b/>
                <w:sz w:val="24"/>
              </w:rPr>
            </w:pPr>
          </w:p>
          <w:p w14:paraId="31BFDAB5" w14:textId="77777777" w:rsidR="00245B23" w:rsidRDefault="00245B23" w:rsidP="00DA1E62">
            <w:pPr>
              <w:pStyle w:val="TableParagraph"/>
              <w:spacing w:line="240" w:lineRule="auto"/>
              <w:ind w:left="0"/>
              <w:rPr>
                <w:b/>
                <w:sz w:val="24"/>
              </w:rPr>
            </w:pPr>
          </w:p>
          <w:p w14:paraId="2836254D" w14:textId="77777777" w:rsidR="00245B23" w:rsidRDefault="00245B23" w:rsidP="00DA1E62">
            <w:pPr>
              <w:pStyle w:val="TableParagraph"/>
              <w:spacing w:line="240" w:lineRule="auto"/>
              <w:ind w:left="0"/>
              <w:rPr>
                <w:b/>
                <w:sz w:val="24"/>
              </w:rPr>
            </w:pPr>
          </w:p>
          <w:p w14:paraId="4041C2C1" w14:textId="77777777" w:rsidR="00245B23" w:rsidRDefault="00245B23" w:rsidP="00DA1E62">
            <w:pPr>
              <w:pStyle w:val="TableParagraph"/>
              <w:spacing w:line="240" w:lineRule="auto"/>
              <w:ind w:left="0"/>
              <w:rPr>
                <w:b/>
                <w:sz w:val="24"/>
              </w:rPr>
            </w:pPr>
          </w:p>
          <w:p w14:paraId="35D94067" w14:textId="77777777" w:rsidR="00245B23" w:rsidRDefault="00245B23" w:rsidP="00DA1E62">
            <w:pPr>
              <w:pStyle w:val="TableParagraph"/>
              <w:spacing w:line="240" w:lineRule="auto"/>
              <w:ind w:left="0"/>
              <w:rPr>
                <w:b/>
                <w:sz w:val="24"/>
              </w:rPr>
            </w:pPr>
          </w:p>
          <w:p w14:paraId="6A888489" w14:textId="77777777" w:rsidR="00245B23" w:rsidRDefault="00245B23" w:rsidP="00DA1E62">
            <w:pPr>
              <w:pStyle w:val="TableParagraph"/>
              <w:spacing w:line="240" w:lineRule="auto"/>
              <w:ind w:left="0"/>
              <w:rPr>
                <w:b/>
                <w:sz w:val="24"/>
              </w:rPr>
            </w:pPr>
          </w:p>
          <w:p w14:paraId="125162CD" w14:textId="77777777" w:rsidR="00245B23" w:rsidRDefault="00245B23" w:rsidP="00DA1E62">
            <w:pPr>
              <w:pStyle w:val="TableParagraph"/>
              <w:spacing w:line="240" w:lineRule="auto"/>
              <w:ind w:left="0"/>
              <w:rPr>
                <w:b/>
                <w:sz w:val="24"/>
              </w:rPr>
            </w:pPr>
          </w:p>
          <w:p w14:paraId="5747FC95" w14:textId="77777777" w:rsidR="00245B23" w:rsidRDefault="00245B23" w:rsidP="00DA1E62">
            <w:pPr>
              <w:pStyle w:val="TableParagraph"/>
              <w:spacing w:line="240" w:lineRule="auto"/>
              <w:ind w:left="0"/>
              <w:rPr>
                <w:b/>
                <w:sz w:val="24"/>
              </w:rPr>
            </w:pPr>
          </w:p>
          <w:p w14:paraId="7FB1BD1D" w14:textId="77777777" w:rsidR="00245B23" w:rsidRDefault="00245B23" w:rsidP="00DA1E62">
            <w:pPr>
              <w:pStyle w:val="TableParagraph"/>
              <w:spacing w:line="240" w:lineRule="auto"/>
              <w:ind w:left="0"/>
              <w:rPr>
                <w:b/>
                <w:sz w:val="24"/>
              </w:rPr>
            </w:pPr>
          </w:p>
          <w:p w14:paraId="60B0EB55" w14:textId="77777777" w:rsidR="00245B23" w:rsidRDefault="00245B23" w:rsidP="00DA1E62">
            <w:pPr>
              <w:pStyle w:val="TableParagraph"/>
              <w:spacing w:line="240" w:lineRule="auto"/>
              <w:ind w:left="0"/>
              <w:rPr>
                <w:b/>
                <w:sz w:val="24"/>
              </w:rPr>
            </w:pPr>
          </w:p>
          <w:p w14:paraId="7E4107FF" w14:textId="77777777" w:rsidR="00245B23" w:rsidRDefault="00245B23" w:rsidP="00DA1E62">
            <w:pPr>
              <w:pStyle w:val="TableParagraph"/>
              <w:spacing w:line="240" w:lineRule="auto"/>
              <w:ind w:left="0"/>
              <w:rPr>
                <w:b/>
                <w:sz w:val="24"/>
              </w:rPr>
            </w:pPr>
          </w:p>
          <w:p w14:paraId="1FDCC5F6" w14:textId="77777777" w:rsidR="00245B23" w:rsidRDefault="00245B23" w:rsidP="00DA1E62">
            <w:pPr>
              <w:pStyle w:val="TableParagraph"/>
              <w:spacing w:before="2" w:line="240" w:lineRule="auto"/>
              <w:ind w:left="0"/>
              <w:rPr>
                <w:b/>
                <w:sz w:val="24"/>
              </w:rPr>
            </w:pPr>
          </w:p>
          <w:p w14:paraId="73A33FD0" w14:textId="77777777" w:rsidR="00245B23" w:rsidRDefault="00245B23" w:rsidP="00DA0D13">
            <w:pPr>
              <w:pStyle w:val="TableParagraph"/>
              <w:numPr>
                <w:ilvl w:val="0"/>
                <w:numId w:val="64"/>
              </w:numPr>
              <w:tabs>
                <w:tab w:val="left" w:pos="272"/>
              </w:tabs>
              <w:spacing w:line="240" w:lineRule="auto"/>
              <w:ind w:left="272" w:hanging="143"/>
              <w:rPr>
                <w:b/>
                <w:sz w:val="24"/>
              </w:rPr>
            </w:pPr>
            <w:r>
              <w:rPr>
                <w:b/>
                <w:sz w:val="24"/>
              </w:rPr>
              <w:t xml:space="preserve">Task </w:t>
            </w:r>
            <w:r>
              <w:rPr>
                <w:b/>
                <w:spacing w:val="-10"/>
                <w:sz w:val="24"/>
              </w:rPr>
              <w:t>3</w:t>
            </w:r>
          </w:p>
          <w:p w14:paraId="58D3F969" w14:textId="77777777" w:rsidR="00245B23" w:rsidRDefault="00245B23" w:rsidP="00DA1E62">
            <w:pPr>
              <w:pStyle w:val="TableParagraph"/>
              <w:spacing w:before="269" w:line="240" w:lineRule="auto"/>
              <w:ind w:left="0"/>
              <w:rPr>
                <w:b/>
                <w:sz w:val="24"/>
              </w:rPr>
            </w:pPr>
          </w:p>
          <w:p w14:paraId="57140BE2" w14:textId="77777777" w:rsidR="00245B23" w:rsidRDefault="00245B23" w:rsidP="00DA1E62">
            <w:pPr>
              <w:pStyle w:val="TableParagraph"/>
              <w:spacing w:before="1"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198EE76E" w14:textId="77777777" w:rsidTr="00B51AEE">
        <w:trPr>
          <w:trHeight w:val="556"/>
        </w:trPr>
        <w:tc>
          <w:tcPr>
            <w:tcW w:w="1100" w:type="dxa"/>
            <w:vMerge/>
            <w:tcBorders>
              <w:top w:val="nil"/>
            </w:tcBorders>
          </w:tcPr>
          <w:p w14:paraId="49FE2F6C" w14:textId="77777777" w:rsidR="00245B23" w:rsidRDefault="00245B23" w:rsidP="00DA1E62">
            <w:pPr>
              <w:spacing w:line="240" w:lineRule="auto"/>
              <w:rPr>
                <w:sz w:val="2"/>
                <w:szCs w:val="2"/>
              </w:rPr>
            </w:pPr>
          </w:p>
        </w:tc>
        <w:tc>
          <w:tcPr>
            <w:tcW w:w="1978" w:type="dxa"/>
            <w:vMerge/>
            <w:tcBorders>
              <w:top w:val="nil"/>
            </w:tcBorders>
          </w:tcPr>
          <w:p w14:paraId="376E14F5" w14:textId="77777777" w:rsidR="00245B23" w:rsidRDefault="00245B23" w:rsidP="00DA1E62">
            <w:pPr>
              <w:spacing w:line="240" w:lineRule="auto"/>
              <w:rPr>
                <w:sz w:val="2"/>
                <w:szCs w:val="2"/>
              </w:rPr>
            </w:pPr>
          </w:p>
        </w:tc>
        <w:tc>
          <w:tcPr>
            <w:tcW w:w="1262" w:type="dxa"/>
            <w:vMerge/>
            <w:tcBorders>
              <w:top w:val="nil"/>
            </w:tcBorders>
          </w:tcPr>
          <w:p w14:paraId="1526C2DD" w14:textId="77777777" w:rsidR="00245B23" w:rsidRDefault="00245B23" w:rsidP="00DA1E62">
            <w:pPr>
              <w:spacing w:line="240" w:lineRule="auto"/>
              <w:rPr>
                <w:sz w:val="2"/>
                <w:szCs w:val="2"/>
              </w:rPr>
            </w:pPr>
          </w:p>
        </w:tc>
        <w:tc>
          <w:tcPr>
            <w:tcW w:w="1349" w:type="dxa"/>
          </w:tcPr>
          <w:p w14:paraId="0B0E532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F99DCB5"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6</w:t>
            </w:r>
          </w:p>
          <w:p w14:paraId="0CB4F329" w14:textId="77777777" w:rsidR="00245B23" w:rsidRDefault="00245B23" w:rsidP="00B51AEE">
            <w:pPr>
              <w:pStyle w:val="TableParagraph"/>
              <w:spacing w:line="240" w:lineRule="auto"/>
              <w:rPr>
                <w:sz w:val="24"/>
              </w:rPr>
            </w:pPr>
            <w:r>
              <w:rPr>
                <w:spacing w:val="-2"/>
                <w:sz w:val="24"/>
              </w:rPr>
              <w:t>(51-</w:t>
            </w:r>
            <w:r>
              <w:rPr>
                <w:spacing w:val="-5"/>
                <w:sz w:val="24"/>
              </w:rPr>
              <w:t>60)</w:t>
            </w:r>
          </w:p>
        </w:tc>
        <w:tc>
          <w:tcPr>
            <w:tcW w:w="1778" w:type="dxa"/>
            <w:vMerge/>
            <w:tcBorders>
              <w:top w:val="nil"/>
            </w:tcBorders>
          </w:tcPr>
          <w:p w14:paraId="14E1127C" w14:textId="77777777" w:rsidR="00245B23" w:rsidRDefault="00245B23" w:rsidP="00DA1E62">
            <w:pPr>
              <w:spacing w:line="240" w:lineRule="auto"/>
              <w:rPr>
                <w:sz w:val="2"/>
                <w:szCs w:val="2"/>
              </w:rPr>
            </w:pPr>
          </w:p>
        </w:tc>
      </w:tr>
      <w:tr w:rsidR="00245B23" w14:paraId="7A52AC4A" w14:textId="77777777" w:rsidTr="00E815CD">
        <w:trPr>
          <w:trHeight w:val="915"/>
        </w:trPr>
        <w:tc>
          <w:tcPr>
            <w:tcW w:w="1100" w:type="dxa"/>
            <w:vMerge/>
            <w:tcBorders>
              <w:top w:val="nil"/>
            </w:tcBorders>
          </w:tcPr>
          <w:p w14:paraId="1A512C46" w14:textId="77777777" w:rsidR="00245B23" w:rsidRDefault="00245B23" w:rsidP="00DA1E62">
            <w:pPr>
              <w:spacing w:line="240" w:lineRule="auto"/>
              <w:rPr>
                <w:sz w:val="2"/>
                <w:szCs w:val="2"/>
              </w:rPr>
            </w:pPr>
          </w:p>
        </w:tc>
        <w:tc>
          <w:tcPr>
            <w:tcW w:w="1978" w:type="dxa"/>
            <w:vMerge/>
            <w:tcBorders>
              <w:top w:val="nil"/>
            </w:tcBorders>
          </w:tcPr>
          <w:p w14:paraId="371C2D95" w14:textId="77777777" w:rsidR="00245B23" w:rsidRDefault="00245B23" w:rsidP="00DA1E62">
            <w:pPr>
              <w:spacing w:line="240" w:lineRule="auto"/>
              <w:rPr>
                <w:sz w:val="2"/>
                <w:szCs w:val="2"/>
              </w:rPr>
            </w:pPr>
          </w:p>
        </w:tc>
        <w:tc>
          <w:tcPr>
            <w:tcW w:w="1262" w:type="dxa"/>
            <w:vMerge/>
            <w:tcBorders>
              <w:top w:val="nil"/>
            </w:tcBorders>
          </w:tcPr>
          <w:p w14:paraId="4F0D70CA" w14:textId="77777777" w:rsidR="00245B23" w:rsidRDefault="00245B23" w:rsidP="00DA1E62">
            <w:pPr>
              <w:spacing w:line="240" w:lineRule="auto"/>
              <w:rPr>
                <w:sz w:val="2"/>
                <w:szCs w:val="2"/>
              </w:rPr>
            </w:pPr>
          </w:p>
        </w:tc>
        <w:tc>
          <w:tcPr>
            <w:tcW w:w="1349" w:type="dxa"/>
          </w:tcPr>
          <w:p w14:paraId="51ACD00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DB62DF4"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7</w:t>
            </w:r>
          </w:p>
          <w:p w14:paraId="010DE26E" w14:textId="77777777" w:rsidR="00245B23" w:rsidRDefault="00245B23" w:rsidP="00B51AEE">
            <w:pPr>
              <w:pStyle w:val="TableParagraph"/>
              <w:spacing w:line="240" w:lineRule="auto"/>
              <w:rPr>
                <w:sz w:val="24"/>
              </w:rPr>
            </w:pPr>
            <w:r>
              <w:rPr>
                <w:spacing w:val="-2"/>
                <w:sz w:val="24"/>
              </w:rPr>
              <w:t>(61-</w:t>
            </w:r>
            <w:r>
              <w:rPr>
                <w:spacing w:val="-5"/>
                <w:sz w:val="24"/>
              </w:rPr>
              <w:t>70)</w:t>
            </w:r>
          </w:p>
        </w:tc>
        <w:tc>
          <w:tcPr>
            <w:tcW w:w="1778" w:type="dxa"/>
            <w:vMerge/>
            <w:tcBorders>
              <w:top w:val="nil"/>
            </w:tcBorders>
          </w:tcPr>
          <w:p w14:paraId="0CB441F3" w14:textId="77777777" w:rsidR="00245B23" w:rsidRDefault="00245B23" w:rsidP="00DA1E62">
            <w:pPr>
              <w:spacing w:line="240" w:lineRule="auto"/>
              <w:rPr>
                <w:sz w:val="2"/>
                <w:szCs w:val="2"/>
              </w:rPr>
            </w:pPr>
          </w:p>
        </w:tc>
      </w:tr>
      <w:tr w:rsidR="00245B23" w14:paraId="03CFBAB8" w14:textId="77777777" w:rsidTr="00E815CD">
        <w:trPr>
          <w:trHeight w:val="916"/>
        </w:trPr>
        <w:tc>
          <w:tcPr>
            <w:tcW w:w="1100" w:type="dxa"/>
            <w:vMerge/>
            <w:tcBorders>
              <w:top w:val="nil"/>
            </w:tcBorders>
          </w:tcPr>
          <w:p w14:paraId="50A8943F" w14:textId="77777777" w:rsidR="00245B23" w:rsidRDefault="00245B23" w:rsidP="00DA1E62">
            <w:pPr>
              <w:spacing w:line="240" w:lineRule="auto"/>
              <w:rPr>
                <w:sz w:val="2"/>
                <w:szCs w:val="2"/>
              </w:rPr>
            </w:pPr>
          </w:p>
        </w:tc>
        <w:tc>
          <w:tcPr>
            <w:tcW w:w="1978" w:type="dxa"/>
            <w:vMerge/>
            <w:tcBorders>
              <w:top w:val="nil"/>
            </w:tcBorders>
          </w:tcPr>
          <w:p w14:paraId="6E4C12C5" w14:textId="77777777" w:rsidR="00245B23" w:rsidRDefault="00245B23" w:rsidP="00DA1E62">
            <w:pPr>
              <w:spacing w:line="240" w:lineRule="auto"/>
              <w:rPr>
                <w:sz w:val="2"/>
                <w:szCs w:val="2"/>
              </w:rPr>
            </w:pPr>
          </w:p>
        </w:tc>
        <w:tc>
          <w:tcPr>
            <w:tcW w:w="1262" w:type="dxa"/>
            <w:vMerge/>
            <w:tcBorders>
              <w:top w:val="nil"/>
            </w:tcBorders>
          </w:tcPr>
          <w:p w14:paraId="77790041" w14:textId="77777777" w:rsidR="00245B23" w:rsidRDefault="00245B23" w:rsidP="00DA1E62">
            <w:pPr>
              <w:spacing w:line="240" w:lineRule="auto"/>
              <w:rPr>
                <w:sz w:val="2"/>
                <w:szCs w:val="2"/>
              </w:rPr>
            </w:pPr>
          </w:p>
        </w:tc>
        <w:tc>
          <w:tcPr>
            <w:tcW w:w="1349" w:type="dxa"/>
          </w:tcPr>
          <w:p w14:paraId="780BC50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691C041"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8</w:t>
            </w:r>
          </w:p>
          <w:p w14:paraId="5089786C" w14:textId="77777777" w:rsidR="00245B23" w:rsidRDefault="00245B23" w:rsidP="007806A9">
            <w:pPr>
              <w:pStyle w:val="TableParagraph"/>
              <w:spacing w:line="240" w:lineRule="auto"/>
              <w:rPr>
                <w:sz w:val="24"/>
              </w:rPr>
            </w:pPr>
            <w:r>
              <w:rPr>
                <w:spacing w:val="-2"/>
                <w:sz w:val="24"/>
              </w:rPr>
              <w:t>(71-</w:t>
            </w:r>
            <w:r>
              <w:rPr>
                <w:spacing w:val="-5"/>
                <w:sz w:val="24"/>
              </w:rPr>
              <w:t>80)</w:t>
            </w:r>
          </w:p>
        </w:tc>
        <w:tc>
          <w:tcPr>
            <w:tcW w:w="1778" w:type="dxa"/>
            <w:vMerge/>
            <w:tcBorders>
              <w:top w:val="nil"/>
            </w:tcBorders>
          </w:tcPr>
          <w:p w14:paraId="44DD95FC" w14:textId="77777777" w:rsidR="00245B23" w:rsidRDefault="00245B23" w:rsidP="00DA1E62">
            <w:pPr>
              <w:spacing w:line="240" w:lineRule="auto"/>
              <w:rPr>
                <w:sz w:val="2"/>
                <w:szCs w:val="2"/>
              </w:rPr>
            </w:pPr>
          </w:p>
        </w:tc>
      </w:tr>
      <w:tr w:rsidR="00245B23" w14:paraId="1FF80C98" w14:textId="77777777" w:rsidTr="007806A9">
        <w:trPr>
          <w:trHeight w:val="592"/>
        </w:trPr>
        <w:tc>
          <w:tcPr>
            <w:tcW w:w="1100" w:type="dxa"/>
            <w:vMerge/>
            <w:tcBorders>
              <w:top w:val="nil"/>
            </w:tcBorders>
          </w:tcPr>
          <w:p w14:paraId="533AD3F9" w14:textId="77777777" w:rsidR="00245B23" w:rsidRDefault="00245B23" w:rsidP="00DA1E62">
            <w:pPr>
              <w:spacing w:line="240" w:lineRule="auto"/>
              <w:rPr>
                <w:sz w:val="2"/>
                <w:szCs w:val="2"/>
              </w:rPr>
            </w:pPr>
          </w:p>
        </w:tc>
        <w:tc>
          <w:tcPr>
            <w:tcW w:w="1978" w:type="dxa"/>
            <w:vMerge/>
            <w:tcBorders>
              <w:top w:val="nil"/>
            </w:tcBorders>
          </w:tcPr>
          <w:p w14:paraId="12E2DAF7" w14:textId="77777777" w:rsidR="00245B23" w:rsidRDefault="00245B23" w:rsidP="00DA1E62">
            <w:pPr>
              <w:spacing w:line="240" w:lineRule="auto"/>
              <w:rPr>
                <w:sz w:val="2"/>
                <w:szCs w:val="2"/>
              </w:rPr>
            </w:pPr>
          </w:p>
        </w:tc>
        <w:tc>
          <w:tcPr>
            <w:tcW w:w="1262" w:type="dxa"/>
            <w:vMerge w:val="restart"/>
          </w:tcPr>
          <w:p w14:paraId="23F6F19A"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539F597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3371C3E"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9</w:t>
            </w:r>
          </w:p>
          <w:p w14:paraId="14434859" w14:textId="77777777" w:rsidR="00245B23" w:rsidRDefault="00245B23" w:rsidP="007806A9">
            <w:pPr>
              <w:pStyle w:val="TableParagraph"/>
              <w:spacing w:line="240" w:lineRule="auto"/>
              <w:rPr>
                <w:sz w:val="24"/>
              </w:rPr>
            </w:pPr>
            <w:r>
              <w:rPr>
                <w:spacing w:val="-2"/>
                <w:sz w:val="24"/>
              </w:rPr>
              <w:t>(81-</w:t>
            </w:r>
            <w:r>
              <w:rPr>
                <w:spacing w:val="-5"/>
                <w:sz w:val="24"/>
              </w:rPr>
              <w:t>90)</w:t>
            </w:r>
          </w:p>
        </w:tc>
        <w:tc>
          <w:tcPr>
            <w:tcW w:w="1778" w:type="dxa"/>
            <w:vMerge/>
            <w:tcBorders>
              <w:top w:val="nil"/>
            </w:tcBorders>
          </w:tcPr>
          <w:p w14:paraId="743B3F4B" w14:textId="77777777" w:rsidR="00245B23" w:rsidRDefault="00245B23" w:rsidP="00DA1E62">
            <w:pPr>
              <w:spacing w:line="240" w:lineRule="auto"/>
              <w:rPr>
                <w:sz w:val="2"/>
                <w:szCs w:val="2"/>
              </w:rPr>
            </w:pPr>
          </w:p>
        </w:tc>
      </w:tr>
      <w:tr w:rsidR="00245B23" w14:paraId="7E0985AF" w14:textId="77777777" w:rsidTr="007806A9">
        <w:trPr>
          <w:trHeight w:val="466"/>
        </w:trPr>
        <w:tc>
          <w:tcPr>
            <w:tcW w:w="1100" w:type="dxa"/>
            <w:vMerge/>
            <w:tcBorders>
              <w:top w:val="nil"/>
            </w:tcBorders>
          </w:tcPr>
          <w:p w14:paraId="0A07EFE0" w14:textId="77777777" w:rsidR="00245B23" w:rsidRDefault="00245B23" w:rsidP="00DA1E62">
            <w:pPr>
              <w:spacing w:line="240" w:lineRule="auto"/>
              <w:rPr>
                <w:sz w:val="2"/>
                <w:szCs w:val="2"/>
              </w:rPr>
            </w:pPr>
          </w:p>
        </w:tc>
        <w:tc>
          <w:tcPr>
            <w:tcW w:w="1978" w:type="dxa"/>
            <w:vMerge/>
            <w:tcBorders>
              <w:top w:val="nil"/>
            </w:tcBorders>
          </w:tcPr>
          <w:p w14:paraId="6D8A10E1" w14:textId="77777777" w:rsidR="00245B23" w:rsidRDefault="00245B23" w:rsidP="00DA1E62">
            <w:pPr>
              <w:spacing w:line="240" w:lineRule="auto"/>
              <w:rPr>
                <w:sz w:val="2"/>
                <w:szCs w:val="2"/>
              </w:rPr>
            </w:pPr>
          </w:p>
        </w:tc>
        <w:tc>
          <w:tcPr>
            <w:tcW w:w="1262" w:type="dxa"/>
            <w:vMerge/>
            <w:tcBorders>
              <w:top w:val="nil"/>
            </w:tcBorders>
          </w:tcPr>
          <w:p w14:paraId="64B683E4" w14:textId="77777777" w:rsidR="00245B23" w:rsidRDefault="00245B23" w:rsidP="00DA1E62">
            <w:pPr>
              <w:spacing w:line="240" w:lineRule="auto"/>
              <w:rPr>
                <w:sz w:val="2"/>
                <w:szCs w:val="2"/>
              </w:rPr>
            </w:pPr>
          </w:p>
        </w:tc>
        <w:tc>
          <w:tcPr>
            <w:tcW w:w="1349" w:type="dxa"/>
          </w:tcPr>
          <w:p w14:paraId="48EEC14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A79BFE0"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5"/>
                <w:sz w:val="24"/>
              </w:rPr>
              <w:t>10</w:t>
            </w:r>
          </w:p>
          <w:p w14:paraId="7BC2AA3F" w14:textId="77777777" w:rsidR="00245B23" w:rsidRDefault="00245B23" w:rsidP="007806A9">
            <w:pPr>
              <w:pStyle w:val="TableParagraph"/>
              <w:spacing w:line="240" w:lineRule="auto"/>
              <w:rPr>
                <w:sz w:val="24"/>
              </w:rPr>
            </w:pPr>
            <w:r>
              <w:rPr>
                <w:spacing w:val="-2"/>
                <w:sz w:val="24"/>
              </w:rPr>
              <w:t>(91-</w:t>
            </w:r>
            <w:r>
              <w:rPr>
                <w:spacing w:val="-4"/>
                <w:sz w:val="24"/>
              </w:rPr>
              <w:t>100)</w:t>
            </w:r>
          </w:p>
        </w:tc>
        <w:tc>
          <w:tcPr>
            <w:tcW w:w="1778" w:type="dxa"/>
            <w:vMerge/>
            <w:tcBorders>
              <w:top w:val="nil"/>
            </w:tcBorders>
          </w:tcPr>
          <w:p w14:paraId="760A23BA" w14:textId="77777777" w:rsidR="00245B23" w:rsidRDefault="00245B23" w:rsidP="00DA1E62">
            <w:pPr>
              <w:spacing w:line="240" w:lineRule="auto"/>
              <w:rPr>
                <w:sz w:val="2"/>
                <w:szCs w:val="2"/>
              </w:rPr>
            </w:pPr>
          </w:p>
        </w:tc>
      </w:tr>
      <w:tr w:rsidR="00245B23" w14:paraId="28C5A63E" w14:textId="77777777" w:rsidTr="007806A9">
        <w:trPr>
          <w:trHeight w:val="322"/>
        </w:trPr>
        <w:tc>
          <w:tcPr>
            <w:tcW w:w="1100" w:type="dxa"/>
            <w:vMerge/>
            <w:tcBorders>
              <w:top w:val="nil"/>
            </w:tcBorders>
          </w:tcPr>
          <w:p w14:paraId="4E5A992A" w14:textId="77777777" w:rsidR="00245B23" w:rsidRDefault="00245B23" w:rsidP="00DA1E62">
            <w:pPr>
              <w:spacing w:line="240" w:lineRule="auto"/>
              <w:rPr>
                <w:sz w:val="2"/>
                <w:szCs w:val="2"/>
              </w:rPr>
            </w:pPr>
          </w:p>
        </w:tc>
        <w:tc>
          <w:tcPr>
            <w:tcW w:w="1978" w:type="dxa"/>
            <w:vMerge/>
            <w:tcBorders>
              <w:top w:val="nil"/>
            </w:tcBorders>
          </w:tcPr>
          <w:p w14:paraId="04B2AD37" w14:textId="77777777" w:rsidR="00245B23" w:rsidRDefault="00245B23" w:rsidP="00DA1E62">
            <w:pPr>
              <w:spacing w:line="240" w:lineRule="auto"/>
              <w:rPr>
                <w:sz w:val="2"/>
                <w:szCs w:val="2"/>
              </w:rPr>
            </w:pPr>
          </w:p>
        </w:tc>
        <w:tc>
          <w:tcPr>
            <w:tcW w:w="1262" w:type="dxa"/>
            <w:vMerge/>
            <w:tcBorders>
              <w:top w:val="nil"/>
            </w:tcBorders>
          </w:tcPr>
          <w:p w14:paraId="55ABB8FF" w14:textId="77777777" w:rsidR="00245B23" w:rsidRDefault="00245B23" w:rsidP="00DA1E62">
            <w:pPr>
              <w:spacing w:line="240" w:lineRule="auto"/>
              <w:rPr>
                <w:sz w:val="2"/>
                <w:szCs w:val="2"/>
              </w:rPr>
            </w:pPr>
          </w:p>
        </w:tc>
        <w:tc>
          <w:tcPr>
            <w:tcW w:w="1349" w:type="dxa"/>
          </w:tcPr>
          <w:p w14:paraId="37E4FA4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6638336" w14:textId="77777777" w:rsidR="00245B23" w:rsidRDefault="00245B23" w:rsidP="00DA1E62">
            <w:pPr>
              <w:pStyle w:val="TableParagraph"/>
              <w:spacing w:line="240" w:lineRule="auto"/>
              <w:rPr>
                <w:sz w:val="24"/>
              </w:rPr>
            </w:pPr>
            <w:r>
              <w:rPr>
                <w:spacing w:val="-2"/>
                <w:sz w:val="24"/>
              </w:rPr>
              <w:t>Revisions</w:t>
            </w:r>
          </w:p>
        </w:tc>
        <w:tc>
          <w:tcPr>
            <w:tcW w:w="1778" w:type="dxa"/>
            <w:vMerge/>
            <w:tcBorders>
              <w:top w:val="nil"/>
            </w:tcBorders>
          </w:tcPr>
          <w:p w14:paraId="12AD98A5" w14:textId="77777777" w:rsidR="00245B23" w:rsidRDefault="00245B23" w:rsidP="00DA1E62">
            <w:pPr>
              <w:spacing w:line="240" w:lineRule="auto"/>
              <w:rPr>
                <w:sz w:val="2"/>
                <w:szCs w:val="2"/>
              </w:rPr>
            </w:pPr>
          </w:p>
        </w:tc>
      </w:tr>
      <w:tr w:rsidR="00245B23" w14:paraId="7307BD8E" w14:textId="77777777" w:rsidTr="007806A9">
        <w:trPr>
          <w:trHeight w:val="376"/>
        </w:trPr>
        <w:tc>
          <w:tcPr>
            <w:tcW w:w="1100" w:type="dxa"/>
            <w:vMerge/>
            <w:tcBorders>
              <w:top w:val="nil"/>
            </w:tcBorders>
          </w:tcPr>
          <w:p w14:paraId="41876A1F" w14:textId="77777777" w:rsidR="00245B23" w:rsidRDefault="00245B23" w:rsidP="00DA1E62">
            <w:pPr>
              <w:spacing w:line="240" w:lineRule="auto"/>
              <w:rPr>
                <w:sz w:val="2"/>
                <w:szCs w:val="2"/>
              </w:rPr>
            </w:pPr>
          </w:p>
        </w:tc>
        <w:tc>
          <w:tcPr>
            <w:tcW w:w="1978" w:type="dxa"/>
            <w:vMerge/>
            <w:tcBorders>
              <w:top w:val="nil"/>
            </w:tcBorders>
          </w:tcPr>
          <w:p w14:paraId="02FEF9B0" w14:textId="77777777" w:rsidR="00245B23" w:rsidRDefault="00245B23" w:rsidP="00DA1E62">
            <w:pPr>
              <w:spacing w:line="240" w:lineRule="auto"/>
              <w:rPr>
                <w:sz w:val="2"/>
                <w:szCs w:val="2"/>
              </w:rPr>
            </w:pPr>
          </w:p>
        </w:tc>
        <w:tc>
          <w:tcPr>
            <w:tcW w:w="1262" w:type="dxa"/>
            <w:vMerge/>
            <w:tcBorders>
              <w:top w:val="nil"/>
            </w:tcBorders>
          </w:tcPr>
          <w:p w14:paraId="0ABD80ED" w14:textId="77777777" w:rsidR="00245B23" w:rsidRDefault="00245B23" w:rsidP="00DA1E62">
            <w:pPr>
              <w:spacing w:line="240" w:lineRule="auto"/>
              <w:rPr>
                <w:sz w:val="2"/>
                <w:szCs w:val="2"/>
              </w:rPr>
            </w:pPr>
          </w:p>
        </w:tc>
        <w:tc>
          <w:tcPr>
            <w:tcW w:w="1349" w:type="dxa"/>
          </w:tcPr>
          <w:p w14:paraId="2307A91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7EFA406" w14:textId="77777777" w:rsidR="00245B23" w:rsidRDefault="00245B23" w:rsidP="00DA1E62">
            <w:pPr>
              <w:pStyle w:val="TableParagraph"/>
              <w:spacing w:line="240" w:lineRule="auto"/>
              <w:rPr>
                <w:sz w:val="24"/>
              </w:rPr>
            </w:pPr>
            <w:r>
              <w:rPr>
                <w:spacing w:val="-2"/>
                <w:sz w:val="24"/>
              </w:rPr>
              <w:t>Revisions</w:t>
            </w:r>
          </w:p>
        </w:tc>
        <w:tc>
          <w:tcPr>
            <w:tcW w:w="1778" w:type="dxa"/>
            <w:vMerge/>
            <w:tcBorders>
              <w:top w:val="nil"/>
            </w:tcBorders>
          </w:tcPr>
          <w:p w14:paraId="3F747DB7" w14:textId="77777777" w:rsidR="00245B23" w:rsidRDefault="00245B23" w:rsidP="00DA1E62">
            <w:pPr>
              <w:spacing w:line="240" w:lineRule="auto"/>
              <w:rPr>
                <w:sz w:val="2"/>
                <w:szCs w:val="2"/>
              </w:rPr>
            </w:pPr>
          </w:p>
        </w:tc>
      </w:tr>
      <w:tr w:rsidR="00245B23" w14:paraId="3841C4BC" w14:textId="77777777" w:rsidTr="007806A9">
        <w:trPr>
          <w:trHeight w:val="844"/>
        </w:trPr>
        <w:tc>
          <w:tcPr>
            <w:tcW w:w="1100" w:type="dxa"/>
            <w:vMerge/>
            <w:tcBorders>
              <w:top w:val="nil"/>
            </w:tcBorders>
          </w:tcPr>
          <w:p w14:paraId="0AFFD5E4" w14:textId="77777777" w:rsidR="00245B23" w:rsidRDefault="00245B23" w:rsidP="00DA1E62">
            <w:pPr>
              <w:spacing w:line="240" w:lineRule="auto"/>
              <w:rPr>
                <w:sz w:val="2"/>
                <w:szCs w:val="2"/>
              </w:rPr>
            </w:pPr>
          </w:p>
        </w:tc>
        <w:tc>
          <w:tcPr>
            <w:tcW w:w="1978" w:type="dxa"/>
            <w:vMerge/>
            <w:tcBorders>
              <w:top w:val="nil"/>
            </w:tcBorders>
          </w:tcPr>
          <w:p w14:paraId="13BD557C" w14:textId="77777777" w:rsidR="00245B23" w:rsidRDefault="00245B23" w:rsidP="00DA1E62">
            <w:pPr>
              <w:spacing w:line="240" w:lineRule="auto"/>
              <w:rPr>
                <w:sz w:val="2"/>
                <w:szCs w:val="2"/>
              </w:rPr>
            </w:pPr>
          </w:p>
        </w:tc>
        <w:tc>
          <w:tcPr>
            <w:tcW w:w="1262" w:type="dxa"/>
            <w:vMerge w:val="restart"/>
          </w:tcPr>
          <w:p w14:paraId="61853EBA"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4FC446C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7DB2425" w14:textId="77777777" w:rsidR="00245B23" w:rsidRDefault="00245B23" w:rsidP="00DA1E62">
            <w:pPr>
              <w:pStyle w:val="TableParagraph"/>
              <w:spacing w:line="240" w:lineRule="auto"/>
              <w:ind w:right="1029"/>
              <w:rPr>
                <w:sz w:val="24"/>
              </w:rPr>
            </w:pPr>
            <w:r>
              <w:rPr>
                <w:spacing w:val="-2"/>
                <w:sz w:val="24"/>
              </w:rPr>
              <w:t>Lesson-1 Introductions</w:t>
            </w:r>
          </w:p>
          <w:p w14:paraId="6D066499"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294E3486" w14:textId="77777777" w:rsidR="00245B23" w:rsidRDefault="00245B23" w:rsidP="00DA1E62">
            <w:pPr>
              <w:spacing w:line="240" w:lineRule="auto"/>
              <w:rPr>
                <w:sz w:val="2"/>
                <w:szCs w:val="2"/>
              </w:rPr>
            </w:pPr>
          </w:p>
        </w:tc>
      </w:tr>
      <w:tr w:rsidR="00245B23" w14:paraId="1A24264B" w14:textId="77777777" w:rsidTr="007806A9">
        <w:trPr>
          <w:trHeight w:val="844"/>
        </w:trPr>
        <w:tc>
          <w:tcPr>
            <w:tcW w:w="1100" w:type="dxa"/>
            <w:vMerge/>
            <w:tcBorders>
              <w:top w:val="nil"/>
            </w:tcBorders>
          </w:tcPr>
          <w:p w14:paraId="4E2521C9" w14:textId="77777777" w:rsidR="00245B23" w:rsidRDefault="00245B23" w:rsidP="00DA1E62">
            <w:pPr>
              <w:spacing w:line="240" w:lineRule="auto"/>
              <w:rPr>
                <w:sz w:val="2"/>
                <w:szCs w:val="2"/>
              </w:rPr>
            </w:pPr>
          </w:p>
        </w:tc>
        <w:tc>
          <w:tcPr>
            <w:tcW w:w="1978" w:type="dxa"/>
            <w:vMerge/>
            <w:tcBorders>
              <w:top w:val="nil"/>
            </w:tcBorders>
          </w:tcPr>
          <w:p w14:paraId="018DEC6C" w14:textId="77777777" w:rsidR="00245B23" w:rsidRDefault="00245B23" w:rsidP="00DA1E62">
            <w:pPr>
              <w:spacing w:line="240" w:lineRule="auto"/>
              <w:rPr>
                <w:sz w:val="2"/>
                <w:szCs w:val="2"/>
              </w:rPr>
            </w:pPr>
          </w:p>
        </w:tc>
        <w:tc>
          <w:tcPr>
            <w:tcW w:w="1262" w:type="dxa"/>
            <w:vMerge/>
            <w:tcBorders>
              <w:top w:val="nil"/>
            </w:tcBorders>
          </w:tcPr>
          <w:p w14:paraId="3CB39AE4" w14:textId="77777777" w:rsidR="00245B23" w:rsidRDefault="00245B23" w:rsidP="00DA1E62">
            <w:pPr>
              <w:spacing w:line="240" w:lineRule="auto"/>
              <w:rPr>
                <w:sz w:val="2"/>
                <w:szCs w:val="2"/>
              </w:rPr>
            </w:pPr>
          </w:p>
        </w:tc>
        <w:tc>
          <w:tcPr>
            <w:tcW w:w="1349" w:type="dxa"/>
          </w:tcPr>
          <w:p w14:paraId="5149E46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ACB7AD1" w14:textId="77777777" w:rsidR="00245B23" w:rsidRDefault="00245B23" w:rsidP="00DA1E62">
            <w:pPr>
              <w:pStyle w:val="TableParagraph"/>
              <w:spacing w:line="240" w:lineRule="auto"/>
              <w:rPr>
                <w:sz w:val="24"/>
              </w:rPr>
            </w:pPr>
            <w:r>
              <w:rPr>
                <w:spacing w:val="-2"/>
                <w:sz w:val="24"/>
              </w:rPr>
              <w:t>Lesson-</w:t>
            </w:r>
            <w:r>
              <w:rPr>
                <w:spacing w:val="-10"/>
                <w:sz w:val="24"/>
              </w:rPr>
              <w:t>1</w:t>
            </w:r>
          </w:p>
          <w:p w14:paraId="0B335708" w14:textId="77777777" w:rsidR="00245B23" w:rsidRDefault="00245B23" w:rsidP="00DA1E62">
            <w:pPr>
              <w:pStyle w:val="TableParagraph"/>
              <w:spacing w:before="8" w:line="240" w:lineRule="auto"/>
              <w:ind w:right="1029"/>
              <w:rPr>
                <w:sz w:val="24"/>
              </w:rPr>
            </w:pPr>
            <w:r>
              <w:rPr>
                <w:spacing w:val="-2"/>
                <w:sz w:val="24"/>
              </w:rPr>
              <w:t xml:space="preserve">Introductions </w:t>
            </w:r>
            <w:r>
              <w:rPr>
                <w:sz w:val="24"/>
              </w:rPr>
              <w:t>Example</w:t>
            </w:r>
            <w:r>
              <w:rPr>
                <w:spacing w:val="-17"/>
                <w:sz w:val="24"/>
              </w:rPr>
              <w:t xml:space="preserve"> </w:t>
            </w:r>
            <w:r>
              <w:rPr>
                <w:sz w:val="24"/>
              </w:rPr>
              <w:t>Sentence</w:t>
            </w:r>
          </w:p>
        </w:tc>
        <w:tc>
          <w:tcPr>
            <w:tcW w:w="1778" w:type="dxa"/>
            <w:vMerge/>
            <w:tcBorders>
              <w:top w:val="nil"/>
            </w:tcBorders>
          </w:tcPr>
          <w:p w14:paraId="4B9E7CBC" w14:textId="77777777" w:rsidR="00245B23" w:rsidRDefault="00245B23" w:rsidP="00DA1E62">
            <w:pPr>
              <w:spacing w:line="240" w:lineRule="auto"/>
              <w:rPr>
                <w:sz w:val="2"/>
                <w:szCs w:val="2"/>
              </w:rPr>
            </w:pPr>
          </w:p>
        </w:tc>
      </w:tr>
      <w:tr w:rsidR="00245B23" w14:paraId="039CB1DE" w14:textId="77777777" w:rsidTr="007806A9">
        <w:trPr>
          <w:trHeight w:val="844"/>
        </w:trPr>
        <w:tc>
          <w:tcPr>
            <w:tcW w:w="1100" w:type="dxa"/>
            <w:vMerge/>
            <w:tcBorders>
              <w:top w:val="nil"/>
            </w:tcBorders>
          </w:tcPr>
          <w:p w14:paraId="77DDD798" w14:textId="77777777" w:rsidR="00245B23" w:rsidRDefault="00245B23" w:rsidP="00DA1E62">
            <w:pPr>
              <w:spacing w:line="240" w:lineRule="auto"/>
              <w:rPr>
                <w:sz w:val="2"/>
                <w:szCs w:val="2"/>
              </w:rPr>
            </w:pPr>
          </w:p>
        </w:tc>
        <w:tc>
          <w:tcPr>
            <w:tcW w:w="1978" w:type="dxa"/>
            <w:vMerge/>
            <w:tcBorders>
              <w:top w:val="nil"/>
            </w:tcBorders>
          </w:tcPr>
          <w:p w14:paraId="14A4E5F2" w14:textId="77777777" w:rsidR="00245B23" w:rsidRDefault="00245B23" w:rsidP="00DA1E62">
            <w:pPr>
              <w:spacing w:line="240" w:lineRule="auto"/>
              <w:rPr>
                <w:sz w:val="2"/>
                <w:szCs w:val="2"/>
              </w:rPr>
            </w:pPr>
          </w:p>
        </w:tc>
        <w:tc>
          <w:tcPr>
            <w:tcW w:w="1262" w:type="dxa"/>
            <w:vMerge/>
            <w:tcBorders>
              <w:top w:val="nil"/>
            </w:tcBorders>
          </w:tcPr>
          <w:p w14:paraId="151634FB" w14:textId="77777777" w:rsidR="00245B23" w:rsidRDefault="00245B23" w:rsidP="00DA1E62">
            <w:pPr>
              <w:spacing w:line="240" w:lineRule="auto"/>
              <w:rPr>
                <w:sz w:val="2"/>
                <w:szCs w:val="2"/>
              </w:rPr>
            </w:pPr>
          </w:p>
        </w:tc>
        <w:tc>
          <w:tcPr>
            <w:tcW w:w="1349" w:type="dxa"/>
          </w:tcPr>
          <w:p w14:paraId="0FFB404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4DD9506" w14:textId="77777777" w:rsidR="00245B23" w:rsidRDefault="00245B23" w:rsidP="00DA1E62">
            <w:pPr>
              <w:pStyle w:val="TableParagraph"/>
              <w:spacing w:line="240" w:lineRule="auto"/>
              <w:ind w:right="1029"/>
              <w:rPr>
                <w:sz w:val="24"/>
              </w:rPr>
            </w:pPr>
            <w:r>
              <w:rPr>
                <w:spacing w:val="-2"/>
                <w:sz w:val="24"/>
              </w:rPr>
              <w:t>Lesson-1 Introductions</w:t>
            </w:r>
          </w:p>
          <w:p w14:paraId="33AAC79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39B8DA55" w14:textId="77777777" w:rsidR="00245B23" w:rsidRDefault="00245B23" w:rsidP="00DA1E62">
            <w:pPr>
              <w:spacing w:line="240" w:lineRule="auto"/>
              <w:rPr>
                <w:sz w:val="2"/>
                <w:szCs w:val="2"/>
              </w:rPr>
            </w:pPr>
          </w:p>
        </w:tc>
      </w:tr>
    </w:tbl>
    <w:p w14:paraId="2D6053F6" w14:textId="77777777" w:rsidR="00245B23" w:rsidRDefault="00245B23" w:rsidP="00DA1E62">
      <w:pPr>
        <w:spacing w:line="240" w:lineRule="auto"/>
        <w:rPr>
          <w:sz w:val="2"/>
          <w:szCs w:val="2"/>
        </w:rPr>
        <w:sectPr w:rsidR="00245B23" w:rsidSect="00E560C3">
          <w:type w:val="continuous"/>
          <w:pgSz w:w="11910" w:h="16840"/>
          <w:pgMar w:top="680" w:right="480" w:bottom="1540" w:left="480" w:header="288" w:footer="28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7490E1B1" w14:textId="77777777" w:rsidTr="007806A9">
        <w:trPr>
          <w:trHeight w:val="682"/>
        </w:trPr>
        <w:tc>
          <w:tcPr>
            <w:tcW w:w="1100" w:type="dxa"/>
            <w:vMerge w:val="restart"/>
          </w:tcPr>
          <w:p w14:paraId="6381D4B0" w14:textId="77777777" w:rsidR="00245B23" w:rsidRDefault="00245B23" w:rsidP="00DA1E62">
            <w:pPr>
              <w:pStyle w:val="TableParagraph"/>
              <w:spacing w:line="240" w:lineRule="auto"/>
              <w:ind w:left="0"/>
              <w:rPr>
                <w:rFonts w:ascii="Times New Roman"/>
              </w:rPr>
            </w:pPr>
          </w:p>
        </w:tc>
        <w:tc>
          <w:tcPr>
            <w:tcW w:w="1978" w:type="dxa"/>
            <w:vMerge w:val="restart"/>
          </w:tcPr>
          <w:p w14:paraId="06C9595B" w14:textId="77777777" w:rsidR="00245B23" w:rsidRDefault="00245B23" w:rsidP="00DA1E62">
            <w:pPr>
              <w:pStyle w:val="TableParagraph"/>
              <w:spacing w:line="240" w:lineRule="auto"/>
              <w:ind w:left="0"/>
              <w:rPr>
                <w:rFonts w:ascii="Times New Roman"/>
              </w:rPr>
            </w:pPr>
          </w:p>
        </w:tc>
        <w:tc>
          <w:tcPr>
            <w:tcW w:w="1262" w:type="dxa"/>
          </w:tcPr>
          <w:p w14:paraId="75759D5F" w14:textId="77777777" w:rsidR="00245B23" w:rsidRDefault="00245B23" w:rsidP="00DA1E62">
            <w:pPr>
              <w:pStyle w:val="TableParagraph"/>
              <w:spacing w:line="240" w:lineRule="auto"/>
              <w:ind w:left="0"/>
              <w:rPr>
                <w:rFonts w:ascii="Times New Roman"/>
              </w:rPr>
            </w:pPr>
          </w:p>
        </w:tc>
        <w:tc>
          <w:tcPr>
            <w:tcW w:w="1349" w:type="dxa"/>
          </w:tcPr>
          <w:p w14:paraId="3C2330E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D17332E" w14:textId="77777777" w:rsidR="00245B23" w:rsidRDefault="00245B23" w:rsidP="00DA1E62">
            <w:pPr>
              <w:pStyle w:val="TableParagraph"/>
              <w:spacing w:line="240" w:lineRule="auto"/>
              <w:ind w:right="2055"/>
              <w:rPr>
                <w:sz w:val="24"/>
              </w:rPr>
            </w:pPr>
            <w:r>
              <w:rPr>
                <w:spacing w:val="-2"/>
                <w:sz w:val="24"/>
              </w:rPr>
              <w:t>Lesson-1 Listening</w:t>
            </w:r>
          </w:p>
        </w:tc>
        <w:tc>
          <w:tcPr>
            <w:tcW w:w="1778" w:type="dxa"/>
            <w:vMerge w:val="restart"/>
          </w:tcPr>
          <w:p w14:paraId="6E1346D2" w14:textId="77777777" w:rsidR="00245B23" w:rsidRDefault="00245B23" w:rsidP="00DA1E62">
            <w:pPr>
              <w:pStyle w:val="TableParagraph"/>
              <w:spacing w:line="240" w:lineRule="auto"/>
              <w:ind w:left="0"/>
              <w:rPr>
                <w:rFonts w:ascii="Times New Roman"/>
              </w:rPr>
            </w:pPr>
          </w:p>
        </w:tc>
      </w:tr>
      <w:tr w:rsidR="00245B23" w14:paraId="5AC546AA" w14:textId="77777777" w:rsidTr="007806A9">
        <w:trPr>
          <w:trHeight w:val="844"/>
        </w:trPr>
        <w:tc>
          <w:tcPr>
            <w:tcW w:w="1100" w:type="dxa"/>
            <w:vMerge/>
            <w:tcBorders>
              <w:top w:val="nil"/>
            </w:tcBorders>
          </w:tcPr>
          <w:p w14:paraId="752F49CB" w14:textId="77777777" w:rsidR="00245B23" w:rsidRDefault="00245B23" w:rsidP="00DA1E62">
            <w:pPr>
              <w:spacing w:line="240" w:lineRule="auto"/>
              <w:rPr>
                <w:sz w:val="2"/>
                <w:szCs w:val="2"/>
              </w:rPr>
            </w:pPr>
          </w:p>
        </w:tc>
        <w:tc>
          <w:tcPr>
            <w:tcW w:w="1978" w:type="dxa"/>
            <w:vMerge/>
            <w:tcBorders>
              <w:top w:val="nil"/>
            </w:tcBorders>
          </w:tcPr>
          <w:p w14:paraId="322EF2BF" w14:textId="77777777" w:rsidR="00245B23" w:rsidRDefault="00245B23" w:rsidP="00DA1E62">
            <w:pPr>
              <w:spacing w:line="240" w:lineRule="auto"/>
              <w:rPr>
                <w:sz w:val="2"/>
                <w:szCs w:val="2"/>
              </w:rPr>
            </w:pPr>
          </w:p>
        </w:tc>
        <w:tc>
          <w:tcPr>
            <w:tcW w:w="1262" w:type="dxa"/>
            <w:vMerge w:val="restart"/>
          </w:tcPr>
          <w:p w14:paraId="4E2368EB"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3F7CEFE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70CB71B" w14:textId="77777777" w:rsidR="00245B23" w:rsidRDefault="00245B23" w:rsidP="00DA1E62">
            <w:pPr>
              <w:pStyle w:val="TableParagraph"/>
              <w:spacing w:line="240" w:lineRule="auto"/>
              <w:rPr>
                <w:sz w:val="24"/>
              </w:rPr>
            </w:pPr>
            <w:r>
              <w:rPr>
                <w:spacing w:val="-2"/>
                <w:sz w:val="24"/>
              </w:rPr>
              <w:t>Lesson-</w:t>
            </w:r>
            <w:r>
              <w:rPr>
                <w:spacing w:val="-10"/>
                <w:sz w:val="24"/>
              </w:rPr>
              <w:t>2</w:t>
            </w:r>
          </w:p>
          <w:p w14:paraId="7DD94B24" w14:textId="77777777" w:rsidR="00245B23" w:rsidRDefault="00245B23" w:rsidP="00DA1E62">
            <w:pPr>
              <w:pStyle w:val="TableParagraph"/>
              <w:spacing w:line="240" w:lineRule="auto"/>
              <w:rPr>
                <w:sz w:val="24"/>
              </w:rPr>
            </w:pPr>
            <w:proofErr w:type="gramStart"/>
            <w:r>
              <w:rPr>
                <w:sz w:val="24"/>
              </w:rPr>
              <w:t>This/That</w:t>
            </w:r>
            <w:proofErr w:type="gramEnd"/>
            <w:r>
              <w:rPr>
                <w:sz w:val="24"/>
              </w:rPr>
              <w:t>/That</w:t>
            </w:r>
            <w:r>
              <w:rPr>
                <w:spacing w:val="-17"/>
                <w:sz w:val="24"/>
              </w:rPr>
              <w:t xml:space="preserve"> </w:t>
            </w:r>
            <w:r>
              <w:rPr>
                <w:sz w:val="24"/>
              </w:rPr>
              <w:t>Over</w:t>
            </w:r>
            <w:r>
              <w:rPr>
                <w:spacing w:val="-17"/>
                <w:sz w:val="24"/>
              </w:rPr>
              <w:t xml:space="preserve"> </w:t>
            </w:r>
            <w:proofErr w:type="gramStart"/>
            <w:r>
              <w:rPr>
                <w:sz w:val="24"/>
              </w:rPr>
              <w:t>There</w:t>
            </w:r>
            <w:proofErr w:type="gramEnd"/>
            <w:r>
              <w:rPr>
                <w:sz w:val="24"/>
              </w:rPr>
              <w:t xml:space="preserve"> Sentence Pattern</w:t>
            </w:r>
          </w:p>
        </w:tc>
        <w:tc>
          <w:tcPr>
            <w:tcW w:w="1778" w:type="dxa"/>
            <w:vMerge/>
            <w:tcBorders>
              <w:top w:val="nil"/>
            </w:tcBorders>
          </w:tcPr>
          <w:p w14:paraId="14249719" w14:textId="77777777" w:rsidR="00245B23" w:rsidRDefault="00245B23" w:rsidP="00DA1E62">
            <w:pPr>
              <w:spacing w:line="240" w:lineRule="auto"/>
              <w:rPr>
                <w:sz w:val="2"/>
                <w:szCs w:val="2"/>
              </w:rPr>
            </w:pPr>
          </w:p>
        </w:tc>
      </w:tr>
      <w:tr w:rsidR="00245B23" w14:paraId="03E59DF6" w14:textId="77777777" w:rsidTr="007806A9">
        <w:trPr>
          <w:trHeight w:val="916"/>
        </w:trPr>
        <w:tc>
          <w:tcPr>
            <w:tcW w:w="1100" w:type="dxa"/>
            <w:vMerge/>
            <w:tcBorders>
              <w:top w:val="nil"/>
            </w:tcBorders>
          </w:tcPr>
          <w:p w14:paraId="5D34C485" w14:textId="77777777" w:rsidR="00245B23" w:rsidRDefault="00245B23" w:rsidP="00DA1E62">
            <w:pPr>
              <w:spacing w:line="240" w:lineRule="auto"/>
              <w:rPr>
                <w:sz w:val="2"/>
                <w:szCs w:val="2"/>
              </w:rPr>
            </w:pPr>
          </w:p>
        </w:tc>
        <w:tc>
          <w:tcPr>
            <w:tcW w:w="1978" w:type="dxa"/>
            <w:vMerge/>
            <w:tcBorders>
              <w:top w:val="nil"/>
            </w:tcBorders>
          </w:tcPr>
          <w:p w14:paraId="4C63F736" w14:textId="77777777" w:rsidR="00245B23" w:rsidRDefault="00245B23" w:rsidP="00DA1E62">
            <w:pPr>
              <w:spacing w:line="240" w:lineRule="auto"/>
              <w:rPr>
                <w:sz w:val="2"/>
                <w:szCs w:val="2"/>
              </w:rPr>
            </w:pPr>
          </w:p>
        </w:tc>
        <w:tc>
          <w:tcPr>
            <w:tcW w:w="1262" w:type="dxa"/>
            <w:vMerge/>
            <w:tcBorders>
              <w:top w:val="nil"/>
            </w:tcBorders>
          </w:tcPr>
          <w:p w14:paraId="320FA4BD" w14:textId="77777777" w:rsidR="00245B23" w:rsidRDefault="00245B23" w:rsidP="00DA1E62">
            <w:pPr>
              <w:spacing w:line="240" w:lineRule="auto"/>
              <w:rPr>
                <w:sz w:val="2"/>
                <w:szCs w:val="2"/>
              </w:rPr>
            </w:pPr>
          </w:p>
        </w:tc>
        <w:tc>
          <w:tcPr>
            <w:tcW w:w="1349" w:type="dxa"/>
          </w:tcPr>
          <w:p w14:paraId="1D2FC38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C6BBB00" w14:textId="77777777" w:rsidR="00245B23" w:rsidRDefault="00245B23" w:rsidP="00DA1E62">
            <w:pPr>
              <w:pStyle w:val="TableParagraph"/>
              <w:spacing w:line="240" w:lineRule="auto"/>
              <w:rPr>
                <w:sz w:val="24"/>
              </w:rPr>
            </w:pPr>
            <w:r>
              <w:rPr>
                <w:spacing w:val="-2"/>
                <w:sz w:val="24"/>
              </w:rPr>
              <w:t>Lesson-</w:t>
            </w:r>
            <w:r>
              <w:rPr>
                <w:spacing w:val="-10"/>
                <w:sz w:val="24"/>
              </w:rPr>
              <w:t>2</w:t>
            </w:r>
          </w:p>
          <w:p w14:paraId="5BF1BD00" w14:textId="77777777" w:rsidR="00245B23" w:rsidRDefault="00245B23" w:rsidP="00DA1E62">
            <w:pPr>
              <w:pStyle w:val="TableParagraph"/>
              <w:spacing w:before="38" w:line="240" w:lineRule="auto"/>
              <w:rPr>
                <w:sz w:val="24"/>
              </w:rPr>
            </w:pPr>
            <w:r>
              <w:rPr>
                <w:sz w:val="24"/>
              </w:rPr>
              <w:t>This/That/That</w:t>
            </w:r>
            <w:r>
              <w:rPr>
                <w:spacing w:val="-17"/>
                <w:sz w:val="24"/>
              </w:rPr>
              <w:t xml:space="preserve"> </w:t>
            </w:r>
            <w:r>
              <w:rPr>
                <w:sz w:val="24"/>
              </w:rPr>
              <w:t>Over</w:t>
            </w:r>
            <w:r>
              <w:rPr>
                <w:spacing w:val="-17"/>
                <w:sz w:val="24"/>
              </w:rPr>
              <w:t xml:space="preserve"> </w:t>
            </w:r>
            <w:proofErr w:type="gramStart"/>
            <w:r>
              <w:rPr>
                <w:sz w:val="24"/>
              </w:rPr>
              <w:t>There</w:t>
            </w:r>
            <w:proofErr w:type="gramEnd"/>
            <w:r>
              <w:rPr>
                <w:sz w:val="24"/>
              </w:rPr>
              <w:t xml:space="preserve"> Example Sentence</w:t>
            </w:r>
          </w:p>
        </w:tc>
        <w:tc>
          <w:tcPr>
            <w:tcW w:w="1778" w:type="dxa"/>
            <w:vMerge/>
            <w:tcBorders>
              <w:top w:val="nil"/>
            </w:tcBorders>
          </w:tcPr>
          <w:p w14:paraId="63EC8635" w14:textId="77777777" w:rsidR="00245B23" w:rsidRDefault="00245B23" w:rsidP="00DA1E62">
            <w:pPr>
              <w:spacing w:line="240" w:lineRule="auto"/>
              <w:rPr>
                <w:sz w:val="2"/>
                <w:szCs w:val="2"/>
              </w:rPr>
            </w:pPr>
          </w:p>
        </w:tc>
      </w:tr>
      <w:tr w:rsidR="00245B23" w14:paraId="56B62140" w14:textId="77777777" w:rsidTr="007806A9">
        <w:trPr>
          <w:trHeight w:val="844"/>
        </w:trPr>
        <w:tc>
          <w:tcPr>
            <w:tcW w:w="1100" w:type="dxa"/>
            <w:vMerge/>
            <w:tcBorders>
              <w:top w:val="nil"/>
            </w:tcBorders>
          </w:tcPr>
          <w:p w14:paraId="1AE99FC4" w14:textId="77777777" w:rsidR="00245B23" w:rsidRDefault="00245B23" w:rsidP="00DA1E62">
            <w:pPr>
              <w:spacing w:line="240" w:lineRule="auto"/>
              <w:rPr>
                <w:sz w:val="2"/>
                <w:szCs w:val="2"/>
              </w:rPr>
            </w:pPr>
          </w:p>
        </w:tc>
        <w:tc>
          <w:tcPr>
            <w:tcW w:w="1978" w:type="dxa"/>
            <w:vMerge/>
            <w:tcBorders>
              <w:top w:val="nil"/>
            </w:tcBorders>
          </w:tcPr>
          <w:p w14:paraId="0FA2DAED" w14:textId="77777777" w:rsidR="00245B23" w:rsidRDefault="00245B23" w:rsidP="00DA1E62">
            <w:pPr>
              <w:spacing w:line="240" w:lineRule="auto"/>
              <w:rPr>
                <w:sz w:val="2"/>
                <w:szCs w:val="2"/>
              </w:rPr>
            </w:pPr>
          </w:p>
        </w:tc>
        <w:tc>
          <w:tcPr>
            <w:tcW w:w="1262" w:type="dxa"/>
            <w:vMerge/>
            <w:tcBorders>
              <w:top w:val="nil"/>
            </w:tcBorders>
          </w:tcPr>
          <w:p w14:paraId="75B57CD4" w14:textId="77777777" w:rsidR="00245B23" w:rsidRDefault="00245B23" w:rsidP="00DA1E62">
            <w:pPr>
              <w:spacing w:line="240" w:lineRule="auto"/>
              <w:rPr>
                <w:sz w:val="2"/>
                <w:szCs w:val="2"/>
              </w:rPr>
            </w:pPr>
          </w:p>
        </w:tc>
        <w:tc>
          <w:tcPr>
            <w:tcW w:w="1349" w:type="dxa"/>
          </w:tcPr>
          <w:p w14:paraId="4E82BCD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8934645" w14:textId="77777777" w:rsidR="00245B23" w:rsidRDefault="00245B23" w:rsidP="00DA1E62">
            <w:pPr>
              <w:pStyle w:val="TableParagraph"/>
              <w:spacing w:line="240" w:lineRule="auto"/>
              <w:rPr>
                <w:sz w:val="24"/>
              </w:rPr>
            </w:pPr>
            <w:r>
              <w:rPr>
                <w:spacing w:val="-2"/>
                <w:sz w:val="24"/>
              </w:rPr>
              <w:t>Lesson-</w:t>
            </w:r>
            <w:r>
              <w:rPr>
                <w:spacing w:val="-10"/>
                <w:sz w:val="24"/>
              </w:rPr>
              <w:t>2</w:t>
            </w:r>
          </w:p>
          <w:p w14:paraId="14FB8775" w14:textId="77777777" w:rsidR="00245B23" w:rsidRDefault="00245B23" w:rsidP="00DA1E62">
            <w:pPr>
              <w:pStyle w:val="TableParagraph"/>
              <w:spacing w:before="8" w:line="240" w:lineRule="auto"/>
              <w:rPr>
                <w:sz w:val="24"/>
              </w:rPr>
            </w:pPr>
            <w:r>
              <w:rPr>
                <w:sz w:val="24"/>
              </w:rPr>
              <w:t>This/That/That</w:t>
            </w:r>
            <w:r>
              <w:rPr>
                <w:spacing w:val="-17"/>
                <w:sz w:val="24"/>
              </w:rPr>
              <w:t xml:space="preserve"> </w:t>
            </w:r>
            <w:r>
              <w:rPr>
                <w:sz w:val="24"/>
              </w:rPr>
              <w:t>Over</w:t>
            </w:r>
            <w:r>
              <w:rPr>
                <w:spacing w:val="-17"/>
                <w:sz w:val="24"/>
              </w:rPr>
              <w:t xml:space="preserve"> </w:t>
            </w:r>
            <w:proofErr w:type="gramStart"/>
            <w:r>
              <w:rPr>
                <w:sz w:val="24"/>
              </w:rPr>
              <w:t>There</w:t>
            </w:r>
            <w:proofErr w:type="gramEnd"/>
            <w:r>
              <w:rPr>
                <w:sz w:val="24"/>
              </w:rPr>
              <w:t xml:space="preserve"> </w:t>
            </w:r>
            <w:r>
              <w:rPr>
                <w:spacing w:val="-2"/>
                <w:sz w:val="24"/>
              </w:rPr>
              <w:t>Conversation</w:t>
            </w:r>
          </w:p>
        </w:tc>
        <w:tc>
          <w:tcPr>
            <w:tcW w:w="1778" w:type="dxa"/>
            <w:vMerge/>
            <w:tcBorders>
              <w:top w:val="nil"/>
            </w:tcBorders>
          </w:tcPr>
          <w:p w14:paraId="1088446F" w14:textId="77777777" w:rsidR="00245B23" w:rsidRDefault="00245B23" w:rsidP="00DA1E62">
            <w:pPr>
              <w:spacing w:line="240" w:lineRule="auto"/>
              <w:rPr>
                <w:sz w:val="2"/>
                <w:szCs w:val="2"/>
              </w:rPr>
            </w:pPr>
          </w:p>
        </w:tc>
      </w:tr>
      <w:tr w:rsidR="00245B23" w14:paraId="1D9304A5" w14:textId="77777777" w:rsidTr="007806A9">
        <w:trPr>
          <w:trHeight w:val="574"/>
        </w:trPr>
        <w:tc>
          <w:tcPr>
            <w:tcW w:w="1100" w:type="dxa"/>
            <w:vMerge/>
            <w:tcBorders>
              <w:top w:val="nil"/>
            </w:tcBorders>
          </w:tcPr>
          <w:p w14:paraId="242686AB" w14:textId="77777777" w:rsidR="00245B23" w:rsidRDefault="00245B23" w:rsidP="00DA1E62">
            <w:pPr>
              <w:spacing w:line="240" w:lineRule="auto"/>
              <w:rPr>
                <w:sz w:val="2"/>
                <w:szCs w:val="2"/>
              </w:rPr>
            </w:pPr>
          </w:p>
        </w:tc>
        <w:tc>
          <w:tcPr>
            <w:tcW w:w="1978" w:type="dxa"/>
            <w:vMerge/>
            <w:tcBorders>
              <w:top w:val="nil"/>
            </w:tcBorders>
          </w:tcPr>
          <w:p w14:paraId="75090F9B" w14:textId="77777777" w:rsidR="00245B23" w:rsidRDefault="00245B23" w:rsidP="00DA1E62">
            <w:pPr>
              <w:spacing w:line="240" w:lineRule="auto"/>
              <w:rPr>
                <w:sz w:val="2"/>
                <w:szCs w:val="2"/>
              </w:rPr>
            </w:pPr>
          </w:p>
        </w:tc>
        <w:tc>
          <w:tcPr>
            <w:tcW w:w="1262" w:type="dxa"/>
            <w:vMerge/>
            <w:tcBorders>
              <w:top w:val="nil"/>
            </w:tcBorders>
          </w:tcPr>
          <w:p w14:paraId="77A8A411" w14:textId="77777777" w:rsidR="00245B23" w:rsidRDefault="00245B23" w:rsidP="00DA1E62">
            <w:pPr>
              <w:spacing w:line="240" w:lineRule="auto"/>
              <w:rPr>
                <w:sz w:val="2"/>
                <w:szCs w:val="2"/>
              </w:rPr>
            </w:pPr>
          </w:p>
        </w:tc>
        <w:tc>
          <w:tcPr>
            <w:tcW w:w="1349" w:type="dxa"/>
          </w:tcPr>
          <w:p w14:paraId="1BAB1CA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E764174" w14:textId="77777777" w:rsidR="00245B23" w:rsidRDefault="00245B23" w:rsidP="00DA1E62">
            <w:pPr>
              <w:pStyle w:val="TableParagraph"/>
              <w:spacing w:line="240" w:lineRule="auto"/>
              <w:rPr>
                <w:sz w:val="24"/>
              </w:rPr>
            </w:pPr>
            <w:r>
              <w:rPr>
                <w:spacing w:val="-2"/>
                <w:sz w:val="24"/>
              </w:rPr>
              <w:t>Lesson-</w:t>
            </w:r>
            <w:r>
              <w:rPr>
                <w:spacing w:val="-10"/>
                <w:sz w:val="24"/>
              </w:rPr>
              <w:t>2</w:t>
            </w:r>
          </w:p>
          <w:p w14:paraId="69B9C75F"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17226540" w14:textId="77777777" w:rsidR="00245B23" w:rsidRDefault="00245B23" w:rsidP="00DA1E62">
            <w:pPr>
              <w:spacing w:line="240" w:lineRule="auto"/>
              <w:rPr>
                <w:sz w:val="2"/>
                <w:szCs w:val="2"/>
              </w:rPr>
            </w:pPr>
          </w:p>
        </w:tc>
      </w:tr>
      <w:tr w:rsidR="00245B23" w14:paraId="234569CF" w14:textId="77777777" w:rsidTr="007806A9">
        <w:trPr>
          <w:trHeight w:val="1204"/>
        </w:trPr>
        <w:tc>
          <w:tcPr>
            <w:tcW w:w="1100" w:type="dxa"/>
            <w:vMerge/>
            <w:tcBorders>
              <w:top w:val="nil"/>
            </w:tcBorders>
          </w:tcPr>
          <w:p w14:paraId="2C25F0DB" w14:textId="77777777" w:rsidR="00245B23" w:rsidRDefault="00245B23" w:rsidP="00DA1E62">
            <w:pPr>
              <w:spacing w:line="240" w:lineRule="auto"/>
              <w:rPr>
                <w:sz w:val="2"/>
                <w:szCs w:val="2"/>
              </w:rPr>
            </w:pPr>
          </w:p>
        </w:tc>
        <w:tc>
          <w:tcPr>
            <w:tcW w:w="1978" w:type="dxa"/>
            <w:vMerge/>
            <w:tcBorders>
              <w:top w:val="nil"/>
            </w:tcBorders>
          </w:tcPr>
          <w:p w14:paraId="4695BCE7" w14:textId="77777777" w:rsidR="00245B23" w:rsidRDefault="00245B23" w:rsidP="00DA1E62">
            <w:pPr>
              <w:spacing w:line="240" w:lineRule="auto"/>
              <w:rPr>
                <w:sz w:val="2"/>
                <w:szCs w:val="2"/>
              </w:rPr>
            </w:pPr>
          </w:p>
        </w:tc>
        <w:tc>
          <w:tcPr>
            <w:tcW w:w="1262" w:type="dxa"/>
            <w:vMerge w:val="restart"/>
          </w:tcPr>
          <w:p w14:paraId="797CBE5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419FC47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940B238" w14:textId="77777777" w:rsidR="00245B23" w:rsidRDefault="00245B23" w:rsidP="00DA1E62">
            <w:pPr>
              <w:pStyle w:val="TableParagraph"/>
              <w:spacing w:line="240" w:lineRule="auto"/>
              <w:rPr>
                <w:sz w:val="24"/>
              </w:rPr>
            </w:pPr>
            <w:r>
              <w:rPr>
                <w:spacing w:val="-2"/>
                <w:sz w:val="24"/>
              </w:rPr>
              <w:t>Lesson-</w:t>
            </w:r>
            <w:r>
              <w:rPr>
                <w:spacing w:val="-10"/>
                <w:sz w:val="24"/>
              </w:rPr>
              <w:t>3</w:t>
            </w:r>
          </w:p>
          <w:p w14:paraId="3201CF88" w14:textId="77777777" w:rsidR="00245B23" w:rsidRDefault="00245B23" w:rsidP="007806A9">
            <w:pPr>
              <w:pStyle w:val="TableParagraph"/>
              <w:spacing w:line="240" w:lineRule="auto"/>
              <w:rPr>
                <w:sz w:val="24"/>
              </w:rPr>
            </w:pPr>
            <w:r>
              <w:rPr>
                <w:sz w:val="24"/>
              </w:rPr>
              <w:t>This</w:t>
            </w:r>
            <w:r>
              <w:rPr>
                <w:spacing w:val="-17"/>
                <w:sz w:val="24"/>
              </w:rPr>
              <w:t xml:space="preserve"> </w:t>
            </w:r>
            <w:r>
              <w:rPr>
                <w:sz w:val="24"/>
              </w:rPr>
              <w:t>Place/That</w:t>
            </w:r>
            <w:r>
              <w:rPr>
                <w:spacing w:val="-17"/>
                <w:sz w:val="24"/>
              </w:rPr>
              <w:t xml:space="preserve"> </w:t>
            </w:r>
            <w:r>
              <w:rPr>
                <w:sz w:val="24"/>
              </w:rPr>
              <w:t>Place/That Place Over There</w:t>
            </w:r>
          </w:p>
          <w:p w14:paraId="0A836F4C" w14:textId="77777777" w:rsidR="00245B23" w:rsidRDefault="00245B23" w:rsidP="007806A9">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F5176BF" w14:textId="77777777" w:rsidR="00245B23" w:rsidRDefault="00245B23" w:rsidP="00DA1E62">
            <w:pPr>
              <w:spacing w:line="240" w:lineRule="auto"/>
              <w:rPr>
                <w:sz w:val="2"/>
                <w:szCs w:val="2"/>
              </w:rPr>
            </w:pPr>
          </w:p>
        </w:tc>
      </w:tr>
      <w:tr w:rsidR="00245B23" w14:paraId="7D0D6EB2" w14:textId="77777777" w:rsidTr="007806A9">
        <w:trPr>
          <w:trHeight w:val="1186"/>
        </w:trPr>
        <w:tc>
          <w:tcPr>
            <w:tcW w:w="1100" w:type="dxa"/>
            <w:vMerge/>
            <w:tcBorders>
              <w:top w:val="nil"/>
            </w:tcBorders>
          </w:tcPr>
          <w:p w14:paraId="38F8FDBF" w14:textId="77777777" w:rsidR="00245B23" w:rsidRDefault="00245B23" w:rsidP="00DA1E62">
            <w:pPr>
              <w:spacing w:line="240" w:lineRule="auto"/>
              <w:rPr>
                <w:sz w:val="2"/>
                <w:szCs w:val="2"/>
              </w:rPr>
            </w:pPr>
          </w:p>
        </w:tc>
        <w:tc>
          <w:tcPr>
            <w:tcW w:w="1978" w:type="dxa"/>
            <w:vMerge/>
            <w:tcBorders>
              <w:top w:val="nil"/>
            </w:tcBorders>
          </w:tcPr>
          <w:p w14:paraId="432B502B" w14:textId="77777777" w:rsidR="00245B23" w:rsidRDefault="00245B23" w:rsidP="00DA1E62">
            <w:pPr>
              <w:spacing w:line="240" w:lineRule="auto"/>
              <w:rPr>
                <w:sz w:val="2"/>
                <w:szCs w:val="2"/>
              </w:rPr>
            </w:pPr>
          </w:p>
        </w:tc>
        <w:tc>
          <w:tcPr>
            <w:tcW w:w="1262" w:type="dxa"/>
            <w:vMerge/>
            <w:tcBorders>
              <w:top w:val="nil"/>
            </w:tcBorders>
          </w:tcPr>
          <w:p w14:paraId="6FAF5BE8" w14:textId="77777777" w:rsidR="00245B23" w:rsidRDefault="00245B23" w:rsidP="00DA1E62">
            <w:pPr>
              <w:spacing w:line="240" w:lineRule="auto"/>
              <w:rPr>
                <w:sz w:val="2"/>
                <w:szCs w:val="2"/>
              </w:rPr>
            </w:pPr>
          </w:p>
        </w:tc>
        <w:tc>
          <w:tcPr>
            <w:tcW w:w="1349" w:type="dxa"/>
          </w:tcPr>
          <w:p w14:paraId="3565CEC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DB9F5DE" w14:textId="77777777" w:rsidR="00245B23" w:rsidRDefault="00245B23" w:rsidP="00DA1E62">
            <w:pPr>
              <w:pStyle w:val="TableParagraph"/>
              <w:spacing w:line="240" w:lineRule="auto"/>
              <w:rPr>
                <w:sz w:val="24"/>
              </w:rPr>
            </w:pPr>
            <w:r>
              <w:rPr>
                <w:spacing w:val="-2"/>
                <w:sz w:val="24"/>
              </w:rPr>
              <w:t>Lesson-</w:t>
            </w:r>
            <w:r>
              <w:rPr>
                <w:spacing w:val="-10"/>
                <w:sz w:val="24"/>
              </w:rPr>
              <w:t>3</w:t>
            </w:r>
          </w:p>
          <w:p w14:paraId="021A1620" w14:textId="77777777" w:rsidR="00245B23" w:rsidRDefault="00245B23" w:rsidP="007806A9">
            <w:pPr>
              <w:pStyle w:val="TableParagraph"/>
              <w:spacing w:line="240" w:lineRule="auto"/>
              <w:rPr>
                <w:sz w:val="24"/>
              </w:rPr>
            </w:pPr>
            <w:r>
              <w:rPr>
                <w:sz w:val="24"/>
              </w:rPr>
              <w:t>This</w:t>
            </w:r>
            <w:r>
              <w:rPr>
                <w:spacing w:val="-17"/>
                <w:sz w:val="24"/>
              </w:rPr>
              <w:t xml:space="preserve"> </w:t>
            </w:r>
            <w:r>
              <w:rPr>
                <w:sz w:val="24"/>
              </w:rPr>
              <w:t>Place/That</w:t>
            </w:r>
            <w:r>
              <w:rPr>
                <w:spacing w:val="-17"/>
                <w:sz w:val="24"/>
              </w:rPr>
              <w:t xml:space="preserve"> </w:t>
            </w:r>
            <w:r>
              <w:rPr>
                <w:sz w:val="24"/>
              </w:rPr>
              <w:t>Place/That Place Over There</w:t>
            </w:r>
          </w:p>
          <w:p w14:paraId="3DCF8040" w14:textId="77777777" w:rsidR="00245B23" w:rsidRDefault="00245B23" w:rsidP="007806A9">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5C77DAB0" w14:textId="77777777" w:rsidR="00245B23" w:rsidRDefault="00245B23" w:rsidP="00DA1E62">
            <w:pPr>
              <w:spacing w:line="240" w:lineRule="auto"/>
              <w:rPr>
                <w:sz w:val="2"/>
                <w:szCs w:val="2"/>
              </w:rPr>
            </w:pPr>
          </w:p>
        </w:tc>
      </w:tr>
      <w:tr w:rsidR="00245B23" w14:paraId="43A3C7AD" w14:textId="77777777" w:rsidTr="007806A9">
        <w:trPr>
          <w:trHeight w:val="1204"/>
        </w:trPr>
        <w:tc>
          <w:tcPr>
            <w:tcW w:w="1100" w:type="dxa"/>
            <w:vMerge/>
            <w:tcBorders>
              <w:top w:val="nil"/>
            </w:tcBorders>
          </w:tcPr>
          <w:p w14:paraId="075C9DED" w14:textId="77777777" w:rsidR="00245B23" w:rsidRDefault="00245B23" w:rsidP="00DA1E62">
            <w:pPr>
              <w:spacing w:line="240" w:lineRule="auto"/>
              <w:rPr>
                <w:sz w:val="2"/>
                <w:szCs w:val="2"/>
              </w:rPr>
            </w:pPr>
          </w:p>
        </w:tc>
        <w:tc>
          <w:tcPr>
            <w:tcW w:w="1978" w:type="dxa"/>
            <w:vMerge/>
            <w:tcBorders>
              <w:top w:val="nil"/>
            </w:tcBorders>
          </w:tcPr>
          <w:p w14:paraId="072338EF" w14:textId="77777777" w:rsidR="00245B23" w:rsidRDefault="00245B23" w:rsidP="00DA1E62">
            <w:pPr>
              <w:spacing w:line="240" w:lineRule="auto"/>
              <w:rPr>
                <w:sz w:val="2"/>
                <w:szCs w:val="2"/>
              </w:rPr>
            </w:pPr>
          </w:p>
        </w:tc>
        <w:tc>
          <w:tcPr>
            <w:tcW w:w="1262" w:type="dxa"/>
            <w:vMerge/>
            <w:tcBorders>
              <w:top w:val="nil"/>
            </w:tcBorders>
          </w:tcPr>
          <w:p w14:paraId="6D4BE643" w14:textId="77777777" w:rsidR="00245B23" w:rsidRDefault="00245B23" w:rsidP="00DA1E62">
            <w:pPr>
              <w:spacing w:line="240" w:lineRule="auto"/>
              <w:rPr>
                <w:sz w:val="2"/>
                <w:szCs w:val="2"/>
              </w:rPr>
            </w:pPr>
          </w:p>
        </w:tc>
        <w:tc>
          <w:tcPr>
            <w:tcW w:w="1349" w:type="dxa"/>
          </w:tcPr>
          <w:p w14:paraId="13CD967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511161DD" w14:textId="77777777" w:rsidR="00245B23" w:rsidRDefault="00245B23" w:rsidP="00DA1E62">
            <w:pPr>
              <w:pStyle w:val="TableParagraph"/>
              <w:spacing w:line="240" w:lineRule="auto"/>
              <w:rPr>
                <w:sz w:val="24"/>
              </w:rPr>
            </w:pPr>
            <w:r>
              <w:rPr>
                <w:spacing w:val="-2"/>
                <w:sz w:val="24"/>
              </w:rPr>
              <w:t>Lesson-</w:t>
            </w:r>
            <w:r>
              <w:rPr>
                <w:spacing w:val="-10"/>
                <w:sz w:val="24"/>
              </w:rPr>
              <w:t>3</w:t>
            </w:r>
          </w:p>
          <w:p w14:paraId="22E43BF2" w14:textId="77777777" w:rsidR="00245B23" w:rsidRDefault="00245B23" w:rsidP="007806A9">
            <w:pPr>
              <w:pStyle w:val="TableParagraph"/>
              <w:spacing w:line="240" w:lineRule="auto"/>
              <w:rPr>
                <w:sz w:val="24"/>
              </w:rPr>
            </w:pPr>
            <w:r>
              <w:rPr>
                <w:sz w:val="24"/>
              </w:rPr>
              <w:t>This</w:t>
            </w:r>
            <w:r>
              <w:rPr>
                <w:spacing w:val="-17"/>
                <w:sz w:val="24"/>
              </w:rPr>
              <w:t xml:space="preserve"> </w:t>
            </w:r>
            <w:r>
              <w:rPr>
                <w:sz w:val="24"/>
              </w:rPr>
              <w:t>Place/That</w:t>
            </w:r>
            <w:r>
              <w:rPr>
                <w:spacing w:val="-17"/>
                <w:sz w:val="24"/>
              </w:rPr>
              <w:t xml:space="preserve"> </w:t>
            </w:r>
            <w:r>
              <w:rPr>
                <w:sz w:val="24"/>
              </w:rPr>
              <w:t>Place/That Place Over There</w:t>
            </w:r>
          </w:p>
          <w:p w14:paraId="28DC7288" w14:textId="77777777" w:rsidR="00245B23" w:rsidRDefault="00245B23" w:rsidP="007806A9">
            <w:pPr>
              <w:pStyle w:val="TableParagraph"/>
              <w:spacing w:line="240" w:lineRule="auto"/>
              <w:rPr>
                <w:sz w:val="24"/>
              </w:rPr>
            </w:pPr>
            <w:r>
              <w:rPr>
                <w:spacing w:val="-2"/>
                <w:sz w:val="24"/>
              </w:rPr>
              <w:t>Conversation</w:t>
            </w:r>
          </w:p>
        </w:tc>
        <w:tc>
          <w:tcPr>
            <w:tcW w:w="1778" w:type="dxa"/>
            <w:vMerge/>
            <w:tcBorders>
              <w:top w:val="nil"/>
            </w:tcBorders>
          </w:tcPr>
          <w:p w14:paraId="2C22870D" w14:textId="77777777" w:rsidR="00245B23" w:rsidRDefault="00245B23" w:rsidP="00DA1E62">
            <w:pPr>
              <w:spacing w:line="240" w:lineRule="auto"/>
              <w:rPr>
                <w:sz w:val="2"/>
                <w:szCs w:val="2"/>
              </w:rPr>
            </w:pPr>
          </w:p>
        </w:tc>
      </w:tr>
      <w:tr w:rsidR="00245B23" w14:paraId="343697F8" w14:textId="77777777" w:rsidTr="007806A9">
        <w:trPr>
          <w:trHeight w:val="574"/>
        </w:trPr>
        <w:tc>
          <w:tcPr>
            <w:tcW w:w="1100" w:type="dxa"/>
            <w:vMerge/>
            <w:tcBorders>
              <w:top w:val="nil"/>
            </w:tcBorders>
          </w:tcPr>
          <w:p w14:paraId="7D301C66" w14:textId="77777777" w:rsidR="00245B23" w:rsidRDefault="00245B23" w:rsidP="00DA1E62">
            <w:pPr>
              <w:spacing w:line="240" w:lineRule="auto"/>
              <w:rPr>
                <w:sz w:val="2"/>
                <w:szCs w:val="2"/>
              </w:rPr>
            </w:pPr>
          </w:p>
        </w:tc>
        <w:tc>
          <w:tcPr>
            <w:tcW w:w="1978" w:type="dxa"/>
            <w:vMerge/>
            <w:tcBorders>
              <w:top w:val="nil"/>
            </w:tcBorders>
          </w:tcPr>
          <w:p w14:paraId="39BE6C1E" w14:textId="77777777" w:rsidR="00245B23" w:rsidRDefault="00245B23" w:rsidP="00DA1E62">
            <w:pPr>
              <w:spacing w:line="240" w:lineRule="auto"/>
              <w:rPr>
                <w:sz w:val="2"/>
                <w:szCs w:val="2"/>
              </w:rPr>
            </w:pPr>
          </w:p>
        </w:tc>
        <w:tc>
          <w:tcPr>
            <w:tcW w:w="1262" w:type="dxa"/>
            <w:vMerge/>
            <w:tcBorders>
              <w:top w:val="nil"/>
            </w:tcBorders>
          </w:tcPr>
          <w:p w14:paraId="59468680" w14:textId="77777777" w:rsidR="00245B23" w:rsidRDefault="00245B23" w:rsidP="00DA1E62">
            <w:pPr>
              <w:spacing w:line="240" w:lineRule="auto"/>
              <w:rPr>
                <w:sz w:val="2"/>
                <w:szCs w:val="2"/>
              </w:rPr>
            </w:pPr>
          </w:p>
        </w:tc>
        <w:tc>
          <w:tcPr>
            <w:tcW w:w="1349" w:type="dxa"/>
          </w:tcPr>
          <w:p w14:paraId="01A2C0E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BCF470A" w14:textId="77777777" w:rsidR="00245B23" w:rsidRDefault="00245B23" w:rsidP="00DA1E62">
            <w:pPr>
              <w:pStyle w:val="TableParagraph"/>
              <w:spacing w:line="240" w:lineRule="auto"/>
              <w:rPr>
                <w:sz w:val="24"/>
              </w:rPr>
            </w:pPr>
            <w:r>
              <w:rPr>
                <w:spacing w:val="-2"/>
                <w:sz w:val="24"/>
              </w:rPr>
              <w:t>Lesson-</w:t>
            </w:r>
            <w:r>
              <w:rPr>
                <w:spacing w:val="-10"/>
                <w:sz w:val="24"/>
              </w:rPr>
              <w:t>3</w:t>
            </w:r>
          </w:p>
          <w:p w14:paraId="39E544C5"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2B8BFB5B" w14:textId="77777777" w:rsidR="00245B23" w:rsidRDefault="00245B23" w:rsidP="00DA1E62">
            <w:pPr>
              <w:spacing w:line="240" w:lineRule="auto"/>
              <w:rPr>
                <w:sz w:val="2"/>
                <w:szCs w:val="2"/>
              </w:rPr>
            </w:pPr>
          </w:p>
        </w:tc>
      </w:tr>
      <w:tr w:rsidR="00245B23" w14:paraId="65E05D85" w14:textId="77777777" w:rsidTr="007806A9">
        <w:trPr>
          <w:trHeight w:val="1024"/>
        </w:trPr>
        <w:tc>
          <w:tcPr>
            <w:tcW w:w="1100" w:type="dxa"/>
          </w:tcPr>
          <w:p w14:paraId="2D70CAA1"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4</w:t>
            </w:r>
          </w:p>
        </w:tc>
        <w:tc>
          <w:tcPr>
            <w:tcW w:w="1978" w:type="dxa"/>
          </w:tcPr>
          <w:p w14:paraId="5B1A4B8B"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tcPr>
          <w:p w14:paraId="1AD0F129"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CC0675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C487BD2" w14:textId="77777777" w:rsidR="00245B23" w:rsidRDefault="00245B23" w:rsidP="00DA1E62">
            <w:pPr>
              <w:pStyle w:val="TableParagraph"/>
              <w:spacing w:line="240" w:lineRule="auto"/>
              <w:ind w:right="2055"/>
              <w:rPr>
                <w:sz w:val="24"/>
              </w:rPr>
            </w:pPr>
            <w:r>
              <w:rPr>
                <w:spacing w:val="-2"/>
                <w:sz w:val="24"/>
              </w:rPr>
              <w:t xml:space="preserve">Lesson-4 </w:t>
            </w:r>
            <w:r>
              <w:rPr>
                <w:spacing w:val="-4"/>
                <w:sz w:val="24"/>
              </w:rPr>
              <w:t>Time</w:t>
            </w:r>
          </w:p>
          <w:p w14:paraId="63C3089E"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tcPr>
          <w:p w14:paraId="4C2E93BA" w14:textId="77777777" w:rsidR="00245B23" w:rsidRDefault="00245B23" w:rsidP="00DA0D13">
            <w:pPr>
              <w:pStyle w:val="TableParagraph"/>
              <w:numPr>
                <w:ilvl w:val="0"/>
                <w:numId w:val="63"/>
              </w:numPr>
              <w:tabs>
                <w:tab w:val="left" w:pos="272"/>
              </w:tabs>
              <w:spacing w:before="123" w:line="240" w:lineRule="auto"/>
              <w:ind w:left="272" w:hanging="143"/>
              <w:rPr>
                <w:b/>
                <w:sz w:val="24"/>
              </w:rPr>
            </w:pPr>
            <w:r>
              <w:rPr>
                <w:b/>
                <w:sz w:val="24"/>
              </w:rPr>
              <w:t>Task</w:t>
            </w:r>
            <w:r>
              <w:rPr>
                <w:b/>
                <w:spacing w:val="-1"/>
                <w:sz w:val="24"/>
              </w:rPr>
              <w:t xml:space="preserve"> </w:t>
            </w:r>
            <w:r>
              <w:rPr>
                <w:b/>
                <w:spacing w:val="-10"/>
                <w:sz w:val="24"/>
              </w:rPr>
              <w:t>4</w:t>
            </w:r>
          </w:p>
          <w:p w14:paraId="31E629DA" w14:textId="77777777" w:rsidR="00245B23" w:rsidRDefault="00245B23" w:rsidP="00DA1E62">
            <w:pPr>
              <w:pStyle w:val="TableParagraph"/>
              <w:spacing w:before="272" w:line="240" w:lineRule="auto"/>
              <w:ind w:left="110" w:right="351"/>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p>
        </w:tc>
      </w:tr>
    </w:tbl>
    <w:p w14:paraId="6B70A289" w14:textId="77777777" w:rsidR="00245B23" w:rsidRDefault="00245B23" w:rsidP="00DA1E62">
      <w:pPr>
        <w:spacing w:line="240" w:lineRule="auto"/>
        <w:rPr>
          <w:sz w:val="24"/>
        </w:rPr>
        <w:sectPr w:rsidR="00245B23" w:rsidSect="00E560C3">
          <w:type w:val="continuous"/>
          <w:pgSz w:w="11910" w:h="16840"/>
          <w:pgMar w:top="680" w:right="480" w:bottom="1540" w:left="480" w:header="288" w:footer="134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53946FDB" w14:textId="77777777" w:rsidTr="007806A9">
        <w:trPr>
          <w:trHeight w:val="826"/>
        </w:trPr>
        <w:tc>
          <w:tcPr>
            <w:tcW w:w="1100" w:type="dxa"/>
            <w:vMerge w:val="restart"/>
          </w:tcPr>
          <w:p w14:paraId="5B185F33" w14:textId="77777777" w:rsidR="00245B23" w:rsidRDefault="00245B23" w:rsidP="00DA1E62">
            <w:pPr>
              <w:pStyle w:val="TableParagraph"/>
              <w:spacing w:line="240" w:lineRule="auto"/>
              <w:ind w:left="0"/>
              <w:rPr>
                <w:rFonts w:ascii="Times New Roman"/>
              </w:rPr>
            </w:pPr>
          </w:p>
        </w:tc>
        <w:tc>
          <w:tcPr>
            <w:tcW w:w="1978" w:type="dxa"/>
            <w:vMerge w:val="restart"/>
          </w:tcPr>
          <w:p w14:paraId="51090410" w14:textId="77777777" w:rsidR="00245B23" w:rsidRDefault="00245B23" w:rsidP="00DA1E62">
            <w:pPr>
              <w:pStyle w:val="TableParagraph"/>
              <w:spacing w:line="240" w:lineRule="auto"/>
              <w:ind w:left="0"/>
              <w:rPr>
                <w:rFonts w:ascii="Times New Roman"/>
              </w:rPr>
            </w:pPr>
          </w:p>
        </w:tc>
        <w:tc>
          <w:tcPr>
            <w:tcW w:w="1262" w:type="dxa"/>
            <w:vMerge w:val="restart"/>
          </w:tcPr>
          <w:p w14:paraId="61EDC02A" w14:textId="77777777" w:rsidR="00245B23" w:rsidRDefault="00245B23" w:rsidP="00DA1E62">
            <w:pPr>
              <w:pStyle w:val="TableParagraph"/>
              <w:spacing w:line="240" w:lineRule="auto"/>
              <w:ind w:left="0"/>
              <w:rPr>
                <w:rFonts w:ascii="Times New Roman"/>
              </w:rPr>
            </w:pPr>
          </w:p>
        </w:tc>
        <w:tc>
          <w:tcPr>
            <w:tcW w:w="1349" w:type="dxa"/>
          </w:tcPr>
          <w:p w14:paraId="78F1E9B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3A0F9BC" w14:textId="77777777" w:rsidR="00245B23" w:rsidRDefault="00245B23" w:rsidP="00DA1E62">
            <w:pPr>
              <w:pStyle w:val="TableParagraph"/>
              <w:spacing w:line="240" w:lineRule="auto"/>
              <w:ind w:right="2055"/>
              <w:rPr>
                <w:sz w:val="24"/>
              </w:rPr>
            </w:pPr>
            <w:r>
              <w:rPr>
                <w:spacing w:val="-2"/>
                <w:sz w:val="24"/>
              </w:rPr>
              <w:t xml:space="preserve">Lesson-4 </w:t>
            </w:r>
            <w:r>
              <w:rPr>
                <w:spacing w:val="-4"/>
                <w:sz w:val="24"/>
              </w:rPr>
              <w:t>Time</w:t>
            </w:r>
          </w:p>
          <w:p w14:paraId="019987BA"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79F8A9BB" w14:textId="77777777" w:rsidR="00245B23" w:rsidRDefault="00245B23" w:rsidP="00DA1E62">
            <w:pPr>
              <w:pStyle w:val="TableParagraph"/>
              <w:spacing w:line="240" w:lineRule="auto"/>
              <w:ind w:left="110"/>
              <w:rPr>
                <w:i/>
                <w:sz w:val="24"/>
              </w:rPr>
            </w:pPr>
            <w:r>
              <w:rPr>
                <w:i/>
                <w:spacing w:val="-2"/>
                <w:sz w:val="24"/>
                <w:u w:val="single"/>
              </w:rPr>
              <w:t>Annexure-</w:t>
            </w:r>
            <w:r>
              <w:rPr>
                <w:i/>
                <w:spacing w:val="-10"/>
                <w:sz w:val="24"/>
                <w:u w:val="single"/>
              </w:rPr>
              <w:t>I</w:t>
            </w:r>
          </w:p>
        </w:tc>
      </w:tr>
      <w:tr w:rsidR="00245B23" w14:paraId="515DF850" w14:textId="77777777" w:rsidTr="007806A9">
        <w:trPr>
          <w:trHeight w:val="754"/>
        </w:trPr>
        <w:tc>
          <w:tcPr>
            <w:tcW w:w="1100" w:type="dxa"/>
            <w:vMerge/>
            <w:tcBorders>
              <w:top w:val="nil"/>
            </w:tcBorders>
          </w:tcPr>
          <w:p w14:paraId="009412C8" w14:textId="77777777" w:rsidR="00245B23" w:rsidRDefault="00245B23" w:rsidP="00DA1E62">
            <w:pPr>
              <w:spacing w:line="240" w:lineRule="auto"/>
              <w:rPr>
                <w:sz w:val="2"/>
                <w:szCs w:val="2"/>
              </w:rPr>
            </w:pPr>
          </w:p>
        </w:tc>
        <w:tc>
          <w:tcPr>
            <w:tcW w:w="1978" w:type="dxa"/>
            <w:vMerge/>
            <w:tcBorders>
              <w:top w:val="nil"/>
            </w:tcBorders>
          </w:tcPr>
          <w:p w14:paraId="4BA13D8D" w14:textId="77777777" w:rsidR="00245B23" w:rsidRDefault="00245B23" w:rsidP="00DA1E62">
            <w:pPr>
              <w:spacing w:line="240" w:lineRule="auto"/>
              <w:rPr>
                <w:sz w:val="2"/>
                <w:szCs w:val="2"/>
              </w:rPr>
            </w:pPr>
          </w:p>
        </w:tc>
        <w:tc>
          <w:tcPr>
            <w:tcW w:w="1262" w:type="dxa"/>
            <w:vMerge/>
            <w:tcBorders>
              <w:top w:val="nil"/>
            </w:tcBorders>
          </w:tcPr>
          <w:p w14:paraId="03C31B3A" w14:textId="77777777" w:rsidR="00245B23" w:rsidRDefault="00245B23" w:rsidP="00DA1E62">
            <w:pPr>
              <w:spacing w:line="240" w:lineRule="auto"/>
              <w:rPr>
                <w:sz w:val="2"/>
                <w:szCs w:val="2"/>
              </w:rPr>
            </w:pPr>
          </w:p>
        </w:tc>
        <w:tc>
          <w:tcPr>
            <w:tcW w:w="1349" w:type="dxa"/>
          </w:tcPr>
          <w:p w14:paraId="6EF8263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0DEAA8D" w14:textId="77777777" w:rsidR="00245B23" w:rsidRDefault="00245B23" w:rsidP="00DA1E62">
            <w:pPr>
              <w:pStyle w:val="TableParagraph"/>
              <w:spacing w:line="240" w:lineRule="auto"/>
              <w:ind w:right="2055"/>
              <w:rPr>
                <w:sz w:val="24"/>
              </w:rPr>
            </w:pPr>
            <w:r>
              <w:rPr>
                <w:spacing w:val="-2"/>
                <w:sz w:val="24"/>
              </w:rPr>
              <w:t xml:space="preserve">Lesson-4 </w:t>
            </w:r>
            <w:r>
              <w:rPr>
                <w:spacing w:val="-4"/>
                <w:sz w:val="24"/>
              </w:rPr>
              <w:t>Time</w:t>
            </w:r>
          </w:p>
          <w:p w14:paraId="3941C142"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2A9FD93E" w14:textId="77777777" w:rsidR="00245B23" w:rsidRDefault="00245B23" w:rsidP="00DA1E62">
            <w:pPr>
              <w:spacing w:line="240" w:lineRule="auto"/>
              <w:rPr>
                <w:sz w:val="2"/>
                <w:szCs w:val="2"/>
              </w:rPr>
            </w:pPr>
          </w:p>
        </w:tc>
      </w:tr>
      <w:tr w:rsidR="00245B23" w14:paraId="110D2D7C" w14:textId="77777777" w:rsidTr="007806A9">
        <w:trPr>
          <w:trHeight w:val="502"/>
        </w:trPr>
        <w:tc>
          <w:tcPr>
            <w:tcW w:w="1100" w:type="dxa"/>
            <w:vMerge/>
            <w:tcBorders>
              <w:top w:val="nil"/>
            </w:tcBorders>
          </w:tcPr>
          <w:p w14:paraId="1D0BF845" w14:textId="77777777" w:rsidR="00245B23" w:rsidRDefault="00245B23" w:rsidP="00DA1E62">
            <w:pPr>
              <w:spacing w:line="240" w:lineRule="auto"/>
              <w:rPr>
                <w:sz w:val="2"/>
                <w:szCs w:val="2"/>
              </w:rPr>
            </w:pPr>
          </w:p>
        </w:tc>
        <w:tc>
          <w:tcPr>
            <w:tcW w:w="1978" w:type="dxa"/>
            <w:vMerge/>
            <w:tcBorders>
              <w:top w:val="nil"/>
            </w:tcBorders>
          </w:tcPr>
          <w:p w14:paraId="6F40356C" w14:textId="77777777" w:rsidR="00245B23" w:rsidRDefault="00245B23" w:rsidP="00DA1E62">
            <w:pPr>
              <w:spacing w:line="240" w:lineRule="auto"/>
              <w:rPr>
                <w:sz w:val="2"/>
                <w:szCs w:val="2"/>
              </w:rPr>
            </w:pPr>
          </w:p>
        </w:tc>
        <w:tc>
          <w:tcPr>
            <w:tcW w:w="1262" w:type="dxa"/>
            <w:vMerge/>
            <w:tcBorders>
              <w:top w:val="nil"/>
            </w:tcBorders>
          </w:tcPr>
          <w:p w14:paraId="0D4E5F95" w14:textId="77777777" w:rsidR="00245B23" w:rsidRDefault="00245B23" w:rsidP="00DA1E62">
            <w:pPr>
              <w:spacing w:line="240" w:lineRule="auto"/>
              <w:rPr>
                <w:sz w:val="2"/>
                <w:szCs w:val="2"/>
              </w:rPr>
            </w:pPr>
          </w:p>
        </w:tc>
        <w:tc>
          <w:tcPr>
            <w:tcW w:w="1349" w:type="dxa"/>
          </w:tcPr>
          <w:p w14:paraId="12B5879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9203327" w14:textId="77777777" w:rsidR="00245B23" w:rsidRDefault="00245B23" w:rsidP="00DA1E62">
            <w:pPr>
              <w:pStyle w:val="TableParagraph"/>
              <w:spacing w:line="240" w:lineRule="auto"/>
              <w:rPr>
                <w:sz w:val="24"/>
              </w:rPr>
            </w:pPr>
            <w:r>
              <w:rPr>
                <w:spacing w:val="-2"/>
                <w:sz w:val="24"/>
              </w:rPr>
              <w:t>Lesson-</w:t>
            </w:r>
            <w:r>
              <w:rPr>
                <w:spacing w:val="-10"/>
                <w:sz w:val="24"/>
              </w:rPr>
              <w:t>4</w:t>
            </w:r>
          </w:p>
          <w:p w14:paraId="435743F2"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05D68085" w14:textId="77777777" w:rsidR="00245B23" w:rsidRDefault="00245B23" w:rsidP="00DA1E62">
            <w:pPr>
              <w:spacing w:line="240" w:lineRule="auto"/>
              <w:rPr>
                <w:sz w:val="2"/>
                <w:szCs w:val="2"/>
              </w:rPr>
            </w:pPr>
          </w:p>
        </w:tc>
      </w:tr>
      <w:tr w:rsidR="00245B23" w14:paraId="6902356C" w14:textId="77777777" w:rsidTr="007806A9">
        <w:trPr>
          <w:trHeight w:val="781"/>
        </w:trPr>
        <w:tc>
          <w:tcPr>
            <w:tcW w:w="1100" w:type="dxa"/>
            <w:vMerge/>
            <w:tcBorders>
              <w:top w:val="nil"/>
            </w:tcBorders>
          </w:tcPr>
          <w:p w14:paraId="4196A63E" w14:textId="77777777" w:rsidR="00245B23" w:rsidRDefault="00245B23" w:rsidP="00DA1E62">
            <w:pPr>
              <w:spacing w:line="240" w:lineRule="auto"/>
              <w:rPr>
                <w:sz w:val="2"/>
                <w:szCs w:val="2"/>
              </w:rPr>
            </w:pPr>
          </w:p>
        </w:tc>
        <w:tc>
          <w:tcPr>
            <w:tcW w:w="1978" w:type="dxa"/>
            <w:vMerge/>
            <w:tcBorders>
              <w:top w:val="nil"/>
            </w:tcBorders>
          </w:tcPr>
          <w:p w14:paraId="4B747B34" w14:textId="77777777" w:rsidR="00245B23" w:rsidRDefault="00245B23" w:rsidP="00DA1E62">
            <w:pPr>
              <w:spacing w:line="240" w:lineRule="auto"/>
              <w:rPr>
                <w:sz w:val="2"/>
                <w:szCs w:val="2"/>
              </w:rPr>
            </w:pPr>
          </w:p>
        </w:tc>
        <w:tc>
          <w:tcPr>
            <w:tcW w:w="1262" w:type="dxa"/>
            <w:vMerge w:val="restart"/>
          </w:tcPr>
          <w:p w14:paraId="4EA75C32"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0588CFF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6CA01757" w14:textId="77777777" w:rsidR="00245B23" w:rsidRDefault="00245B23" w:rsidP="00DA1E62">
            <w:pPr>
              <w:pStyle w:val="TableParagraph"/>
              <w:spacing w:line="240" w:lineRule="auto"/>
              <w:rPr>
                <w:sz w:val="24"/>
              </w:rPr>
            </w:pPr>
            <w:r>
              <w:rPr>
                <w:spacing w:val="-2"/>
                <w:sz w:val="24"/>
              </w:rPr>
              <w:t>Lesson-</w:t>
            </w:r>
            <w:r>
              <w:rPr>
                <w:spacing w:val="-10"/>
                <w:sz w:val="24"/>
              </w:rPr>
              <w:t>5</w:t>
            </w:r>
          </w:p>
          <w:p w14:paraId="54AC5D2A" w14:textId="77777777" w:rsidR="00245B23" w:rsidRDefault="00245B23" w:rsidP="00DA1E62">
            <w:pPr>
              <w:pStyle w:val="TableParagraph"/>
              <w:spacing w:line="240" w:lineRule="auto"/>
              <w:ind w:right="1029"/>
              <w:rPr>
                <w:sz w:val="24"/>
              </w:rPr>
            </w:pPr>
            <w:r>
              <w:rPr>
                <w:sz w:val="24"/>
              </w:rPr>
              <w:t>Present</w:t>
            </w:r>
            <w:r>
              <w:rPr>
                <w:spacing w:val="-14"/>
                <w:sz w:val="24"/>
              </w:rPr>
              <w:t xml:space="preserve"> </w:t>
            </w:r>
            <w:r>
              <w:rPr>
                <w:sz w:val="24"/>
              </w:rPr>
              <w:t>and</w:t>
            </w:r>
            <w:r>
              <w:rPr>
                <w:spacing w:val="-11"/>
                <w:sz w:val="24"/>
              </w:rPr>
              <w:t xml:space="preserve"> </w:t>
            </w:r>
            <w:r>
              <w:rPr>
                <w:sz w:val="24"/>
              </w:rPr>
              <w:t>Past Sentence</w:t>
            </w:r>
            <w:r>
              <w:rPr>
                <w:spacing w:val="-5"/>
                <w:sz w:val="24"/>
              </w:rPr>
              <w:t xml:space="preserve"> </w:t>
            </w:r>
            <w:r>
              <w:rPr>
                <w:spacing w:val="-2"/>
                <w:sz w:val="24"/>
              </w:rPr>
              <w:t>Pattern</w:t>
            </w:r>
          </w:p>
        </w:tc>
        <w:tc>
          <w:tcPr>
            <w:tcW w:w="1778" w:type="dxa"/>
            <w:vMerge/>
            <w:tcBorders>
              <w:top w:val="nil"/>
            </w:tcBorders>
          </w:tcPr>
          <w:p w14:paraId="737EF822" w14:textId="77777777" w:rsidR="00245B23" w:rsidRDefault="00245B23" w:rsidP="00DA1E62">
            <w:pPr>
              <w:spacing w:line="240" w:lineRule="auto"/>
              <w:rPr>
                <w:sz w:val="2"/>
                <w:szCs w:val="2"/>
              </w:rPr>
            </w:pPr>
          </w:p>
        </w:tc>
      </w:tr>
      <w:tr w:rsidR="00245B23" w14:paraId="14577697" w14:textId="77777777" w:rsidTr="007806A9">
        <w:trPr>
          <w:trHeight w:val="799"/>
        </w:trPr>
        <w:tc>
          <w:tcPr>
            <w:tcW w:w="1100" w:type="dxa"/>
            <w:vMerge/>
            <w:tcBorders>
              <w:top w:val="nil"/>
            </w:tcBorders>
          </w:tcPr>
          <w:p w14:paraId="14C860DB" w14:textId="77777777" w:rsidR="00245B23" w:rsidRDefault="00245B23" w:rsidP="00DA1E62">
            <w:pPr>
              <w:spacing w:line="240" w:lineRule="auto"/>
              <w:rPr>
                <w:sz w:val="2"/>
                <w:szCs w:val="2"/>
              </w:rPr>
            </w:pPr>
          </w:p>
        </w:tc>
        <w:tc>
          <w:tcPr>
            <w:tcW w:w="1978" w:type="dxa"/>
            <w:vMerge/>
            <w:tcBorders>
              <w:top w:val="nil"/>
            </w:tcBorders>
          </w:tcPr>
          <w:p w14:paraId="66386542" w14:textId="77777777" w:rsidR="00245B23" w:rsidRDefault="00245B23" w:rsidP="00DA1E62">
            <w:pPr>
              <w:spacing w:line="240" w:lineRule="auto"/>
              <w:rPr>
                <w:sz w:val="2"/>
                <w:szCs w:val="2"/>
              </w:rPr>
            </w:pPr>
          </w:p>
        </w:tc>
        <w:tc>
          <w:tcPr>
            <w:tcW w:w="1262" w:type="dxa"/>
            <w:vMerge/>
            <w:tcBorders>
              <w:top w:val="nil"/>
            </w:tcBorders>
          </w:tcPr>
          <w:p w14:paraId="1C917B8E" w14:textId="77777777" w:rsidR="00245B23" w:rsidRDefault="00245B23" w:rsidP="00DA1E62">
            <w:pPr>
              <w:spacing w:line="240" w:lineRule="auto"/>
              <w:rPr>
                <w:sz w:val="2"/>
                <w:szCs w:val="2"/>
              </w:rPr>
            </w:pPr>
          </w:p>
        </w:tc>
        <w:tc>
          <w:tcPr>
            <w:tcW w:w="1349" w:type="dxa"/>
          </w:tcPr>
          <w:p w14:paraId="143DC39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0862D63" w14:textId="77777777" w:rsidR="00245B23" w:rsidRDefault="00245B23" w:rsidP="00DA1E62">
            <w:pPr>
              <w:pStyle w:val="TableParagraph"/>
              <w:spacing w:line="240" w:lineRule="auto"/>
              <w:ind w:right="1203"/>
              <w:rPr>
                <w:sz w:val="24"/>
              </w:rPr>
            </w:pPr>
            <w:r>
              <w:rPr>
                <w:spacing w:val="-2"/>
                <w:sz w:val="24"/>
              </w:rPr>
              <w:t>Lesson-5</w:t>
            </w:r>
            <w:r>
              <w:rPr>
                <w:spacing w:val="40"/>
                <w:sz w:val="24"/>
              </w:rPr>
              <w:t xml:space="preserve"> </w:t>
            </w:r>
            <w:r>
              <w:rPr>
                <w:sz w:val="24"/>
              </w:rPr>
              <w:t>Present</w:t>
            </w:r>
            <w:r>
              <w:rPr>
                <w:spacing w:val="-17"/>
                <w:sz w:val="24"/>
              </w:rPr>
              <w:t xml:space="preserve"> </w:t>
            </w:r>
            <w:r>
              <w:rPr>
                <w:sz w:val="24"/>
              </w:rPr>
              <w:t>and</w:t>
            </w:r>
            <w:r>
              <w:rPr>
                <w:spacing w:val="-17"/>
                <w:sz w:val="24"/>
              </w:rPr>
              <w:t xml:space="preserve"> </w:t>
            </w:r>
            <w:r>
              <w:rPr>
                <w:sz w:val="24"/>
              </w:rPr>
              <w:t>Past</w:t>
            </w:r>
          </w:p>
          <w:p w14:paraId="5687F027"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3814E30F" w14:textId="77777777" w:rsidR="00245B23" w:rsidRDefault="00245B23" w:rsidP="00DA1E62">
            <w:pPr>
              <w:spacing w:line="240" w:lineRule="auto"/>
              <w:rPr>
                <w:sz w:val="2"/>
                <w:szCs w:val="2"/>
              </w:rPr>
            </w:pPr>
          </w:p>
        </w:tc>
      </w:tr>
      <w:tr w:rsidR="00245B23" w14:paraId="26E9941F" w14:textId="77777777" w:rsidTr="007806A9">
        <w:trPr>
          <w:trHeight w:val="889"/>
        </w:trPr>
        <w:tc>
          <w:tcPr>
            <w:tcW w:w="1100" w:type="dxa"/>
            <w:vMerge/>
            <w:tcBorders>
              <w:top w:val="nil"/>
            </w:tcBorders>
          </w:tcPr>
          <w:p w14:paraId="7A6D44E9" w14:textId="77777777" w:rsidR="00245B23" w:rsidRDefault="00245B23" w:rsidP="00DA1E62">
            <w:pPr>
              <w:spacing w:line="240" w:lineRule="auto"/>
              <w:rPr>
                <w:sz w:val="2"/>
                <w:szCs w:val="2"/>
              </w:rPr>
            </w:pPr>
          </w:p>
        </w:tc>
        <w:tc>
          <w:tcPr>
            <w:tcW w:w="1978" w:type="dxa"/>
            <w:vMerge/>
            <w:tcBorders>
              <w:top w:val="nil"/>
            </w:tcBorders>
          </w:tcPr>
          <w:p w14:paraId="4CF9987A" w14:textId="77777777" w:rsidR="00245B23" w:rsidRDefault="00245B23" w:rsidP="00DA1E62">
            <w:pPr>
              <w:spacing w:line="240" w:lineRule="auto"/>
              <w:rPr>
                <w:sz w:val="2"/>
                <w:szCs w:val="2"/>
              </w:rPr>
            </w:pPr>
          </w:p>
        </w:tc>
        <w:tc>
          <w:tcPr>
            <w:tcW w:w="1262" w:type="dxa"/>
            <w:vMerge/>
            <w:tcBorders>
              <w:top w:val="nil"/>
            </w:tcBorders>
          </w:tcPr>
          <w:p w14:paraId="1E5B67A6" w14:textId="77777777" w:rsidR="00245B23" w:rsidRDefault="00245B23" w:rsidP="00DA1E62">
            <w:pPr>
              <w:spacing w:line="240" w:lineRule="auto"/>
              <w:rPr>
                <w:sz w:val="2"/>
                <w:szCs w:val="2"/>
              </w:rPr>
            </w:pPr>
          </w:p>
        </w:tc>
        <w:tc>
          <w:tcPr>
            <w:tcW w:w="1349" w:type="dxa"/>
          </w:tcPr>
          <w:p w14:paraId="33A4114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8381063" w14:textId="77777777" w:rsidR="00245B23" w:rsidRDefault="00245B23" w:rsidP="00DA1E62">
            <w:pPr>
              <w:pStyle w:val="TableParagraph"/>
              <w:spacing w:line="240" w:lineRule="auto"/>
              <w:ind w:right="1203"/>
              <w:rPr>
                <w:sz w:val="24"/>
              </w:rPr>
            </w:pPr>
            <w:r>
              <w:rPr>
                <w:spacing w:val="-2"/>
                <w:sz w:val="24"/>
              </w:rPr>
              <w:t>Lesson-5</w:t>
            </w:r>
            <w:r>
              <w:rPr>
                <w:spacing w:val="40"/>
                <w:sz w:val="24"/>
              </w:rPr>
              <w:t xml:space="preserve"> </w:t>
            </w:r>
            <w:r>
              <w:rPr>
                <w:sz w:val="24"/>
              </w:rPr>
              <w:t>Present</w:t>
            </w:r>
            <w:r>
              <w:rPr>
                <w:spacing w:val="-17"/>
                <w:sz w:val="24"/>
              </w:rPr>
              <w:t xml:space="preserve"> </w:t>
            </w:r>
            <w:r>
              <w:rPr>
                <w:sz w:val="24"/>
              </w:rPr>
              <w:t>and</w:t>
            </w:r>
            <w:r>
              <w:rPr>
                <w:spacing w:val="-17"/>
                <w:sz w:val="24"/>
              </w:rPr>
              <w:t xml:space="preserve"> </w:t>
            </w:r>
            <w:r>
              <w:rPr>
                <w:sz w:val="24"/>
              </w:rPr>
              <w:t>Past</w:t>
            </w:r>
          </w:p>
          <w:p w14:paraId="59D96AE6"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4E6D798" w14:textId="77777777" w:rsidR="00245B23" w:rsidRDefault="00245B23" w:rsidP="00DA1E62">
            <w:pPr>
              <w:spacing w:line="240" w:lineRule="auto"/>
              <w:rPr>
                <w:sz w:val="2"/>
                <w:szCs w:val="2"/>
              </w:rPr>
            </w:pPr>
          </w:p>
        </w:tc>
      </w:tr>
      <w:tr w:rsidR="00245B23" w14:paraId="1D26F6DB" w14:textId="77777777" w:rsidTr="007806A9">
        <w:trPr>
          <w:trHeight w:val="574"/>
        </w:trPr>
        <w:tc>
          <w:tcPr>
            <w:tcW w:w="1100" w:type="dxa"/>
            <w:vMerge/>
            <w:tcBorders>
              <w:top w:val="nil"/>
            </w:tcBorders>
          </w:tcPr>
          <w:p w14:paraId="69E4420D" w14:textId="77777777" w:rsidR="00245B23" w:rsidRDefault="00245B23" w:rsidP="00DA1E62">
            <w:pPr>
              <w:spacing w:line="240" w:lineRule="auto"/>
              <w:rPr>
                <w:sz w:val="2"/>
                <w:szCs w:val="2"/>
              </w:rPr>
            </w:pPr>
          </w:p>
        </w:tc>
        <w:tc>
          <w:tcPr>
            <w:tcW w:w="1978" w:type="dxa"/>
            <w:vMerge/>
            <w:tcBorders>
              <w:top w:val="nil"/>
            </w:tcBorders>
          </w:tcPr>
          <w:p w14:paraId="74C6CFED" w14:textId="77777777" w:rsidR="00245B23" w:rsidRDefault="00245B23" w:rsidP="00DA1E62">
            <w:pPr>
              <w:spacing w:line="240" w:lineRule="auto"/>
              <w:rPr>
                <w:sz w:val="2"/>
                <w:szCs w:val="2"/>
              </w:rPr>
            </w:pPr>
          </w:p>
        </w:tc>
        <w:tc>
          <w:tcPr>
            <w:tcW w:w="1262" w:type="dxa"/>
            <w:vMerge/>
            <w:tcBorders>
              <w:top w:val="nil"/>
            </w:tcBorders>
          </w:tcPr>
          <w:p w14:paraId="0A23A3D2" w14:textId="77777777" w:rsidR="00245B23" w:rsidRDefault="00245B23" w:rsidP="00DA1E62">
            <w:pPr>
              <w:spacing w:line="240" w:lineRule="auto"/>
              <w:rPr>
                <w:sz w:val="2"/>
                <w:szCs w:val="2"/>
              </w:rPr>
            </w:pPr>
          </w:p>
        </w:tc>
        <w:tc>
          <w:tcPr>
            <w:tcW w:w="1349" w:type="dxa"/>
          </w:tcPr>
          <w:p w14:paraId="1450785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E25A5A0" w14:textId="77777777" w:rsidR="00245B23" w:rsidRDefault="00245B23" w:rsidP="00DA1E62">
            <w:pPr>
              <w:pStyle w:val="TableParagraph"/>
              <w:spacing w:line="240" w:lineRule="auto"/>
              <w:rPr>
                <w:sz w:val="24"/>
              </w:rPr>
            </w:pPr>
            <w:r>
              <w:rPr>
                <w:spacing w:val="-2"/>
                <w:sz w:val="24"/>
              </w:rPr>
              <w:t>Lesson-</w:t>
            </w:r>
            <w:r>
              <w:rPr>
                <w:spacing w:val="-10"/>
                <w:sz w:val="24"/>
              </w:rPr>
              <w:t>5</w:t>
            </w:r>
          </w:p>
          <w:p w14:paraId="354FED47"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564E83E6" w14:textId="77777777" w:rsidR="00245B23" w:rsidRDefault="00245B23" w:rsidP="00DA1E62">
            <w:pPr>
              <w:spacing w:line="240" w:lineRule="auto"/>
              <w:rPr>
                <w:sz w:val="2"/>
                <w:szCs w:val="2"/>
              </w:rPr>
            </w:pPr>
          </w:p>
        </w:tc>
      </w:tr>
      <w:tr w:rsidR="00245B23" w14:paraId="132E9FFB" w14:textId="77777777" w:rsidTr="007806A9">
        <w:trPr>
          <w:trHeight w:val="754"/>
        </w:trPr>
        <w:tc>
          <w:tcPr>
            <w:tcW w:w="1100" w:type="dxa"/>
            <w:vMerge/>
            <w:tcBorders>
              <w:top w:val="nil"/>
            </w:tcBorders>
          </w:tcPr>
          <w:p w14:paraId="7AD90366" w14:textId="77777777" w:rsidR="00245B23" w:rsidRDefault="00245B23" w:rsidP="00DA1E62">
            <w:pPr>
              <w:spacing w:line="240" w:lineRule="auto"/>
              <w:rPr>
                <w:sz w:val="2"/>
                <w:szCs w:val="2"/>
              </w:rPr>
            </w:pPr>
          </w:p>
        </w:tc>
        <w:tc>
          <w:tcPr>
            <w:tcW w:w="1978" w:type="dxa"/>
            <w:vMerge/>
            <w:tcBorders>
              <w:top w:val="nil"/>
            </w:tcBorders>
          </w:tcPr>
          <w:p w14:paraId="72646A12" w14:textId="77777777" w:rsidR="00245B23" w:rsidRDefault="00245B23" w:rsidP="00DA1E62">
            <w:pPr>
              <w:spacing w:line="240" w:lineRule="auto"/>
              <w:rPr>
                <w:sz w:val="2"/>
                <w:szCs w:val="2"/>
              </w:rPr>
            </w:pPr>
          </w:p>
        </w:tc>
        <w:tc>
          <w:tcPr>
            <w:tcW w:w="1262" w:type="dxa"/>
            <w:vMerge w:val="restart"/>
          </w:tcPr>
          <w:p w14:paraId="114624DC"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4B00CA3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8596B1A" w14:textId="77777777" w:rsidR="00245B23" w:rsidRDefault="00245B23" w:rsidP="00DA1E62">
            <w:pPr>
              <w:pStyle w:val="TableParagraph"/>
              <w:spacing w:line="240" w:lineRule="auto"/>
              <w:ind w:right="2055"/>
              <w:rPr>
                <w:sz w:val="24"/>
              </w:rPr>
            </w:pPr>
            <w:r>
              <w:rPr>
                <w:spacing w:val="-2"/>
                <w:sz w:val="24"/>
              </w:rPr>
              <w:t>Lesson-6 Verbs</w:t>
            </w:r>
          </w:p>
          <w:p w14:paraId="196EB238"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46B7C5DE" w14:textId="77777777" w:rsidR="00245B23" w:rsidRDefault="00245B23" w:rsidP="00DA1E62">
            <w:pPr>
              <w:spacing w:line="240" w:lineRule="auto"/>
              <w:rPr>
                <w:sz w:val="2"/>
                <w:szCs w:val="2"/>
              </w:rPr>
            </w:pPr>
          </w:p>
        </w:tc>
      </w:tr>
      <w:tr w:rsidR="00245B23" w14:paraId="659C4FB3" w14:textId="77777777" w:rsidTr="007806A9">
        <w:trPr>
          <w:trHeight w:val="772"/>
        </w:trPr>
        <w:tc>
          <w:tcPr>
            <w:tcW w:w="1100" w:type="dxa"/>
            <w:vMerge/>
            <w:tcBorders>
              <w:top w:val="nil"/>
            </w:tcBorders>
          </w:tcPr>
          <w:p w14:paraId="7EBC1AD9" w14:textId="77777777" w:rsidR="00245B23" w:rsidRDefault="00245B23" w:rsidP="00DA1E62">
            <w:pPr>
              <w:spacing w:line="240" w:lineRule="auto"/>
              <w:rPr>
                <w:sz w:val="2"/>
                <w:szCs w:val="2"/>
              </w:rPr>
            </w:pPr>
          </w:p>
        </w:tc>
        <w:tc>
          <w:tcPr>
            <w:tcW w:w="1978" w:type="dxa"/>
            <w:vMerge/>
            <w:tcBorders>
              <w:top w:val="nil"/>
            </w:tcBorders>
          </w:tcPr>
          <w:p w14:paraId="115EFFA7" w14:textId="77777777" w:rsidR="00245B23" w:rsidRDefault="00245B23" w:rsidP="00DA1E62">
            <w:pPr>
              <w:spacing w:line="240" w:lineRule="auto"/>
              <w:rPr>
                <w:sz w:val="2"/>
                <w:szCs w:val="2"/>
              </w:rPr>
            </w:pPr>
          </w:p>
        </w:tc>
        <w:tc>
          <w:tcPr>
            <w:tcW w:w="1262" w:type="dxa"/>
            <w:vMerge/>
            <w:tcBorders>
              <w:top w:val="nil"/>
            </w:tcBorders>
          </w:tcPr>
          <w:p w14:paraId="04827739" w14:textId="77777777" w:rsidR="00245B23" w:rsidRDefault="00245B23" w:rsidP="00DA1E62">
            <w:pPr>
              <w:spacing w:line="240" w:lineRule="auto"/>
              <w:rPr>
                <w:sz w:val="2"/>
                <w:szCs w:val="2"/>
              </w:rPr>
            </w:pPr>
          </w:p>
        </w:tc>
        <w:tc>
          <w:tcPr>
            <w:tcW w:w="1349" w:type="dxa"/>
          </w:tcPr>
          <w:p w14:paraId="1C24791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E46F1E0" w14:textId="77777777" w:rsidR="00245B23" w:rsidRDefault="00245B23" w:rsidP="00DA1E62">
            <w:pPr>
              <w:pStyle w:val="TableParagraph"/>
              <w:spacing w:line="240" w:lineRule="auto"/>
              <w:ind w:right="2055"/>
              <w:rPr>
                <w:sz w:val="24"/>
              </w:rPr>
            </w:pPr>
            <w:r>
              <w:rPr>
                <w:spacing w:val="-2"/>
                <w:sz w:val="24"/>
              </w:rPr>
              <w:t>Lesson-6 Verbs</w:t>
            </w:r>
          </w:p>
          <w:p w14:paraId="42B9FBE3"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74010150" w14:textId="77777777" w:rsidR="00245B23" w:rsidRDefault="00245B23" w:rsidP="00DA1E62">
            <w:pPr>
              <w:spacing w:line="240" w:lineRule="auto"/>
              <w:rPr>
                <w:sz w:val="2"/>
                <w:szCs w:val="2"/>
              </w:rPr>
            </w:pPr>
          </w:p>
        </w:tc>
      </w:tr>
      <w:tr w:rsidR="00245B23" w14:paraId="10C28910" w14:textId="77777777" w:rsidTr="007806A9">
        <w:trPr>
          <w:trHeight w:val="862"/>
        </w:trPr>
        <w:tc>
          <w:tcPr>
            <w:tcW w:w="1100" w:type="dxa"/>
            <w:vMerge/>
            <w:tcBorders>
              <w:top w:val="nil"/>
            </w:tcBorders>
          </w:tcPr>
          <w:p w14:paraId="38AA66C3" w14:textId="77777777" w:rsidR="00245B23" w:rsidRDefault="00245B23" w:rsidP="00DA1E62">
            <w:pPr>
              <w:spacing w:line="240" w:lineRule="auto"/>
              <w:rPr>
                <w:sz w:val="2"/>
                <w:szCs w:val="2"/>
              </w:rPr>
            </w:pPr>
          </w:p>
        </w:tc>
        <w:tc>
          <w:tcPr>
            <w:tcW w:w="1978" w:type="dxa"/>
            <w:vMerge/>
            <w:tcBorders>
              <w:top w:val="nil"/>
            </w:tcBorders>
          </w:tcPr>
          <w:p w14:paraId="7C350D6B" w14:textId="77777777" w:rsidR="00245B23" w:rsidRDefault="00245B23" w:rsidP="00DA1E62">
            <w:pPr>
              <w:spacing w:line="240" w:lineRule="auto"/>
              <w:rPr>
                <w:sz w:val="2"/>
                <w:szCs w:val="2"/>
              </w:rPr>
            </w:pPr>
          </w:p>
        </w:tc>
        <w:tc>
          <w:tcPr>
            <w:tcW w:w="1262" w:type="dxa"/>
            <w:vMerge/>
            <w:tcBorders>
              <w:top w:val="nil"/>
            </w:tcBorders>
          </w:tcPr>
          <w:p w14:paraId="1A50C61F" w14:textId="77777777" w:rsidR="00245B23" w:rsidRDefault="00245B23" w:rsidP="00DA1E62">
            <w:pPr>
              <w:spacing w:line="240" w:lineRule="auto"/>
              <w:rPr>
                <w:sz w:val="2"/>
                <w:szCs w:val="2"/>
              </w:rPr>
            </w:pPr>
          </w:p>
        </w:tc>
        <w:tc>
          <w:tcPr>
            <w:tcW w:w="1349" w:type="dxa"/>
          </w:tcPr>
          <w:p w14:paraId="27CD5DA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C8F2AC3" w14:textId="77777777" w:rsidR="00245B23" w:rsidRDefault="00245B23" w:rsidP="00DA1E62">
            <w:pPr>
              <w:pStyle w:val="TableParagraph"/>
              <w:spacing w:line="240" w:lineRule="auto"/>
              <w:ind w:right="2055"/>
              <w:rPr>
                <w:sz w:val="24"/>
              </w:rPr>
            </w:pPr>
            <w:r>
              <w:rPr>
                <w:spacing w:val="-2"/>
                <w:sz w:val="24"/>
              </w:rPr>
              <w:t>Lesson-6 Verbs</w:t>
            </w:r>
          </w:p>
          <w:p w14:paraId="6B6832CF"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17722357" w14:textId="77777777" w:rsidR="00245B23" w:rsidRDefault="00245B23" w:rsidP="00DA1E62">
            <w:pPr>
              <w:spacing w:line="240" w:lineRule="auto"/>
              <w:rPr>
                <w:sz w:val="2"/>
                <w:szCs w:val="2"/>
              </w:rPr>
            </w:pPr>
          </w:p>
        </w:tc>
      </w:tr>
      <w:tr w:rsidR="00245B23" w14:paraId="162FD507" w14:textId="77777777" w:rsidTr="007806A9">
        <w:trPr>
          <w:trHeight w:val="574"/>
        </w:trPr>
        <w:tc>
          <w:tcPr>
            <w:tcW w:w="1100" w:type="dxa"/>
            <w:vMerge/>
            <w:tcBorders>
              <w:top w:val="nil"/>
            </w:tcBorders>
          </w:tcPr>
          <w:p w14:paraId="1210F718" w14:textId="77777777" w:rsidR="00245B23" w:rsidRDefault="00245B23" w:rsidP="00DA1E62">
            <w:pPr>
              <w:spacing w:line="240" w:lineRule="auto"/>
              <w:rPr>
                <w:sz w:val="2"/>
                <w:szCs w:val="2"/>
              </w:rPr>
            </w:pPr>
          </w:p>
        </w:tc>
        <w:tc>
          <w:tcPr>
            <w:tcW w:w="1978" w:type="dxa"/>
            <w:vMerge/>
            <w:tcBorders>
              <w:top w:val="nil"/>
            </w:tcBorders>
          </w:tcPr>
          <w:p w14:paraId="2FE403C0" w14:textId="77777777" w:rsidR="00245B23" w:rsidRDefault="00245B23" w:rsidP="00DA1E62">
            <w:pPr>
              <w:spacing w:line="240" w:lineRule="auto"/>
              <w:rPr>
                <w:sz w:val="2"/>
                <w:szCs w:val="2"/>
              </w:rPr>
            </w:pPr>
          </w:p>
        </w:tc>
        <w:tc>
          <w:tcPr>
            <w:tcW w:w="1262" w:type="dxa"/>
            <w:vMerge/>
            <w:tcBorders>
              <w:top w:val="nil"/>
            </w:tcBorders>
          </w:tcPr>
          <w:p w14:paraId="5970A0C9" w14:textId="77777777" w:rsidR="00245B23" w:rsidRDefault="00245B23" w:rsidP="00DA1E62">
            <w:pPr>
              <w:spacing w:line="240" w:lineRule="auto"/>
              <w:rPr>
                <w:sz w:val="2"/>
                <w:szCs w:val="2"/>
              </w:rPr>
            </w:pPr>
          </w:p>
        </w:tc>
        <w:tc>
          <w:tcPr>
            <w:tcW w:w="1349" w:type="dxa"/>
          </w:tcPr>
          <w:p w14:paraId="50D5162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9C00641" w14:textId="77777777" w:rsidR="00245B23" w:rsidRDefault="00245B23" w:rsidP="00DA1E62">
            <w:pPr>
              <w:pStyle w:val="TableParagraph"/>
              <w:spacing w:line="240" w:lineRule="auto"/>
              <w:rPr>
                <w:sz w:val="24"/>
              </w:rPr>
            </w:pPr>
            <w:r>
              <w:rPr>
                <w:spacing w:val="-2"/>
                <w:sz w:val="24"/>
              </w:rPr>
              <w:t>Lesson-</w:t>
            </w:r>
            <w:r>
              <w:rPr>
                <w:spacing w:val="-10"/>
                <w:sz w:val="24"/>
              </w:rPr>
              <w:t>6</w:t>
            </w:r>
          </w:p>
          <w:p w14:paraId="76BC998B"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3C5B5099" w14:textId="77777777" w:rsidR="00245B23" w:rsidRDefault="00245B23" w:rsidP="00DA1E62">
            <w:pPr>
              <w:spacing w:line="240" w:lineRule="auto"/>
              <w:rPr>
                <w:sz w:val="2"/>
                <w:szCs w:val="2"/>
              </w:rPr>
            </w:pPr>
          </w:p>
        </w:tc>
      </w:tr>
    </w:tbl>
    <w:p w14:paraId="440C200B" w14:textId="77777777" w:rsidR="00245B23" w:rsidRDefault="00245B23" w:rsidP="00DA1E62">
      <w:pPr>
        <w:spacing w:line="240" w:lineRule="auto"/>
        <w:rPr>
          <w:sz w:val="2"/>
          <w:szCs w:val="2"/>
        </w:rPr>
        <w:sectPr w:rsidR="00245B23" w:rsidSect="00E560C3">
          <w:type w:val="continuous"/>
          <w:pgSz w:w="11910" w:h="16840"/>
          <w:pgMar w:top="680" w:right="480" w:bottom="1540" w:left="480" w:header="144" w:footer="134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0960799A" w14:textId="77777777" w:rsidTr="007806A9">
        <w:trPr>
          <w:trHeight w:val="331"/>
        </w:trPr>
        <w:tc>
          <w:tcPr>
            <w:tcW w:w="1100" w:type="dxa"/>
            <w:vMerge w:val="restart"/>
          </w:tcPr>
          <w:p w14:paraId="2036302C" w14:textId="77777777" w:rsidR="00245B23" w:rsidRDefault="00245B23" w:rsidP="00DA1E62">
            <w:pPr>
              <w:pStyle w:val="TableParagraph"/>
              <w:spacing w:line="240" w:lineRule="auto"/>
              <w:ind w:left="0"/>
              <w:rPr>
                <w:rFonts w:ascii="Times New Roman"/>
              </w:rPr>
            </w:pPr>
          </w:p>
        </w:tc>
        <w:tc>
          <w:tcPr>
            <w:tcW w:w="1978" w:type="dxa"/>
            <w:vMerge w:val="restart"/>
          </w:tcPr>
          <w:p w14:paraId="59E2CA38" w14:textId="77777777" w:rsidR="00245B23" w:rsidRDefault="00245B23" w:rsidP="00DA1E62">
            <w:pPr>
              <w:pStyle w:val="TableParagraph"/>
              <w:spacing w:line="240" w:lineRule="auto"/>
              <w:ind w:left="0"/>
              <w:rPr>
                <w:rFonts w:ascii="Times New Roman"/>
              </w:rPr>
            </w:pPr>
          </w:p>
        </w:tc>
        <w:tc>
          <w:tcPr>
            <w:tcW w:w="1262" w:type="dxa"/>
            <w:tcBorders>
              <w:bottom w:val="single" w:sz="36" w:space="0" w:color="000000"/>
            </w:tcBorders>
          </w:tcPr>
          <w:p w14:paraId="6C74B60F" w14:textId="77777777" w:rsidR="00245B23" w:rsidRDefault="00245B23" w:rsidP="00DA1E62">
            <w:pPr>
              <w:pStyle w:val="TableParagraph"/>
              <w:spacing w:line="240" w:lineRule="auto"/>
              <w:ind w:left="0"/>
              <w:rPr>
                <w:rFonts w:ascii="Times New Roman"/>
              </w:rPr>
            </w:pPr>
          </w:p>
        </w:tc>
        <w:tc>
          <w:tcPr>
            <w:tcW w:w="1349" w:type="dxa"/>
            <w:tcBorders>
              <w:bottom w:val="single" w:sz="36" w:space="0" w:color="000000"/>
            </w:tcBorders>
          </w:tcPr>
          <w:p w14:paraId="547956FB" w14:textId="77777777" w:rsidR="00245B23" w:rsidRDefault="00245B23" w:rsidP="00DA1E62">
            <w:pPr>
              <w:pStyle w:val="TableParagraph"/>
              <w:spacing w:line="240" w:lineRule="auto"/>
              <w:ind w:left="0"/>
              <w:rPr>
                <w:rFonts w:ascii="Times New Roman"/>
              </w:rPr>
            </w:pPr>
          </w:p>
        </w:tc>
        <w:tc>
          <w:tcPr>
            <w:tcW w:w="3216" w:type="dxa"/>
            <w:tcBorders>
              <w:bottom w:val="single" w:sz="36" w:space="0" w:color="000000"/>
            </w:tcBorders>
          </w:tcPr>
          <w:p w14:paraId="4E0ACD00"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0F674F78" w14:textId="77777777" w:rsidR="00245B23" w:rsidRDefault="00245B23" w:rsidP="00DA1E62">
            <w:pPr>
              <w:pStyle w:val="TableParagraph"/>
              <w:spacing w:line="240" w:lineRule="auto"/>
              <w:ind w:left="0"/>
              <w:rPr>
                <w:rFonts w:ascii="Times New Roman"/>
              </w:rPr>
            </w:pPr>
          </w:p>
        </w:tc>
      </w:tr>
      <w:tr w:rsidR="00245B23" w14:paraId="4E9B7E43" w14:textId="77777777" w:rsidTr="007806A9">
        <w:trPr>
          <w:trHeight w:val="814"/>
        </w:trPr>
        <w:tc>
          <w:tcPr>
            <w:tcW w:w="1100" w:type="dxa"/>
            <w:vMerge/>
            <w:tcBorders>
              <w:top w:val="nil"/>
            </w:tcBorders>
          </w:tcPr>
          <w:p w14:paraId="5525B59A" w14:textId="77777777" w:rsidR="00245B23" w:rsidRDefault="00245B23" w:rsidP="00DA1E62">
            <w:pPr>
              <w:spacing w:line="240" w:lineRule="auto"/>
              <w:rPr>
                <w:sz w:val="2"/>
                <w:szCs w:val="2"/>
              </w:rPr>
            </w:pPr>
          </w:p>
        </w:tc>
        <w:tc>
          <w:tcPr>
            <w:tcW w:w="1978" w:type="dxa"/>
            <w:vMerge/>
            <w:tcBorders>
              <w:top w:val="nil"/>
            </w:tcBorders>
          </w:tcPr>
          <w:p w14:paraId="22B4B8AD" w14:textId="77777777" w:rsidR="00245B23" w:rsidRDefault="00245B23" w:rsidP="00DA1E62">
            <w:pPr>
              <w:spacing w:line="240" w:lineRule="auto"/>
              <w:rPr>
                <w:sz w:val="2"/>
                <w:szCs w:val="2"/>
              </w:rPr>
            </w:pPr>
          </w:p>
        </w:tc>
        <w:tc>
          <w:tcPr>
            <w:tcW w:w="1262" w:type="dxa"/>
            <w:vMerge w:val="restart"/>
            <w:tcBorders>
              <w:top w:val="single" w:sz="36" w:space="0" w:color="000000"/>
            </w:tcBorders>
          </w:tcPr>
          <w:p w14:paraId="0A1D95A0"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Borders>
              <w:top w:val="single" w:sz="36" w:space="0" w:color="000000"/>
            </w:tcBorders>
          </w:tcPr>
          <w:p w14:paraId="2C01C7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Borders>
              <w:top w:val="single" w:sz="36" w:space="0" w:color="000000"/>
            </w:tcBorders>
          </w:tcPr>
          <w:p w14:paraId="5B46084A" w14:textId="77777777" w:rsidR="00245B23" w:rsidRDefault="00245B23" w:rsidP="00DA1E62">
            <w:pPr>
              <w:pStyle w:val="TableParagraph"/>
              <w:spacing w:line="240" w:lineRule="auto"/>
              <w:rPr>
                <w:sz w:val="24"/>
              </w:rPr>
            </w:pPr>
            <w:r>
              <w:rPr>
                <w:spacing w:val="-2"/>
                <w:sz w:val="24"/>
              </w:rPr>
              <w:t>Lesson-</w:t>
            </w:r>
            <w:r>
              <w:rPr>
                <w:spacing w:val="-10"/>
                <w:sz w:val="24"/>
              </w:rPr>
              <w:t>7</w:t>
            </w:r>
          </w:p>
          <w:p w14:paraId="28B8EC81" w14:textId="77777777" w:rsidR="00245B23" w:rsidRDefault="00245B23" w:rsidP="00DA1E62">
            <w:pPr>
              <w:pStyle w:val="TableParagraph"/>
              <w:spacing w:line="240" w:lineRule="auto"/>
              <w:ind w:right="1029"/>
              <w:rPr>
                <w:sz w:val="24"/>
              </w:rPr>
            </w:pPr>
            <w:r>
              <w:rPr>
                <w:sz w:val="24"/>
              </w:rPr>
              <w:t>Uses of Sources Sentence</w:t>
            </w:r>
            <w:r>
              <w:rPr>
                <w:spacing w:val="-17"/>
                <w:sz w:val="24"/>
              </w:rPr>
              <w:t xml:space="preserve"> </w:t>
            </w:r>
            <w:r>
              <w:rPr>
                <w:sz w:val="24"/>
              </w:rPr>
              <w:t>Pattern</w:t>
            </w:r>
          </w:p>
        </w:tc>
        <w:tc>
          <w:tcPr>
            <w:tcW w:w="1778" w:type="dxa"/>
            <w:vMerge/>
            <w:tcBorders>
              <w:top w:val="nil"/>
            </w:tcBorders>
          </w:tcPr>
          <w:p w14:paraId="5955E0BC" w14:textId="77777777" w:rsidR="00245B23" w:rsidRDefault="00245B23" w:rsidP="00DA1E62">
            <w:pPr>
              <w:spacing w:line="240" w:lineRule="auto"/>
              <w:rPr>
                <w:sz w:val="2"/>
                <w:szCs w:val="2"/>
              </w:rPr>
            </w:pPr>
          </w:p>
        </w:tc>
      </w:tr>
      <w:tr w:rsidR="00245B23" w14:paraId="5FF79356" w14:textId="77777777" w:rsidTr="00E815CD">
        <w:trPr>
          <w:trHeight w:val="1375"/>
        </w:trPr>
        <w:tc>
          <w:tcPr>
            <w:tcW w:w="1100" w:type="dxa"/>
            <w:vMerge/>
            <w:tcBorders>
              <w:top w:val="nil"/>
            </w:tcBorders>
          </w:tcPr>
          <w:p w14:paraId="3E47B4BF" w14:textId="77777777" w:rsidR="00245B23" w:rsidRDefault="00245B23" w:rsidP="00DA1E62">
            <w:pPr>
              <w:spacing w:line="240" w:lineRule="auto"/>
              <w:rPr>
                <w:sz w:val="2"/>
                <w:szCs w:val="2"/>
              </w:rPr>
            </w:pPr>
          </w:p>
        </w:tc>
        <w:tc>
          <w:tcPr>
            <w:tcW w:w="1978" w:type="dxa"/>
            <w:vMerge/>
            <w:tcBorders>
              <w:top w:val="nil"/>
            </w:tcBorders>
          </w:tcPr>
          <w:p w14:paraId="5FEDC625" w14:textId="77777777" w:rsidR="00245B23" w:rsidRDefault="00245B23" w:rsidP="00DA1E62">
            <w:pPr>
              <w:spacing w:line="240" w:lineRule="auto"/>
              <w:rPr>
                <w:sz w:val="2"/>
                <w:szCs w:val="2"/>
              </w:rPr>
            </w:pPr>
          </w:p>
        </w:tc>
        <w:tc>
          <w:tcPr>
            <w:tcW w:w="1262" w:type="dxa"/>
            <w:vMerge/>
            <w:tcBorders>
              <w:top w:val="nil"/>
            </w:tcBorders>
          </w:tcPr>
          <w:p w14:paraId="3FD77393" w14:textId="77777777" w:rsidR="00245B23" w:rsidRDefault="00245B23" w:rsidP="00DA1E62">
            <w:pPr>
              <w:spacing w:line="240" w:lineRule="auto"/>
              <w:rPr>
                <w:sz w:val="2"/>
                <w:szCs w:val="2"/>
              </w:rPr>
            </w:pPr>
          </w:p>
        </w:tc>
        <w:tc>
          <w:tcPr>
            <w:tcW w:w="1349" w:type="dxa"/>
          </w:tcPr>
          <w:p w14:paraId="4779AB1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1A55F48" w14:textId="77777777" w:rsidR="00245B23" w:rsidRDefault="00245B23" w:rsidP="00DA1E62">
            <w:pPr>
              <w:pStyle w:val="TableParagraph"/>
              <w:spacing w:line="240" w:lineRule="auto"/>
              <w:rPr>
                <w:sz w:val="24"/>
              </w:rPr>
            </w:pPr>
            <w:r>
              <w:rPr>
                <w:spacing w:val="-2"/>
                <w:sz w:val="24"/>
              </w:rPr>
              <w:t>Lesson-</w:t>
            </w:r>
            <w:r>
              <w:rPr>
                <w:spacing w:val="-10"/>
                <w:sz w:val="24"/>
              </w:rPr>
              <w:t>7</w:t>
            </w:r>
          </w:p>
          <w:p w14:paraId="60452366" w14:textId="77777777" w:rsidR="00245B23" w:rsidRDefault="00245B23" w:rsidP="00DA1E62">
            <w:pPr>
              <w:pStyle w:val="TableParagraph"/>
              <w:spacing w:line="240" w:lineRule="auto"/>
              <w:ind w:right="1029"/>
              <w:rPr>
                <w:sz w:val="24"/>
              </w:rPr>
            </w:pPr>
            <w:r>
              <w:rPr>
                <w:sz w:val="24"/>
              </w:rPr>
              <w:t>Uses of Sources Example</w:t>
            </w:r>
            <w:r>
              <w:rPr>
                <w:spacing w:val="-17"/>
                <w:sz w:val="24"/>
              </w:rPr>
              <w:t xml:space="preserve"> </w:t>
            </w:r>
            <w:r>
              <w:rPr>
                <w:sz w:val="24"/>
              </w:rPr>
              <w:t>Sentence</w:t>
            </w:r>
          </w:p>
        </w:tc>
        <w:tc>
          <w:tcPr>
            <w:tcW w:w="1778" w:type="dxa"/>
            <w:vMerge/>
            <w:tcBorders>
              <w:top w:val="nil"/>
            </w:tcBorders>
          </w:tcPr>
          <w:p w14:paraId="576BDC84" w14:textId="77777777" w:rsidR="00245B23" w:rsidRDefault="00245B23" w:rsidP="00DA1E62">
            <w:pPr>
              <w:spacing w:line="240" w:lineRule="auto"/>
              <w:rPr>
                <w:sz w:val="2"/>
                <w:szCs w:val="2"/>
              </w:rPr>
            </w:pPr>
          </w:p>
        </w:tc>
      </w:tr>
      <w:tr w:rsidR="00245B23" w14:paraId="1717F656" w14:textId="77777777" w:rsidTr="007806A9">
        <w:trPr>
          <w:trHeight w:val="934"/>
        </w:trPr>
        <w:tc>
          <w:tcPr>
            <w:tcW w:w="1100" w:type="dxa"/>
            <w:vMerge/>
            <w:tcBorders>
              <w:top w:val="nil"/>
            </w:tcBorders>
          </w:tcPr>
          <w:p w14:paraId="37DC2CD9" w14:textId="77777777" w:rsidR="00245B23" w:rsidRDefault="00245B23" w:rsidP="00DA1E62">
            <w:pPr>
              <w:spacing w:line="240" w:lineRule="auto"/>
              <w:rPr>
                <w:sz w:val="2"/>
                <w:szCs w:val="2"/>
              </w:rPr>
            </w:pPr>
          </w:p>
        </w:tc>
        <w:tc>
          <w:tcPr>
            <w:tcW w:w="1978" w:type="dxa"/>
            <w:vMerge/>
            <w:tcBorders>
              <w:top w:val="nil"/>
            </w:tcBorders>
          </w:tcPr>
          <w:p w14:paraId="14B15C2C" w14:textId="77777777" w:rsidR="00245B23" w:rsidRDefault="00245B23" w:rsidP="00DA1E62">
            <w:pPr>
              <w:spacing w:line="240" w:lineRule="auto"/>
              <w:rPr>
                <w:sz w:val="2"/>
                <w:szCs w:val="2"/>
              </w:rPr>
            </w:pPr>
          </w:p>
        </w:tc>
        <w:tc>
          <w:tcPr>
            <w:tcW w:w="1262" w:type="dxa"/>
            <w:vMerge/>
            <w:tcBorders>
              <w:top w:val="nil"/>
            </w:tcBorders>
          </w:tcPr>
          <w:p w14:paraId="7329C791" w14:textId="77777777" w:rsidR="00245B23" w:rsidRDefault="00245B23" w:rsidP="00DA1E62">
            <w:pPr>
              <w:spacing w:line="240" w:lineRule="auto"/>
              <w:rPr>
                <w:sz w:val="2"/>
                <w:szCs w:val="2"/>
              </w:rPr>
            </w:pPr>
          </w:p>
        </w:tc>
        <w:tc>
          <w:tcPr>
            <w:tcW w:w="1349" w:type="dxa"/>
          </w:tcPr>
          <w:p w14:paraId="24D9FFB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5A34A517" w14:textId="77777777" w:rsidR="00245B23" w:rsidRDefault="00245B23" w:rsidP="00DA1E62">
            <w:pPr>
              <w:pStyle w:val="TableParagraph"/>
              <w:spacing w:line="240" w:lineRule="auto"/>
              <w:rPr>
                <w:sz w:val="24"/>
              </w:rPr>
            </w:pPr>
            <w:r>
              <w:rPr>
                <w:spacing w:val="-2"/>
                <w:sz w:val="24"/>
              </w:rPr>
              <w:t>Lesson-</w:t>
            </w:r>
            <w:r>
              <w:rPr>
                <w:spacing w:val="-10"/>
                <w:sz w:val="24"/>
              </w:rPr>
              <w:t>7</w:t>
            </w:r>
          </w:p>
          <w:p w14:paraId="30AE3C5F" w14:textId="77777777" w:rsidR="00245B23" w:rsidRDefault="00245B23" w:rsidP="00DA1E62">
            <w:pPr>
              <w:pStyle w:val="TableParagraph"/>
              <w:spacing w:before="39" w:line="240" w:lineRule="auto"/>
              <w:rPr>
                <w:sz w:val="24"/>
              </w:rPr>
            </w:pPr>
            <w:r>
              <w:rPr>
                <w:sz w:val="24"/>
              </w:rPr>
              <w:t>Uses</w:t>
            </w:r>
            <w:r>
              <w:rPr>
                <w:spacing w:val="-17"/>
                <w:sz w:val="24"/>
              </w:rPr>
              <w:t xml:space="preserve"> </w:t>
            </w:r>
            <w:r>
              <w:rPr>
                <w:sz w:val="24"/>
              </w:rPr>
              <w:t>of</w:t>
            </w:r>
            <w:r>
              <w:rPr>
                <w:spacing w:val="-17"/>
                <w:sz w:val="24"/>
              </w:rPr>
              <w:t xml:space="preserve"> </w:t>
            </w:r>
            <w:r>
              <w:rPr>
                <w:sz w:val="24"/>
              </w:rPr>
              <w:t xml:space="preserve">Sources </w:t>
            </w:r>
            <w:r>
              <w:rPr>
                <w:spacing w:val="-2"/>
                <w:sz w:val="24"/>
              </w:rPr>
              <w:t>Conversation</w:t>
            </w:r>
          </w:p>
        </w:tc>
        <w:tc>
          <w:tcPr>
            <w:tcW w:w="1778" w:type="dxa"/>
            <w:vMerge/>
            <w:tcBorders>
              <w:top w:val="nil"/>
            </w:tcBorders>
          </w:tcPr>
          <w:p w14:paraId="274EDA43" w14:textId="77777777" w:rsidR="00245B23" w:rsidRDefault="00245B23" w:rsidP="00DA1E62">
            <w:pPr>
              <w:spacing w:line="240" w:lineRule="auto"/>
              <w:rPr>
                <w:sz w:val="2"/>
                <w:szCs w:val="2"/>
              </w:rPr>
            </w:pPr>
          </w:p>
        </w:tc>
      </w:tr>
      <w:tr w:rsidR="00245B23" w14:paraId="1CAC0747" w14:textId="77777777" w:rsidTr="007806A9">
        <w:trPr>
          <w:trHeight w:val="574"/>
        </w:trPr>
        <w:tc>
          <w:tcPr>
            <w:tcW w:w="1100" w:type="dxa"/>
            <w:vMerge/>
            <w:tcBorders>
              <w:top w:val="nil"/>
            </w:tcBorders>
          </w:tcPr>
          <w:p w14:paraId="0D520B5A" w14:textId="77777777" w:rsidR="00245B23" w:rsidRDefault="00245B23" w:rsidP="00DA1E62">
            <w:pPr>
              <w:spacing w:line="240" w:lineRule="auto"/>
              <w:rPr>
                <w:sz w:val="2"/>
                <w:szCs w:val="2"/>
              </w:rPr>
            </w:pPr>
          </w:p>
        </w:tc>
        <w:tc>
          <w:tcPr>
            <w:tcW w:w="1978" w:type="dxa"/>
            <w:vMerge/>
            <w:tcBorders>
              <w:top w:val="nil"/>
            </w:tcBorders>
          </w:tcPr>
          <w:p w14:paraId="1F8A2176" w14:textId="77777777" w:rsidR="00245B23" w:rsidRDefault="00245B23" w:rsidP="00DA1E62">
            <w:pPr>
              <w:spacing w:line="240" w:lineRule="auto"/>
              <w:rPr>
                <w:sz w:val="2"/>
                <w:szCs w:val="2"/>
              </w:rPr>
            </w:pPr>
          </w:p>
        </w:tc>
        <w:tc>
          <w:tcPr>
            <w:tcW w:w="1262" w:type="dxa"/>
            <w:vMerge/>
            <w:tcBorders>
              <w:top w:val="nil"/>
            </w:tcBorders>
          </w:tcPr>
          <w:p w14:paraId="11327453" w14:textId="77777777" w:rsidR="00245B23" w:rsidRDefault="00245B23" w:rsidP="00DA1E62">
            <w:pPr>
              <w:spacing w:line="240" w:lineRule="auto"/>
              <w:rPr>
                <w:sz w:val="2"/>
                <w:szCs w:val="2"/>
              </w:rPr>
            </w:pPr>
          </w:p>
        </w:tc>
        <w:tc>
          <w:tcPr>
            <w:tcW w:w="1349" w:type="dxa"/>
          </w:tcPr>
          <w:p w14:paraId="57A5606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E71325A" w14:textId="77777777" w:rsidR="00245B23" w:rsidRDefault="00245B23" w:rsidP="00DA1E62">
            <w:pPr>
              <w:pStyle w:val="TableParagraph"/>
              <w:spacing w:line="240" w:lineRule="auto"/>
              <w:rPr>
                <w:sz w:val="24"/>
              </w:rPr>
            </w:pPr>
            <w:r>
              <w:rPr>
                <w:spacing w:val="-2"/>
                <w:sz w:val="24"/>
              </w:rPr>
              <w:t>Lesson-</w:t>
            </w:r>
            <w:r>
              <w:rPr>
                <w:spacing w:val="-10"/>
                <w:sz w:val="24"/>
              </w:rPr>
              <w:t>7</w:t>
            </w:r>
          </w:p>
          <w:p w14:paraId="57A59118"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05BC1CDD" w14:textId="77777777" w:rsidR="00245B23" w:rsidRDefault="00245B23" w:rsidP="00DA1E62">
            <w:pPr>
              <w:spacing w:line="240" w:lineRule="auto"/>
              <w:rPr>
                <w:sz w:val="2"/>
                <w:szCs w:val="2"/>
              </w:rPr>
            </w:pPr>
          </w:p>
        </w:tc>
      </w:tr>
      <w:tr w:rsidR="00245B23" w14:paraId="0032E464" w14:textId="77777777" w:rsidTr="007806A9">
        <w:trPr>
          <w:trHeight w:val="934"/>
        </w:trPr>
        <w:tc>
          <w:tcPr>
            <w:tcW w:w="1100" w:type="dxa"/>
            <w:vMerge/>
            <w:tcBorders>
              <w:top w:val="nil"/>
            </w:tcBorders>
          </w:tcPr>
          <w:p w14:paraId="0EA00317" w14:textId="77777777" w:rsidR="00245B23" w:rsidRDefault="00245B23" w:rsidP="00DA1E62">
            <w:pPr>
              <w:spacing w:line="240" w:lineRule="auto"/>
              <w:rPr>
                <w:sz w:val="2"/>
                <w:szCs w:val="2"/>
              </w:rPr>
            </w:pPr>
          </w:p>
        </w:tc>
        <w:tc>
          <w:tcPr>
            <w:tcW w:w="1978" w:type="dxa"/>
            <w:vMerge/>
            <w:tcBorders>
              <w:top w:val="nil"/>
            </w:tcBorders>
          </w:tcPr>
          <w:p w14:paraId="2BA34A18" w14:textId="77777777" w:rsidR="00245B23" w:rsidRDefault="00245B23" w:rsidP="00DA1E62">
            <w:pPr>
              <w:spacing w:line="240" w:lineRule="auto"/>
              <w:rPr>
                <w:sz w:val="2"/>
                <w:szCs w:val="2"/>
              </w:rPr>
            </w:pPr>
          </w:p>
        </w:tc>
        <w:tc>
          <w:tcPr>
            <w:tcW w:w="1262" w:type="dxa"/>
            <w:vMerge w:val="restart"/>
          </w:tcPr>
          <w:p w14:paraId="325E5229"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6782C7C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F3647A7" w14:textId="77777777" w:rsidR="00245B23" w:rsidRDefault="00245B23" w:rsidP="00DA1E62">
            <w:pPr>
              <w:pStyle w:val="TableParagraph"/>
              <w:spacing w:line="240" w:lineRule="auto"/>
              <w:rPr>
                <w:sz w:val="24"/>
              </w:rPr>
            </w:pPr>
            <w:r>
              <w:rPr>
                <w:spacing w:val="-2"/>
                <w:sz w:val="24"/>
              </w:rPr>
              <w:t>Lesson-</w:t>
            </w:r>
            <w:r>
              <w:rPr>
                <w:spacing w:val="-10"/>
                <w:sz w:val="24"/>
              </w:rPr>
              <w:t>8</w:t>
            </w:r>
          </w:p>
          <w:p w14:paraId="006793E9" w14:textId="77777777" w:rsidR="00245B23" w:rsidRDefault="00245B23" w:rsidP="00DA1E62">
            <w:pPr>
              <w:pStyle w:val="TableParagraph"/>
              <w:spacing w:line="240" w:lineRule="auto"/>
              <w:rPr>
                <w:sz w:val="24"/>
              </w:rPr>
            </w:pPr>
            <w:r>
              <w:rPr>
                <w:sz w:val="24"/>
              </w:rPr>
              <w:t>Usage</w:t>
            </w:r>
            <w:r>
              <w:rPr>
                <w:spacing w:val="-17"/>
                <w:sz w:val="24"/>
              </w:rPr>
              <w:t xml:space="preserve"> </w:t>
            </w:r>
            <w:r>
              <w:rPr>
                <w:sz w:val="24"/>
              </w:rPr>
              <w:t>of</w:t>
            </w:r>
            <w:r>
              <w:rPr>
                <w:spacing w:val="-17"/>
                <w:sz w:val="24"/>
              </w:rPr>
              <w:t xml:space="preserve"> </w:t>
            </w:r>
            <w:r>
              <w:rPr>
                <w:sz w:val="24"/>
              </w:rPr>
              <w:t>Adjectives Sentence Pattern</w:t>
            </w:r>
          </w:p>
        </w:tc>
        <w:tc>
          <w:tcPr>
            <w:tcW w:w="1778" w:type="dxa"/>
            <w:vMerge/>
            <w:tcBorders>
              <w:top w:val="nil"/>
            </w:tcBorders>
          </w:tcPr>
          <w:p w14:paraId="20A1F4A3" w14:textId="77777777" w:rsidR="00245B23" w:rsidRDefault="00245B23" w:rsidP="00DA1E62">
            <w:pPr>
              <w:spacing w:line="240" w:lineRule="auto"/>
              <w:rPr>
                <w:sz w:val="2"/>
                <w:szCs w:val="2"/>
              </w:rPr>
            </w:pPr>
          </w:p>
        </w:tc>
      </w:tr>
      <w:tr w:rsidR="00245B23" w14:paraId="0E6A637F" w14:textId="77777777" w:rsidTr="007806A9">
        <w:trPr>
          <w:trHeight w:val="826"/>
        </w:trPr>
        <w:tc>
          <w:tcPr>
            <w:tcW w:w="1100" w:type="dxa"/>
            <w:vMerge/>
            <w:tcBorders>
              <w:top w:val="nil"/>
            </w:tcBorders>
          </w:tcPr>
          <w:p w14:paraId="3B7083A8" w14:textId="77777777" w:rsidR="00245B23" w:rsidRDefault="00245B23" w:rsidP="00DA1E62">
            <w:pPr>
              <w:spacing w:line="240" w:lineRule="auto"/>
              <w:rPr>
                <w:sz w:val="2"/>
                <w:szCs w:val="2"/>
              </w:rPr>
            </w:pPr>
          </w:p>
        </w:tc>
        <w:tc>
          <w:tcPr>
            <w:tcW w:w="1978" w:type="dxa"/>
            <w:vMerge/>
            <w:tcBorders>
              <w:top w:val="nil"/>
            </w:tcBorders>
          </w:tcPr>
          <w:p w14:paraId="667787C4" w14:textId="77777777" w:rsidR="00245B23" w:rsidRDefault="00245B23" w:rsidP="00DA1E62">
            <w:pPr>
              <w:spacing w:line="240" w:lineRule="auto"/>
              <w:rPr>
                <w:sz w:val="2"/>
                <w:szCs w:val="2"/>
              </w:rPr>
            </w:pPr>
          </w:p>
        </w:tc>
        <w:tc>
          <w:tcPr>
            <w:tcW w:w="1262" w:type="dxa"/>
            <w:vMerge/>
            <w:tcBorders>
              <w:top w:val="nil"/>
            </w:tcBorders>
          </w:tcPr>
          <w:p w14:paraId="12A05A39" w14:textId="77777777" w:rsidR="00245B23" w:rsidRDefault="00245B23" w:rsidP="00DA1E62">
            <w:pPr>
              <w:spacing w:line="240" w:lineRule="auto"/>
              <w:rPr>
                <w:sz w:val="2"/>
                <w:szCs w:val="2"/>
              </w:rPr>
            </w:pPr>
          </w:p>
        </w:tc>
        <w:tc>
          <w:tcPr>
            <w:tcW w:w="1349" w:type="dxa"/>
          </w:tcPr>
          <w:p w14:paraId="2CB2056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4858826" w14:textId="77777777" w:rsidR="00245B23" w:rsidRDefault="00245B23" w:rsidP="00DA1E62">
            <w:pPr>
              <w:pStyle w:val="TableParagraph"/>
              <w:spacing w:line="240" w:lineRule="auto"/>
              <w:rPr>
                <w:sz w:val="24"/>
              </w:rPr>
            </w:pPr>
            <w:r>
              <w:rPr>
                <w:spacing w:val="-2"/>
                <w:sz w:val="24"/>
              </w:rPr>
              <w:t>Lesson-</w:t>
            </w:r>
            <w:r>
              <w:rPr>
                <w:spacing w:val="-10"/>
                <w:sz w:val="24"/>
              </w:rPr>
              <w:t>8</w:t>
            </w:r>
          </w:p>
          <w:p w14:paraId="51C4E3D5" w14:textId="77777777" w:rsidR="00245B23" w:rsidRDefault="00245B23" w:rsidP="00DA1E62">
            <w:pPr>
              <w:pStyle w:val="TableParagraph"/>
              <w:spacing w:before="38" w:line="240" w:lineRule="auto"/>
              <w:ind w:right="629"/>
              <w:rPr>
                <w:sz w:val="24"/>
              </w:rPr>
            </w:pPr>
            <w:r>
              <w:rPr>
                <w:sz w:val="24"/>
              </w:rPr>
              <w:t>Usage</w:t>
            </w:r>
            <w:r>
              <w:rPr>
                <w:spacing w:val="-17"/>
                <w:sz w:val="24"/>
              </w:rPr>
              <w:t xml:space="preserve"> </w:t>
            </w:r>
            <w:r>
              <w:rPr>
                <w:sz w:val="24"/>
              </w:rPr>
              <w:t>of</w:t>
            </w:r>
            <w:r>
              <w:rPr>
                <w:spacing w:val="-17"/>
                <w:sz w:val="24"/>
              </w:rPr>
              <w:t xml:space="preserve"> </w:t>
            </w:r>
            <w:r>
              <w:rPr>
                <w:sz w:val="24"/>
              </w:rPr>
              <w:t>Adjectives Example Sentence</w:t>
            </w:r>
          </w:p>
        </w:tc>
        <w:tc>
          <w:tcPr>
            <w:tcW w:w="1778" w:type="dxa"/>
            <w:vMerge/>
            <w:tcBorders>
              <w:top w:val="nil"/>
            </w:tcBorders>
          </w:tcPr>
          <w:p w14:paraId="09654DE8" w14:textId="77777777" w:rsidR="00245B23" w:rsidRDefault="00245B23" w:rsidP="00DA1E62">
            <w:pPr>
              <w:spacing w:line="240" w:lineRule="auto"/>
              <w:rPr>
                <w:sz w:val="2"/>
                <w:szCs w:val="2"/>
              </w:rPr>
            </w:pPr>
          </w:p>
        </w:tc>
      </w:tr>
      <w:tr w:rsidR="00245B23" w14:paraId="27567C38" w14:textId="77777777" w:rsidTr="007806A9">
        <w:trPr>
          <w:trHeight w:val="907"/>
        </w:trPr>
        <w:tc>
          <w:tcPr>
            <w:tcW w:w="1100" w:type="dxa"/>
            <w:vMerge/>
            <w:tcBorders>
              <w:top w:val="nil"/>
            </w:tcBorders>
          </w:tcPr>
          <w:p w14:paraId="2277CB0B" w14:textId="77777777" w:rsidR="00245B23" w:rsidRDefault="00245B23" w:rsidP="00DA1E62">
            <w:pPr>
              <w:spacing w:line="240" w:lineRule="auto"/>
              <w:rPr>
                <w:sz w:val="2"/>
                <w:szCs w:val="2"/>
              </w:rPr>
            </w:pPr>
          </w:p>
        </w:tc>
        <w:tc>
          <w:tcPr>
            <w:tcW w:w="1978" w:type="dxa"/>
            <w:vMerge/>
            <w:tcBorders>
              <w:top w:val="nil"/>
            </w:tcBorders>
          </w:tcPr>
          <w:p w14:paraId="68B5188B" w14:textId="77777777" w:rsidR="00245B23" w:rsidRDefault="00245B23" w:rsidP="00DA1E62">
            <w:pPr>
              <w:spacing w:line="240" w:lineRule="auto"/>
              <w:rPr>
                <w:sz w:val="2"/>
                <w:szCs w:val="2"/>
              </w:rPr>
            </w:pPr>
          </w:p>
        </w:tc>
        <w:tc>
          <w:tcPr>
            <w:tcW w:w="1262" w:type="dxa"/>
            <w:vMerge/>
            <w:tcBorders>
              <w:top w:val="nil"/>
            </w:tcBorders>
          </w:tcPr>
          <w:p w14:paraId="067B8B81" w14:textId="77777777" w:rsidR="00245B23" w:rsidRDefault="00245B23" w:rsidP="00DA1E62">
            <w:pPr>
              <w:spacing w:line="240" w:lineRule="auto"/>
              <w:rPr>
                <w:sz w:val="2"/>
                <w:szCs w:val="2"/>
              </w:rPr>
            </w:pPr>
          </w:p>
        </w:tc>
        <w:tc>
          <w:tcPr>
            <w:tcW w:w="1349" w:type="dxa"/>
          </w:tcPr>
          <w:p w14:paraId="4CA382C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7DC8E2B" w14:textId="77777777" w:rsidR="00245B23" w:rsidRDefault="00245B23" w:rsidP="00DA1E62">
            <w:pPr>
              <w:pStyle w:val="TableParagraph"/>
              <w:spacing w:line="240" w:lineRule="auto"/>
              <w:rPr>
                <w:sz w:val="24"/>
              </w:rPr>
            </w:pPr>
            <w:r>
              <w:rPr>
                <w:spacing w:val="-2"/>
                <w:sz w:val="24"/>
              </w:rPr>
              <w:t>Lesson-</w:t>
            </w:r>
            <w:r>
              <w:rPr>
                <w:spacing w:val="-10"/>
                <w:sz w:val="24"/>
              </w:rPr>
              <w:t>8</w:t>
            </w:r>
          </w:p>
          <w:p w14:paraId="2346CFDB" w14:textId="77777777" w:rsidR="00245B23" w:rsidRDefault="00245B23" w:rsidP="00DA1E62">
            <w:pPr>
              <w:pStyle w:val="TableParagraph"/>
              <w:spacing w:before="8" w:line="240" w:lineRule="auto"/>
              <w:rPr>
                <w:sz w:val="24"/>
              </w:rPr>
            </w:pPr>
            <w:r>
              <w:rPr>
                <w:sz w:val="24"/>
              </w:rPr>
              <w:t>Usage</w:t>
            </w:r>
            <w:r>
              <w:rPr>
                <w:spacing w:val="-17"/>
                <w:sz w:val="24"/>
              </w:rPr>
              <w:t xml:space="preserve"> </w:t>
            </w:r>
            <w:r>
              <w:rPr>
                <w:sz w:val="24"/>
              </w:rPr>
              <w:t>of</w:t>
            </w:r>
            <w:r>
              <w:rPr>
                <w:spacing w:val="-17"/>
                <w:sz w:val="24"/>
              </w:rPr>
              <w:t xml:space="preserve"> </w:t>
            </w:r>
            <w:r>
              <w:rPr>
                <w:sz w:val="24"/>
              </w:rPr>
              <w:t xml:space="preserve">Adjectives </w:t>
            </w:r>
            <w:r>
              <w:rPr>
                <w:spacing w:val="-2"/>
                <w:sz w:val="24"/>
              </w:rPr>
              <w:t>Conversation</w:t>
            </w:r>
          </w:p>
        </w:tc>
        <w:tc>
          <w:tcPr>
            <w:tcW w:w="1778" w:type="dxa"/>
            <w:vMerge/>
            <w:tcBorders>
              <w:top w:val="nil"/>
            </w:tcBorders>
          </w:tcPr>
          <w:p w14:paraId="6EA0BBEE" w14:textId="77777777" w:rsidR="00245B23" w:rsidRDefault="00245B23" w:rsidP="00DA1E62">
            <w:pPr>
              <w:spacing w:line="240" w:lineRule="auto"/>
              <w:rPr>
                <w:sz w:val="2"/>
                <w:szCs w:val="2"/>
              </w:rPr>
            </w:pPr>
          </w:p>
        </w:tc>
      </w:tr>
      <w:tr w:rsidR="00245B23" w14:paraId="6EC56BA3" w14:textId="77777777" w:rsidTr="00E815CD">
        <w:trPr>
          <w:trHeight w:val="917"/>
        </w:trPr>
        <w:tc>
          <w:tcPr>
            <w:tcW w:w="1100" w:type="dxa"/>
            <w:vMerge/>
            <w:tcBorders>
              <w:top w:val="nil"/>
            </w:tcBorders>
          </w:tcPr>
          <w:p w14:paraId="3BE83368" w14:textId="77777777" w:rsidR="00245B23" w:rsidRDefault="00245B23" w:rsidP="00DA1E62">
            <w:pPr>
              <w:spacing w:line="240" w:lineRule="auto"/>
              <w:rPr>
                <w:sz w:val="2"/>
                <w:szCs w:val="2"/>
              </w:rPr>
            </w:pPr>
          </w:p>
        </w:tc>
        <w:tc>
          <w:tcPr>
            <w:tcW w:w="1978" w:type="dxa"/>
            <w:vMerge/>
            <w:tcBorders>
              <w:top w:val="nil"/>
            </w:tcBorders>
          </w:tcPr>
          <w:p w14:paraId="5608E60F" w14:textId="77777777" w:rsidR="00245B23" w:rsidRDefault="00245B23" w:rsidP="00DA1E62">
            <w:pPr>
              <w:spacing w:line="240" w:lineRule="auto"/>
              <w:rPr>
                <w:sz w:val="2"/>
                <w:szCs w:val="2"/>
              </w:rPr>
            </w:pPr>
          </w:p>
        </w:tc>
        <w:tc>
          <w:tcPr>
            <w:tcW w:w="1262" w:type="dxa"/>
            <w:vMerge/>
            <w:tcBorders>
              <w:top w:val="nil"/>
            </w:tcBorders>
          </w:tcPr>
          <w:p w14:paraId="2E6EC004" w14:textId="77777777" w:rsidR="00245B23" w:rsidRDefault="00245B23" w:rsidP="00DA1E62">
            <w:pPr>
              <w:spacing w:line="240" w:lineRule="auto"/>
              <w:rPr>
                <w:sz w:val="2"/>
                <w:szCs w:val="2"/>
              </w:rPr>
            </w:pPr>
          </w:p>
        </w:tc>
        <w:tc>
          <w:tcPr>
            <w:tcW w:w="1349" w:type="dxa"/>
          </w:tcPr>
          <w:p w14:paraId="69C928E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53207E4" w14:textId="77777777" w:rsidR="00245B23" w:rsidRDefault="00245B23" w:rsidP="00DA1E62">
            <w:pPr>
              <w:pStyle w:val="TableParagraph"/>
              <w:spacing w:line="240" w:lineRule="auto"/>
              <w:rPr>
                <w:sz w:val="24"/>
              </w:rPr>
            </w:pPr>
            <w:r>
              <w:rPr>
                <w:spacing w:val="-2"/>
                <w:sz w:val="24"/>
              </w:rPr>
              <w:t>Lesson-</w:t>
            </w:r>
            <w:r>
              <w:rPr>
                <w:spacing w:val="-10"/>
                <w:sz w:val="24"/>
              </w:rPr>
              <w:t>8</w:t>
            </w:r>
          </w:p>
          <w:p w14:paraId="4B65B2F5"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78F47E2" w14:textId="77777777" w:rsidR="00245B23" w:rsidRDefault="00245B23" w:rsidP="00DA1E62">
            <w:pPr>
              <w:spacing w:line="240" w:lineRule="auto"/>
              <w:rPr>
                <w:sz w:val="2"/>
                <w:szCs w:val="2"/>
              </w:rPr>
            </w:pPr>
          </w:p>
        </w:tc>
      </w:tr>
      <w:tr w:rsidR="00245B23" w14:paraId="36D1D5FD" w14:textId="77777777" w:rsidTr="007806A9">
        <w:trPr>
          <w:trHeight w:val="844"/>
        </w:trPr>
        <w:tc>
          <w:tcPr>
            <w:tcW w:w="1100" w:type="dxa"/>
            <w:vMerge w:val="restart"/>
          </w:tcPr>
          <w:p w14:paraId="26BF3172"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5</w:t>
            </w:r>
          </w:p>
        </w:tc>
        <w:tc>
          <w:tcPr>
            <w:tcW w:w="1978" w:type="dxa"/>
            <w:vMerge w:val="restart"/>
          </w:tcPr>
          <w:p w14:paraId="0FD8A52E"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0545831F"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6C3F29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63E326B" w14:textId="77777777" w:rsidR="00245B23" w:rsidRDefault="00245B23" w:rsidP="00DA1E62">
            <w:pPr>
              <w:pStyle w:val="TableParagraph"/>
              <w:spacing w:line="240" w:lineRule="auto"/>
              <w:rPr>
                <w:sz w:val="24"/>
              </w:rPr>
            </w:pPr>
            <w:r>
              <w:rPr>
                <w:spacing w:val="-2"/>
                <w:sz w:val="24"/>
              </w:rPr>
              <w:t>Lesson-</w:t>
            </w:r>
            <w:r>
              <w:rPr>
                <w:spacing w:val="-10"/>
                <w:sz w:val="24"/>
              </w:rPr>
              <w:t>9</w:t>
            </w:r>
          </w:p>
          <w:p w14:paraId="0B21091E" w14:textId="77777777" w:rsidR="00245B23" w:rsidRDefault="00245B23" w:rsidP="00DA1E62">
            <w:pPr>
              <w:pStyle w:val="TableParagraph"/>
              <w:spacing w:before="8" w:line="240" w:lineRule="auto"/>
              <w:rPr>
                <w:sz w:val="24"/>
              </w:rPr>
            </w:pPr>
            <w:r>
              <w:rPr>
                <w:sz w:val="24"/>
              </w:rPr>
              <w:t>Likings</w:t>
            </w:r>
            <w:r>
              <w:rPr>
                <w:spacing w:val="-17"/>
                <w:sz w:val="24"/>
              </w:rPr>
              <w:t xml:space="preserve"> </w:t>
            </w:r>
            <w:r>
              <w:rPr>
                <w:sz w:val="24"/>
              </w:rPr>
              <w:t>and</w:t>
            </w:r>
            <w:r>
              <w:rPr>
                <w:spacing w:val="-17"/>
                <w:sz w:val="24"/>
              </w:rPr>
              <w:t xml:space="preserve"> </w:t>
            </w:r>
            <w:r>
              <w:rPr>
                <w:sz w:val="24"/>
              </w:rPr>
              <w:t>Abilities Sentence Pattern</w:t>
            </w:r>
          </w:p>
        </w:tc>
        <w:tc>
          <w:tcPr>
            <w:tcW w:w="1778" w:type="dxa"/>
            <w:vMerge w:val="restart"/>
          </w:tcPr>
          <w:p w14:paraId="0D677A00" w14:textId="77777777" w:rsidR="00245B23" w:rsidRDefault="00245B23" w:rsidP="00DA1E62">
            <w:pPr>
              <w:pStyle w:val="TableParagraph"/>
              <w:spacing w:line="240" w:lineRule="auto"/>
              <w:ind w:left="0"/>
              <w:rPr>
                <w:b/>
                <w:sz w:val="24"/>
              </w:rPr>
            </w:pPr>
          </w:p>
          <w:p w14:paraId="55C00B05" w14:textId="77777777" w:rsidR="00245B23" w:rsidRDefault="00245B23" w:rsidP="00DA1E62">
            <w:pPr>
              <w:pStyle w:val="TableParagraph"/>
              <w:spacing w:before="10" w:line="240" w:lineRule="auto"/>
              <w:ind w:left="0"/>
              <w:rPr>
                <w:b/>
                <w:sz w:val="24"/>
              </w:rPr>
            </w:pPr>
          </w:p>
          <w:p w14:paraId="4373A16C" w14:textId="77777777" w:rsidR="00245B23" w:rsidRDefault="00245B23" w:rsidP="00DA0D13">
            <w:pPr>
              <w:pStyle w:val="TableParagraph"/>
              <w:numPr>
                <w:ilvl w:val="0"/>
                <w:numId w:val="62"/>
              </w:numPr>
              <w:tabs>
                <w:tab w:val="left" w:pos="272"/>
              </w:tabs>
              <w:spacing w:line="240" w:lineRule="auto"/>
              <w:ind w:left="272" w:hanging="143"/>
              <w:rPr>
                <w:b/>
                <w:sz w:val="24"/>
              </w:rPr>
            </w:pPr>
            <w:r>
              <w:rPr>
                <w:b/>
                <w:sz w:val="24"/>
              </w:rPr>
              <w:t>Task</w:t>
            </w:r>
            <w:r>
              <w:rPr>
                <w:b/>
                <w:spacing w:val="-1"/>
                <w:sz w:val="24"/>
              </w:rPr>
              <w:t xml:space="preserve"> </w:t>
            </w:r>
            <w:r>
              <w:rPr>
                <w:b/>
                <w:spacing w:val="-10"/>
                <w:sz w:val="24"/>
              </w:rPr>
              <w:t>5</w:t>
            </w:r>
          </w:p>
          <w:p w14:paraId="46048792" w14:textId="77777777" w:rsidR="00245B23" w:rsidRDefault="00245B23" w:rsidP="00DA1E62">
            <w:pPr>
              <w:pStyle w:val="TableParagraph"/>
              <w:spacing w:before="272"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672C0D89" w14:textId="77777777" w:rsidTr="007806A9">
        <w:trPr>
          <w:trHeight w:val="934"/>
        </w:trPr>
        <w:tc>
          <w:tcPr>
            <w:tcW w:w="1100" w:type="dxa"/>
            <w:vMerge/>
            <w:tcBorders>
              <w:top w:val="nil"/>
            </w:tcBorders>
          </w:tcPr>
          <w:p w14:paraId="2B0B1E9B" w14:textId="77777777" w:rsidR="00245B23" w:rsidRDefault="00245B23" w:rsidP="00DA1E62">
            <w:pPr>
              <w:spacing w:line="240" w:lineRule="auto"/>
              <w:rPr>
                <w:sz w:val="2"/>
                <w:szCs w:val="2"/>
              </w:rPr>
            </w:pPr>
          </w:p>
        </w:tc>
        <w:tc>
          <w:tcPr>
            <w:tcW w:w="1978" w:type="dxa"/>
            <w:vMerge/>
            <w:tcBorders>
              <w:top w:val="nil"/>
            </w:tcBorders>
          </w:tcPr>
          <w:p w14:paraId="64A1F606" w14:textId="77777777" w:rsidR="00245B23" w:rsidRDefault="00245B23" w:rsidP="00DA1E62">
            <w:pPr>
              <w:spacing w:line="240" w:lineRule="auto"/>
              <w:rPr>
                <w:sz w:val="2"/>
                <w:szCs w:val="2"/>
              </w:rPr>
            </w:pPr>
          </w:p>
        </w:tc>
        <w:tc>
          <w:tcPr>
            <w:tcW w:w="1262" w:type="dxa"/>
            <w:vMerge/>
            <w:tcBorders>
              <w:top w:val="nil"/>
            </w:tcBorders>
          </w:tcPr>
          <w:p w14:paraId="34683C97" w14:textId="77777777" w:rsidR="00245B23" w:rsidRDefault="00245B23" w:rsidP="00DA1E62">
            <w:pPr>
              <w:spacing w:line="240" w:lineRule="auto"/>
              <w:rPr>
                <w:sz w:val="2"/>
                <w:szCs w:val="2"/>
              </w:rPr>
            </w:pPr>
          </w:p>
        </w:tc>
        <w:tc>
          <w:tcPr>
            <w:tcW w:w="1349" w:type="dxa"/>
          </w:tcPr>
          <w:p w14:paraId="1DE942B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8B19331" w14:textId="77777777" w:rsidR="00245B23" w:rsidRDefault="00245B23" w:rsidP="00DA1E62">
            <w:pPr>
              <w:pStyle w:val="TableParagraph"/>
              <w:spacing w:line="240" w:lineRule="auto"/>
              <w:rPr>
                <w:sz w:val="24"/>
              </w:rPr>
            </w:pPr>
            <w:r>
              <w:rPr>
                <w:spacing w:val="-2"/>
                <w:sz w:val="24"/>
              </w:rPr>
              <w:t>Lesson-</w:t>
            </w:r>
            <w:r>
              <w:rPr>
                <w:spacing w:val="-10"/>
                <w:sz w:val="24"/>
              </w:rPr>
              <w:t>9</w:t>
            </w:r>
          </w:p>
          <w:p w14:paraId="6F688C6D" w14:textId="77777777" w:rsidR="00245B23" w:rsidRDefault="00245B23" w:rsidP="00DA1E62">
            <w:pPr>
              <w:pStyle w:val="TableParagraph"/>
              <w:spacing w:before="41" w:line="240" w:lineRule="auto"/>
              <w:ind w:right="629"/>
              <w:rPr>
                <w:sz w:val="24"/>
              </w:rPr>
            </w:pPr>
            <w:r>
              <w:rPr>
                <w:sz w:val="24"/>
              </w:rPr>
              <w:t>Likings</w:t>
            </w:r>
            <w:r>
              <w:rPr>
                <w:spacing w:val="-17"/>
                <w:sz w:val="24"/>
              </w:rPr>
              <w:t xml:space="preserve"> </w:t>
            </w:r>
            <w:r>
              <w:rPr>
                <w:sz w:val="24"/>
              </w:rPr>
              <w:t>and</w:t>
            </w:r>
            <w:r>
              <w:rPr>
                <w:spacing w:val="-17"/>
                <w:sz w:val="24"/>
              </w:rPr>
              <w:t xml:space="preserve"> </w:t>
            </w:r>
            <w:r>
              <w:rPr>
                <w:sz w:val="24"/>
              </w:rPr>
              <w:t>Abilities Example Sentence</w:t>
            </w:r>
          </w:p>
        </w:tc>
        <w:tc>
          <w:tcPr>
            <w:tcW w:w="1778" w:type="dxa"/>
            <w:vMerge/>
            <w:tcBorders>
              <w:top w:val="nil"/>
            </w:tcBorders>
          </w:tcPr>
          <w:p w14:paraId="18E01255" w14:textId="77777777" w:rsidR="00245B23" w:rsidRDefault="00245B23" w:rsidP="00DA1E62">
            <w:pPr>
              <w:spacing w:line="240" w:lineRule="auto"/>
              <w:rPr>
                <w:sz w:val="2"/>
                <w:szCs w:val="2"/>
              </w:rPr>
            </w:pPr>
          </w:p>
        </w:tc>
      </w:tr>
    </w:tbl>
    <w:p w14:paraId="201025A0"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503314D0" w14:textId="77777777" w:rsidTr="007806A9">
        <w:trPr>
          <w:trHeight w:val="754"/>
        </w:trPr>
        <w:tc>
          <w:tcPr>
            <w:tcW w:w="1100" w:type="dxa"/>
            <w:vMerge w:val="restart"/>
          </w:tcPr>
          <w:p w14:paraId="26803156" w14:textId="77777777" w:rsidR="00245B23" w:rsidRDefault="00245B23" w:rsidP="00DA1E62">
            <w:pPr>
              <w:pStyle w:val="TableParagraph"/>
              <w:spacing w:line="240" w:lineRule="auto"/>
              <w:ind w:left="0"/>
              <w:rPr>
                <w:rFonts w:ascii="Times New Roman"/>
              </w:rPr>
            </w:pPr>
          </w:p>
        </w:tc>
        <w:tc>
          <w:tcPr>
            <w:tcW w:w="1978" w:type="dxa"/>
            <w:vMerge w:val="restart"/>
          </w:tcPr>
          <w:p w14:paraId="1EF16B4A" w14:textId="77777777" w:rsidR="00245B23" w:rsidRDefault="00245B23" w:rsidP="00DA1E62">
            <w:pPr>
              <w:pStyle w:val="TableParagraph"/>
              <w:spacing w:line="240" w:lineRule="auto"/>
              <w:ind w:left="0"/>
              <w:rPr>
                <w:rFonts w:ascii="Times New Roman"/>
              </w:rPr>
            </w:pPr>
          </w:p>
        </w:tc>
        <w:tc>
          <w:tcPr>
            <w:tcW w:w="1262" w:type="dxa"/>
            <w:vMerge w:val="restart"/>
          </w:tcPr>
          <w:p w14:paraId="2EADAE74" w14:textId="77777777" w:rsidR="00245B23" w:rsidRDefault="00245B23" w:rsidP="00DA1E62">
            <w:pPr>
              <w:pStyle w:val="TableParagraph"/>
              <w:spacing w:line="240" w:lineRule="auto"/>
              <w:ind w:left="0"/>
              <w:rPr>
                <w:rFonts w:ascii="Times New Roman"/>
              </w:rPr>
            </w:pPr>
          </w:p>
        </w:tc>
        <w:tc>
          <w:tcPr>
            <w:tcW w:w="1349" w:type="dxa"/>
          </w:tcPr>
          <w:p w14:paraId="580A774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48F92AD" w14:textId="77777777" w:rsidR="00245B23" w:rsidRDefault="00245B23" w:rsidP="00DA1E62">
            <w:pPr>
              <w:pStyle w:val="TableParagraph"/>
              <w:spacing w:line="240" w:lineRule="auto"/>
              <w:ind w:right="2055"/>
              <w:rPr>
                <w:sz w:val="24"/>
              </w:rPr>
            </w:pPr>
            <w:r>
              <w:rPr>
                <w:spacing w:val="-2"/>
                <w:sz w:val="24"/>
              </w:rPr>
              <w:t>Lesson-9 Counters</w:t>
            </w:r>
          </w:p>
          <w:p w14:paraId="32FAB830"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5778CBE6" w14:textId="77777777" w:rsidR="00245B23" w:rsidRDefault="00245B23" w:rsidP="00DA1E62">
            <w:pPr>
              <w:pStyle w:val="TableParagraph"/>
              <w:spacing w:line="240" w:lineRule="auto"/>
              <w:ind w:left="0"/>
              <w:rPr>
                <w:rFonts w:ascii="Times New Roman"/>
              </w:rPr>
            </w:pPr>
          </w:p>
        </w:tc>
      </w:tr>
      <w:tr w:rsidR="00245B23" w14:paraId="7F834203" w14:textId="77777777" w:rsidTr="00E815CD">
        <w:trPr>
          <w:trHeight w:val="916"/>
        </w:trPr>
        <w:tc>
          <w:tcPr>
            <w:tcW w:w="1100" w:type="dxa"/>
            <w:vMerge/>
            <w:tcBorders>
              <w:top w:val="nil"/>
            </w:tcBorders>
          </w:tcPr>
          <w:p w14:paraId="52B25CBB" w14:textId="77777777" w:rsidR="00245B23" w:rsidRDefault="00245B23" w:rsidP="00DA1E62">
            <w:pPr>
              <w:spacing w:line="240" w:lineRule="auto"/>
              <w:rPr>
                <w:sz w:val="2"/>
                <w:szCs w:val="2"/>
              </w:rPr>
            </w:pPr>
          </w:p>
        </w:tc>
        <w:tc>
          <w:tcPr>
            <w:tcW w:w="1978" w:type="dxa"/>
            <w:vMerge/>
            <w:tcBorders>
              <w:top w:val="nil"/>
            </w:tcBorders>
          </w:tcPr>
          <w:p w14:paraId="1F9C64BA" w14:textId="77777777" w:rsidR="00245B23" w:rsidRDefault="00245B23" w:rsidP="00DA1E62">
            <w:pPr>
              <w:spacing w:line="240" w:lineRule="auto"/>
              <w:rPr>
                <w:sz w:val="2"/>
                <w:szCs w:val="2"/>
              </w:rPr>
            </w:pPr>
          </w:p>
        </w:tc>
        <w:tc>
          <w:tcPr>
            <w:tcW w:w="1262" w:type="dxa"/>
            <w:vMerge/>
            <w:tcBorders>
              <w:top w:val="nil"/>
            </w:tcBorders>
          </w:tcPr>
          <w:p w14:paraId="4DD0F189" w14:textId="77777777" w:rsidR="00245B23" w:rsidRDefault="00245B23" w:rsidP="00DA1E62">
            <w:pPr>
              <w:spacing w:line="240" w:lineRule="auto"/>
              <w:rPr>
                <w:sz w:val="2"/>
                <w:szCs w:val="2"/>
              </w:rPr>
            </w:pPr>
          </w:p>
        </w:tc>
        <w:tc>
          <w:tcPr>
            <w:tcW w:w="1349" w:type="dxa"/>
          </w:tcPr>
          <w:p w14:paraId="63CEF6E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5E3B9FE" w14:textId="77777777" w:rsidR="00245B23" w:rsidRDefault="00245B23" w:rsidP="00DA1E62">
            <w:pPr>
              <w:pStyle w:val="TableParagraph"/>
              <w:spacing w:line="240" w:lineRule="auto"/>
              <w:rPr>
                <w:sz w:val="24"/>
              </w:rPr>
            </w:pPr>
            <w:r>
              <w:rPr>
                <w:spacing w:val="-2"/>
                <w:sz w:val="24"/>
              </w:rPr>
              <w:t>Lesson-</w:t>
            </w:r>
            <w:r>
              <w:rPr>
                <w:spacing w:val="-10"/>
                <w:sz w:val="24"/>
              </w:rPr>
              <w:t>9</w:t>
            </w:r>
          </w:p>
          <w:p w14:paraId="5C62FB38"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5C4C8B27" w14:textId="77777777" w:rsidR="00245B23" w:rsidRDefault="00245B23" w:rsidP="00DA1E62">
            <w:pPr>
              <w:spacing w:line="240" w:lineRule="auto"/>
              <w:rPr>
                <w:sz w:val="2"/>
                <w:szCs w:val="2"/>
              </w:rPr>
            </w:pPr>
          </w:p>
        </w:tc>
      </w:tr>
      <w:tr w:rsidR="00245B23" w14:paraId="2E0CCAF2" w14:textId="77777777" w:rsidTr="007806A9">
        <w:trPr>
          <w:trHeight w:val="871"/>
        </w:trPr>
        <w:tc>
          <w:tcPr>
            <w:tcW w:w="1100" w:type="dxa"/>
            <w:vMerge/>
            <w:tcBorders>
              <w:top w:val="nil"/>
            </w:tcBorders>
          </w:tcPr>
          <w:p w14:paraId="69886E0A" w14:textId="77777777" w:rsidR="00245B23" w:rsidRDefault="00245B23" w:rsidP="00DA1E62">
            <w:pPr>
              <w:spacing w:line="240" w:lineRule="auto"/>
              <w:rPr>
                <w:sz w:val="2"/>
                <w:szCs w:val="2"/>
              </w:rPr>
            </w:pPr>
          </w:p>
        </w:tc>
        <w:tc>
          <w:tcPr>
            <w:tcW w:w="1978" w:type="dxa"/>
            <w:vMerge/>
            <w:tcBorders>
              <w:top w:val="nil"/>
            </w:tcBorders>
          </w:tcPr>
          <w:p w14:paraId="31F266B3" w14:textId="77777777" w:rsidR="00245B23" w:rsidRDefault="00245B23" w:rsidP="00DA1E62">
            <w:pPr>
              <w:spacing w:line="240" w:lineRule="auto"/>
              <w:rPr>
                <w:sz w:val="2"/>
                <w:szCs w:val="2"/>
              </w:rPr>
            </w:pPr>
          </w:p>
        </w:tc>
        <w:tc>
          <w:tcPr>
            <w:tcW w:w="1262" w:type="dxa"/>
            <w:vMerge w:val="restart"/>
          </w:tcPr>
          <w:p w14:paraId="3B5ABE8A"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234C81F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9236FD2" w14:textId="77777777" w:rsidR="00245B23" w:rsidRDefault="00245B23" w:rsidP="00DA1E62">
            <w:pPr>
              <w:pStyle w:val="TableParagraph"/>
              <w:spacing w:line="240" w:lineRule="auto"/>
              <w:rPr>
                <w:sz w:val="24"/>
              </w:rPr>
            </w:pPr>
            <w:r>
              <w:rPr>
                <w:spacing w:val="-2"/>
                <w:sz w:val="24"/>
              </w:rPr>
              <w:t>Lesson-</w:t>
            </w:r>
            <w:r>
              <w:rPr>
                <w:spacing w:val="-5"/>
                <w:sz w:val="24"/>
              </w:rPr>
              <w:t>10</w:t>
            </w:r>
          </w:p>
          <w:p w14:paraId="6F85ABDE" w14:textId="77777777" w:rsidR="00245B23" w:rsidRDefault="00245B23" w:rsidP="00DA1E62">
            <w:pPr>
              <w:pStyle w:val="TableParagraph"/>
              <w:spacing w:before="8" w:line="240" w:lineRule="auto"/>
              <w:ind w:right="1029"/>
              <w:rPr>
                <w:sz w:val="24"/>
              </w:rPr>
            </w:pPr>
            <w:r>
              <w:rPr>
                <w:sz w:val="24"/>
              </w:rPr>
              <w:t>Places Marking Sentence</w:t>
            </w:r>
            <w:r>
              <w:rPr>
                <w:spacing w:val="-17"/>
                <w:sz w:val="24"/>
              </w:rPr>
              <w:t xml:space="preserve"> </w:t>
            </w:r>
            <w:r>
              <w:rPr>
                <w:sz w:val="24"/>
              </w:rPr>
              <w:t>Pattern</w:t>
            </w:r>
          </w:p>
        </w:tc>
        <w:tc>
          <w:tcPr>
            <w:tcW w:w="1778" w:type="dxa"/>
            <w:vMerge/>
            <w:tcBorders>
              <w:top w:val="nil"/>
            </w:tcBorders>
          </w:tcPr>
          <w:p w14:paraId="761F6905" w14:textId="77777777" w:rsidR="00245B23" w:rsidRDefault="00245B23" w:rsidP="00DA1E62">
            <w:pPr>
              <w:spacing w:line="240" w:lineRule="auto"/>
              <w:rPr>
                <w:sz w:val="2"/>
                <w:szCs w:val="2"/>
              </w:rPr>
            </w:pPr>
          </w:p>
        </w:tc>
      </w:tr>
      <w:tr w:rsidR="00245B23" w14:paraId="2BE75B5A" w14:textId="77777777" w:rsidTr="007806A9">
        <w:trPr>
          <w:trHeight w:val="844"/>
        </w:trPr>
        <w:tc>
          <w:tcPr>
            <w:tcW w:w="1100" w:type="dxa"/>
            <w:vMerge/>
            <w:tcBorders>
              <w:top w:val="nil"/>
            </w:tcBorders>
          </w:tcPr>
          <w:p w14:paraId="3BD26F92" w14:textId="77777777" w:rsidR="00245B23" w:rsidRDefault="00245B23" w:rsidP="00DA1E62">
            <w:pPr>
              <w:spacing w:line="240" w:lineRule="auto"/>
              <w:rPr>
                <w:sz w:val="2"/>
                <w:szCs w:val="2"/>
              </w:rPr>
            </w:pPr>
          </w:p>
        </w:tc>
        <w:tc>
          <w:tcPr>
            <w:tcW w:w="1978" w:type="dxa"/>
            <w:vMerge/>
            <w:tcBorders>
              <w:top w:val="nil"/>
            </w:tcBorders>
          </w:tcPr>
          <w:p w14:paraId="130EFCB9" w14:textId="77777777" w:rsidR="00245B23" w:rsidRDefault="00245B23" w:rsidP="00DA1E62">
            <w:pPr>
              <w:spacing w:line="240" w:lineRule="auto"/>
              <w:rPr>
                <w:sz w:val="2"/>
                <w:szCs w:val="2"/>
              </w:rPr>
            </w:pPr>
          </w:p>
        </w:tc>
        <w:tc>
          <w:tcPr>
            <w:tcW w:w="1262" w:type="dxa"/>
            <w:vMerge/>
            <w:tcBorders>
              <w:top w:val="nil"/>
            </w:tcBorders>
          </w:tcPr>
          <w:p w14:paraId="41020007" w14:textId="77777777" w:rsidR="00245B23" w:rsidRDefault="00245B23" w:rsidP="00DA1E62">
            <w:pPr>
              <w:spacing w:line="240" w:lineRule="auto"/>
              <w:rPr>
                <w:sz w:val="2"/>
                <w:szCs w:val="2"/>
              </w:rPr>
            </w:pPr>
          </w:p>
        </w:tc>
        <w:tc>
          <w:tcPr>
            <w:tcW w:w="1349" w:type="dxa"/>
          </w:tcPr>
          <w:p w14:paraId="04C7D69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17F8A91" w14:textId="77777777" w:rsidR="00245B23" w:rsidRDefault="00245B23" w:rsidP="00DA1E62">
            <w:pPr>
              <w:pStyle w:val="TableParagraph"/>
              <w:spacing w:line="240" w:lineRule="auto"/>
              <w:ind w:right="1324"/>
              <w:rPr>
                <w:sz w:val="24"/>
              </w:rPr>
            </w:pPr>
            <w:r>
              <w:rPr>
                <w:spacing w:val="-2"/>
                <w:sz w:val="24"/>
              </w:rPr>
              <w:t xml:space="preserve">Lesson-10 </w:t>
            </w:r>
            <w:r>
              <w:rPr>
                <w:sz w:val="24"/>
              </w:rPr>
              <w:t>Places</w:t>
            </w:r>
            <w:r>
              <w:rPr>
                <w:spacing w:val="-17"/>
                <w:sz w:val="24"/>
              </w:rPr>
              <w:t xml:space="preserve"> </w:t>
            </w:r>
            <w:r>
              <w:rPr>
                <w:sz w:val="24"/>
              </w:rPr>
              <w:t>Marking</w:t>
            </w:r>
          </w:p>
          <w:p w14:paraId="14F382E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5CF130BB" w14:textId="77777777" w:rsidR="00245B23" w:rsidRDefault="00245B23" w:rsidP="00DA1E62">
            <w:pPr>
              <w:spacing w:line="240" w:lineRule="auto"/>
              <w:rPr>
                <w:sz w:val="2"/>
                <w:szCs w:val="2"/>
              </w:rPr>
            </w:pPr>
          </w:p>
        </w:tc>
      </w:tr>
      <w:tr w:rsidR="00245B23" w14:paraId="3D7E2974" w14:textId="77777777" w:rsidTr="007806A9">
        <w:trPr>
          <w:trHeight w:val="826"/>
        </w:trPr>
        <w:tc>
          <w:tcPr>
            <w:tcW w:w="1100" w:type="dxa"/>
            <w:vMerge/>
            <w:tcBorders>
              <w:top w:val="nil"/>
            </w:tcBorders>
          </w:tcPr>
          <w:p w14:paraId="65A84C95" w14:textId="77777777" w:rsidR="00245B23" w:rsidRDefault="00245B23" w:rsidP="00DA1E62">
            <w:pPr>
              <w:spacing w:line="240" w:lineRule="auto"/>
              <w:rPr>
                <w:sz w:val="2"/>
                <w:szCs w:val="2"/>
              </w:rPr>
            </w:pPr>
          </w:p>
        </w:tc>
        <w:tc>
          <w:tcPr>
            <w:tcW w:w="1978" w:type="dxa"/>
            <w:vMerge/>
            <w:tcBorders>
              <w:top w:val="nil"/>
            </w:tcBorders>
          </w:tcPr>
          <w:p w14:paraId="048ED583" w14:textId="77777777" w:rsidR="00245B23" w:rsidRDefault="00245B23" w:rsidP="00DA1E62">
            <w:pPr>
              <w:spacing w:line="240" w:lineRule="auto"/>
              <w:rPr>
                <w:sz w:val="2"/>
                <w:szCs w:val="2"/>
              </w:rPr>
            </w:pPr>
          </w:p>
        </w:tc>
        <w:tc>
          <w:tcPr>
            <w:tcW w:w="1262" w:type="dxa"/>
            <w:vMerge/>
            <w:tcBorders>
              <w:top w:val="nil"/>
            </w:tcBorders>
          </w:tcPr>
          <w:p w14:paraId="76A1ACD9" w14:textId="77777777" w:rsidR="00245B23" w:rsidRDefault="00245B23" w:rsidP="00DA1E62">
            <w:pPr>
              <w:spacing w:line="240" w:lineRule="auto"/>
              <w:rPr>
                <w:sz w:val="2"/>
                <w:szCs w:val="2"/>
              </w:rPr>
            </w:pPr>
          </w:p>
        </w:tc>
        <w:tc>
          <w:tcPr>
            <w:tcW w:w="1349" w:type="dxa"/>
          </w:tcPr>
          <w:p w14:paraId="3370EBC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E112CC0" w14:textId="77777777" w:rsidR="00245B23" w:rsidRDefault="00245B23" w:rsidP="00DA1E62">
            <w:pPr>
              <w:pStyle w:val="TableParagraph"/>
              <w:spacing w:line="240" w:lineRule="auto"/>
              <w:rPr>
                <w:sz w:val="24"/>
              </w:rPr>
            </w:pPr>
            <w:r>
              <w:rPr>
                <w:spacing w:val="-2"/>
                <w:sz w:val="24"/>
              </w:rPr>
              <w:t>Lesson-</w:t>
            </w:r>
            <w:r>
              <w:rPr>
                <w:spacing w:val="-5"/>
                <w:sz w:val="24"/>
              </w:rPr>
              <w:t>10</w:t>
            </w:r>
          </w:p>
          <w:p w14:paraId="43EE68DD" w14:textId="77777777" w:rsidR="00245B23" w:rsidRDefault="00245B23" w:rsidP="00DA1E62">
            <w:pPr>
              <w:pStyle w:val="TableParagraph"/>
              <w:spacing w:line="240" w:lineRule="auto"/>
              <w:ind w:right="1029"/>
              <w:rPr>
                <w:sz w:val="24"/>
              </w:rPr>
            </w:pPr>
            <w:r>
              <w:rPr>
                <w:sz w:val="24"/>
              </w:rPr>
              <w:t>Places</w:t>
            </w:r>
            <w:r>
              <w:rPr>
                <w:spacing w:val="-17"/>
                <w:sz w:val="24"/>
              </w:rPr>
              <w:t xml:space="preserve"> </w:t>
            </w:r>
            <w:r>
              <w:rPr>
                <w:sz w:val="24"/>
              </w:rPr>
              <w:t xml:space="preserve">Marking </w:t>
            </w:r>
            <w:r>
              <w:rPr>
                <w:spacing w:val="-2"/>
                <w:sz w:val="24"/>
              </w:rPr>
              <w:t>Conversation</w:t>
            </w:r>
          </w:p>
        </w:tc>
        <w:tc>
          <w:tcPr>
            <w:tcW w:w="1778" w:type="dxa"/>
            <w:vMerge/>
            <w:tcBorders>
              <w:top w:val="nil"/>
            </w:tcBorders>
          </w:tcPr>
          <w:p w14:paraId="2C39B915" w14:textId="77777777" w:rsidR="00245B23" w:rsidRDefault="00245B23" w:rsidP="00DA1E62">
            <w:pPr>
              <w:spacing w:line="240" w:lineRule="auto"/>
              <w:rPr>
                <w:sz w:val="2"/>
                <w:szCs w:val="2"/>
              </w:rPr>
            </w:pPr>
          </w:p>
        </w:tc>
      </w:tr>
      <w:tr w:rsidR="00245B23" w14:paraId="65AFE6FB" w14:textId="77777777" w:rsidTr="00E815CD">
        <w:trPr>
          <w:trHeight w:val="914"/>
        </w:trPr>
        <w:tc>
          <w:tcPr>
            <w:tcW w:w="1100" w:type="dxa"/>
            <w:vMerge/>
            <w:tcBorders>
              <w:top w:val="nil"/>
            </w:tcBorders>
          </w:tcPr>
          <w:p w14:paraId="2C092447" w14:textId="77777777" w:rsidR="00245B23" w:rsidRDefault="00245B23" w:rsidP="00DA1E62">
            <w:pPr>
              <w:spacing w:line="240" w:lineRule="auto"/>
              <w:rPr>
                <w:sz w:val="2"/>
                <w:szCs w:val="2"/>
              </w:rPr>
            </w:pPr>
          </w:p>
        </w:tc>
        <w:tc>
          <w:tcPr>
            <w:tcW w:w="1978" w:type="dxa"/>
            <w:vMerge/>
            <w:tcBorders>
              <w:top w:val="nil"/>
            </w:tcBorders>
          </w:tcPr>
          <w:p w14:paraId="75C1892A" w14:textId="77777777" w:rsidR="00245B23" w:rsidRDefault="00245B23" w:rsidP="00DA1E62">
            <w:pPr>
              <w:spacing w:line="240" w:lineRule="auto"/>
              <w:rPr>
                <w:sz w:val="2"/>
                <w:szCs w:val="2"/>
              </w:rPr>
            </w:pPr>
          </w:p>
        </w:tc>
        <w:tc>
          <w:tcPr>
            <w:tcW w:w="1262" w:type="dxa"/>
            <w:vMerge/>
            <w:tcBorders>
              <w:top w:val="nil"/>
            </w:tcBorders>
          </w:tcPr>
          <w:p w14:paraId="1CB7F424" w14:textId="77777777" w:rsidR="00245B23" w:rsidRDefault="00245B23" w:rsidP="00DA1E62">
            <w:pPr>
              <w:spacing w:line="240" w:lineRule="auto"/>
              <w:rPr>
                <w:sz w:val="2"/>
                <w:szCs w:val="2"/>
              </w:rPr>
            </w:pPr>
          </w:p>
        </w:tc>
        <w:tc>
          <w:tcPr>
            <w:tcW w:w="1349" w:type="dxa"/>
          </w:tcPr>
          <w:p w14:paraId="581DC17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8951CBA" w14:textId="77777777" w:rsidR="00245B23" w:rsidRDefault="00245B23" w:rsidP="00DA1E62">
            <w:pPr>
              <w:pStyle w:val="TableParagraph"/>
              <w:spacing w:line="240" w:lineRule="auto"/>
              <w:rPr>
                <w:sz w:val="24"/>
              </w:rPr>
            </w:pPr>
            <w:r>
              <w:rPr>
                <w:spacing w:val="-2"/>
                <w:sz w:val="24"/>
              </w:rPr>
              <w:t>Lesson-</w:t>
            </w:r>
            <w:r>
              <w:rPr>
                <w:spacing w:val="-5"/>
                <w:sz w:val="24"/>
              </w:rPr>
              <w:t>10</w:t>
            </w:r>
          </w:p>
          <w:p w14:paraId="5B7BBB26"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34C787C2" w14:textId="77777777" w:rsidR="00245B23" w:rsidRDefault="00245B23" w:rsidP="00DA1E62">
            <w:pPr>
              <w:spacing w:line="240" w:lineRule="auto"/>
              <w:rPr>
                <w:sz w:val="2"/>
                <w:szCs w:val="2"/>
              </w:rPr>
            </w:pPr>
          </w:p>
        </w:tc>
      </w:tr>
      <w:tr w:rsidR="00245B23" w14:paraId="656EF670" w14:textId="77777777" w:rsidTr="00E815CD">
        <w:trPr>
          <w:trHeight w:val="1372"/>
        </w:trPr>
        <w:tc>
          <w:tcPr>
            <w:tcW w:w="1100" w:type="dxa"/>
            <w:vMerge/>
            <w:tcBorders>
              <w:top w:val="nil"/>
            </w:tcBorders>
          </w:tcPr>
          <w:p w14:paraId="283D0C4B" w14:textId="77777777" w:rsidR="00245B23" w:rsidRDefault="00245B23" w:rsidP="00DA1E62">
            <w:pPr>
              <w:spacing w:line="240" w:lineRule="auto"/>
              <w:rPr>
                <w:sz w:val="2"/>
                <w:szCs w:val="2"/>
              </w:rPr>
            </w:pPr>
          </w:p>
        </w:tc>
        <w:tc>
          <w:tcPr>
            <w:tcW w:w="1978" w:type="dxa"/>
            <w:vMerge/>
            <w:tcBorders>
              <w:top w:val="nil"/>
            </w:tcBorders>
          </w:tcPr>
          <w:p w14:paraId="490D5C4F" w14:textId="77777777" w:rsidR="00245B23" w:rsidRDefault="00245B23" w:rsidP="00DA1E62">
            <w:pPr>
              <w:spacing w:line="240" w:lineRule="auto"/>
              <w:rPr>
                <w:sz w:val="2"/>
                <w:szCs w:val="2"/>
              </w:rPr>
            </w:pPr>
          </w:p>
        </w:tc>
        <w:tc>
          <w:tcPr>
            <w:tcW w:w="1262" w:type="dxa"/>
            <w:vMerge w:val="restart"/>
          </w:tcPr>
          <w:p w14:paraId="209B0BFB"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7727686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DDC6D64" w14:textId="77777777" w:rsidR="00245B23" w:rsidRDefault="00245B23" w:rsidP="00DA1E62">
            <w:pPr>
              <w:pStyle w:val="TableParagraph"/>
              <w:spacing w:line="240" w:lineRule="auto"/>
              <w:rPr>
                <w:sz w:val="24"/>
              </w:rPr>
            </w:pPr>
            <w:r>
              <w:rPr>
                <w:spacing w:val="-2"/>
                <w:sz w:val="24"/>
              </w:rPr>
              <w:t>Lesson-</w:t>
            </w:r>
            <w:r>
              <w:rPr>
                <w:spacing w:val="-5"/>
                <w:sz w:val="24"/>
              </w:rPr>
              <w:t>11</w:t>
            </w:r>
          </w:p>
          <w:p w14:paraId="4C5D5D7C" w14:textId="77777777" w:rsidR="00245B23" w:rsidRDefault="00245B23" w:rsidP="00DA1E62">
            <w:pPr>
              <w:pStyle w:val="TableParagraph"/>
              <w:spacing w:line="240" w:lineRule="auto"/>
              <w:ind w:right="1186"/>
              <w:rPr>
                <w:sz w:val="24"/>
              </w:rPr>
            </w:pPr>
            <w:r>
              <w:rPr>
                <w:spacing w:val="-2"/>
                <w:sz w:val="24"/>
              </w:rPr>
              <w:t xml:space="preserve">Counters </w:t>
            </w:r>
            <w:r>
              <w:rPr>
                <w:sz w:val="24"/>
              </w:rPr>
              <w:t>Sentence</w:t>
            </w:r>
            <w:r>
              <w:rPr>
                <w:spacing w:val="-17"/>
                <w:sz w:val="24"/>
              </w:rPr>
              <w:t xml:space="preserve"> </w:t>
            </w:r>
            <w:r>
              <w:rPr>
                <w:sz w:val="24"/>
              </w:rPr>
              <w:t>Pattern</w:t>
            </w:r>
          </w:p>
        </w:tc>
        <w:tc>
          <w:tcPr>
            <w:tcW w:w="1778" w:type="dxa"/>
            <w:vMerge/>
            <w:tcBorders>
              <w:top w:val="nil"/>
            </w:tcBorders>
          </w:tcPr>
          <w:p w14:paraId="34D834D1" w14:textId="77777777" w:rsidR="00245B23" w:rsidRDefault="00245B23" w:rsidP="00DA1E62">
            <w:pPr>
              <w:spacing w:line="240" w:lineRule="auto"/>
              <w:rPr>
                <w:sz w:val="2"/>
                <w:szCs w:val="2"/>
              </w:rPr>
            </w:pPr>
          </w:p>
        </w:tc>
      </w:tr>
      <w:tr w:rsidR="00245B23" w14:paraId="49B4C14D" w14:textId="77777777" w:rsidTr="007806A9">
        <w:trPr>
          <w:trHeight w:val="844"/>
        </w:trPr>
        <w:tc>
          <w:tcPr>
            <w:tcW w:w="1100" w:type="dxa"/>
            <w:vMerge/>
            <w:tcBorders>
              <w:top w:val="nil"/>
            </w:tcBorders>
          </w:tcPr>
          <w:p w14:paraId="6CF10F96" w14:textId="77777777" w:rsidR="00245B23" w:rsidRDefault="00245B23" w:rsidP="00DA1E62">
            <w:pPr>
              <w:spacing w:line="240" w:lineRule="auto"/>
              <w:rPr>
                <w:sz w:val="2"/>
                <w:szCs w:val="2"/>
              </w:rPr>
            </w:pPr>
          </w:p>
        </w:tc>
        <w:tc>
          <w:tcPr>
            <w:tcW w:w="1978" w:type="dxa"/>
            <w:vMerge/>
            <w:tcBorders>
              <w:top w:val="nil"/>
            </w:tcBorders>
          </w:tcPr>
          <w:p w14:paraId="76EFD2B8" w14:textId="77777777" w:rsidR="00245B23" w:rsidRDefault="00245B23" w:rsidP="00DA1E62">
            <w:pPr>
              <w:spacing w:line="240" w:lineRule="auto"/>
              <w:rPr>
                <w:sz w:val="2"/>
                <w:szCs w:val="2"/>
              </w:rPr>
            </w:pPr>
          </w:p>
        </w:tc>
        <w:tc>
          <w:tcPr>
            <w:tcW w:w="1262" w:type="dxa"/>
            <w:vMerge/>
            <w:tcBorders>
              <w:top w:val="nil"/>
            </w:tcBorders>
          </w:tcPr>
          <w:p w14:paraId="6973C5F7" w14:textId="77777777" w:rsidR="00245B23" w:rsidRDefault="00245B23" w:rsidP="00DA1E62">
            <w:pPr>
              <w:spacing w:line="240" w:lineRule="auto"/>
              <w:rPr>
                <w:sz w:val="2"/>
                <w:szCs w:val="2"/>
              </w:rPr>
            </w:pPr>
          </w:p>
        </w:tc>
        <w:tc>
          <w:tcPr>
            <w:tcW w:w="1349" w:type="dxa"/>
          </w:tcPr>
          <w:p w14:paraId="197E8EF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73E70D8" w14:textId="77777777" w:rsidR="00245B23" w:rsidRDefault="00245B23" w:rsidP="00DA1E62">
            <w:pPr>
              <w:pStyle w:val="TableParagraph"/>
              <w:spacing w:line="240" w:lineRule="auto"/>
              <w:ind w:right="1029"/>
              <w:rPr>
                <w:sz w:val="24"/>
              </w:rPr>
            </w:pPr>
            <w:r>
              <w:rPr>
                <w:spacing w:val="-2"/>
                <w:sz w:val="24"/>
              </w:rPr>
              <w:t>Lesson-11 Counters</w:t>
            </w:r>
          </w:p>
          <w:p w14:paraId="217BD846"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724CC0C" w14:textId="77777777" w:rsidR="00245B23" w:rsidRDefault="00245B23" w:rsidP="00DA1E62">
            <w:pPr>
              <w:spacing w:line="240" w:lineRule="auto"/>
              <w:rPr>
                <w:sz w:val="2"/>
                <w:szCs w:val="2"/>
              </w:rPr>
            </w:pPr>
          </w:p>
        </w:tc>
      </w:tr>
      <w:tr w:rsidR="00245B23" w14:paraId="58F428EC" w14:textId="77777777" w:rsidTr="007806A9">
        <w:trPr>
          <w:trHeight w:val="844"/>
        </w:trPr>
        <w:tc>
          <w:tcPr>
            <w:tcW w:w="1100" w:type="dxa"/>
            <w:vMerge/>
            <w:tcBorders>
              <w:top w:val="nil"/>
            </w:tcBorders>
          </w:tcPr>
          <w:p w14:paraId="366871C1" w14:textId="77777777" w:rsidR="00245B23" w:rsidRDefault="00245B23" w:rsidP="00DA1E62">
            <w:pPr>
              <w:spacing w:line="240" w:lineRule="auto"/>
              <w:rPr>
                <w:sz w:val="2"/>
                <w:szCs w:val="2"/>
              </w:rPr>
            </w:pPr>
          </w:p>
        </w:tc>
        <w:tc>
          <w:tcPr>
            <w:tcW w:w="1978" w:type="dxa"/>
            <w:vMerge/>
            <w:tcBorders>
              <w:top w:val="nil"/>
            </w:tcBorders>
          </w:tcPr>
          <w:p w14:paraId="5FE0B73A" w14:textId="77777777" w:rsidR="00245B23" w:rsidRDefault="00245B23" w:rsidP="00DA1E62">
            <w:pPr>
              <w:spacing w:line="240" w:lineRule="auto"/>
              <w:rPr>
                <w:sz w:val="2"/>
                <w:szCs w:val="2"/>
              </w:rPr>
            </w:pPr>
          </w:p>
        </w:tc>
        <w:tc>
          <w:tcPr>
            <w:tcW w:w="1262" w:type="dxa"/>
            <w:vMerge/>
            <w:tcBorders>
              <w:top w:val="nil"/>
            </w:tcBorders>
          </w:tcPr>
          <w:p w14:paraId="4AE21C2A" w14:textId="77777777" w:rsidR="00245B23" w:rsidRDefault="00245B23" w:rsidP="00DA1E62">
            <w:pPr>
              <w:spacing w:line="240" w:lineRule="auto"/>
              <w:rPr>
                <w:sz w:val="2"/>
                <w:szCs w:val="2"/>
              </w:rPr>
            </w:pPr>
          </w:p>
        </w:tc>
        <w:tc>
          <w:tcPr>
            <w:tcW w:w="1349" w:type="dxa"/>
          </w:tcPr>
          <w:p w14:paraId="5F5F46E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5300F57" w14:textId="77777777" w:rsidR="00245B23" w:rsidRDefault="00245B23" w:rsidP="00DA1E62">
            <w:pPr>
              <w:pStyle w:val="TableParagraph"/>
              <w:spacing w:line="240" w:lineRule="auto"/>
              <w:rPr>
                <w:sz w:val="24"/>
              </w:rPr>
            </w:pPr>
            <w:r>
              <w:rPr>
                <w:spacing w:val="-2"/>
                <w:sz w:val="24"/>
              </w:rPr>
              <w:t>Lesson-</w:t>
            </w:r>
            <w:r>
              <w:rPr>
                <w:spacing w:val="-5"/>
                <w:sz w:val="24"/>
              </w:rPr>
              <w:t>11</w:t>
            </w:r>
          </w:p>
          <w:p w14:paraId="7FC96D5E" w14:textId="77777777" w:rsidR="00245B23" w:rsidRDefault="00245B23" w:rsidP="00DA1E62">
            <w:pPr>
              <w:pStyle w:val="TableParagraph"/>
              <w:spacing w:before="8" w:line="240" w:lineRule="auto"/>
              <w:ind w:right="1029"/>
              <w:rPr>
                <w:sz w:val="24"/>
              </w:rPr>
            </w:pPr>
            <w:r>
              <w:rPr>
                <w:spacing w:val="-2"/>
                <w:sz w:val="24"/>
              </w:rPr>
              <w:t>Counters Conversation</w:t>
            </w:r>
          </w:p>
        </w:tc>
        <w:tc>
          <w:tcPr>
            <w:tcW w:w="1778" w:type="dxa"/>
            <w:vMerge/>
            <w:tcBorders>
              <w:top w:val="nil"/>
            </w:tcBorders>
          </w:tcPr>
          <w:p w14:paraId="6D75BD82" w14:textId="77777777" w:rsidR="00245B23" w:rsidRDefault="00245B23" w:rsidP="00DA1E62">
            <w:pPr>
              <w:spacing w:line="240" w:lineRule="auto"/>
              <w:rPr>
                <w:sz w:val="2"/>
                <w:szCs w:val="2"/>
              </w:rPr>
            </w:pPr>
          </w:p>
        </w:tc>
      </w:tr>
      <w:tr w:rsidR="00245B23" w14:paraId="5B660678" w14:textId="77777777" w:rsidTr="00E815CD">
        <w:trPr>
          <w:trHeight w:val="916"/>
        </w:trPr>
        <w:tc>
          <w:tcPr>
            <w:tcW w:w="1100" w:type="dxa"/>
            <w:vMerge/>
            <w:tcBorders>
              <w:top w:val="nil"/>
            </w:tcBorders>
          </w:tcPr>
          <w:p w14:paraId="29D2D9F3" w14:textId="77777777" w:rsidR="00245B23" w:rsidRDefault="00245B23" w:rsidP="00DA1E62">
            <w:pPr>
              <w:spacing w:line="240" w:lineRule="auto"/>
              <w:rPr>
                <w:sz w:val="2"/>
                <w:szCs w:val="2"/>
              </w:rPr>
            </w:pPr>
          </w:p>
        </w:tc>
        <w:tc>
          <w:tcPr>
            <w:tcW w:w="1978" w:type="dxa"/>
            <w:vMerge/>
            <w:tcBorders>
              <w:top w:val="nil"/>
            </w:tcBorders>
          </w:tcPr>
          <w:p w14:paraId="19000E8E" w14:textId="77777777" w:rsidR="00245B23" w:rsidRDefault="00245B23" w:rsidP="00DA1E62">
            <w:pPr>
              <w:spacing w:line="240" w:lineRule="auto"/>
              <w:rPr>
                <w:sz w:val="2"/>
                <w:szCs w:val="2"/>
              </w:rPr>
            </w:pPr>
          </w:p>
        </w:tc>
        <w:tc>
          <w:tcPr>
            <w:tcW w:w="1262" w:type="dxa"/>
            <w:vMerge/>
            <w:tcBorders>
              <w:top w:val="nil"/>
            </w:tcBorders>
          </w:tcPr>
          <w:p w14:paraId="323B17CE" w14:textId="77777777" w:rsidR="00245B23" w:rsidRDefault="00245B23" w:rsidP="00DA1E62">
            <w:pPr>
              <w:spacing w:line="240" w:lineRule="auto"/>
              <w:rPr>
                <w:sz w:val="2"/>
                <w:szCs w:val="2"/>
              </w:rPr>
            </w:pPr>
          </w:p>
        </w:tc>
        <w:tc>
          <w:tcPr>
            <w:tcW w:w="1349" w:type="dxa"/>
          </w:tcPr>
          <w:p w14:paraId="200D18D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17EFC99" w14:textId="77777777" w:rsidR="00245B23" w:rsidRDefault="00245B23" w:rsidP="00DA1E62">
            <w:pPr>
              <w:pStyle w:val="TableParagraph"/>
              <w:spacing w:line="240" w:lineRule="auto"/>
              <w:rPr>
                <w:sz w:val="24"/>
              </w:rPr>
            </w:pPr>
            <w:r>
              <w:rPr>
                <w:spacing w:val="-2"/>
                <w:sz w:val="24"/>
              </w:rPr>
              <w:t>Lesson-</w:t>
            </w:r>
            <w:r>
              <w:rPr>
                <w:spacing w:val="-5"/>
                <w:sz w:val="24"/>
              </w:rPr>
              <w:t>11</w:t>
            </w:r>
          </w:p>
          <w:p w14:paraId="6FAD4329"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64F663F8" w14:textId="77777777" w:rsidR="00245B23" w:rsidRDefault="00245B23" w:rsidP="00DA1E62">
            <w:pPr>
              <w:spacing w:line="240" w:lineRule="auto"/>
              <w:rPr>
                <w:sz w:val="2"/>
                <w:szCs w:val="2"/>
              </w:rPr>
            </w:pPr>
          </w:p>
        </w:tc>
      </w:tr>
      <w:tr w:rsidR="00245B23" w14:paraId="14FFF8B2" w14:textId="77777777" w:rsidTr="007806A9">
        <w:trPr>
          <w:trHeight w:val="862"/>
        </w:trPr>
        <w:tc>
          <w:tcPr>
            <w:tcW w:w="1100" w:type="dxa"/>
            <w:vMerge/>
            <w:tcBorders>
              <w:top w:val="nil"/>
            </w:tcBorders>
          </w:tcPr>
          <w:p w14:paraId="74132094" w14:textId="77777777" w:rsidR="00245B23" w:rsidRDefault="00245B23" w:rsidP="00DA1E62">
            <w:pPr>
              <w:spacing w:line="240" w:lineRule="auto"/>
              <w:rPr>
                <w:sz w:val="2"/>
                <w:szCs w:val="2"/>
              </w:rPr>
            </w:pPr>
          </w:p>
        </w:tc>
        <w:tc>
          <w:tcPr>
            <w:tcW w:w="1978" w:type="dxa"/>
            <w:vMerge/>
            <w:tcBorders>
              <w:top w:val="nil"/>
            </w:tcBorders>
          </w:tcPr>
          <w:p w14:paraId="1CD5B8B1" w14:textId="77777777" w:rsidR="00245B23" w:rsidRDefault="00245B23" w:rsidP="00DA1E62">
            <w:pPr>
              <w:spacing w:line="240" w:lineRule="auto"/>
              <w:rPr>
                <w:sz w:val="2"/>
                <w:szCs w:val="2"/>
              </w:rPr>
            </w:pPr>
          </w:p>
        </w:tc>
        <w:tc>
          <w:tcPr>
            <w:tcW w:w="1262" w:type="dxa"/>
          </w:tcPr>
          <w:p w14:paraId="4E1B1992"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00B0C38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84971C0" w14:textId="77777777" w:rsidR="00245B23" w:rsidRDefault="00245B23" w:rsidP="00DA1E62">
            <w:pPr>
              <w:pStyle w:val="TableParagraph"/>
              <w:spacing w:line="240" w:lineRule="auto"/>
              <w:rPr>
                <w:sz w:val="24"/>
              </w:rPr>
            </w:pPr>
            <w:r>
              <w:rPr>
                <w:spacing w:val="-2"/>
                <w:sz w:val="24"/>
              </w:rPr>
              <w:t>Lesson-</w:t>
            </w:r>
            <w:r>
              <w:rPr>
                <w:spacing w:val="-5"/>
                <w:sz w:val="24"/>
              </w:rPr>
              <w:t>12</w:t>
            </w:r>
          </w:p>
          <w:p w14:paraId="549DA193" w14:textId="77777777" w:rsidR="00245B23" w:rsidRDefault="00245B23" w:rsidP="00DA1E62">
            <w:pPr>
              <w:pStyle w:val="TableParagraph"/>
              <w:spacing w:before="38"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Comparison Sentence Pattern</w:t>
            </w:r>
          </w:p>
        </w:tc>
        <w:tc>
          <w:tcPr>
            <w:tcW w:w="1778" w:type="dxa"/>
            <w:vMerge/>
            <w:tcBorders>
              <w:top w:val="nil"/>
            </w:tcBorders>
          </w:tcPr>
          <w:p w14:paraId="3E4C6D0A" w14:textId="77777777" w:rsidR="00245B23" w:rsidRDefault="00245B23" w:rsidP="00DA1E62">
            <w:pPr>
              <w:spacing w:line="240" w:lineRule="auto"/>
              <w:rPr>
                <w:sz w:val="2"/>
                <w:szCs w:val="2"/>
              </w:rPr>
            </w:pPr>
          </w:p>
        </w:tc>
      </w:tr>
    </w:tbl>
    <w:p w14:paraId="3AF472E5"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E48BD17" w14:textId="77777777" w:rsidTr="007806A9">
        <w:trPr>
          <w:trHeight w:val="862"/>
        </w:trPr>
        <w:tc>
          <w:tcPr>
            <w:tcW w:w="1100" w:type="dxa"/>
            <w:vMerge w:val="restart"/>
          </w:tcPr>
          <w:p w14:paraId="4EE897CD" w14:textId="77777777" w:rsidR="00245B23" w:rsidRDefault="00245B23" w:rsidP="00DA1E62">
            <w:pPr>
              <w:pStyle w:val="TableParagraph"/>
              <w:spacing w:line="240" w:lineRule="auto"/>
              <w:ind w:left="0"/>
              <w:rPr>
                <w:rFonts w:ascii="Times New Roman"/>
              </w:rPr>
            </w:pPr>
          </w:p>
        </w:tc>
        <w:tc>
          <w:tcPr>
            <w:tcW w:w="1978" w:type="dxa"/>
            <w:vMerge w:val="restart"/>
          </w:tcPr>
          <w:p w14:paraId="4C1480CB" w14:textId="77777777" w:rsidR="00245B23" w:rsidRDefault="00245B23" w:rsidP="00DA1E62">
            <w:pPr>
              <w:pStyle w:val="TableParagraph"/>
              <w:spacing w:line="240" w:lineRule="auto"/>
              <w:ind w:left="0"/>
              <w:rPr>
                <w:rFonts w:ascii="Times New Roman"/>
              </w:rPr>
            </w:pPr>
          </w:p>
        </w:tc>
        <w:tc>
          <w:tcPr>
            <w:tcW w:w="1262" w:type="dxa"/>
            <w:vMerge w:val="restart"/>
          </w:tcPr>
          <w:p w14:paraId="499DC61C" w14:textId="77777777" w:rsidR="00245B23" w:rsidRDefault="00245B23" w:rsidP="00DA1E62">
            <w:pPr>
              <w:pStyle w:val="TableParagraph"/>
              <w:spacing w:line="240" w:lineRule="auto"/>
              <w:ind w:left="0"/>
              <w:rPr>
                <w:rFonts w:ascii="Times New Roman"/>
              </w:rPr>
            </w:pPr>
          </w:p>
        </w:tc>
        <w:tc>
          <w:tcPr>
            <w:tcW w:w="1349" w:type="dxa"/>
          </w:tcPr>
          <w:p w14:paraId="44C5FC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A6B52E1" w14:textId="77777777" w:rsidR="00245B23" w:rsidRDefault="00245B23" w:rsidP="00DA1E62">
            <w:pPr>
              <w:pStyle w:val="TableParagraph"/>
              <w:spacing w:line="240" w:lineRule="auto"/>
              <w:rPr>
                <w:sz w:val="24"/>
              </w:rPr>
            </w:pPr>
            <w:r>
              <w:rPr>
                <w:spacing w:val="-2"/>
                <w:sz w:val="24"/>
              </w:rPr>
              <w:t>Lesson-</w:t>
            </w:r>
            <w:r>
              <w:rPr>
                <w:spacing w:val="-5"/>
                <w:sz w:val="24"/>
              </w:rPr>
              <w:t>12</w:t>
            </w:r>
          </w:p>
          <w:p w14:paraId="025778F4" w14:textId="77777777" w:rsidR="00245B23" w:rsidRDefault="00245B23" w:rsidP="00DA1E62">
            <w:pPr>
              <w:pStyle w:val="TableParagraph"/>
              <w:spacing w:before="41"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Comparison Example Sentence</w:t>
            </w:r>
          </w:p>
        </w:tc>
        <w:tc>
          <w:tcPr>
            <w:tcW w:w="1778" w:type="dxa"/>
            <w:vMerge w:val="restart"/>
          </w:tcPr>
          <w:p w14:paraId="70C7DBD0" w14:textId="77777777" w:rsidR="00245B23" w:rsidRDefault="00245B23" w:rsidP="00DA1E62">
            <w:pPr>
              <w:pStyle w:val="TableParagraph"/>
              <w:spacing w:line="240" w:lineRule="auto"/>
              <w:ind w:left="0"/>
              <w:rPr>
                <w:rFonts w:ascii="Times New Roman"/>
              </w:rPr>
            </w:pPr>
          </w:p>
        </w:tc>
      </w:tr>
      <w:tr w:rsidR="00245B23" w14:paraId="6A3E511B" w14:textId="77777777" w:rsidTr="007806A9">
        <w:trPr>
          <w:trHeight w:val="826"/>
        </w:trPr>
        <w:tc>
          <w:tcPr>
            <w:tcW w:w="1100" w:type="dxa"/>
            <w:vMerge/>
            <w:tcBorders>
              <w:top w:val="nil"/>
            </w:tcBorders>
          </w:tcPr>
          <w:p w14:paraId="078AF5F3" w14:textId="77777777" w:rsidR="00245B23" w:rsidRDefault="00245B23" w:rsidP="00DA1E62">
            <w:pPr>
              <w:spacing w:line="240" w:lineRule="auto"/>
              <w:rPr>
                <w:sz w:val="2"/>
                <w:szCs w:val="2"/>
              </w:rPr>
            </w:pPr>
          </w:p>
        </w:tc>
        <w:tc>
          <w:tcPr>
            <w:tcW w:w="1978" w:type="dxa"/>
            <w:vMerge/>
            <w:tcBorders>
              <w:top w:val="nil"/>
            </w:tcBorders>
          </w:tcPr>
          <w:p w14:paraId="790A0F8A" w14:textId="77777777" w:rsidR="00245B23" w:rsidRDefault="00245B23" w:rsidP="00DA1E62">
            <w:pPr>
              <w:spacing w:line="240" w:lineRule="auto"/>
              <w:rPr>
                <w:sz w:val="2"/>
                <w:szCs w:val="2"/>
              </w:rPr>
            </w:pPr>
          </w:p>
        </w:tc>
        <w:tc>
          <w:tcPr>
            <w:tcW w:w="1262" w:type="dxa"/>
            <w:vMerge/>
            <w:tcBorders>
              <w:top w:val="nil"/>
            </w:tcBorders>
          </w:tcPr>
          <w:p w14:paraId="12031E0B" w14:textId="77777777" w:rsidR="00245B23" w:rsidRDefault="00245B23" w:rsidP="00DA1E62">
            <w:pPr>
              <w:spacing w:line="240" w:lineRule="auto"/>
              <w:rPr>
                <w:sz w:val="2"/>
                <w:szCs w:val="2"/>
              </w:rPr>
            </w:pPr>
          </w:p>
        </w:tc>
        <w:tc>
          <w:tcPr>
            <w:tcW w:w="1349" w:type="dxa"/>
          </w:tcPr>
          <w:p w14:paraId="1CA437A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2F8E414" w14:textId="77777777" w:rsidR="00245B23" w:rsidRDefault="00245B23" w:rsidP="00DA1E62">
            <w:pPr>
              <w:pStyle w:val="TableParagraph"/>
              <w:spacing w:line="240" w:lineRule="auto"/>
              <w:rPr>
                <w:sz w:val="24"/>
              </w:rPr>
            </w:pPr>
            <w:r>
              <w:rPr>
                <w:spacing w:val="-2"/>
                <w:sz w:val="24"/>
              </w:rPr>
              <w:t>Lesson-</w:t>
            </w:r>
            <w:r>
              <w:rPr>
                <w:spacing w:val="-5"/>
                <w:sz w:val="24"/>
              </w:rPr>
              <w:t>12</w:t>
            </w:r>
          </w:p>
          <w:p w14:paraId="0152B341" w14:textId="77777777" w:rsidR="00245B23" w:rsidRDefault="00245B23" w:rsidP="00DA1E62">
            <w:pPr>
              <w:pStyle w:val="TableParagraph"/>
              <w:spacing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 xml:space="preserve">Comparison </w:t>
            </w:r>
            <w:r>
              <w:rPr>
                <w:spacing w:val="-2"/>
                <w:sz w:val="24"/>
              </w:rPr>
              <w:t>Conversation</w:t>
            </w:r>
          </w:p>
        </w:tc>
        <w:tc>
          <w:tcPr>
            <w:tcW w:w="1778" w:type="dxa"/>
            <w:vMerge/>
            <w:tcBorders>
              <w:top w:val="nil"/>
            </w:tcBorders>
          </w:tcPr>
          <w:p w14:paraId="5CB36BE0" w14:textId="77777777" w:rsidR="00245B23" w:rsidRDefault="00245B23" w:rsidP="00DA1E62">
            <w:pPr>
              <w:spacing w:line="240" w:lineRule="auto"/>
              <w:rPr>
                <w:sz w:val="2"/>
                <w:szCs w:val="2"/>
              </w:rPr>
            </w:pPr>
          </w:p>
        </w:tc>
      </w:tr>
      <w:tr w:rsidR="00245B23" w14:paraId="72824D76" w14:textId="77777777" w:rsidTr="00E815CD">
        <w:trPr>
          <w:trHeight w:val="914"/>
        </w:trPr>
        <w:tc>
          <w:tcPr>
            <w:tcW w:w="1100" w:type="dxa"/>
            <w:vMerge/>
            <w:tcBorders>
              <w:top w:val="nil"/>
            </w:tcBorders>
          </w:tcPr>
          <w:p w14:paraId="73BA7137" w14:textId="77777777" w:rsidR="00245B23" w:rsidRDefault="00245B23" w:rsidP="00DA1E62">
            <w:pPr>
              <w:spacing w:line="240" w:lineRule="auto"/>
              <w:rPr>
                <w:sz w:val="2"/>
                <w:szCs w:val="2"/>
              </w:rPr>
            </w:pPr>
          </w:p>
        </w:tc>
        <w:tc>
          <w:tcPr>
            <w:tcW w:w="1978" w:type="dxa"/>
            <w:vMerge/>
            <w:tcBorders>
              <w:top w:val="nil"/>
            </w:tcBorders>
          </w:tcPr>
          <w:p w14:paraId="52964736" w14:textId="77777777" w:rsidR="00245B23" w:rsidRDefault="00245B23" w:rsidP="00DA1E62">
            <w:pPr>
              <w:spacing w:line="240" w:lineRule="auto"/>
              <w:rPr>
                <w:sz w:val="2"/>
                <w:szCs w:val="2"/>
              </w:rPr>
            </w:pPr>
          </w:p>
        </w:tc>
        <w:tc>
          <w:tcPr>
            <w:tcW w:w="1262" w:type="dxa"/>
            <w:vMerge/>
            <w:tcBorders>
              <w:top w:val="nil"/>
            </w:tcBorders>
          </w:tcPr>
          <w:p w14:paraId="6A36C2BF" w14:textId="77777777" w:rsidR="00245B23" w:rsidRDefault="00245B23" w:rsidP="00DA1E62">
            <w:pPr>
              <w:spacing w:line="240" w:lineRule="auto"/>
              <w:rPr>
                <w:sz w:val="2"/>
                <w:szCs w:val="2"/>
              </w:rPr>
            </w:pPr>
          </w:p>
        </w:tc>
        <w:tc>
          <w:tcPr>
            <w:tcW w:w="1349" w:type="dxa"/>
          </w:tcPr>
          <w:p w14:paraId="51DA1B5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756A48E" w14:textId="77777777" w:rsidR="00245B23" w:rsidRDefault="00245B23" w:rsidP="00DA1E62">
            <w:pPr>
              <w:pStyle w:val="TableParagraph"/>
              <w:spacing w:line="240" w:lineRule="auto"/>
              <w:rPr>
                <w:sz w:val="24"/>
              </w:rPr>
            </w:pPr>
            <w:r>
              <w:rPr>
                <w:spacing w:val="-2"/>
                <w:sz w:val="24"/>
              </w:rPr>
              <w:t>Lesson-</w:t>
            </w:r>
            <w:r>
              <w:rPr>
                <w:spacing w:val="-5"/>
                <w:sz w:val="24"/>
              </w:rPr>
              <w:t>12</w:t>
            </w:r>
          </w:p>
          <w:p w14:paraId="11F3A2EC"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4ABDE836" w14:textId="77777777" w:rsidR="00245B23" w:rsidRDefault="00245B23" w:rsidP="00DA1E62">
            <w:pPr>
              <w:spacing w:line="240" w:lineRule="auto"/>
              <w:rPr>
                <w:sz w:val="2"/>
                <w:szCs w:val="2"/>
              </w:rPr>
            </w:pPr>
          </w:p>
        </w:tc>
      </w:tr>
      <w:tr w:rsidR="00245B23" w14:paraId="5B110B2E" w14:textId="77777777" w:rsidTr="007806A9">
        <w:trPr>
          <w:trHeight w:val="862"/>
        </w:trPr>
        <w:tc>
          <w:tcPr>
            <w:tcW w:w="1100" w:type="dxa"/>
            <w:vMerge/>
            <w:tcBorders>
              <w:top w:val="nil"/>
            </w:tcBorders>
          </w:tcPr>
          <w:p w14:paraId="0BE28CA6" w14:textId="77777777" w:rsidR="00245B23" w:rsidRDefault="00245B23" w:rsidP="00DA1E62">
            <w:pPr>
              <w:spacing w:line="240" w:lineRule="auto"/>
              <w:rPr>
                <w:sz w:val="2"/>
                <w:szCs w:val="2"/>
              </w:rPr>
            </w:pPr>
          </w:p>
        </w:tc>
        <w:tc>
          <w:tcPr>
            <w:tcW w:w="1978" w:type="dxa"/>
            <w:vMerge/>
            <w:tcBorders>
              <w:top w:val="nil"/>
            </w:tcBorders>
          </w:tcPr>
          <w:p w14:paraId="0D3A7B9F" w14:textId="77777777" w:rsidR="00245B23" w:rsidRDefault="00245B23" w:rsidP="00DA1E62">
            <w:pPr>
              <w:spacing w:line="240" w:lineRule="auto"/>
              <w:rPr>
                <w:sz w:val="2"/>
                <w:szCs w:val="2"/>
              </w:rPr>
            </w:pPr>
          </w:p>
        </w:tc>
        <w:tc>
          <w:tcPr>
            <w:tcW w:w="1262" w:type="dxa"/>
            <w:vMerge w:val="restart"/>
          </w:tcPr>
          <w:p w14:paraId="17A548E6"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3AEA53A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A972A8B" w14:textId="77777777" w:rsidR="00245B23" w:rsidRDefault="00245B23" w:rsidP="00DA1E62">
            <w:pPr>
              <w:pStyle w:val="TableParagraph"/>
              <w:spacing w:line="240" w:lineRule="auto"/>
              <w:rPr>
                <w:sz w:val="24"/>
              </w:rPr>
            </w:pPr>
            <w:r>
              <w:rPr>
                <w:spacing w:val="-2"/>
                <w:sz w:val="24"/>
              </w:rPr>
              <w:t>Lesson-</w:t>
            </w:r>
            <w:r>
              <w:rPr>
                <w:spacing w:val="-5"/>
                <w:sz w:val="24"/>
              </w:rPr>
              <w:t>13</w:t>
            </w:r>
          </w:p>
          <w:p w14:paraId="2447F548" w14:textId="77777777" w:rsidR="00245B23" w:rsidRDefault="00245B23" w:rsidP="00DA1E62">
            <w:pPr>
              <w:pStyle w:val="TableParagraph"/>
              <w:spacing w:line="240" w:lineRule="auto"/>
              <w:rPr>
                <w:sz w:val="24"/>
              </w:rPr>
            </w:pPr>
            <w:r>
              <w:rPr>
                <w:sz w:val="24"/>
              </w:rPr>
              <w:t>Want</w:t>
            </w:r>
            <w:r>
              <w:rPr>
                <w:spacing w:val="-11"/>
                <w:sz w:val="24"/>
              </w:rPr>
              <w:t xml:space="preserve"> </w:t>
            </w:r>
            <w:r>
              <w:rPr>
                <w:sz w:val="24"/>
              </w:rPr>
              <w:t>for</w:t>
            </w:r>
            <w:r>
              <w:rPr>
                <w:spacing w:val="-10"/>
                <w:sz w:val="24"/>
              </w:rPr>
              <w:t xml:space="preserve"> </w:t>
            </w:r>
            <w:r>
              <w:rPr>
                <w:sz w:val="24"/>
              </w:rPr>
              <w:t>Verbs</w:t>
            </w:r>
            <w:r>
              <w:rPr>
                <w:spacing w:val="-9"/>
                <w:sz w:val="24"/>
              </w:rPr>
              <w:t xml:space="preserve"> </w:t>
            </w:r>
            <w:r>
              <w:rPr>
                <w:sz w:val="24"/>
              </w:rPr>
              <w:t>and</w:t>
            </w:r>
            <w:r>
              <w:rPr>
                <w:spacing w:val="-9"/>
                <w:sz w:val="24"/>
              </w:rPr>
              <w:t xml:space="preserve"> </w:t>
            </w:r>
            <w:r>
              <w:rPr>
                <w:sz w:val="24"/>
              </w:rPr>
              <w:t>Nouns Sentence Pattern</w:t>
            </w:r>
          </w:p>
        </w:tc>
        <w:tc>
          <w:tcPr>
            <w:tcW w:w="1778" w:type="dxa"/>
            <w:vMerge/>
            <w:tcBorders>
              <w:top w:val="nil"/>
            </w:tcBorders>
          </w:tcPr>
          <w:p w14:paraId="77999C60" w14:textId="77777777" w:rsidR="00245B23" w:rsidRDefault="00245B23" w:rsidP="00DA1E62">
            <w:pPr>
              <w:spacing w:line="240" w:lineRule="auto"/>
              <w:rPr>
                <w:sz w:val="2"/>
                <w:szCs w:val="2"/>
              </w:rPr>
            </w:pPr>
          </w:p>
        </w:tc>
      </w:tr>
      <w:tr w:rsidR="00245B23" w14:paraId="1AA31F84" w14:textId="77777777" w:rsidTr="007806A9">
        <w:trPr>
          <w:trHeight w:val="916"/>
        </w:trPr>
        <w:tc>
          <w:tcPr>
            <w:tcW w:w="1100" w:type="dxa"/>
            <w:vMerge/>
            <w:tcBorders>
              <w:top w:val="nil"/>
            </w:tcBorders>
          </w:tcPr>
          <w:p w14:paraId="37E6CABD" w14:textId="77777777" w:rsidR="00245B23" w:rsidRDefault="00245B23" w:rsidP="00DA1E62">
            <w:pPr>
              <w:spacing w:line="240" w:lineRule="auto"/>
              <w:rPr>
                <w:sz w:val="2"/>
                <w:szCs w:val="2"/>
              </w:rPr>
            </w:pPr>
          </w:p>
        </w:tc>
        <w:tc>
          <w:tcPr>
            <w:tcW w:w="1978" w:type="dxa"/>
            <w:vMerge/>
            <w:tcBorders>
              <w:top w:val="nil"/>
            </w:tcBorders>
          </w:tcPr>
          <w:p w14:paraId="2BFC8522" w14:textId="77777777" w:rsidR="00245B23" w:rsidRDefault="00245B23" w:rsidP="00DA1E62">
            <w:pPr>
              <w:spacing w:line="240" w:lineRule="auto"/>
              <w:rPr>
                <w:sz w:val="2"/>
                <w:szCs w:val="2"/>
              </w:rPr>
            </w:pPr>
          </w:p>
        </w:tc>
        <w:tc>
          <w:tcPr>
            <w:tcW w:w="1262" w:type="dxa"/>
            <w:vMerge/>
            <w:tcBorders>
              <w:top w:val="nil"/>
            </w:tcBorders>
          </w:tcPr>
          <w:p w14:paraId="118C4657" w14:textId="77777777" w:rsidR="00245B23" w:rsidRDefault="00245B23" w:rsidP="00DA1E62">
            <w:pPr>
              <w:spacing w:line="240" w:lineRule="auto"/>
              <w:rPr>
                <w:sz w:val="2"/>
                <w:szCs w:val="2"/>
              </w:rPr>
            </w:pPr>
          </w:p>
        </w:tc>
        <w:tc>
          <w:tcPr>
            <w:tcW w:w="1349" w:type="dxa"/>
          </w:tcPr>
          <w:p w14:paraId="4D733B0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58ACDAC1" w14:textId="77777777" w:rsidR="00245B23" w:rsidRDefault="00245B23" w:rsidP="00DA1E62">
            <w:pPr>
              <w:pStyle w:val="TableParagraph"/>
              <w:spacing w:line="240" w:lineRule="auto"/>
              <w:rPr>
                <w:sz w:val="24"/>
              </w:rPr>
            </w:pPr>
            <w:r>
              <w:rPr>
                <w:spacing w:val="-2"/>
                <w:sz w:val="24"/>
              </w:rPr>
              <w:t>Lesson-</w:t>
            </w:r>
            <w:r>
              <w:rPr>
                <w:spacing w:val="-5"/>
                <w:sz w:val="24"/>
              </w:rPr>
              <w:t>13</w:t>
            </w:r>
          </w:p>
          <w:p w14:paraId="7A50FC12" w14:textId="77777777" w:rsidR="00245B23" w:rsidRDefault="00245B23" w:rsidP="00DA1E62">
            <w:pPr>
              <w:pStyle w:val="TableParagraph"/>
              <w:spacing w:line="240" w:lineRule="auto"/>
              <w:rPr>
                <w:sz w:val="24"/>
              </w:rPr>
            </w:pPr>
            <w:r>
              <w:rPr>
                <w:sz w:val="24"/>
              </w:rPr>
              <w:t>Want</w:t>
            </w:r>
            <w:r>
              <w:rPr>
                <w:spacing w:val="-11"/>
                <w:sz w:val="24"/>
              </w:rPr>
              <w:t xml:space="preserve"> </w:t>
            </w:r>
            <w:r>
              <w:rPr>
                <w:sz w:val="24"/>
              </w:rPr>
              <w:t>for</w:t>
            </w:r>
            <w:r>
              <w:rPr>
                <w:spacing w:val="-10"/>
                <w:sz w:val="24"/>
              </w:rPr>
              <w:t xml:space="preserve"> </w:t>
            </w:r>
            <w:r>
              <w:rPr>
                <w:sz w:val="24"/>
              </w:rPr>
              <w:t>Verbs</w:t>
            </w:r>
            <w:r>
              <w:rPr>
                <w:spacing w:val="-9"/>
                <w:sz w:val="24"/>
              </w:rPr>
              <w:t xml:space="preserve"> </w:t>
            </w:r>
            <w:r>
              <w:rPr>
                <w:sz w:val="24"/>
              </w:rPr>
              <w:t>and</w:t>
            </w:r>
            <w:r>
              <w:rPr>
                <w:spacing w:val="-9"/>
                <w:sz w:val="24"/>
              </w:rPr>
              <w:t xml:space="preserve"> </w:t>
            </w:r>
            <w:r>
              <w:rPr>
                <w:sz w:val="24"/>
              </w:rPr>
              <w:t>Nouns Example Sentence</w:t>
            </w:r>
          </w:p>
        </w:tc>
        <w:tc>
          <w:tcPr>
            <w:tcW w:w="1778" w:type="dxa"/>
            <w:vMerge/>
            <w:tcBorders>
              <w:top w:val="nil"/>
            </w:tcBorders>
          </w:tcPr>
          <w:p w14:paraId="0FE33634" w14:textId="77777777" w:rsidR="00245B23" w:rsidRDefault="00245B23" w:rsidP="00DA1E62">
            <w:pPr>
              <w:spacing w:line="240" w:lineRule="auto"/>
              <w:rPr>
                <w:sz w:val="2"/>
                <w:szCs w:val="2"/>
              </w:rPr>
            </w:pPr>
          </w:p>
        </w:tc>
      </w:tr>
      <w:tr w:rsidR="00245B23" w14:paraId="54E0E1F5" w14:textId="77777777" w:rsidTr="007806A9">
        <w:trPr>
          <w:trHeight w:val="934"/>
        </w:trPr>
        <w:tc>
          <w:tcPr>
            <w:tcW w:w="1100" w:type="dxa"/>
            <w:vMerge/>
            <w:tcBorders>
              <w:top w:val="nil"/>
            </w:tcBorders>
          </w:tcPr>
          <w:p w14:paraId="7EFCCE63" w14:textId="77777777" w:rsidR="00245B23" w:rsidRDefault="00245B23" w:rsidP="00DA1E62">
            <w:pPr>
              <w:spacing w:line="240" w:lineRule="auto"/>
              <w:rPr>
                <w:sz w:val="2"/>
                <w:szCs w:val="2"/>
              </w:rPr>
            </w:pPr>
          </w:p>
        </w:tc>
        <w:tc>
          <w:tcPr>
            <w:tcW w:w="1978" w:type="dxa"/>
            <w:vMerge/>
            <w:tcBorders>
              <w:top w:val="nil"/>
            </w:tcBorders>
          </w:tcPr>
          <w:p w14:paraId="43869816" w14:textId="77777777" w:rsidR="00245B23" w:rsidRDefault="00245B23" w:rsidP="00DA1E62">
            <w:pPr>
              <w:spacing w:line="240" w:lineRule="auto"/>
              <w:rPr>
                <w:sz w:val="2"/>
                <w:szCs w:val="2"/>
              </w:rPr>
            </w:pPr>
          </w:p>
        </w:tc>
        <w:tc>
          <w:tcPr>
            <w:tcW w:w="1262" w:type="dxa"/>
            <w:vMerge/>
            <w:tcBorders>
              <w:top w:val="nil"/>
            </w:tcBorders>
          </w:tcPr>
          <w:p w14:paraId="1D856208" w14:textId="77777777" w:rsidR="00245B23" w:rsidRDefault="00245B23" w:rsidP="00DA1E62">
            <w:pPr>
              <w:spacing w:line="240" w:lineRule="auto"/>
              <w:rPr>
                <w:sz w:val="2"/>
                <w:szCs w:val="2"/>
              </w:rPr>
            </w:pPr>
          </w:p>
        </w:tc>
        <w:tc>
          <w:tcPr>
            <w:tcW w:w="1349" w:type="dxa"/>
          </w:tcPr>
          <w:p w14:paraId="210E7ED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423A3FD" w14:textId="77777777" w:rsidR="00245B23" w:rsidRDefault="00245B23" w:rsidP="00DA1E62">
            <w:pPr>
              <w:pStyle w:val="TableParagraph"/>
              <w:spacing w:line="240" w:lineRule="auto"/>
              <w:rPr>
                <w:sz w:val="24"/>
              </w:rPr>
            </w:pPr>
            <w:r>
              <w:rPr>
                <w:spacing w:val="-2"/>
                <w:sz w:val="24"/>
              </w:rPr>
              <w:t>Lesson-</w:t>
            </w:r>
            <w:r>
              <w:rPr>
                <w:spacing w:val="-5"/>
                <w:sz w:val="24"/>
              </w:rPr>
              <w:t>13</w:t>
            </w:r>
          </w:p>
          <w:p w14:paraId="2657041E" w14:textId="77777777" w:rsidR="00245B23" w:rsidRDefault="00245B23" w:rsidP="00DA1E62">
            <w:pPr>
              <w:pStyle w:val="TableParagraph"/>
              <w:spacing w:before="39" w:line="240" w:lineRule="auto"/>
              <w:rPr>
                <w:sz w:val="24"/>
              </w:rPr>
            </w:pPr>
            <w:r>
              <w:rPr>
                <w:sz w:val="24"/>
              </w:rPr>
              <w:t>Want</w:t>
            </w:r>
            <w:r>
              <w:rPr>
                <w:spacing w:val="-11"/>
                <w:sz w:val="24"/>
              </w:rPr>
              <w:t xml:space="preserve"> </w:t>
            </w:r>
            <w:r>
              <w:rPr>
                <w:sz w:val="24"/>
              </w:rPr>
              <w:t>for</w:t>
            </w:r>
            <w:r>
              <w:rPr>
                <w:spacing w:val="-10"/>
                <w:sz w:val="24"/>
              </w:rPr>
              <w:t xml:space="preserve"> </w:t>
            </w:r>
            <w:r>
              <w:rPr>
                <w:sz w:val="24"/>
              </w:rPr>
              <w:t>Verbs</w:t>
            </w:r>
            <w:r>
              <w:rPr>
                <w:spacing w:val="-9"/>
                <w:sz w:val="24"/>
              </w:rPr>
              <w:t xml:space="preserve"> </w:t>
            </w:r>
            <w:r>
              <w:rPr>
                <w:sz w:val="24"/>
              </w:rPr>
              <w:t>and</w:t>
            </w:r>
            <w:r>
              <w:rPr>
                <w:spacing w:val="-7"/>
                <w:sz w:val="24"/>
              </w:rPr>
              <w:t xml:space="preserve"> </w:t>
            </w:r>
            <w:r>
              <w:rPr>
                <w:sz w:val="24"/>
              </w:rPr>
              <w:t xml:space="preserve">Nouns </w:t>
            </w:r>
            <w:r>
              <w:rPr>
                <w:spacing w:val="-2"/>
                <w:sz w:val="24"/>
              </w:rPr>
              <w:t>Conversation</w:t>
            </w:r>
          </w:p>
        </w:tc>
        <w:tc>
          <w:tcPr>
            <w:tcW w:w="1778" w:type="dxa"/>
            <w:vMerge/>
            <w:tcBorders>
              <w:top w:val="nil"/>
            </w:tcBorders>
          </w:tcPr>
          <w:p w14:paraId="7345B941" w14:textId="77777777" w:rsidR="00245B23" w:rsidRDefault="00245B23" w:rsidP="00DA1E62">
            <w:pPr>
              <w:spacing w:line="240" w:lineRule="auto"/>
              <w:rPr>
                <w:sz w:val="2"/>
                <w:szCs w:val="2"/>
              </w:rPr>
            </w:pPr>
          </w:p>
        </w:tc>
      </w:tr>
      <w:tr w:rsidR="00245B23" w14:paraId="70CC9D17" w14:textId="77777777" w:rsidTr="00E815CD">
        <w:trPr>
          <w:trHeight w:val="914"/>
        </w:trPr>
        <w:tc>
          <w:tcPr>
            <w:tcW w:w="1100" w:type="dxa"/>
            <w:vMerge/>
            <w:tcBorders>
              <w:top w:val="nil"/>
            </w:tcBorders>
          </w:tcPr>
          <w:p w14:paraId="52494AD8" w14:textId="77777777" w:rsidR="00245B23" w:rsidRDefault="00245B23" w:rsidP="00DA1E62">
            <w:pPr>
              <w:spacing w:line="240" w:lineRule="auto"/>
              <w:rPr>
                <w:sz w:val="2"/>
                <w:szCs w:val="2"/>
              </w:rPr>
            </w:pPr>
          </w:p>
        </w:tc>
        <w:tc>
          <w:tcPr>
            <w:tcW w:w="1978" w:type="dxa"/>
            <w:vMerge/>
            <w:tcBorders>
              <w:top w:val="nil"/>
            </w:tcBorders>
          </w:tcPr>
          <w:p w14:paraId="60C92E50" w14:textId="77777777" w:rsidR="00245B23" w:rsidRDefault="00245B23" w:rsidP="00DA1E62">
            <w:pPr>
              <w:spacing w:line="240" w:lineRule="auto"/>
              <w:rPr>
                <w:sz w:val="2"/>
                <w:szCs w:val="2"/>
              </w:rPr>
            </w:pPr>
          </w:p>
        </w:tc>
        <w:tc>
          <w:tcPr>
            <w:tcW w:w="1262" w:type="dxa"/>
            <w:vMerge/>
            <w:tcBorders>
              <w:top w:val="nil"/>
            </w:tcBorders>
          </w:tcPr>
          <w:p w14:paraId="210297D8" w14:textId="77777777" w:rsidR="00245B23" w:rsidRDefault="00245B23" w:rsidP="00DA1E62">
            <w:pPr>
              <w:spacing w:line="240" w:lineRule="auto"/>
              <w:rPr>
                <w:sz w:val="2"/>
                <w:szCs w:val="2"/>
              </w:rPr>
            </w:pPr>
          </w:p>
        </w:tc>
        <w:tc>
          <w:tcPr>
            <w:tcW w:w="1349" w:type="dxa"/>
          </w:tcPr>
          <w:p w14:paraId="7B87F8B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A5D1D49" w14:textId="77777777" w:rsidR="00245B23" w:rsidRDefault="00245B23" w:rsidP="00DA1E62">
            <w:pPr>
              <w:pStyle w:val="TableParagraph"/>
              <w:spacing w:line="240" w:lineRule="auto"/>
              <w:rPr>
                <w:sz w:val="24"/>
              </w:rPr>
            </w:pPr>
            <w:r>
              <w:rPr>
                <w:spacing w:val="-2"/>
                <w:sz w:val="24"/>
              </w:rPr>
              <w:t>Lesson-</w:t>
            </w:r>
            <w:r>
              <w:rPr>
                <w:spacing w:val="-5"/>
                <w:sz w:val="24"/>
              </w:rPr>
              <w:t>13</w:t>
            </w:r>
          </w:p>
          <w:p w14:paraId="513931C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A37FC09" w14:textId="77777777" w:rsidR="00245B23" w:rsidRDefault="00245B23" w:rsidP="00DA1E62">
            <w:pPr>
              <w:spacing w:line="240" w:lineRule="auto"/>
              <w:rPr>
                <w:sz w:val="2"/>
                <w:szCs w:val="2"/>
              </w:rPr>
            </w:pPr>
          </w:p>
        </w:tc>
      </w:tr>
      <w:tr w:rsidR="00245B23" w14:paraId="1AC712C3" w14:textId="77777777" w:rsidTr="007806A9">
        <w:trPr>
          <w:trHeight w:val="862"/>
        </w:trPr>
        <w:tc>
          <w:tcPr>
            <w:tcW w:w="1100" w:type="dxa"/>
            <w:vMerge w:val="restart"/>
          </w:tcPr>
          <w:p w14:paraId="74B3618E"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6</w:t>
            </w:r>
          </w:p>
        </w:tc>
        <w:tc>
          <w:tcPr>
            <w:tcW w:w="1978" w:type="dxa"/>
            <w:vMerge w:val="restart"/>
          </w:tcPr>
          <w:p w14:paraId="20B27B80"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7A389B2A"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68A586E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1353472" w14:textId="77777777" w:rsidR="00245B23" w:rsidRDefault="00245B23" w:rsidP="00DA1E62">
            <w:pPr>
              <w:pStyle w:val="TableParagraph"/>
              <w:spacing w:line="240" w:lineRule="auto"/>
              <w:ind w:right="1029"/>
              <w:rPr>
                <w:sz w:val="24"/>
              </w:rPr>
            </w:pPr>
            <w:r>
              <w:rPr>
                <w:spacing w:val="-2"/>
                <w:sz w:val="24"/>
              </w:rPr>
              <w:t>Lesson-14 Instructions</w:t>
            </w:r>
          </w:p>
          <w:p w14:paraId="6129BBCD"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19167EC4" w14:textId="77777777" w:rsidR="00245B23" w:rsidRDefault="00245B23" w:rsidP="00DA1E62">
            <w:pPr>
              <w:pStyle w:val="TableParagraph"/>
              <w:spacing w:line="240" w:lineRule="auto"/>
              <w:ind w:left="0"/>
              <w:rPr>
                <w:b/>
                <w:sz w:val="24"/>
              </w:rPr>
            </w:pPr>
          </w:p>
          <w:p w14:paraId="0F09F022" w14:textId="77777777" w:rsidR="00245B23" w:rsidRDefault="00245B23" w:rsidP="00DA1E62">
            <w:pPr>
              <w:pStyle w:val="TableParagraph"/>
              <w:spacing w:line="240" w:lineRule="auto"/>
              <w:ind w:left="0"/>
              <w:rPr>
                <w:b/>
                <w:sz w:val="24"/>
              </w:rPr>
            </w:pPr>
          </w:p>
          <w:p w14:paraId="0B4E1468" w14:textId="77777777" w:rsidR="00245B23" w:rsidRDefault="00245B23" w:rsidP="00DA1E62">
            <w:pPr>
              <w:pStyle w:val="TableParagraph"/>
              <w:spacing w:line="240" w:lineRule="auto"/>
              <w:ind w:left="0"/>
              <w:rPr>
                <w:b/>
                <w:sz w:val="24"/>
              </w:rPr>
            </w:pPr>
          </w:p>
          <w:p w14:paraId="4D719B45" w14:textId="77777777" w:rsidR="00245B23" w:rsidRDefault="00245B23" w:rsidP="00DA1E62">
            <w:pPr>
              <w:pStyle w:val="TableParagraph"/>
              <w:spacing w:line="240" w:lineRule="auto"/>
              <w:ind w:left="0"/>
              <w:rPr>
                <w:b/>
                <w:sz w:val="24"/>
              </w:rPr>
            </w:pPr>
          </w:p>
          <w:p w14:paraId="1A5E7678" w14:textId="77777777" w:rsidR="00245B23" w:rsidRDefault="00245B23" w:rsidP="00DA1E62">
            <w:pPr>
              <w:pStyle w:val="TableParagraph"/>
              <w:spacing w:before="251" w:line="240" w:lineRule="auto"/>
              <w:ind w:left="0"/>
              <w:rPr>
                <w:b/>
                <w:sz w:val="24"/>
              </w:rPr>
            </w:pPr>
          </w:p>
          <w:p w14:paraId="34F38940" w14:textId="77777777" w:rsidR="00245B23" w:rsidRDefault="00245B23" w:rsidP="00DA0D13">
            <w:pPr>
              <w:pStyle w:val="TableParagraph"/>
              <w:numPr>
                <w:ilvl w:val="0"/>
                <w:numId w:val="61"/>
              </w:numPr>
              <w:tabs>
                <w:tab w:val="left" w:pos="272"/>
              </w:tabs>
              <w:spacing w:line="240" w:lineRule="auto"/>
              <w:ind w:left="272" w:hanging="162"/>
              <w:rPr>
                <w:b/>
                <w:sz w:val="24"/>
              </w:rPr>
            </w:pPr>
            <w:r>
              <w:rPr>
                <w:b/>
                <w:sz w:val="24"/>
              </w:rPr>
              <w:t>Task</w:t>
            </w:r>
            <w:r>
              <w:rPr>
                <w:b/>
                <w:spacing w:val="-1"/>
                <w:sz w:val="24"/>
              </w:rPr>
              <w:t xml:space="preserve"> </w:t>
            </w:r>
            <w:r>
              <w:rPr>
                <w:b/>
                <w:spacing w:val="-10"/>
                <w:sz w:val="24"/>
              </w:rPr>
              <w:t>6</w:t>
            </w:r>
          </w:p>
          <w:p w14:paraId="7DE523CE" w14:textId="77777777" w:rsidR="00245B23" w:rsidRDefault="00245B23" w:rsidP="00DA1E62">
            <w:pPr>
              <w:pStyle w:val="TableParagraph"/>
              <w:spacing w:before="272" w:line="240" w:lineRule="auto"/>
              <w:ind w:left="0"/>
              <w:rPr>
                <w:b/>
                <w:sz w:val="24"/>
              </w:rPr>
            </w:pPr>
          </w:p>
          <w:p w14:paraId="5A9B8195" w14:textId="77777777" w:rsidR="00245B23" w:rsidRDefault="00245B23" w:rsidP="00DA1E62">
            <w:pPr>
              <w:pStyle w:val="TableParagraph"/>
              <w:spacing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746F455D" w14:textId="77777777" w:rsidTr="007806A9">
        <w:trPr>
          <w:trHeight w:val="844"/>
        </w:trPr>
        <w:tc>
          <w:tcPr>
            <w:tcW w:w="1100" w:type="dxa"/>
            <w:vMerge/>
            <w:tcBorders>
              <w:top w:val="nil"/>
            </w:tcBorders>
          </w:tcPr>
          <w:p w14:paraId="62279050" w14:textId="77777777" w:rsidR="00245B23" w:rsidRDefault="00245B23" w:rsidP="00DA1E62">
            <w:pPr>
              <w:spacing w:line="240" w:lineRule="auto"/>
              <w:rPr>
                <w:sz w:val="2"/>
                <w:szCs w:val="2"/>
              </w:rPr>
            </w:pPr>
          </w:p>
        </w:tc>
        <w:tc>
          <w:tcPr>
            <w:tcW w:w="1978" w:type="dxa"/>
            <w:vMerge/>
            <w:tcBorders>
              <w:top w:val="nil"/>
            </w:tcBorders>
          </w:tcPr>
          <w:p w14:paraId="22D84639" w14:textId="77777777" w:rsidR="00245B23" w:rsidRDefault="00245B23" w:rsidP="00DA1E62">
            <w:pPr>
              <w:spacing w:line="240" w:lineRule="auto"/>
              <w:rPr>
                <w:sz w:val="2"/>
                <w:szCs w:val="2"/>
              </w:rPr>
            </w:pPr>
          </w:p>
        </w:tc>
        <w:tc>
          <w:tcPr>
            <w:tcW w:w="1262" w:type="dxa"/>
            <w:vMerge/>
            <w:tcBorders>
              <w:top w:val="nil"/>
            </w:tcBorders>
          </w:tcPr>
          <w:p w14:paraId="5E0AC788" w14:textId="77777777" w:rsidR="00245B23" w:rsidRDefault="00245B23" w:rsidP="00DA1E62">
            <w:pPr>
              <w:spacing w:line="240" w:lineRule="auto"/>
              <w:rPr>
                <w:sz w:val="2"/>
                <w:szCs w:val="2"/>
              </w:rPr>
            </w:pPr>
          </w:p>
        </w:tc>
        <w:tc>
          <w:tcPr>
            <w:tcW w:w="1349" w:type="dxa"/>
          </w:tcPr>
          <w:p w14:paraId="5E95898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9CA6ADF" w14:textId="77777777" w:rsidR="00245B23" w:rsidRDefault="00245B23" w:rsidP="00DA1E62">
            <w:pPr>
              <w:pStyle w:val="TableParagraph"/>
              <w:spacing w:line="240" w:lineRule="auto"/>
              <w:rPr>
                <w:sz w:val="24"/>
              </w:rPr>
            </w:pPr>
            <w:r>
              <w:rPr>
                <w:spacing w:val="-2"/>
                <w:sz w:val="24"/>
              </w:rPr>
              <w:t>Lesson-</w:t>
            </w:r>
            <w:r>
              <w:rPr>
                <w:spacing w:val="-5"/>
                <w:sz w:val="24"/>
              </w:rPr>
              <w:t>14</w:t>
            </w:r>
          </w:p>
          <w:p w14:paraId="5572AA87" w14:textId="77777777" w:rsidR="00245B23" w:rsidRDefault="00245B23" w:rsidP="00DA1E62">
            <w:pPr>
              <w:pStyle w:val="TableParagraph"/>
              <w:spacing w:before="8" w:line="240" w:lineRule="auto"/>
              <w:ind w:right="1029"/>
              <w:rPr>
                <w:sz w:val="24"/>
              </w:rPr>
            </w:pPr>
            <w:r>
              <w:rPr>
                <w:spacing w:val="-2"/>
                <w:sz w:val="24"/>
              </w:rPr>
              <w:t xml:space="preserve">Permissions </w:t>
            </w:r>
            <w:r>
              <w:rPr>
                <w:sz w:val="24"/>
              </w:rPr>
              <w:t>Example</w:t>
            </w:r>
            <w:r>
              <w:rPr>
                <w:spacing w:val="-17"/>
                <w:sz w:val="24"/>
              </w:rPr>
              <w:t xml:space="preserve"> </w:t>
            </w:r>
            <w:r>
              <w:rPr>
                <w:sz w:val="24"/>
              </w:rPr>
              <w:t>Sentence</w:t>
            </w:r>
          </w:p>
        </w:tc>
        <w:tc>
          <w:tcPr>
            <w:tcW w:w="1778" w:type="dxa"/>
            <w:vMerge/>
            <w:tcBorders>
              <w:top w:val="nil"/>
            </w:tcBorders>
          </w:tcPr>
          <w:p w14:paraId="2B04DBC1" w14:textId="77777777" w:rsidR="00245B23" w:rsidRDefault="00245B23" w:rsidP="00DA1E62">
            <w:pPr>
              <w:spacing w:line="240" w:lineRule="auto"/>
              <w:rPr>
                <w:sz w:val="2"/>
                <w:szCs w:val="2"/>
              </w:rPr>
            </w:pPr>
          </w:p>
        </w:tc>
      </w:tr>
      <w:tr w:rsidR="00245B23" w14:paraId="02D3CA4C" w14:textId="77777777" w:rsidTr="007806A9">
        <w:trPr>
          <w:trHeight w:val="826"/>
        </w:trPr>
        <w:tc>
          <w:tcPr>
            <w:tcW w:w="1100" w:type="dxa"/>
            <w:vMerge/>
            <w:tcBorders>
              <w:top w:val="nil"/>
            </w:tcBorders>
          </w:tcPr>
          <w:p w14:paraId="6BC50136" w14:textId="77777777" w:rsidR="00245B23" w:rsidRDefault="00245B23" w:rsidP="00DA1E62">
            <w:pPr>
              <w:spacing w:line="240" w:lineRule="auto"/>
              <w:rPr>
                <w:sz w:val="2"/>
                <w:szCs w:val="2"/>
              </w:rPr>
            </w:pPr>
          </w:p>
        </w:tc>
        <w:tc>
          <w:tcPr>
            <w:tcW w:w="1978" w:type="dxa"/>
            <w:vMerge/>
            <w:tcBorders>
              <w:top w:val="nil"/>
            </w:tcBorders>
          </w:tcPr>
          <w:p w14:paraId="7FCC5B57" w14:textId="77777777" w:rsidR="00245B23" w:rsidRDefault="00245B23" w:rsidP="00DA1E62">
            <w:pPr>
              <w:spacing w:line="240" w:lineRule="auto"/>
              <w:rPr>
                <w:sz w:val="2"/>
                <w:szCs w:val="2"/>
              </w:rPr>
            </w:pPr>
          </w:p>
        </w:tc>
        <w:tc>
          <w:tcPr>
            <w:tcW w:w="1262" w:type="dxa"/>
            <w:vMerge/>
            <w:tcBorders>
              <w:top w:val="nil"/>
            </w:tcBorders>
          </w:tcPr>
          <w:p w14:paraId="5DD91A01" w14:textId="77777777" w:rsidR="00245B23" w:rsidRDefault="00245B23" w:rsidP="00DA1E62">
            <w:pPr>
              <w:spacing w:line="240" w:lineRule="auto"/>
              <w:rPr>
                <w:sz w:val="2"/>
                <w:szCs w:val="2"/>
              </w:rPr>
            </w:pPr>
          </w:p>
        </w:tc>
        <w:tc>
          <w:tcPr>
            <w:tcW w:w="1349" w:type="dxa"/>
          </w:tcPr>
          <w:p w14:paraId="6CC78CE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E745886" w14:textId="77777777" w:rsidR="00245B23" w:rsidRDefault="00245B23" w:rsidP="00DA1E62">
            <w:pPr>
              <w:pStyle w:val="TableParagraph"/>
              <w:spacing w:line="240" w:lineRule="auto"/>
              <w:ind w:right="1029"/>
              <w:rPr>
                <w:sz w:val="24"/>
              </w:rPr>
            </w:pPr>
            <w:r>
              <w:rPr>
                <w:spacing w:val="-2"/>
                <w:sz w:val="24"/>
              </w:rPr>
              <w:t>Lesson-14 Instructions</w:t>
            </w:r>
          </w:p>
          <w:p w14:paraId="1074DCE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6E4C5E8A" w14:textId="77777777" w:rsidR="00245B23" w:rsidRDefault="00245B23" w:rsidP="00DA1E62">
            <w:pPr>
              <w:spacing w:line="240" w:lineRule="auto"/>
              <w:rPr>
                <w:sz w:val="2"/>
                <w:szCs w:val="2"/>
              </w:rPr>
            </w:pPr>
          </w:p>
        </w:tc>
      </w:tr>
      <w:tr w:rsidR="00245B23" w14:paraId="09637ECE" w14:textId="77777777" w:rsidTr="00E815CD">
        <w:trPr>
          <w:trHeight w:val="917"/>
        </w:trPr>
        <w:tc>
          <w:tcPr>
            <w:tcW w:w="1100" w:type="dxa"/>
            <w:vMerge/>
            <w:tcBorders>
              <w:top w:val="nil"/>
            </w:tcBorders>
          </w:tcPr>
          <w:p w14:paraId="12048A52" w14:textId="77777777" w:rsidR="00245B23" w:rsidRDefault="00245B23" w:rsidP="00DA1E62">
            <w:pPr>
              <w:spacing w:line="240" w:lineRule="auto"/>
              <w:rPr>
                <w:sz w:val="2"/>
                <w:szCs w:val="2"/>
              </w:rPr>
            </w:pPr>
          </w:p>
        </w:tc>
        <w:tc>
          <w:tcPr>
            <w:tcW w:w="1978" w:type="dxa"/>
            <w:vMerge/>
            <w:tcBorders>
              <w:top w:val="nil"/>
            </w:tcBorders>
          </w:tcPr>
          <w:p w14:paraId="533B34EC" w14:textId="77777777" w:rsidR="00245B23" w:rsidRDefault="00245B23" w:rsidP="00DA1E62">
            <w:pPr>
              <w:spacing w:line="240" w:lineRule="auto"/>
              <w:rPr>
                <w:sz w:val="2"/>
                <w:szCs w:val="2"/>
              </w:rPr>
            </w:pPr>
          </w:p>
        </w:tc>
        <w:tc>
          <w:tcPr>
            <w:tcW w:w="1262" w:type="dxa"/>
            <w:vMerge/>
            <w:tcBorders>
              <w:top w:val="nil"/>
            </w:tcBorders>
          </w:tcPr>
          <w:p w14:paraId="216A1701" w14:textId="77777777" w:rsidR="00245B23" w:rsidRDefault="00245B23" w:rsidP="00DA1E62">
            <w:pPr>
              <w:spacing w:line="240" w:lineRule="auto"/>
              <w:rPr>
                <w:sz w:val="2"/>
                <w:szCs w:val="2"/>
              </w:rPr>
            </w:pPr>
          </w:p>
        </w:tc>
        <w:tc>
          <w:tcPr>
            <w:tcW w:w="1349" w:type="dxa"/>
          </w:tcPr>
          <w:p w14:paraId="7E014FF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3657EF7" w14:textId="77777777" w:rsidR="00245B23" w:rsidRDefault="00245B23" w:rsidP="00DA1E62">
            <w:pPr>
              <w:pStyle w:val="TableParagraph"/>
              <w:spacing w:line="240" w:lineRule="auto"/>
              <w:rPr>
                <w:sz w:val="24"/>
              </w:rPr>
            </w:pPr>
            <w:r>
              <w:rPr>
                <w:spacing w:val="-2"/>
                <w:sz w:val="24"/>
              </w:rPr>
              <w:t>Lesson-</w:t>
            </w:r>
            <w:r>
              <w:rPr>
                <w:spacing w:val="-5"/>
                <w:sz w:val="24"/>
              </w:rPr>
              <w:t>14</w:t>
            </w:r>
          </w:p>
          <w:p w14:paraId="37C4811A" w14:textId="77777777" w:rsidR="00245B23" w:rsidRDefault="00245B23" w:rsidP="00DA1E62">
            <w:pPr>
              <w:pStyle w:val="TableParagraph"/>
              <w:spacing w:before="183" w:line="240" w:lineRule="auto"/>
              <w:rPr>
                <w:sz w:val="24"/>
              </w:rPr>
            </w:pPr>
            <w:r>
              <w:rPr>
                <w:spacing w:val="-2"/>
                <w:sz w:val="24"/>
              </w:rPr>
              <w:t>Listening</w:t>
            </w:r>
          </w:p>
        </w:tc>
        <w:tc>
          <w:tcPr>
            <w:tcW w:w="1778" w:type="dxa"/>
            <w:vMerge/>
            <w:tcBorders>
              <w:top w:val="nil"/>
            </w:tcBorders>
          </w:tcPr>
          <w:p w14:paraId="0899A534" w14:textId="77777777" w:rsidR="00245B23" w:rsidRDefault="00245B23" w:rsidP="00DA1E62">
            <w:pPr>
              <w:spacing w:line="240" w:lineRule="auto"/>
              <w:rPr>
                <w:sz w:val="2"/>
                <w:szCs w:val="2"/>
              </w:rPr>
            </w:pPr>
          </w:p>
        </w:tc>
      </w:tr>
    </w:tbl>
    <w:p w14:paraId="4904602E"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66340F95" w14:textId="77777777" w:rsidTr="007806A9">
        <w:trPr>
          <w:trHeight w:val="934"/>
        </w:trPr>
        <w:tc>
          <w:tcPr>
            <w:tcW w:w="1100" w:type="dxa"/>
            <w:vMerge w:val="restart"/>
          </w:tcPr>
          <w:p w14:paraId="47EA9928" w14:textId="77777777" w:rsidR="00245B23" w:rsidRDefault="00245B23" w:rsidP="00DA1E62">
            <w:pPr>
              <w:pStyle w:val="TableParagraph"/>
              <w:spacing w:line="240" w:lineRule="auto"/>
              <w:ind w:left="0"/>
              <w:rPr>
                <w:rFonts w:ascii="Times New Roman"/>
              </w:rPr>
            </w:pPr>
          </w:p>
        </w:tc>
        <w:tc>
          <w:tcPr>
            <w:tcW w:w="1978" w:type="dxa"/>
            <w:vMerge w:val="restart"/>
          </w:tcPr>
          <w:p w14:paraId="0E026236" w14:textId="77777777" w:rsidR="00245B23" w:rsidRDefault="00245B23" w:rsidP="00DA1E62">
            <w:pPr>
              <w:pStyle w:val="TableParagraph"/>
              <w:spacing w:line="240" w:lineRule="auto"/>
              <w:ind w:left="0"/>
              <w:rPr>
                <w:rFonts w:ascii="Times New Roman"/>
              </w:rPr>
            </w:pPr>
          </w:p>
        </w:tc>
        <w:tc>
          <w:tcPr>
            <w:tcW w:w="1262" w:type="dxa"/>
            <w:vMerge w:val="restart"/>
          </w:tcPr>
          <w:p w14:paraId="0C7E5A75"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6660EDC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F8DE83F" w14:textId="77777777" w:rsidR="00245B23" w:rsidRDefault="00245B23" w:rsidP="00DA1E62">
            <w:pPr>
              <w:pStyle w:val="TableParagraph"/>
              <w:spacing w:line="240" w:lineRule="auto"/>
              <w:ind w:right="1029"/>
              <w:rPr>
                <w:sz w:val="24"/>
              </w:rPr>
            </w:pPr>
            <w:r>
              <w:rPr>
                <w:spacing w:val="-2"/>
                <w:sz w:val="24"/>
              </w:rPr>
              <w:t>Lesson-15 Permissions</w:t>
            </w:r>
          </w:p>
          <w:p w14:paraId="72137846"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6FFA08E4" w14:textId="77777777" w:rsidR="00245B23" w:rsidRDefault="00245B23" w:rsidP="00DA1E62">
            <w:pPr>
              <w:pStyle w:val="TableParagraph"/>
              <w:spacing w:line="240" w:lineRule="auto"/>
              <w:ind w:left="0"/>
              <w:rPr>
                <w:rFonts w:ascii="Times New Roman"/>
              </w:rPr>
            </w:pPr>
          </w:p>
        </w:tc>
      </w:tr>
      <w:tr w:rsidR="00245B23" w14:paraId="13464892" w14:textId="77777777" w:rsidTr="007806A9">
        <w:trPr>
          <w:trHeight w:val="844"/>
        </w:trPr>
        <w:tc>
          <w:tcPr>
            <w:tcW w:w="1100" w:type="dxa"/>
            <w:vMerge/>
            <w:tcBorders>
              <w:top w:val="nil"/>
            </w:tcBorders>
          </w:tcPr>
          <w:p w14:paraId="7646B199" w14:textId="77777777" w:rsidR="00245B23" w:rsidRDefault="00245B23" w:rsidP="00DA1E62">
            <w:pPr>
              <w:spacing w:line="240" w:lineRule="auto"/>
              <w:rPr>
                <w:sz w:val="2"/>
                <w:szCs w:val="2"/>
              </w:rPr>
            </w:pPr>
          </w:p>
        </w:tc>
        <w:tc>
          <w:tcPr>
            <w:tcW w:w="1978" w:type="dxa"/>
            <w:vMerge/>
            <w:tcBorders>
              <w:top w:val="nil"/>
            </w:tcBorders>
          </w:tcPr>
          <w:p w14:paraId="11183F0F" w14:textId="77777777" w:rsidR="00245B23" w:rsidRDefault="00245B23" w:rsidP="00DA1E62">
            <w:pPr>
              <w:spacing w:line="240" w:lineRule="auto"/>
              <w:rPr>
                <w:sz w:val="2"/>
                <w:szCs w:val="2"/>
              </w:rPr>
            </w:pPr>
          </w:p>
        </w:tc>
        <w:tc>
          <w:tcPr>
            <w:tcW w:w="1262" w:type="dxa"/>
            <w:vMerge/>
            <w:tcBorders>
              <w:top w:val="nil"/>
            </w:tcBorders>
          </w:tcPr>
          <w:p w14:paraId="6A37DB51" w14:textId="77777777" w:rsidR="00245B23" w:rsidRDefault="00245B23" w:rsidP="00DA1E62">
            <w:pPr>
              <w:spacing w:line="240" w:lineRule="auto"/>
              <w:rPr>
                <w:sz w:val="2"/>
                <w:szCs w:val="2"/>
              </w:rPr>
            </w:pPr>
          </w:p>
        </w:tc>
        <w:tc>
          <w:tcPr>
            <w:tcW w:w="1349" w:type="dxa"/>
          </w:tcPr>
          <w:p w14:paraId="7BE5AD7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53C4516" w14:textId="77777777" w:rsidR="00245B23" w:rsidRDefault="00245B23" w:rsidP="00DA1E62">
            <w:pPr>
              <w:pStyle w:val="TableParagraph"/>
              <w:spacing w:line="240" w:lineRule="auto"/>
              <w:ind w:right="1029"/>
              <w:rPr>
                <w:sz w:val="24"/>
              </w:rPr>
            </w:pPr>
            <w:r>
              <w:rPr>
                <w:spacing w:val="-2"/>
                <w:sz w:val="24"/>
              </w:rPr>
              <w:t>Lesson-15 Permissions</w:t>
            </w:r>
          </w:p>
          <w:p w14:paraId="64331FE7"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85BC2A1" w14:textId="77777777" w:rsidR="00245B23" w:rsidRDefault="00245B23" w:rsidP="00DA1E62">
            <w:pPr>
              <w:spacing w:line="240" w:lineRule="auto"/>
              <w:rPr>
                <w:sz w:val="2"/>
                <w:szCs w:val="2"/>
              </w:rPr>
            </w:pPr>
          </w:p>
        </w:tc>
      </w:tr>
      <w:tr w:rsidR="00245B23" w14:paraId="08C89353" w14:textId="77777777" w:rsidTr="007806A9">
        <w:trPr>
          <w:trHeight w:val="844"/>
        </w:trPr>
        <w:tc>
          <w:tcPr>
            <w:tcW w:w="1100" w:type="dxa"/>
            <w:vMerge/>
            <w:tcBorders>
              <w:top w:val="nil"/>
            </w:tcBorders>
          </w:tcPr>
          <w:p w14:paraId="0A5AD7B8" w14:textId="77777777" w:rsidR="00245B23" w:rsidRDefault="00245B23" w:rsidP="00DA1E62">
            <w:pPr>
              <w:spacing w:line="240" w:lineRule="auto"/>
              <w:rPr>
                <w:sz w:val="2"/>
                <w:szCs w:val="2"/>
              </w:rPr>
            </w:pPr>
          </w:p>
        </w:tc>
        <w:tc>
          <w:tcPr>
            <w:tcW w:w="1978" w:type="dxa"/>
            <w:vMerge/>
            <w:tcBorders>
              <w:top w:val="nil"/>
            </w:tcBorders>
          </w:tcPr>
          <w:p w14:paraId="5A1256AE" w14:textId="77777777" w:rsidR="00245B23" w:rsidRDefault="00245B23" w:rsidP="00DA1E62">
            <w:pPr>
              <w:spacing w:line="240" w:lineRule="auto"/>
              <w:rPr>
                <w:sz w:val="2"/>
                <w:szCs w:val="2"/>
              </w:rPr>
            </w:pPr>
          </w:p>
        </w:tc>
        <w:tc>
          <w:tcPr>
            <w:tcW w:w="1262" w:type="dxa"/>
            <w:vMerge/>
            <w:tcBorders>
              <w:top w:val="nil"/>
            </w:tcBorders>
          </w:tcPr>
          <w:p w14:paraId="0C942AD4" w14:textId="77777777" w:rsidR="00245B23" w:rsidRDefault="00245B23" w:rsidP="00DA1E62">
            <w:pPr>
              <w:spacing w:line="240" w:lineRule="auto"/>
              <w:rPr>
                <w:sz w:val="2"/>
                <w:szCs w:val="2"/>
              </w:rPr>
            </w:pPr>
          </w:p>
        </w:tc>
        <w:tc>
          <w:tcPr>
            <w:tcW w:w="1349" w:type="dxa"/>
          </w:tcPr>
          <w:p w14:paraId="2B3BC3C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ED2B569" w14:textId="77777777" w:rsidR="00245B23" w:rsidRDefault="00245B23" w:rsidP="00DA1E62">
            <w:pPr>
              <w:pStyle w:val="TableParagraph"/>
              <w:spacing w:line="240" w:lineRule="auto"/>
              <w:ind w:right="1029"/>
              <w:rPr>
                <w:sz w:val="24"/>
              </w:rPr>
            </w:pPr>
            <w:r>
              <w:rPr>
                <w:spacing w:val="-2"/>
                <w:sz w:val="24"/>
              </w:rPr>
              <w:t>Lesson-15 Permissions</w:t>
            </w:r>
          </w:p>
          <w:p w14:paraId="64864A3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EDB2935" w14:textId="77777777" w:rsidR="00245B23" w:rsidRDefault="00245B23" w:rsidP="00DA1E62">
            <w:pPr>
              <w:spacing w:line="240" w:lineRule="auto"/>
              <w:rPr>
                <w:sz w:val="2"/>
                <w:szCs w:val="2"/>
              </w:rPr>
            </w:pPr>
          </w:p>
        </w:tc>
      </w:tr>
      <w:tr w:rsidR="00245B23" w14:paraId="5DD51126" w14:textId="77777777" w:rsidTr="00E815CD">
        <w:trPr>
          <w:trHeight w:val="914"/>
        </w:trPr>
        <w:tc>
          <w:tcPr>
            <w:tcW w:w="1100" w:type="dxa"/>
            <w:vMerge/>
            <w:tcBorders>
              <w:top w:val="nil"/>
            </w:tcBorders>
          </w:tcPr>
          <w:p w14:paraId="11C88C0E" w14:textId="77777777" w:rsidR="00245B23" w:rsidRDefault="00245B23" w:rsidP="00DA1E62">
            <w:pPr>
              <w:spacing w:line="240" w:lineRule="auto"/>
              <w:rPr>
                <w:sz w:val="2"/>
                <w:szCs w:val="2"/>
              </w:rPr>
            </w:pPr>
          </w:p>
        </w:tc>
        <w:tc>
          <w:tcPr>
            <w:tcW w:w="1978" w:type="dxa"/>
            <w:vMerge/>
            <w:tcBorders>
              <w:top w:val="nil"/>
            </w:tcBorders>
          </w:tcPr>
          <w:p w14:paraId="55B1B1B4" w14:textId="77777777" w:rsidR="00245B23" w:rsidRDefault="00245B23" w:rsidP="00DA1E62">
            <w:pPr>
              <w:spacing w:line="240" w:lineRule="auto"/>
              <w:rPr>
                <w:sz w:val="2"/>
                <w:szCs w:val="2"/>
              </w:rPr>
            </w:pPr>
          </w:p>
        </w:tc>
        <w:tc>
          <w:tcPr>
            <w:tcW w:w="1262" w:type="dxa"/>
            <w:vMerge/>
            <w:tcBorders>
              <w:top w:val="nil"/>
            </w:tcBorders>
          </w:tcPr>
          <w:p w14:paraId="1CFB1E36" w14:textId="77777777" w:rsidR="00245B23" w:rsidRDefault="00245B23" w:rsidP="00DA1E62">
            <w:pPr>
              <w:spacing w:line="240" w:lineRule="auto"/>
              <w:rPr>
                <w:sz w:val="2"/>
                <w:szCs w:val="2"/>
              </w:rPr>
            </w:pPr>
          </w:p>
        </w:tc>
        <w:tc>
          <w:tcPr>
            <w:tcW w:w="1349" w:type="dxa"/>
          </w:tcPr>
          <w:p w14:paraId="68C2AC9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F643F27" w14:textId="77777777" w:rsidR="00245B23" w:rsidRDefault="00245B23" w:rsidP="00DA1E62">
            <w:pPr>
              <w:pStyle w:val="TableParagraph"/>
              <w:spacing w:line="240" w:lineRule="auto"/>
              <w:rPr>
                <w:sz w:val="24"/>
              </w:rPr>
            </w:pPr>
            <w:r>
              <w:rPr>
                <w:spacing w:val="-2"/>
                <w:sz w:val="24"/>
              </w:rPr>
              <w:t>Lesson-</w:t>
            </w:r>
            <w:r>
              <w:rPr>
                <w:spacing w:val="-5"/>
                <w:sz w:val="24"/>
              </w:rPr>
              <w:t>15</w:t>
            </w:r>
          </w:p>
          <w:p w14:paraId="13D77F48"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4D3AA4E7" w14:textId="77777777" w:rsidR="00245B23" w:rsidRDefault="00245B23" w:rsidP="00DA1E62">
            <w:pPr>
              <w:spacing w:line="240" w:lineRule="auto"/>
              <w:rPr>
                <w:sz w:val="2"/>
                <w:szCs w:val="2"/>
              </w:rPr>
            </w:pPr>
          </w:p>
        </w:tc>
      </w:tr>
      <w:tr w:rsidR="00245B23" w14:paraId="21857AE1" w14:textId="77777777" w:rsidTr="007806A9">
        <w:trPr>
          <w:trHeight w:val="862"/>
        </w:trPr>
        <w:tc>
          <w:tcPr>
            <w:tcW w:w="1100" w:type="dxa"/>
            <w:vMerge/>
            <w:tcBorders>
              <w:top w:val="nil"/>
            </w:tcBorders>
          </w:tcPr>
          <w:p w14:paraId="51FFD9D6" w14:textId="77777777" w:rsidR="00245B23" w:rsidRDefault="00245B23" w:rsidP="00DA1E62">
            <w:pPr>
              <w:spacing w:line="240" w:lineRule="auto"/>
              <w:rPr>
                <w:sz w:val="2"/>
                <w:szCs w:val="2"/>
              </w:rPr>
            </w:pPr>
          </w:p>
        </w:tc>
        <w:tc>
          <w:tcPr>
            <w:tcW w:w="1978" w:type="dxa"/>
            <w:vMerge/>
            <w:tcBorders>
              <w:top w:val="nil"/>
            </w:tcBorders>
          </w:tcPr>
          <w:p w14:paraId="5F54CA52" w14:textId="77777777" w:rsidR="00245B23" w:rsidRDefault="00245B23" w:rsidP="00DA1E62">
            <w:pPr>
              <w:spacing w:line="240" w:lineRule="auto"/>
              <w:rPr>
                <w:sz w:val="2"/>
                <w:szCs w:val="2"/>
              </w:rPr>
            </w:pPr>
          </w:p>
        </w:tc>
        <w:tc>
          <w:tcPr>
            <w:tcW w:w="1262" w:type="dxa"/>
            <w:vMerge w:val="restart"/>
          </w:tcPr>
          <w:p w14:paraId="52E294FD"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597A88A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CD920DF" w14:textId="77777777" w:rsidR="00245B23" w:rsidRDefault="00245B23" w:rsidP="00DA1E62">
            <w:pPr>
              <w:pStyle w:val="TableParagraph"/>
              <w:spacing w:line="240" w:lineRule="auto"/>
              <w:rPr>
                <w:sz w:val="24"/>
              </w:rPr>
            </w:pPr>
            <w:r>
              <w:rPr>
                <w:spacing w:val="-2"/>
                <w:sz w:val="24"/>
              </w:rPr>
              <w:t>Lesson-</w:t>
            </w:r>
            <w:r>
              <w:rPr>
                <w:spacing w:val="-5"/>
                <w:sz w:val="24"/>
              </w:rPr>
              <w:t>16</w:t>
            </w:r>
          </w:p>
          <w:p w14:paraId="40CED950" w14:textId="77777777" w:rsidR="00245B23" w:rsidRDefault="00245B23" w:rsidP="00DA1E62">
            <w:pPr>
              <w:pStyle w:val="TableParagraph"/>
              <w:spacing w:line="240" w:lineRule="auto"/>
              <w:ind w:right="1029"/>
              <w:rPr>
                <w:sz w:val="24"/>
              </w:rPr>
            </w:pPr>
            <w:r>
              <w:rPr>
                <w:sz w:val="24"/>
              </w:rPr>
              <w:t>Multiple Tasks Sentence</w:t>
            </w:r>
            <w:r>
              <w:rPr>
                <w:spacing w:val="-17"/>
                <w:sz w:val="24"/>
              </w:rPr>
              <w:t xml:space="preserve"> </w:t>
            </w:r>
            <w:r>
              <w:rPr>
                <w:sz w:val="24"/>
              </w:rPr>
              <w:t>Pattern</w:t>
            </w:r>
          </w:p>
        </w:tc>
        <w:tc>
          <w:tcPr>
            <w:tcW w:w="1778" w:type="dxa"/>
            <w:vMerge/>
            <w:tcBorders>
              <w:top w:val="nil"/>
            </w:tcBorders>
          </w:tcPr>
          <w:p w14:paraId="5A73A4C8" w14:textId="77777777" w:rsidR="00245B23" w:rsidRDefault="00245B23" w:rsidP="00DA1E62">
            <w:pPr>
              <w:spacing w:line="240" w:lineRule="auto"/>
              <w:rPr>
                <w:sz w:val="2"/>
                <w:szCs w:val="2"/>
              </w:rPr>
            </w:pPr>
          </w:p>
        </w:tc>
      </w:tr>
      <w:tr w:rsidR="00245B23" w14:paraId="77468B4D" w14:textId="77777777" w:rsidTr="007806A9">
        <w:trPr>
          <w:trHeight w:val="916"/>
        </w:trPr>
        <w:tc>
          <w:tcPr>
            <w:tcW w:w="1100" w:type="dxa"/>
            <w:vMerge/>
            <w:tcBorders>
              <w:top w:val="nil"/>
            </w:tcBorders>
          </w:tcPr>
          <w:p w14:paraId="18C7C4A2" w14:textId="77777777" w:rsidR="00245B23" w:rsidRDefault="00245B23" w:rsidP="00DA1E62">
            <w:pPr>
              <w:spacing w:line="240" w:lineRule="auto"/>
              <w:rPr>
                <w:sz w:val="2"/>
                <w:szCs w:val="2"/>
              </w:rPr>
            </w:pPr>
          </w:p>
        </w:tc>
        <w:tc>
          <w:tcPr>
            <w:tcW w:w="1978" w:type="dxa"/>
            <w:vMerge/>
            <w:tcBorders>
              <w:top w:val="nil"/>
            </w:tcBorders>
          </w:tcPr>
          <w:p w14:paraId="42CF4BD9" w14:textId="77777777" w:rsidR="00245B23" w:rsidRDefault="00245B23" w:rsidP="00DA1E62">
            <w:pPr>
              <w:spacing w:line="240" w:lineRule="auto"/>
              <w:rPr>
                <w:sz w:val="2"/>
                <w:szCs w:val="2"/>
              </w:rPr>
            </w:pPr>
          </w:p>
        </w:tc>
        <w:tc>
          <w:tcPr>
            <w:tcW w:w="1262" w:type="dxa"/>
            <w:vMerge/>
            <w:tcBorders>
              <w:top w:val="nil"/>
            </w:tcBorders>
          </w:tcPr>
          <w:p w14:paraId="259DAB3C" w14:textId="77777777" w:rsidR="00245B23" w:rsidRDefault="00245B23" w:rsidP="00DA1E62">
            <w:pPr>
              <w:spacing w:line="240" w:lineRule="auto"/>
              <w:rPr>
                <w:sz w:val="2"/>
                <w:szCs w:val="2"/>
              </w:rPr>
            </w:pPr>
          </w:p>
        </w:tc>
        <w:tc>
          <w:tcPr>
            <w:tcW w:w="1349" w:type="dxa"/>
          </w:tcPr>
          <w:p w14:paraId="2CBEE9C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31A3322" w14:textId="77777777" w:rsidR="00245B23" w:rsidRDefault="00245B23" w:rsidP="00DA1E62">
            <w:pPr>
              <w:pStyle w:val="TableParagraph"/>
              <w:spacing w:line="240" w:lineRule="auto"/>
              <w:ind w:right="1203"/>
              <w:rPr>
                <w:sz w:val="24"/>
              </w:rPr>
            </w:pPr>
            <w:r>
              <w:rPr>
                <w:spacing w:val="-2"/>
                <w:sz w:val="24"/>
              </w:rPr>
              <w:t xml:space="preserve">Lesson-16 </w:t>
            </w:r>
            <w:r>
              <w:rPr>
                <w:sz w:val="24"/>
              </w:rPr>
              <w:t>Multiple</w:t>
            </w:r>
            <w:r>
              <w:rPr>
                <w:spacing w:val="-17"/>
                <w:sz w:val="24"/>
              </w:rPr>
              <w:t xml:space="preserve"> </w:t>
            </w:r>
            <w:r>
              <w:rPr>
                <w:sz w:val="24"/>
              </w:rPr>
              <w:t>Tasks</w:t>
            </w:r>
          </w:p>
          <w:p w14:paraId="0F2864AA"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BAA81E9" w14:textId="77777777" w:rsidR="00245B23" w:rsidRDefault="00245B23" w:rsidP="00DA1E62">
            <w:pPr>
              <w:spacing w:line="240" w:lineRule="auto"/>
              <w:rPr>
                <w:sz w:val="2"/>
                <w:szCs w:val="2"/>
              </w:rPr>
            </w:pPr>
          </w:p>
        </w:tc>
      </w:tr>
      <w:tr w:rsidR="00245B23" w14:paraId="7FDF0FC2" w14:textId="77777777" w:rsidTr="00F22377">
        <w:trPr>
          <w:trHeight w:val="1024"/>
        </w:trPr>
        <w:tc>
          <w:tcPr>
            <w:tcW w:w="1100" w:type="dxa"/>
            <w:vMerge/>
            <w:tcBorders>
              <w:top w:val="nil"/>
            </w:tcBorders>
          </w:tcPr>
          <w:p w14:paraId="685B09FF" w14:textId="77777777" w:rsidR="00245B23" w:rsidRDefault="00245B23" w:rsidP="00DA1E62">
            <w:pPr>
              <w:spacing w:line="240" w:lineRule="auto"/>
              <w:rPr>
                <w:sz w:val="2"/>
                <w:szCs w:val="2"/>
              </w:rPr>
            </w:pPr>
          </w:p>
        </w:tc>
        <w:tc>
          <w:tcPr>
            <w:tcW w:w="1978" w:type="dxa"/>
            <w:vMerge/>
            <w:tcBorders>
              <w:top w:val="nil"/>
            </w:tcBorders>
          </w:tcPr>
          <w:p w14:paraId="079B73C0" w14:textId="77777777" w:rsidR="00245B23" w:rsidRDefault="00245B23" w:rsidP="00DA1E62">
            <w:pPr>
              <w:spacing w:line="240" w:lineRule="auto"/>
              <w:rPr>
                <w:sz w:val="2"/>
                <w:szCs w:val="2"/>
              </w:rPr>
            </w:pPr>
          </w:p>
        </w:tc>
        <w:tc>
          <w:tcPr>
            <w:tcW w:w="1262" w:type="dxa"/>
            <w:vMerge/>
            <w:tcBorders>
              <w:top w:val="nil"/>
            </w:tcBorders>
          </w:tcPr>
          <w:p w14:paraId="71B446BE" w14:textId="77777777" w:rsidR="00245B23" w:rsidRDefault="00245B23" w:rsidP="00DA1E62">
            <w:pPr>
              <w:spacing w:line="240" w:lineRule="auto"/>
              <w:rPr>
                <w:sz w:val="2"/>
                <w:szCs w:val="2"/>
              </w:rPr>
            </w:pPr>
          </w:p>
        </w:tc>
        <w:tc>
          <w:tcPr>
            <w:tcW w:w="1349" w:type="dxa"/>
          </w:tcPr>
          <w:p w14:paraId="2C0AD77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6F9C8FA" w14:textId="77777777" w:rsidR="00245B23" w:rsidRDefault="00245B23" w:rsidP="00DA1E62">
            <w:pPr>
              <w:pStyle w:val="TableParagraph"/>
              <w:spacing w:line="240" w:lineRule="auto"/>
              <w:rPr>
                <w:sz w:val="24"/>
              </w:rPr>
            </w:pPr>
            <w:r>
              <w:rPr>
                <w:spacing w:val="-2"/>
                <w:sz w:val="24"/>
              </w:rPr>
              <w:t>Lesson-</w:t>
            </w:r>
            <w:r>
              <w:rPr>
                <w:spacing w:val="-5"/>
                <w:sz w:val="24"/>
              </w:rPr>
              <w:t>16</w:t>
            </w:r>
          </w:p>
          <w:p w14:paraId="279FEE3F" w14:textId="77777777" w:rsidR="00245B23" w:rsidRDefault="00245B23" w:rsidP="00DA1E62">
            <w:pPr>
              <w:pStyle w:val="TableParagraph"/>
              <w:spacing w:before="8" w:line="240" w:lineRule="auto"/>
              <w:ind w:right="1029"/>
              <w:rPr>
                <w:sz w:val="24"/>
              </w:rPr>
            </w:pPr>
            <w:r>
              <w:rPr>
                <w:sz w:val="24"/>
              </w:rPr>
              <w:t>Multiple</w:t>
            </w:r>
            <w:r>
              <w:rPr>
                <w:spacing w:val="-17"/>
                <w:sz w:val="24"/>
              </w:rPr>
              <w:t xml:space="preserve"> </w:t>
            </w:r>
            <w:r>
              <w:rPr>
                <w:sz w:val="24"/>
              </w:rPr>
              <w:t xml:space="preserve">Tasks </w:t>
            </w:r>
            <w:r>
              <w:rPr>
                <w:spacing w:val="-2"/>
                <w:sz w:val="24"/>
              </w:rPr>
              <w:t>Conversation</w:t>
            </w:r>
          </w:p>
        </w:tc>
        <w:tc>
          <w:tcPr>
            <w:tcW w:w="1778" w:type="dxa"/>
            <w:vMerge/>
            <w:tcBorders>
              <w:top w:val="nil"/>
            </w:tcBorders>
          </w:tcPr>
          <w:p w14:paraId="3D83AF0B" w14:textId="77777777" w:rsidR="00245B23" w:rsidRDefault="00245B23" w:rsidP="00DA1E62">
            <w:pPr>
              <w:spacing w:line="240" w:lineRule="auto"/>
              <w:rPr>
                <w:sz w:val="2"/>
                <w:szCs w:val="2"/>
              </w:rPr>
            </w:pPr>
          </w:p>
        </w:tc>
      </w:tr>
      <w:tr w:rsidR="00245B23" w14:paraId="7860F33B" w14:textId="77777777" w:rsidTr="00E815CD">
        <w:trPr>
          <w:trHeight w:val="916"/>
        </w:trPr>
        <w:tc>
          <w:tcPr>
            <w:tcW w:w="1100" w:type="dxa"/>
            <w:vMerge/>
            <w:tcBorders>
              <w:top w:val="nil"/>
            </w:tcBorders>
          </w:tcPr>
          <w:p w14:paraId="2B6C92B8" w14:textId="77777777" w:rsidR="00245B23" w:rsidRDefault="00245B23" w:rsidP="00DA1E62">
            <w:pPr>
              <w:spacing w:line="240" w:lineRule="auto"/>
              <w:rPr>
                <w:sz w:val="2"/>
                <w:szCs w:val="2"/>
              </w:rPr>
            </w:pPr>
          </w:p>
        </w:tc>
        <w:tc>
          <w:tcPr>
            <w:tcW w:w="1978" w:type="dxa"/>
            <w:vMerge/>
            <w:tcBorders>
              <w:top w:val="nil"/>
            </w:tcBorders>
          </w:tcPr>
          <w:p w14:paraId="7F455F74" w14:textId="77777777" w:rsidR="00245B23" w:rsidRDefault="00245B23" w:rsidP="00DA1E62">
            <w:pPr>
              <w:spacing w:line="240" w:lineRule="auto"/>
              <w:rPr>
                <w:sz w:val="2"/>
                <w:szCs w:val="2"/>
              </w:rPr>
            </w:pPr>
          </w:p>
        </w:tc>
        <w:tc>
          <w:tcPr>
            <w:tcW w:w="1262" w:type="dxa"/>
            <w:vMerge/>
            <w:tcBorders>
              <w:top w:val="nil"/>
            </w:tcBorders>
          </w:tcPr>
          <w:p w14:paraId="236BD157" w14:textId="77777777" w:rsidR="00245B23" w:rsidRDefault="00245B23" w:rsidP="00DA1E62">
            <w:pPr>
              <w:spacing w:line="240" w:lineRule="auto"/>
              <w:rPr>
                <w:sz w:val="2"/>
                <w:szCs w:val="2"/>
              </w:rPr>
            </w:pPr>
          </w:p>
        </w:tc>
        <w:tc>
          <w:tcPr>
            <w:tcW w:w="1349" w:type="dxa"/>
          </w:tcPr>
          <w:p w14:paraId="7A4AB52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F15262A" w14:textId="77777777" w:rsidR="00245B23" w:rsidRDefault="00245B23" w:rsidP="00DA1E62">
            <w:pPr>
              <w:pStyle w:val="TableParagraph"/>
              <w:spacing w:line="240" w:lineRule="auto"/>
              <w:rPr>
                <w:sz w:val="24"/>
              </w:rPr>
            </w:pPr>
            <w:r>
              <w:rPr>
                <w:spacing w:val="-2"/>
                <w:sz w:val="24"/>
              </w:rPr>
              <w:t>Lesson-</w:t>
            </w:r>
            <w:r>
              <w:rPr>
                <w:spacing w:val="-5"/>
                <w:sz w:val="24"/>
              </w:rPr>
              <w:t>16</w:t>
            </w:r>
          </w:p>
          <w:p w14:paraId="0965D055"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1F613C3" w14:textId="77777777" w:rsidR="00245B23" w:rsidRDefault="00245B23" w:rsidP="00DA1E62">
            <w:pPr>
              <w:spacing w:line="240" w:lineRule="auto"/>
              <w:rPr>
                <w:sz w:val="2"/>
                <w:szCs w:val="2"/>
              </w:rPr>
            </w:pPr>
          </w:p>
        </w:tc>
      </w:tr>
      <w:tr w:rsidR="00245B23" w14:paraId="25FB683E" w14:textId="77777777" w:rsidTr="00F22377">
        <w:trPr>
          <w:trHeight w:val="862"/>
        </w:trPr>
        <w:tc>
          <w:tcPr>
            <w:tcW w:w="1100" w:type="dxa"/>
            <w:vMerge/>
            <w:tcBorders>
              <w:top w:val="nil"/>
            </w:tcBorders>
          </w:tcPr>
          <w:p w14:paraId="3A602501" w14:textId="77777777" w:rsidR="00245B23" w:rsidRDefault="00245B23" w:rsidP="00DA1E62">
            <w:pPr>
              <w:spacing w:line="240" w:lineRule="auto"/>
              <w:rPr>
                <w:sz w:val="2"/>
                <w:szCs w:val="2"/>
              </w:rPr>
            </w:pPr>
          </w:p>
        </w:tc>
        <w:tc>
          <w:tcPr>
            <w:tcW w:w="1978" w:type="dxa"/>
            <w:vMerge/>
            <w:tcBorders>
              <w:top w:val="nil"/>
            </w:tcBorders>
          </w:tcPr>
          <w:p w14:paraId="157879E6" w14:textId="77777777" w:rsidR="00245B23" w:rsidRDefault="00245B23" w:rsidP="00DA1E62">
            <w:pPr>
              <w:spacing w:line="240" w:lineRule="auto"/>
              <w:rPr>
                <w:sz w:val="2"/>
                <w:szCs w:val="2"/>
              </w:rPr>
            </w:pPr>
          </w:p>
        </w:tc>
        <w:tc>
          <w:tcPr>
            <w:tcW w:w="1262" w:type="dxa"/>
            <w:vMerge w:val="restart"/>
          </w:tcPr>
          <w:p w14:paraId="49E91A8F"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0EACCE0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6686924" w14:textId="77777777" w:rsidR="00245B23" w:rsidRDefault="00245B23" w:rsidP="00DA1E62">
            <w:pPr>
              <w:pStyle w:val="TableParagraph"/>
              <w:spacing w:line="240" w:lineRule="auto"/>
              <w:rPr>
                <w:sz w:val="24"/>
              </w:rPr>
            </w:pPr>
            <w:r>
              <w:rPr>
                <w:spacing w:val="-2"/>
                <w:sz w:val="24"/>
              </w:rPr>
              <w:t>Lesson-</w:t>
            </w:r>
            <w:r>
              <w:rPr>
                <w:spacing w:val="-5"/>
                <w:sz w:val="24"/>
              </w:rPr>
              <w:t>17</w:t>
            </w:r>
          </w:p>
          <w:p w14:paraId="3E963CF4" w14:textId="77777777" w:rsidR="00245B23" w:rsidRDefault="00245B23" w:rsidP="00DA1E62">
            <w:pPr>
              <w:pStyle w:val="TableParagraph"/>
              <w:spacing w:before="8" w:line="240" w:lineRule="auto"/>
              <w:ind w:right="1029"/>
              <w:rPr>
                <w:sz w:val="24"/>
              </w:rPr>
            </w:pPr>
            <w:r>
              <w:rPr>
                <w:spacing w:val="-2"/>
                <w:sz w:val="24"/>
              </w:rPr>
              <w:t xml:space="preserve">Restrictions </w:t>
            </w:r>
            <w:r>
              <w:rPr>
                <w:sz w:val="24"/>
              </w:rPr>
              <w:t>Sentence</w:t>
            </w:r>
            <w:r>
              <w:rPr>
                <w:spacing w:val="-17"/>
                <w:sz w:val="24"/>
              </w:rPr>
              <w:t xml:space="preserve"> </w:t>
            </w:r>
            <w:r>
              <w:rPr>
                <w:sz w:val="24"/>
              </w:rPr>
              <w:t>Pattern</w:t>
            </w:r>
          </w:p>
        </w:tc>
        <w:tc>
          <w:tcPr>
            <w:tcW w:w="1778" w:type="dxa"/>
            <w:vMerge/>
            <w:tcBorders>
              <w:top w:val="nil"/>
            </w:tcBorders>
          </w:tcPr>
          <w:p w14:paraId="24AD434B" w14:textId="77777777" w:rsidR="00245B23" w:rsidRDefault="00245B23" w:rsidP="00DA1E62">
            <w:pPr>
              <w:spacing w:line="240" w:lineRule="auto"/>
              <w:rPr>
                <w:sz w:val="2"/>
                <w:szCs w:val="2"/>
              </w:rPr>
            </w:pPr>
          </w:p>
        </w:tc>
      </w:tr>
      <w:tr w:rsidR="00245B23" w14:paraId="79658C07" w14:textId="77777777" w:rsidTr="00F22377">
        <w:trPr>
          <w:trHeight w:val="826"/>
        </w:trPr>
        <w:tc>
          <w:tcPr>
            <w:tcW w:w="1100" w:type="dxa"/>
            <w:vMerge/>
            <w:tcBorders>
              <w:top w:val="nil"/>
            </w:tcBorders>
          </w:tcPr>
          <w:p w14:paraId="38DADDC1" w14:textId="77777777" w:rsidR="00245B23" w:rsidRDefault="00245B23" w:rsidP="00DA1E62">
            <w:pPr>
              <w:spacing w:line="240" w:lineRule="auto"/>
              <w:rPr>
                <w:sz w:val="2"/>
                <w:szCs w:val="2"/>
              </w:rPr>
            </w:pPr>
          </w:p>
        </w:tc>
        <w:tc>
          <w:tcPr>
            <w:tcW w:w="1978" w:type="dxa"/>
            <w:vMerge/>
            <w:tcBorders>
              <w:top w:val="nil"/>
            </w:tcBorders>
          </w:tcPr>
          <w:p w14:paraId="3F79F6AD" w14:textId="77777777" w:rsidR="00245B23" w:rsidRDefault="00245B23" w:rsidP="00DA1E62">
            <w:pPr>
              <w:spacing w:line="240" w:lineRule="auto"/>
              <w:rPr>
                <w:sz w:val="2"/>
                <w:szCs w:val="2"/>
              </w:rPr>
            </w:pPr>
          </w:p>
        </w:tc>
        <w:tc>
          <w:tcPr>
            <w:tcW w:w="1262" w:type="dxa"/>
            <w:vMerge/>
            <w:tcBorders>
              <w:top w:val="nil"/>
            </w:tcBorders>
          </w:tcPr>
          <w:p w14:paraId="44F92237" w14:textId="77777777" w:rsidR="00245B23" w:rsidRDefault="00245B23" w:rsidP="00DA1E62">
            <w:pPr>
              <w:spacing w:line="240" w:lineRule="auto"/>
              <w:rPr>
                <w:sz w:val="2"/>
                <w:szCs w:val="2"/>
              </w:rPr>
            </w:pPr>
          </w:p>
        </w:tc>
        <w:tc>
          <w:tcPr>
            <w:tcW w:w="1349" w:type="dxa"/>
          </w:tcPr>
          <w:p w14:paraId="24A269E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5C4A4AC" w14:textId="77777777" w:rsidR="00245B23" w:rsidRDefault="00245B23" w:rsidP="00DA1E62">
            <w:pPr>
              <w:pStyle w:val="TableParagraph"/>
              <w:spacing w:line="240" w:lineRule="auto"/>
              <w:ind w:right="1029"/>
              <w:rPr>
                <w:sz w:val="24"/>
              </w:rPr>
            </w:pPr>
            <w:r>
              <w:rPr>
                <w:spacing w:val="-2"/>
                <w:sz w:val="24"/>
              </w:rPr>
              <w:t>Lesson-17 Restrictions</w:t>
            </w:r>
          </w:p>
          <w:p w14:paraId="63EE1C58"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0C24F35" w14:textId="77777777" w:rsidR="00245B23" w:rsidRDefault="00245B23" w:rsidP="00DA1E62">
            <w:pPr>
              <w:spacing w:line="240" w:lineRule="auto"/>
              <w:rPr>
                <w:sz w:val="2"/>
                <w:szCs w:val="2"/>
              </w:rPr>
            </w:pPr>
          </w:p>
        </w:tc>
      </w:tr>
      <w:tr w:rsidR="00245B23" w14:paraId="4CAD0202" w14:textId="77777777" w:rsidTr="00E815CD">
        <w:trPr>
          <w:trHeight w:val="917"/>
        </w:trPr>
        <w:tc>
          <w:tcPr>
            <w:tcW w:w="1100" w:type="dxa"/>
            <w:vMerge/>
            <w:tcBorders>
              <w:top w:val="nil"/>
            </w:tcBorders>
          </w:tcPr>
          <w:p w14:paraId="47B9D856" w14:textId="77777777" w:rsidR="00245B23" w:rsidRDefault="00245B23" w:rsidP="00DA1E62">
            <w:pPr>
              <w:spacing w:line="240" w:lineRule="auto"/>
              <w:rPr>
                <w:sz w:val="2"/>
                <w:szCs w:val="2"/>
              </w:rPr>
            </w:pPr>
          </w:p>
        </w:tc>
        <w:tc>
          <w:tcPr>
            <w:tcW w:w="1978" w:type="dxa"/>
            <w:vMerge/>
            <w:tcBorders>
              <w:top w:val="nil"/>
            </w:tcBorders>
          </w:tcPr>
          <w:p w14:paraId="3FAD3562" w14:textId="77777777" w:rsidR="00245B23" w:rsidRDefault="00245B23" w:rsidP="00DA1E62">
            <w:pPr>
              <w:spacing w:line="240" w:lineRule="auto"/>
              <w:rPr>
                <w:sz w:val="2"/>
                <w:szCs w:val="2"/>
              </w:rPr>
            </w:pPr>
          </w:p>
        </w:tc>
        <w:tc>
          <w:tcPr>
            <w:tcW w:w="1262" w:type="dxa"/>
            <w:vMerge/>
            <w:tcBorders>
              <w:top w:val="nil"/>
            </w:tcBorders>
          </w:tcPr>
          <w:p w14:paraId="72E5B7C8" w14:textId="77777777" w:rsidR="00245B23" w:rsidRDefault="00245B23" w:rsidP="00DA1E62">
            <w:pPr>
              <w:spacing w:line="240" w:lineRule="auto"/>
              <w:rPr>
                <w:sz w:val="2"/>
                <w:szCs w:val="2"/>
              </w:rPr>
            </w:pPr>
          </w:p>
        </w:tc>
        <w:tc>
          <w:tcPr>
            <w:tcW w:w="1349" w:type="dxa"/>
          </w:tcPr>
          <w:p w14:paraId="71C862E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F87EDE6" w14:textId="77777777" w:rsidR="00245B23" w:rsidRDefault="00245B23" w:rsidP="00DA1E62">
            <w:pPr>
              <w:pStyle w:val="TableParagraph"/>
              <w:spacing w:line="240" w:lineRule="auto"/>
              <w:rPr>
                <w:sz w:val="24"/>
              </w:rPr>
            </w:pPr>
            <w:r>
              <w:rPr>
                <w:spacing w:val="-2"/>
                <w:sz w:val="24"/>
              </w:rPr>
              <w:t>Lesson-</w:t>
            </w:r>
            <w:r>
              <w:rPr>
                <w:spacing w:val="-5"/>
                <w:sz w:val="24"/>
              </w:rPr>
              <w:t>17</w:t>
            </w:r>
          </w:p>
          <w:p w14:paraId="0CBE5544" w14:textId="77777777" w:rsidR="00245B23" w:rsidRDefault="00245B23" w:rsidP="00DA1E62">
            <w:pPr>
              <w:pStyle w:val="TableParagraph"/>
              <w:spacing w:before="183" w:line="240" w:lineRule="auto"/>
              <w:rPr>
                <w:sz w:val="24"/>
              </w:rPr>
            </w:pPr>
            <w:r>
              <w:rPr>
                <w:spacing w:val="-2"/>
                <w:sz w:val="24"/>
              </w:rPr>
              <w:t>Restrictions</w:t>
            </w:r>
          </w:p>
        </w:tc>
        <w:tc>
          <w:tcPr>
            <w:tcW w:w="1778" w:type="dxa"/>
            <w:vMerge/>
            <w:tcBorders>
              <w:top w:val="nil"/>
            </w:tcBorders>
          </w:tcPr>
          <w:p w14:paraId="7CD9DAD4" w14:textId="77777777" w:rsidR="00245B23" w:rsidRDefault="00245B23" w:rsidP="00DA1E62">
            <w:pPr>
              <w:spacing w:line="240" w:lineRule="auto"/>
              <w:rPr>
                <w:sz w:val="2"/>
                <w:szCs w:val="2"/>
              </w:rPr>
            </w:pPr>
          </w:p>
        </w:tc>
      </w:tr>
    </w:tbl>
    <w:p w14:paraId="2432DE78"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16C43548" w14:textId="77777777" w:rsidTr="00F22377">
        <w:trPr>
          <w:trHeight w:val="349"/>
        </w:trPr>
        <w:tc>
          <w:tcPr>
            <w:tcW w:w="1100" w:type="dxa"/>
            <w:vMerge w:val="restart"/>
          </w:tcPr>
          <w:p w14:paraId="4E8D6FF8" w14:textId="77777777" w:rsidR="00245B23" w:rsidRDefault="00245B23" w:rsidP="00DA1E62">
            <w:pPr>
              <w:pStyle w:val="TableParagraph"/>
              <w:spacing w:line="240" w:lineRule="auto"/>
              <w:ind w:left="0"/>
              <w:rPr>
                <w:rFonts w:ascii="Times New Roman"/>
              </w:rPr>
            </w:pPr>
          </w:p>
        </w:tc>
        <w:tc>
          <w:tcPr>
            <w:tcW w:w="1978" w:type="dxa"/>
            <w:vMerge w:val="restart"/>
          </w:tcPr>
          <w:p w14:paraId="230D56C9" w14:textId="77777777" w:rsidR="00245B23" w:rsidRDefault="00245B23" w:rsidP="00DA1E62">
            <w:pPr>
              <w:pStyle w:val="TableParagraph"/>
              <w:spacing w:line="240" w:lineRule="auto"/>
              <w:ind w:left="0"/>
              <w:rPr>
                <w:rFonts w:ascii="Times New Roman"/>
              </w:rPr>
            </w:pPr>
          </w:p>
        </w:tc>
        <w:tc>
          <w:tcPr>
            <w:tcW w:w="1262" w:type="dxa"/>
            <w:vMerge w:val="restart"/>
          </w:tcPr>
          <w:p w14:paraId="51C720C1" w14:textId="77777777" w:rsidR="00245B23" w:rsidRDefault="00245B23" w:rsidP="00DA1E62">
            <w:pPr>
              <w:pStyle w:val="TableParagraph"/>
              <w:spacing w:line="240" w:lineRule="auto"/>
              <w:ind w:left="0"/>
              <w:rPr>
                <w:rFonts w:ascii="Times New Roman"/>
              </w:rPr>
            </w:pPr>
          </w:p>
        </w:tc>
        <w:tc>
          <w:tcPr>
            <w:tcW w:w="1349" w:type="dxa"/>
          </w:tcPr>
          <w:p w14:paraId="5F406DBE" w14:textId="77777777" w:rsidR="00245B23" w:rsidRDefault="00245B23" w:rsidP="00DA1E62">
            <w:pPr>
              <w:pStyle w:val="TableParagraph"/>
              <w:spacing w:line="240" w:lineRule="auto"/>
              <w:ind w:left="0"/>
              <w:rPr>
                <w:rFonts w:ascii="Times New Roman"/>
              </w:rPr>
            </w:pPr>
          </w:p>
        </w:tc>
        <w:tc>
          <w:tcPr>
            <w:tcW w:w="3216" w:type="dxa"/>
          </w:tcPr>
          <w:p w14:paraId="4C50C215"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51326E74" w14:textId="77777777" w:rsidR="00245B23" w:rsidRDefault="00245B23" w:rsidP="00DA1E62">
            <w:pPr>
              <w:pStyle w:val="TableParagraph"/>
              <w:spacing w:line="240" w:lineRule="auto"/>
              <w:ind w:left="0"/>
              <w:rPr>
                <w:rFonts w:ascii="Times New Roman"/>
              </w:rPr>
            </w:pPr>
          </w:p>
        </w:tc>
      </w:tr>
      <w:tr w:rsidR="00245B23" w14:paraId="3776013B" w14:textId="77777777" w:rsidTr="00E815CD">
        <w:trPr>
          <w:trHeight w:val="914"/>
        </w:trPr>
        <w:tc>
          <w:tcPr>
            <w:tcW w:w="1100" w:type="dxa"/>
            <w:vMerge/>
            <w:tcBorders>
              <w:top w:val="nil"/>
            </w:tcBorders>
          </w:tcPr>
          <w:p w14:paraId="003CB62B" w14:textId="77777777" w:rsidR="00245B23" w:rsidRDefault="00245B23" w:rsidP="00DA1E62">
            <w:pPr>
              <w:spacing w:line="240" w:lineRule="auto"/>
              <w:rPr>
                <w:sz w:val="2"/>
                <w:szCs w:val="2"/>
              </w:rPr>
            </w:pPr>
          </w:p>
        </w:tc>
        <w:tc>
          <w:tcPr>
            <w:tcW w:w="1978" w:type="dxa"/>
            <w:vMerge/>
            <w:tcBorders>
              <w:top w:val="nil"/>
            </w:tcBorders>
          </w:tcPr>
          <w:p w14:paraId="34254D23" w14:textId="77777777" w:rsidR="00245B23" w:rsidRDefault="00245B23" w:rsidP="00DA1E62">
            <w:pPr>
              <w:spacing w:line="240" w:lineRule="auto"/>
              <w:rPr>
                <w:sz w:val="2"/>
                <w:szCs w:val="2"/>
              </w:rPr>
            </w:pPr>
          </w:p>
        </w:tc>
        <w:tc>
          <w:tcPr>
            <w:tcW w:w="1262" w:type="dxa"/>
            <w:vMerge/>
            <w:tcBorders>
              <w:top w:val="nil"/>
            </w:tcBorders>
          </w:tcPr>
          <w:p w14:paraId="160D166E" w14:textId="77777777" w:rsidR="00245B23" w:rsidRDefault="00245B23" w:rsidP="00DA1E62">
            <w:pPr>
              <w:spacing w:line="240" w:lineRule="auto"/>
              <w:rPr>
                <w:sz w:val="2"/>
                <w:szCs w:val="2"/>
              </w:rPr>
            </w:pPr>
          </w:p>
        </w:tc>
        <w:tc>
          <w:tcPr>
            <w:tcW w:w="1349" w:type="dxa"/>
          </w:tcPr>
          <w:p w14:paraId="0F222C3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D07F56E" w14:textId="77777777" w:rsidR="00245B23" w:rsidRDefault="00245B23" w:rsidP="00DA1E62">
            <w:pPr>
              <w:pStyle w:val="TableParagraph"/>
              <w:spacing w:line="240" w:lineRule="auto"/>
              <w:rPr>
                <w:sz w:val="24"/>
              </w:rPr>
            </w:pPr>
            <w:r>
              <w:rPr>
                <w:spacing w:val="-2"/>
                <w:sz w:val="24"/>
              </w:rPr>
              <w:t>Lesson-</w:t>
            </w:r>
            <w:r>
              <w:rPr>
                <w:spacing w:val="-5"/>
                <w:sz w:val="24"/>
              </w:rPr>
              <w:t>17</w:t>
            </w:r>
          </w:p>
          <w:p w14:paraId="255F4B90"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53E29B8B" w14:textId="77777777" w:rsidR="00245B23" w:rsidRDefault="00245B23" w:rsidP="00DA1E62">
            <w:pPr>
              <w:spacing w:line="240" w:lineRule="auto"/>
              <w:rPr>
                <w:sz w:val="2"/>
                <w:szCs w:val="2"/>
              </w:rPr>
            </w:pPr>
          </w:p>
        </w:tc>
      </w:tr>
      <w:tr w:rsidR="00245B23" w14:paraId="4CC454FF" w14:textId="77777777" w:rsidTr="00F22377">
        <w:trPr>
          <w:trHeight w:val="862"/>
        </w:trPr>
        <w:tc>
          <w:tcPr>
            <w:tcW w:w="1100" w:type="dxa"/>
            <w:vMerge/>
            <w:tcBorders>
              <w:top w:val="nil"/>
            </w:tcBorders>
          </w:tcPr>
          <w:p w14:paraId="451A1730" w14:textId="77777777" w:rsidR="00245B23" w:rsidRDefault="00245B23" w:rsidP="00DA1E62">
            <w:pPr>
              <w:spacing w:line="240" w:lineRule="auto"/>
              <w:rPr>
                <w:sz w:val="2"/>
                <w:szCs w:val="2"/>
              </w:rPr>
            </w:pPr>
          </w:p>
        </w:tc>
        <w:tc>
          <w:tcPr>
            <w:tcW w:w="1978" w:type="dxa"/>
            <w:vMerge/>
            <w:tcBorders>
              <w:top w:val="nil"/>
            </w:tcBorders>
          </w:tcPr>
          <w:p w14:paraId="14F875B7" w14:textId="77777777" w:rsidR="00245B23" w:rsidRDefault="00245B23" w:rsidP="00DA1E62">
            <w:pPr>
              <w:spacing w:line="240" w:lineRule="auto"/>
              <w:rPr>
                <w:sz w:val="2"/>
                <w:szCs w:val="2"/>
              </w:rPr>
            </w:pPr>
          </w:p>
        </w:tc>
        <w:tc>
          <w:tcPr>
            <w:tcW w:w="1262" w:type="dxa"/>
            <w:vMerge w:val="restart"/>
          </w:tcPr>
          <w:p w14:paraId="1AC8A8D4"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F017B1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6DC3CC2" w14:textId="77777777" w:rsidR="00245B23" w:rsidRDefault="00245B23" w:rsidP="00DA1E62">
            <w:pPr>
              <w:pStyle w:val="TableParagraph"/>
              <w:spacing w:line="240" w:lineRule="auto"/>
              <w:rPr>
                <w:sz w:val="24"/>
              </w:rPr>
            </w:pPr>
            <w:r>
              <w:rPr>
                <w:spacing w:val="-2"/>
                <w:sz w:val="24"/>
              </w:rPr>
              <w:t>Lesson-</w:t>
            </w:r>
            <w:r>
              <w:rPr>
                <w:spacing w:val="-5"/>
                <w:sz w:val="24"/>
              </w:rPr>
              <w:t>18</w:t>
            </w:r>
          </w:p>
          <w:p w14:paraId="1A13ADAE" w14:textId="77777777" w:rsidR="00245B23" w:rsidRDefault="00245B23" w:rsidP="00DA1E62">
            <w:pPr>
              <w:pStyle w:val="TableParagraph"/>
              <w:spacing w:line="240" w:lineRule="auto"/>
              <w:rPr>
                <w:sz w:val="24"/>
              </w:rPr>
            </w:pPr>
            <w:r>
              <w:rPr>
                <w:sz w:val="24"/>
              </w:rPr>
              <w:t>Hobbies</w:t>
            </w:r>
            <w:r>
              <w:rPr>
                <w:spacing w:val="-17"/>
                <w:sz w:val="24"/>
              </w:rPr>
              <w:t xml:space="preserve"> </w:t>
            </w:r>
            <w:r>
              <w:rPr>
                <w:sz w:val="24"/>
              </w:rPr>
              <w:t>and</w:t>
            </w:r>
            <w:r>
              <w:rPr>
                <w:spacing w:val="-17"/>
                <w:sz w:val="24"/>
              </w:rPr>
              <w:t xml:space="preserve"> </w:t>
            </w:r>
            <w:r>
              <w:rPr>
                <w:sz w:val="24"/>
              </w:rPr>
              <w:t>Abilities Sentence Pattern</w:t>
            </w:r>
          </w:p>
        </w:tc>
        <w:tc>
          <w:tcPr>
            <w:tcW w:w="1778" w:type="dxa"/>
            <w:vMerge/>
            <w:tcBorders>
              <w:top w:val="nil"/>
            </w:tcBorders>
          </w:tcPr>
          <w:p w14:paraId="7FFA9F75" w14:textId="77777777" w:rsidR="00245B23" w:rsidRDefault="00245B23" w:rsidP="00DA1E62">
            <w:pPr>
              <w:spacing w:line="240" w:lineRule="auto"/>
              <w:rPr>
                <w:sz w:val="2"/>
                <w:szCs w:val="2"/>
              </w:rPr>
            </w:pPr>
          </w:p>
        </w:tc>
      </w:tr>
      <w:tr w:rsidR="00245B23" w14:paraId="30FBEC7B" w14:textId="77777777" w:rsidTr="00E815CD">
        <w:trPr>
          <w:trHeight w:val="1375"/>
        </w:trPr>
        <w:tc>
          <w:tcPr>
            <w:tcW w:w="1100" w:type="dxa"/>
            <w:vMerge/>
            <w:tcBorders>
              <w:top w:val="nil"/>
            </w:tcBorders>
          </w:tcPr>
          <w:p w14:paraId="22FDA077" w14:textId="77777777" w:rsidR="00245B23" w:rsidRDefault="00245B23" w:rsidP="00DA1E62">
            <w:pPr>
              <w:spacing w:line="240" w:lineRule="auto"/>
              <w:rPr>
                <w:sz w:val="2"/>
                <w:szCs w:val="2"/>
              </w:rPr>
            </w:pPr>
          </w:p>
        </w:tc>
        <w:tc>
          <w:tcPr>
            <w:tcW w:w="1978" w:type="dxa"/>
            <w:vMerge/>
            <w:tcBorders>
              <w:top w:val="nil"/>
            </w:tcBorders>
          </w:tcPr>
          <w:p w14:paraId="7701C94C" w14:textId="77777777" w:rsidR="00245B23" w:rsidRDefault="00245B23" w:rsidP="00DA1E62">
            <w:pPr>
              <w:spacing w:line="240" w:lineRule="auto"/>
              <w:rPr>
                <w:sz w:val="2"/>
                <w:szCs w:val="2"/>
              </w:rPr>
            </w:pPr>
          </w:p>
        </w:tc>
        <w:tc>
          <w:tcPr>
            <w:tcW w:w="1262" w:type="dxa"/>
            <w:vMerge/>
            <w:tcBorders>
              <w:top w:val="nil"/>
            </w:tcBorders>
          </w:tcPr>
          <w:p w14:paraId="1A94612C" w14:textId="77777777" w:rsidR="00245B23" w:rsidRDefault="00245B23" w:rsidP="00DA1E62">
            <w:pPr>
              <w:spacing w:line="240" w:lineRule="auto"/>
              <w:rPr>
                <w:sz w:val="2"/>
                <w:szCs w:val="2"/>
              </w:rPr>
            </w:pPr>
          </w:p>
        </w:tc>
        <w:tc>
          <w:tcPr>
            <w:tcW w:w="1349" w:type="dxa"/>
          </w:tcPr>
          <w:p w14:paraId="4960928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8E11736" w14:textId="77777777" w:rsidR="00245B23" w:rsidRDefault="00245B23" w:rsidP="00DA1E62">
            <w:pPr>
              <w:pStyle w:val="TableParagraph"/>
              <w:spacing w:line="240" w:lineRule="auto"/>
              <w:rPr>
                <w:sz w:val="24"/>
              </w:rPr>
            </w:pPr>
            <w:r>
              <w:rPr>
                <w:spacing w:val="-2"/>
                <w:sz w:val="24"/>
              </w:rPr>
              <w:t>Lesson-</w:t>
            </w:r>
            <w:r>
              <w:rPr>
                <w:spacing w:val="-5"/>
                <w:sz w:val="24"/>
              </w:rPr>
              <w:t>18</w:t>
            </w:r>
          </w:p>
          <w:p w14:paraId="0E443CE0" w14:textId="77777777" w:rsidR="00245B23" w:rsidRDefault="00245B23" w:rsidP="00DA1E62">
            <w:pPr>
              <w:pStyle w:val="TableParagraph"/>
              <w:spacing w:before="39" w:line="240" w:lineRule="auto"/>
              <w:rPr>
                <w:sz w:val="24"/>
              </w:rPr>
            </w:pPr>
            <w:r>
              <w:rPr>
                <w:sz w:val="24"/>
              </w:rPr>
              <w:t>Hobbies</w:t>
            </w:r>
            <w:r>
              <w:rPr>
                <w:spacing w:val="-17"/>
                <w:sz w:val="24"/>
              </w:rPr>
              <w:t xml:space="preserve"> </w:t>
            </w:r>
            <w:r>
              <w:rPr>
                <w:sz w:val="24"/>
              </w:rPr>
              <w:t>and</w:t>
            </w:r>
            <w:r>
              <w:rPr>
                <w:spacing w:val="-17"/>
                <w:sz w:val="24"/>
              </w:rPr>
              <w:t xml:space="preserve"> </w:t>
            </w:r>
            <w:r>
              <w:rPr>
                <w:sz w:val="24"/>
              </w:rPr>
              <w:t>Abilities Example Sentence</w:t>
            </w:r>
          </w:p>
        </w:tc>
        <w:tc>
          <w:tcPr>
            <w:tcW w:w="1778" w:type="dxa"/>
            <w:vMerge/>
            <w:tcBorders>
              <w:top w:val="nil"/>
            </w:tcBorders>
          </w:tcPr>
          <w:p w14:paraId="6AE01113" w14:textId="77777777" w:rsidR="00245B23" w:rsidRDefault="00245B23" w:rsidP="00DA1E62">
            <w:pPr>
              <w:spacing w:line="240" w:lineRule="auto"/>
              <w:rPr>
                <w:sz w:val="2"/>
                <w:szCs w:val="2"/>
              </w:rPr>
            </w:pPr>
          </w:p>
        </w:tc>
      </w:tr>
      <w:tr w:rsidR="00245B23" w14:paraId="35B19CB1" w14:textId="77777777" w:rsidTr="00F22377">
        <w:trPr>
          <w:trHeight w:val="844"/>
        </w:trPr>
        <w:tc>
          <w:tcPr>
            <w:tcW w:w="1100" w:type="dxa"/>
            <w:vMerge/>
            <w:tcBorders>
              <w:top w:val="nil"/>
            </w:tcBorders>
          </w:tcPr>
          <w:p w14:paraId="4BABF7C9" w14:textId="77777777" w:rsidR="00245B23" w:rsidRDefault="00245B23" w:rsidP="00DA1E62">
            <w:pPr>
              <w:spacing w:line="240" w:lineRule="auto"/>
              <w:rPr>
                <w:sz w:val="2"/>
                <w:szCs w:val="2"/>
              </w:rPr>
            </w:pPr>
          </w:p>
        </w:tc>
        <w:tc>
          <w:tcPr>
            <w:tcW w:w="1978" w:type="dxa"/>
            <w:vMerge/>
            <w:tcBorders>
              <w:top w:val="nil"/>
            </w:tcBorders>
          </w:tcPr>
          <w:p w14:paraId="1F4DB057" w14:textId="77777777" w:rsidR="00245B23" w:rsidRDefault="00245B23" w:rsidP="00DA1E62">
            <w:pPr>
              <w:spacing w:line="240" w:lineRule="auto"/>
              <w:rPr>
                <w:sz w:val="2"/>
                <w:szCs w:val="2"/>
              </w:rPr>
            </w:pPr>
          </w:p>
        </w:tc>
        <w:tc>
          <w:tcPr>
            <w:tcW w:w="1262" w:type="dxa"/>
            <w:vMerge/>
            <w:tcBorders>
              <w:top w:val="nil"/>
            </w:tcBorders>
          </w:tcPr>
          <w:p w14:paraId="0272B6AD" w14:textId="77777777" w:rsidR="00245B23" w:rsidRDefault="00245B23" w:rsidP="00DA1E62">
            <w:pPr>
              <w:spacing w:line="240" w:lineRule="auto"/>
              <w:rPr>
                <w:sz w:val="2"/>
                <w:szCs w:val="2"/>
              </w:rPr>
            </w:pPr>
          </w:p>
        </w:tc>
        <w:tc>
          <w:tcPr>
            <w:tcW w:w="1349" w:type="dxa"/>
          </w:tcPr>
          <w:p w14:paraId="05D6BFC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A86E55F" w14:textId="77777777" w:rsidR="00245B23" w:rsidRDefault="00245B23" w:rsidP="00DA1E62">
            <w:pPr>
              <w:pStyle w:val="TableParagraph"/>
              <w:spacing w:line="240" w:lineRule="auto"/>
              <w:rPr>
                <w:sz w:val="24"/>
              </w:rPr>
            </w:pPr>
            <w:r>
              <w:rPr>
                <w:spacing w:val="-2"/>
                <w:sz w:val="24"/>
              </w:rPr>
              <w:t>Lesson-</w:t>
            </w:r>
            <w:r>
              <w:rPr>
                <w:spacing w:val="-5"/>
                <w:sz w:val="24"/>
              </w:rPr>
              <w:t>18</w:t>
            </w:r>
          </w:p>
          <w:p w14:paraId="441A35F5" w14:textId="77777777" w:rsidR="00245B23" w:rsidRDefault="00245B23" w:rsidP="00DA1E62">
            <w:pPr>
              <w:pStyle w:val="TableParagraph"/>
              <w:spacing w:before="38" w:line="240" w:lineRule="auto"/>
              <w:rPr>
                <w:sz w:val="24"/>
              </w:rPr>
            </w:pPr>
            <w:r>
              <w:rPr>
                <w:sz w:val="24"/>
              </w:rPr>
              <w:t>Hobbies</w:t>
            </w:r>
            <w:r>
              <w:rPr>
                <w:spacing w:val="-17"/>
                <w:sz w:val="24"/>
              </w:rPr>
              <w:t xml:space="preserve"> </w:t>
            </w:r>
            <w:r>
              <w:rPr>
                <w:sz w:val="24"/>
              </w:rPr>
              <w:t>and</w:t>
            </w:r>
            <w:r>
              <w:rPr>
                <w:spacing w:val="-17"/>
                <w:sz w:val="24"/>
              </w:rPr>
              <w:t xml:space="preserve"> </w:t>
            </w:r>
            <w:r>
              <w:rPr>
                <w:sz w:val="24"/>
              </w:rPr>
              <w:t xml:space="preserve">Abilities </w:t>
            </w:r>
            <w:r>
              <w:rPr>
                <w:spacing w:val="-2"/>
                <w:sz w:val="24"/>
              </w:rPr>
              <w:t>Conversation</w:t>
            </w:r>
          </w:p>
        </w:tc>
        <w:tc>
          <w:tcPr>
            <w:tcW w:w="1778" w:type="dxa"/>
            <w:vMerge/>
            <w:tcBorders>
              <w:top w:val="nil"/>
            </w:tcBorders>
          </w:tcPr>
          <w:p w14:paraId="3C94DB66" w14:textId="77777777" w:rsidR="00245B23" w:rsidRDefault="00245B23" w:rsidP="00DA1E62">
            <w:pPr>
              <w:spacing w:line="240" w:lineRule="auto"/>
              <w:rPr>
                <w:sz w:val="2"/>
                <w:szCs w:val="2"/>
              </w:rPr>
            </w:pPr>
          </w:p>
        </w:tc>
      </w:tr>
      <w:tr w:rsidR="00245B23" w14:paraId="608F41C8" w14:textId="77777777" w:rsidTr="00E815CD">
        <w:trPr>
          <w:trHeight w:val="914"/>
        </w:trPr>
        <w:tc>
          <w:tcPr>
            <w:tcW w:w="1100" w:type="dxa"/>
            <w:vMerge/>
            <w:tcBorders>
              <w:top w:val="nil"/>
            </w:tcBorders>
          </w:tcPr>
          <w:p w14:paraId="79D4F476" w14:textId="77777777" w:rsidR="00245B23" w:rsidRDefault="00245B23" w:rsidP="00DA1E62">
            <w:pPr>
              <w:spacing w:line="240" w:lineRule="auto"/>
              <w:rPr>
                <w:sz w:val="2"/>
                <w:szCs w:val="2"/>
              </w:rPr>
            </w:pPr>
          </w:p>
        </w:tc>
        <w:tc>
          <w:tcPr>
            <w:tcW w:w="1978" w:type="dxa"/>
            <w:vMerge/>
            <w:tcBorders>
              <w:top w:val="nil"/>
            </w:tcBorders>
          </w:tcPr>
          <w:p w14:paraId="79B33B9D" w14:textId="77777777" w:rsidR="00245B23" w:rsidRDefault="00245B23" w:rsidP="00DA1E62">
            <w:pPr>
              <w:spacing w:line="240" w:lineRule="auto"/>
              <w:rPr>
                <w:sz w:val="2"/>
                <w:szCs w:val="2"/>
              </w:rPr>
            </w:pPr>
          </w:p>
        </w:tc>
        <w:tc>
          <w:tcPr>
            <w:tcW w:w="1262" w:type="dxa"/>
            <w:vMerge/>
            <w:tcBorders>
              <w:top w:val="nil"/>
            </w:tcBorders>
          </w:tcPr>
          <w:p w14:paraId="6C02F3D6" w14:textId="77777777" w:rsidR="00245B23" w:rsidRDefault="00245B23" w:rsidP="00DA1E62">
            <w:pPr>
              <w:spacing w:line="240" w:lineRule="auto"/>
              <w:rPr>
                <w:sz w:val="2"/>
                <w:szCs w:val="2"/>
              </w:rPr>
            </w:pPr>
          </w:p>
        </w:tc>
        <w:tc>
          <w:tcPr>
            <w:tcW w:w="1349" w:type="dxa"/>
          </w:tcPr>
          <w:p w14:paraId="4851580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3AB8F36" w14:textId="77777777" w:rsidR="00245B23" w:rsidRDefault="00245B23" w:rsidP="00DA1E62">
            <w:pPr>
              <w:pStyle w:val="TableParagraph"/>
              <w:spacing w:line="240" w:lineRule="auto"/>
              <w:rPr>
                <w:sz w:val="24"/>
              </w:rPr>
            </w:pPr>
            <w:r>
              <w:rPr>
                <w:spacing w:val="-2"/>
                <w:sz w:val="24"/>
              </w:rPr>
              <w:t>Lesson-</w:t>
            </w:r>
            <w:r>
              <w:rPr>
                <w:spacing w:val="-5"/>
                <w:sz w:val="24"/>
              </w:rPr>
              <w:t>18</w:t>
            </w:r>
          </w:p>
          <w:p w14:paraId="17A1F611"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3B69AFEF" w14:textId="77777777" w:rsidR="00245B23" w:rsidRDefault="00245B23" w:rsidP="00DA1E62">
            <w:pPr>
              <w:spacing w:line="240" w:lineRule="auto"/>
              <w:rPr>
                <w:sz w:val="2"/>
                <w:szCs w:val="2"/>
              </w:rPr>
            </w:pPr>
          </w:p>
        </w:tc>
      </w:tr>
      <w:tr w:rsidR="00245B23" w14:paraId="287A0D19" w14:textId="77777777" w:rsidTr="00F22377">
        <w:trPr>
          <w:trHeight w:val="772"/>
        </w:trPr>
        <w:tc>
          <w:tcPr>
            <w:tcW w:w="1100" w:type="dxa"/>
            <w:vMerge w:val="restart"/>
            <w:tcBorders>
              <w:bottom w:val="single" w:sz="36" w:space="0" w:color="000000"/>
            </w:tcBorders>
          </w:tcPr>
          <w:p w14:paraId="72DB8D50"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7</w:t>
            </w:r>
          </w:p>
        </w:tc>
        <w:tc>
          <w:tcPr>
            <w:tcW w:w="1978" w:type="dxa"/>
            <w:vMerge w:val="restart"/>
            <w:tcBorders>
              <w:bottom w:val="single" w:sz="36" w:space="0" w:color="000000"/>
            </w:tcBorders>
          </w:tcPr>
          <w:p w14:paraId="6BC93956"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21A97B1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7DE351D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4C8231E" w14:textId="77777777" w:rsidR="00245B23" w:rsidRDefault="00245B23" w:rsidP="00DA1E62">
            <w:pPr>
              <w:pStyle w:val="TableParagraph"/>
              <w:spacing w:line="240" w:lineRule="auto"/>
              <w:ind w:right="1029"/>
              <w:rPr>
                <w:sz w:val="24"/>
              </w:rPr>
            </w:pPr>
            <w:r>
              <w:rPr>
                <w:spacing w:val="-2"/>
                <w:sz w:val="24"/>
              </w:rPr>
              <w:t>Lesson-19 Experience</w:t>
            </w:r>
          </w:p>
          <w:p w14:paraId="5CF7E062"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Borders>
              <w:bottom w:val="single" w:sz="36" w:space="0" w:color="000000"/>
            </w:tcBorders>
          </w:tcPr>
          <w:p w14:paraId="2C67E911" w14:textId="77777777" w:rsidR="00245B23" w:rsidRDefault="00245B23" w:rsidP="00DA1E62">
            <w:pPr>
              <w:pStyle w:val="TableParagraph"/>
              <w:spacing w:line="240" w:lineRule="auto"/>
              <w:ind w:left="0"/>
              <w:rPr>
                <w:b/>
                <w:sz w:val="24"/>
              </w:rPr>
            </w:pPr>
          </w:p>
          <w:p w14:paraId="2965065F" w14:textId="77777777" w:rsidR="00245B23" w:rsidRDefault="00245B23" w:rsidP="00DA1E62">
            <w:pPr>
              <w:pStyle w:val="TableParagraph"/>
              <w:spacing w:line="240" w:lineRule="auto"/>
              <w:ind w:left="0"/>
              <w:rPr>
                <w:b/>
                <w:sz w:val="24"/>
              </w:rPr>
            </w:pPr>
          </w:p>
          <w:p w14:paraId="23B23225" w14:textId="77777777" w:rsidR="00245B23" w:rsidRDefault="00245B23" w:rsidP="00DA1E62">
            <w:pPr>
              <w:pStyle w:val="TableParagraph"/>
              <w:spacing w:line="240" w:lineRule="auto"/>
              <w:ind w:left="0"/>
              <w:rPr>
                <w:b/>
                <w:sz w:val="24"/>
              </w:rPr>
            </w:pPr>
          </w:p>
          <w:p w14:paraId="063A81CC" w14:textId="77777777" w:rsidR="00245B23" w:rsidRDefault="00245B23" w:rsidP="00DA1E62">
            <w:pPr>
              <w:pStyle w:val="TableParagraph"/>
              <w:spacing w:line="240" w:lineRule="auto"/>
              <w:ind w:left="0"/>
              <w:rPr>
                <w:b/>
                <w:sz w:val="24"/>
              </w:rPr>
            </w:pPr>
          </w:p>
          <w:p w14:paraId="0D92261C" w14:textId="77777777" w:rsidR="00245B23" w:rsidRDefault="00245B23" w:rsidP="00DA1E62">
            <w:pPr>
              <w:pStyle w:val="TableParagraph"/>
              <w:spacing w:line="240" w:lineRule="auto"/>
              <w:ind w:left="0"/>
              <w:rPr>
                <w:b/>
                <w:sz w:val="24"/>
              </w:rPr>
            </w:pPr>
          </w:p>
          <w:p w14:paraId="3ACCC016" w14:textId="77777777" w:rsidR="00245B23" w:rsidRDefault="00245B23" w:rsidP="00DA1E62">
            <w:pPr>
              <w:pStyle w:val="TableParagraph"/>
              <w:spacing w:line="240" w:lineRule="auto"/>
              <w:ind w:left="0"/>
              <w:rPr>
                <w:b/>
                <w:sz w:val="24"/>
              </w:rPr>
            </w:pPr>
          </w:p>
          <w:p w14:paraId="5BF1E382" w14:textId="77777777" w:rsidR="00245B23" w:rsidRDefault="00245B23" w:rsidP="00DA1E62">
            <w:pPr>
              <w:pStyle w:val="TableParagraph"/>
              <w:spacing w:line="240" w:lineRule="auto"/>
              <w:ind w:left="0"/>
              <w:rPr>
                <w:b/>
                <w:sz w:val="24"/>
              </w:rPr>
            </w:pPr>
          </w:p>
          <w:p w14:paraId="69B1D20F" w14:textId="77777777" w:rsidR="00245B23" w:rsidRDefault="00245B23" w:rsidP="00DA1E62">
            <w:pPr>
              <w:pStyle w:val="TableParagraph"/>
              <w:spacing w:line="240" w:lineRule="auto"/>
              <w:ind w:left="0"/>
              <w:rPr>
                <w:b/>
                <w:sz w:val="24"/>
              </w:rPr>
            </w:pPr>
          </w:p>
          <w:p w14:paraId="65D46F80" w14:textId="77777777" w:rsidR="00245B23" w:rsidRDefault="00245B23" w:rsidP="00DA1E62">
            <w:pPr>
              <w:pStyle w:val="TableParagraph"/>
              <w:spacing w:before="1" w:line="240" w:lineRule="auto"/>
              <w:ind w:left="0"/>
              <w:rPr>
                <w:b/>
                <w:sz w:val="24"/>
              </w:rPr>
            </w:pPr>
          </w:p>
          <w:p w14:paraId="21C66A7A" w14:textId="77777777" w:rsidR="00245B23" w:rsidRDefault="00245B23" w:rsidP="00DA0D13">
            <w:pPr>
              <w:pStyle w:val="TableParagraph"/>
              <w:numPr>
                <w:ilvl w:val="0"/>
                <w:numId w:val="60"/>
              </w:numPr>
              <w:tabs>
                <w:tab w:val="left" w:pos="329"/>
              </w:tabs>
              <w:spacing w:line="240" w:lineRule="auto"/>
              <w:ind w:left="329" w:hanging="143"/>
              <w:rPr>
                <w:b/>
                <w:sz w:val="24"/>
              </w:rPr>
            </w:pPr>
            <w:r>
              <w:rPr>
                <w:b/>
                <w:sz w:val="24"/>
              </w:rPr>
              <w:t xml:space="preserve">Task </w:t>
            </w:r>
            <w:r>
              <w:rPr>
                <w:b/>
                <w:spacing w:val="-10"/>
                <w:sz w:val="24"/>
              </w:rPr>
              <w:t>7</w:t>
            </w:r>
          </w:p>
          <w:p w14:paraId="53EF9027" w14:textId="77777777" w:rsidR="00245B23" w:rsidRDefault="00245B23" w:rsidP="00DA1E62">
            <w:pPr>
              <w:pStyle w:val="TableParagraph"/>
              <w:spacing w:before="272"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29E5AC30" w14:textId="77777777" w:rsidTr="00F22377">
        <w:trPr>
          <w:trHeight w:val="841"/>
        </w:trPr>
        <w:tc>
          <w:tcPr>
            <w:tcW w:w="1100" w:type="dxa"/>
            <w:vMerge/>
            <w:tcBorders>
              <w:top w:val="nil"/>
              <w:bottom w:val="single" w:sz="36" w:space="0" w:color="000000"/>
            </w:tcBorders>
          </w:tcPr>
          <w:p w14:paraId="6D554541"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7B4ED242" w14:textId="77777777" w:rsidR="00245B23" w:rsidRDefault="00245B23" w:rsidP="00DA1E62">
            <w:pPr>
              <w:spacing w:line="240" w:lineRule="auto"/>
              <w:rPr>
                <w:sz w:val="2"/>
                <w:szCs w:val="2"/>
              </w:rPr>
            </w:pPr>
          </w:p>
        </w:tc>
        <w:tc>
          <w:tcPr>
            <w:tcW w:w="1262" w:type="dxa"/>
            <w:vMerge/>
            <w:tcBorders>
              <w:top w:val="nil"/>
            </w:tcBorders>
          </w:tcPr>
          <w:p w14:paraId="19E533BA" w14:textId="77777777" w:rsidR="00245B23" w:rsidRDefault="00245B23" w:rsidP="00DA1E62">
            <w:pPr>
              <w:spacing w:line="240" w:lineRule="auto"/>
              <w:rPr>
                <w:sz w:val="2"/>
                <w:szCs w:val="2"/>
              </w:rPr>
            </w:pPr>
          </w:p>
        </w:tc>
        <w:tc>
          <w:tcPr>
            <w:tcW w:w="1349" w:type="dxa"/>
          </w:tcPr>
          <w:p w14:paraId="08FE22E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88D40C6" w14:textId="77777777" w:rsidR="00245B23" w:rsidRDefault="00245B23" w:rsidP="00DA1E62">
            <w:pPr>
              <w:pStyle w:val="TableParagraph"/>
              <w:spacing w:line="240" w:lineRule="auto"/>
              <w:rPr>
                <w:sz w:val="24"/>
              </w:rPr>
            </w:pPr>
            <w:r>
              <w:rPr>
                <w:spacing w:val="-2"/>
                <w:sz w:val="24"/>
              </w:rPr>
              <w:t>Lesson-</w:t>
            </w:r>
            <w:r>
              <w:rPr>
                <w:spacing w:val="-5"/>
                <w:sz w:val="24"/>
              </w:rPr>
              <w:t>19</w:t>
            </w:r>
          </w:p>
          <w:p w14:paraId="7DFAAB64" w14:textId="77777777" w:rsidR="00245B23" w:rsidRDefault="00245B23" w:rsidP="00DA1E62">
            <w:pPr>
              <w:pStyle w:val="TableParagraph"/>
              <w:spacing w:before="38" w:line="240" w:lineRule="auto"/>
              <w:ind w:right="1029"/>
              <w:rPr>
                <w:sz w:val="24"/>
              </w:rPr>
            </w:pPr>
            <w:r>
              <w:rPr>
                <w:spacing w:val="-2"/>
                <w:sz w:val="24"/>
              </w:rPr>
              <w:t xml:space="preserve">Experience </w:t>
            </w:r>
            <w:r>
              <w:rPr>
                <w:sz w:val="24"/>
              </w:rPr>
              <w:t>Example</w:t>
            </w:r>
            <w:r>
              <w:rPr>
                <w:spacing w:val="-17"/>
                <w:sz w:val="24"/>
              </w:rPr>
              <w:t xml:space="preserve"> </w:t>
            </w:r>
            <w:r>
              <w:rPr>
                <w:sz w:val="24"/>
              </w:rPr>
              <w:t>Sentence</w:t>
            </w:r>
          </w:p>
        </w:tc>
        <w:tc>
          <w:tcPr>
            <w:tcW w:w="1778" w:type="dxa"/>
            <w:vMerge/>
            <w:tcBorders>
              <w:top w:val="nil"/>
              <w:bottom w:val="single" w:sz="36" w:space="0" w:color="000000"/>
            </w:tcBorders>
          </w:tcPr>
          <w:p w14:paraId="148E15C4" w14:textId="77777777" w:rsidR="00245B23" w:rsidRDefault="00245B23" w:rsidP="00DA1E62">
            <w:pPr>
              <w:spacing w:line="240" w:lineRule="auto"/>
              <w:rPr>
                <w:sz w:val="2"/>
                <w:szCs w:val="2"/>
              </w:rPr>
            </w:pPr>
          </w:p>
        </w:tc>
      </w:tr>
      <w:tr w:rsidR="00245B23" w14:paraId="64B613FA" w14:textId="77777777" w:rsidTr="00F22377">
        <w:trPr>
          <w:trHeight w:val="787"/>
        </w:trPr>
        <w:tc>
          <w:tcPr>
            <w:tcW w:w="1100" w:type="dxa"/>
            <w:vMerge/>
            <w:tcBorders>
              <w:top w:val="nil"/>
              <w:bottom w:val="single" w:sz="36" w:space="0" w:color="000000"/>
            </w:tcBorders>
          </w:tcPr>
          <w:p w14:paraId="6B0B78D0"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3226B96D" w14:textId="77777777" w:rsidR="00245B23" w:rsidRDefault="00245B23" w:rsidP="00DA1E62">
            <w:pPr>
              <w:spacing w:line="240" w:lineRule="auto"/>
              <w:rPr>
                <w:sz w:val="2"/>
                <w:szCs w:val="2"/>
              </w:rPr>
            </w:pPr>
          </w:p>
        </w:tc>
        <w:tc>
          <w:tcPr>
            <w:tcW w:w="1262" w:type="dxa"/>
            <w:vMerge/>
            <w:tcBorders>
              <w:top w:val="nil"/>
            </w:tcBorders>
          </w:tcPr>
          <w:p w14:paraId="12A459CD" w14:textId="77777777" w:rsidR="00245B23" w:rsidRDefault="00245B23" w:rsidP="00DA1E62">
            <w:pPr>
              <w:spacing w:line="240" w:lineRule="auto"/>
              <w:rPr>
                <w:sz w:val="2"/>
                <w:szCs w:val="2"/>
              </w:rPr>
            </w:pPr>
          </w:p>
        </w:tc>
        <w:tc>
          <w:tcPr>
            <w:tcW w:w="1349" w:type="dxa"/>
          </w:tcPr>
          <w:p w14:paraId="4615C0B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B8F5C56" w14:textId="77777777" w:rsidR="00245B23" w:rsidRDefault="00245B23" w:rsidP="00DA1E62">
            <w:pPr>
              <w:pStyle w:val="TableParagraph"/>
              <w:spacing w:line="240" w:lineRule="auto"/>
              <w:rPr>
                <w:sz w:val="24"/>
              </w:rPr>
            </w:pPr>
            <w:r>
              <w:rPr>
                <w:spacing w:val="-2"/>
                <w:sz w:val="24"/>
              </w:rPr>
              <w:t>Lesson-</w:t>
            </w:r>
            <w:r>
              <w:rPr>
                <w:spacing w:val="-5"/>
                <w:sz w:val="24"/>
              </w:rPr>
              <w:t>19</w:t>
            </w:r>
          </w:p>
          <w:p w14:paraId="55D634FE" w14:textId="77777777" w:rsidR="00245B23" w:rsidRDefault="00245B23" w:rsidP="00DA1E62">
            <w:pPr>
              <w:pStyle w:val="TableParagraph"/>
              <w:spacing w:line="240" w:lineRule="auto"/>
              <w:ind w:right="1029"/>
              <w:rPr>
                <w:sz w:val="24"/>
              </w:rPr>
            </w:pPr>
            <w:r>
              <w:rPr>
                <w:spacing w:val="-2"/>
                <w:sz w:val="24"/>
              </w:rPr>
              <w:t>Experience Conversation</w:t>
            </w:r>
          </w:p>
        </w:tc>
        <w:tc>
          <w:tcPr>
            <w:tcW w:w="1778" w:type="dxa"/>
            <w:vMerge/>
            <w:tcBorders>
              <w:top w:val="nil"/>
              <w:bottom w:val="single" w:sz="36" w:space="0" w:color="000000"/>
            </w:tcBorders>
          </w:tcPr>
          <w:p w14:paraId="15BBE7BE" w14:textId="77777777" w:rsidR="00245B23" w:rsidRDefault="00245B23" w:rsidP="00DA1E62">
            <w:pPr>
              <w:spacing w:line="240" w:lineRule="auto"/>
              <w:rPr>
                <w:sz w:val="2"/>
                <w:szCs w:val="2"/>
              </w:rPr>
            </w:pPr>
          </w:p>
        </w:tc>
      </w:tr>
      <w:tr w:rsidR="00245B23" w14:paraId="1AD566EE" w14:textId="77777777" w:rsidTr="00E815CD">
        <w:trPr>
          <w:trHeight w:val="886"/>
        </w:trPr>
        <w:tc>
          <w:tcPr>
            <w:tcW w:w="1100" w:type="dxa"/>
            <w:vMerge/>
            <w:tcBorders>
              <w:top w:val="nil"/>
              <w:bottom w:val="single" w:sz="36" w:space="0" w:color="000000"/>
            </w:tcBorders>
          </w:tcPr>
          <w:p w14:paraId="38294140"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21B90F84" w14:textId="77777777" w:rsidR="00245B23" w:rsidRDefault="00245B23" w:rsidP="00DA1E62">
            <w:pPr>
              <w:spacing w:line="240" w:lineRule="auto"/>
              <w:rPr>
                <w:sz w:val="2"/>
                <w:szCs w:val="2"/>
              </w:rPr>
            </w:pPr>
          </w:p>
        </w:tc>
        <w:tc>
          <w:tcPr>
            <w:tcW w:w="1262" w:type="dxa"/>
            <w:vMerge/>
            <w:tcBorders>
              <w:top w:val="nil"/>
            </w:tcBorders>
          </w:tcPr>
          <w:p w14:paraId="5394F792" w14:textId="77777777" w:rsidR="00245B23" w:rsidRDefault="00245B23" w:rsidP="00DA1E62">
            <w:pPr>
              <w:spacing w:line="240" w:lineRule="auto"/>
              <w:rPr>
                <w:sz w:val="2"/>
                <w:szCs w:val="2"/>
              </w:rPr>
            </w:pPr>
          </w:p>
        </w:tc>
        <w:tc>
          <w:tcPr>
            <w:tcW w:w="1349" w:type="dxa"/>
          </w:tcPr>
          <w:p w14:paraId="14EA73D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16B6DE8" w14:textId="77777777" w:rsidR="00245B23" w:rsidRDefault="00245B23" w:rsidP="00DA1E62">
            <w:pPr>
              <w:pStyle w:val="TableParagraph"/>
              <w:spacing w:line="240" w:lineRule="auto"/>
              <w:rPr>
                <w:sz w:val="24"/>
              </w:rPr>
            </w:pPr>
            <w:r>
              <w:rPr>
                <w:spacing w:val="-2"/>
                <w:sz w:val="24"/>
              </w:rPr>
              <w:t>Lessons-</w:t>
            </w:r>
            <w:r>
              <w:rPr>
                <w:spacing w:val="-5"/>
                <w:sz w:val="24"/>
              </w:rPr>
              <w:t>19</w:t>
            </w:r>
          </w:p>
          <w:p w14:paraId="11640C7D"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bottom w:val="single" w:sz="36" w:space="0" w:color="000000"/>
            </w:tcBorders>
          </w:tcPr>
          <w:p w14:paraId="463FDB85" w14:textId="77777777" w:rsidR="00245B23" w:rsidRDefault="00245B23" w:rsidP="00DA1E62">
            <w:pPr>
              <w:spacing w:line="240" w:lineRule="auto"/>
              <w:rPr>
                <w:sz w:val="2"/>
                <w:szCs w:val="2"/>
              </w:rPr>
            </w:pPr>
          </w:p>
        </w:tc>
      </w:tr>
      <w:tr w:rsidR="00245B23" w14:paraId="1ACFC2C4" w14:textId="77777777" w:rsidTr="00F22377">
        <w:trPr>
          <w:trHeight w:val="877"/>
        </w:trPr>
        <w:tc>
          <w:tcPr>
            <w:tcW w:w="1100" w:type="dxa"/>
            <w:vMerge/>
            <w:tcBorders>
              <w:top w:val="nil"/>
              <w:bottom w:val="single" w:sz="36" w:space="0" w:color="000000"/>
            </w:tcBorders>
          </w:tcPr>
          <w:p w14:paraId="07DA7FF2"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646B2554" w14:textId="77777777" w:rsidR="00245B23" w:rsidRDefault="00245B23" w:rsidP="00DA1E62">
            <w:pPr>
              <w:spacing w:line="240" w:lineRule="auto"/>
              <w:rPr>
                <w:sz w:val="2"/>
                <w:szCs w:val="2"/>
              </w:rPr>
            </w:pPr>
          </w:p>
        </w:tc>
        <w:tc>
          <w:tcPr>
            <w:tcW w:w="1262" w:type="dxa"/>
            <w:tcBorders>
              <w:bottom w:val="single" w:sz="36" w:space="0" w:color="000000"/>
            </w:tcBorders>
          </w:tcPr>
          <w:p w14:paraId="7D83ED1D"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2</w:t>
            </w:r>
          </w:p>
        </w:tc>
        <w:tc>
          <w:tcPr>
            <w:tcW w:w="1349" w:type="dxa"/>
            <w:tcBorders>
              <w:bottom w:val="single" w:sz="36" w:space="0" w:color="000000"/>
            </w:tcBorders>
          </w:tcPr>
          <w:p w14:paraId="492C7D6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Borders>
              <w:bottom w:val="single" w:sz="36" w:space="0" w:color="000000"/>
            </w:tcBorders>
          </w:tcPr>
          <w:p w14:paraId="4AD49D3B" w14:textId="77777777" w:rsidR="00245B23" w:rsidRDefault="00245B23" w:rsidP="00DA1E62">
            <w:pPr>
              <w:pStyle w:val="TableParagraph"/>
              <w:spacing w:line="240" w:lineRule="auto"/>
              <w:rPr>
                <w:sz w:val="24"/>
              </w:rPr>
            </w:pPr>
            <w:r>
              <w:rPr>
                <w:spacing w:val="-2"/>
                <w:sz w:val="24"/>
              </w:rPr>
              <w:t>Lesson-</w:t>
            </w:r>
            <w:r>
              <w:rPr>
                <w:spacing w:val="-5"/>
                <w:sz w:val="24"/>
              </w:rPr>
              <w:t>20</w:t>
            </w:r>
          </w:p>
          <w:p w14:paraId="59A0CA15" w14:textId="77777777" w:rsidR="00245B23" w:rsidRDefault="00245B23" w:rsidP="00DA1E62">
            <w:pPr>
              <w:pStyle w:val="TableParagraph"/>
              <w:spacing w:before="8" w:line="240" w:lineRule="auto"/>
              <w:rPr>
                <w:sz w:val="24"/>
              </w:rPr>
            </w:pPr>
            <w:proofErr w:type="gramStart"/>
            <w:r>
              <w:rPr>
                <w:sz w:val="24"/>
              </w:rPr>
              <w:t>Interrogative</w:t>
            </w:r>
            <w:r>
              <w:rPr>
                <w:spacing w:val="-17"/>
                <w:sz w:val="24"/>
              </w:rPr>
              <w:t xml:space="preserve"> </w:t>
            </w:r>
            <w:r>
              <w:rPr>
                <w:sz w:val="24"/>
              </w:rPr>
              <w:t>Sentence</w:t>
            </w:r>
            <w:proofErr w:type="gramEnd"/>
            <w:r>
              <w:rPr>
                <w:sz w:val="24"/>
              </w:rPr>
              <w:t xml:space="preserve"> </w:t>
            </w:r>
            <w:proofErr w:type="spellStart"/>
            <w:r>
              <w:rPr>
                <w:sz w:val="24"/>
              </w:rPr>
              <w:t>Sentence</w:t>
            </w:r>
            <w:proofErr w:type="spellEnd"/>
            <w:r>
              <w:rPr>
                <w:sz w:val="24"/>
              </w:rPr>
              <w:t xml:space="preserve"> Pattern</w:t>
            </w:r>
          </w:p>
        </w:tc>
        <w:tc>
          <w:tcPr>
            <w:tcW w:w="1778" w:type="dxa"/>
            <w:vMerge/>
            <w:tcBorders>
              <w:top w:val="nil"/>
              <w:bottom w:val="single" w:sz="36" w:space="0" w:color="000000"/>
            </w:tcBorders>
          </w:tcPr>
          <w:p w14:paraId="087565D1" w14:textId="77777777" w:rsidR="00245B23" w:rsidRDefault="00245B23" w:rsidP="00DA1E62">
            <w:pPr>
              <w:spacing w:line="240" w:lineRule="auto"/>
              <w:rPr>
                <w:sz w:val="2"/>
                <w:szCs w:val="2"/>
              </w:rPr>
            </w:pPr>
          </w:p>
        </w:tc>
      </w:tr>
    </w:tbl>
    <w:p w14:paraId="2F6FA9C1"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92F5769" w14:textId="77777777" w:rsidTr="00F22377">
        <w:trPr>
          <w:trHeight w:val="826"/>
        </w:trPr>
        <w:tc>
          <w:tcPr>
            <w:tcW w:w="1100" w:type="dxa"/>
            <w:vMerge w:val="restart"/>
          </w:tcPr>
          <w:p w14:paraId="69D00EB4" w14:textId="77777777" w:rsidR="00245B23" w:rsidRDefault="00245B23" w:rsidP="00DA1E62">
            <w:pPr>
              <w:pStyle w:val="TableParagraph"/>
              <w:spacing w:line="240" w:lineRule="auto"/>
              <w:ind w:left="0"/>
              <w:rPr>
                <w:rFonts w:ascii="Times New Roman"/>
              </w:rPr>
            </w:pPr>
          </w:p>
        </w:tc>
        <w:tc>
          <w:tcPr>
            <w:tcW w:w="1978" w:type="dxa"/>
            <w:vMerge w:val="restart"/>
          </w:tcPr>
          <w:p w14:paraId="6DD0F511" w14:textId="77777777" w:rsidR="00245B23" w:rsidRDefault="00245B23" w:rsidP="00DA1E62">
            <w:pPr>
              <w:pStyle w:val="TableParagraph"/>
              <w:spacing w:line="240" w:lineRule="auto"/>
              <w:ind w:left="0"/>
              <w:rPr>
                <w:rFonts w:ascii="Times New Roman"/>
              </w:rPr>
            </w:pPr>
          </w:p>
        </w:tc>
        <w:tc>
          <w:tcPr>
            <w:tcW w:w="1262" w:type="dxa"/>
            <w:vMerge w:val="restart"/>
          </w:tcPr>
          <w:p w14:paraId="045679AD" w14:textId="77777777" w:rsidR="00245B23" w:rsidRDefault="00245B23" w:rsidP="00DA1E62">
            <w:pPr>
              <w:pStyle w:val="TableParagraph"/>
              <w:spacing w:line="240" w:lineRule="auto"/>
              <w:ind w:left="0"/>
              <w:rPr>
                <w:rFonts w:ascii="Times New Roman"/>
              </w:rPr>
            </w:pPr>
          </w:p>
        </w:tc>
        <w:tc>
          <w:tcPr>
            <w:tcW w:w="1349" w:type="dxa"/>
          </w:tcPr>
          <w:p w14:paraId="048695E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A3261CA" w14:textId="77777777" w:rsidR="00245B23" w:rsidRDefault="00245B23" w:rsidP="00DA1E62">
            <w:pPr>
              <w:pStyle w:val="TableParagraph"/>
              <w:spacing w:line="240" w:lineRule="auto"/>
              <w:ind w:right="629"/>
              <w:rPr>
                <w:sz w:val="24"/>
              </w:rPr>
            </w:pPr>
            <w:r>
              <w:rPr>
                <w:spacing w:val="-2"/>
                <w:sz w:val="24"/>
              </w:rPr>
              <w:t xml:space="preserve">Lesson-20 </w:t>
            </w:r>
            <w:r>
              <w:rPr>
                <w:sz w:val="24"/>
              </w:rPr>
              <w:t>Interrogative</w:t>
            </w:r>
            <w:r>
              <w:rPr>
                <w:spacing w:val="-17"/>
                <w:sz w:val="24"/>
              </w:rPr>
              <w:t xml:space="preserve"> </w:t>
            </w:r>
            <w:r>
              <w:rPr>
                <w:sz w:val="24"/>
              </w:rPr>
              <w:t>Sentence</w:t>
            </w:r>
          </w:p>
          <w:p w14:paraId="39DE612B"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23427FD8" w14:textId="77777777" w:rsidR="00245B23" w:rsidRDefault="00245B23" w:rsidP="00DA1E62">
            <w:pPr>
              <w:pStyle w:val="TableParagraph"/>
              <w:spacing w:line="240" w:lineRule="auto"/>
              <w:ind w:left="0"/>
              <w:rPr>
                <w:rFonts w:ascii="Times New Roman"/>
              </w:rPr>
            </w:pPr>
          </w:p>
        </w:tc>
      </w:tr>
      <w:tr w:rsidR="00245B23" w14:paraId="46762B9F" w14:textId="77777777" w:rsidTr="00F22377">
        <w:trPr>
          <w:trHeight w:val="844"/>
        </w:trPr>
        <w:tc>
          <w:tcPr>
            <w:tcW w:w="1100" w:type="dxa"/>
            <w:vMerge/>
            <w:tcBorders>
              <w:top w:val="nil"/>
            </w:tcBorders>
          </w:tcPr>
          <w:p w14:paraId="38393E19" w14:textId="77777777" w:rsidR="00245B23" w:rsidRDefault="00245B23" w:rsidP="00DA1E62">
            <w:pPr>
              <w:spacing w:line="240" w:lineRule="auto"/>
              <w:rPr>
                <w:sz w:val="2"/>
                <w:szCs w:val="2"/>
              </w:rPr>
            </w:pPr>
          </w:p>
        </w:tc>
        <w:tc>
          <w:tcPr>
            <w:tcW w:w="1978" w:type="dxa"/>
            <w:vMerge/>
            <w:tcBorders>
              <w:top w:val="nil"/>
            </w:tcBorders>
          </w:tcPr>
          <w:p w14:paraId="07100E97" w14:textId="77777777" w:rsidR="00245B23" w:rsidRDefault="00245B23" w:rsidP="00DA1E62">
            <w:pPr>
              <w:spacing w:line="240" w:lineRule="auto"/>
              <w:rPr>
                <w:sz w:val="2"/>
                <w:szCs w:val="2"/>
              </w:rPr>
            </w:pPr>
          </w:p>
        </w:tc>
        <w:tc>
          <w:tcPr>
            <w:tcW w:w="1262" w:type="dxa"/>
            <w:vMerge/>
            <w:tcBorders>
              <w:top w:val="nil"/>
            </w:tcBorders>
          </w:tcPr>
          <w:p w14:paraId="0E0C719A" w14:textId="77777777" w:rsidR="00245B23" w:rsidRDefault="00245B23" w:rsidP="00DA1E62">
            <w:pPr>
              <w:spacing w:line="240" w:lineRule="auto"/>
              <w:rPr>
                <w:sz w:val="2"/>
                <w:szCs w:val="2"/>
              </w:rPr>
            </w:pPr>
          </w:p>
        </w:tc>
        <w:tc>
          <w:tcPr>
            <w:tcW w:w="1349" w:type="dxa"/>
          </w:tcPr>
          <w:p w14:paraId="0E6EE40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F2DEA01" w14:textId="77777777" w:rsidR="00245B23" w:rsidRDefault="00245B23" w:rsidP="00DA1E62">
            <w:pPr>
              <w:pStyle w:val="TableParagraph"/>
              <w:spacing w:line="240" w:lineRule="auto"/>
              <w:ind w:right="629"/>
              <w:rPr>
                <w:sz w:val="24"/>
              </w:rPr>
            </w:pPr>
            <w:r>
              <w:rPr>
                <w:spacing w:val="-2"/>
                <w:sz w:val="24"/>
              </w:rPr>
              <w:t xml:space="preserve">Lesson-20 </w:t>
            </w:r>
            <w:r>
              <w:rPr>
                <w:sz w:val="24"/>
              </w:rPr>
              <w:t>Interrogative</w:t>
            </w:r>
            <w:r>
              <w:rPr>
                <w:spacing w:val="-17"/>
                <w:sz w:val="24"/>
              </w:rPr>
              <w:t xml:space="preserve"> </w:t>
            </w:r>
            <w:r>
              <w:rPr>
                <w:sz w:val="24"/>
              </w:rPr>
              <w:t>Sentence</w:t>
            </w:r>
          </w:p>
          <w:p w14:paraId="2F771AE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750EBE4" w14:textId="77777777" w:rsidR="00245B23" w:rsidRDefault="00245B23" w:rsidP="00DA1E62">
            <w:pPr>
              <w:spacing w:line="240" w:lineRule="auto"/>
              <w:rPr>
                <w:sz w:val="2"/>
                <w:szCs w:val="2"/>
              </w:rPr>
            </w:pPr>
          </w:p>
        </w:tc>
      </w:tr>
      <w:tr w:rsidR="00245B23" w14:paraId="4E9B4A31" w14:textId="77777777" w:rsidTr="00E815CD">
        <w:trPr>
          <w:trHeight w:val="914"/>
        </w:trPr>
        <w:tc>
          <w:tcPr>
            <w:tcW w:w="1100" w:type="dxa"/>
            <w:vMerge/>
            <w:tcBorders>
              <w:top w:val="nil"/>
            </w:tcBorders>
          </w:tcPr>
          <w:p w14:paraId="3E744987" w14:textId="77777777" w:rsidR="00245B23" w:rsidRDefault="00245B23" w:rsidP="00DA1E62">
            <w:pPr>
              <w:spacing w:line="240" w:lineRule="auto"/>
              <w:rPr>
                <w:sz w:val="2"/>
                <w:szCs w:val="2"/>
              </w:rPr>
            </w:pPr>
          </w:p>
        </w:tc>
        <w:tc>
          <w:tcPr>
            <w:tcW w:w="1978" w:type="dxa"/>
            <w:vMerge/>
            <w:tcBorders>
              <w:top w:val="nil"/>
            </w:tcBorders>
          </w:tcPr>
          <w:p w14:paraId="0E35A6EC" w14:textId="77777777" w:rsidR="00245B23" w:rsidRDefault="00245B23" w:rsidP="00DA1E62">
            <w:pPr>
              <w:spacing w:line="240" w:lineRule="auto"/>
              <w:rPr>
                <w:sz w:val="2"/>
                <w:szCs w:val="2"/>
              </w:rPr>
            </w:pPr>
          </w:p>
        </w:tc>
        <w:tc>
          <w:tcPr>
            <w:tcW w:w="1262" w:type="dxa"/>
            <w:vMerge/>
            <w:tcBorders>
              <w:top w:val="nil"/>
            </w:tcBorders>
          </w:tcPr>
          <w:p w14:paraId="3B516E45" w14:textId="77777777" w:rsidR="00245B23" w:rsidRDefault="00245B23" w:rsidP="00DA1E62">
            <w:pPr>
              <w:spacing w:line="240" w:lineRule="auto"/>
              <w:rPr>
                <w:sz w:val="2"/>
                <w:szCs w:val="2"/>
              </w:rPr>
            </w:pPr>
          </w:p>
        </w:tc>
        <w:tc>
          <w:tcPr>
            <w:tcW w:w="1349" w:type="dxa"/>
          </w:tcPr>
          <w:p w14:paraId="3E00324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896504C" w14:textId="77777777" w:rsidR="00245B23" w:rsidRDefault="00245B23" w:rsidP="00DA1E62">
            <w:pPr>
              <w:pStyle w:val="TableParagraph"/>
              <w:spacing w:line="240" w:lineRule="auto"/>
              <w:rPr>
                <w:sz w:val="24"/>
              </w:rPr>
            </w:pPr>
            <w:r>
              <w:rPr>
                <w:spacing w:val="-2"/>
                <w:sz w:val="24"/>
              </w:rPr>
              <w:t>Lessons-</w:t>
            </w:r>
            <w:r>
              <w:rPr>
                <w:spacing w:val="-5"/>
                <w:sz w:val="24"/>
              </w:rPr>
              <w:t>20</w:t>
            </w:r>
          </w:p>
          <w:p w14:paraId="2993406A"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111ADCF4" w14:textId="77777777" w:rsidR="00245B23" w:rsidRDefault="00245B23" w:rsidP="00DA1E62">
            <w:pPr>
              <w:spacing w:line="240" w:lineRule="auto"/>
              <w:rPr>
                <w:sz w:val="2"/>
                <w:szCs w:val="2"/>
              </w:rPr>
            </w:pPr>
          </w:p>
        </w:tc>
      </w:tr>
      <w:tr w:rsidR="00245B23" w14:paraId="48F3B8F0" w14:textId="77777777" w:rsidTr="00F22377">
        <w:trPr>
          <w:trHeight w:val="862"/>
        </w:trPr>
        <w:tc>
          <w:tcPr>
            <w:tcW w:w="1100" w:type="dxa"/>
            <w:vMerge/>
            <w:tcBorders>
              <w:top w:val="nil"/>
            </w:tcBorders>
          </w:tcPr>
          <w:p w14:paraId="367A1391" w14:textId="77777777" w:rsidR="00245B23" w:rsidRDefault="00245B23" w:rsidP="00DA1E62">
            <w:pPr>
              <w:spacing w:line="240" w:lineRule="auto"/>
              <w:rPr>
                <w:sz w:val="2"/>
                <w:szCs w:val="2"/>
              </w:rPr>
            </w:pPr>
          </w:p>
        </w:tc>
        <w:tc>
          <w:tcPr>
            <w:tcW w:w="1978" w:type="dxa"/>
            <w:vMerge/>
            <w:tcBorders>
              <w:top w:val="nil"/>
            </w:tcBorders>
          </w:tcPr>
          <w:p w14:paraId="044D6C62" w14:textId="77777777" w:rsidR="00245B23" w:rsidRDefault="00245B23" w:rsidP="00DA1E62">
            <w:pPr>
              <w:spacing w:line="240" w:lineRule="auto"/>
              <w:rPr>
                <w:sz w:val="2"/>
                <w:szCs w:val="2"/>
              </w:rPr>
            </w:pPr>
          </w:p>
        </w:tc>
        <w:tc>
          <w:tcPr>
            <w:tcW w:w="1262" w:type="dxa"/>
            <w:vMerge w:val="restart"/>
          </w:tcPr>
          <w:p w14:paraId="2943A2C0"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22C76D9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7C47C38" w14:textId="77777777" w:rsidR="00245B23" w:rsidRDefault="00245B23" w:rsidP="00DA1E62">
            <w:pPr>
              <w:pStyle w:val="TableParagraph"/>
              <w:spacing w:line="240" w:lineRule="auto"/>
              <w:rPr>
                <w:sz w:val="24"/>
              </w:rPr>
            </w:pPr>
            <w:r>
              <w:rPr>
                <w:spacing w:val="-2"/>
                <w:sz w:val="24"/>
              </w:rPr>
              <w:t>Lesson-</w:t>
            </w:r>
            <w:r>
              <w:rPr>
                <w:spacing w:val="-5"/>
                <w:sz w:val="24"/>
              </w:rPr>
              <w:t>21</w:t>
            </w:r>
          </w:p>
          <w:p w14:paraId="27DE50EE" w14:textId="77777777" w:rsidR="00245B23" w:rsidRDefault="00245B23" w:rsidP="00DA1E62">
            <w:pPr>
              <w:pStyle w:val="TableParagraph"/>
              <w:spacing w:line="240" w:lineRule="auto"/>
              <w:ind w:right="1189"/>
              <w:rPr>
                <w:sz w:val="24"/>
              </w:rPr>
            </w:pPr>
            <w:r>
              <w:rPr>
                <w:spacing w:val="-2"/>
                <w:sz w:val="24"/>
              </w:rPr>
              <w:t>Opinion</w:t>
            </w:r>
            <w:r>
              <w:rPr>
                <w:spacing w:val="40"/>
                <w:sz w:val="24"/>
              </w:rPr>
              <w:t xml:space="preserve"> </w:t>
            </w:r>
            <w:r>
              <w:rPr>
                <w:sz w:val="24"/>
              </w:rPr>
              <w:t>Sentence</w:t>
            </w:r>
            <w:r>
              <w:rPr>
                <w:spacing w:val="-17"/>
                <w:sz w:val="24"/>
              </w:rPr>
              <w:t xml:space="preserve"> </w:t>
            </w:r>
            <w:r>
              <w:rPr>
                <w:sz w:val="24"/>
              </w:rPr>
              <w:t>Pattern</w:t>
            </w:r>
          </w:p>
        </w:tc>
        <w:tc>
          <w:tcPr>
            <w:tcW w:w="1778" w:type="dxa"/>
            <w:vMerge/>
            <w:tcBorders>
              <w:top w:val="nil"/>
            </w:tcBorders>
          </w:tcPr>
          <w:p w14:paraId="16D3731C" w14:textId="77777777" w:rsidR="00245B23" w:rsidRDefault="00245B23" w:rsidP="00DA1E62">
            <w:pPr>
              <w:spacing w:line="240" w:lineRule="auto"/>
              <w:rPr>
                <w:sz w:val="2"/>
                <w:szCs w:val="2"/>
              </w:rPr>
            </w:pPr>
          </w:p>
        </w:tc>
      </w:tr>
      <w:tr w:rsidR="00245B23" w14:paraId="00BC7374" w14:textId="77777777" w:rsidTr="00F22377">
        <w:trPr>
          <w:trHeight w:val="826"/>
        </w:trPr>
        <w:tc>
          <w:tcPr>
            <w:tcW w:w="1100" w:type="dxa"/>
            <w:vMerge/>
            <w:tcBorders>
              <w:top w:val="nil"/>
            </w:tcBorders>
          </w:tcPr>
          <w:p w14:paraId="490A98C4" w14:textId="77777777" w:rsidR="00245B23" w:rsidRDefault="00245B23" w:rsidP="00DA1E62">
            <w:pPr>
              <w:spacing w:line="240" w:lineRule="auto"/>
              <w:rPr>
                <w:sz w:val="2"/>
                <w:szCs w:val="2"/>
              </w:rPr>
            </w:pPr>
          </w:p>
        </w:tc>
        <w:tc>
          <w:tcPr>
            <w:tcW w:w="1978" w:type="dxa"/>
            <w:vMerge/>
            <w:tcBorders>
              <w:top w:val="nil"/>
            </w:tcBorders>
          </w:tcPr>
          <w:p w14:paraId="36937F48" w14:textId="77777777" w:rsidR="00245B23" w:rsidRDefault="00245B23" w:rsidP="00DA1E62">
            <w:pPr>
              <w:spacing w:line="240" w:lineRule="auto"/>
              <w:rPr>
                <w:sz w:val="2"/>
                <w:szCs w:val="2"/>
              </w:rPr>
            </w:pPr>
          </w:p>
        </w:tc>
        <w:tc>
          <w:tcPr>
            <w:tcW w:w="1262" w:type="dxa"/>
            <w:vMerge/>
            <w:tcBorders>
              <w:top w:val="nil"/>
            </w:tcBorders>
          </w:tcPr>
          <w:p w14:paraId="5386AC18" w14:textId="77777777" w:rsidR="00245B23" w:rsidRDefault="00245B23" w:rsidP="00DA1E62">
            <w:pPr>
              <w:spacing w:line="240" w:lineRule="auto"/>
              <w:rPr>
                <w:sz w:val="2"/>
                <w:szCs w:val="2"/>
              </w:rPr>
            </w:pPr>
          </w:p>
        </w:tc>
        <w:tc>
          <w:tcPr>
            <w:tcW w:w="1349" w:type="dxa"/>
          </w:tcPr>
          <w:p w14:paraId="708504B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A138F57" w14:textId="77777777" w:rsidR="00245B23" w:rsidRDefault="00245B23" w:rsidP="00DA1E62">
            <w:pPr>
              <w:pStyle w:val="TableParagraph"/>
              <w:spacing w:line="240" w:lineRule="auto"/>
              <w:ind w:right="1203"/>
              <w:rPr>
                <w:sz w:val="24"/>
              </w:rPr>
            </w:pPr>
            <w:r>
              <w:rPr>
                <w:spacing w:val="-2"/>
                <w:sz w:val="24"/>
              </w:rPr>
              <w:t>Lesson-21 Opinion</w:t>
            </w:r>
          </w:p>
          <w:p w14:paraId="1B6EDDF1"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07451828" w14:textId="77777777" w:rsidR="00245B23" w:rsidRDefault="00245B23" w:rsidP="00DA1E62">
            <w:pPr>
              <w:spacing w:line="240" w:lineRule="auto"/>
              <w:rPr>
                <w:sz w:val="2"/>
                <w:szCs w:val="2"/>
              </w:rPr>
            </w:pPr>
          </w:p>
        </w:tc>
      </w:tr>
      <w:tr w:rsidR="00245B23" w14:paraId="40250E43" w14:textId="77777777" w:rsidTr="00F22377">
        <w:trPr>
          <w:trHeight w:val="844"/>
        </w:trPr>
        <w:tc>
          <w:tcPr>
            <w:tcW w:w="1100" w:type="dxa"/>
            <w:vMerge/>
            <w:tcBorders>
              <w:top w:val="nil"/>
            </w:tcBorders>
          </w:tcPr>
          <w:p w14:paraId="58A5D01A" w14:textId="77777777" w:rsidR="00245B23" w:rsidRDefault="00245B23" w:rsidP="00DA1E62">
            <w:pPr>
              <w:spacing w:line="240" w:lineRule="auto"/>
              <w:rPr>
                <w:sz w:val="2"/>
                <w:szCs w:val="2"/>
              </w:rPr>
            </w:pPr>
          </w:p>
        </w:tc>
        <w:tc>
          <w:tcPr>
            <w:tcW w:w="1978" w:type="dxa"/>
            <w:vMerge/>
            <w:tcBorders>
              <w:top w:val="nil"/>
            </w:tcBorders>
          </w:tcPr>
          <w:p w14:paraId="6C2D60AB" w14:textId="77777777" w:rsidR="00245B23" w:rsidRDefault="00245B23" w:rsidP="00DA1E62">
            <w:pPr>
              <w:spacing w:line="240" w:lineRule="auto"/>
              <w:rPr>
                <w:sz w:val="2"/>
                <w:szCs w:val="2"/>
              </w:rPr>
            </w:pPr>
          </w:p>
        </w:tc>
        <w:tc>
          <w:tcPr>
            <w:tcW w:w="1262" w:type="dxa"/>
            <w:vMerge/>
            <w:tcBorders>
              <w:top w:val="nil"/>
            </w:tcBorders>
          </w:tcPr>
          <w:p w14:paraId="23E262A7" w14:textId="77777777" w:rsidR="00245B23" w:rsidRDefault="00245B23" w:rsidP="00DA1E62">
            <w:pPr>
              <w:spacing w:line="240" w:lineRule="auto"/>
              <w:rPr>
                <w:sz w:val="2"/>
                <w:szCs w:val="2"/>
              </w:rPr>
            </w:pPr>
          </w:p>
        </w:tc>
        <w:tc>
          <w:tcPr>
            <w:tcW w:w="1349" w:type="dxa"/>
          </w:tcPr>
          <w:p w14:paraId="3EEF751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36CA837" w14:textId="77777777" w:rsidR="00245B23" w:rsidRDefault="00245B23" w:rsidP="00DA1E62">
            <w:pPr>
              <w:pStyle w:val="TableParagraph"/>
              <w:spacing w:line="240" w:lineRule="auto"/>
              <w:ind w:right="1203"/>
              <w:rPr>
                <w:sz w:val="24"/>
              </w:rPr>
            </w:pPr>
            <w:r>
              <w:rPr>
                <w:spacing w:val="-2"/>
                <w:sz w:val="24"/>
              </w:rPr>
              <w:t>Lesson-21 Opinion</w:t>
            </w:r>
          </w:p>
          <w:p w14:paraId="7A7DEED0"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4C3FA18A" w14:textId="77777777" w:rsidR="00245B23" w:rsidRDefault="00245B23" w:rsidP="00DA1E62">
            <w:pPr>
              <w:spacing w:line="240" w:lineRule="auto"/>
              <w:rPr>
                <w:sz w:val="2"/>
                <w:szCs w:val="2"/>
              </w:rPr>
            </w:pPr>
          </w:p>
        </w:tc>
      </w:tr>
      <w:tr w:rsidR="00245B23" w14:paraId="30154BF4" w14:textId="77777777" w:rsidTr="00E815CD">
        <w:trPr>
          <w:trHeight w:val="914"/>
        </w:trPr>
        <w:tc>
          <w:tcPr>
            <w:tcW w:w="1100" w:type="dxa"/>
            <w:vMerge/>
            <w:tcBorders>
              <w:top w:val="nil"/>
            </w:tcBorders>
          </w:tcPr>
          <w:p w14:paraId="68A10617" w14:textId="77777777" w:rsidR="00245B23" w:rsidRDefault="00245B23" w:rsidP="00DA1E62">
            <w:pPr>
              <w:spacing w:line="240" w:lineRule="auto"/>
              <w:rPr>
                <w:sz w:val="2"/>
                <w:szCs w:val="2"/>
              </w:rPr>
            </w:pPr>
          </w:p>
        </w:tc>
        <w:tc>
          <w:tcPr>
            <w:tcW w:w="1978" w:type="dxa"/>
            <w:vMerge/>
            <w:tcBorders>
              <w:top w:val="nil"/>
            </w:tcBorders>
          </w:tcPr>
          <w:p w14:paraId="047393D3" w14:textId="77777777" w:rsidR="00245B23" w:rsidRDefault="00245B23" w:rsidP="00DA1E62">
            <w:pPr>
              <w:spacing w:line="240" w:lineRule="auto"/>
              <w:rPr>
                <w:sz w:val="2"/>
                <w:szCs w:val="2"/>
              </w:rPr>
            </w:pPr>
          </w:p>
        </w:tc>
        <w:tc>
          <w:tcPr>
            <w:tcW w:w="1262" w:type="dxa"/>
            <w:vMerge/>
            <w:tcBorders>
              <w:top w:val="nil"/>
            </w:tcBorders>
          </w:tcPr>
          <w:p w14:paraId="60FAB59B" w14:textId="77777777" w:rsidR="00245B23" w:rsidRDefault="00245B23" w:rsidP="00DA1E62">
            <w:pPr>
              <w:spacing w:line="240" w:lineRule="auto"/>
              <w:rPr>
                <w:sz w:val="2"/>
                <w:szCs w:val="2"/>
              </w:rPr>
            </w:pPr>
          </w:p>
        </w:tc>
        <w:tc>
          <w:tcPr>
            <w:tcW w:w="1349" w:type="dxa"/>
          </w:tcPr>
          <w:p w14:paraId="0D15DEB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B0ED3ED" w14:textId="77777777" w:rsidR="00245B23" w:rsidRDefault="00245B23" w:rsidP="00DA1E62">
            <w:pPr>
              <w:pStyle w:val="TableParagraph"/>
              <w:spacing w:line="240" w:lineRule="auto"/>
              <w:rPr>
                <w:sz w:val="24"/>
              </w:rPr>
            </w:pPr>
            <w:r>
              <w:rPr>
                <w:spacing w:val="-2"/>
                <w:sz w:val="24"/>
              </w:rPr>
              <w:t>Lessons-</w:t>
            </w:r>
            <w:r>
              <w:rPr>
                <w:spacing w:val="-5"/>
                <w:sz w:val="24"/>
              </w:rPr>
              <w:t>21</w:t>
            </w:r>
          </w:p>
          <w:p w14:paraId="22E4E7B7"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429A2F4C" w14:textId="77777777" w:rsidR="00245B23" w:rsidRDefault="00245B23" w:rsidP="00DA1E62">
            <w:pPr>
              <w:spacing w:line="240" w:lineRule="auto"/>
              <w:rPr>
                <w:sz w:val="2"/>
                <w:szCs w:val="2"/>
              </w:rPr>
            </w:pPr>
          </w:p>
        </w:tc>
      </w:tr>
      <w:tr w:rsidR="00245B23" w14:paraId="33183C88" w14:textId="77777777" w:rsidTr="00E815CD">
        <w:trPr>
          <w:trHeight w:val="1375"/>
        </w:trPr>
        <w:tc>
          <w:tcPr>
            <w:tcW w:w="1100" w:type="dxa"/>
            <w:vMerge/>
            <w:tcBorders>
              <w:top w:val="nil"/>
            </w:tcBorders>
          </w:tcPr>
          <w:p w14:paraId="3C0FA536" w14:textId="77777777" w:rsidR="00245B23" w:rsidRDefault="00245B23" w:rsidP="00DA1E62">
            <w:pPr>
              <w:spacing w:line="240" w:lineRule="auto"/>
              <w:rPr>
                <w:sz w:val="2"/>
                <w:szCs w:val="2"/>
              </w:rPr>
            </w:pPr>
          </w:p>
        </w:tc>
        <w:tc>
          <w:tcPr>
            <w:tcW w:w="1978" w:type="dxa"/>
            <w:vMerge/>
            <w:tcBorders>
              <w:top w:val="nil"/>
            </w:tcBorders>
          </w:tcPr>
          <w:p w14:paraId="3F41CCBA" w14:textId="77777777" w:rsidR="00245B23" w:rsidRDefault="00245B23" w:rsidP="00DA1E62">
            <w:pPr>
              <w:spacing w:line="240" w:lineRule="auto"/>
              <w:rPr>
                <w:sz w:val="2"/>
                <w:szCs w:val="2"/>
              </w:rPr>
            </w:pPr>
          </w:p>
        </w:tc>
        <w:tc>
          <w:tcPr>
            <w:tcW w:w="1262" w:type="dxa"/>
            <w:vMerge w:val="restart"/>
          </w:tcPr>
          <w:p w14:paraId="5A57D9AE"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4</w:t>
            </w:r>
          </w:p>
        </w:tc>
        <w:tc>
          <w:tcPr>
            <w:tcW w:w="1349" w:type="dxa"/>
          </w:tcPr>
          <w:p w14:paraId="7746C77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15E3515" w14:textId="77777777" w:rsidR="00245B23" w:rsidRDefault="00245B23" w:rsidP="00DA1E62">
            <w:pPr>
              <w:pStyle w:val="TableParagraph"/>
              <w:spacing w:line="240" w:lineRule="auto"/>
              <w:ind w:right="1572"/>
              <w:rPr>
                <w:sz w:val="24"/>
              </w:rPr>
            </w:pPr>
            <w:r>
              <w:rPr>
                <w:spacing w:val="-2"/>
                <w:sz w:val="24"/>
              </w:rPr>
              <w:t xml:space="preserve">Lesson-22 </w:t>
            </w:r>
            <w:r>
              <w:rPr>
                <w:sz w:val="24"/>
              </w:rPr>
              <w:t>Who</w:t>
            </w:r>
            <w:r>
              <w:rPr>
                <w:spacing w:val="-17"/>
                <w:sz w:val="24"/>
              </w:rPr>
              <w:t xml:space="preserve"> </w:t>
            </w:r>
            <w:r>
              <w:rPr>
                <w:sz w:val="24"/>
              </w:rPr>
              <w:t>is</w:t>
            </w:r>
            <w:r>
              <w:rPr>
                <w:spacing w:val="-17"/>
                <w:sz w:val="24"/>
              </w:rPr>
              <w:t xml:space="preserve"> </w:t>
            </w:r>
            <w:r>
              <w:rPr>
                <w:sz w:val="24"/>
              </w:rPr>
              <w:t>Acting</w:t>
            </w:r>
          </w:p>
          <w:p w14:paraId="46274A5C"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C5C7C44" w14:textId="77777777" w:rsidR="00245B23" w:rsidRDefault="00245B23" w:rsidP="00DA1E62">
            <w:pPr>
              <w:spacing w:line="240" w:lineRule="auto"/>
              <w:rPr>
                <w:sz w:val="2"/>
                <w:szCs w:val="2"/>
              </w:rPr>
            </w:pPr>
          </w:p>
        </w:tc>
      </w:tr>
      <w:tr w:rsidR="00245B23" w14:paraId="64A3AF30" w14:textId="77777777" w:rsidTr="00F22377">
        <w:trPr>
          <w:trHeight w:val="844"/>
        </w:trPr>
        <w:tc>
          <w:tcPr>
            <w:tcW w:w="1100" w:type="dxa"/>
            <w:vMerge/>
            <w:tcBorders>
              <w:top w:val="nil"/>
            </w:tcBorders>
          </w:tcPr>
          <w:p w14:paraId="43D702C0" w14:textId="77777777" w:rsidR="00245B23" w:rsidRDefault="00245B23" w:rsidP="00DA1E62">
            <w:pPr>
              <w:spacing w:line="240" w:lineRule="auto"/>
              <w:rPr>
                <w:sz w:val="2"/>
                <w:szCs w:val="2"/>
              </w:rPr>
            </w:pPr>
          </w:p>
        </w:tc>
        <w:tc>
          <w:tcPr>
            <w:tcW w:w="1978" w:type="dxa"/>
            <w:vMerge/>
            <w:tcBorders>
              <w:top w:val="nil"/>
            </w:tcBorders>
          </w:tcPr>
          <w:p w14:paraId="2A915552" w14:textId="77777777" w:rsidR="00245B23" w:rsidRDefault="00245B23" w:rsidP="00DA1E62">
            <w:pPr>
              <w:spacing w:line="240" w:lineRule="auto"/>
              <w:rPr>
                <w:sz w:val="2"/>
                <w:szCs w:val="2"/>
              </w:rPr>
            </w:pPr>
          </w:p>
        </w:tc>
        <w:tc>
          <w:tcPr>
            <w:tcW w:w="1262" w:type="dxa"/>
            <w:vMerge/>
            <w:tcBorders>
              <w:top w:val="nil"/>
            </w:tcBorders>
          </w:tcPr>
          <w:p w14:paraId="2482EEE7" w14:textId="77777777" w:rsidR="00245B23" w:rsidRDefault="00245B23" w:rsidP="00DA1E62">
            <w:pPr>
              <w:spacing w:line="240" w:lineRule="auto"/>
              <w:rPr>
                <w:sz w:val="2"/>
                <w:szCs w:val="2"/>
              </w:rPr>
            </w:pPr>
          </w:p>
        </w:tc>
        <w:tc>
          <w:tcPr>
            <w:tcW w:w="1349" w:type="dxa"/>
          </w:tcPr>
          <w:p w14:paraId="4E13CBA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87917FD" w14:textId="77777777" w:rsidR="00245B23" w:rsidRDefault="00245B23" w:rsidP="00DA1E62">
            <w:pPr>
              <w:pStyle w:val="TableParagraph"/>
              <w:spacing w:line="240" w:lineRule="auto"/>
              <w:ind w:right="1572"/>
              <w:rPr>
                <w:sz w:val="24"/>
              </w:rPr>
            </w:pPr>
            <w:r>
              <w:rPr>
                <w:spacing w:val="-2"/>
                <w:sz w:val="24"/>
              </w:rPr>
              <w:t xml:space="preserve">Lesson-22 </w:t>
            </w:r>
            <w:r>
              <w:rPr>
                <w:sz w:val="24"/>
              </w:rPr>
              <w:t>Who</w:t>
            </w:r>
            <w:r>
              <w:rPr>
                <w:spacing w:val="-17"/>
                <w:sz w:val="24"/>
              </w:rPr>
              <w:t xml:space="preserve"> </w:t>
            </w:r>
            <w:r>
              <w:rPr>
                <w:sz w:val="24"/>
              </w:rPr>
              <w:t>is</w:t>
            </w:r>
            <w:r>
              <w:rPr>
                <w:spacing w:val="-17"/>
                <w:sz w:val="24"/>
              </w:rPr>
              <w:t xml:space="preserve"> </w:t>
            </w:r>
            <w:r>
              <w:rPr>
                <w:sz w:val="24"/>
              </w:rPr>
              <w:t>Acting</w:t>
            </w:r>
          </w:p>
          <w:p w14:paraId="089A3FF2"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093E422" w14:textId="77777777" w:rsidR="00245B23" w:rsidRDefault="00245B23" w:rsidP="00DA1E62">
            <w:pPr>
              <w:spacing w:line="240" w:lineRule="auto"/>
              <w:rPr>
                <w:sz w:val="2"/>
                <w:szCs w:val="2"/>
              </w:rPr>
            </w:pPr>
          </w:p>
        </w:tc>
      </w:tr>
      <w:tr w:rsidR="00245B23" w14:paraId="1E501345" w14:textId="77777777" w:rsidTr="00F22377">
        <w:trPr>
          <w:trHeight w:val="754"/>
        </w:trPr>
        <w:tc>
          <w:tcPr>
            <w:tcW w:w="1100" w:type="dxa"/>
            <w:vMerge/>
            <w:tcBorders>
              <w:top w:val="nil"/>
            </w:tcBorders>
          </w:tcPr>
          <w:p w14:paraId="76849F2C" w14:textId="77777777" w:rsidR="00245B23" w:rsidRDefault="00245B23" w:rsidP="00DA1E62">
            <w:pPr>
              <w:spacing w:line="240" w:lineRule="auto"/>
              <w:rPr>
                <w:sz w:val="2"/>
                <w:szCs w:val="2"/>
              </w:rPr>
            </w:pPr>
          </w:p>
        </w:tc>
        <w:tc>
          <w:tcPr>
            <w:tcW w:w="1978" w:type="dxa"/>
            <w:vMerge/>
            <w:tcBorders>
              <w:top w:val="nil"/>
            </w:tcBorders>
          </w:tcPr>
          <w:p w14:paraId="58DB59E9" w14:textId="77777777" w:rsidR="00245B23" w:rsidRDefault="00245B23" w:rsidP="00DA1E62">
            <w:pPr>
              <w:spacing w:line="240" w:lineRule="auto"/>
              <w:rPr>
                <w:sz w:val="2"/>
                <w:szCs w:val="2"/>
              </w:rPr>
            </w:pPr>
          </w:p>
        </w:tc>
        <w:tc>
          <w:tcPr>
            <w:tcW w:w="1262" w:type="dxa"/>
            <w:vMerge/>
            <w:tcBorders>
              <w:top w:val="nil"/>
            </w:tcBorders>
          </w:tcPr>
          <w:p w14:paraId="72153474" w14:textId="77777777" w:rsidR="00245B23" w:rsidRDefault="00245B23" w:rsidP="00DA1E62">
            <w:pPr>
              <w:spacing w:line="240" w:lineRule="auto"/>
              <w:rPr>
                <w:sz w:val="2"/>
                <w:szCs w:val="2"/>
              </w:rPr>
            </w:pPr>
          </w:p>
        </w:tc>
        <w:tc>
          <w:tcPr>
            <w:tcW w:w="1349" w:type="dxa"/>
          </w:tcPr>
          <w:p w14:paraId="328A4D2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EBF0405" w14:textId="77777777" w:rsidR="00245B23" w:rsidRDefault="00245B23" w:rsidP="00DA1E62">
            <w:pPr>
              <w:pStyle w:val="TableParagraph"/>
              <w:spacing w:line="240" w:lineRule="auto"/>
              <w:ind w:right="1572"/>
              <w:rPr>
                <w:sz w:val="24"/>
              </w:rPr>
            </w:pPr>
            <w:r>
              <w:rPr>
                <w:spacing w:val="-2"/>
                <w:sz w:val="24"/>
              </w:rPr>
              <w:t xml:space="preserve">Lesson-22 </w:t>
            </w:r>
            <w:r>
              <w:rPr>
                <w:sz w:val="24"/>
              </w:rPr>
              <w:t>Who is</w:t>
            </w:r>
            <w:r>
              <w:rPr>
                <w:spacing w:val="-1"/>
                <w:sz w:val="24"/>
              </w:rPr>
              <w:t xml:space="preserve"> </w:t>
            </w:r>
            <w:r>
              <w:rPr>
                <w:spacing w:val="-2"/>
                <w:sz w:val="24"/>
              </w:rPr>
              <w:t>Acting</w:t>
            </w:r>
          </w:p>
          <w:p w14:paraId="010A23C3"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7D0AB1B3" w14:textId="77777777" w:rsidR="00245B23" w:rsidRDefault="00245B23" w:rsidP="00DA1E62">
            <w:pPr>
              <w:spacing w:line="240" w:lineRule="auto"/>
              <w:rPr>
                <w:sz w:val="2"/>
                <w:szCs w:val="2"/>
              </w:rPr>
            </w:pPr>
          </w:p>
        </w:tc>
      </w:tr>
      <w:tr w:rsidR="00245B23" w14:paraId="2A794310" w14:textId="77777777" w:rsidTr="00E815CD">
        <w:trPr>
          <w:trHeight w:val="917"/>
        </w:trPr>
        <w:tc>
          <w:tcPr>
            <w:tcW w:w="1100" w:type="dxa"/>
            <w:vMerge/>
            <w:tcBorders>
              <w:top w:val="nil"/>
            </w:tcBorders>
          </w:tcPr>
          <w:p w14:paraId="01000B06" w14:textId="77777777" w:rsidR="00245B23" w:rsidRDefault="00245B23" w:rsidP="00DA1E62">
            <w:pPr>
              <w:spacing w:line="240" w:lineRule="auto"/>
              <w:rPr>
                <w:sz w:val="2"/>
                <w:szCs w:val="2"/>
              </w:rPr>
            </w:pPr>
          </w:p>
        </w:tc>
        <w:tc>
          <w:tcPr>
            <w:tcW w:w="1978" w:type="dxa"/>
            <w:vMerge/>
            <w:tcBorders>
              <w:top w:val="nil"/>
            </w:tcBorders>
          </w:tcPr>
          <w:p w14:paraId="79B38732" w14:textId="77777777" w:rsidR="00245B23" w:rsidRDefault="00245B23" w:rsidP="00DA1E62">
            <w:pPr>
              <w:spacing w:line="240" w:lineRule="auto"/>
              <w:rPr>
                <w:sz w:val="2"/>
                <w:szCs w:val="2"/>
              </w:rPr>
            </w:pPr>
          </w:p>
        </w:tc>
        <w:tc>
          <w:tcPr>
            <w:tcW w:w="1262" w:type="dxa"/>
            <w:vMerge/>
            <w:tcBorders>
              <w:top w:val="nil"/>
            </w:tcBorders>
          </w:tcPr>
          <w:p w14:paraId="775674D6" w14:textId="77777777" w:rsidR="00245B23" w:rsidRDefault="00245B23" w:rsidP="00DA1E62">
            <w:pPr>
              <w:spacing w:line="240" w:lineRule="auto"/>
              <w:rPr>
                <w:sz w:val="2"/>
                <w:szCs w:val="2"/>
              </w:rPr>
            </w:pPr>
          </w:p>
        </w:tc>
        <w:tc>
          <w:tcPr>
            <w:tcW w:w="1349" w:type="dxa"/>
          </w:tcPr>
          <w:p w14:paraId="4ACD1BD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9B303AB" w14:textId="77777777" w:rsidR="00245B23" w:rsidRDefault="00245B23" w:rsidP="00DA1E62">
            <w:pPr>
              <w:pStyle w:val="TableParagraph"/>
              <w:spacing w:line="240" w:lineRule="auto"/>
              <w:rPr>
                <w:sz w:val="24"/>
              </w:rPr>
            </w:pPr>
            <w:r>
              <w:rPr>
                <w:spacing w:val="-2"/>
                <w:sz w:val="24"/>
              </w:rPr>
              <w:t>Lessons-</w:t>
            </w:r>
            <w:r>
              <w:rPr>
                <w:spacing w:val="-5"/>
                <w:sz w:val="24"/>
              </w:rPr>
              <w:t>22</w:t>
            </w:r>
          </w:p>
          <w:p w14:paraId="23A07FCE" w14:textId="77777777" w:rsidR="00245B23" w:rsidRDefault="00245B23" w:rsidP="00DA1E62">
            <w:pPr>
              <w:pStyle w:val="TableParagraph"/>
              <w:spacing w:before="183" w:line="240" w:lineRule="auto"/>
              <w:rPr>
                <w:sz w:val="24"/>
              </w:rPr>
            </w:pPr>
            <w:r>
              <w:rPr>
                <w:spacing w:val="-2"/>
                <w:sz w:val="24"/>
              </w:rPr>
              <w:t>Listening</w:t>
            </w:r>
          </w:p>
        </w:tc>
        <w:tc>
          <w:tcPr>
            <w:tcW w:w="1778" w:type="dxa"/>
            <w:vMerge/>
            <w:tcBorders>
              <w:top w:val="nil"/>
            </w:tcBorders>
          </w:tcPr>
          <w:p w14:paraId="5F53BCA7" w14:textId="77777777" w:rsidR="00245B23" w:rsidRDefault="00245B23" w:rsidP="00DA1E62">
            <w:pPr>
              <w:spacing w:line="240" w:lineRule="auto"/>
              <w:rPr>
                <w:sz w:val="2"/>
                <w:szCs w:val="2"/>
              </w:rPr>
            </w:pPr>
          </w:p>
        </w:tc>
      </w:tr>
    </w:tbl>
    <w:p w14:paraId="090E81FA"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43BAB40" w14:textId="77777777" w:rsidTr="00F22377">
        <w:trPr>
          <w:trHeight w:val="889"/>
        </w:trPr>
        <w:tc>
          <w:tcPr>
            <w:tcW w:w="1100" w:type="dxa"/>
            <w:vMerge w:val="restart"/>
          </w:tcPr>
          <w:p w14:paraId="0C9CFA0A" w14:textId="77777777" w:rsidR="00245B23" w:rsidRDefault="00245B23" w:rsidP="00DA1E62">
            <w:pPr>
              <w:pStyle w:val="TableParagraph"/>
              <w:spacing w:line="240" w:lineRule="auto"/>
              <w:ind w:left="0"/>
              <w:rPr>
                <w:rFonts w:ascii="Times New Roman"/>
              </w:rPr>
            </w:pPr>
          </w:p>
        </w:tc>
        <w:tc>
          <w:tcPr>
            <w:tcW w:w="1978" w:type="dxa"/>
            <w:vMerge w:val="restart"/>
          </w:tcPr>
          <w:p w14:paraId="7D30F72B" w14:textId="77777777" w:rsidR="00245B23" w:rsidRDefault="00245B23" w:rsidP="00DA1E62">
            <w:pPr>
              <w:pStyle w:val="TableParagraph"/>
              <w:spacing w:line="240" w:lineRule="auto"/>
              <w:ind w:left="0"/>
              <w:rPr>
                <w:rFonts w:ascii="Times New Roman"/>
              </w:rPr>
            </w:pPr>
          </w:p>
        </w:tc>
        <w:tc>
          <w:tcPr>
            <w:tcW w:w="1262" w:type="dxa"/>
            <w:vMerge w:val="restart"/>
          </w:tcPr>
          <w:p w14:paraId="5A872CE6"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5</w:t>
            </w:r>
          </w:p>
        </w:tc>
        <w:tc>
          <w:tcPr>
            <w:tcW w:w="1349" w:type="dxa"/>
          </w:tcPr>
          <w:p w14:paraId="0ED24C3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4C1EF6F" w14:textId="77777777" w:rsidR="00245B23" w:rsidRDefault="00245B23" w:rsidP="00DA1E62">
            <w:pPr>
              <w:pStyle w:val="TableParagraph"/>
              <w:spacing w:line="240" w:lineRule="auto"/>
              <w:rPr>
                <w:sz w:val="24"/>
              </w:rPr>
            </w:pPr>
            <w:r>
              <w:rPr>
                <w:spacing w:val="-2"/>
                <w:sz w:val="24"/>
              </w:rPr>
              <w:t>Lesson-</w:t>
            </w:r>
            <w:r>
              <w:rPr>
                <w:spacing w:val="-5"/>
                <w:sz w:val="24"/>
              </w:rPr>
              <w:t>23</w:t>
            </w:r>
          </w:p>
          <w:p w14:paraId="0F0B43ED" w14:textId="77777777" w:rsidR="00245B23" w:rsidRDefault="00245B23" w:rsidP="00DA1E62">
            <w:pPr>
              <w:pStyle w:val="TableParagraph"/>
              <w:spacing w:before="41" w:line="240" w:lineRule="auto"/>
              <w:ind w:right="1029"/>
              <w:rPr>
                <w:sz w:val="24"/>
              </w:rPr>
            </w:pPr>
            <w:r>
              <w:rPr>
                <w:sz w:val="24"/>
              </w:rPr>
              <w:t>If You Do This… Sentence</w:t>
            </w:r>
            <w:r>
              <w:rPr>
                <w:spacing w:val="-17"/>
                <w:sz w:val="24"/>
              </w:rPr>
              <w:t xml:space="preserve"> </w:t>
            </w:r>
            <w:r>
              <w:rPr>
                <w:sz w:val="24"/>
              </w:rPr>
              <w:t>Pattern</w:t>
            </w:r>
          </w:p>
        </w:tc>
        <w:tc>
          <w:tcPr>
            <w:tcW w:w="1778" w:type="dxa"/>
            <w:vMerge w:val="restart"/>
          </w:tcPr>
          <w:p w14:paraId="3E39A354" w14:textId="77777777" w:rsidR="00245B23" w:rsidRDefault="00245B23" w:rsidP="00DA1E62">
            <w:pPr>
              <w:pStyle w:val="TableParagraph"/>
              <w:spacing w:line="240" w:lineRule="auto"/>
              <w:ind w:left="0"/>
              <w:rPr>
                <w:rFonts w:ascii="Times New Roman"/>
              </w:rPr>
            </w:pPr>
          </w:p>
        </w:tc>
      </w:tr>
      <w:tr w:rsidR="00245B23" w14:paraId="53457A24" w14:textId="77777777" w:rsidTr="00F22377">
        <w:trPr>
          <w:trHeight w:val="844"/>
        </w:trPr>
        <w:tc>
          <w:tcPr>
            <w:tcW w:w="1100" w:type="dxa"/>
            <w:vMerge/>
            <w:tcBorders>
              <w:top w:val="nil"/>
            </w:tcBorders>
          </w:tcPr>
          <w:p w14:paraId="40259901" w14:textId="77777777" w:rsidR="00245B23" w:rsidRDefault="00245B23" w:rsidP="00DA1E62">
            <w:pPr>
              <w:spacing w:line="240" w:lineRule="auto"/>
              <w:rPr>
                <w:sz w:val="2"/>
                <w:szCs w:val="2"/>
              </w:rPr>
            </w:pPr>
          </w:p>
        </w:tc>
        <w:tc>
          <w:tcPr>
            <w:tcW w:w="1978" w:type="dxa"/>
            <w:vMerge/>
            <w:tcBorders>
              <w:top w:val="nil"/>
            </w:tcBorders>
          </w:tcPr>
          <w:p w14:paraId="7D6BA4A2" w14:textId="77777777" w:rsidR="00245B23" w:rsidRDefault="00245B23" w:rsidP="00DA1E62">
            <w:pPr>
              <w:spacing w:line="240" w:lineRule="auto"/>
              <w:rPr>
                <w:sz w:val="2"/>
                <w:szCs w:val="2"/>
              </w:rPr>
            </w:pPr>
          </w:p>
        </w:tc>
        <w:tc>
          <w:tcPr>
            <w:tcW w:w="1262" w:type="dxa"/>
            <w:vMerge/>
            <w:tcBorders>
              <w:top w:val="nil"/>
            </w:tcBorders>
          </w:tcPr>
          <w:p w14:paraId="2597E2EC" w14:textId="77777777" w:rsidR="00245B23" w:rsidRDefault="00245B23" w:rsidP="00DA1E62">
            <w:pPr>
              <w:spacing w:line="240" w:lineRule="auto"/>
              <w:rPr>
                <w:sz w:val="2"/>
                <w:szCs w:val="2"/>
              </w:rPr>
            </w:pPr>
          </w:p>
        </w:tc>
        <w:tc>
          <w:tcPr>
            <w:tcW w:w="1349" w:type="dxa"/>
          </w:tcPr>
          <w:p w14:paraId="4EE94C2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71C4F62" w14:textId="77777777" w:rsidR="00245B23" w:rsidRDefault="00245B23" w:rsidP="00DA1E62">
            <w:pPr>
              <w:pStyle w:val="TableParagraph"/>
              <w:spacing w:line="240" w:lineRule="auto"/>
              <w:rPr>
                <w:sz w:val="24"/>
              </w:rPr>
            </w:pPr>
            <w:r>
              <w:rPr>
                <w:spacing w:val="-2"/>
                <w:sz w:val="24"/>
              </w:rPr>
              <w:t>Lesson-</w:t>
            </w:r>
            <w:r>
              <w:rPr>
                <w:spacing w:val="-5"/>
                <w:sz w:val="24"/>
              </w:rPr>
              <w:t>23</w:t>
            </w:r>
          </w:p>
          <w:p w14:paraId="441E582A" w14:textId="77777777" w:rsidR="00245B23" w:rsidRDefault="00245B23" w:rsidP="00DA1E62">
            <w:pPr>
              <w:pStyle w:val="TableParagraph"/>
              <w:spacing w:line="240" w:lineRule="auto"/>
              <w:ind w:right="1029"/>
              <w:rPr>
                <w:sz w:val="24"/>
              </w:rPr>
            </w:pPr>
            <w:r>
              <w:rPr>
                <w:sz w:val="24"/>
              </w:rPr>
              <w:t>If You Do This… Example</w:t>
            </w:r>
            <w:r>
              <w:rPr>
                <w:spacing w:val="-17"/>
                <w:sz w:val="24"/>
              </w:rPr>
              <w:t xml:space="preserve"> </w:t>
            </w:r>
            <w:r>
              <w:rPr>
                <w:sz w:val="24"/>
              </w:rPr>
              <w:t>Sentence</w:t>
            </w:r>
          </w:p>
        </w:tc>
        <w:tc>
          <w:tcPr>
            <w:tcW w:w="1778" w:type="dxa"/>
            <w:vMerge/>
            <w:tcBorders>
              <w:top w:val="nil"/>
            </w:tcBorders>
          </w:tcPr>
          <w:p w14:paraId="5B291CDF" w14:textId="77777777" w:rsidR="00245B23" w:rsidRDefault="00245B23" w:rsidP="00DA1E62">
            <w:pPr>
              <w:spacing w:line="240" w:lineRule="auto"/>
              <w:rPr>
                <w:sz w:val="2"/>
                <w:szCs w:val="2"/>
              </w:rPr>
            </w:pPr>
          </w:p>
        </w:tc>
      </w:tr>
      <w:tr w:rsidR="00245B23" w14:paraId="52B7FC75" w14:textId="77777777" w:rsidTr="00F22377">
        <w:trPr>
          <w:trHeight w:val="916"/>
        </w:trPr>
        <w:tc>
          <w:tcPr>
            <w:tcW w:w="1100" w:type="dxa"/>
            <w:vMerge/>
            <w:tcBorders>
              <w:top w:val="nil"/>
            </w:tcBorders>
          </w:tcPr>
          <w:p w14:paraId="2B6B9CD5" w14:textId="77777777" w:rsidR="00245B23" w:rsidRDefault="00245B23" w:rsidP="00DA1E62">
            <w:pPr>
              <w:spacing w:line="240" w:lineRule="auto"/>
              <w:rPr>
                <w:sz w:val="2"/>
                <w:szCs w:val="2"/>
              </w:rPr>
            </w:pPr>
          </w:p>
        </w:tc>
        <w:tc>
          <w:tcPr>
            <w:tcW w:w="1978" w:type="dxa"/>
            <w:vMerge/>
            <w:tcBorders>
              <w:top w:val="nil"/>
            </w:tcBorders>
          </w:tcPr>
          <w:p w14:paraId="5A6C647B" w14:textId="77777777" w:rsidR="00245B23" w:rsidRDefault="00245B23" w:rsidP="00DA1E62">
            <w:pPr>
              <w:spacing w:line="240" w:lineRule="auto"/>
              <w:rPr>
                <w:sz w:val="2"/>
                <w:szCs w:val="2"/>
              </w:rPr>
            </w:pPr>
          </w:p>
        </w:tc>
        <w:tc>
          <w:tcPr>
            <w:tcW w:w="1262" w:type="dxa"/>
            <w:vMerge/>
            <w:tcBorders>
              <w:top w:val="nil"/>
            </w:tcBorders>
          </w:tcPr>
          <w:p w14:paraId="0B579901" w14:textId="77777777" w:rsidR="00245B23" w:rsidRDefault="00245B23" w:rsidP="00DA1E62">
            <w:pPr>
              <w:spacing w:line="240" w:lineRule="auto"/>
              <w:rPr>
                <w:sz w:val="2"/>
                <w:szCs w:val="2"/>
              </w:rPr>
            </w:pPr>
          </w:p>
        </w:tc>
        <w:tc>
          <w:tcPr>
            <w:tcW w:w="1349" w:type="dxa"/>
          </w:tcPr>
          <w:p w14:paraId="3A95786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339EF3A" w14:textId="77777777" w:rsidR="00245B23" w:rsidRDefault="00245B23" w:rsidP="00DA1E62">
            <w:pPr>
              <w:pStyle w:val="TableParagraph"/>
              <w:spacing w:line="240" w:lineRule="auto"/>
              <w:rPr>
                <w:sz w:val="24"/>
              </w:rPr>
            </w:pPr>
            <w:r>
              <w:rPr>
                <w:spacing w:val="-2"/>
                <w:sz w:val="24"/>
              </w:rPr>
              <w:t>Lesson-</w:t>
            </w:r>
            <w:r>
              <w:rPr>
                <w:spacing w:val="-5"/>
                <w:sz w:val="24"/>
              </w:rPr>
              <w:t>23</w:t>
            </w:r>
          </w:p>
          <w:p w14:paraId="309B40B0" w14:textId="77777777" w:rsidR="00245B23" w:rsidRDefault="00245B23" w:rsidP="00DA1E62">
            <w:pPr>
              <w:pStyle w:val="TableParagraph"/>
              <w:spacing w:before="38" w:line="240" w:lineRule="auto"/>
              <w:rPr>
                <w:sz w:val="24"/>
              </w:rPr>
            </w:pPr>
            <w:r>
              <w:rPr>
                <w:sz w:val="24"/>
              </w:rPr>
              <w:t>If</w:t>
            </w:r>
            <w:r>
              <w:rPr>
                <w:spacing w:val="-12"/>
                <w:sz w:val="24"/>
              </w:rPr>
              <w:t xml:space="preserve"> </w:t>
            </w:r>
            <w:r>
              <w:rPr>
                <w:sz w:val="24"/>
              </w:rPr>
              <w:t>You</w:t>
            </w:r>
            <w:r>
              <w:rPr>
                <w:spacing w:val="-12"/>
                <w:sz w:val="24"/>
              </w:rPr>
              <w:t xml:space="preserve"> </w:t>
            </w:r>
            <w:r>
              <w:rPr>
                <w:sz w:val="24"/>
              </w:rPr>
              <w:t>Do</w:t>
            </w:r>
            <w:r>
              <w:rPr>
                <w:spacing w:val="-14"/>
                <w:sz w:val="24"/>
              </w:rPr>
              <w:t xml:space="preserve"> </w:t>
            </w:r>
            <w:r>
              <w:rPr>
                <w:sz w:val="24"/>
              </w:rPr>
              <w:t xml:space="preserve">This… </w:t>
            </w:r>
            <w:r>
              <w:rPr>
                <w:spacing w:val="-2"/>
                <w:sz w:val="24"/>
              </w:rPr>
              <w:t>Conversation</w:t>
            </w:r>
          </w:p>
        </w:tc>
        <w:tc>
          <w:tcPr>
            <w:tcW w:w="1778" w:type="dxa"/>
            <w:vMerge/>
            <w:tcBorders>
              <w:top w:val="nil"/>
            </w:tcBorders>
          </w:tcPr>
          <w:p w14:paraId="4F0D77C1" w14:textId="77777777" w:rsidR="00245B23" w:rsidRDefault="00245B23" w:rsidP="00DA1E62">
            <w:pPr>
              <w:spacing w:line="240" w:lineRule="auto"/>
              <w:rPr>
                <w:sz w:val="2"/>
                <w:szCs w:val="2"/>
              </w:rPr>
            </w:pPr>
          </w:p>
        </w:tc>
      </w:tr>
      <w:tr w:rsidR="00245B23" w14:paraId="2805A4EA" w14:textId="77777777" w:rsidTr="00E815CD">
        <w:trPr>
          <w:trHeight w:val="914"/>
        </w:trPr>
        <w:tc>
          <w:tcPr>
            <w:tcW w:w="1100" w:type="dxa"/>
            <w:vMerge/>
            <w:tcBorders>
              <w:top w:val="nil"/>
            </w:tcBorders>
          </w:tcPr>
          <w:p w14:paraId="775CEA12" w14:textId="77777777" w:rsidR="00245B23" w:rsidRDefault="00245B23" w:rsidP="00DA1E62">
            <w:pPr>
              <w:spacing w:line="240" w:lineRule="auto"/>
              <w:rPr>
                <w:sz w:val="2"/>
                <w:szCs w:val="2"/>
              </w:rPr>
            </w:pPr>
          </w:p>
        </w:tc>
        <w:tc>
          <w:tcPr>
            <w:tcW w:w="1978" w:type="dxa"/>
            <w:vMerge/>
            <w:tcBorders>
              <w:top w:val="nil"/>
            </w:tcBorders>
          </w:tcPr>
          <w:p w14:paraId="428C9F03" w14:textId="77777777" w:rsidR="00245B23" w:rsidRDefault="00245B23" w:rsidP="00DA1E62">
            <w:pPr>
              <w:spacing w:line="240" w:lineRule="auto"/>
              <w:rPr>
                <w:sz w:val="2"/>
                <w:szCs w:val="2"/>
              </w:rPr>
            </w:pPr>
          </w:p>
        </w:tc>
        <w:tc>
          <w:tcPr>
            <w:tcW w:w="1262" w:type="dxa"/>
            <w:vMerge/>
            <w:tcBorders>
              <w:top w:val="nil"/>
            </w:tcBorders>
          </w:tcPr>
          <w:p w14:paraId="27BD1447" w14:textId="77777777" w:rsidR="00245B23" w:rsidRDefault="00245B23" w:rsidP="00DA1E62">
            <w:pPr>
              <w:spacing w:line="240" w:lineRule="auto"/>
              <w:rPr>
                <w:sz w:val="2"/>
                <w:szCs w:val="2"/>
              </w:rPr>
            </w:pPr>
          </w:p>
        </w:tc>
        <w:tc>
          <w:tcPr>
            <w:tcW w:w="1349" w:type="dxa"/>
          </w:tcPr>
          <w:p w14:paraId="1BBFA7A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28EC267" w14:textId="77777777" w:rsidR="00245B23" w:rsidRDefault="00245B23" w:rsidP="00DA1E62">
            <w:pPr>
              <w:pStyle w:val="TableParagraph"/>
              <w:spacing w:line="240" w:lineRule="auto"/>
              <w:rPr>
                <w:sz w:val="24"/>
              </w:rPr>
            </w:pPr>
            <w:r>
              <w:rPr>
                <w:spacing w:val="-2"/>
                <w:sz w:val="24"/>
              </w:rPr>
              <w:t>Lessons-</w:t>
            </w:r>
            <w:r>
              <w:rPr>
                <w:spacing w:val="-5"/>
                <w:sz w:val="24"/>
              </w:rPr>
              <w:t>23</w:t>
            </w:r>
          </w:p>
          <w:p w14:paraId="59C4A702"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6847DD67" w14:textId="77777777" w:rsidR="00245B23" w:rsidRDefault="00245B23" w:rsidP="00DA1E62">
            <w:pPr>
              <w:spacing w:line="240" w:lineRule="auto"/>
              <w:rPr>
                <w:sz w:val="2"/>
                <w:szCs w:val="2"/>
              </w:rPr>
            </w:pPr>
          </w:p>
        </w:tc>
      </w:tr>
      <w:tr w:rsidR="00245B23" w14:paraId="127CDE73" w14:textId="77777777" w:rsidTr="00F22377">
        <w:trPr>
          <w:trHeight w:val="772"/>
        </w:trPr>
        <w:tc>
          <w:tcPr>
            <w:tcW w:w="1100" w:type="dxa"/>
            <w:vMerge w:val="restart"/>
          </w:tcPr>
          <w:p w14:paraId="7B947F71"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8</w:t>
            </w:r>
          </w:p>
        </w:tc>
        <w:tc>
          <w:tcPr>
            <w:tcW w:w="1978" w:type="dxa"/>
            <w:vMerge w:val="restart"/>
          </w:tcPr>
          <w:p w14:paraId="0AEA1B79" w14:textId="77777777" w:rsidR="00245B23" w:rsidRDefault="00245B23" w:rsidP="00DA1E62">
            <w:pPr>
              <w:pStyle w:val="TableParagraph"/>
              <w:spacing w:line="240" w:lineRule="auto"/>
              <w:ind w:left="106"/>
              <w:rPr>
                <w:b/>
                <w:sz w:val="24"/>
              </w:rPr>
            </w:pPr>
            <w:r>
              <w:rPr>
                <w:b/>
                <w:sz w:val="24"/>
              </w:rPr>
              <w:t xml:space="preserve">Minna No </w:t>
            </w:r>
            <w:r>
              <w:rPr>
                <w:b/>
                <w:spacing w:val="-2"/>
                <w:sz w:val="24"/>
              </w:rPr>
              <w:t xml:space="preserve">Nihongo </w:t>
            </w:r>
            <w:r>
              <w:rPr>
                <w:b/>
                <w:sz w:val="24"/>
              </w:rPr>
              <w:t>Lessons,</w:t>
            </w:r>
            <w:r>
              <w:rPr>
                <w:b/>
                <w:spacing w:val="-17"/>
                <w:sz w:val="24"/>
              </w:rPr>
              <w:t xml:space="preserve"> </w:t>
            </w:r>
            <w:proofErr w:type="spellStart"/>
            <w:r>
              <w:rPr>
                <w:b/>
                <w:sz w:val="24"/>
              </w:rPr>
              <w:t>N4</w:t>
            </w:r>
            <w:proofErr w:type="spellEnd"/>
            <w:r>
              <w:rPr>
                <w:b/>
                <w:sz w:val="24"/>
              </w:rPr>
              <w:t xml:space="preserve"> </w:t>
            </w:r>
            <w:r>
              <w:rPr>
                <w:b/>
                <w:spacing w:val="-2"/>
                <w:sz w:val="24"/>
              </w:rPr>
              <w:t>Kanji</w:t>
            </w:r>
          </w:p>
        </w:tc>
        <w:tc>
          <w:tcPr>
            <w:tcW w:w="1262" w:type="dxa"/>
            <w:vMerge w:val="restart"/>
          </w:tcPr>
          <w:p w14:paraId="522CA987"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16707F3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4CCBB97" w14:textId="77777777" w:rsidR="00245B23" w:rsidRDefault="00245B23" w:rsidP="00DA1E62">
            <w:pPr>
              <w:pStyle w:val="TableParagraph"/>
              <w:spacing w:line="240" w:lineRule="auto"/>
              <w:ind w:right="1572"/>
              <w:rPr>
                <w:sz w:val="24"/>
              </w:rPr>
            </w:pPr>
            <w:r>
              <w:rPr>
                <w:spacing w:val="-2"/>
                <w:sz w:val="24"/>
              </w:rPr>
              <w:t xml:space="preserve">Lesson-24 </w:t>
            </w:r>
            <w:r>
              <w:rPr>
                <w:sz w:val="24"/>
              </w:rPr>
              <w:t>Who Did?</w:t>
            </w:r>
          </w:p>
          <w:p w14:paraId="6D45778E"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1D086B6A" w14:textId="77777777" w:rsidR="00245B23" w:rsidRDefault="00245B23" w:rsidP="00DA1E62">
            <w:pPr>
              <w:pStyle w:val="TableParagraph"/>
              <w:spacing w:line="240" w:lineRule="auto"/>
              <w:ind w:left="0"/>
              <w:rPr>
                <w:b/>
                <w:sz w:val="24"/>
              </w:rPr>
            </w:pPr>
          </w:p>
          <w:p w14:paraId="670D797A" w14:textId="77777777" w:rsidR="00245B23" w:rsidRDefault="00245B23" w:rsidP="00DA1E62">
            <w:pPr>
              <w:pStyle w:val="TableParagraph"/>
              <w:spacing w:line="240" w:lineRule="auto"/>
              <w:ind w:left="0"/>
              <w:rPr>
                <w:b/>
                <w:sz w:val="24"/>
              </w:rPr>
            </w:pPr>
          </w:p>
          <w:p w14:paraId="0AFA3176" w14:textId="77777777" w:rsidR="00245B23" w:rsidRDefault="00245B23" w:rsidP="00DA1E62">
            <w:pPr>
              <w:pStyle w:val="TableParagraph"/>
              <w:spacing w:line="240" w:lineRule="auto"/>
              <w:ind w:left="0"/>
              <w:rPr>
                <w:b/>
                <w:sz w:val="24"/>
              </w:rPr>
            </w:pPr>
          </w:p>
          <w:p w14:paraId="3B48442C" w14:textId="77777777" w:rsidR="00245B23" w:rsidRDefault="00245B23" w:rsidP="00DA1E62">
            <w:pPr>
              <w:pStyle w:val="TableParagraph"/>
              <w:spacing w:line="240" w:lineRule="auto"/>
              <w:ind w:left="0"/>
              <w:rPr>
                <w:b/>
                <w:sz w:val="24"/>
              </w:rPr>
            </w:pPr>
          </w:p>
          <w:p w14:paraId="5E6C30B0" w14:textId="77777777" w:rsidR="00245B23" w:rsidRDefault="00245B23" w:rsidP="00DA1E62">
            <w:pPr>
              <w:pStyle w:val="TableParagraph"/>
              <w:spacing w:line="240" w:lineRule="auto"/>
              <w:ind w:left="0"/>
              <w:rPr>
                <w:b/>
                <w:sz w:val="24"/>
              </w:rPr>
            </w:pPr>
          </w:p>
          <w:p w14:paraId="7794AE92" w14:textId="77777777" w:rsidR="00245B23" w:rsidRDefault="00245B23" w:rsidP="00DA1E62">
            <w:pPr>
              <w:pStyle w:val="TableParagraph"/>
              <w:spacing w:line="240" w:lineRule="auto"/>
              <w:ind w:left="0"/>
              <w:rPr>
                <w:b/>
                <w:sz w:val="24"/>
              </w:rPr>
            </w:pPr>
          </w:p>
          <w:p w14:paraId="1DFA00B1" w14:textId="77777777" w:rsidR="00245B23" w:rsidRDefault="00245B23" w:rsidP="00DA1E62">
            <w:pPr>
              <w:pStyle w:val="TableParagraph"/>
              <w:spacing w:line="240" w:lineRule="auto"/>
              <w:ind w:left="0"/>
              <w:rPr>
                <w:b/>
                <w:sz w:val="24"/>
              </w:rPr>
            </w:pPr>
          </w:p>
          <w:p w14:paraId="1AF93E46" w14:textId="77777777" w:rsidR="00245B23" w:rsidRDefault="00245B23" w:rsidP="00DA1E62">
            <w:pPr>
              <w:pStyle w:val="TableParagraph"/>
              <w:spacing w:line="240" w:lineRule="auto"/>
              <w:ind w:left="0"/>
              <w:rPr>
                <w:b/>
                <w:sz w:val="24"/>
              </w:rPr>
            </w:pPr>
          </w:p>
          <w:p w14:paraId="66D6D134" w14:textId="77777777" w:rsidR="00245B23" w:rsidRDefault="00245B23" w:rsidP="00DA1E62">
            <w:pPr>
              <w:pStyle w:val="TableParagraph"/>
              <w:spacing w:line="240" w:lineRule="auto"/>
              <w:ind w:left="0"/>
              <w:rPr>
                <w:b/>
                <w:sz w:val="24"/>
              </w:rPr>
            </w:pPr>
          </w:p>
          <w:p w14:paraId="5A24A68F" w14:textId="77777777" w:rsidR="00245B23" w:rsidRDefault="00245B23" w:rsidP="00DA1E62">
            <w:pPr>
              <w:pStyle w:val="TableParagraph"/>
              <w:spacing w:line="240" w:lineRule="auto"/>
              <w:ind w:left="0"/>
              <w:rPr>
                <w:b/>
                <w:sz w:val="24"/>
              </w:rPr>
            </w:pPr>
          </w:p>
          <w:p w14:paraId="4B16A0A7" w14:textId="77777777" w:rsidR="00245B23" w:rsidRDefault="00245B23" w:rsidP="00DA1E62">
            <w:pPr>
              <w:pStyle w:val="TableParagraph"/>
              <w:spacing w:line="240" w:lineRule="auto"/>
              <w:ind w:left="0"/>
              <w:rPr>
                <w:b/>
                <w:sz w:val="24"/>
              </w:rPr>
            </w:pPr>
          </w:p>
          <w:p w14:paraId="3E1E054E" w14:textId="77777777" w:rsidR="00245B23" w:rsidRDefault="00245B23" w:rsidP="00DA1E62">
            <w:pPr>
              <w:pStyle w:val="TableParagraph"/>
              <w:spacing w:line="240" w:lineRule="auto"/>
              <w:ind w:left="0"/>
              <w:rPr>
                <w:b/>
                <w:sz w:val="24"/>
              </w:rPr>
            </w:pPr>
          </w:p>
          <w:p w14:paraId="20BE44A0" w14:textId="77777777" w:rsidR="00245B23" w:rsidRDefault="00245B23" w:rsidP="00DA1E62">
            <w:pPr>
              <w:pStyle w:val="TableParagraph"/>
              <w:spacing w:before="102" w:line="240" w:lineRule="auto"/>
              <w:ind w:left="0"/>
              <w:rPr>
                <w:b/>
                <w:sz w:val="24"/>
              </w:rPr>
            </w:pPr>
          </w:p>
          <w:p w14:paraId="3E5B65F2" w14:textId="77777777" w:rsidR="00245B23" w:rsidRDefault="00245B23" w:rsidP="00DA0D13">
            <w:pPr>
              <w:pStyle w:val="TableParagraph"/>
              <w:numPr>
                <w:ilvl w:val="0"/>
                <w:numId w:val="59"/>
              </w:numPr>
              <w:tabs>
                <w:tab w:val="left" w:pos="329"/>
              </w:tabs>
              <w:spacing w:line="240" w:lineRule="auto"/>
              <w:ind w:left="329" w:hanging="143"/>
              <w:rPr>
                <w:b/>
                <w:sz w:val="24"/>
              </w:rPr>
            </w:pPr>
            <w:r>
              <w:rPr>
                <w:b/>
                <w:sz w:val="24"/>
              </w:rPr>
              <w:t xml:space="preserve">Task </w:t>
            </w:r>
            <w:r>
              <w:rPr>
                <w:b/>
                <w:spacing w:val="-10"/>
                <w:sz w:val="24"/>
              </w:rPr>
              <w:t>8</w:t>
            </w:r>
          </w:p>
          <w:p w14:paraId="5362DB1E" w14:textId="77777777" w:rsidR="00245B23" w:rsidRDefault="00245B23" w:rsidP="00DA1E62">
            <w:pPr>
              <w:pStyle w:val="TableParagraph"/>
              <w:spacing w:before="272"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18D5AB5C" w14:textId="77777777" w:rsidTr="00F22377">
        <w:trPr>
          <w:trHeight w:val="871"/>
        </w:trPr>
        <w:tc>
          <w:tcPr>
            <w:tcW w:w="1100" w:type="dxa"/>
            <w:vMerge/>
            <w:tcBorders>
              <w:top w:val="nil"/>
            </w:tcBorders>
          </w:tcPr>
          <w:p w14:paraId="5B6E9F5E" w14:textId="77777777" w:rsidR="00245B23" w:rsidRDefault="00245B23" w:rsidP="00DA1E62">
            <w:pPr>
              <w:spacing w:line="240" w:lineRule="auto"/>
              <w:rPr>
                <w:sz w:val="2"/>
                <w:szCs w:val="2"/>
              </w:rPr>
            </w:pPr>
          </w:p>
        </w:tc>
        <w:tc>
          <w:tcPr>
            <w:tcW w:w="1978" w:type="dxa"/>
            <w:vMerge/>
            <w:tcBorders>
              <w:top w:val="nil"/>
            </w:tcBorders>
          </w:tcPr>
          <w:p w14:paraId="3DE4BED4" w14:textId="77777777" w:rsidR="00245B23" w:rsidRDefault="00245B23" w:rsidP="00DA1E62">
            <w:pPr>
              <w:spacing w:line="240" w:lineRule="auto"/>
              <w:rPr>
                <w:sz w:val="2"/>
                <w:szCs w:val="2"/>
              </w:rPr>
            </w:pPr>
          </w:p>
        </w:tc>
        <w:tc>
          <w:tcPr>
            <w:tcW w:w="1262" w:type="dxa"/>
            <w:vMerge/>
            <w:tcBorders>
              <w:top w:val="nil"/>
            </w:tcBorders>
          </w:tcPr>
          <w:p w14:paraId="0B799127" w14:textId="77777777" w:rsidR="00245B23" w:rsidRDefault="00245B23" w:rsidP="00DA1E62">
            <w:pPr>
              <w:spacing w:line="240" w:lineRule="auto"/>
              <w:rPr>
                <w:sz w:val="2"/>
                <w:szCs w:val="2"/>
              </w:rPr>
            </w:pPr>
          </w:p>
        </w:tc>
        <w:tc>
          <w:tcPr>
            <w:tcW w:w="1349" w:type="dxa"/>
          </w:tcPr>
          <w:p w14:paraId="51C2393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31AE295" w14:textId="77777777" w:rsidR="00245B23" w:rsidRDefault="00245B23" w:rsidP="00DA1E62">
            <w:pPr>
              <w:pStyle w:val="TableParagraph"/>
              <w:spacing w:line="240" w:lineRule="auto"/>
              <w:ind w:right="1572"/>
              <w:rPr>
                <w:sz w:val="24"/>
              </w:rPr>
            </w:pPr>
            <w:r>
              <w:rPr>
                <w:spacing w:val="-2"/>
                <w:sz w:val="24"/>
              </w:rPr>
              <w:t xml:space="preserve">Lesson-24 </w:t>
            </w:r>
            <w:r>
              <w:rPr>
                <w:sz w:val="24"/>
              </w:rPr>
              <w:t>Who Did?</w:t>
            </w:r>
          </w:p>
          <w:p w14:paraId="5973268C"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319AC072" w14:textId="77777777" w:rsidR="00245B23" w:rsidRDefault="00245B23" w:rsidP="00DA1E62">
            <w:pPr>
              <w:spacing w:line="240" w:lineRule="auto"/>
              <w:rPr>
                <w:sz w:val="2"/>
                <w:szCs w:val="2"/>
              </w:rPr>
            </w:pPr>
          </w:p>
        </w:tc>
      </w:tr>
      <w:tr w:rsidR="00245B23" w14:paraId="320726D1" w14:textId="77777777" w:rsidTr="00F22377">
        <w:trPr>
          <w:trHeight w:val="844"/>
        </w:trPr>
        <w:tc>
          <w:tcPr>
            <w:tcW w:w="1100" w:type="dxa"/>
            <w:vMerge/>
            <w:tcBorders>
              <w:top w:val="nil"/>
            </w:tcBorders>
          </w:tcPr>
          <w:p w14:paraId="581BA902" w14:textId="77777777" w:rsidR="00245B23" w:rsidRDefault="00245B23" w:rsidP="00DA1E62">
            <w:pPr>
              <w:spacing w:line="240" w:lineRule="auto"/>
              <w:rPr>
                <w:sz w:val="2"/>
                <w:szCs w:val="2"/>
              </w:rPr>
            </w:pPr>
          </w:p>
        </w:tc>
        <w:tc>
          <w:tcPr>
            <w:tcW w:w="1978" w:type="dxa"/>
            <w:vMerge/>
            <w:tcBorders>
              <w:top w:val="nil"/>
            </w:tcBorders>
          </w:tcPr>
          <w:p w14:paraId="382FA198" w14:textId="77777777" w:rsidR="00245B23" w:rsidRDefault="00245B23" w:rsidP="00DA1E62">
            <w:pPr>
              <w:spacing w:line="240" w:lineRule="auto"/>
              <w:rPr>
                <w:sz w:val="2"/>
                <w:szCs w:val="2"/>
              </w:rPr>
            </w:pPr>
          </w:p>
        </w:tc>
        <w:tc>
          <w:tcPr>
            <w:tcW w:w="1262" w:type="dxa"/>
            <w:vMerge/>
            <w:tcBorders>
              <w:top w:val="nil"/>
            </w:tcBorders>
          </w:tcPr>
          <w:p w14:paraId="16572554" w14:textId="77777777" w:rsidR="00245B23" w:rsidRDefault="00245B23" w:rsidP="00DA1E62">
            <w:pPr>
              <w:spacing w:line="240" w:lineRule="auto"/>
              <w:rPr>
                <w:sz w:val="2"/>
                <w:szCs w:val="2"/>
              </w:rPr>
            </w:pPr>
          </w:p>
        </w:tc>
        <w:tc>
          <w:tcPr>
            <w:tcW w:w="1349" w:type="dxa"/>
          </w:tcPr>
          <w:p w14:paraId="283FCA9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24B590C" w14:textId="77777777" w:rsidR="00245B23" w:rsidRDefault="00245B23" w:rsidP="00DA1E62">
            <w:pPr>
              <w:pStyle w:val="TableParagraph"/>
              <w:spacing w:line="240" w:lineRule="auto"/>
              <w:rPr>
                <w:sz w:val="24"/>
              </w:rPr>
            </w:pPr>
            <w:r>
              <w:rPr>
                <w:spacing w:val="-2"/>
                <w:sz w:val="24"/>
              </w:rPr>
              <w:t>Lesson-</w:t>
            </w:r>
            <w:r>
              <w:rPr>
                <w:spacing w:val="-5"/>
                <w:sz w:val="24"/>
              </w:rPr>
              <w:t>24</w:t>
            </w:r>
          </w:p>
          <w:p w14:paraId="0FA3ED91" w14:textId="77777777" w:rsidR="00245B23" w:rsidRDefault="00245B23" w:rsidP="00DA1E62">
            <w:pPr>
              <w:pStyle w:val="TableParagraph"/>
              <w:spacing w:before="8" w:line="240" w:lineRule="auto"/>
              <w:ind w:right="1029"/>
              <w:rPr>
                <w:sz w:val="24"/>
              </w:rPr>
            </w:pPr>
            <w:r>
              <w:rPr>
                <w:sz w:val="24"/>
              </w:rPr>
              <w:t xml:space="preserve">Who Did? </w:t>
            </w:r>
            <w:r>
              <w:rPr>
                <w:spacing w:val="-2"/>
                <w:sz w:val="24"/>
              </w:rPr>
              <w:t>Conversation</w:t>
            </w:r>
          </w:p>
        </w:tc>
        <w:tc>
          <w:tcPr>
            <w:tcW w:w="1778" w:type="dxa"/>
            <w:vMerge/>
            <w:tcBorders>
              <w:top w:val="nil"/>
            </w:tcBorders>
          </w:tcPr>
          <w:p w14:paraId="1EDD7CBD" w14:textId="77777777" w:rsidR="00245B23" w:rsidRDefault="00245B23" w:rsidP="00DA1E62">
            <w:pPr>
              <w:spacing w:line="240" w:lineRule="auto"/>
              <w:rPr>
                <w:sz w:val="2"/>
                <w:szCs w:val="2"/>
              </w:rPr>
            </w:pPr>
          </w:p>
        </w:tc>
      </w:tr>
      <w:tr w:rsidR="00245B23" w14:paraId="2E69C4D7" w14:textId="77777777" w:rsidTr="00E815CD">
        <w:trPr>
          <w:trHeight w:val="916"/>
        </w:trPr>
        <w:tc>
          <w:tcPr>
            <w:tcW w:w="1100" w:type="dxa"/>
            <w:vMerge/>
            <w:tcBorders>
              <w:top w:val="nil"/>
            </w:tcBorders>
          </w:tcPr>
          <w:p w14:paraId="5768F6B1" w14:textId="77777777" w:rsidR="00245B23" w:rsidRDefault="00245B23" w:rsidP="00DA1E62">
            <w:pPr>
              <w:spacing w:line="240" w:lineRule="auto"/>
              <w:rPr>
                <w:sz w:val="2"/>
                <w:szCs w:val="2"/>
              </w:rPr>
            </w:pPr>
          </w:p>
        </w:tc>
        <w:tc>
          <w:tcPr>
            <w:tcW w:w="1978" w:type="dxa"/>
            <w:vMerge/>
            <w:tcBorders>
              <w:top w:val="nil"/>
            </w:tcBorders>
          </w:tcPr>
          <w:p w14:paraId="70CCCB2D" w14:textId="77777777" w:rsidR="00245B23" w:rsidRDefault="00245B23" w:rsidP="00DA1E62">
            <w:pPr>
              <w:spacing w:line="240" w:lineRule="auto"/>
              <w:rPr>
                <w:sz w:val="2"/>
                <w:szCs w:val="2"/>
              </w:rPr>
            </w:pPr>
          </w:p>
        </w:tc>
        <w:tc>
          <w:tcPr>
            <w:tcW w:w="1262" w:type="dxa"/>
            <w:vMerge/>
            <w:tcBorders>
              <w:top w:val="nil"/>
            </w:tcBorders>
          </w:tcPr>
          <w:p w14:paraId="7B9B663E" w14:textId="77777777" w:rsidR="00245B23" w:rsidRDefault="00245B23" w:rsidP="00DA1E62">
            <w:pPr>
              <w:spacing w:line="240" w:lineRule="auto"/>
              <w:rPr>
                <w:sz w:val="2"/>
                <w:szCs w:val="2"/>
              </w:rPr>
            </w:pPr>
          </w:p>
        </w:tc>
        <w:tc>
          <w:tcPr>
            <w:tcW w:w="1349" w:type="dxa"/>
          </w:tcPr>
          <w:p w14:paraId="13AE641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44395A9" w14:textId="77777777" w:rsidR="00245B23" w:rsidRDefault="00245B23" w:rsidP="00DA1E62">
            <w:pPr>
              <w:pStyle w:val="TableParagraph"/>
              <w:spacing w:line="240" w:lineRule="auto"/>
              <w:rPr>
                <w:sz w:val="24"/>
              </w:rPr>
            </w:pPr>
            <w:r>
              <w:rPr>
                <w:spacing w:val="-2"/>
                <w:sz w:val="24"/>
              </w:rPr>
              <w:t>Lessons-</w:t>
            </w:r>
            <w:r>
              <w:rPr>
                <w:spacing w:val="-5"/>
                <w:sz w:val="24"/>
              </w:rPr>
              <w:t>24</w:t>
            </w:r>
          </w:p>
          <w:p w14:paraId="4FD1482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ACA4FF2" w14:textId="77777777" w:rsidR="00245B23" w:rsidRDefault="00245B23" w:rsidP="00DA1E62">
            <w:pPr>
              <w:spacing w:line="240" w:lineRule="auto"/>
              <w:rPr>
                <w:sz w:val="2"/>
                <w:szCs w:val="2"/>
              </w:rPr>
            </w:pPr>
          </w:p>
        </w:tc>
      </w:tr>
      <w:tr w:rsidR="00245B23" w14:paraId="410D5385" w14:textId="77777777" w:rsidTr="00F22377">
        <w:trPr>
          <w:trHeight w:val="952"/>
        </w:trPr>
        <w:tc>
          <w:tcPr>
            <w:tcW w:w="1100" w:type="dxa"/>
            <w:vMerge/>
            <w:tcBorders>
              <w:top w:val="nil"/>
            </w:tcBorders>
          </w:tcPr>
          <w:p w14:paraId="2AB14259" w14:textId="77777777" w:rsidR="00245B23" w:rsidRDefault="00245B23" w:rsidP="00DA1E62">
            <w:pPr>
              <w:spacing w:line="240" w:lineRule="auto"/>
              <w:rPr>
                <w:sz w:val="2"/>
                <w:szCs w:val="2"/>
              </w:rPr>
            </w:pPr>
          </w:p>
        </w:tc>
        <w:tc>
          <w:tcPr>
            <w:tcW w:w="1978" w:type="dxa"/>
            <w:vMerge/>
            <w:tcBorders>
              <w:top w:val="nil"/>
            </w:tcBorders>
          </w:tcPr>
          <w:p w14:paraId="6D4B2CCB" w14:textId="77777777" w:rsidR="00245B23" w:rsidRDefault="00245B23" w:rsidP="00DA1E62">
            <w:pPr>
              <w:spacing w:line="240" w:lineRule="auto"/>
              <w:rPr>
                <w:sz w:val="2"/>
                <w:szCs w:val="2"/>
              </w:rPr>
            </w:pPr>
          </w:p>
        </w:tc>
        <w:tc>
          <w:tcPr>
            <w:tcW w:w="1262" w:type="dxa"/>
            <w:vMerge w:val="restart"/>
          </w:tcPr>
          <w:p w14:paraId="78024720"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2</w:t>
            </w:r>
          </w:p>
        </w:tc>
        <w:tc>
          <w:tcPr>
            <w:tcW w:w="1349" w:type="dxa"/>
          </w:tcPr>
          <w:p w14:paraId="0A6F9FA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74D4580" w14:textId="77777777" w:rsidR="00245B23" w:rsidRDefault="00245B23" w:rsidP="00DA1E62">
            <w:pPr>
              <w:pStyle w:val="TableParagraph"/>
              <w:spacing w:line="240" w:lineRule="auto"/>
              <w:ind w:right="1762"/>
              <w:rPr>
                <w:sz w:val="24"/>
              </w:rPr>
            </w:pPr>
            <w:r>
              <w:rPr>
                <w:spacing w:val="-2"/>
                <w:sz w:val="24"/>
              </w:rPr>
              <w:t xml:space="preserve">Lesson-25 </w:t>
            </w:r>
            <w:r>
              <w:rPr>
                <w:sz w:val="24"/>
              </w:rPr>
              <w:t>If,</w:t>
            </w:r>
            <w:r>
              <w:rPr>
                <w:spacing w:val="-17"/>
                <w:sz w:val="24"/>
              </w:rPr>
              <w:t xml:space="preserve"> </w:t>
            </w:r>
            <w:r>
              <w:rPr>
                <w:sz w:val="24"/>
              </w:rPr>
              <w:t>Condition</w:t>
            </w:r>
          </w:p>
          <w:p w14:paraId="6A702C4B"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C602F8E" w14:textId="77777777" w:rsidR="00245B23" w:rsidRDefault="00245B23" w:rsidP="00DA1E62">
            <w:pPr>
              <w:spacing w:line="240" w:lineRule="auto"/>
              <w:rPr>
                <w:sz w:val="2"/>
                <w:szCs w:val="2"/>
              </w:rPr>
            </w:pPr>
          </w:p>
        </w:tc>
      </w:tr>
      <w:tr w:rsidR="00245B23" w14:paraId="7D31ABEB" w14:textId="77777777" w:rsidTr="00F22377">
        <w:trPr>
          <w:trHeight w:val="826"/>
        </w:trPr>
        <w:tc>
          <w:tcPr>
            <w:tcW w:w="1100" w:type="dxa"/>
            <w:vMerge/>
            <w:tcBorders>
              <w:top w:val="nil"/>
            </w:tcBorders>
          </w:tcPr>
          <w:p w14:paraId="3749F5C0" w14:textId="77777777" w:rsidR="00245B23" w:rsidRDefault="00245B23" w:rsidP="00DA1E62">
            <w:pPr>
              <w:spacing w:line="240" w:lineRule="auto"/>
              <w:rPr>
                <w:sz w:val="2"/>
                <w:szCs w:val="2"/>
              </w:rPr>
            </w:pPr>
          </w:p>
        </w:tc>
        <w:tc>
          <w:tcPr>
            <w:tcW w:w="1978" w:type="dxa"/>
            <w:vMerge/>
            <w:tcBorders>
              <w:top w:val="nil"/>
            </w:tcBorders>
          </w:tcPr>
          <w:p w14:paraId="2B6597D3" w14:textId="77777777" w:rsidR="00245B23" w:rsidRDefault="00245B23" w:rsidP="00DA1E62">
            <w:pPr>
              <w:spacing w:line="240" w:lineRule="auto"/>
              <w:rPr>
                <w:sz w:val="2"/>
                <w:szCs w:val="2"/>
              </w:rPr>
            </w:pPr>
          </w:p>
        </w:tc>
        <w:tc>
          <w:tcPr>
            <w:tcW w:w="1262" w:type="dxa"/>
            <w:vMerge/>
            <w:tcBorders>
              <w:top w:val="nil"/>
            </w:tcBorders>
          </w:tcPr>
          <w:p w14:paraId="737E41A8" w14:textId="77777777" w:rsidR="00245B23" w:rsidRDefault="00245B23" w:rsidP="00DA1E62">
            <w:pPr>
              <w:spacing w:line="240" w:lineRule="auto"/>
              <w:rPr>
                <w:sz w:val="2"/>
                <w:szCs w:val="2"/>
              </w:rPr>
            </w:pPr>
          </w:p>
        </w:tc>
        <w:tc>
          <w:tcPr>
            <w:tcW w:w="1349" w:type="dxa"/>
          </w:tcPr>
          <w:p w14:paraId="4DA9B93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333AED4" w14:textId="77777777" w:rsidR="00245B23" w:rsidRDefault="00245B23" w:rsidP="00DA1E62">
            <w:pPr>
              <w:pStyle w:val="TableParagraph"/>
              <w:spacing w:line="240" w:lineRule="auto"/>
              <w:ind w:right="1762"/>
              <w:rPr>
                <w:sz w:val="24"/>
              </w:rPr>
            </w:pPr>
            <w:r>
              <w:rPr>
                <w:spacing w:val="-2"/>
                <w:sz w:val="24"/>
              </w:rPr>
              <w:t xml:space="preserve">Lesson-25 </w:t>
            </w:r>
            <w:r>
              <w:rPr>
                <w:sz w:val="24"/>
              </w:rPr>
              <w:t>If,</w:t>
            </w:r>
            <w:r>
              <w:rPr>
                <w:spacing w:val="-17"/>
                <w:sz w:val="24"/>
              </w:rPr>
              <w:t xml:space="preserve"> </w:t>
            </w:r>
            <w:r>
              <w:rPr>
                <w:sz w:val="24"/>
              </w:rPr>
              <w:t>Condition</w:t>
            </w:r>
          </w:p>
          <w:p w14:paraId="70C6BCCD"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345F0C0" w14:textId="77777777" w:rsidR="00245B23" w:rsidRDefault="00245B23" w:rsidP="00DA1E62">
            <w:pPr>
              <w:spacing w:line="240" w:lineRule="auto"/>
              <w:rPr>
                <w:sz w:val="2"/>
                <w:szCs w:val="2"/>
              </w:rPr>
            </w:pPr>
          </w:p>
        </w:tc>
      </w:tr>
      <w:tr w:rsidR="00245B23" w14:paraId="17D935D7" w14:textId="77777777" w:rsidTr="00E815CD">
        <w:trPr>
          <w:trHeight w:val="917"/>
        </w:trPr>
        <w:tc>
          <w:tcPr>
            <w:tcW w:w="1100" w:type="dxa"/>
            <w:vMerge/>
            <w:tcBorders>
              <w:top w:val="nil"/>
            </w:tcBorders>
          </w:tcPr>
          <w:p w14:paraId="759D6315" w14:textId="77777777" w:rsidR="00245B23" w:rsidRDefault="00245B23" w:rsidP="00DA1E62">
            <w:pPr>
              <w:spacing w:line="240" w:lineRule="auto"/>
              <w:rPr>
                <w:sz w:val="2"/>
                <w:szCs w:val="2"/>
              </w:rPr>
            </w:pPr>
          </w:p>
        </w:tc>
        <w:tc>
          <w:tcPr>
            <w:tcW w:w="1978" w:type="dxa"/>
            <w:vMerge/>
            <w:tcBorders>
              <w:top w:val="nil"/>
            </w:tcBorders>
          </w:tcPr>
          <w:p w14:paraId="31EF21A1" w14:textId="77777777" w:rsidR="00245B23" w:rsidRDefault="00245B23" w:rsidP="00DA1E62">
            <w:pPr>
              <w:spacing w:line="240" w:lineRule="auto"/>
              <w:rPr>
                <w:sz w:val="2"/>
                <w:szCs w:val="2"/>
              </w:rPr>
            </w:pPr>
          </w:p>
        </w:tc>
        <w:tc>
          <w:tcPr>
            <w:tcW w:w="1262" w:type="dxa"/>
            <w:vMerge/>
            <w:tcBorders>
              <w:top w:val="nil"/>
            </w:tcBorders>
          </w:tcPr>
          <w:p w14:paraId="3DE9E0D9" w14:textId="77777777" w:rsidR="00245B23" w:rsidRDefault="00245B23" w:rsidP="00DA1E62">
            <w:pPr>
              <w:spacing w:line="240" w:lineRule="auto"/>
              <w:rPr>
                <w:sz w:val="2"/>
                <w:szCs w:val="2"/>
              </w:rPr>
            </w:pPr>
          </w:p>
        </w:tc>
        <w:tc>
          <w:tcPr>
            <w:tcW w:w="1349" w:type="dxa"/>
          </w:tcPr>
          <w:p w14:paraId="5063C9F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F48AAA1" w14:textId="77777777" w:rsidR="00245B23" w:rsidRDefault="00245B23" w:rsidP="00DA1E62">
            <w:pPr>
              <w:pStyle w:val="TableParagraph"/>
              <w:spacing w:line="240" w:lineRule="auto"/>
              <w:rPr>
                <w:sz w:val="24"/>
              </w:rPr>
            </w:pPr>
            <w:r>
              <w:rPr>
                <w:spacing w:val="-2"/>
                <w:sz w:val="24"/>
              </w:rPr>
              <w:t>Lesson-</w:t>
            </w:r>
            <w:r>
              <w:rPr>
                <w:spacing w:val="-5"/>
                <w:sz w:val="24"/>
              </w:rPr>
              <w:t>25</w:t>
            </w:r>
          </w:p>
          <w:p w14:paraId="41C6B369" w14:textId="77777777" w:rsidR="00245B23" w:rsidRDefault="00245B23" w:rsidP="00DA1E62">
            <w:pPr>
              <w:pStyle w:val="TableParagraph"/>
              <w:spacing w:before="183" w:line="240" w:lineRule="auto"/>
              <w:rPr>
                <w:sz w:val="24"/>
              </w:rPr>
            </w:pPr>
            <w:r>
              <w:rPr>
                <w:sz w:val="24"/>
              </w:rPr>
              <w:t xml:space="preserve">If, </w:t>
            </w:r>
            <w:r>
              <w:rPr>
                <w:spacing w:val="-2"/>
                <w:sz w:val="24"/>
              </w:rPr>
              <w:t>Condition</w:t>
            </w:r>
          </w:p>
        </w:tc>
        <w:tc>
          <w:tcPr>
            <w:tcW w:w="1778" w:type="dxa"/>
            <w:vMerge/>
            <w:tcBorders>
              <w:top w:val="nil"/>
            </w:tcBorders>
          </w:tcPr>
          <w:p w14:paraId="7EDDA393" w14:textId="77777777" w:rsidR="00245B23" w:rsidRDefault="00245B23" w:rsidP="00DA1E62">
            <w:pPr>
              <w:spacing w:line="240" w:lineRule="auto"/>
              <w:rPr>
                <w:sz w:val="2"/>
                <w:szCs w:val="2"/>
              </w:rPr>
            </w:pPr>
          </w:p>
        </w:tc>
      </w:tr>
    </w:tbl>
    <w:p w14:paraId="02F34144"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29ED85B0" w14:textId="77777777" w:rsidTr="00E815CD">
        <w:trPr>
          <w:trHeight w:val="825"/>
        </w:trPr>
        <w:tc>
          <w:tcPr>
            <w:tcW w:w="1100" w:type="dxa"/>
            <w:vMerge w:val="restart"/>
          </w:tcPr>
          <w:p w14:paraId="491B7E1B" w14:textId="77777777" w:rsidR="00245B23" w:rsidRDefault="00245B23" w:rsidP="00DA1E62">
            <w:pPr>
              <w:pStyle w:val="TableParagraph"/>
              <w:spacing w:line="240" w:lineRule="auto"/>
              <w:ind w:left="0"/>
              <w:rPr>
                <w:rFonts w:ascii="Times New Roman"/>
              </w:rPr>
            </w:pPr>
          </w:p>
        </w:tc>
        <w:tc>
          <w:tcPr>
            <w:tcW w:w="1978" w:type="dxa"/>
            <w:vMerge w:val="restart"/>
          </w:tcPr>
          <w:p w14:paraId="3EC1B8B0" w14:textId="77777777" w:rsidR="00245B23" w:rsidRDefault="00245B23" w:rsidP="00DA1E62">
            <w:pPr>
              <w:pStyle w:val="TableParagraph"/>
              <w:spacing w:line="240" w:lineRule="auto"/>
              <w:ind w:left="0"/>
              <w:rPr>
                <w:rFonts w:ascii="Times New Roman"/>
              </w:rPr>
            </w:pPr>
          </w:p>
        </w:tc>
        <w:tc>
          <w:tcPr>
            <w:tcW w:w="1262" w:type="dxa"/>
            <w:vMerge w:val="restart"/>
          </w:tcPr>
          <w:p w14:paraId="28D7117B" w14:textId="77777777" w:rsidR="00245B23" w:rsidRDefault="00245B23" w:rsidP="00DA1E62">
            <w:pPr>
              <w:pStyle w:val="TableParagraph"/>
              <w:spacing w:line="240" w:lineRule="auto"/>
              <w:ind w:left="0"/>
              <w:rPr>
                <w:rFonts w:ascii="Times New Roman"/>
              </w:rPr>
            </w:pPr>
          </w:p>
        </w:tc>
        <w:tc>
          <w:tcPr>
            <w:tcW w:w="1349" w:type="dxa"/>
            <w:tcBorders>
              <w:bottom w:val="single" w:sz="36" w:space="0" w:color="000000"/>
            </w:tcBorders>
          </w:tcPr>
          <w:p w14:paraId="5DC6517B" w14:textId="77777777" w:rsidR="00245B23" w:rsidRDefault="00245B23" w:rsidP="00DA1E62">
            <w:pPr>
              <w:pStyle w:val="TableParagraph"/>
              <w:spacing w:line="240" w:lineRule="auto"/>
              <w:ind w:left="0"/>
              <w:rPr>
                <w:rFonts w:ascii="Times New Roman"/>
              </w:rPr>
            </w:pPr>
          </w:p>
        </w:tc>
        <w:tc>
          <w:tcPr>
            <w:tcW w:w="3216" w:type="dxa"/>
            <w:tcBorders>
              <w:bottom w:val="single" w:sz="36" w:space="0" w:color="000000"/>
            </w:tcBorders>
          </w:tcPr>
          <w:p w14:paraId="1C30C58F"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1617CBAE" w14:textId="77777777" w:rsidR="00245B23" w:rsidRDefault="00245B23" w:rsidP="00DA1E62">
            <w:pPr>
              <w:pStyle w:val="TableParagraph"/>
              <w:spacing w:line="240" w:lineRule="auto"/>
              <w:ind w:left="0"/>
              <w:rPr>
                <w:rFonts w:ascii="Times New Roman"/>
              </w:rPr>
            </w:pPr>
          </w:p>
        </w:tc>
      </w:tr>
      <w:tr w:rsidR="00245B23" w14:paraId="5BF52C0B" w14:textId="77777777" w:rsidTr="00E815CD">
        <w:trPr>
          <w:trHeight w:val="902"/>
        </w:trPr>
        <w:tc>
          <w:tcPr>
            <w:tcW w:w="1100" w:type="dxa"/>
            <w:vMerge/>
            <w:tcBorders>
              <w:top w:val="nil"/>
            </w:tcBorders>
          </w:tcPr>
          <w:p w14:paraId="182E829D" w14:textId="77777777" w:rsidR="00245B23" w:rsidRDefault="00245B23" w:rsidP="00DA1E62">
            <w:pPr>
              <w:spacing w:line="240" w:lineRule="auto"/>
              <w:rPr>
                <w:sz w:val="2"/>
                <w:szCs w:val="2"/>
              </w:rPr>
            </w:pPr>
          </w:p>
        </w:tc>
        <w:tc>
          <w:tcPr>
            <w:tcW w:w="1978" w:type="dxa"/>
            <w:vMerge/>
            <w:tcBorders>
              <w:top w:val="nil"/>
            </w:tcBorders>
          </w:tcPr>
          <w:p w14:paraId="4B557410" w14:textId="77777777" w:rsidR="00245B23" w:rsidRDefault="00245B23" w:rsidP="00DA1E62">
            <w:pPr>
              <w:spacing w:line="240" w:lineRule="auto"/>
              <w:rPr>
                <w:sz w:val="2"/>
                <w:szCs w:val="2"/>
              </w:rPr>
            </w:pPr>
          </w:p>
        </w:tc>
        <w:tc>
          <w:tcPr>
            <w:tcW w:w="1262" w:type="dxa"/>
            <w:vMerge/>
            <w:tcBorders>
              <w:top w:val="nil"/>
            </w:tcBorders>
          </w:tcPr>
          <w:p w14:paraId="2852580A" w14:textId="77777777" w:rsidR="00245B23" w:rsidRDefault="00245B23" w:rsidP="00DA1E62">
            <w:pPr>
              <w:spacing w:line="240" w:lineRule="auto"/>
              <w:rPr>
                <w:sz w:val="2"/>
                <w:szCs w:val="2"/>
              </w:rPr>
            </w:pPr>
          </w:p>
        </w:tc>
        <w:tc>
          <w:tcPr>
            <w:tcW w:w="1349" w:type="dxa"/>
            <w:tcBorders>
              <w:top w:val="single" w:sz="36" w:space="0" w:color="000000"/>
            </w:tcBorders>
          </w:tcPr>
          <w:p w14:paraId="7A08436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top w:val="single" w:sz="36" w:space="0" w:color="000000"/>
            </w:tcBorders>
          </w:tcPr>
          <w:p w14:paraId="2A0DF8F2" w14:textId="77777777" w:rsidR="00245B23" w:rsidRDefault="00245B23" w:rsidP="00DA1E62">
            <w:pPr>
              <w:pStyle w:val="TableParagraph"/>
              <w:spacing w:line="240" w:lineRule="auto"/>
              <w:rPr>
                <w:sz w:val="24"/>
              </w:rPr>
            </w:pPr>
            <w:r>
              <w:rPr>
                <w:spacing w:val="-2"/>
                <w:sz w:val="24"/>
              </w:rPr>
              <w:t>Lessons-</w:t>
            </w:r>
            <w:r>
              <w:rPr>
                <w:spacing w:val="-5"/>
                <w:sz w:val="24"/>
              </w:rPr>
              <w:t>25</w:t>
            </w:r>
          </w:p>
          <w:p w14:paraId="75141694"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EB33496" w14:textId="77777777" w:rsidR="00245B23" w:rsidRDefault="00245B23" w:rsidP="00DA1E62">
            <w:pPr>
              <w:spacing w:line="240" w:lineRule="auto"/>
              <w:rPr>
                <w:sz w:val="2"/>
                <w:szCs w:val="2"/>
              </w:rPr>
            </w:pPr>
          </w:p>
        </w:tc>
      </w:tr>
      <w:tr w:rsidR="00245B23" w14:paraId="4657B849" w14:textId="77777777" w:rsidTr="00F22377">
        <w:trPr>
          <w:trHeight w:val="394"/>
        </w:trPr>
        <w:tc>
          <w:tcPr>
            <w:tcW w:w="1100" w:type="dxa"/>
            <w:vMerge/>
            <w:tcBorders>
              <w:top w:val="nil"/>
            </w:tcBorders>
          </w:tcPr>
          <w:p w14:paraId="67A77BC2" w14:textId="77777777" w:rsidR="00245B23" w:rsidRDefault="00245B23" w:rsidP="00DA1E62">
            <w:pPr>
              <w:spacing w:line="240" w:lineRule="auto"/>
              <w:rPr>
                <w:sz w:val="2"/>
                <w:szCs w:val="2"/>
              </w:rPr>
            </w:pPr>
          </w:p>
        </w:tc>
        <w:tc>
          <w:tcPr>
            <w:tcW w:w="1978" w:type="dxa"/>
            <w:vMerge/>
            <w:tcBorders>
              <w:top w:val="nil"/>
            </w:tcBorders>
          </w:tcPr>
          <w:p w14:paraId="1F43B28C" w14:textId="77777777" w:rsidR="00245B23" w:rsidRDefault="00245B23" w:rsidP="00DA1E62">
            <w:pPr>
              <w:spacing w:line="240" w:lineRule="auto"/>
              <w:rPr>
                <w:sz w:val="2"/>
                <w:szCs w:val="2"/>
              </w:rPr>
            </w:pPr>
          </w:p>
        </w:tc>
        <w:tc>
          <w:tcPr>
            <w:tcW w:w="1262" w:type="dxa"/>
            <w:vMerge w:val="restart"/>
          </w:tcPr>
          <w:p w14:paraId="03255C0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4B47869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202AB0C" w14:textId="77777777" w:rsidR="00245B23" w:rsidRDefault="00245B23" w:rsidP="00DA1E62">
            <w:pPr>
              <w:pStyle w:val="TableParagraph"/>
              <w:spacing w:line="240" w:lineRule="auto"/>
              <w:rPr>
                <w:sz w:val="24"/>
              </w:rPr>
            </w:pPr>
            <w:r>
              <w:rPr>
                <w:sz w:val="24"/>
              </w:rPr>
              <w:t>All</w:t>
            </w:r>
            <w:r>
              <w:rPr>
                <w:spacing w:val="-2"/>
                <w:sz w:val="24"/>
              </w:rPr>
              <w:t xml:space="preserve"> Revision</w:t>
            </w:r>
          </w:p>
        </w:tc>
        <w:tc>
          <w:tcPr>
            <w:tcW w:w="1778" w:type="dxa"/>
            <w:vMerge/>
            <w:tcBorders>
              <w:top w:val="nil"/>
            </w:tcBorders>
          </w:tcPr>
          <w:p w14:paraId="0B689639" w14:textId="77777777" w:rsidR="00245B23" w:rsidRDefault="00245B23" w:rsidP="00DA1E62">
            <w:pPr>
              <w:spacing w:line="240" w:lineRule="auto"/>
              <w:rPr>
                <w:sz w:val="2"/>
                <w:szCs w:val="2"/>
              </w:rPr>
            </w:pPr>
          </w:p>
        </w:tc>
      </w:tr>
      <w:tr w:rsidR="00245B23" w14:paraId="1185FE43" w14:textId="77777777" w:rsidTr="00F22377">
        <w:trPr>
          <w:trHeight w:val="304"/>
        </w:trPr>
        <w:tc>
          <w:tcPr>
            <w:tcW w:w="1100" w:type="dxa"/>
            <w:vMerge/>
            <w:tcBorders>
              <w:top w:val="nil"/>
            </w:tcBorders>
          </w:tcPr>
          <w:p w14:paraId="2E45AF79" w14:textId="77777777" w:rsidR="00245B23" w:rsidRDefault="00245B23" w:rsidP="00DA1E62">
            <w:pPr>
              <w:spacing w:line="240" w:lineRule="auto"/>
              <w:rPr>
                <w:sz w:val="2"/>
                <w:szCs w:val="2"/>
              </w:rPr>
            </w:pPr>
          </w:p>
        </w:tc>
        <w:tc>
          <w:tcPr>
            <w:tcW w:w="1978" w:type="dxa"/>
            <w:vMerge/>
            <w:tcBorders>
              <w:top w:val="nil"/>
            </w:tcBorders>
          </w:tcPr>
          <w:p w14:paraId="42697E76" w14:textId="77777777" w:rsidR="00245B23" w:rsidRDefault="00245B23" w:rsidP="00DA1E62">
            <w:pPr>
              <w:spacing w:line="240" w:lineRule="auto"/>
              <w:rPr>
                <w:sz w:val="2"/>
                <w:szCs w:val="2"/>
              </w:rPr>
            </w:pPr>
          </w:p>
        </w:tc>
        <w:tc>
          <w:tcPr>
            <w:tcW w:w="1262" w:type="dxa"/>
            <w:vMerge/>
            <w:tcBorders>
              <w:top w:val="nil"/>
            </w:tcBorders>
          </w:tcPr>
          <w:p w14:paraId="642555F9" w14:textId="77777777" w:rsidR="00245B23" w:rsidRDefault="00245B23" w:rsidP="00DA1E62">
            <w:pPr>
              <w:spacing w:line="240" w:lineRule="auto"/>
              <w:rPr>
                <w:sz w:val="2"/>
                <w:szCs w:val="2"/>
              </w:rPr>
            </w:pPr>
          </w:p>
        </w:tc>
        <w:tc>
          <w:tcPr>
            <w:tcW w:w="1349" w:type="dxa"/>
          </w:tcPr>
          <w:p w14:paraId="07601AE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CF41963" w14:textId="77777777" w:rsidR="00245B23" w:rsidRDefault="00245B23" w:rsidP="00DA1E62">
            <w:pPr>
              <w:pStyle w:val="TableParagraph"/>
              <w:spacing w:line="240" w:lineRule="auto"/>
              <w:rPr>
                <w:sz w:val="24"/>
              </w:rPr>
            </w:pPr>
            <w:r>
              <w:rPr>
                <w:sz w:val="24"/>
              </w:rPr>
              <w:t>All</w:t>
            </w:r>
            <w:r>
              <w:rPr>
                <w:spacing w:val="-2"/>
                <w:sz w:val="24"/>
              </w:rPr>
              <w:t xml:space="preserve"> Revision</w:t>
            </w:r>
          </w:p>
        </w:tc>
        <w:tc>
          <w:tcPr>
            <w:tcW w:w="1778" w:type="dxa"/>
            <w:vMerge/>
            <w:tcBorders>
              <w:top w:val="nil"/>
            </w:tcBorders>
          </w:tcPr>
          <w:p w14:paraId="0B7E90CF" w14:textId="77777777" w:rsidR="00245B23" w:rsidRDefault="00245B23" w:rsidP="00DA1E62">
            <w:pPr>
              <w:spacing w:line="240" w:lineRule="auto"/>
              <w:rPr>
                <w:sz w:val="2"/>
                <w:szCs w:val="2"/>
              </w:rPr>
            </w:pPr>
          </w:p>
        </w:tc>
      </w:tr>
      <w:tr w:rsidR="00245B23" w14:paraId="70996249" w14:textId="77777777" w:rsidTr="00F22377">
        <w:trPr>
          <w:trHeight w:val="376"/>
        </w:trPr>
        <w:tc>
          <w:tcPr>
            <w:tcW w:w="1100" w:type="dxa"/>
            <w:vMerge/>
            <w:tcBorders>
              <w:top w:val="nil"/>
            </w:tcBorders>
          </w:tcPr>
          <w:p w14:paraId="5C78187F" w14:textId="77777777" w:rsidR="00245B23" w:rsidRDefault="00245B23" w:rsidP="00DA1E62">
            <w:pPr>
              <w:spacing w:line="240" w:lineRule="auto"/>
              <w:rPr>
                <w:sz w:val="2"/>
                <w:szCs w:val="2"/>
              </w:rPr>
            </w:pPr>
          </w:p>
        </w:tc>
        <w:tc>
          <w:tcPr>
            <w:tcW w:w="1978" w:type="dxa"/>
            <w:vMerge/>
            <w:tcBorders>
              <w:top w:val="nil"/>
            </w:tcBorders>
          </w:tcPr>
          <w:p w14:paraId="065096E8" w14:textId="77777777" w:rsidR="00245B23" w:rsidRDefault="00245B23" w:rsidP="00DA1E62">
            <w:pPr>
              <w:spacing w:line="240" w:lineRule="auto"/>
              <w:rPr>
                <w:sz w:val="2"/>
                <w:szCs w:val="2"/>
              </w:rPr>
            </w:pPr>
          </w:p>
        </w:tc>
        <w:tc>
          <w:tcPr>
            <w:tcW w:w="1262" w:type="dxa"/>
            <w:vMerge/>
            <w:tcBorders>
              <w:top w:val="nil"/>
            </w:tcBorders>
          </w:tcPr>
          <w:p w14:paraId="5CBA02CB" w14:textId="77777777" w:rsidR="00245B23" w:rsidRDefault="00245B23" w:rsidP="00DA1E62">
            <w:pPr>
              <w:spacing w:line="240" w:lineRule="auto"/>
              <w:rPr>
                <w:sz w:val="2"/>
                <w:szCs w:val="2"/>
              </w:rPr>
            </w:pPr>
          </w:p>
        </w:tc>
        <w:tc>
          <w:tcPr>
            <w:tcW w:w="1349" w:type="dxa"/>
          </w:tcPr>
          <w:p w14:paraId="670A0EA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7E0B52C"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52931BAB" w14:textId="77777777" w:rsidR="00245B23" w:rsidRDefault="00245B23" w:rsidP="00DA1E62">
            <w:pPr>
              <w:spacing w:line="240" w:lineRule="auto"/>
              <w:rPr>
                <w:sz w:val="2"/>
                <w:szCs w:val="2"/>
              </w:rPr>
            </w:pPr>
          </w:p>
        </w:tc>
      </w:tr>
      <w:tr w:rsidR="00245B23" w14:paraId="5FB96398" w14:textId="77777777" w:rsidTr="00F22377">
        <w:trPr>
          <w:trHeight w:val="304"/>
        </w:trPr>
        <w:tc>
          <w:tcPr>
            <w:tcW w:w="1100" w:type="dxa"/>
            <w:vMerge/>
            <w:tcBorders>
              <w:top w:val="nil"/>
            </w:tcBorders>
          </w:tcPr>
          <w:p w14:paraId="475C6B54" w14:textId="77777777" w:rsidR="00245B23" w:rsidRDefault="00245B23" w:rsidP="00DA1E62">
            <w:pPr>
              <w:spacing w:line="240" w:lineRule="auto"/>
              <w:rPr>
                <w:sz w:val="2"/>
                <w:szCs w:val="2"/>
              </w:rPr>
            </w:pPr>
          </w:p>
        </w:tc>
        <w:tc>
          <w:tcPr>
            <w:tcW w:w="1978" w:type="dxa"/>
            <w:vMerge/>
            <w:tcBorders>
              <w:top w:val="nil"/>
            </w:tcBorders>
          </w:tcPr>
          <w:p w14:paraId="3F8E4311" w14:textId="77777777" w:rsidR="00245B23" w:rsidRDefault="00245B23" w:rsidP="00DA1E62">
            <w:pPr>
              <w:spacing w:line="240" w:lineRule="auto"/>
              <w:rPr>
                <w:sz w:val="2"/>
                <w:szCs w:val="2"/>
              </w:rPr>
            </w:pPr>
          </w:p>
        </w:tc>
        <w:tc>
          <w:tcPr>
            <w:tcW w:w="1262" w:type="dxa"/>
            <w:vMerge/>
            <w:tcBorders>
              <w:top w:val="nil"/>
            </w:tcBorders>
          </w:tcPr>
          <w:p w14:paraId="4FAFBCF0" w14:textId="77777777" w:rsidR="00245B23" w:rsidRDefault="00245B23" w:rsidP="00DA1E62">
            <w:pPr>
              <w:spacing w:line="240" w:lineRule="auto"/>
              <w:rPr>
                <w:sz w:val="2"/>
                <w:szCs w:val="2"/>
              </w:rPr>
            </w:pPr>
          </w:p>
        </w:tc>
        <w:tc>
          <w:tcPr>
            <w:tcW w:w="1349" w:type="dxa"/>
          </w:tcPr>
          <w:p w14:paraId="23F034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1117F20"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2746BC7A" w14:textId="77777777" w:rsidR="00245B23" w:rsidRDefault="00245B23" w:rsidP="00DA1E62">
            <w:pPr>
              <w:spacing w:line="240" w:lineRule="auto"/>
              <w:rPr>
                <w:sz w:val="2"/>
                <w:szCs w:val="2"/>
              </w:rPr>
            </w:pPr>
          </w:p>
        </w:tc>
      </w:tr>
      <w:tr w:rsidR="00245B23" w14:paraId="63911D03" w14:textId="77777777" w:rsidTr="00E815CD">
        <w:trPr>
          <w:trHeight w:val="914"/>
        </w:trPr>
        <w:tc>
          <w:tcPr>
            <w:tcW w:w="1100" w:type="dxa"/>
            <w:vMerge/>
            <w:tcBorders>
              <w:top w:val="nil"/>
            </w:tcBorders>
          </w:tcPr>
          <w:p w14:paraId="662E9ECD" w14:textId="77777777" w:rsidR="00245B23" w:rsidRDefault="00245B23" w:rsidP="00DA1E62">
            <w:pPr>
              <w:spacing w:line="240" w:lineRule="auto"/>
              <w:rPr>
                <w:sz w:val="2"/>
                <w:szCs w:val="2"/>
              </w:rPr>
            </w:pPr>
          </w:p>
        </w:tc>
        <w:tc>
          <w:tcPr>
            <w:tcW w:w="1978" w:type="dxa"/>
            <w:vMerge/>
            <w:tcBorders>
              <w:top w:val="nil"/>
            </w:tcBorders>
          </w:tcPr>
          <w:p w14:paraId="258EFD7C" w14:textId="77777777" w:rsidR="00245B23" w:rsidRDefault="00245B23" w:rsidP="00DA1E62">
            <w:pPr>
              <w:spacing w:line="240" w:lineRule="auto"/>
              <w:rPr>
                <w:sz w:val="2"/>
                <w:szCs w:val="2"/>
              </w:rPr>
            </w:pPr>
          </w:p>
        </w:tc>
        <w:tc>
          <w:tcPr>
            <w:tcW w:w="1262" w:type="dxa"/>
            <w:vMerge w:val="restart"/>
          </w:tcPr>
          <w:p w14:paraId="799F3DCF"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4</w:t>
            </w:r>
          </w:p>
        </w:tc>
        <w:tc>
          <w:tcPr>
            <w:tcW w:w="1349" w:type="dxa"/>
          </w:tcPr>
          <w:p w14:paraId="6D131E2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178334E" w14:textId="77777777" w:rsidR="00245B23" w:rsidRDefault="00245B23" w:rsidP="00DA1E62">
            <w:pPr>
              <w:pStyle w:val="TableParagraph"/>
              <w:spacing w:line="240" w:lineRule="auto"/>
              <w:rPr>
                <w:sz w:val="24"/>
              </w:rPr>
            </w:pPr>
            <w:r>
              <w:rPr>
                <w:spacing w:val="-4"/>
                <w:sz w:val="24"/>
              </w:rPr>
              <w:t>Kanji</w:t>
            </w:r>
          </w:p>
          <w:p w14:paraId="4B550449" w14:textId="77777777" w:rsidR="00245B23" w:rsidRDefault="00245B23" w:rsidP="00DA1E62">
            <w:pPr>
              <w:pStyle w:val="TableParagraph"/>
              <w:spacing w:before="180" w:line="240" w:lineRule="auto"/>
              <w:rPr>
                <w:sz w:val="24"/>
              </w:rPr>
            </w:pPr>
            <w:r>
              <w:rPr>
                <w:spacing w:val="-2"/>
                <w:sz w:val="24"/>
              </w:rPr>
              <w:t>101-</w:t>
            </w:r>
            <w:r>
              <w:rPr>
                <w:spacing w:val="-5"/>
                <w:sz w:val="24"/>
              </w:rPr>
              <w:t>110</w:t>
            </w:r>
          </w:p>
        </w:tc>
        <w:tc>
          <w:tcPr>
            <w:tcW w:w="1778" w:type="dxa"/>
            <w:vMerge/>
            <w:tcBorders>
              <w:top w:val="nil"/>
            </w:tcBorders>
          </w:tcPr>
          <w:p w14:paraId="17925344" w14:textId="77777777" w:rsidR="00245B23" w:rsidRDefault="00245B23" w:rsidP="00DA1E62">
            <w:pPr>
              <w:spacing w:line="240" w:lineRule="auto"/>
              <w:rPr>
                <w:sz w:val="2"/>
                <w:szCs w:val="2"/>
              </w:rPr>
            </w:pPr>
          </w:p>
        </w:tc>
      </w:tr>
      <w:tr w:rsidR="00245B23" w14:paraId="090D403E" w14:textId="77777777" w:rsidTr="00E815CD">
        <w:trPr>
          <w:trHeight w:val="917"/>
        </w:trPr>
        <w:tc>
          <w:tcPr>
            <w:tcW w:w="1100" w:type="dxa"/>
            <w:vMerge/>
            <w:tcBorders>
              <w:top w:val="nil"/>
            </w:tcBorders>
          </w:tcPr>
          <w:p w14:paraId="5112D69A" w14:textId="77777777" w:rsidR="00245B23" w:rsidRDefault="00245B23" w:rsidP="00DA1E62">
            <w:pPr>
              <w:spacing w:line="240" w:lineRule="auto"/>
              <w:rPr>
                <w:sz w:val="2"/>
                <w:szCs w:val="2"/>
              </w:rPr>
            </w:pPr>
          </w:p>
        </w:tc>
        <w:tc>
          <w:tcPr>
            <w:tcW w:w="1978" w:type="dxa"/>
            <w:vMerge/>
            <w:tcBorders>
              <w:top w:val="nil"/>
            </w:tcBorders>
          </w:tcPr>
          <w:p w14:paraId="5ABFBBF8" w14:textId="77777777" w:rsidR="00245B23" w:rsidRDefault="00245B23" w:rsidP="00DA1E62">
            <w:pPr>
              <w:spacing w:line="240" w:lineRule="auto"/>
              <w:rPr>
                <w:sz w:val="2"/>
                <w:szCs w:val="2"/>
              </w:rPr>
            </w:pPr>
          </w:p>
        </w:tc>
        <w:tc>
          <w:tcPr>
            <w:tcW w:w="1262" w:type="dxa"/>
            <w:vMerge/>
            <w:tcBorders>
              <w:top w:val="nil"/>
            </w:tcBorders>
          </w:tcPr>
          <w:p w14:paraId="089AF3C3" w14:textId="77777777" w:rsidR="00245B23" w:rsidRDefault="00245B23" w:rsidP="00DA1E62">
            <w:pPr>
              <w:spacing w:line="240" w:lineRule="auto"/>
              <w:rPr>
                <w:sz w:val="2"/>
                <w:szCs w:val="2"/>
              </w:rPr>
            </w:pPr>
          </w:p>
        </w:tc>
        <w:tc>
          <w:tcPr>
            <w:tcW w:w="1349" w:type="dxa"/>
          </w:tcPr>
          <w:p w14:paraId="3B862B1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52F4A53" w14:textId="77777777" w:rsidR="00245B23" w:rsidRDefault="00245B23" w:rsidP="00DA1E62">
            <w:pPr>
              <w:pStyle w:val="TableParagraph"/>
              <w:spacing w:line="240" w:lineRule="auto"/>
              <w:rPr>
                <w:sz w:val="24"/>
              </w:rPr>
            </w:pPr>
            <w:r>
              <w:rPr>
                <w:spacing w:val="-4"/>
                <w:sz w:val="24"/>
              </w:rPr>
              <w:t>Kanji</w:t>
            </w:r>
          </w:p>
          <w:p w14:paraId="22432480" w14:textId="77777777" w:rsidR="00245B23" w:rsidRDefault="00245B23" w:rsidP="00DA1E62">
            <w:pPr>
              <w:pStyle w:val="TableParagraph"/>
              <w:spacing w:before="182" w:line="240" w:lineRule="auto"/>
              <w:rPr>
                <w:sz w:val="24"/>
              </w:rPr>
            </w:pPr>
            <w:r>
              <w:rPr>
                <w:spacing w:val="-2"/>
                <w:sz w:val="24"/>
              </w:rPr>
              <w:t>111-</w:t>
            </w:r>
            <w:r>
              <w:rPr>
                <w:spacing w:val="-5"/>
                <w:sz w:val="24"/>
              </w:rPr>
              <w:t>120</w:t>
            </w:r>
          </w:p>
        </w:tc>
        <w:tc>
          <w:tcPr>
            <w:tcW w:w="1778" w:type="dxa"/>
            <w:vMerge/>
            <w:tcBorders>
              <w:top w:val="nil"/>
            </w:tcBorders>
          </w:tcPr>
          <w:p w14:paraId="04DC0DE2" w14:textId="77777777" w:rsidR="00245B23" w:rsidRDefault="00245B23" w:rsidP="00DA1E62">
            <w:pPr>
              <w:spacing w:line="240" w:lineRule="auto"/>
              <w:rPr>
                <w:sz w:val="2"/>
                <w:szCs w:val="2"/>
              </w:rPr>
            </w:pPr>
          </w:p>
        </w:tc>
      </w:tr>
      <w:tr w:rsidR="00245B23" w14:paraId="0DB3AB68" w14:textId="77777777" w:rsidTr="00E815CD">
        <w:trPr>
          <w:trHeight w:val="914"/>
        </w:trPr>
        <w:tc>
          <w:tcPr>
            <w:tcW w:w="1100" w:type="dxa"/>
            <w:vMerge/>
            <w:tcBorders>
              <w:top w:val="nil"/>
            </w:tcBorders>
          </w:tcPr>
          <w:p w14:paraId="5C663348" w14:textId="77777777" w:rsidR="00245B23" w:rsidRDefault="00245B23" w:rsidP="00DA1E62">
            <w:pPr>
              <w:spacing w:line="240" w:lineRule="auto"/>
              <w:rPr>
                <w:sz w:val="2"/>
                <w:szCs w:val="2"/>
              </w:rPr>
            </w:pPr>
          </w:p>
        </w:tc>
        <w:tc>
          <w:tcPr>
            <w:tcW w:w="1978" w:type="dxa"/>
            <w:vMerge/>
            <w:tcBorders>
              <w:top w:val="nil"/>
            </w:tcBorders>
          </w:tcPr>
          <w:p w14:paraId="57CA4A2A" w14:textId="77777777" w:rsidR="00245B23" w:rsidRDefault="00245B23" w:rsidP="00DA1E62">
            <w:pPr>
              <w:spacing w:line="240" w:lineRule="auto"/>
              <w:rPr>
                <w:sz w:val="2"/>
                <w:szCs w:val="2"/>
              </w:rPr>
            </w:pPr>
          </w:p>
        </w:tc>
        <w:tc>
          <w:tcPr>
            <w:tcW w:w="1262" w:type="dxa"/>
            <w:vMerge/>
            <w:tcBorders>
              <w:top w:val="nil"/>
            </w:tcBorders>
          </w:tcPr>
          <w:p w14:paraId="068C1483" w14:textId="77777777" w:rsidR="00245B23" w:rsidRDefault="00245B23" w:rsidP="00DA1E62">
            <w:pPr>
              <w:spacing w:line="240" w:lineRule="auto"/>
              <w:rPr>
                <w:sz w:val="2"/>
                <w:szCs w:val="2"/>
              </w:rPr>
            </w:pPr>
          </w:p>
        </w:tc>
        <w:tc>
          <w:tcPr>
            <w:tcW w:w="1349" w:type="dxa"/>
          </w:tcPr>
          <w:p w14:paraId="46FBA49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EE69EEF" w14:textId="77777777" w:rsidR="00245B23" w:rsidRDefault="00245B23" w:rsidP="00DA1E62">
            <w:pPr>
              <w:pStyle w:val="TableParagraph"/>
              <w:spacing w:line="240" w:lineRule="auto"/>
              <w:rPr>
                <w:sz w:val="24"/>
              </w:rPr>
            </w:pPr>
            <w:r>
              <w:rPr>
                <w:spacing w:val="-4"/>
                <w:sz w:val="24"/>
              </w:rPr>
              <w:t>Kanji</w:t>
            </w:r>
          </w:p>
          <w:p w14:paraId="306BFB63" w14:textId="77777777" w:rsidR="00245B23" w:rsidRDefault="00245B23" w:rsidP="00DA1E62">
            <w:pPr>
              <w:pStyle w:val="TableParagraph"/>
              <w:spacing w:before="180" w:line="240" w:lineRule="auto"/>
              <w:rPr>
                <w:sz w:val="24"/>
              </w:rPr>
            </w:pPr>
            <w:r>
              <w:rPr>
                <w:spacing w:val="-2"/>
                <w:sz w:val="24"/>
              </w:rPr>
              <w:t>121-</w:t>
            </w:r>
            <w:r>
              <w:rPr>
                <w:spacing w:val="-5"/>
                <w:sz w:val="24"/>
              </w:rPr>
              <w:t>130</w:t>
            </w:r>
          </w:p>
        </w:tc>
        <w:tc>
          <w:tcPr>
            <w:tcW w:w="1778" w:type="dxa"/>
            <w:vMerge/>
            <w:tcBorders>
              <w:top w:val="nil"/>
            </w:tcBorders>
          </w:tcPr>
          <w:p w14:paraId="3997C029" w14:textId="77777777" w:rsidR="00245B23" w:rsidRDefault="00245B23" w:rsidP="00DA1E62">
            <w:pPr>
              <w:spacing w:line="240" w:lineRule="auto"/>
              <w:rPr>
                <w:sz w:val="2"/>
                <w:szCs w:val="2"/>
              </w:rPr>
            </w:pPr>
          </w:p>
        </w:tc>
      </w:tr>
      <w:tr w:rsidR="00245B23" w14:paraId="3AC3A0B1" w14:textId="77777777" w:rsidTr="00E815CD">
        <w:trPr>
          <w:trHeight w:val="916"/>
        </w:trPr>
        <w:tc>
          <w:tcPr>
            <w:tcW w:w="1100" w:type="dxa"/>
            <w:vMerge/>
            <w:tcBorders>
              <w:top w:val="nil"/>
            </w:tcBorders>
          </w:tcPr>
          <w:p w14:paraId="40C36556" w14:textId="77777777" w:rsidR="00245B23" w:rsidRDefault="00245B23" w:rsidP="00DA1E62">
            <w:pPr>
              <w:spacing w:line="240" w:lineRule="auto"/>
              <w:rPr>
                <w:sz w:val="2"/>
                <w:szCs w:val="2"/>
              </w:rPr>
            </w:pPr>
          </w:p>
        </w:tc>
        <w:tc>
          <w:tcPr>
            <w:tcW w:w="1978" w:type="dxa"/>
            <w:vMerge/>
            <w:tcBorders>
              <w:top w:val="nil"/>
            </w:tcBorders>
          </w:tcPr>
          <w:p w14:paraId="231362B2" w14:textId="77777777" w:rsidR="00245B23" w:rsidRDefault="00245B23" w:rsidP="00DA1E62">
            <w:pPr>
              <w:spacing w:line="240" w:lineRule="auto"/>
              <w:rPr>
                <w:sz w:val="2"/>
                <w:szCs w:val="2"/>
              </w:rPr>
            </w:pPr>
          </w:p>
        </w:tc>
        <w:tc>
          <w:tcPr>
            <w:tcW w:w="1262" w:type="dxa"/>
            <w:vMerge/>
            <w:tcBorders>
              <w:top w:val="nil"/>
            </w:tcBorders>
          </w:tcPr>
          <w:p w14:paraId="39BE00F6" w14:textId="77777777" w:rsidR="00245B23" w:rsidRDefault="00245B23" w:rsidP="00DA1E62">
            <w:pPr>
              <w:spacing w:line="240" w:lineRule="auto"/>
              <w:rPr>
                <w:sz w:val="2"/>
                <w:szCs w:val="2"/>
              </w:rPr>
            </w:pPr>
          </w:p>
        </w:tc>
        <w:tc>
          <w:tcPr>
            <w:tcW w:w="1349" w:type="dxa"/>
          </w:tcPr>
          <w:p w14:paraId="49379CF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58E2B30" w14:textId="77777777" w:rsidR="00245B23" w:rsidRDefault="00245B23" w:rsidP="00DA1E62">
            <w:pPr>
              <w:pStyle w:val="TableParagraph"/>
              <w:spacing w:line="240" w:lineRule="auto"/>
              <w:rPr>
                <w:sz w:val="24"/>
              </w:rPr>
            </w:pPr>
            <w:r>
              <w:rPr>
                <w:spacing w:val="-4"/>
                <w:sz w:val="24"/>
              </w:rPr>
              <w:t>Kanji</w:t>
            </w:r>
          </w:p>
          <w:p w14:paraId="6A1BC0C1" w14:textId="77777777" w:rsidR="00245B23" w:rsidRDefault="00245B23" w:rsidP="00DA1E62">
            <w:pPr>
              <w:pStyle w:val="TableParagraph"/>
              <w:spacing w:before="182" w:line="240" w:lineRule="auto"/>
              <w:rPr>
                <w:sz w:val="24"/>
              </w:rPr>
            </w:pPr>
            <w:r>
              <w:rPr>
                <w:spacing w:val="-2"/>
                <w:sz w:val="24"/>
              </w:rPr>
              <w:t>131-</w:t>
            </w:r>
            <w:r>
              <w:rPr>
                <w:spacing w:val="-5"/>
                <w:sz w:val="24"/>
              </w:rPr>
              <w:t>140</w:t>
            </w:r>
          </w:p>
        </w:tc>
        <w:tc>
          <w:tcPr>
            <w:tcW w:w="1778" w:type="dxa"/>
            <w:vMerge/>
            <w:tcBorders>
              <w:top w:val="nil"/>
            </w:tcBorders>
          </w:tcPr>
          <w:p w14:paraId="45BE90BE" w14:textId="77777777" w:rsidR="00245B23" w:rsidRDefault="00245B23" w:rsidP="00DA1E62">
            <w:pPr>
              <w:spacing w:line="240" w:lineRule="auto"/>
              <w:rPr>
                <w:sz w:val="2"/>
                <w:szCs w:val="2"/>
              </w:rPr>
            </w:pPr>
          </w:p>
        </w:tc>
      </w:tr>
      <w:tr w:rsidR="00245B23" w14:paraId="13CDA147" w14:textId="77777777" w:rsidTr="00E815CD">
        <w:trPr>
          <w:trHeight w:val="914"/>
        </w:trPr>
        <w:tc>
          <w:tcPr>
            <w:tcW w:w="1100" w:type="dxa"/>
            <w:vMerge/>
            <w:tcBorders>
              <w:top w:val="nil"/>
            </w:tcBorders>
          </w:tcPr>
          <w:p w14:paraId="7DF86DB4" w14:textId="77777777" w:rsidR="00245B23" w:rsidRDefault="00245B23" w:rsidP="00DA1E62">
            <w:pPr>
              <w:spacing w:line="240" w:lineRule="auto"/>
              <w:rPr>
                <w:sz w:val="2"/>
                <w:szCs w:val="2"/>
              </w:rPr>
            </w:pPr>
          </w:p>
        </w:tc>
        <w:tc>
          <w:tcPr>
            <w:tcW w:w="1978" w:type="dxa"/>
            <w:vMerge/>
            <w:tcBorders>
              <w:top w:val="nil"/>
            </w:tcBorders>
          </w:tcPr>
          <w:p w14:paraId="3E959691" w14:textId="77777777" w:rsidR="00245B23" w:rsidRDefault="00245B23" w:rsidP="00DA1E62">
            <w:pPr>
              <w:spacing w:line="240" w:lineRule="auto"/>
              <w:rPr>
                <w:sz w:val="2"/>
                <w:szCs w:val="2"/>
              </w:rPr>
            </w:pPr>
          </w:p>
        </w:tc>
        <w:tc>
          <w:tcPr>
            <w:tcW w:w="1262" w:type="dxa"/>
            <w:vMerge w:val="restart"/>
          </w:tcPr>
          <w:p w14:paraId="0BBDFC0A"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27ACA6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BB47352" w14:textId="77777777" w:rsidR="00245B23" w:rsidRDefault="00245B23" w:rsidP="00DA1E62">
            <w:pPr>
              <w:pStyle w:val="TableParagraph"/>
              <w:spacing w:line="240" w:lineRule="auto"/>
              <w:rPr>
                <w:sz w:val="24"/>
              </w:rPr>
            </w:pPr>
            <w:r>
              <w:rPr>
                <w:spacing w:val="-4"/>
                <w:sz w:val="24"/>
              </w:rPr>
              <w:t>Kanji</w:t>
            </w:r>
          </w:p>
          <w:p w14:paraId="24B8BB5A" w14:textId="77777777" w:rsidR="00245B23" w:rsidRDefault="00245B23" w:rsidP="00DA1E62">
            <w:pPr>
              <w:pStyle w:val="TableParagraph"/>
              <w:spacing w:before="180" w:line="240" w:lineRule="auto"/>
              <w:rPr>
                <w:sz w:val="24"/>
              </w:rPr>
            </w:pPr>
            <w:r>
              <w:rPr>
                <w:spacing w:val="-2"/>
                <w:sz w:val="24"/>
              </w:rPr>
              <w:t>141-</w:t>
            </w:r>
            <w:r>
              <w:rPr>
                <w:spacing w:val="-5"/>
                <w:sz w:val="24"/>
              </w:rPr>
              <w:t>150</w:t>
            </w:r>
          </w:p>
        </w:tc>
        <w:tc>
          <w:tcPr>
            <w:tcW w:w="1778" w:type="dxa"/>
            <w:vMerge/>
            <w:tcBorders>
              <w:top w:val="nil"/>
            </w:tcBorders>
          </w:tcPr>
          <w:p w14:paraId="5DF825C3" w14:textId="77777777" w:rsidR="00245B23" w:rsidRDefault="00245B23" w:rsidP="00DA1E62">
            <w:pPr>
              <w:spacing w:line="240" w:lineRule="auto"/>
              <w:rPr>
                <w:sz w:val="2"/>
                <w:szCs w:val="2"/>
              </w:rPr>
            </w:pPr>
          </w:p>
        </w:tc>
      </w:tr>
      <w:tr w:rsidR="00245B23" w14:paraId="3A39F6FF" w14:textId="77777777" w:rsidTr="00E815CD">
        <w:trPr>
          <w:trHeight w:val="917"/>
        </w:trPr>
        <w:tc>
          <w:tcPr>
            <w:tcW w:w="1100" w:type="dxa"/>
            <w:vMerge/>
            <w:tcBorders>
              <w:top w:val="nil"/>
            </w:tcBorders>
          </w:tcPr>
          <w:p w14:paraId="52B0E8CC" w14:textId="77777777" w:rsidR="00245B23" w:rsidRDefault="00245B23" w:rsidP="00DA1E62">
            <w:pPr>
              <w:spacing w:line="240" w:lineRule="auto"/>
              <w:rPr>
                <w:sz w:val="2"/>
                <w:szCs w:val="2"/>
              </w:rPr>
            </w:pPr>
          </w:p>
        </w:tc>
        <w:tc>
          <w:tcPr>
            <w:tcW w:w="1978" w:type="dxa"/>
            <w:vMerge/>
            <w:tcBorders>
              <w:top w:val="nil"/>
            </w:tcBorders>
          </w:tcPr>
          <w:p w14:paraId="67DFC94D" w14:textId="77777777" w:rsidR="00245B23" w:rsidRDefault="00245B23" w:rsidP="00DA1E62">
            <w:pPr>
              <w:spacing w:line="240" w:lineRule="auto"/>
              <w:rPr>
                <w:sz w:val="2"/>
                <w:szCs w:val="2"/>
              </w:rPr>
            </w:pPr>
          </w:p>
        </w:tc>
        <w:tc>
          <w:tcPr>
            <w:tcW w:w="1262" w:type="dxa"/>
            <w:vMerge/>
            <w:tcBorders>
              <w:top w:val="nil"/>
            </w:tcBorders>
          </w:tcPr>
          <w:p w14:paraId="0F3A7E18" w14:textId="77777777" w:rsidR="00245B23" w:rsidRDefault="00245B23" w:rsidP="00DA1E62">
            <w:pPr>
              <w:spacing w:line="240" w:lineRule="auto"/>
              <w:rPr>
                <w:sz w:val="2"/>
                <w:szCs w:val="2"/>
              </w:rPr>
            </w:pPr>
          </w:p>
        </w:tc>
        <w:tc>
          <w:tcPr>
            <w:tcW w:w="1349" w:type="dxa"/>
          </w:tcPr>
          <w:p w14:paraId="5204208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35FE124" w14:textId="77777777" w:rsidR="00245B23" w:rsidRDefault="00245B23" w:rsidP="00DA1E62">
            <w:pPr>
              <w:pStyle w:val="TableParagraph"/>
              <w:spacing w:line="240" w:lineRule="auto"/>
              <w:rPr>
                <w:sz w:val="24"/>
              </w:rPr>
            </w:pPr>
            <w:r>
              <w:rPr>
                <w:spacing w:val="-4"/>
                <w:sz w:val="24"/>
              </w:rPr>
              <w:t>Kanji</w:t>
            </w:r>
          </w:p>
          <w:p w14:paraId="104CC140" w14:textId="77777777" w:rsidR="00245B23" w:rsidRDefault="00245B23" w:rsidP="00DA1E62">
            <w:pPr>
              <w:pStyle w:val="TableParagraph"/>
              <w:spacing w:before="183" w:line="240" w:lineRule="auto"/>
              <w:rPr>
                <w:sz w:val="24"/>
              </w:rPr>
            </w:pPr>
            <w:r>
              <w:rPr>
                <w:spacing w:val="-2"/>
                <w:sz w:val="24"/>
              </w:rPr>
              <w:t>151-</w:t>
            </w:r>
            <w:r>
              <w:rPr>
                <w:spacing w:val="-5"/>
                <w:sz w:val="24"/>
              </w:rPr>
              <w:t>160</w:t>
            </w:r>
          </w:p>
        </w:tc>
        <w:tc>
          <w:tcPr>
            <w:tcW w:w="1778" w:type="dxa"/>
            <w:vMerge/>
            <w:tcBorders>
              <w:top w:val="nil"/>
            </w:tcBorders>
          </w:tcPr>
          <w:p w14:paraId="6B9E7D4E" w14:textId="77777777" w:rsidR="00245B23" w:rsidRDefault="00245B23" w:rsidP="00DA1E62">
            <w:pPr>
              <w:spacing w:line="240" w:lineRule="auto"/>
              <w:rPr>
                <w:sz w:val="2"/>
                <w:szCs w:val="2"/>
              </w:rPr>
            </w:pPr>
          </w:p>
        </w:tc>
      </w:tr>
      <w:tr w:rsidR="00245B23" w14:paraId="5FF0E443" w14:textId="77777777" w:rsidTr="00E815CD">
        <w:trPr>
          <w:trHeight w:val="914"/>
        </w:trPr>
        <w:tc>
          <w:tcPr>
            <w:tcW w:w="1100" w:type="dxa"/>
            <w:vMerge/>
            <w:tcBorders>
              <w:top w:val="nil"/>
            </w:tcBorders>
          </w:tcPr>
          <w:p w14:paraId="5CC57093" w14:textId="77777777" w:rsidR="00245B23" w:rsidRDefault="00245B23" w:rsidP="00DA1E62">
            <w:pPr>
              <w:spacing w:line="240" w:lineRule="auto"/>
              <w:rPr>
                <w:sz w:val="2"/>
                <w:szCs w:val="2"/>
              </w:rPr>
            </w:pPr>
          </w:p>
        </w:tc>
        <w:tc>
          <w:tcPr>
            <w:tcW w:w="1978" w:type="dxa"/>
            <w:vMerge/>
            <w:tcBorders>
              <w:top w:val="nil"/>
            </w:tcBorders>
          </w:tcPr>
          <w:p w14:paraId="1D7C8C60" w14:textId="77777777" w:rsidR="00245B23" w:rsidRDefault="00245B23" w:rsidP="00DA1E62">
            <w:pPr>
              <w:spacing w:line="240" w:lineRule="auto"/>
              <w:rPr>
                <w:sz w:val="2"/>
                <w:szCs w:val="2"/>
              </w:rPr>
            </w:pPr>
          </w:p>
        </w:tc>
        <w:tc>
          <w:tcPr>
            <w:tcW w:w="1262" w:type="dxa"/>
            <w:vMerge/>
            <w:tcBorders>
              <w:top w:val="nil"/>
            </w:tcBorders>
          </w:tcPr>
          <w:p w14:paraId="4E21F19A" w14:textId="77777777" w:rsidR="00245B23" w:rsidRDefault="00245B23" w:rsidP="00DA1E62">
            <w:pPr>
              <w:spacing w:line="240" w:lineRule="auto"/>
              <w:rPr>
                <w:sz w:val="2"/>
                <w:szCs w:val="2"/>
              </w:rPr>
            </w:pPr>
          </w:p>
        </w:tc>
        <w:tc>
          <w:tcPr>
            <w:tcW w:w="1349" w:type="dxa"/>
          </w:tcPr>
          <w:p w14:paraId="073E79A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2CE24A3" w14:textId="77777777" w:rsidR="00245B23" w:rsidRDefault="00245B23" w:rsidP="00DA1E62">
            <w:pPr>
              <w:pStyle w:val="TableParagraph"/>
              <w:spacing w:line="240" w:lineRule="auto"/>
              <w:rPr>
                <w:sz w:val="24"/>
              </w:rPr>
            </w:pPr>
            <w:r>
              <w:rPr>
                <w:spacing w:val="-4"/>
                <w:sz w:val="24"/>
              </w:rPr>
              <w:t>Kanji</w:t>
            </w:r>
          </w:p>
          <w:p w14:paraId="39602555" w14:textId="77777777" w:rsidR="00245B23" w:rsidRDefault="00245B23" w:rsidP="00DA1E62">
            <w:pPr>
              <w:pStyle w:val="TableParagraph"/>
              <w:spacing w:before="180" w:line="240" w:lineRule="auto"/>
              <w:rPr>
                <w:sz w:val="24"/>
              </w:rPr>
            </w:pPr>
            <w:r>
              <w:rPr>
                <w:spacing w:val="-2"/>
                <w:sz w:val="24"/>
              </w:rPr>
              <w:t>161-</w:t>
            </w:r>
            <w:r>
              <w:rPr>
                <w:spacing w:val="-5"/>
                <w:sz w:val="24"/>
              </w:rPr>
              <w:t>170</w:t>
            </w:r>
          </w:p>
        </w:tc>
        <w:tc>
          <w:tcPr>
            <w:tcW w:w="1778" w:type="dxa"/>
            <w:vMerge/>
            <w:tcBorders>
              <w:top w:val="nil"/>
            </w:tcBorders>
          </w:tcPr>
          <w:p w14:paraId="3884F67D" w14:textId="77777777" w:rsidR="00245B23" w:rsidRDefault="00245B23" w:rsidP="00DA1E62">
            <w:pPr>
              <w:spacing w:line="240" w:lineRule="auto"/>
              <w:rPr>
                <w:sz w:val="2"/>
                <w:szCs w:val="2"/>
              </w:rPr>
            </w:pPr>
          </w:p>
        </w:tc>
      </w:tr>
      <w:tr w:rsidR="00245B23" w14:paraId="5A7E381B" w14:textId="77777777" w:rsidTr="00E815CD">
        <w:trPr>
          <w:trHeight w:val="916"/>
        </w:trPr>
        <w:tc>
          <w:tcPr>
            <w:tcW w:w="1100" w:type="dxa"/>
            <w:vMerge/>
            <w:tcBorders>
              <w:top w:val="nil"/>
            </w:tcBorders>
          </w:tcPr>
          <w:p w14:paraId="3771C9CA" w14:textId="77777777" w:rsidR="00245B23" w:rsidRDefault="00245B23" w:rsidP="00DA1E62">
            <w:pPr>
              <w:spacing w:line="240" w:lineRule="auto"/>
              <w:rPr>
                <w:sz w:val="2"/>
                <w:szCs w:val="2"/>
              </w:rPr>
            </w:pPr>
          </w:p>
        </w:tc>
        <w:tc>
          <w:tcPr>
            <w:tcW w:w="1978" w:type="dxa"/>
            <w:vMerge/>
            <w:tcBorders>
              <w:top w:val="nil"/>
            </w:tcBorders>
          </w:tcPr>
          <w:p w14:paraId="23570FFE" w14:textId="77777777" w:rsidR="00245B23" w:rsidRDefault="00245B23" w:rsidP="00DA1E62">
            <w:pPr>
              <w:spacing w:line="240" w:lineRule="auto"/>
              <w:rPr>
                <w:sz w:val="2"/>
                <w:szCs w:val="2"/>
              </w:rPr>
            </w:pPr>
          </w:p>
        </w:tc>
        <w:tc>
          <w:tcPr>
            <w:tcW w:w="1262" w:type="dxa"/>
            <w:vMerge/>
            <w:tcBorders>
              <w:top w:val="nil"/>
            </w:tcBorders>
          </w:tcPr>
          <w:p w14:paraId="5E0D534C" w14:textId="77777777" w:rsidR="00245B23" w:rsidRDefault="00245B23" w:rsidP="00DA1E62">
            <w:pPr>
              <w:spacing w:line="240" w:lineRule="auto"/>
              <w:rPr>
                <w:sz w:val="2"/>
                <w:szCs w:val="2"/>
              </w:rPr>
            </w:pPr>
          </w:p>
        </w:tc>
        <w:tc>
          <w:tcPr>
            <w:tcW w:w="1349" w:type="dxa"/>
          </w:tcPr>
          <w:p w14:paraId="4041642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7ABE1F8" w14:textId="77777777" w:rsidR="00245B23" w:rsidRDefault="00245B23" w:rsidP="00DA1E62">
            <w:pPr>
              <w:pStyle w:val="TableParagraph"/>
              <w:spacing w:line="240" w:lineRule="auto"/>
              <w:rPr>
                <w:sz w:val="24"/>
              </w:rPr>
            </w:pPr>
            <w:r>
              <w:rPr>
                <w:spacing w:val="-4"/>
                <w:sz w:val="24"/>
              </w:rPr>
              <w:t>Kanji</w:t>
            </w:r>
          </w:p>
          <w:p w14:paraId="0808AA9C" w14:textId="77777777" w:rsidR="00245B23" w:rsidRDefault="00245B23" w:rsidP="00DA1E62">
            <w:pPr>
              <w:pStyle w:val="TableParagraph"/>
              <w:spacing w:before="182" w:line="240" w:lineRule="auto"/>
              <w:rPr>
                <w:sz w:val="24"/>
              </w:rPr>
            </w:pPr>
            <w:r>
              <w:rPr>
                <w:spacing w:val="-2"/>
                <w:sz w:val="24"/>
              </w:rPr>
              <w:t>171-</w:t>
            </w:r>
            <w:r>
              <w:rPr>
                <w:spacing w:val="-5"/>
                <w:sz w:val="24"/>
              </w:rPr>
              <w:t>180</w:t>
            </w:r>
          </w:p>
        </w:tc>
        <w:tc>
          <w:tcPr>
            <w:tcW w:w="1778" w:type="dxa"/>
            <w:vMerge/>
            <w:tcBorders>
              <w:top w:val="nil"/>
            </w:tcBorders>
          </w:tcPr>
          <w:p w14:paraId="4F85C909" w14:textId="77777777" w:rsidR="00245B23" w:rsidRDefault="00245B23" w:rsidP="00DA1E62">
            <w:pPr>
              <w:spacing w:line="240" w:lineRule="auto"/>
              <w:rPr>
                <w:sz w:val="2"/>
                <w:szCs w:val="2"/>
              </w:rPr>
            </w:pPr>
          </w:p>
        </w:tc>
      </w:tr>
      <w:tr w:rsidR="00245B23" w14:paraId="0FDCFAC2" w14:textId="77777777" w:rsidTr="00E815CD">
        <w:trPr>
          <w:trHeight w:val="914"/>
        </w:trPr>
        <w:tc>
          <w:tcPr>
            <w:tcW w:w="1100" w:type="dxa"/>
          </w:tcPr>
          <w:p w14:paraId="373B5BD8"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9</w:t>
            </w:r>
          </w:p>
        </w:tc>
        <w:tc>
          <w:tcPr>
            <w:tcW w:w="1978" w:type="dxa"/>
          </w:tcPr>
          <w:p w14:paraId="7B3F46DB" w14:textId="77777777" w:rsidR="00245B23" w:rsidRDefault="00245B23" w:rsidP="00DA1E62">
            <w:pPr>
              <w:pStyle w:val="TableParagraph"/>
              <w:spacing w:line="240" w:lineRule="auto"/>
              <w:ind w:left="106"/>
              <w:rPr>
                <w:b/>
                <w:sz w:val="24"/>
              </w:rPr>
            </w:pPr>
            <w:r>
              <w:rPr>
                <w:b/>
                <w:sz w:val="24"/>
              </w:rPr>
              <w:t xml:space="preserve">Minna No </w:t>
            </w:r>
            <w:r>
              <w:rPr>
                <w:b/>
                <w:spacing w:val="-2"/>
                <w:sz w:val="24"/>
              </w:rPr>
              <w:t xml:space="preserve">Nihongo </w:t>
            </w:r>
            <w:r>
              <w:rPr>
                <w:b/>
                <w:sz w:val="24"/>
              </w:rPr>
              <w:t>Lessons,</w:t>
            </w:r>
            <w:r>
              <w:rPr>
                <w:b/>
                <w:spacing w:val="-17"/>
                <w:sz w:val="24"/>
              </w:rPr>
              <w:t xml:space="preserve"> </w:t>
            </w:r>
            <w:proofErr w:type="spellStart"/>
            <w:r>
              <w:rPr>
                <w:b/>
                <w:sz w:val="24"/>
              </w:rPr>
              <w:t>N4</w:t>
            </w:r>
            <w:proofErr w:type="spellEnd"/>
          </w:p>
        </w:tc>
        <w:tc>
          <w:tcPr>
            <w:tcW w:w="1262" w:type="dxa"/>
          </w:tcPr>
          <w:p w14:paraId="458E3426"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7B73618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47276EE" w14:textId="77777777" w:rsidR="00245B23" w:rsidRDefault="00245B23" w:rsidP="00DA1E62">
            <w:pPr>
              <w:pStyle w:val="TableParagraph"/>
              <w:spacing w:line="240" w:lineRule="auto"/>
              <w:rPr>
                <w:sz w:val="24"/>
              </w:rPr>
            </w:pPr>
            <w:r>
              <w:rPr>
                <w:spacing w:val="-4"/>
                <w:sz w:val="24"/>
              </w:rPr>
              <w:t>Kanji</w:t>
            </w:r>
          </w:p>
          <w:p w14:paraId="06494322" w14:textId="77777777" w:rsidR="00245B23" w:rsidRDefault="00245B23" w:rsidP="00DA1E62">
            <w:pPr>
              <w:pStyle w:val="TableParagraph"/>
              <w:spacing w:before="180" w:line="240" w:lineRule="auto"/>
              <w:rPr>
                <w:sz w:val="24"/>
              </w:rPr>
            </w:pPr>
            <w:r>
              <w:rPr>
                <w:spacing w:val="-2"/>
                <w:sz w:val="24"/>
              </w:rPr>
              <w:t>181-</w:t>
            </w:r>
            <w:r>
              <w:rPr>
                <w:spacing w:val="-5"/>
                <w:sz w:val="24"/>
              </w:rPr>
              <w:t>190</w:t>
            </w:r>
          </w:p>
        </w:tc>
        <w:tc>
          <w:tcPr>
            <w:tcW w:w="1778" w:type="dxa"/>
          </w:tcPr>
          <w:p w14:paraId="43A12B72" w14:textId="77777777" w:rsidR="00245B23" w:rsidRDefault="00245B23" w:rsidP="00DA0D13">
            <w:pPr>
              <w:pStyle w:val="TableParagraph"/>
              <w:numPr>
                <w:ilvl w:val="0"/>
                <w:numId w:val="58"/>
              </w:numPr>
              <w:tabs>
                <w:tab w:val="left" w:pos="284"/>
              </w:tabs>
              <w:spacing w:before="32" w:line="240" w:lineRule="auto"/>
              <w:ind w:left="284" w:hanging="143"/>
              <w:rPr>
                <w:b/>
                <w:sz w:val="24"/>
              </w:rPr>
            </w:pPr>
            <w:r>
              <w:rPr>
                <w:b/>
                <w:sz w:val="24"/>
              </w:rPr>
              <w:t xml:space="preserve">Task </w:t>
            </w:r>
            <w:r>
              <w:rPr>
                <w:b/>
                <w:spacing w:val="-10"/>
                <w:sz w:val="24"/>
              </w:rPr>
              <w:t>9</w:t>
            </w:r>
          </w:p>
          <w:p w14:paraId="190C81D1" w14:textId="77777777" w:rsidR="00245B23" w:rsidRDefault="00245B23" w:rsidP="00DA1E62">
            <w:pPr>
              <w:pStyle w:val="TableParagraph"/>
              <w:spacing w:before="270" w:line="240" w:lineRule="auto"/>
              <w:ind w:left="110"/>
              <w:rPr>
                <w:i/>
                <w:sz w:val="24"/>
              </w:rPr>
            </w:pPr>
            <w:r>
              <w:rPr>
                <w:i/>
                <w:sz w:val="24"/>
                <w:u w:val="single"/>
              </w:rPr>
              <w:t>Details</w:t>
            </w:r>
            <w:r>
              <w:rPr>
                <w:i/>
                <w:spacing w:val="-1"/>
                <w:sz w:val="24"/>
                <w:u w:val="single"/>
              </w:rPr>
              <w:t xml:space="preserve"> </w:t>
            </w:r>
            <w:r>
              <w:rPr>
                <w:i/>
                <w:spacing w:val="-5"/>
                <w:sz w:val="24"/>
                <w:u w:val="single"/>
              </w:rPr>
              <w:t>may</w:t>
            </w:r>
          </w:p>
        </w:tc>
      </w:tr>
    </w:tbl>
    <w:p w14:paraId="2B8C910F" w14:textId="77777777" w:rsidR="00245B23" w:rsidRDefault="00245B23" w:rsidP="00DA1E62">
      <w:pPr>
        <w:spacing w:line="240" w:lineRule="auto"/>
        <w:rPr>
          <w:sz w:val="24"/>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101D9F7B" w14:textId="77777777" w:rsidTr="00E815CD">
        <w:trPr>
          <w:trHeight w:val="917"/>
        </w:trPr>
        <w:tc>
          <w:tcPr>
            <w:tcW w:w="1100" w:type="dxa"/>
            <w:vMerge w:val="restart"/>
          </w:tcPr>
          <w:p w14:paraId="4AA5C936" w14:textId="77777777" w:rsidR="00245B23" w:rsidRDefault="00245B23" w:rsidP="00DA1E62">
            <w:pPr>
              <w:pStyle w:val="TableParagraph"/>
              <w:spacing w:line="240" w:lineRule="auto"/>
              <w:ind w:left="0"/>
              <w:rPr>
                <w:rFonts w:ascii="Times New Roman"/>
              </w:rPr>
            </w:pPr>
          </w:p>
        </w:tc>
        <w:tc>
          <w:tcPr>
            <w:tcW w:w="1978" w:type="dxa"/>
            <w:vMerge w:val="restart"/>
          </w:tcPr>
          <w:p w14:paraId="5524F183" w14:textId="77777777" w:rsidR="00245B23" w:rsidRDefault="00245B23" w:rsidP="00DA1E62">
            <w:pPr>
              <w:pStyle w:val="TableParagraph"/>
              <w:spacing w:line="240" w:lineRule="auto"/>
              <w:ind w:left="106"/>
              <w:rPr>
                <w:b/>
                <w:sz w:val="24"/>
              </w:rPr>
            </w:pPr>
            <w:r>
              <w:rPr>
                <w:b/>
                <w:spacing w:val="-2"/>
                <w:sz w:val="24"/>
              </w:rPr>
              <w:t>Kanji</w:t>
            </w:r>
          </w:p>
        </w:tc>
        <w:tc>
          <w:tcPr>
            <w:tcW w:w="1262" w:type="dxa"/>
            <w:vMerge w:val="restart"/>
          </w:tcPr>
          <w:p w14:paraId="055200B7" w14:textId="77777777" w:rsidR="00245B23" w:rsidRDefault="00245B23" w:rsidP="00DA1E62">
            <w:pPr>
              <w:pStyle w:val="TableParagraph"/>
              <w:spacing w:line="240" w:lineRule="auto"/>
              <w:ind w:left="0"/>
              <w:rPr>
                <w:rFonts w:ascii="Times New Roman"/>
              </w:rPr>
            </w:pPr>
          </w:p>
        </w:tc>
        <w:tc>
          <w:tcPr>
            <w:tcW w:w="1349" w:type="dxa"/>
          </w:tcPr>
          <w:p w14:paraId="35F222F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533C681" w14:textId="77777777" w:rsidR="00245B23" w:rsidRDefault="00245B23" w:rsidP="00DA1E62">
            <w:pPr>
              <w:pStyle w:val="TableParagraph"/>
              <w:spacing w:line="240" w:lineRule="auto"/>
              <w:rPr>
                <w:sz w:val="24"/>
              </w:rPr>
            </w:pPr>
            <w:r>
              <w:rPr>
                <w:spacing w:val="-4"/>
                <w:sz w:val="24"/>
              </w:rPr>
              <w:t>Kanji</w:t>
            </w:r>
          </w:p>
          <w:p w14:paraId="4E5310DD" w14:textId="77777777" w:rsidR="00245B23" w:rsidRDefault="00245B23" w:rsidP="00DA1E62">
            <w:pPr>
              <w:pStyle w:val="TableParagraph"/>
              <w:spacing w:before="182" w:line="240" w:lineRule="auto"/>
              <w:rPr>
                <w:sz w:val="24"/>
              </w:rPr>
            </w:pPr>
            <w:r>
              <w:rPr>
                <w:spacing w:val="-2"/>
                <w:sz w:val="24"/>
              </w:rPr>
              <w:t>191-</w:t>
            </w:r>
            <w:r>
              <w:rPr>
                <w:spacing w:val="-5"/>
                <w:sz w:val="24"/>
              </w:rPr>
              <w:t>200</w:t>
            </w:r>
          </w:p>
        </w:tc>
        <w:tc>
          <w:tcPr>
            <w:tcW w:w="1778" w:type="dxa"/>
            <w:vMerge w:val="restart"/>
          </w:tcPr>
          <w:p w14:paraId="63BACB7E" w14:textId="77777777" w:rsidR="00245B23" w:rsidRDefault="00245B23" w:rsidP="00DA1E62">
            <w:pPr>
              <w:pStyle w:val="TableParagraph"/>
              <w:spacing w:line="240" w:lineRule="auto"/>
              <w:ind w:left="110" w:right="430"/>
              <w:rPr>
                <w:i/>
                <w:sz w:val="24"/>
              </w:rPr>
            </w:pPr>
            <w:r>
              <w:rPr>
                <w:i/>
                <w:sz w:val="24"/>
                <w:u w:val="single"/>
              </w:rPr>
              <w:t>be seen at</w:t>
            </w:r>
            <w:r>
              <w:rPr>
                <w:i/>
                <w:sz w:val="24"/>
              </w:rPr>
              <w:t xml:space="preserve"> </w:t>
            </w:r>
            <w:r>
              <w:rPr>
                <w:i/>
                <w:spacing w:val="-2"/>
                <w:sz w:val="24"/>
                <w:u w:val="single"/>
              </w:rPr>
              <w:t>Annexure-I</w:t>
            </w:r>
          </w:p>
        </w:tc>
      </w:tr>
      <w:tr w:rsidR="00245B23" w14:paraId="69744DE5" w14:textId="77777777" w:rsidTr="00E815CD">
        <w:trPr>
          <w:trHeight w:val="914"/>
        </w:trPr>
        <w:tc>
          <w:tcPr>
            <w:tcW w:w="1100" w:type="dxa"/>
            <w:vMerge/>
            <w:tcBorders>
              <w:top w:val="nil"/>
            </w:tcBorders>
          </w:tcPr>
          <w:p w14:paraId="5B7BEB14" w14:textId="77777777" w:rsidR="00245B23" w:rsidRDefault="00245B23" w:rsidP="00DA1E62">
            <w:pPr>
              <w:spacing w:line="240" w:lineRule="auto"/>
              <w:rPr>
                <w:sz w:val="2"/>
                <w:szCs w:val="2"/>
              </w:rPr>
            </w:pPr>
          </w:p>
        </w:tc>
        <w:tc>
          <w:tcPr>
            <w:tcW w:w="1978" w:type="dxa"/>
            <w:vMerge/>
            <w:tcBorders>
              <w:top w:val="nil"/>
            </w:tcBorders>
          </w:tcPr>
          <w:p w14:paraId="3BF63D5A" w14:textId="77777777" w:rsidR="00245B23" w:rsidRDefault="00245B23" w:rsidP="00DA1E62">
            <w:pPr>
              <w:spacing w:line="240" w:lineRule="auto"/>
              <w:rPr>
                <w:sz w:val="2"/>
                <w:szCs w:val="2"/>
              </w:rPr>
            </w:pPr>
          </w:p>
        </w:tc>
        <w:tc>
          <w:tcPr>
            <w:tcW w:w="1262" w:type="dxa"/>
            <w:vMerge/>
            <w:tcBorders>
              <w:top w:val="nil"/>
            </w:tcBorders>
          </w:tcPr>
          <w:p w14:paraId="709C6C6D" w14:textId="77777777" w:rsidR="00245B23" w:rsidRDefault="00245B23" w:rsidP="00DA1E62">
            <w:pPr>
              <w:spacing w:line="240" w:lineRule="auto"/>
              <w:rPr>
                <w:sz w:val="2"/>
                <w:szCs w:val="2"/>
              </w:rPr>
            </w:pPr>
          </w:p>
        </w:tc>
        <w:tc>
          <w:tcPr>
            <w:tcW w:w="1349" w:type="dxa"/>
          </w:tcPr>
          <w:p w14:paraId="3BF87D6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6F05A65" w14:textId="77777777" w:rsidR="00245B23" w:rsidRDefault="00245B23" w:rsidP="00DA1E62">
            <w:pPr>
              <w:pStyle w:val="TableParagraph"/>
              <w:spacing w:line="240" w:lineRule="auto"/>
              <w:rPr>
                <w:sz w:val="24"/>
              </w:rPr>
            </w:pPr>
            <w:r>
              <w:rPr>
                <w:spacing w:val="-4"/>
                <w:sz w:val="24"/>
              </w:rPr>
              <w:t>Kanji</w:t>
            </w:r>
          </w:p>
          <w:p w14:paraId="0DC8BD72" w14:textId="77777777" w:rsidR="00245B23" w:rsidRDefault="00245B23" w:rsidP="00DA1E62">
            <w:pPr>
              <w:pStyle w:val="TableParagraph"/>
              <w:spacing w:before="180" w:line="240" w:lineRule="auto"/>
              <w:rPr>
                <w:sz w:val="24"/>
              </w:rPr>
            </w:pPr>
            <w:r>
              <w:rPr>
                <w:spacing w:val="-2"/>
                <w:sz w:val="24"/>
              </w:rPr>
              <w:t>201-</w:t>
            </w:r>
            <w:r>
              <w:rPr>
                <w:spacing w:val="-5"/>
                <w:sz w:val="24"/>
              </w:rPr>
              <w:t>210</w:t>
            </w:r>
          </w:p>
        </w:tc>
        <w:tc>
          <w:tcPr>
            <w:tcW w:w="1778" w:type="dxa"/>
            <w:vMerge/>
            <w:tcBorders>
              <w:top w:val="nil"/>
            </w:tcBorders>
          </w:tcPr>
          <w:p w14:paraId="69186F57" w14:textId="77777777" w:rsidR="00245B23" w:rsidRDefault="00245B23" w:rsidP="00DA1E62">
            <w:pPr>
              <w:spacing w:line="240" w:lineRule="auto"/>
              <w:rPr>
                <w:sz w:val="2"/>
                <w:szCs w:val="2"/>
              </w:rPr>
            </w:pPr>
          </w:p>
        </w:tc>
      </w:tr>
      <w:tr w:rsidR="00245B23" w14:paraId="534828D7" w14:textId="77777777" w:rsidTr="00E815CD">
        <w:trPr>
          <w:trHeight w:val="916"/>
        </w:trPr>
        <w:tc>
          <w:tcPr>
            <w:tcW w:w="1100" w:type="dxa"/>
            <w:vMerge/>
            <w:tcBorders>
              <w:top w:val="nil"/>
            </w:tcBorders>
          </w:tcPr>
          <w:p w14:paraId="2DDD3C9C" w14:textId="77777777" w:rsidR="00245B23" w:rsidRDefault="00245B23" w:rsidP="00DA1E62">
            <w:pPr>
              <w:spacing w:line="240" w:lineRule="auto"/>
              <w:rPr>
                <w:sz w:val="2"/>
                <w:szCs w:val="2"/>
              </w:rPr>
            </w:pPr>
          </w:p>
        </w:tc>
        <w:tc>
          <w:tcPr>
            <w:tcW w:w="1978" w:type="dxa"/>
            <w:vMerge/>
            <w:tcBorders>
              <w:top w:val="nil"/>
            </w:tcBorders>
          </w:tcPr>
          <w:p w14:paraId="1B6AEE29" w14:textId="77777777" w:rsidR="00245B23" w:rsidRDefault="00245B23" w:rsidP="00DA1E62">
            <w:pPr>
              <w:spacing w:line="240" w:lineRule="auto"/>
              <w:rPr>
                <w:sz w:val="2"/>
                <w:szCs w:val="2"/>
              </w:rPr>
            </w:pPr>
          </w:p>
        </w:tc>
        <w:tc>
          <w:tcPr>
            <w:tcW w:w="1262" w:type="dxa"/>
            <w:vMerge/>
            <w:tcBorders>
              <w:top w:val="nil"/>
            </w:tcBorders>
          </w:tcPr>
          <w:p w14:paraId="703F6B4A" w14:textId="77777777" w:rsidR="00245B23" w:rsidRDefault="00245B23" w:rsidP="00DA1E62">
            <w:pPr>
              <w:spacing w:line="240" w:lineRule="auto"/>
              <w:rPr>
                <w:sz w:val="2"/>
                <w:szCs w:val="2"/>
              </w:rPr>
            </w:pPr>
          </w:p>
        </w:tc>
        <w:tc>
          <w:tcPr>
            <w:tcW w:w="1349" w:type="dxa"/>
          </w:tcPr>
          <w:p w14:paraId="4C03F24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4E71E242" w14:textId="77777777" w:rsidR="00245B23" w:rsidRDefault="00245B23" w:rsidP="00DA1E62">
            <w:pPr>
              <w:pStyle w:val="TableParagraph"/>
              <w:spacing w:line="240" w:lineRule="auto"/>
              <w:rPr>
                <w:sz w:val="24"/>
              </w:rPr>
            </w:pPr>
            <w:r>
              <w:rPr>
                <w:spacing w:val="-4"/>
                <w:sz w:val="24"/>
              </w:rPr>
              <w:t>Kanji</w:t>
            </w:r>
          </w:p>
          <w:p w14:paraId="0201E9BA" w14:textId="77777777" w:rsidR="00245B23" w:rsidRDefault="00245B23" w:rsidP="00DA1E62">
            <w:pPr>
              <w:pStyle w:val="TableParagraph"/>
              <w:spacing w:before="182" w:line="240" w:lineRule="auto"/>
              <w:rPr>
                <w:sz w:val="24"/>
              </w:rPr>
            </w:pPr>
            <w:r>
              <w:rPr>
                <w:spacing w:val="-2"/>
                <w:sz w:val="24"/>
              </w:rPr>
              <w:t>211-</w:t>
            </w:r>
            <w:r>
              <w:rPr>
                <w:spacing w:val="-5"/>
                <w:sz w:val="24"/>
              </w:rPr>
              <w:t>220</w:t>
            </w:r>
          </w:p>
        </w:tc>
        <w:tc>
          <w:tcPr>
            <w:tcW w:w="1778" w:type="dxa"/>
            <w:vMerge/>
            <w:tcBorders>
              <w:top w:val="nil"/>
            </w:tcBorders>
          </w:tcPr>
          <w:p w14:paraId="1E703FB1" w14:textId="77777777" w:rsidR="00245B23" w:rsidRDefault="00245B23" w:rsidP="00DA1E62">
            <w:pPr>
              <w:spacing w:line="240" w:lineRule="auto"/>
              <w:rPr>
                <w:sz w:val="2"/>
                <w:szCs w:val="2"/>
              </w:rPr>
            </w:pPr>
          </w:p>
        </w:tc>
      </w:tr>
      <w:tr w:rsidR="00245B23" w14:paraId="17178A4B" w14:textId="77777777" w:rsidTr="00E815CD">
        <w:trPr>
          <w:trHeight w:val="914"/>
        </w:trPr>
        <w:tc>
          <w:tcPr>
            <w:tcW w:w="1100" w:type="dxa"/>
            <w:vMerge/>
            <w:tcBorders>
              <w:top w:val="nil"/>
            </w:tcBorders>
          </w:tcPr>
          <w:p w14:paraId="1253B226" w14:textId="77777777" w:rsidR="00245B23" w:rsidRDefault="00245B23" w:rsidP="00DA1E62">
            <w:pPr>
              <w:spacing w:line="240" w:lineRule="auto"/>
              <w:rPr>
                <w:sz w:val="2"/>
                <w:szCs w:val="2"/>
              </w:rPr>
            </w:pPr>
          </w:p>
        </w:tc>
        <w:tc>
          <w:tcPr>
            <w:tcW w:w="1978" w:type="dxa"/>
            <w:vMerge/>
            <w:tcBorders>
              <w:top w:val="nil"/>
            </w:tcBorders>
          </w:tcPr>
          <w:p w14:paraId="2FE620D1" w14:textId="77777777" w:rsidR="00245B23" w:rsidRDefault="00245B23" w:rsidP="00DA1E62">
            <w:pPr>
              <w:spacing w:line="240" w:lineRule="auto"/>
              <w:rPr>
                <w:sz w:val="2"/>
                <w:szCs w:val="2"/>
              </w:rPr>
            </w:pPr>
          </w:p>
        </w:tc>
        <w:tc>
          <w:tcPr>
            <w:tcW w:w="1262" w:type="dxa"/>
            <w:vMerge w:val="restart"/>
          </w:tcPr>
          <w:p w14:paraId="2A85B091"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65D37ED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DB51773" w14:textId="77777777" w:rsidR="00245B23" w:rsidRDefault="00245B23" w:rsidP="00DA1E62">
            <w:pPr>
              <w:pStyle w:val="TableParagraph"/>
              <w:spacing w:line="240" w:lineRule="auto"/>
              <w:rPr>
                <w:sz w:val="24"/>
              </w:rPr>
            </w:pPr>
            <w:r>
              <w:rPr>
                <w:spacing w:val="-4"/>
                <w:sz w:val="24"/>
              </w:rPr>
              <w:t>Kanji</w:t>
            </w:r>
          </w:p>
          <w:p w14:paraId="27519CD3" w14:textId="77777777" w:rsidR="00245B23" w:rsidRDefault="00245B23" w:rsidP="00DA1E62">
            <w:pPr>
              <w:pStyle w:val="TableParagraph"/>
              <w:spacing w:before="180" w:line="240" w:lineRule="auto"/>
              <w:rPr>
                <w:sz w:val="24"/>
              </w:rPr>
            </w:pPr>
            <w:r>
              <w:rPr>
                <w:spacing w:val="-2"/>
                <w:sz w:val="24"/>
              </w:rPr>
              <w:t>221-</w:t>
            </w:r>
            <w:r>
              <w:rPr>
                <w:spacing w:val="-5"/>
                <w:sz w:val="24"/>
              </w:rPr>
              <w:t>230</w:t>
            </w:r>
          </w:p>
        </w:tc>
        <w:tc>
          <w:tcPr>
            <w:tcW w:w="1778" w:type="dxa"/>
            <w:vMerge/>
            <w:tcBorders>
              <w:top w:val="nil"/>
            </w:tcBorders>
          </w:tcPr>
          <w:p w14:paraId="00FA22D9" w14:textId="77777777" w:rsidR="00245B23" w:rsidRDefault="00245B23" w:rsidP="00DA1E62">
            <w:pPr>
              <w:spacing w:line="240" w:lineRule="auto"/>
              <w:rPr>
                <w:sz w:val="2"/>
                <w:szCs w:val="2"/>
              </w:rPr>
            </w:pPr>
          </w:p>
        </w:tc>
      </w:tr>
      <w:tr w:rsidR="00245B23" w14:paraId="0EB89446" w14:textId="77777777" w:rsidTr="00E815CD">
        <w:trPr>
          <w:trHeight w:val="917"/>
        </w:trPr>
        <w:tc>
          <w:tcPr>
            <w:tcW w:w="1100" w:type="dxa"/>
            <w:vMerge/>
            <w:tcBorders>
              <w:top w:val="nil"/>
            </w:tcBorders>
          </w:tcPr>
          <w:p w14:paraId="7D212035" w14:textId="77777777" w:rsidR="00245B23" w:rsidRDefault="00245B23" w:rsidP="00DA1E62">
            <w:pPr>
              <w:spacing w:line="240" w:lineRule="auto"/>
              <w:rPr>
                <w:sz w:val="2"/>
                <w:szCs w:val="2"/>
              </w:rPr>
            </w:pPr>
          </w:p>
        </w:tc>
        <w:tc>
          <w:tcPr>
            <w:tcW w:w="1978" w:type="dxa"/>
            <w:vMerge/>
            <w:tcBorders>
              <w:top w:val="nil"/>
            </w:tcBorders>
          </w:tcPr>
          <w:p w14:paraId="7ADD8919" w14:textId="77777777" w:rsidR="00245B23" w:rsidRDefault="00245B23" w:rsidP="00DA1E62">
            <w:pPr>
              <w:spacing w:line="240" w:lineRule="auto"/>
              <w:rPr>
                <w:sz w:val="2"/>
                <w:szCs w:val="2"/>
              </w:rPr>
            </w:pPr>
          </w:p>
        </w:tc>
        <w:tc>
          <w:tcPr>
            <w:tcW w:w="1262" w:type="dxa"/>
            <w:vMerge/>
            <w:tcBorders>
              <w:top w:val="nil"/>
            </w:tcBorders>
          </w:tcPr>
          <w:p w14:paraId="1FE185A3" w14:textId="77777777" w:rsidR="00245B23" w:rsidRDefault="00245B23" w:rsidP="00DA1E62">
            <w:pPr>
              <w:spacing w:line="240" w:lineRule="auto"/>
              <w:rPr>
                <w:sz w:val="2"/>
                <w:szCs w:val="2"/>
              </w:rPr>
            </w:pPr>
          </w:p>
        </w:tc>
        <w:tc>
          <w:tcPr>
            <w:tcW w:w="1349" w:type="dxa"/>
          </w:tcPr>
          <w:p w14:paraId="29D073F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CFCA118" w14:textId="77777777" w:rsidR="00245B23" w:rsidRDefault="00245B23" w:rsidP="00DA1E62">
            <w:pPr>
              <w:pStyle w:val="TableParagraph"/>
              <w:spacing w:line="240" w:lineRule="auto"/>
              <w:rPr>
                <w:sz w:val="24"/>
              </w:rPr>
            </w:pPr>
            <w:r>
              <w:rPr>
                <w:spacing w:val="-4"/>
                <w:sz w:val="24"/>
              </w:rPr>
              <w:t>Kanji</w:t>
            </w:r>
          </w:p>
          <w:p w14:paraId="42BCE691" w14:textId="77777777" w:rsidR="00245B23" w:rsidRDefault="00245B23" w:rsidP="00DA1E62">
            <w:pPr>
              <w:pStyle w:val="TableParagraph"/>
              <w:spacing w:before="182" w:line="240" w:lineRule="auto"/>
              <w:rPr>
                <w:sz w:val="24"/>
              </w:rPr>
            </w:pPr>
            <w:r>
              <w:rPr>
                <w:spacing w:val="-2"/>
                <w:sz w:val="24"/>
              </w:rPr>
              <w:t>231-</w:t>
            </w:r>
            <w:r>
              <w:rPr>
                <w:spacing w:val="-5"/>
                <w:sz w:val="24"/>
              </w:rPr>
              <w:t>240</w:t>
            </w:r>
          </w:p>
        </w:tc>
        <w:tc>
          <w:tcPr>
            <w:tcW w:w="1778" w:type="dxa"/>
            <w:vMerge/>
            <w:tcBorders>
              <w:top w:val="nil"/>
            </w:tcBorders>
          </w:tcPr>
          <w:p w14:paraId="63E62223" w14:textId="77777777" w:rsidR="00245B23" w:rsidRDefault="00245B23" w:rsidP="00DA1E62">
            <w:pPr>
              <w:spacing w:line="240" w:lineRule="auto"/>
              <w:rPr>
                <w:sz w:val="2"/>
                <w:szCs w:val="2"/>
              </w:rPr>
            </w:pPr>
          </w:p>
        </w:tc>
      </w:tr>
      <w:tr w:rsidR="00245B23" w14:paraId="295C90E7" w14:textId="77777777" w:rsidTr="00E815CD">
        <w:trPr>
          <w:trHeight w:val="914"/>
        </w:trPr>
        <w:tc>
          <w:tcPr>
            <w:tcW w:w="1100" w:type="dxa"/>
            <w:vMerge/>
            <w:tcBorders>
              <w:top w:val="nil"/>
            </w:tcBorders>
          </w:tcPr>
          <w:p w14:paraId="5A1D090F" w14:textId="77777777" w:rsidR="00245B23" w:rsidRDefault="00245B23" w:rsidP="00DA1E62">
            <w:pPr>
              <w:spacing w:line="240" w:lineRule="auto"/>
              <w:rPr>
                <w:sz w:val="2"/>
                <w:szCs w:val="2"/>
              </w:rPr>
            </w:pPr>
          </w:p>
        </w:tc>
        <w:tc>
          <w:tcPr>
            <w:tcW w:w="1978" w:type="dxa"/>
            <w:vMerge/>
            <w:tcBorders>
              <w:top w:val="nil"/>
            </w:tcBorders>
          </w:tcPr>
          <w:p w14:paraId="26F1772B" w14:textId="77777777" w:rsidR="00245B23" w:rsidRDefault="00245B23" w:rsidP="00DA1E62">
            <w:pPr>
              <w:spacing w:line="240" w:lineRule="auto"/>
              <w:rPr>
                <w:sz w:val="2"/>
                <w:szCs w:val="2"/>
              </w:rPr>
            </w:pPr>
          </w:p>
        </w:tc>
        <w:tc>
          <w:tcPr>
            <w:tcW w:w="1262" w:type="dxa"/>
            <w:vMerge/>
            <w:tcBorders>
              <w:top w:val="nil"/>
            </w:tcBorders>
          </w:tcPr>
          <w:p w14:paraId="1875639F" w14:textId="77777777" w:rsidR="00245B23" w:rsidRDefault="00245B23" w:rsidP="00DA1E62">
            <w:pPr>
              <w:spacing w:line="240" w:lineRule="auto"/>
              <w:rPr>
                <w:sz w:val="2"/>
                <w:szCs w:val="2"/>
              </w:rPr>
            </w:pPr>
          </w:p>
        </w:tc>
        <w:tc>
          <w:tcPr>
            <w:tcW w:w="1349" w:type="dxa"/>
          </w:tcPr>
          <w:p w14:paraId="6A7B8AA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083E65E" w14:textId="77777777" w:rsidR="00245B23" w:rsidRDefault="00245B23" w:rsidP="00DA1E62">
            <w:pPr>
              <w:pStyle w:val="TableParagraph"/>
              <w:spacing w:line="240" w:lineRule="auto"/>
              <w:rPr>
                <w:sz w:val="24"/>
              </w:rPr>
            </w:pPr>
            <w:r>
              <w:rPr>
                <w:spacing w:val="-4"/>
                <w:sz w:val="24"/>
              </w:rPr>
              <w:t>Kanji</w:t>
            </w:r>
          </w:p>
          <w:p w14:paraId="7F295D9D" w14:textId="77777777" w:rsidR="00245B23" w:rsidRDefault="00245B23" w:rsidP="00DA1E62">
            <w:pPr>
              <w:pStyle w:val="TableParagraph"/>
              <w:spacing w:before="180" w:line="240" w:lineRule="auto"/>
              <w:rPr>
                <w:sz w:val="24"/>
              </w:rPr>
            </w:pPr>
            <w:r>
              <w:rPr>
                <w:spacing w:val="-2"/>
                <w:sz w:val="24"/>
              </w:rPr>
              <w:t>241-</w:t>
            </w:r>
            <w:r>
              <w:rPr>
                <w:spacing w:val="-5"/>
                <w:sz w:val="24"/>
              </w:rPr>
              <w:t>250</w:t>
            </w:r>
          </w:p>
        </w:tc>
        <w:tc>
          <w:tcPr>
            <w:tcW w:w="1778" w:type="dxa"/>
            <w:vMerge/>
            <w:tcBorders>
              <w:top w:val="nil"/>
            </w:tcBorders>
          </w:tcPr>
          <w:p w14:paraId="70F95C73" w14:textId="77777777" w:rsidR="00245B23" w:rsidRDefault="00245B23" w:rsidP="00DA1E62">
            <w:pPr>
              <w:spacing w:line="240" w:lineRule="auto"/>
              <w:rPr>
                <w:sz w:val="2"/>
                <w:szCs w:val="2"/>
              </w:rPr>
            </w:pPr>
          </w:p>
        </w:tc>
      </w:tr>
      <w:tr w:rsidR="00245B23" w14:paraId="659A648B" w14:textId="77777777" w:rsidTr="00E815CD">
        <w:trPr>
          <w:trHeight w:val="916"/>
        </w:trPr>
        <w:tc>
          <w:tcPr>
            <w:tcW w:w="1100" w:type="dxa"/>
            <w:vMerge/>
            <w:tcBorders>
              <w:top w:val="nil"/>
            </w:tcBorders>
          </w:tcPr>
          <w:p w14:paraId="5F2FC1C3" w14:textId="77777777" w:rsidR="00245B23" w:rsidRDefault="00245B23" w:rsidP="00DA1E62">
            <w:pPr>
              <w:spacing w:line="240" w:lineRule="auto"/>
              <w:rPr>
                <w:sz w:val="2"/>
                <w:szCs w:val="2"/>
              </w:rPr>
            </w:pPr>
          </w:p>
        </w:tc>
        <w:tc>
          <w:tcPr>
            <w:tcW w:w="1978" w:type="dxa"/>
            <w:vMerge/>
            <w:tcBorders>
              <w:top w:val="nil"/>
            </w:tcBorders>
          </w:tcPr>
          <w:p w14:paraId="4629397F" w14:textId="77777777" w:rsidR="00245B23" w:rsidRDefault="00245B23" w:rsidP="00DA1E62">
            <w:pPr>
              <w:spacing w:line="240" w:lineRule="auto"/>
              <w:rPr>
                <w:sz w:val="2"/>
                <w:szCs w:val="2"/>
              </w:rPr>
            </w:pPr>
          </w:p>
        </w:tc>
        <w:tc>
          <w:tcPr>
            <w:tcW w:w="1262" w:type="dxa"/>
            <w:vMerge/>
            <w:tcBorders>
              <w:top w:val="nil"/>
            </w:tcBorders>
          </w:tcPr>
          <w:p w14:paraId="368F86F1" w14:textId="77777777" w:rsidR="00245B23" w:rsidRDefault="00245B23" w:rsidP="00DA1E62">
            <w:pPr>
              <w:spacing w:line="240" w:lineRule="auto"/>
              <w:rPr>
                <w:sz w:val="2"/>
                <w:szCs w:val="2"/>
              </w:rPr>
            </w:pPr>
          </w:p>
        </w:tc>
        <w:tc>
          <w:tcPr>
            <w:tcW w:w="1349" w:type="dxa"/>
          </w:tcPr>
          <w:p w14:paraId="3B38A22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6B22491" w14:textId="77777777" w:rsidR="00245B23" w:rsidRDefault="00245B23" w:rsidP="00DA1E62">
            <w:pPr>
              <w:pStyle w:val="TableParagraph"/>
              <w:spacing w:line="240" w:lineRule="auto"/>
              <w:rPr>
                <w:sz w:val="24"/>
              </w:rPr>
            </w:pPr>
            <w:r>
              <w:rPr>
                <w:spacing w:val="-4"/>
                <w:sz w:val="24"/>
              </w:rPr>
              <w:t>Kanji</w:t>
            </w:r>
          </w:p>
          <w:p w14:paraId="7B317316" w14:textId="77777777" w:rsidR="00245B23" w:rsidRDefault="00245B23" w:rsidP="00DA1E62">
            <w:pPr>
              <w:pStyle w:val="TableParagraph"/>
              <w:spacing w:before="182" w:line="240" w:lineRule="auto"/>
              <w:rPr>
                <w:sz w:val="24"/>
              </w:rPr>
            </w:pPr>
            <w:r>
              <w:rPr>
                <w:spacing w:val="-2"/>
                <w:sz w:val="24"/>
              </w:rPr>
              <w:t>251-</w:t>
            </w:r>
            <w:r>
              <w:rPr>
                <w:spacing w:val="-5"/>
                <w:sz w:val="24"/>
              </w:rPr>
              <w:t>260</w:t>
            </w:r>
          </w:p>
        </w:tc>
        <w:tc>
          <w:tcPr>
            <w:tcW w:w="1778" w:type="dxa"/>
            <w:vMerge/>
            <w:tcBorders>
              <w:top w:val="nil"/>
            </w:tcBorders>
          </w:tcPr>
          <w:p w14:paraId="33191DD6" w14:textId="77777777" w:rsidR="00245B23" w:rsidRDefault="00245B23" w:rsidP="00DA1E62">
            <w:pPr>
              <w:spacing w:line="240" w:lineRule="auto"/>
              <w:rPr>
                <w:sz w:val="2"/>
                <w:szCs w:val="2"/>
              </w:rPr>
            </w:pPr>
          </w:p>
        </w:tc>
      </w:tr>
      <w:tr w:rsidR="00245B23" w14:paraId="2789709A" w14:textId="77777777" w:rsidTr="00F22377">
        <w:trPr>
          <w:trHeight w:val="817"/>
        </w:trPr>
        <w:tc>
          <w:tcPr>
            <w:tcW w:w="1100" w:type="dxa"/>
            <w:vMerge/>
            <w:tcBorders>
              <w:top w:val="nil"/>
            </w:tcBorders>
          </w:tcPr>
          <w:p w14:paraId="6F102579" w14:textId="77777777" w:rsidR="00245B23" w:rsidRDefault="00245B23" w:rsidP="00DA1E62">
            <w:pPr>
              <w:spacing w:line="240" w:lineRule="auto"/>
              <w:rPr>
                <w:sz w:val="2"/>
                <w:szCs w:val="2"/>
              </w:rPr>
            </w:pPr>
          </w:p>
        </w:tc>
        <w:tc>
          <w:tcPr>
            <w:tcW w:w="1978" w:type="dxa"/>
            <w:vMerge/>
            <w:tcBorders>
              <w:top w:val="nil"/>
            </w:tcBorders>
          </w:tcPr>
          <w:p w14:paraId="597A9242" w14:textId="77777777" w:rsidR="00245B23" w:rsidRDefault="00245B23" w:rsidP="00DA1E62">
            <w:pPr>
              <w:spacing w:line="240" w:lineRule="auto"/>
              <w:rPr>
                <w:sz w:val="2"/>
                <w:szCs w:val="2"/>
              </w:rPr>
            </w:pPr>
          </w:p>
        </w:tc>
        <w:tc>
          <w:tcPr>
            <w:tcW w:w="1262" w:type="dxa"/>
            <w:vMerge w:val="restart"/>
          </w:tcPr>
          <w:p w14:paraId="4E49DF31"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0304464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607CADB" w14:textId="77777777" w:rsidR="00245B23" w:rsidRDefault="00245B23" w:rsidP="00DA1E62">
            <w:pPr>
              <w:pStyle w:val="TableParagraph"/>
              <w:spacing w:line="240" w:lineRule="auto"/>
              <w:ind w:right="1572"/>
              <w:rPr>
                <w:sz w:val="24"/>
              </w:rPr>
            </w:pPr>
            <w:r>
              <w:rPr>
                <w:spacing w:val="-2"/>
                <w:sz w:val="24"/>
              </w:rPr>
              <w:t xml:space="preserve">Lesson-26 </w:t>
            </w:r>
            <w:r>
              <w:rPr>
                <w:sz w:val="24"/>
              </w:rPr>
              <w:t>Who Did?</w:t>
            </w:r>
          </w:p>
          <w:p w14:paraId="03FE29F4"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489C1975" w14:textId="77777777" w:rsidR="00245B23" w:rsidRDefault="00245B23" w:rsidP="00DA1E62">
            <w:pPr>
              <w:spacing w:line="240" w:lineRule="auto"/>
              <w:rPr>
                <w:sz w:val="2"/>
                <w:szCs w:val="2"/>
              </w:rPr>
            </w:pPr>
          </w:p>
        </w:tc>
      </w:tr>
      <w:tr w:rsidR="00245B23" w14:paraId="5D2328D5" w14:textId="77777777" w:rsidTr="00F22377">
        <w:trPr>
          <w:trHeight w:val="826"/>
        </w:trPr>
        <w:tc>
          <w:tcPr>
            <w:tcW w:w="1100" w:type="dxa"/>
            <w:vMerge/>
            <w:tcBorders>
              <w:top w:val="nil"/>
            </w:tcBorders>
          </w:tcPr>
          <w:p w14:paraId="5EB18847" w14:textId="77777777" w:rsidR="00245B23" w:rsidRDefault="00245B23" w:rsidP="00DA1E62">
            <w:pPr>
              <w:spacing w:line="240" w:lineRule="auto"/>
              <w:rPr>
                <w:sz w:val="2"/>
                <w:szCs w:val="2"/>
              </w:rPr>
            </w:pPr>
          </w:p>
        </w:tc>
        <w:tc>
          <w:tcPr>
            <w:tcW w:w="1978" w:type="dxa"/>
            <w:vMerge/>
            <w:tcBorders>
              <w:top w:val="nil"/>
            </w:tcBorders>
          </w:tcPr>
          <w:p w14:paraId="5BC5FECE" w14:textId="77777777" w:rsidR="00245B23" w:rsidRDefault="00245B23" w:rsidP="00DA1E62">
            <w:pPr>
              <w:spacing w:line="240" w:lineRule="auto"/>
              <w:rPr>
                <w:sz w:val="2"/>
                <w:szCs w:val="2"/>
              </w:rPr>
            </w:pPr>
          </w:p>
        </w:tc>
        <w:tc>
          <w:tcPr>
            <w:tcW w:w="1262" w:type="dxa"/>
            <w:vMerge/>
            <w:tcBorders>
              <w:top w:val="nil"/>
            </w:tcBorders>
          </w:tcPr>
          <w:p w14:paraId="55CD1E12" w14:textId="77777777" w:rsidR="00245B23" w:rsidRDefault="00245B23" w:rsidP="00DA1E62">
            <w:pPr>
              <w:spacing w:line="240" w:lineRule="auto"/>
              <w:rPr>
                <w:sz w:val="2"/>
                <w:szCs w:val="2"/>
              </w:rPr>
            </w:pPr>
          </w:p>
        </w:tc>
        <w:tc>
          <w:tcPr>
            <w:tcW w:w="1349" w:type="dxa"/>
          </w:tcPr>
          <w:p w14:paraId="39076E5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D208BE4" w14:textId="77777777" w:rsidR="00245B23" w:rsidRDefault="00245B23" w:rsidP="00DA1E62">
            <w:pPr>
              <w:pStyle w:val="TableParagraph"/>
              <w:spacing w:line="240" w:lineRule="auto"/>
              <w:ind w:right="1572"/>
              <w:rPr>
                <w:sz w:val="24"/>
              </w:rPr>
            </w:pPr>
            <w:r>
              <w:rPr>
                <w:spacing w:val="-2"/>
                <w:sz w:val="24"/>
              </w:rPr>
              <w:t xml:space="preserve">Lesson-26 </w:t>
            </w:r>
            <w:r>
              <w:rPr>
                <w:sz w:val="24"/>
              </w:rPr>
              <w:t>Who Did?</w:t>
            </w:r>
          </w:p>
          <w:p w14:paraId="14A3A1F1"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6488549E" w14:textId="77777777" w:rsidR="00245B23" w:rsidRDefault="00245B23" w:rsidP="00DA1E62">
            <w:pPr>
              <w:spacing w:line="240" w:lineRule="auto"/>
              <w:rPr>
                <w:sz w:val="2"/>
                <w:szCs w:val="2"/>
              </w:rPr>
            </w:pPr>
          </w:p>
        </w:tc>
      </w:tr>
      <w:tr w:rsidR="00245B23" w14:paraId="751BDFED" w14:textId="77777777" w:rsidTr="00F22377">
        <w:trPr>
          <w:trHeight w:val="844"/>
        </w:trPr>
        <w:tc>
          <w:tcPr>
            <w:tcW w:w="1100" w:type="dxa"/>
            <w:vMerge/>
            <w:tcBorders>
              <w:top w:val="nil"/>
            </w:tcBorders>
          </w:tcPr>
          <w:p w14:paraId="28E261C0" w14:textId="77777777" w:rsidR="00245B23" w:rsidRDefault="00245B23" w:rsidP="00DA1E62">
            <w:pPr>
              <w:spacing w:line="240" w:lineRule="auto"/>
              <w:rPr>
                <w:sz w:val="2"/>
                <w:szCs w:val="2"/>
              </w:rPr>
            </w:pPr>
          </w:p>
        </w:tc>
        <w:tc>
          <w:tcPr>
            <w:tcW w:w="1978" w:type="dxa"/>
            <w:vMerge/>
            <w:tcBorders>
              <w:top w:val="nil"/>
            </w:tcBorders>
          </w:tcPr>
          <w:p w14:paraId="0FCCCB95" w14:textId="77777777" w:rsidR="00245B23" w:rsidRDefault="00245B23" w:rsidP="00DA1E62">
            <w:pPr>
              <w:spacing w:line="240" w:lineRule="auto"/>
              <w:rPr>
                <w:sz w:val="2"/>
                <w:szCs w:val="2"/>
              </w:rPr>
            </w:pPr>
          </w:p>
        </w:tc>
        <w:tc>
          <w:tcPr>
            <w:tcW w:w="1262" w:type="dxa"/>
            <w:vMerge/>
            <w:tcBorders>
              <w:top w:val="nil"/>
            </w:tcBorders>
          </w:tcPr>
          <w:p w14:paraId="3EAADBE2" w14:textId="77777777" w:rsidR="00245B23" w:rsidRDefault="00245B23" w:rsidP="00DA1E62">
            <w:pPr>
              <w:spacing w:line="240" w:lineRule="auto"/>
              <w:rPr>
                <w:sz w:val="2"/>
                <w:szCs w:val="2"/>
              </w:rPr>
            </w:pPr>
          </w:p>
        </w:tc>
        <w:tc>
          <w:tcPr>
            <w:tcW w:w="1349" w:type="dxa"/>
          </w:tcPr>
          <w:p w14:paraId="3BC2554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94D6486" w14:textId="77777777" w:rsidR="00245B23" w:rsidRDefault="00245B23" w:rsidP="00DA1E62">
            <w:pPr>
              <w:pStyle w:val="TableParagraph"/>
              <w:spacing w:line="240" w:lineRule="auto"/>
              <w:ind w:right="1572"/>
              <w:rPr>
                <w:sz w:val="24"/>
              </w:rPr>
            </w:pPr>
            <w:r>
              <w:rPr>
                <w:spacing w:val="-2"/>
                <w:sz w:val="24"/>
              </w:rPr>
              <w:t xml:space="preserve">Lesson-26 </w:t>
            </w:r>
            <w:r>
              <w:rPr>
                <w:sz w:val="24"/>
              </w:rPr>
              <w:t>Who Did?</w:t>
            </w:r>
          </w:p>
          <w:p w14:paraId="19162E37"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2F7BD0A" w14:textId="77777777" w:rsidR="00245B23" w:rsidRDefault="00245B23" w:rsidP="00DA1E62">
            <w:pPr>
              <w:spacing w:line="240" w:lineRule="auto"/>
              <w:rPr>
                <w:sz w:val="2"/>
                <w:szCs w:val="2"/>
              </w:rPr>
            </w:pPr>
          </w:p>
        </w:tc>
      </w:tr>
      <w:tr w:rsidR="00245B23" w14:paraId="74680923" w14:textId="77777777" w:rsidTr="00E815CD">
        <w:trPr>
          <w:trHeight w:val="914"/>
        </w:trPr>
        <w:tc>
          <w:tcPr>
            <w:tcW w:w="1100" w:type="dxa"/>
            <w:vMerge/>
            <w:tcBorders>
              <w:top w:val="nil"/>
            </w:tcBorders>
          </w:tcPr>
          <w:p w14:paraId="496A8940" w14:textId="77777777" w:rsidR="00245B23" w:rsidRDefault="00245B23" w:rsidP="00DA1E62">
            <w:pPr>
              <w:spacing w:line="240" w:lineRule="auto"/>
              <w:rPr>
                <w:sz w:val="2"/>
                <w:szCs w:val="2"/>
              </w:rPr>
            </w:pPr>
          </w:p>
        </w:tc>
        <w:tc>
          <w:tcPr>
            <w:tcW w:w="1978" w:type="dxa"/>
            <w:vMerge/>
            <w:tcBorders>
              <w:top w:val="nil"/>
            </w:tcBorders>
          </w:tcPr>
          <w:p w14:paraId="17203A4A" w14:textId="77777777" w:rsidR="00245B23" w:rsidRDefault="00245B23" w:rsidP="00DA1E62">
            <w:pPr>
              <w:spacing w:line="240" w:lineRule="auto"/>
              <w:rPr>
                <w:sz w:val="2"/>
                <w:szCs w:val="2"/>
              </w:rPr>
            </w:pPr>
          </w:p>
        </w:tc>
        <w:tc>
          <w:tcPr>
            <w:tcW w:w="1262" w:type="dxa"/>
            <w:vMerge/>
            <w:tcBorders>
              <w:top w:val="nil"/>
            </w:tcBorders>
          </w:tcPr>
          <w:p w14:paraId="4A68DAC9" w14:textId="77777777" w:rsidR="00245B23" w:rsidRDefault="00245B23" w:rsidP="00DA1E62">
            <w:pPr>
              <w:spacing w:line="240" w:lineRule="auto"/>
              <w:rPr>
                <w:sz w:val="2"/>
                <w:szCs w:val="2"/>
              </w:rPr>
            </w:pPr>
          </w:p>
        </w:tc>
        <w:tc>
          <w:tcPr>
            <w:tcW w:w="1349" w:type="dxa"/>
          </w:tcPr>
          <w:p w14:paraId="339E29D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5B6CD67" w14:textId="77777777" w:rsidR="00245B23" w:rsidRDefault="00245B23" w:rsidP="00DA1E62">
            <w:pPr>
              <w:pStyle w:val="TableParagraph"/>
              <w:spacing w:line="240" w:lineRule="auto"/>
              <w:rPr>
                <w:sz w:val="24"/>
              </w:rPr>
            </w:pPr>
            <w:r>
              <w:rPr>
                <w:spacing w:val="-2"/>
                <w:sz w:val="24"/>
              </w:rPr>
              <w:t>Lessons-</w:t>
            </w:r>
            <w:r>
              <w:rPr>
                <w:spacing w:val="-5"/>
                <w:sz w:val="24"/>
              </w:rPr>
              <w:t>26</w:t>
            </w:r>
          </w:p>
          <w:p w14:paraId="60F2D523"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5EE78F0F" w14:textId="77777777" w:rsidR="00245B23" w:rsidRDefault="00245B23" w:rsidP="00DA1E62">
            <w:pPr>
              <w:spacing w:line="240" w:lineRule="auto"/>
              <w:rPr>
                <w:sz w:val="2"/>
                <w:szCs w:val="2"/>
              </w:rPr>
            </w:pPr>
          </w:p>
        </w:tc>
      </w:tr>
      <w:tr w:rsidR="00245B23" w14:paraId="2DA18BA9" w14:textId="77777777" w:rsidTr="00F22377">
        <w:trPr>
          <w:trHeight w:val="934"/>
        </w:trPr>
        <w:tc>
          <w:tcPr>
            <w:tcW w:w="1100" w:type="dxa"/>
            <w:vMerge/>
            <w:tcBorders>
              <w:top w:val="nil"/>
            </w:tcBorders>
          </w:tcPr>
          <w:p w14:paraId="563389FC" w14:textId="77777777" w:rsidR="00245B23" w:rsidRDefault="00245B23" w:rsidP="00DA1E62">
            <w:pPr>
              <w:spacing w:line="240" w:lineRule="auto"/>
              <w:rPr>
                <w:sz w:val="2"/>
                <w:szCs w:val="2"/>
              </w:rPr>
            </w:pPr>
          </w:p>
        </w:tc>
        <w:tc>
          <w:tcPr>
            <w:tcW w:w="1978" w:type="dxa"/>
            <w:vMerge/>
            <w:tcBorders>
              <w:top w:val="nil"/>
            </w:tcBorders>
          </w:tcPr>
          <w:p w14:paraId="12417592" w14:textId="77777777" w:rsidR="00245B23" w:rsidRDefault="00245B23" w:rsidP="00DA1E62">
            <w:pPr>
              <w:spacing w:line="240" w:lineRule="auto"/>
              <w:rPr>
                <w:sz w:val="2"/>
                <w:szCs w:val="2"/>
              </w:rPr>
            </w:pPr>
          </w:p>
        </w:tc>
        <w:tc>
          <w:tcPr>
            <w:tcW w:w="1262" w:type="dxa"/>
            <w:vMerge w:val="restart"/>
          </w:tcPr>
          <w:p w14:paraId="74482087"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0E14C79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E3AB384" w14:textId="77777777" w:rsidR="00245B23" w:rsidRDefault="00245B23" w:rsidP="00DA1E62">
            <w:pPr>
              <w:pStyle w:val="TableParagraph"/>
              <w:spacing w:line="240" w:lineRule="auto"/>
              <w:ind w:right="1324"/>
              <w:rPr>
                <w:sz w:val="24"/>
              </w:rPr>
            </w:pPr>
            <w:r>
              <w:rPr>
                <w:spacing w:val="-2"/>
                <w:sz w:val="24"/>
              </w:rPr>
              <w:t xml:space="preserve">Lesson-27 </w:t>
            </w:r>
            <w:r>
              <w:rPr>
                <w:sz w:val="24"/>
              </w:rPr>
              <w:t>Ability</w:t>
            </w:r>
            <w:r>
              <w:rPr>
                <w:spacing w:val="-17"/>
                <w:sz w:val="24"/>
              </w:rPr>
              <w:t xml:space="preserve"> </w:t>
            </w:r>
            <w:r>
              <w:rPr>
                <w:sz w:val="24"/>
              </w:rPr>
              <w:t>to</w:t>
            </w:r>
            <w:r>
              <w:rPr>
                <w:spacing w:val="-17"/>
                <w:sz w:val="24"/>
              </w:rPr>
              <w:t xml:space="preserve"> </w:t>
            </w:r>
            <w:r>
              <w:rPr>
                <w:sz w:val="24"/>
              </w:rPr>
              <w:t>do</w:t>
            </w:r>
          </w:p>
          <w:p w14:paraId="3D05B4DB"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1EF81099" w14:textId="77777777" w:rsidR="00245B23" w:rsidRDefault="00245B23" w:rsidP="00DA1E62">
            <w:pPr>
              <w:spacing w:line="240" w:lineRule="auto"/>
              <w:rPr>
                <w:sz w:val="2"/>
                <w:szCs w:val="2"/>
              </w:rPr>
            </w:pPr>
          </w:p>
        </w:tc>
      </w:tr>
      <w:tr w:rsidR="00245B23" w14:paraId="729B308A" w14:textId="77777777" w:rsidTr="00F22377">
        <w:trPr>
          <w:trHeight w:val="304"/>
        </w:trPr>
        <w:tc>
          <w:tcPr>
            <w:tcW w:w="1100" w:type="dxa"/>
            <w:vMerge/>
            <w:tcBorders>
              <w:top w:val="nil"/>
            </w:tcBorders>
          </w:tcPr>
          <w:p w14:paraId="29779036" w14:textId="77777777" w:rsidR="00245B23" w:rsidRDefault="00245B23" w:rsidP="00DA1E62">
            <w:pPr>
              <w:spacing w:line="240" w:lineRule="auto"/>
              <w:rPr>
                <w:sz w:val="2"/>
                <w:szCs w:val="2"/>
              </w:rPr>
            </w:pPr>
          </w:p>
        </w:tc>
        <w:tc>
          <w:tcPr>
            <w:tcW w:w="1978" w:type="dxa"/>
            <w:vMerge/>
            <w:tcBorders>
              <w:top w:val="nil"/>
            </w:tcBorders>
          </w:tcPr>
          <w:p w14:paraId="6AE43BD6" w14:textId="77777777" w:rsidR="00245B23" w:rsidRDefault="00245B23" w:rsidP="00DA1E62">
            <w:pPr>
              <w:spacing w:line="240" w:lineRule="auto"/>
              <w:rPr>
                <w:sz w:val="2"/>
                <w:szCs w:val="2"/>
              </w:rPr>
            </w:pPr>
          </w:p>
        </w:tc>
        <w:tc>
          <w:tcPr>
            <w:tcW w:w="1262" w:type="dxa"/>
            <w:vMerge/>
            <w:tcBorders>
              <w:top w:val="nil"/>
            </w:tcBorders>
          </w:tcPr>
          <w:p w14:paraId="50D860E0" w14:textId="77777777" w:rsidR="00245B23" w:rsidRDefault="00245B23" w:rsidP="00DA1E62">
            <w:pPr>
              <w:spacing w:line="240" w:lineRule="auto"/>
              <w:rPr>
                <w:sz w:val="2"/>
                <w:szCs w:val="2"/>
              </w:rPr>
            </w:pPr>
          </w:p>
        </w:tc>
        <w:tc>
          <w:tcPr>
            <w:tcW w:w="1349" w:type="dxa"/>
          </w:tcPr>
          <w:p w14:paraId="18094D0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7DC4B8D" w14:textId="77777777" w:rsidR="00245B23" w:rsidRDefault="00245B23" w:rsidP="00DA1E62">
            <w:pPr>
              <w:pStyle w:val="TableParagraph"/>
              <w:spacing w:line="240" w:lineRule="auto"/>
              <w:rPr>
                <w:sz w:val="24"/>
              </w:rPr>
            </w:pPr>
            <w:r>
              <w:rPr>
                <w:spacing w:val="-2"/>
                <w:sz w:val="24"/>
              </w:rPr>
              <w:t>Lesson-</w:t>
            </w:r>
            <w:r>
              <w:rPr>
                <w:spacing w:val="-5"/>
                <w:sz w:val="24"/>
              </w:rPr>
              <w:t>27</w:t>
            </w:r>
          </w:p>
        </w:tc>
        <w:tc>
          <w:tcPr>
            <w:tcW w:w="1778" w:type="dxa"/>
            <w:vMerge/>
            <w:tcBorders>
              <w:top w:val="nil"/>
            </w:tcBorders>
          </w:tcPr>
          <w:p w14:paraId="194B2370" w14:textId="77777777" w:rsidR="00245B23" w:rsidRDefault="00245B23" w:rsidP="00DA1E62">
            <w:pPr>
              <w:spacing w:line="240" w:lineRule="auto"/>
              <w:rPr>
                <w:sz w:val="2"/>
                <w:szCs w:val="2"/>
              </w:rPr>
            </w:pPr>
          </w:p>
        </w:tc>
      </w:tr>
    </w:tbl>
    <w:p w14:paraId="46A20875"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08DE6283" w14:textId="77777777" w:rsidTr="00E815CD">
        <w:trPr>
          <w:trHeight w:val="917"/>
        </w:trPr>
        <w:tc>
          <w:tcPr>
            <w:tcW w:w="1100" w:type="dxa"/>
            <w:vMerge w:val="restart"/>
          </w:tcPr>
          <w:p w14:paraId="512B40C0" w14:textId="77777777" w:rsidR="00245B23" w:rsidRDefault="00245B23" w:rsidP="00DA1E62">
            <w:pPr>
              <w:pStyle w:val="TableParagraph"/>
              <w:spacing w:line="240" w:lineRule="auto"/>
              <w:ind w:left="0"/>
              <w:rPr>
                <w:rFonts w:ascii="Times New Roman"/>
              </w:rPr>
            </w:pPr>
          </w:p>
        </w:tc>
        <w:tc>
          <w:tcPr>
            <w:tcW w:w="1978" w:type="dxa"/>
            <w:vMerge w:val="restart"/>
          </w:tcPr>
          <w:p w14:paraId="035FF433" w14:textId="77777777" w:rsidR="00245B23" w:rsidRDefault="00245B23" w:rsidP="00DA1E62">
            <w:pPr>
              <w:pStyle w:val="TableParagraph"/>
              <w:spacing w:line="240" w:lineRule="auto"/>
              <w:ind w:left="0"/>
              <w:rPr>
                <w:rFonts w:ascii="Times New Roman"/>
              </w:rPr>
            </w:pPr>
          </w:p>
        </w:tc>
        <w:tc>
          <w:tcPr>
            <w:tcW w:w="1262" w:type="dxa"/>
            <w:vMerge w:val="restart"/>
          </w:tcPr>
          <w:p w14:paraId="1327F1F7" w14:textId="77777777" w:rsidR="00245B23" w:rsidRDefault="00245B23" w:rsidP="00DA1E62">
            <w:pPr>
              <w:pStyle w:val="TableParagraph"/>
              <w:spacing w:line="240" w:lineRule="auto"/>
              <w:ind w:left="0"/>
              <w:rPr>
                <w:rFonts w:ascii="Times New Roman"/>
              </w:rPr>
            </w:pPr>
          </w:p>
        </w:tc>
        <w:tc>
          <w:tcPr>
            <w:tcW w:w="1349" w:type="dxa"/>
          </w:tcPr>
          <w:p w14:paraId="7E7A555C" w14:textId="77777777" w:rsidR="00245B23" w:rsidRDefault="00245B23" w:rsidP="00DA1E62">
            <w:pPr>
              <w:pStyle w:val="TableParagraph"/>
              <w:spacing w:line="240" w:lineRule="auto"/>
              <w:ind w:left="0"/>
              <w:rPr>
                <w:rFonts w:ascii="Times New Roman"/>
              </w:rPr>
            </w:pPr>
          </w:p>
        </w:tc>
        <w:tc>
          <w:tcPr>
            <w:tcW w:w="3216" w:type="dxa"/>
          </w:tcPr>
          <w:p w14:paraId="3629B950" w14:textId="77777777" w:rsidR="00245B23" w:rsidRDefault="00245B23" w:rsidP="00DA1E62">
            <w:pPr>
              <w:pStyle w:val="TableParagraph"/>
              <w:spacing w:line="240" w:lineRule="auto"/>
              <w:rPr>
                <w:sz w:val="24"/>
              </w:rPr>
            </w:pPr>
            <w:r>
              <w:rPr>
                <w:sz w:val="24"/>
              </w:rPr>
              <w:t>Ability</w:t>
            </w:r>
            <w:r>
              <w:rPr>
                <w:spacing w:val="-4"/>
                <w:sz w:val="24"/>
              </w:rPr>
              <w:t xml:space="preserve"> </w:t>
            </w:r>
            <w:r>
              <w:rPr>
                <w:sz w:val="24"/>
              </w:rPr>
              <w:t>to</w:t>
            </w:r>
            <w:r>
              <w:rPr>
                <w:spacing w:val="-1"/>
                <w:sz w:val="24"/>
              </w:rPr>
              <w:t xml:space="preserve"> </w:t>
            </w:r>
            <w:r>
              <w:rPr>
                <w:spacing w:val="-5"/>
                <w:sz w:val="24"/>
              </w:rPr>
              <w:t>do</w:t>
            </w:r>
          </w:p>
          <w:p w14:paraId="79B6F485" w14:textId="77777777" w:rsidR="00245B23" w:rsidRDefault="00245B23" w:rsidP="00DA1E62">
            <w:pPr>
              <w:pStyle w:val="TableParagraph"/>
              <w:spacing w:before="182"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7ACF96F0" w14:textId="77777777" w:rsidR="00245B23" w:rsidRDefault="00245B23" w:rsidP="00DA1E62">
            <w:pPr>
              <w:pStyle w:val="TableParagraph"/>
              <w:spacing w:line="240" w:lineRule="auto"/>
              <w:ind w:left="0"/>
              <w:rPr>
                <w:rFonts w:ascii="Times New Roman"/>
              </w:rPr>
            </w:pPr>
          </w:p>
        </w:tc>
      </w:tr>
      <w:tr w:rsidR="00245B23" w14:paraId="7060702F" w14:textId="77777777" w:rsidTr="00F22377">
        <w:trPr>
          <w:trHeight w:val="781"/>
        </w:trPr>
        <w:tc>
          <w:tcPr>
            <w:tcW w:w="1100" w:type="dxa"/>
            <w:vMerge/>
            <w:tcBorders>
              <w:top w:val="nil"/>
            </w:tcBorders>
          </w:tcPr>
          <w:p w14:paraId="5675EFAA" w14:textId="77777777" w:rsidR="00245B23" w:rsidRDefault="00245B23" w:rsidP="00DA1E62">
            <w:pPr>
              <w:spacing w:line="240" w:lineRule="auto"/>
              <w:rPr>
                <w:sz w:val="2"/>
                <w:szCs w:val="2"/>
              </w:rPr>
            </w:pPr>
          </w:p>
        </w:tc>
        <w:tc>
          <w:tcPr>
            <w:tcW w:w="1978" w:type="dxa"/>
            <w:vMerge/>
            <w:tcBorders>
              <w:top w:val="nil"/>
            </w:tcBorders>
          </w:tcPr>
          <w:p w14:paraId="05782FD1" w14:textId="77777777" w:rsidR="00245B23" w:rsidRDefault="00245B23" w:rsidP="00DA1E62">
            <w:pPr>
              <w:spacing w:line="240" w:lineRule="auto"/>
              <w:rPr>
                <w:sz w:val="2"/>
                <w:szCs w:val="2"/>
              </w:rPr>
            </w:pPr>
          </w:p>
        </w:tc>
        <w:tc>
          <w:tcPr>
            <w:tcW w:w="1262" w:type="dxa"/>
            <w:vMerge/>
            <w:tcBorders>
              <w:top w:val="nil"/>
            </w:tcBorders>
          </w:tcPr>
          <w:p w14:paraId="6ECF1D58" w14:textId="77777777" w:rsidR="00245B23" w:rsidRDefault="00245B23" w:rsidP="00DA1E62">
            <w:pPr>
              <w:spacing w:line="240" w:lineRule="auto"/>
              <w:rPr>
                <w:sz w:val="2"/>
                <w:szCs w:val="2"/>
              </w:rPr>
            </w:pPr>
          </w:p>
        </w:tc>
        <w:tc>
          <w:tcPr>
            <w:tcW w:w="1349" w:type="dxa"/>
          </w:tcPr>
          <w:p w14:paraId="1AA5B08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1730D87" w14:textId="77777777" w:rsidR="00245B23" w:rsidRDefault="00245B23" w:rsidP="00DA1E62">
            <w:pPr>
              <w:pStyle w:val="TableParagraph"/>
              <w:spacing w:line="240" w:lineRule="auto"/>
              <w:ind w:right="1324"/>
              <w:rPr>
                <w:sz w:val="24"/>
              </w:rPr>
            </w:pPr>
            <w:r>
              <w:rPr>
                <w:spacing w:val="-2"/>
                <w:sz w:val="24"/>
              </w:rPr>
              <w:t xml:space="preserve">Lesson-27 </w:t>
            </w:r>
            <w:r>
              <w:rPr>
                <w:sz w:val="24"/>
              </w:rPr>
              <w:t>Ability</w:t>
            </w:r>
            <w:r>
              <w:rPr>
                <w:spacing w:val="-17"/>
                <w:sz w:val="24"/>
              </w:rPr>
              <w:t xml:space="preserve"> </w:t>
            </w:r>
            <w:r>
              <w:rPr>
                <w:sz w:val="24"/>
              </w:rPr>
              <w:t>to</w:t>
            </w:r>
            <w:r>
              <w:rPr>
                <w:spacing w:val="-17"/>
                <w:sz w:val="24"/>
              </w:rPr>
              <w:t xml:space="preserve"> </w:t>
            </w:r>
            <w:r>
              <w:rPr>
                <w:sz w:val="24"/>
              </w:rPr>
              <w:t>do</w:t>
            </w:r>
          </w:p>
          <w:p w14:paraId="15DADAFF"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8103225" w14:textId="77777777" w:rsidR="00245B23" w:rsidRDefault="00245B23" w:rsidP="00DA1E62">
            <w:pPr>
              <w:spacing w:line="240" w:lineRule="auto"/>
              <w:rPr>
                <w:sz w:val="2"/>
                <w:szCs w:val="2"/>
              </w:rPr>
            </w:pPr>
          </w:p>
        </w:tc>
      </w:tr>
      <w:tr w:rsidR="00245B23" w14:paraId="182DDAC4" w14:textId="77777777" w:rsidTr="00E815CD">
        <w:trPr>
          <w:trHeight w:val="914"/>
        </w:trPr>
        <w:tc>
          <w:tcPr>
            <w:tcW w:w="1100" w:type="dxa"/>
            <w:vMerge/>
            <w:tcBorders>
              <w:top w:val="nil"/>
            </w:tcBorders>
          </w:tcPr>
          <w:p w14:paraId="3EBCA480" w14:textId="77777777" w:rsidR="00245B23" w:rsidRDefault="00245B23" w:rsidP="00DA1E62">
            <w:pPr>
              <w:spacing w:line="240" w:lineRule="auto"/>
              <w:rPr>
                <w:sz w:val="2"/>
                <w:szCs w:val="2"/>
              </w:rPr>
            </w:pPr>
          </w:p>
        </w:tc>
        <w:tc>
          <w:tcPr>
            <w:tcW w:w="1978" w:type="dxa"/>
            <w:vMerge/>
            <w:tcBorders>
              <w:top w:val="nil"/>
            </w:tcBorders>
          </w:tcPr>
          <w:p w14:paraId="65FF8BDA" w14:textId="77777777" w:rsidR="00245B23" w:rsidRDefault="00245B23" w:rsidP="00DA1E62">
            <w:pPr>
              <w:spacing w:line="240" w:lineRule="auto"/>
              <w:rPr>
                <w:sz w:val="2"/>
                <w:szCs w:val="2"/>
              </w:rPr>
            </w:pPr>
          </w:p>
        </w:tc>
        <w:tc>
          <w:tcPr>
            <w:tcW w:w="1262" w:type="dxa"/>
            <w:vMerge/>
            <w:tcBorders>
              <w:top w:val="nil"/>
            </w:tcBorders>
          </w:tcPr>
          <w:p w14:paraId="17A523BB" w14:textId="77777777" w:rsidR="00245B23" w:rsidRDefault="00245B23" w:rsidP="00DA1E62">
            <w:pPr>
              <w:spacing w:line="240" w:lineRule="auto"/>
              <w:rPr>
                <w:sz w:val="2"/>
                <w:szCs w:val="2"/>
              </w:rPr>
            </w:pPr>
          </w:p>
        </w:tc>
        <w:tc>
          <w:tcPr>
            <w:tcW w:w="1349" w:type="dxa"/>
          </w:tcPr>
          <w:p w14:paraId="3558883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06F54B1" w14:textId="77777777" w:rsidR="00245B23" w:rsidRDefault="00245B23" w:rsidP="00DA1E62">
            <w:pPr>
              <w:pStyle w:val="TableParagraph"/>
              <w:spacing w:line="240" w:lineRule="auto"/>
              <w:rPr>
                <w:sz w:val="24"/>
              </w:rPr>
            </w:pPr>
            <w:r>
              <w:rPr>
                <w:spacing w:val="-2"/>
                <w:sz w:val="24"/>
              </w:rPr>
              <w:t>Lessons-</w:t>
            </w:r>
            <w:r>
              <w:rPr>
                <w:spacing w:val="-5"/>
                <w:sz w:val="24"/>
              </w:rPr>
              <w:t>27</w:t>
            </w:r>
          </w:p>
          <w:p w14:paraId="6A10DD8B"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4101622" w14:textId="77777777" w:rsidR="00245B23" w:rsidRDefault="00245B23" w:rsidP="00DA1E62">
            <w:pPr>
              <w:spacing w:line="240" w:lineRule="auto"/>
              <w:rPr>
                <w:sz w:val="2"/>
                <w:szCs w:val="2"/>
              </w:rPr>
            </w:pPr>
          </w:p>
        </w:tc>
      </w:tr>
      <w:tr w:rsidR="00245B23" w14:paraId="1DD87110" w14:textId="77777777" w:rsidTr="00E815CD">
        <w:trPr>
          <w:trHeight w:val="1375"/>
        </w:trPr>
        <w:tc>
          <w:tcPr>
            <w:tcW w:w="1100" w:type="dxa"/>
            <w:vMerge/>
            <w:tcBorders>
              <w:top w:val="nil"/>
            </w:tcBorders>
          </w:tcPr>
          <w:p w14:paraId="322E3E76" w14:textId="77777777" w:rsidR="00245B23" w:rsidRDefault="00245B23" w:rsidP="00DA1E62">
            <w:pPr>
              <w:spacing w:line="240" w:lineRule="auto"/>
              <w:rPr>
                <w:sz w:val="2"/>
                <w:szCs w:val="2"/>
              </w:rPr>
            </w:pPr>
          </w:p>
        </w:tc>
        <w:tc>
          <w:tcPr>
            <w:tcW w:w="1978" w:type="dxa"/>
            <w:vMerge/>
            <w:tcBorders>
              <w:top w:val="nil"/>
            </w:tcBorders>
          </w:tcPr>
          <w:p w14:paraId="331F039E" w14:textId="77777777" w:rsidR="00245B23" w:rsidRDefault="00245B23" w:rsidP="00DA1E62">
            <w:pPr>
              <w:spacing w:line="240" w:lineRule="auto"/>
              <w:rPr>
                <w:sz w:val="2"/>
                <w:szCs w:val="2"/>
              </w:rPr>
            </w:pPr>
          </w:p>
        </w:tc>
        <w:tc>
          <w:tcPr>
            <w:tcW w:w="1262" w:type="dxa"/>
            <w:vMerge w:val="restart"/>
          </w:tcPr>
          <w:p w14:paraId="47DA9A91"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2868822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C568F20" w14:textId="77777777" w:rsidR="00245B23" w:rsidRDefault="00245B23" w:rsidP="00DA1E62">
            <w:pPr>
              <w:pStyle w:val="TableParagraph"/>
              <w:spacing w:line="240" w:lineRule="auto"/>
              <w:ind w:right="522"/>
              <w:rPr>
                <w:sz w:val="24"/>
              </w:rPr>
            </w:pPr>
            <w:r>
              <w:rPr>
                <w:spacing w:val="-2"/>
                <w:sz w:val="24"/>
              </w:rPr>
              <w:t xml:space="preserve">Lesson-28 </w:t>
            </w:r>
            <w:r>
              <w:rPr>
                <w:sz w:val="24"/>
              </w:rPr>
              <w:t>Simultaneously</w:t>
            </w:r>
            <w:r>
              <w:rPr>
                <w:spacing w:val="-17"/>
                <w:sz w:val="24"/>
              </w:rPr>
              <w:t xml:space="preserve"> </w:t>
            </w:r>
            <w:proofErr w:type="gramStart"/>
            <w:r>
              <w:rPr>
                <w:sz w:val="24"/>
              </w:rPr>
              <w:t>working</w:t>
            </w:r>
            <w:proofErr w:type="gramEnd"/>
          </w:p>
          <w:p w14:paraId="2FBDA0DB"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18D0D06C" w14:textId="77777777" w:rsidR="00245B23" w:rsidRDefault="00245B23" w:rsidP="00DA1E62">
            <w:pPr>
              <w:spacing w:line="240" w:lineRule="auto"/>
              <w:rPr>
                <w:sz w:val="2"/>
                <w:szCs w:val="2"/>
              </w:rPr>
            </w:pPr>
          </w:p>
        </w:tc>
      </w:tr>
      <w:tr w:rsidR="00245B23" w14:paraId="273EB97C" w14:textId="77777777" w:rsidTr="00F22377">
        <w:trPr>
          <w:trHeight w:val="934"/>
        </w:trPr>
        <w:tc>
          <w:tcPr>
            <w:tcW w:w="1100" w:type="dxa"/>
            <w:vMerge/>
            <w:tcBorders>
              <w:top w:val="nil"/>
            </w:tcBorders>
          </w:tcPr>
          <w:p w14:paraId="137644A3" w14:textId="77777777" w:rsidR="00245B23" w:rsidRDefault="00245B23" w:rsidP="00DA1E62">
            <w:pPr>
              <w:spacing w:line="240" w:lineRule="auto"/>
              <w:rPr>
                <w:sz w:val="2"/>
                <w:szCs w:val="2"/>
              </w:rPr>
            </w:pPr>
          </w:p>
        </w:tc>
        <w:tc>
          <w:tcPr>
            <w:tcW w:w="1978" w:type="dxa"/>
            <w:vMerge/>
            <w:tcBorders>
              <w:top w:val="nil"/>
            </w:tcBorders>
          </w:tcPr>
          <w:p w14:paraId="3B33E22E" w14:textId="77777777" w:rsidR="00245B23" w:rsidRDefault="00245B23" w:rsidP="00DA1E62">
            <w:pPr>
              <w:spacing w:line="240" w:lineRule="auto"/>
              <w:rPr>
                <w:sz w:val="2"/>
                <w:szCs w:val="2"/>
              </w:rPr>
            </w:pPr>
          </w:p>
        </w:tc>
        <w:tc>
          <w:tcPr>
            <w:tcW w:w="1262" w:type="dxa"/>
            <w:vMerge/>
            <w:tcBorders>
              <w:top w:val="nil"/>
            </w:tcBorders>
          </w:tcPr>
          <w:p w14:paraId="5078C4B1" w14:textId="77777777" w:rsidR="00245B23" w:rsidRDefault="00245B23" w:rsidP="00DA1E62">
            <w:pPr>
              <w:spacing w:line="240" w:lineRule="auto"/>
              <w:rPr>
                <w:sz w:val="2"/>
                <w:szCs w:val="2"/>
              </w:rPr>
            </w:pPr>
          </w:p>
        </w:tc>
        <w:tc>
          <w:tcPr>
            <w:tcW w:w="1349" w:type="dxa"/>
          </w:tcPr>
          <w:p w14:paraId="441EAD2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7E60F8E" w14:textId="77777777" w:rsidR="00245B23" w:rsidRDefault="00245B23" w:rsidP="00DA1E62">
            <w:pPr>
              <w:pStyle w:val="TableParagraph"/>
              <w:spacing w:line="240" w:lineRule="auto"/>
              <w:ind w:right="522"/>
              <w:rPr>
                <w:sz w:val="24"/>
              </w:rPr>
            </w:pPr>
            <w:r>
              <w:rPr>
                <w:spacing w:val="-2"/>
                <w:sz w:val="24"/>
              </w:rPr>
              <w:t xml:space="preserve">Lesson-28 </w:t>
            </w:r>
            <w:r>
              <w:rPr>
                <w:sz w:val="24"/>
              </w:rPr>
              <w:t>Simultaneously</w:t>
            </w:r>
            <w:r>
              <w:rPr>
                <w:spacing w:val="-17"/>
                <w:sz w:val="24"/>
              </w:rPr>
              <w:t xml:space="preserve"> </w:t>
            </w:r>
            <w:proofErr w:type="gramStart"/>
            <w:r>
              <w:rPr>
                <w:sz w:val="24"/>
              </w:rPr>
              <w:t>working</w:t>
            </w:r>
            <w:proofErr w:type="gramEnd"/>
          </w:p>
          <w:p w14:paraId="7FEF989E"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5BEE407" w14:textId="77777777" w:rsidR="00245B23" w:rsidRDefault="00245B23" w:rsidP="00DA1E62">
            <w:pPr>
              <w:spacing w:line="240" w:lineRule="auto"/>
              <w:rPr>
                <w:sz w:val="2"/>
                <w:szCs w:val="2"/>
              </w:rPr>
            </w:pPr>
          </w:p>
        </w:tc>
      </w:tr>
      <w:tr w:rsidR="00245B23" w14:paraId="0F7AC65B" w14:textId="77777777" w:rsidTr="00F22377">
        <w:trPr>
          <w:trHeight w:val="844"/>
        </w:trPr>
        <w:tc>
          <w:tcPr>
            <w:tcW w:w="1100" w:type="dxa"/>
            <w:vMerge/>
            <w:tcBorders>
              <w:top w:val="nil"/>
            </w:tcBorders>
          </w:tcPr>
          <w:p w14:paraId="2C5E94D4" w14:textId="77777777" w:rsidR="00245B23" w:rsidRDefault="00245B23" w:rsidP="00DA1E62">
            <w:pPr>
              <w:spacing w:line="240" w:lineRule="auto"/>
              <w:rPr>
                <w:sz w:val="2"/>
                <w:szCs w:val="2"/>
              </w:rPr>
            </w:pPr>
          </w:p>
        </w:tc>
        <w:tc>
          <w:tcPr>
            <w:tcW w:w="1978" w:type="dxa"/>
            <w:vMerge/>
            <w:tcBorders>
              <w:top w:val="nil"/>
            </w:tcBorders>
          </w:tcPr>
          <w:p w14:paraId="43804722" w14:textId="77777777" w:rsidR="00245B23" w:rsidRDefault="00245B23" w:rsidP="00DA1E62">
            <w:pPr>
              <w:spacing w:line="240" w:lineRule="auto"/>
              <w:rPr>
                <w:sz w:val="2"/>
                <w:szCs w:val="2"/>
              </w:rPr>
            </w:pPr>
          </w:p>
        </w:tc>
        <w:tc>
          <w:tcPr>
            <w:tcW w:w="1262" w:type="dxa"/>
            <w:vMerge/>
            <w:tcBorders>
              <w:top w:val="nil"/>
            </w:tcBorders>
          </w:tcPr>
          <w:p w14:paraId="2B35AD15" w14:textId="77777777" w:rsidR="00245B23" w:rsidRDefault="00245B23" w:rsidP="00DA1E62">
            <w:pPr>
              <w:spacing w:line="240" w:lineRule="auto"/>
              <w:rPr>
                <w:sz w:val="2"/>
                <w:szCs w:val="2"/>
              </w:rPr>
            </w:pPr>
          </w:p>
        </w:tc>
        <w:tc>
          <w:tcPr>
            <w:tcW w:w="1349" w:type="dxa"/>
          </w:tcPr>
          <w:p w14:paraId="453DCE4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F1F56DA" w14:textId="77777777" w:rsidR="00245B23" w:rsidRDefault="00245B23" w:rsidP="00DA1E62">
            <w:pPr>
              <w:pStyle w:val="TableParagraph"/>
              <w:spacing w:line="240" w:lineRule="auto"/>
              <w:rPr>
                <w:sz w:val="24"/>
              </w:rPr>
            </w:pPr>
            <w:r>
              <w:rPr>
                <w:spacing w:val="-2"/>
                <w:sz w:val="24"/>
              </w:rPr>
              <w:t>Lesson-</w:t>
            </w:r>
            <w:r>
              <w:rPr>
                <w:spacing w:val="-5"/>
                <w:sz w:val="24"/>
              </w:rPr>
              <w:t>28</w:t>
            </w:r>
          </w:p>
          <w:p w14:paraId="2053D9F7" w14:textId="77777777" w:rsidR="00245B23" w:rsidRDefault="00245B23" w:rsidP="00DA1E62">
            <w:pPr>
              <w:pStyle w:val="TableParagraph"/>
              <w:spacing w:before="8" w:line="240" w:lineRule="auto"/>
              <w:ind w:right="522"/>
              <w:rPr>
                <w:sz w:val="24"/>
              </w:rPr>
            </w:pPr>
            <w:r>
              <w:rPr>
                <w:sz w:val="24"/>
              </w:rPr>
              <w:t>Simultaneously</w:t>
            </w:r>
            <w:r>
              <w:rPr>
                <w:spacing w:val="-17"/>
                <w:sz w:val="24"/>
              </w:rPr>
              <w:t xml:space="preserve"> </w:t>
            </w:r>
            <w:r>
              <w:rPr>
                <w:sz w:val="24"/>
              </w:rPr>
              <w:t xml:space="preserve">working </w:t>
            </w:r>
            <w:r>
              <w:rPr>
                <w:spacing w:val="-2"/>
                <w:sz w:val="24"/>
              </w:rPr>
              <w:t>Conversation</w:t>
            </w:r>
          </w:p>
        </w:tc>
        <w:tc>
          <w:tcPr>
            <w:tcW w:w="1778" w:type="dxa"/>
            <w:vMerge/>
            <w:tcBorders>
              <w:top w:val="nil"/>
            </w:tcBorders>
          </w:tcPr>
          <w:p w14:paraId="4BDD9A71" w14:textId="77777777" w:rsidR="00245B23" w:rsidRDefault="00245B23" w:rsidP="00DA1E62">
            <w:pPr>
              <w:spacing w:line="240" w:lineRule="auto"/>
              <w:rPr>
                <w:sz w:val="2"/>
                <w:szCs w:val="2"/>
              </w:rPr>
            </w:pPr>
          </w:p>
        </w:tc>
      </w:tr>
      <w:tr w:rsidR="00245B23" w14:paraId="6D808AB1" w14:textId="77777777" w:rsidTr="00E815CD">
        <w:trPr>
          <w:trHeight w:val="916"/>
        </w:trPr>
        <w:tc>
          <w:tcPr>
            <w:tcW w:w="1100" w:type="dxa"/>
            <w:vMerge/>
            <w:tcBorders>
              <w:top w:val="nil"/>
            </w:tcBorders>
          </w:tcPr>
          <w:p w14:paraId="74185AB6" w14:textId="77777777" w:rsidR="00245B23" w:rsidRDefault="00245B23" w:rsidP="00DA1E62">
            <w:pPr>
              <w:spacing w:line="240" w:lineRule="auto"/>
              <w:rPr>
                <w:sz w:val="2"/>
                <w:szCs w:val="2"/>
              </w:rPr>
            </w:pPr>
          </w:p>
        </w:tc>
        <w:tc>
          <w:tcPr>
            <w:tcW w:w="1978" w:type="dxa"/>
            <w:vMerge/>
            <w:tcBorders>
              <w:top w:val="nil"/>
            </w:tcBorders>
          </w:tcPr>
          <w:p w14:paraId="655CE729" w14:textId="77777777" w:rsidR="00245B23" w:rsidRDefault="00245B23" w:rsidP="00DA1E62">
            <w:pPr>
              <w:spacing w:line="240" w:lineRule="auto"/>
              <w:rPr>
                <w:sz w:val="2"/>
                <w:szCs w:val="2"/>
              </w:rPr>
            </w:pPr>
          </w:p>
        </w:tc>
        <w:tc>
          <w:tcPr>
            <w:tcW w:w="1262" w:type="dxa"/>
            <w:vMerge/>
            <w:tcBorders>
              <w:top w:val="nil"/>
            </w:tcBorders>
          </w:tcPr>
          <w:p w14:paraId="381CF13A" w14:textId="77777777" w:rsidR="00245B23" w:rsidRDefault="00245B23" w:rsidP="00DA1E62">
            <w:pPr>
              <w:spacing w:line="240" w:lineRule="auto"/>
              <w:rPr>
                <w:sz w:val="2"/>
                <w:szCs w:val="2"/>
              </w:rPr>
            </w:pPr>
          </w:p>
        </w:tc>
        <w:tc>
          <w:tcPr>
            <w:tcW w:w="1349" w:type="dxa"/>
          </w:tcPr>
          <w:p w14:paraId="495F160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FDD3A8C" w14:textId="77777777" w:rsidR="00245B23" w:rsidRDefault="00245B23" w:rsidP="00DA1E62">
            <w:pPr>
              <w:pStyle w:val="TableParagraph"/>
              <w:spacing w:line="240" w:lineRule="auto"/>
              <w:rPr>
                <w:sz w:val="24"/>
              </w:rPr>
            </w:pPr>
            <w:r>
              <w:rPr>
                <w:spacing w:val="-2"/>
                <w:sz w:val="24"/>
              </w:rPr>
              <w:t>Lessons-</w:t>
            </w:r>
            <w:r>
              <w:rPr>
                <w:spacing w:val="-5"/>
                <w:sz w:val="24"/>
              </w:rPr>
              <w:t>28</w:t>
            </w:r>
          </w:p>
          <w:p w14:paraId="451C008C"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5E4DE615" w14:textId="77777777" w:rsidR="00245B23" w:rsidRDefault="00245B23" w:rsidP="00DA1E62">
            <w:pPr>
              <w:spacing w:line="240" w:lineRule="auto"/>
              <w:rPr>
                <w:sz w:val="2"/>
                <w:szCs w:val="2"/>
              </w:rPr>
            </w:pPr>
          </w:p>
        </w:tc>
      </w:tr>
      <w:tr w:rsidR="00245B23" w14:paraId="776A87C1" w14:textId="77777777" w:rsidTr="00F22377">
        <w:trPr>
          <w:trHeight w:val="862"/>
        </w:trPr>
        <w:tc>
          <w:tcPr>
            <w:tcW w:w="1100" w:type="dxa"/>
            <w:vMerge w:val="restart"/>
            <w:tcBorders>
              <w:bottom w:val="single" w:sz="36" w:space="0" w:color="000000"/>
            </w:tcBorders>
          </w:tcPr>
          <w:p w14:paraId="7755AB0C" w14:textId="77777777" w:rsidR="00245B23" w:rsidRDefault="00245B23" w:rsidP="00DA1E62">
            <w:pPr>
              <w:pStyle w:val="TableParagraph"/>
              <w:spacing w:line="240" w:lineRule="auto"/>
              <w:ind w:left="416" w:right="173" w:hanging="180"/>
              <w:rPr>
                <w:b/>
                <w:sz w:val="24"/>
              </w:rPr>
            </w:pPr>
            <w:r>
              <w:rPr>
                <w:b/>
                <w:spacing w:val="-4"/>
                <w:sz w:val="24"/>
              </w:rPr>
              <w:t xml:space="preserve">Week </w:t>
            </w:r>
            <w:r>
              <w:rPr>
                <w:b/>
                <w:spacing w:val="-6"/>
                <w:sz w:val="24"/>
              </w:rPr>
              <w:t>10</w:t>
            </w:r>
          </w:p>
        </w:tc>
        <w:tc>
          <w:tcPr>
            <w:tcW w:w="1978" w:type="dxa"/>
            <w:vMerge w:val="restart"/>
            <w:tcBorders>
              <w:bottom w:val="single" w:sz="36" w:space="0" w:color="000000"/>
            </w:tcBorders>
          </w:tcPr>
          <w:p w14:paraId="2C8FEA37"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Borders>
              <w:bottom w:val="single" w:sz="36" w:space="0" w:color="000000"/>
            </w:tcBorders>
          </w:tcPr>
          <w:p w14:paraId="28190764"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633D3EC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F9E1BA7" w14:textId="77777777" w:rsidR="00245B23" w:rsidRDefault="00245B23" w:rsidP="00DA1E62">
            <w:pPr>
              <w:pStyle w:val="TableParagraph"/>
              <w:spacing w:line="240" w:lineRule="auto"/>
              <w:rPr>
                <w:sz w:val="24"/>
              </w:rPr>
            </w:pPr>
            <w:r>
              <w:rPr>
                <w:spacing w:val="-2"/>
                <w:sz w:val="24"/>
              </w:rPr>
              <w:t>Lesson-</w:t>
            </w:r>
            <w:r>
              <w:rPr>
                <w:spacing w:val="-5"/>
                <w:sz w:val="24"/>
              </w:rPr>
              <w:t>29</w:t>
            </w:r>
          </w:p>
          <w:p w14:paraId="2F97BAD3" w14:textId="77777777" w:rsidR="00245B23" w:rsidRDefault="00245B23" w:rsidP="00DA1E62">
            <w:pPr>
              <w:pStyle w:val="TableParagraph"/>
              <w:spacing w:before="38" w:line="240" w:lineRule="auto"/>
              <w:ind w:right="629"/>
              <w:rPr>
                <w:sz w:val="24"/>
              </w:rPr>
            </w:pPr>
            <w:r>
              <w:rPr>
                <w:sz w:val="24"/>
              </w:rPr>
              <w:t>Status</w:t>
            </w:r>
            <w:r>
              <w:rPr>
                <w:spacing w:val="-17"/>
                <w:sz w:val="24"/>
              </w:rPr>
              <w:t xml:space="preserve"> </w:t>
            </w:r>
            <w:r>
              <w:rPr>
                <w:sz w:val="24"/>
              </w:rPr>
              <w:t>and</w:t>
            </w:r>
            <w:r>
              <w:rPr>
                <w:spacing w:val="-17"/>
                <w:sz w:val="24"/>
              </w:rPr>
              <w:t xml:space="preserve"> </w:t>
            </w:r>
            <w:r>
              <w:rPr>
                <w:sz w:val="24"/>
              </w:rPr>
              <w:t>Position Sentence Pattern</w:t>
            </w:r>
          </w:p>
        </w:tc>
        <w:tc>
          <w:tcPr>
            <w:tcW w:w="1778" w:type="dxa"/>
            <w:vMerge w:val="restart"/>
            <w:tcBorders>
              <w:bottom w:val="single" w:sz="36" w:space="0" w:color="000000"/>
            </w:tcBorders>
          </w:tcPr>
          <w:p w14:paraId="6AE6EC5E" w14:textId="77777777" w:rsidR="00245B23" w:rsidRDefault="00245B23" w:rsidP="00DA0D13">
            <w:pPr>
              <w:pStyle w:val="TableParagraph"/>
              <w:numPr>
                <w:ilvl w:val="0"/>
                <w:numId w:val="57"/>
              </w:numPr>
              <w:tabs>
                <w:tab w:val="left" w:pos="351"/>
              </w:tabs>
              <w:spacing w:before="272" w:line="240" w:lineRule="auto"/>
              <w:ind w:left="351" w:hanging="143"/>
              <w:rPr>
                <w:b/>
                <w:sz w:val="24"/>
              </w:rPr>
            </w:pPr>
            <w:r>
              <w:rPr>
                <w:b/>
                <w:sz w:val="24"/>
              </w:rPr>
              <w:t>Task</w:t>
            </w:r>
            <w:r>
              <w:rPr>
                <w:b/>
                <w:spacing w:val="-1"/>
                <w:sz w:val="24"/>
              </w:rPr>
              <w:t xml:space="preserve"> </w:t>
            </w:r>
            <w:r>
              <w:rPr>
                <w:b/>
                <w:spacing w:val="-5"/>
                <w:sz w:val="24"/>
              </w:rPr>
              <w:t>10</w:t>
            </w:r>
          </w:p>
          <w:p w14:paraId="3806C96F" w14:textId="77777777" w:rsidR="00245B23" w:rsidRDefault="00245B23" w:rsidP="00DA1E62">
            <w:pPr>
              <w:pStyle w:val="TableParagraph"/>
              <w:spacing w:before="269"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3C004CF2" w14:textId="77777777" w:rsidTr="00F22377">
        <w:trPr>
          <w:trHeight w:val="886"/>
        </w:trPr>
        <w:tc>
          <w:tcPr>
            <w:tcW w:w="1100" w:type="dxa"/>
            <w:vMerge/>
            <w:tcBorders>
              <w:top w:val="nil"/>
              <w:bottom w:val="single" w:sz="36" w:space="0" w:color="000000"/>
            </w:tcBorders>
          </w:tcPr>
          <w:p w14:paraId="4CE6EE8C"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525A5F61" w14:textId="77777777" w:rsidR="00245B23" w:rsidRDefault="00245B23" w:rsidP="00DA1E62">
            <w:pPr>
              <w:spacing w:line="240" w:lineRule="auto"/>
              <w:rPr>
                <w:sz w:val="2"/>
                <w:szCs w:val="2"/>
              </w:rPr>
            </w:pPr>
          </w:p>
        </w:tc>
        <w:tc>
          <w:tcPr>
            <w:tcW w:w="1262" w:type="dxa"/>
            <w:vMerge/>
            <w:tcBorders>
              <w:top w:val="nil"/>
              <w:bottom w:val="single" w:sz="36" w:space="0" w:color="000000"/>
            </w:tcBorders>
          </w:tcPr>
          <w:p w14:paraId="7009E301" w14:textId="77777777" w:rsidR="00245B23" w:rsidRDefault="00245B23" w:rsidP="00DA1E62">
            <w:pPr>
              <w:spacing w:line="240" w:lineRule="auto"/>
              <w:rPr>
                <w:sz w:val="2"/>
                <w:szCs w:val="2"/>
              </w:rPr>
            </w:pPr>
          </w:p>
        </w:tc>
        <w:tc>
          <w:tcPr>
            <w:tcW w:w="1349" w:type="dxa"/>
          </w:tcPr>
          <w:p w14:paraId="4656843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01C0124" w14:textId="77777777" w:rsidR="00245B23" w:rsidRDefault="00245B23" w:rsidP="00DA1E62">
            <w:pPr>
              <w:pStyle w:val="TableParagraph"/>
              <w:spacing w:line="240" w:lineRule="auto"/>
              <w:rPr>
                <w:sz w:val="24"/>
              </w:rPr>
            </w:pPr>
            <w:r>
              <w:rPr>
                <w:spacing w:val="-2"/>
                <w:sz w:val="24"/>
              </w:rPr>
              <w:t>Lesson-</w:t>
            </w:r>
            <w:r>
              <w:rPr>
                <w:spacing w:val="-5"/>
                <w:sz w:val="24"/>
              </w:rPr>
              <w:t>29</w:t>
            </w:r>
          </w:p>
          <w:p w14:paraId="4D64618C" w14:textId="77777777" w:rsidR="00245B23" w:rsidRDefault="00245B23" w:rsidP="00DA1E62">
            <w:pPr>
              <w:pStyle w:val="TableParagraph"/>
              <w:spacing w:line="240" w:lineRule="auto"/>
              <w:ind w:right="629"/>
              <w:rPr>
                <w:sz w:val="24"/>
              </w:rPr>
            </w:pPr>
            <w:r>
              <w:rPr>
                <w:sz w:val="24"/>
              </w:rPr>
              <w:t>Status</w:t>
            </w:r>
            <w:r>
              <w:rPr>
                <w:spacing w:val="-17"/>
                <w:sz w:val="24"/>
              </w:rPr>
              <w:t xml:space="preserve"> </w:t>
            </w:r>
            <w:r>
              <w:rPr>
                <w:sz w:val="24"/>
              </w:rPr>
              <w:t>and</w:t>
            </w:r>
            <w:r>
              <w:rPr>
                <w:spacing w:val="-17"/>
                <w:sz w:val="24"/>
              </w:rPr>
              <w:t xml:space="preserve"> </w:t>
            </w:r>
            <w:r>
              <w:rPr>
                <w:sz w:val="24"/>
              </w:rPr>
              <w:t>Position Example Sentence</w:t>
            </w:r>
          </w:p>
        </w:tc>
        <w:tc>
          <w:tcPr>
            <w:tcW w:w="1778" w:type="dxa"/>
            <w:vMerge/>
            <w:tcBorders>
              <w:top w:val="nil"/>
              <w:bottom w:val="single" w:sz="36" w:space="0" w:color="000000"/>
            </w:tcBorders>
          </w:tcPr>
          <w:p w14:paraId="1EFF1CCB" w14:textId="77777777" w:rsidR="00245B23" w:rsidRDefault="00245B23" w:rsidP="00DA1E62">
            <w:pPr>
              <w:spacing w:line="240" w:lineRule="auto"/>
              <w:rPr>
                <w:sz w:val="2"/>
                <w:szCs w:val="2"/>
              </w:rPr>
            </w:pPr>
          </w:p>
        </w:tc>
      </w:tr>
      <w:tr w:rsidR="00245B23" w14:paraId="27DBD0A0" w14:textId="77777777" w:rsidTr="00F22377">
        <w:trPr>
          <w:trHeight w:val="814"/>
        </w:trPr>
        <w:tc>
          <w:tcPr>
            <w:tcW w:w="1100" w:type="dxa"/>
            <w:vMerge/>
            <w:tcBorders>
              <w:top w:val="nil"/>
              <w:bottom w:val="single" w:sz="36" w:space="0" w:color="000000"/>
            </w:tcBorders>
          </w:tcPr>
          <w:p w14:paraId="7294B867"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4E73351D" w14:textId="77777777" w:rsidR="00245B23" w:rsidRDefault="00245B23" w:rsidP="00DA1E62">
            <w:pPr>
              <w:spacing w:line="240" w:lineRule="auto"/>
              <w:rPr>
                <w:sz w:val="2"/>
                <w:szCs w:val="2"/>
              </w:rPr>
            </w:pPr>
          </w:p>
        </w:tc>
        <w:tc>
          <w:tcPr>
            <w:tcW w:w="1262" w:type="dxa"/>
            <w:vMerge/>
            <w:tcBorders>
              <w:top w:val="nil"/>
              <w:bottom w:val="single" w:sz="36" w:space="0" w:color="000000"/>
            </w:tcBorders>
          </w:tcPr>
          <w:p w14:paraId="34C97061" w14:textId="77777777" w:rsidR="00245B23" w:rsidRDefault="00245B23" w:rsidP="00DA1E62">
            <w:pPr>
              <w:spacing w:line="240" w:lineRule="auto"/>
              <w:rPr>
                <w:sz w:val="2"/>
                <w:szCs w:val="2"/>
              </w:rPr>
            </w:pPr>
          </w:p>
        </w:tc>
        <w:tc>
          <w:tcPr>
            <w:tcW w:w="1349" w:type="dxa"/>
          </w:tcPr>
          <w:p w14:paraId="2EE900B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BCD779F" w14:textId="77777777" w:rsidR="00245B23" w:rsidRDefault="00245B23" w:rsidP="00DA1E62">
            <w:pPr>
              <w:pStyle w:val="TableParagraph"/>
              <w:spacing w:line="240" w:lineRule="auto"/>
              <w:rPr>
                <w:sz w:val="24"/>
              </w:rPr>
            </w:pPr>
            <w:r>
              <w:rPr>
                <w:spacing w:val="-2"/>
                <w:sz w:val="24"/>
              </w:rPr>
              <w:t>Lesson-</w:t>
            </w:r>
            <w:r>
              <w:rPr>
                <w:spacing w:val="-5"/>
                <w:sz w:val="24"/>
              </w:rPr>
              <w:t>29</w:t>
            </w:r>
          </w:p>
          <w:p w14:paraId="5472F45D" w14:textId="77777777" w:rsidR="00245B23" w:rsidRDefault="00245B23" w:rsidP="00DA1E62">
            <w:pPr>
              <w:pStyle w:val="TableParagraph"/>
              <w:spacing w:line="240" w:lineRule="auto"/>
              <w:rPr>
                <w:sz w:val="24"/>
              </w:rPr>
            </w:pPr>
            <w:r>
              <w:rPr>
                <w:sz w:val="24"/>
              </w:rPr>
              <w:t>Status</w:t>
            </w:r>
            <w:r>
              <w:rPr>
                <w:spacing w:val="-17"/>
                <w:sz w:val="24"/>
              </w:rPr>
              <w:t xml:space="preserve"> </w:t>
            </w:r>
            <w:r>
              <w:rPr>
                <w:sz w:val="24"/>
              </w:rPr>
              <w:t>and</w:t>
            </w:r>
            <w:r>
              <w:rPr>
                <w:spacing w:val="-17"/>
                <w:sz w:val="24"/>
              </w:rPr>
              <w:t xml:space="preserve"> </w:t>
            </w:r>
            <w:r>
              <w:rPr>
                <w:sz w:val="24"/>
              </w:rPr>
              <w:t xml:space="preserve">Position </w:t>
            </w:r>
            <w:r>
              <w:rPr>
                <w:spacing w:val="-2"/>
                <w:sz w:val="24"/>
              </w:rPr>
              <w:t>Conversation</w:t>
            </w:r>
          </w:p>
        </w:tc>
        <w:tc>
          <w:tcPr>
            <w:tcW w:w="1778" w:type="dxa"/>
            <w:vMerge/>
            <w:tcBorders>
              <w:top w:val="nil"/>
              <w:bottom w:val="single" w:sz="36" w:space="0" w:color="000000"/>
            </w:tcBorders>
          </w:tcPr>
          <w:p w14:paraId="59157950" w14:textId="77777777" w:rsidR="00245B23" w:rsidRDefault="00245B23" w:rsidP="00DA1E62">
            <w:pPr>
              <w:spacing w:line="240" w:lineRule="auto"/>
              <w:rPr>
                <w:sz w:val="2"/>
                <w:szCs w:val="2"/>
              </w:rPr>
            </w:pPr>
          </w:p>
        </w:tc>
      </w:tr>
      <w:tr w:rsidR="00245B23" w14:paraId="4E7C760A" w14:textId="77777777" w:rsidTr="00E815CD">
        <w:trPr>
          <w:trHeight w:val="884"/>
        </w:trPr>
        <w:tc>
          <w:tcPr>
            <w:tcW w:w="1100" w:type="dxa"/>
            <w:vMerge/>
            <w:tcBorders>
              <w:top w:val="nil"/>
              <w:bottom w:val="single" w:sz="36" w:space="0" w:color="000000"/>
            </w:tcBorders>
          </w:tcPr>
          <w:p w14:paraId="36DF4671"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2E9E3F5C" w14:textId="77777777" w:rsidR="00245B23" w:rsidRDefault="00245B23" w:rsidP="00DA1E62">
            <w:pPr>
              <w:spacing w:line="240" w:lineRule="auto"/>
              <w:rPr>
                <w:sz w:val="2"/>
                <w:szCs w:val="2"/>
              </w:rPr>
            </w:pPr>
          </w:p>
        </w:tc>
        <w:tc>
          <w:tcPr>
            <w:tcW w:w="1262" w:type="dxa"/>
            <w:vMerge/>
            <w:tcBorders>
              <w:top w:val="nil"/>
              <w:bottom w:val="single" w:sz="36" w:space="0" w:color="000000"/>
            </w:tcBorders>
          </w:tcPr>
          <w:p w14:paraId="07F16BE4" w14:textId="77777777" w:rsidR="00245B23" w:rsidRDefault="00245B23" w:rsidP="00DA1E62">
            <w:pPr>
              <w:spacing w:line="240" w:lineRule="auto"/>
              <w:rPr>
                <w:sz w:val="2"/>
                <w:szCs w:val="2"/>
              </w:rPr>
            </w:pPr>
          </w:p>
        </w:tc>
        <w:tc>
          <w:tcPr>
            <w:tcW w:w="1349" w:type="dxa"/>
            <w:tcBorders>
              <w:bottom w:val="single" w:sz="36" w:space="0" w:color="000000"/>
            </w:tcBorders>
          </w:tcPr>
          <w:p w14:paraId="53C4B78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bottom w:val="single" w:sz="36" w:space="0" w:color="000000"/>
            </w:tcBorders>
          </w:tcPr>
          <w:p w14:paraId="3CC1D4F7" w14:textId="77777777" w:rsidR="00245B23" w:rsidRDefault="00245B23" w:rsidP="00DA1E62">
            <w:pPr>
              <w:pStyle w:val="TableParagraph"/>
              <w:spacing w:line="240" w:lineRule="auto"/>
              <w:rPr>
                <w:sz w:val="24"/>
              </w:rPr>
            </w:pPr>
            <w:r>
              <w:rPr>
                <w:spacing w:val="-2"/>
                <w:sz w:val="24"/>
              </w:rPr>
              <w:t>Lessons-</w:t>
            </w:r>
            <w:r>
              <w:rPr>
                <w:spacing w:val="-5"/>
                <w:sz w:val="24"/>
              </w:rPr>
              <w:t>29</w:t>
            </w:r>
          </w:p>
          <w:p w14:paraId="7313EB88"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bottom w:val="single" w:sz="36" w:space="0" w:color="000000"/>
            </w:tcBorders>
          </w:tcPr>
          <w:p w14:paraId="5E3FBE82" w14:textId="77777777" w:rsidR="00245B23" w:rsidRDefault="00245B23" w:rsidP="00DA1E62">
            <w:pPr>
              <w:spacing w:line="240" w:lineRule="auto"/>
              <w:rPr>
                <w:sz w:val="2"/>
                <w:szCs w:val="2"/>
              </w:rPr>
            </w:pPr>
          </w:p>
        </w:tc>
      </w:tr>
    </w:tbl>
    <w:p w14:paraId="17C93E4B"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37B6F33" w14:textId="77777777" w:rsidTr="00F22377">
        <w:trPr>
          <w:trHeight w:val="916"/>
        </w:trPr>
        <w:tc>
          <w:tcPr>
            <w:tcW w:w="1100" w:type="dxa"/>
            <w:vMerge w:val="restart"/>
          </w:tcPr>
          <w:p w14:paraId="1E6782DD" w14:textId="77777777" w:rsidR="00245B23" w:rsidRDefault="00245B23" w:rsidP="00DA1E62">
            <w:pPr>
              <w:pStyle w:val="TableParagraph"/>
              <w:spacing w:line="240" w:lineRule="auto"/>
              <w:ind w:left="0"/>
              <w:rPr>
                <w:rFonts w:ascii="Times New Roman"/>
              </w:rPr>
            </w:pPr>
          </w:p>
        </w:tc>
        <w:tc>
          <w:tcPr>
            <w:tcW w:w="1978" w:type="dxa"/>
            <w:vMerge w:val="restart"/>
          </w:tcPr>
          <w:p w14:paraId="041413EF" w14:textId="77777777" w:rsidR="00245B23" w:rsidRDefault="00245B23" w:rsidP="00DA1E62">
            <w:pPr>
              <w:pStyle w:val="TableParagraph"/>
              <w:spacing w:line="240" w:lineRule="auto"/>
              <w:ind w:left="0"/>
              <w:rPr>
                <w:rFonts w:ascii="Times New Roman"/>
              </w:rPr>
            </w:pPr>
          </w:p>
        </w:tc>
        <w:tc>
          <w:tcPr>
            <w:tcW w:w="1262" w:type="dxa"/>
            <w:vMerge w:val="restart"/>
          </w:tcPr>
          <w:p w14:paraId="114D5B6B"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5FB8D60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0F8F482" w14:textId="77777777" w:rsidR="00245B23" w:rsidRDefault="00245B23" w:rsidP="00DA1E62">
            <w:pPr>
              <w:pStyle w:val="TableParagraph"/>
              <w:spacing w:line="240" w:lineRule="auto"/>
              <w:rPr>
                <w:sz w:val="24"/>
              </w:rPr>
            </w:pPr>
            <w:r>
              <w:rPr>
                <w:spacing w:val="-2"/>
                <w:sz w:val="24"/>
              </w:rPr>
              <w:t>Lesson-</w:t>
            </w:r>
            <w:r>
              <w:rPr>
                <w:spacing w:val="-5"/>
                <w:sz w:val="24"/>
              </w:rPr>
              <w:t>30</w:t>
            </w:r>
          </w:p>
          <w:p w14:paraId="79C9111D" w14:textId="77777777" w:rsidR="00245B23" w:rsidRDefault="00245B23" w:rsidP="00DA1E62">
            <w:pPr>
              <w:pStyle w:val="TableParagraph"/>
              <w:spacing w:before="41" w:line="240" w:lineRule="auto"/>
              <w:rPr>
                <w:sz w:val="24"/>
              </w:rPr>
            </w:pPr>
            <w:r>
              <w:rPr>
                <w:sz w:val="24"/>
              </w:rPr>
              <w:t>Locations</w:t>
            </w:r>
            <w:r>
              <w:rPr>
                <w:spacing w:val="-17"/>
                <w:sz w:val="24"/>
              </w:rPr>
              <w:t xml:space="preserve"> </w:t>
            </w:r>
            <w:r>
              <w:rPr>
                <w:sz w:val="24"/>
              </w:rPr>
              <w:t>and</w:t>
            </w:r>
            <w:r>
              <w:rPr>
                <w:spacing w:val="-17"/>
                <w:sz w:val="24"/>
              </w:rPr>
              <w:t xml:space="preserve"> </w:t>
            </w:r>
            <w:r>
              <w:rPr>
                <w:sz w:val="24"/>
              </w:rPr>
              <w:t>Directions Sentence Pattern</w:t>
            </w:r>
          </w:p>
        </w:tc>
        <w:tc>
          <w:tcPr>
            <w:tcW w:w="1778" w:type="dxa"/>
            <w:vMerge w:val="restart"/>
          </w:tcPr>
          <w:p w14:paraId="31A28956" w14:textId="77777777" w:rsidR="00245B23" w:rsidRDefault="00245B23" w:rsidP="00DA1E62">
            <w:pPr>
              <w:pStyle w:val="TableParagraph"/>
              <w:spacing w:line="240" w:lineRule="auto"/>
              <w:ind w:left="0"/>
              <w:rPr>
                <w:rFonts w:ascii="Times New Roman"/>
              </w:rPr>
            </w:pPr>
          </w:p>
        </w:tc>
      </w:tr>
      <w:tr w:rsidR="00245B23" w14:paraId="25C0193A" w14:textId="77777777" w:rsidTr="00F22377">
        <w:trPr>
          <w:trHeight w:val="844"/>
        </w:trPr>
        <w:tc>
          <w:tcPr>
            <w:tcW w:w="1100" w:type="dxa"/>
            <w:vMerge/>
            <w:tcBorders>
              <w:top w:val="nil"/>
            </w:tcBorders>
          </w:tcPr>
          <w:p w14:paraId="7165D1E3" w14:textId="77777777" w:rsidR="00245B23" w:rsidRDefault="00245B23" w:rsidP="00DA1E62">
            <w:pPr>
              <w:spacing w:line="240" w:lineRule="auto"/>
              <w:rPr>
                <w:sz w:val="2"/>
                <w:szCs w:val="2"/>
              </w:rPr>
            </w:pPr>
          </w:p>
        </w:tc>
        <w:tc>
          <w:tcPr>
            <w:tcW w:w="1978" w:type="dxa"/>
            <w:vMerge/>
            <w:tcBorders>
              <w:top w:val="nil"/>
            </w:tcBorders>
          </w:tcPr>
          <w:p w14:paraId="6A31F3EA" w14:textId="77777777" w:rsidR="00245B23" w:rsidRDefault="00245B23" w:rsidP="00DA1E62">
            <w:pPr>
              <w:spacing w:line="240" w:lineRule="auto"/>
              <w:rPr>
                <w:sz w:val="2"/>
                <w:szCs w:val="2"/>
              </w:rPr>
            </w:pPr>
          </w:p>
        </w:tc>
        <w:tc>
          <w:tcPr>
            <w:tcW w:w="1262" w:type="dxa"/>
            <w:vMerge/>
            <w:tcBorders>
              <w:top w:val="nil"/>
            </w:tcBorders>
          </w:tcPr>
          <w:p w14:paraId="19673AFE" w14:textId="77777777" w:rsidR="00245B23" w:rsidRDefault="00245B23" w:rsidP="00DA1E62">
            <w:pPr>
              <w:spacing w:line="240" w:lineRule="auto"/>
              <w:rPr>
                <w:sz w:val="2"/>
                <w:szCs w:val="2"/>
              </w:rPr>
            </w:pPr>
          </w:p>
        </w:tc>
        <w:tc>
          <w:tcPr>
            <w:tcW w:w="1349" w:type="dxa"/>
          </w:tcPr>
          <w:p w14:paraId="284ED3B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31D5BE9" w14:textId="77777777" w:rsidR="00245B23" w:rsidRDefault="00245B23" w:rsidP="00DA1E62">
            <w:pPr>
              <w:pStyle w:val="TableParagraph"/>
              <w:spacing w:line="240" w:lineRule="auto"/>
              <w:rPr>
                <w:sz w:val="24"/>
              </w:rPr>
            </w:pPr>
            <w:r>
              <w:rPr>
                <w:spacing w:val="-2"/>
                <w:sz w:val="24"/>
              </w:rPr>
              <w:t>Lesson-</w:t>
            </w:r>
            <w:r>
              <w:rPr>
                <w:spacing w:val="-5"/>
                <w:sz w:val="24"/>
              </w:rPr>
              <w:t>30</w:t>
            </w:r>
          </w:p>
          <w:p w14:paraId="485BF593" w14:textId="77777777" w:rsidR="00245B23" w:rsidRDefault="00245B23" w:rsidP="00DA1E62">
            <w:pPr>
              <w:pStyle w:val="TableParagraph"/>
              <w:spacing w:line="240" w:lineRule="auto"/>
              <w:rPr>
                <w:sz w:val="24"/>
              </w:rPr>
            </w:pPr>
            <w:r>
              <w:rPr>
                <w:sz w:val="24"/>
              </w:rPr>
              <w:t>Locations</w:t>
            </w:r>
            <w:r>
              <w:rPr>
                <w:spacing w:val="-17"/>
                <w:sz w:val="24"/>
              </w:rPr>
              <w:t xml:space="preserve"> </w:t>
            </w:r>
            <w:r>
              <w:rPr>
                <w:sz w:val="24"/>
              </w:rPr>
              <w:t>and</w:t>
            </w:r>
            <w:r>
              <w:rPr>
                <w:spacing w:val="-17"/>
                <w:sz w:val="24"/>
              </w:rPr>
              <w:t xml:space="preserve"> </w:t>
            </w:r>
            <w:r>
              <w:rPr>
                <w:sz w:val="24"/>
              </w:rPr>
              <w:t>Directions Example Sentence</w:t>
            </w:r>
          </w:p>
        </w:tc>
        <w:tc>
          <w:tcPr>
            <w:tcW w:w="1778" w:type="dxa"/>
            <w:vMerge/>
            <w:tcBorders>
              <w:top w:val="nil"/>
            </w:tcBorders>
          </w:tcPr>
          <w:p w14:paraId="0AE8F307" w14:textId="77777777" w:rsidR="00245B23" w:rsidRDefault="00245B23" w:rsidP="00DA1E62">
            <w:pPr>
              <w:spacing w:line="240" w:lineRule="auto"/>
              <w:rPr>
                <w:sz w:val="2"/>
                <w:szCs w:val="2"/>
              </w:rPr>
            </w:pPr>
          </w:p>
        </w:tc>
      </w:tr>
      <w:tr w:rsidR="00245B23" w14:paraId="5DA68771" w14:textId="77777777" w:rsidTr="00F22377">
        <w:trPr>
          <w:trHeight w:val="844"/>
        </w:trPr>
        <w:tc>
          <w:tcPr>
            <w:tcW w:w="1100" w:type="dxa"/>
            <w:vMerge/>
            <w:tcBorders>
              <w:top w:val="nil"/>
            </w:tcBorders>
          </w:tcPr>
          <w:p w14:paraId="55949D10" w14:textId="77777777" w:rsidR="00245B23" w:rsidRDefault="00245B23" w:rsidP="00DA1E62">
            <w:pPr>
              <w:spacing w:line="240" w:lineRule="auto"/>
              <w:rPr>
                <w:sz w:val="2"/>
                <w:szCs w:val="2"/>
              </w:rPr>
            </w:pPr>
          </w:p>
        </w:tc>
        <w:tc>
          <w:tcPr>
            <w:tcW w:w="1978" w:type="dxa"/>
            <w:vMerge/>
            <w:tcBorders>
              <w:top w:val="nil"/>
            </w:tcBorders>
          </w:tcPr>
          <w:p w14:paraId="415A443B" w14:textId="77777777" w:rsidR="00245B23" w:rsidRDefault="00245B23" w:rsidP="00DA1E62">
            <w:pPr>
              <w:spacing w:line="240" w:lineRule="auto"/>
              <w:rPr>
                <w:sz w:val="2"/>
                <w:szCs w:val="2"/>
              </w:rPr>
            </w:pPr>
          </w:p>
        </w:tc>
        <w:tc>
          <w:tcPr>
            <w:tcW w:w="1262" w:type="dxa"/>
            <w:vMerge/>
            <w:tcBorders>
              <w:top w:val="nil"/>
            </w:tcBorders>
          </w:tcPr>
          <w:p w14:paraId="3EF867F8" w14:textId="77777777" w:rsidR="00245B23" w:rsidRDefault="00245B23" w:rsidP="00DA1E62">
            <w:pPr>
              <w:spacing w:line="240" w:lineRule="auto"/>
              <w:rPr>
                <w:sz w:val="2"/>
                <w:szCs w:val="2"/>
              </w:rPr>
            </w:pPr>
          </w:p>
        </w:tc>
        <w:tc>
          <w:tcPr>
            <w:tcW w:w="1349" w:type="dxa"/>
          </w:tcPr>
          <w:p w14:paraId="5AB97B7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8C1A2E7" w14:textId="77777777" w:rsidR="00245B23" w:rsidRDefault="00245B23" w:rsidP="00DA1E62">
            <w:pPr>
              <w:pStyle w:val="TableParagraph"/>
              <w:spacing w:line="240" w:lineRule="auto"/>
              <w:rPr>
                <w:sz w:val="24"/>
              </w:rPr>
            </w:pPr>
            <w:r>
              <w:rPr>
                <w:spacing w:val="-2"/>
                <w:sz w:val="24"/>
              </w:rPr>
              <w:t>Lesson-</w:t>
            </w:r>
            <w:r>
              <w:rPr>
                <w:spacing w:val="-5"/>
                <w:sz w:val="24"/>
              </w:rPr>
              <w:t>30</w:t>
            </w:r>
          </w:p>
          <w:p w14:paraId="57932D44" w14:textId="77777777" w:rsidR="00245B23" w:rsidRDefault="00245B23" w:rsidP="00DA1E62">
            <w:pPr>
              <w:pStyle w:val="TableParagraph"/>
              <w:spacing w:before="38" w:line="240" w:lineRule="auto"/>
              <w:rPr>
                <w:sz w:val="24"/>
              </w:rPr>
            </w:pPr>
            <w:r>
              <w:rPr>
                <w:sz w:val="24"/>
              </w:rPr>
              <w:t>Locations</w:t>
            </w:r>
            <w:r>
              <w:rPr>
                <w:spacing w:val="-17"/>
                <w:sz w:val="24"/>
              </w:rPr>
              <w:t xml:space="preserve"> </w:t>
            </w:r>
            <w:r>
              <w:rPr>
                <w:sz w:val="24"/>
              </w:rPr>
              <w:t>and</w:t>
            </w:r>
            <w:r>
              <w:rPr>
                <w:spacing w:val="-17"/>
                <w:sz w:val="24"/>
              </w:rPr>
              <w:t xml:space="preserve"> </w:t>
            </w:r>
            <w:r>
              <w:rPr>
                <w:sz w:val="24"/>
              </w:rPr>
              <w:t xml:space="preserve">Directions </w:t>
            </w:r>
            <w:r>
              <w:rPr>
                <w:spacing w:val="-2"/>
                <w:sz w:val="24"/>
              </w:rPr>
              <w:t>Conversation</w:t>
            </w:r>
          </w:p>
        </w:tc>
        <w:tc>
          <w:tcPr>
            <w:tcW w:w="1778" w:type="dxa"/>
            <w:vMerge/>
            <w:tcBorders>
              <w:top w:val="nil"/>
            </w:tcBorders>
          </w:tcPr>
          <w:p w14:paraId="443C7021" w14:textId="77777777" w:rsidR="00245B23" w:rsidRDefault="00245B23" w:rsidP="00DA1E62">
            <w:pPr>
              <w:spacing w:line="240" w:lineRule="auto"/>
              <w:rPr>
                <w:sz w:val="2"/>
                <w:szCs w:val="2"/>
              </w:rPr>
            </w:pPr>
          </w:p>
        </w:tc>
      </w:tr>
      <w:tr w:rsidR="00245B23" w14:paraId="452CA76A" w14:textId="77777777" w:rsidTr="00E815CD">
        <w:trPr>
          <w:trHeight w:val="914"/>
        </w:trPr>
        <w:tc>
          <w:tcPr>
            <w:tcW w:w="1100" w:type="dxa"/>
            <w:vMerge/>
            <w:tcBorders>
              <w:top w:val="nil"/>
            </w:tcBorders>
          </w:tcPr>
          <w:p w14:paraId="58A6D1A4" w14:textId="77777777" w:rsidR="00245B23" w:rsidRDefault="00245B23" w:rsidP="00DA1E62">
            <w:pPr>
              <w:spacing w:line="240" w:lineRule="auto"/>
              <w:rPr>
                <w:sz w:val="2"/>
                <w:szCs w:val="2"/>
              </w:rPr>
            </w:pPr>
          </w:p>
        </w:tc>
        <w:tc>
          <w:tcPr>
            <w:tcW w:w="1978" w:type="dxa"/>
            <w:vMerge/>
            <w:tcBorders>
              <w:top w:val="nil"/>
            </w:tcBorders>
          </w:tcPr>
          <w:p w14:paraId="12C56762" w14:textId="77777777" w:rsidR="00245B23" w:rsidRDefault="00245B23" w:rsidP="00DA1E62">
            <w:pPr>
              <w:spacing w:line="240" w:lineRule="auto"/>
              <w:rPr>
                <w:sz w:val="2"/>
                <w:szCs w:val="2"/>
              </w:rPr>
            </w:pPr>
          </w:p>
        </w:tc>
        <w:tc>
          <w:tcPr>
            <w:tcW w:w="1262" w:type="dxa"/>
            <w:vMerge/>
            <w:tcBorders>
              <w:top w:val="nil"/>
            </w:tcBorders>
          </w:tcPr>
          <w:p w14:paraId="3A1BD62C" w14:textId="77777777" w:rsidR="00245B23" w:rsidRDefault="00245B23" w:rsidP="00DA1E62">
            <w:pPr>
              <w:spacing w:line="240" w:lineRule="auto"/>
              <w:rPr>
                <w:sz w:val="2"/>
                <w:szCs w:val="2"/>
              </w:rPr>
            </w:pPr>
          </w:p>
        </w:tc>
        <w:tc>
          <w:tcPr>
            <w:tcW w:w="1349" w:type="dxa"/>
          </w:tcPr>
          <w:p w14:paraId="58F418F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76ECAC5" w14:textId="77777777" w:rsidR="00245B23" w:rsidRDefault="00245B23" w:rsidP="00DA1E62">
            <w:pPr>
              <w:pStyle w:val="TableParagraph"/>
              <w:spacing w:line="240" w:lineRule="auto"/>
              <w:rPr>
                <w:sz w:val="24"/>
              </w:rPr>
            </w:pPr>
            <w:r>
              <w:rPr>
                <w:spacing w:val="-2"/>
                <w:sz w:val="24"/>
              </w:rPr>
              <w:t>Lessons-</w:t>
            </w:r>
            <w:r>
              <w:rPr>
                <w:spacing w:val="-5"/>
                <w:sz w:val="24"/>
              </w:rPr>
              <w:t>30</w:t>
            </w:r>
          </w:p>
          <w:p w14:paraId="6065B7E3"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394C74E1" w14:textId="77777777" w:rsidR="00245B23" w:rsidRDefault="00245B23" w:rsidP="00DA1E62">
            <w:pPr>
              <w:spacing w:line="240" w:lineRule="auto"/>
              <w:rPr>
                <w:sz w:val="2"/>
                <w:szCs w:val="2"/>
              </w:rPr>
            </w:pPr>
          </w:p>
        </w:tc>
      </w:tr>
      <w:tr w:rsidR="00245B23" w14:paraId="383C2EB7" w14:textId="77777777" w:rsidTr="00F22377">
        <w:trPr>
          <w:trHeight w:val="826"/>
        </w:trPr>
        <w:tc>
          <w:tcPr>
            <w:tcW w:w="1100" w:type="dxa"/>
            <w:vMerge/>
            <w:tcBorders>
              <w:top w:val="nil"/>
            </w:tcBorders>
          </w:tcPr>
          <w:p w14:paraId="5D1F78E1" w14:textId="77777777" w:rsidR="00245B23" w:rsidRDefault="00245B23" w:rsidP="00DA1E62">
            <w:pPr>
              <w:spacing w:line="240" w:lineRule="auto"/>
              <w:rPr>
                <w:sz w:val="2"/>
                <w:szCs w:val="2"/>
              </w:rPr>
            </w:pPr>
          </w:p>
        </w:tc>
        <w:tc>
          <w:tcPr>
            <w:tcW w:w="1978" w:type="dxa"/>
            <w:vMerge/>
            <w:tcBorders>
              <w:top w:val="nil"/>
            </w:tcBorders>
          </w:tcPr>
          <w:p w14:paraId="1B6D34BF" w14:textId="77777777" w:rsidR="00245B23" w:rsidRDefault="00245B23" w:rsidP="00DA1E62">
            <w:pPr>
              <w:spacing w:line="240" w:lineRule="auto"/>
              <w:rPr>
                <w:sz w:val="2"/>
                <w:szCs w:val="2"/>
              </w:rPr>
            </w:pPr>
          </w:p>
        </w:tc>
        <w:tc>
          <w:tcPr>
            <w:tcW w:w="1262" w:type="dxa"/>
            <w:vMerge w:val="restart"/>
          </w:tcPr>
          <w:p w14:paraId="478D312B"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0EA417C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83159B4" w14:textId="77777777" w:rsidR="00245B23" w:rsidRDefault="00245B23" w:rsidP="00DA1E62">
            <w:pPr>
              <w:pStyle w:val="TableParagraph"/>
              <w:spacing w:line="240" w:lineRule="auto"/>
              <w:ind w:right="1324"/>
              <w:rPr>
                <w:sz w:val="24"/>
              </w:rPr>
            </w:pPr>
            <w:r>
              <w:rPr>
                <w:spacing w:val="-2"/>
                <w:sz w:val="24"/>
              </w:rPr>
              <w:t xml:space="preserve">Lesson-31 </w:t>
            </w:r>
            <w:r>
              <w:rPr>
                <w:sz w:val="24"/>
              </w:rPr>
              <w:t>Fields</w:t>
            </w:r>
            <w:r>
              <w:rPr>
                <w:spacing w:val="-17"/>
                <w:sz w:val="24"/>
              </w:rPr>
              <w:t xml:space="preserve"> </w:t>
            </w:r>
            <w:r>
              <w:rPr>
                <w:sz w:val="24"/>
              </w:rPr>
              <w:t>of</w:t>
            </w:r>
            <w:r>
              <w:rPr>
                <w:spacing w:val="-17"/>
                <w:sz w:val="24"/>
              </w:rPr>
              <w:t xml:space="preserve"> </w:t>
            </w:r>
            <w:r>
              <w:rPr>
                <w:sz w:val="24"/>
              </w:rPr>
              <w:t>Study</w:t>
            </w:r>
          </w:p>
          <w:p w14:paraId="284B2682"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6111414" w14:textId="77777777" w:rsidR="00245B23" w:rsidRDefault="00245B23" w:rsidP="00DA1E62">
            <w:pPr>
              <w:spacing w:line="240" w:lineRule="auto"/>
              <w:rPr>
                <w:sz w:val="2"/>
                <w:szCs w:val="2"/>
              </w:rPr>
            </w:pPr>
          </w:p>
        </w:tc>
      </w:tr>
      <w:tr w:rsidR="00245B23" w14:paraId="4511CCE5" w14:textId="77777777" w:rsidTr="00F22377">
        <w:trPr>
          <w:trHeight w:val="844"/>
        </w:trPr>
        <w:tc>
          <w:tcPr>
            <w:tcW w:w="1100" w:type="dxa"/>
            <w:vMerge/>
            <w:tcBorders>
              <w:top w:val="nil"/>
            </w:tcBorders>
          </w:tcPr>
          <w:p w14:paraId="77D8E816" w14:textId="77777777" w:rsidR="00245B23" w:rsidRDefault="00245B23" w:rsidP="00DA1E62">
            <w:pPr>
              <w:spacing w:line="240" w:lineRule="auto"/>
              <w:rPr>
                <w:sz w:val="2"/>
                <w:szCs w:val="2"/>
              </w:rPr>
            </w:pPr>
          </w:p>
        </w:tc>
        <w:tc>
          <w:tcPr>
            <w:tcW w:w="1978" w:type="dxa"/>
            <w:vMerge/>
            <w:tcBorders>
              <w:top w:val="nil"/>
            </w:tcBorders>
          </w:tcPr>
          <w:p w14:paraId="574C8A61" w14:textId="77777777" w:rsidR="00245B23" w:rsidRDefault="00245B23" w:rsidP="00DA1E62">
            <w:pPr>
              <w:spacing w:line="240" w:lineRule="auto"/>
              <w:rPr>
                <w:sz w:val="2"/>
                <w:szCs w:val="2"/>
              </w:rPr>
            </w:pPr>
          </w:p>
        </w:tc>
        <w:tc>
          <w:tcPr>
            <w:tcW w:w="1262" w:type="dxa"/>
            <w:vMerge/>
            <w:tcBorders>
              <w:top w:val="nil"/>
            </w:tcBorders>
          </w:tcPr>
          <w:p w14:paraId="2E6584C7" w14:textId="77777777" w:rsidR="00245B23" w:rsidRDefault="00245B23" w:rsidP="00DA1E62">
            <w:pPr>
              <w:spacing w:line="240" w:lineRule="auto"/>
              <w:rPr>
                <w:sz w:val="2"/>
                <w:szCs w:val="2"/>
              </w:rPr>
            </w:pPr>
          </w:p>
        </w:tc>
        <w:tc>
          <w:tcPr>
            <w:tcW w:w="1349" w:type="dxa"/>
          </w:tcPr>
          <w:p w14:paraId="07A3A27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B9C2604" w14:textId="77777777" w:rsidR="00245B23" w:rsidRDefault="00245B23" w:rsidP="00DA1E62">
            <w:pPr>
              <w:pStyle w:val="TableParagraph"/>
              <w:spacing w:line="240" w:lineRule="auto"/>
              <w:ind w:right="1324"/>
              <w:rPr>
                <w:sz w:val="24"/>
              </w:rPr>
            </w:pPr>
            <w:r>
              <w:rPr>
                <w:spacing w:val="-2"/>
                <w:sz w:val="24"/>
              </w:rPr>
              <w:t xml:space="preserve">Lesson-31 </w:t>
            </w:r>
            <w:r>
              <w:rPr>
                <w:sz w:val="24"/>
              </w:rPr>
              <w:t>Fields</w:t>
            </w:r>
            <w:r>
              <w:rPr>
                <w:spacing w:val="-17"/>
                <w:sz w:val="24"/>
              </w:rPr>
              <w:t xml:space="preserve"> </w:t>
            </w:r>
            <w:r>
              <w:rPr>
                <w:sz w:val="24"/>
              </w:rPr>
              <w:t>of</w:t>
            </w:r>
            <w:r>
              <w:rPr>
                <w:spacing w:val="-17"/>
                <w:sz w:val="24"/>
              </w:rPr>
              <w:t xml:space="preserve"> </w:t>
            </w:r>
            <w:r>
              <w:rPr>
                <w:sz w:val="24"/>
              </w:rPr>
              <w:t>Study</w:t>
            </w:r>
          </w:p>
          <w:p w14:paraId="206B342F"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BBDA28D" w14:textId="77777777" w:rsidR="00245B23" w:rsidRDefault="00245B23" w:rsidP="00DA1E62">
            <w:pPr>
              <w:spacing w:line="240" w:lineRule="auto"/>
              <w:rPr>
                <w:sz w:val="2"/>
                <w:szCs w:val="2"/>
              </w:rPr>
            </w:pPr>
          </w:p>
        </w:tc>
      </w:tr>
      <w:tr w:rsidR="00245B23" w14:paraId="0D096B9A" w14:textId="77777777" w:rsidTr="00F22377">
        <w:trPr>
          <w:trHeight w:val="844"/>
        </w:trPr>
        <w:tc>
          <w:tcPr>
            <w:tcW w:w="1100" w:type="dxa"/>
            <w:vMerge/>
            <w:tcBorders>
              <w:top w:val="nil"/>
            </w:tcBorders>
          </w:tcPr>
          <w:p w14:paraId="56EE4694" w14:textId="77777777" w:rsidR="00245B23" w:rsidRDefault="00245B23" w:rsidP="00DA1E62">
            <w:pPr>
              <w:spacing w:line="240" w:lineRule="auto"/>
              <w:rPr>
                <w:sz w:val="2"/>
                <w:szCs w:val="2"/>
              </w:rPr>
            </w:pPr>
          </w:p>
        </w:tc>
        <w:tc>
          <w:tcPr>
            <w:tcW w:w="1978" w:type="dxa"/>
            <w:vMerge/>
            <w:tcBorders>
              <w:top w:val="nil"/>
            </w:tcBorders>
          </w:tcPr>
          <w:p w14:paraId="0E16905B" w14:textId="77777777" w:rsidR="00245B23" w:rsidRDefault="00245B23" w:rsidP="00DA1E62">
            <w:pPr>
              <w:spacing w:line="240" w:lineRule="auto"/>
              <w:rPr>
                <w:sz w:val="2"/>
                <w:szCs w:val="2"/>
              </w:rPr>
            </w:pPr>
          </w:p>
        </w:tc>
        <w:tc>
          <w:tcPr>
            <w:tcW w:w="1262" w:type="dxa"/>
            <w:vMerge/>
            <w:tcBorders>
              <w:top w:val="nil"/>
            </w:tcBorders>
          </w:tcPr>
          <w:p w14:paraId="12ACBED0" w14:textId="77777777" w:rsidR="00245B23" w:rsidRDefault="00245B23" w:rsidP="00DA1E62">
            <w:pPr>
              <w:spacing w:line="240" w:lineRule="auto"/>
              <w:rPr>
                <w:sz w:val="2"/>
                <w:szCs w:val="2"/>
              </w:rPr>
            </w:pPr>
          </w:p>
        </w:tc>
        <w:tc>
          <w:tcPr>
            <w:tcW w:w="1349" w:type="dxa"/>
          </w:tcPr>
          <w:p w14:paraId="0820FD8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4AB7803" w14:textId="77777777" w:rsidR="00245B23" w:rsidRDefault="00245B23" w:rsidP="00DA1E62">
            <w:pPr>
              <w:pStyle w:val="TableParagraph"/>
              <w:spacing w:line="240" w:lineRule="auto"/>
              <w:rPr>
                <w:sz w:val="24"/>
              </w:rPr>
            </w:pPr>
            <w:r>
              <w:rPr>
                <w:spacing w:val="-2"/>
                <w:sz w:val="24"/>
              </w:rPr>
              <w:t>Lesson-</w:t>
            </w:r>
            <w:r>
              <w:rPr>
                <w:spacing w:val="-5"/>
                <w:sz w:val="24"/>
              </w:rPr>
              <w:t>31</w:t>
            </w:r>
          </w:p>
          <w:p w14:paraId="712805F8" w14:textId="77777777" w:rsidR="00245B23" w:rsidRDefault="00245B23" w:rsidP="00DA1E62">
            <w:pPr>
              <w:pStyle w:val="TableParagraph"/>
              <w:spacing w:before="8" w:line="240" w:lineRule="auto"/>
              <w:ind w:right="1029"/>
              <w:rPr>
                <w:sz w:val="24"/>
              </w:rPr>
            </w:pPr>
            <w:r>
              <w:rPr>
                <w:sz w:val="24"/>
              </w:rPr>
              <w:t>Fields</w:t>
            </w:r>
            <w:r>
              <w:rPr>
                <w:spacing w:val="-17"/>
                <w:sz w:val="24"/>
              </w:rPr>
              <w:t xml:space="preserve"> </w:t>
            </w:r>
            <w:r>
              <w:rPr>
                <w:sz w:val="24"/>
              </w:rPr>
              <w:t>of</w:t>
            </w:r>
            <w:r>
              <w:rPr>
                <w:spacing w:val="-17"/>
                <w:sz w:val="24"/>
              </w:rPr>
              <w:t xml:space="preserve"> </w:t>
            </w:r>
            <w:r>
              <w:rPr>
                <w:sz w:val="24"/>
              </w:rPr>
              <w:t xml:space="preserve">Study </w:t>
            </w:r>
            <w:r>
              <w:rPr>
                <w:spacing w:val="-2"/>
                <w:sz w:val="24"/>
              </w:rPr>
              <w:t>Conversation</w:t>
            </w:r>
          </w:p>
        </w:tc>
        <w:tc>
          <w:tcPr>
            <w:tcW w:w="1778" w:type="dxa"/>
            <w:vMerge/>
            <w:tcBorders>
              <w:top w:val="nil"/>
            </w:tcBorders>
          </w:tcPr>
          <w:p w14:paraId="2779F71A" w14:textId="77777777" w:rsidR="00245B23" w:rsidRDefault="00245B23" w:rsidP="00DA1E62">
            <w:pPr>
              <w:spacing w:line="240" w:lineRule="auto"/>
              <w:rPr>
                <w:sz w:val="2"/>
                <w:szCs w:val="2"/>
              </w:rPr>
            </w:pPr>
          </w:p>
        </w:tc>
      </w:tr>
      <w:tr w:rsidR="00245B23" w14:paraId="536F53F6" w14:textId="77777777" w:rsidTr="00E815CD">
        <w:trPr>
          <w:trHeight w:val="916"/>
        </w:trPr>
        <w:tc>
          <w:tcPr>
            <w:tcW w:w="1100" w:type="dxa"/>
            <w:vMerge/>
            <w:tcBorders>
              <w:top w:val="nil"/>
            </w:tcBorders>
          </w:tcPr>
          <w:p w14:paraId="3D71AD8A" w14:textId="77777777" w:rsidR="00245B23" w:rsidRDefault="00245B23" w:rsidP="00DA1E62">
            <w:pPr>
              <w:spacing w:line="240" w:lineRule="auto"/>
              <w:rPr>
                <w:sz w:val="2"/>
                <w:szCs w:val="2"/>
              </w:rPr>
            </w:pPr>
          </w:p>
        </w:tc>
        <w:tc>
          <w:tcPr>
            <w:tcW w:w="1978" w:type="dxa"/>
            <w:vMerge/>
            <w:tcBorders>
              <w:top w:val="nil"/>
            </w:tcBorders>
          </w:tcPr>
          <w:p w14:paraId="4D1B629F" w14:textId="77777777" w:rsidR="00245B23" w:rsidRDefault="00245B23" w:rsidP="00DA1E62">
            <w:pPr>
              <w:spacing w:line="240" w:lineRule="auto"/>
              <w:rPr>
                <w:sz w:val="2"/>
                <w:szCs w:val="2"/>
              </w:rPr>
            </w:pPr>
          </w:p>
        </w:tc>
        <w:tc>
          <w:tcPr>
            <w:tcW w:w="1262" w:type="dxa"/>
            <w:vMerge/>
            <w:tcBorders>
              <w:top w:val="nil"/>
            </w:tcBorders>
          </w:tcPr>
          <w:p w14:paraId="2EA33F49" w14:textId="77777777" w:rsidR="00245B23" w:rsidRDefault="00245B23" w:rsidP="00DA1E62">
            <w:pPr>
              <w:spacing w:line="240" w:lineRule="auto"/>
              <w:rPr>
                <w:sz w:val="2"/>
                <w:szCs w:val="2"/>
              </w:rPr>
            </w:pPr>
          </w:p>
        </w:tc>
        <w:tc>
          <w:tcPr>
            <w:tcW w:w="1349" w:type="dxa"/>
          </w:tcPr>
          <w:p w14:paraId="47BF9EF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D428CED" w14:textId="77777777" w:rsidR="00245B23" w:rsidRDefault="00245B23" w:rsidP="00DA1E62">
            <w:pPr>
              <w:pStyle w:val="TableParagraph"/>
              <w:spacing w:line="240" w:lineRule="auto"/>
              <w:rPr>
                <w:sz w:val="24"/>
              </w:rPr>
            </w:pPr>
            <w:r>
              <w:rPr>
                <w:spacing w:val="-2"/>
                <w:sz w:val="24"/>
              </w:rPr>
              <w:t>Lessons-</w:t>
            </w:r>
            <w:r>
              <w:rPr>
                <w:spacing w:val="-5"/>
                <w:sz w:val="24"/>
              </w:rPr>
              <w:t>31</w:t>
            </w:r>
          </w:p>
          <w:p w14:paraId="1D252B1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35F35778" w14:textId="77777777" w:rsidR="00245B23" w:rsidRDefault="00245B23" w:rsidP="00DA1E62">
            <w:pPr>
              <w:spacing w:line="240" w:lineRule="auto"/>
              <w:rPr>
                <w:sz w:val="2"/>
                <w:szCs w:val="2"/>
              </w:rPr>
            </w:pPr>
          </w:p>
        </w:tc>
      </w:tr>
      <w:tr w:rsidR="00245B23" w14:paraId="7112EB92" w14:textId="77777777" w:rsidTr="00F22377">
        <w:trPr>
          <w:trHeight w:val="1114"/>
        </w:trPr>
        <w:tc>
          <w:tcPr>
            <w:tcW w:w="1100" w:type="dxa"/>
            <w:vMerge/>
            <w:tcBorders>
              <w:top w:val="nil"/>
            </w:tcBorders>
          </w:tcPr>
          <w:p w14:paraId="70F4D523" w14:textId="77777777" w:rsidR="00245B23" w:rsidRDefault="00245B23" w:rsidP="00DA1E62">
            <w:pPr>
              <w:spacing w:line="240" w:lineRule="auto"/>
              <w:rPr>
                <w:sz w:val="2"/>
                <w:szCs w:val="2"/>
              </w:rPr>
            </w:pPr>
          </w:p>
        </w:tc>
        <w:tc>
          <w:tcPr>
            <w:tcW w:w="1978" w:type="dxa"/>
            <w:vMerge/>
            <w:tcBorders>
              <w:top w:val="nil"/>
            </w:tcBorders>
          </w:tcPr>
          <w:p w14:paraId="7BA19892" w14:textId="77777777" w:rsidR="00245B23" w:rsidRDefault="00245B23" w:rsidP="00DA1E62">
            <w:pPr>
              <w:spacing w:line="240" w:lineRule="auto"/>
              <w:rPr>
                <w:sz w:val="2"/>
                <w:szCs w:val="2"/>
              </w:rPr>
            </w:pPr>
          </w:p>
        </w:tc>
        <w:tc>
          <w:tcPr>
            <w:tcW w:w="1262" w:type="dxa"/>
            <w:vMerge w:val="restart"/>
          </w:tcPr>
          <w:p w14:paraId="016718C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6B2EF20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3088916" w14:textId="77777777" w:rsidR="00245B23" w:rsidRDefault="00245B23" w:rsidP="00DA1E62">
            <w:pPr>
              <w:pStyle w:val="TableParagraph"/>
              <w:spacing w:line="240" w:lineRule="auto"/>
              <w:rPr>
                <w:sz w:val="24"/>
              </w:rPr>
            </w:pPr>
            <w:r>
              <w:rPr>
                <w:spacing w:val="-2"/>
                <w:sz w:val="24"/>
              </w:rPr>
              <w:t>Lesson-</w:t>
            </w:r>
            <w:r>
              <w:rPr>
                <w:spacing w:val="-5"/>
                <w:sz w:val="24"/>
              </w:rPr>
              <w:t>32</w:t>
            </w:r>
          </w:p>
          <w:p w14:paraId="797FBE05" w14:textId="77777777" w:rsidR="00245B23" w:rsidRDefault="00245B23" w:rsidP="00DA1E62">
            <w:pPr>
              <w:pStyle w:val="TableParagraph"/>
              <w:spacing w:before="8"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Seasons Sentence Pattern</w:t>
            </w:r>
          </w:p>
        </w:tc>
        <w:tc>
          <w:tcPr>
            <w:tcW w:w="1778" w:type="dxa"/>
            <w:vMerge/>
            <w:tcBorders>
              <w:top w:val="nil"/>
            </w:tcBorders>
          </w:tcPr>
          <w:p w14:paraId="34A9CC64" w14:textId="77777777" w:rsidR="00245B23" w:rsidRDefault="00245B23" w:rsidP="00DA1E62">
            <w:pPr>
              <w:spacing w:line="240" w:lineRule="auto"/>
              <w:rPr>
                <w:sz w:val="2"/>
                <w:szCs w:val="2"/>
              </w:rPr>
            </w:pPr>
          </w:p>
        </w:tc>
      </w:tr>
      <w:tr w:rsidR="00245B23" w14:paraId="4BDD1E8C" w14:textId="77777777" w:rsidTr="00F22377">
        <w:trPr>
          <w:trHeight w:val="934"/>
        </w:trPr>
        <w:tc>
          <w:tcPr>
            <w:tcW w:w="1100" w:type="dxa"/>
            <w:vMerge/>
            <w:tcBorders>
              <w:top w:val="nil"/>
            </w:tcBorders>
          </w:tcPr>
          <w:p w14:paraId="7DE438AC" w14:textId="77777777" w:rsidR="00245B23" w:rsidRDefault="00245B23" w:rsidP="00DA1E62">
            <w:pPr>
              <w:spacing w:line="240" w:lineRule="auto"/>
              <w:rPr>
                <w:sz w:val="2"/>
                <w:szCs w:val="2"/>
              </w:rPr>
            </w:pPr>
          </w:p>
        </w:tc>
        <w:tc>
          <w:tcPr>
            <w:tcW w:w="1978" w:type="dxa"/>
            <w:vMerge/>
            <w:tcBorders>
              <w:top w:val="nil"/>
            </w:tcBorders>
          </w:tcPr>
          <w:p w14:paraId="375F0968" w14:textId="77777777" w:rsidR="00245B23" w:rsidRDefault="00245B23" w:rsidP="00DA1E62">
            <w:pPr>
              <w:spacing w:line="240" w:lineRule="auto"/>
              <w:rPr>
                <w:sz w:val="2"/>
                <w:szCs w:val="2"/>
              </w:rPr>
            </w:pPr>
          </w:p>
        </w:tc>
        <w:tc>
          <w:tcPr>
            <w:tcW w:w="1262" w:type="dxa"/>
            <w:vMerge/>
            <w:tcBorders>
              <w:top w:val="nil"/>
            </w:tcBorders>
          </w:tcPr>
          <w:p w14:paraId="53F8BC69" w14:textId="77777777" w:rsidR="00245B23" w:rsidRDefault="00245B23" w:rsidP="00DA1E62">
            <w:pPr>
              <w:spacing w:line="240" w:lineRule="auto"/>
              <w:rPr>
                <w:sz w:val="2"/>
                <w:szCs w:val="2"/>
              </w:rPr>
            </w:pPr>
          </w:p>
        </w:tc>
        <w:tc>
          <w:tcPr>
            <w:tcW w:w="1349" w:type="dxa"/>
          </w:tcPr>
          <w:p w14:paraId="0860FBF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BAFC559" w14:textId="77777777" w:rsidR="00245B23" w:rsidRDefault="00245B23" w:rsidP="00DA1E62">
            <w:pPr>
              <w:pStyle w:val="TableParagraph"/>
              <w:spacing w:line="240" w:lineRule="auto"/>
              <w:rPr>
                <w:sz w:val="24"/>
              </w:rPr>
            </w:pPr>
            <w:r>
              <w:rPr>
                <w:spacing w:val="-2"/>
                <w:sz w:val="24"/>
              </w:rPr>
              <w:t>Lesson-</w:t>
            </w:r>
            <w:r>
              <w:rPr>
                <w:spacing w:val="-5"/>
                <w:sz w:val="24"/>
              </w:rPr>
              <w:t>32</w:t>
            </w:r>
          </w:p>
          <w:p w14:paraId="71328FCA" w14:textId="77777777" w:rsidR="00245B23" w:rsidRDefault="00245B23" w:rsidP="00DA1E62">
            <w:pPr>
              <w:pStyle w:val="TableParagraph"/>
              <w:spacing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Seasons Example Sentence</w:t>
            </w:r>
          </w:p>
        </w:tc>
        <w:tc>
          <w:tcPr>
            <w:tcW w:w="1778" w:type="dxa"/>
            <w:vMerge/>
            <w:tcBorders>
              <w:top w:val="nil"/>
            </w:tcBorders>
          </w:tcPr>
          <w:p w14:paraId="3BC33BE2" w14:textId="77777777" w:rsidR="00245B23" w:rsidRDefault="00245B23" w:rsidP="00DA1E62">
            <w:pPr>
              <w:spacing w:line="240" w:lineRule="auto"/>
              <w:rPr>
                <w:sz w:val="2"/>
                <w:szCs w:val="2"/>
              </w:rPr>
            </w:pPr>
          </w:p>
        </w:tc>
      </w:tr>
      <w:tr w:rsidR="00245B23" w14:paraId="158C1349" w14:textId="77777777" w:rsidTr="00E815CD">
        <w:trPr>
          <w:trHeight w:val="917"/>
        </w:trPr>
        <w:tc>
          <w:tcPr>
            <w:tcW w:w="1100" w:type="dxa"/>
            <w:vMerge/>
            <w:tcBorders>
              <w:top w:val="nil"/>
            </w:tcBorders>
          </w:tcPr>
          <w:p w14:paraId="7CE9CBB4" w14:textId="77777777" w:rsidR="00245B23" w:rsidRDefault="00245B23" w:rsidP="00DA1E62">
            <w:pPr>
              <w:spacing w:line="240" w:lineRule="auto"/>
              <w:rPr>
                <w:sz w:val="2"/>
                <w:szCs w:val="2"/>
              </w:rPr>
            </w:pPr>
          </w:p>
        </w:tc>
        <w:tc>
          <w:tcPr>
            <w:tcW w:w="1978" w:type="dxa"/>
            <w:vMerge/>
            <w:tcBorders>
              <w:top w:val="nil"/>
            </w:tcBorders>
          </w:tcPr>
          <w:p w14:paraId="3038B958" w14:textId="77777777" w:rsidR="00245B23" w:rsidRDefault="00245B23" w:rsidP="00DA1E62">
            <w:pPr>
              <w:spacing w:line="240" w:lineRule="auto"/>
              <w:rPr>
                <w:sz w:val="2"/>
                <w:szCs w:val="2"/>
              </w:rPr>
            </w:pPr>
          </w:p>
        </w:tc>
        <w:tc>
          <w:tcPr>
            <w:tcW w:w="1262" w:type="dxa"/>
            <w:vMerge/>
            <w:tcBorders>
              <w:top w:val="nil"/>
            </w:tcBorders>
          </w:tcPr>
          <w:p w14:paraId="0B2B2FAD" w14:textId="77777777" w:rsidR="00245B23" w:rsidRDefault="00245B23" w:rsidP="00DA1E62">
            <w:pPr>
              <w:spacing w:line="240" w:lineRule="auto"/>
              <w:rPr>
                <w:sz w:val="2"/>
                <w:szCs w:val="2"/>
              </w:rPr>
            </w:pPr>
          </w:p>
        </w:tc>
        <w:tc>
          <w:tcPr>
            <w:tcW w:w="1349" w:type="dxa"/>
          </w:tcPr>
          <w:p w14:paraId="12D0B6F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C09227C" w14:textId="77777777" w:rsidR="00245B23" w:rsidRDefault="00245B23" w:rsidP="00DA1E62">
            <w:pPr>
              <w:pStyle w:val="TableParagraph"/>
              <w:spacing w:line="240" w:lineRule="auto"/>
              <w:rPr>
                <w:sz w:val="24"/>
              </w:rPr>
            </w:pPr>
            <w:r>
              <w:rPr>
                <w:spacing w:val="-2"/>
                <w:sz w:val="24"/>
              </w:rPr>
              <w:t>Lesson-</w:t>
            </w:r>
            <w:r>
              <w:rPr>
                <w:spacing w:val="-5"/>
                <w:sz w:val="24"/>
              </w:rPr>
              <w:t>32</w:t>
            </w:r>
          </w:p>
          <w:p w14:paraId="357CE4AF" w14:textId="77777777" w:rsidR="00245B23" w:rsidRDefault="00245B23" w:rsidP="00DA1E62">
            <w:pPr>
              <w:pStyle w:val="TableParagraph"/>
              <w:spacing w:before="183" w:line="240" w:lineRule="auto"/>
              <w:rPr>
                <w:sz w:val="24"/>
              </w:rPr>
            </w:pPr>
            <w:r>
              <w:rPr>
                <w:sz w:val="24"/>
              </w:rPr>
              <w:t>Weather</w:t>
            </w:r>
            <w:r>
              <w:rPr>
                <w:spacing w:val="-3"/>
                <w:sz w:val="24"/>
              </w:rPr>
              <w:t xml:space="preserve"> </w:t>
            </w:r>
            <w:r>
              <w:rPr>
                <w:sz w:val="24"/>
              </w:rPr>
              <w:t>and</w:t>
            </w:r>
            <w:r>
              <w:rPr>
                <w:spacing w:val="-2"/>
                <w:sz w:val="24"/>
              </w:rPr>
              <w:t xml:space="preserve"> Seasons</w:t>
            </w:r>
          </w:p>
        </w:tc>
        <w:tc>
          <w:tcPr>
            <w:tcW w:w="1778" w:type="dxa"/>
            <w:vMerge/>
            <w:tcBorders>
              <w:top w:val="nil"/>
            </w:tcBorders>
          </w:tcPr>
          <w:p w14:paraId="135DEE4F" w14:textId="77777777" w:rsidR="00245B23" w:rsidRDefault="00245B23" w:rsidP="00DA1E62">
            <w:pPr>
              <w:spacing w:line="240" w:lineRule="auto"/>
              <w:rPr>
                <w:sz w:val="2"/>
                <w:szCs w:val="2"/>
              </w:rPr>
            </w:pPr>
          </w:p>
        </w:tc>
      </w:tr>
    </w:tbl>
    <w:p w14:paraId="39CC8F0B"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5986A53" w14:textId="77777777" w:rsidTr="00F22377">
        <w:trPr>
          <w:trHeight w:val="421"/>
        </w:trPr>
        <w:tc>
          <w:tcPr>
            <w:tcW w:w="1100" w:type="dxa"/>
            <w:vMerge w:val="restart"/>
          </w:tcPr>
          <w:p w14:paraId="77986352" w14:textId="77777777" w:rsidR="00245B23" w:rsidRDefault="00245B23" w:rsidP="00DA1E62">
            <w:pPr>
              <w:pStyle w:val="TableParagraph"/>
              <w:spacing w:line="240" w:lineRule="auto"/>
              <w:ind w:left="0"/>
              <w:rPr>
                <w:rFonts w:ascii="Times New Roman"/>
              </w:rPr>
            </w:pPr>
          </w:p>
        </w:tc>
        <w:tc>
          <w:tcPr>
            <w:tcW w:w="1978" w:type="dxa"/>
            <w:vMerge w:val="restart"/>
          </w:tcPr>
          <w:p w14:paraId="2C274830" w14:textId="77777777" w:rsidR="00245B23" w:rsidRDefault="00245B23" w:rsidP="00DA1E62">
            <w:pPr>
              <w:pStyle w:val="TableParagraph"/>
              <w:spacing w:line="240" w:lineRule="auto"/>
              <w:ind w:left="0"/>
              <w:rPr>
                <w:rFonts w:ascii="Times New Roman"/>
              </w:rPr>
            </w:pPr>
          </w:p>
        </w:tc>
        <w:tc>
          <w:tcPr>
            <w:tcW w:w="1262" w:type="dxa"/>
            <w:vMerge w:val="restart"/>
          </w:tcPr>
          <w:p w14:paraId="7A09159A" w14:textId="77777777" w:rsidR="00245B23" w:rsidRDefault="00245B23" w:rsidP="00DA1E62">
            <w:pPr>
              <w:pStyle w:val="TableParagraph"/>
              <w:spacing w:line="240" w:lineRule="auto"/>
              <w:ind w:left="0"/>
              <w:rPr>
                <w:rFonts w:ascii="Times New Roman"/>
              </w:rPr>
            </w:pPr>
          </w:p>
        </w:tc>
        <w:tc>
          <w:tcPr>
            <w:tcW w:w="1349" w:type="dxa"/>
            <w:tcBorders>
              <w:bottom w:val="single" w:sz="36" w:space="0" w:color="000000"/>
            </w:tcBorders>
          </w:tcPr>
          <w:p w14:paraId="498EAFAD" w14:textId="77777777" w:rsidR="00245B23" w:rsidRDefault="00245B23" w:rsidP="00DA1E62">
            <w:pPr>
              <w:pStyle w:val="TableParagraph"/>
              <w:spacing w:line="240" w:lineRule="auto"/>
              <w:ind w:left="0"/>
              <w:rPr>
                <w:rFonts w:ascii="Times New Roman"/>
              </w:rPr>
            </w:pPr>
          </w:p>
        </w:tc>
        <w:tc>
          <w:tcPr>
            <w:tcW w:w="3216" w:type="dxa"/>
            <w:tcBorders>
              <w:bottom w:val="single" w:sz="36" w:space="0" w:color="000000"/>
            </w:tcBorders>
          </w:tcPr>
          <w:p w14:paraId="01F66E12"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65E9636E" w14:textId="77777777" w:rsidR="00245B23" w:rsidRDefault="00245B23" w:rsidP="00DA1E62">
            <w:pPr>
              <w:pStyle w:val="TableParagraph"/>
              <w:spacing w:line="240" w:lineRule="auto"/>
              <w:ind w:left="0"/>
              <w:rPr>
                <w:rFonts w:ascii="Times New Roman"/>
              </w:rPr>
            </w:pPr>
          </w:p>
        </w:tc>
      </w:tr>
      <w:tr w:rsidR="00245B23" w14:paraId="2F8D5B5F" w14:textId="77777777" w:rsidTr="00E815CD">
        <w:trPr>
          <w:trHeight w:val="902"/>
        </w:trPr>
        <w:tc>
          <w:tcPr>
            <w:tcW w:w="1100" w:type="dxa"/>
            <w:vMerge/>
            <w:tcBorders>
              <w:top w:val="nil"/>
            </w:tcBorders>
          </w:tcPr>
          <w:p w14:paraId="0333CA32" w14:textId="77777777" w:rsidR="00245B23" w:rsidRDefault="00245B23" w:rsidP="00DA1E62">
            <w:pPr>
              <w:spacing w:line="240" w:lineRule="auto"/>
              <w:rPr>
                <w:sz w:val="2"/>
                <w:szCs w:val="2"/>
              </w:rPr>
            </w:pPr>
          </w:p>
        </w:tc>
        <w:tc>
          <w:tcPr>
            <w:tcW w:w="1978" w:type="dxa"/>
            <w:vMerge/>
            <w:tcBorders>
              <w:top w:val="nil"/>
            </w:tcBorders>
          </w:tcPr>
          <w:p w14:paraId="74E0A40C" w14:textId="77777777" w:rsidR="00245B23" w:rsidRDefault="00245B23" w:rsidP="00DA1E62">
            <w:pPr>
              <w:spacing w:line="240" w:lineRule="auto"/>
              <w:rPr>
                <w:sz w:val="2"/>
                <w:szCs w:val="2"/>
              </w:rPr>
            </w:pPr>
          </w:p>
        </w:tc>
        <w:tc>
          <w:tcPr>
            <w:tcW w:w="1262" w:type="dxa"/>
            <w:vMerge/>
            <w:tcBorders>
              <w:top w:val="nil"/>
            </w:tcBorders>
          </w:tcPr>
          <w:p w14:paraId="69024FEE" w14:textId="77777777" w:rsidR="00245B23" w:rsidRDefault="00245B23" w:rsidP="00DA1E62">
            <w:pPr>
              <w:spacing w:line="240" w:lineRule="auto"/>
              <w:rPr>
                <w:sz w:val="2"/>
                <w:szCs w:val="2"/>
              </w:rPr>
            </w:pPr>
          </w:p>
        </w:tc>
        <w:tc>
          <w:tcPr>
            <w:tcW w:w="1349" w:type="dxa"/>
            <w:tcBorders>
              <w:top w:val="single" w:sz="36" w:space="0" w:color="000000"/>
            </w:tcBorders>
          </w:tcPr>
          <w:p w14:paraId="18C139B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top w:val="single" w:sz="36" w:space="0" w:color="000000"/>
            </w:tcBorders>
          </w:tcPr>
          <w:p w14:paraId="47CF5282" w14:textId="77777777" w:rsidR="00245B23" w:rsidRDefault="00245B23" w:rsidP="00DA1E62">
            <w:pPr>
              <w:pStyle w:val="TableParagraph"/>
              <w:spacing w:line="240" w:lineRule="auto"/>
              <w:rPr>
                <w:sz w:val="24"/>
              </w:rPr>
            </w:pPr>
            <w:r>
              <w:rPr>
                <w:spacing w:val="-2"/>
                <w:sz w:val="24"/>
              </w:rPr>
              <w:t>Lessons-</w:t>
            </w:r>
            <w:r>
              <w:rPr>
                <w:spacing w:val="-5"/>
                <w:sz w:val="24"/>
              </w:rPr>
              <w:t>32</w:t>
            </w:r>
          </w:p>
          <w:p w14:paraId="779D0DD4"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5F287E97" w14:textId="77777777" w:rsidR="00245B23" w:rsidRDefault="00245B23" w:rsidP="00DA1E62">
            <w:pPr>
              <w:spacing w:line="240" w:lineRule="auto"/>
              <w:rPr>
                <w:sz w:val="2"/>
                <w:szCs w:val="2"/>
              </w:rPr>
            </w:pPr>
          </w:p>
        </w:tc>
      </w:tr>
      <w:tr w:rsidR="00245B23" w14:paraId="718B1444" w14:textId="77777777" w:rsidTr="00F22377">
        <w:trPr>
          <w:trHeight w:val="844"/>
        </w:trPr>
        <w:tc>
          <w:tcPr>
            <w:tcW w:w="1100" w:type="dxa"/>
            <w:vMerge/>
            <w:tcBorders>
              <w:top w:val="nil"/>
            </w:tcBorders>
          </w:tcPr>
          <w:p w14:paraId="5CF7104B" w14:textId="77777777" w:rsidR="00245B23" w:rsidRDefault="00245B23" w:rsidP="00DA1E62">
            <w:pPr>
              <w:spacing w:line="240" w:lineRule="auto"/>
              <w:rPr>
                <w:sz w:val="2"/>
                <w:szCs w:val="2"/>
              </w:rPr>
            </w:pPr>
          </w:p>
        </w:tc>
        <w:tc>
          <w:tcPr>
            <w:tcW w:w="1978" w:type="dxa"/>
            <w:vMerge/>
            <w:tcBorders>
              <w:top w:val="nil"/>
            </w:tcBorders>
          </w:tcPr>
          <w:p w14:paraId="0D3903B6" w14:textId="77777777" w:rsidR="00245B23" w:rsidRDefault="00245B23" w:rsidP="00DA1E62">
            <w:pPr>
              <w:spacing w:line="240" w:lineRule="auto"/>
              <w:rPr>
                <w:sz w:val="2"/>
                <w:szCs w:val="2"/>
              </w:rPr>
            </w:pPr>
          </w:p>
        </w:tc>
        <w:tc>
          <w:tcPr>
            <w:tcW w:w="1262" w:type="dxa"/>
            <w:vMerge w:val="restart"/>
          </w:tcPr>
          <w:p w14:paraId="5F501743"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E993D6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7D49C7C" w14:textId="77777777" w:rsidR="00245B23" w:rsidRDefault="00245B23" w:rsidP="00DA1E62">
            <w:pPr>
              <w:pStyle w:val="TableParagraph"/>
              <w:spacing w:line="240" w:lineRule="auto"/>
              <w:rPr>
                <w:sz w:val="24"/>
              </w:rPr>
            </w:pPr>
            <w:r>
              <w:rPr>
                <w:spacing w:val="-2"/>
                <w:sz w:val="24"/>
              </w:rPr>
              <w:t>Lesson-</w:t>
            </w:r>
            <w:r>
              <w:rPr>
                <w:spacing w:val="-5"/>
                <w:sz w:val="24"/>
              </w:rPr>
              <w:t>33</w:t>
            </w:r>
          </w:p>
          <w:p w14:paraId="3284309E" w14:textId="77777777" w:rsidR="00245B23" w:rsidRDefault="00245B23" w:rsidP="00DA1E62">
            <w:pPr>
              <w:pStyle w:val="TableParagraph"/>
              <w:spacing w:before="38" w:line="240" w:lineRule="auto"/>
              <w:rPr>
                <w:sz w:val="24"/>
              </w:rPr>
            </w:pPr>
            <w:r>
              <w:rPr>
                <w:sz w:val="24"/>
              </w:rPr>
              <w:t>Signs</w:t>
            </w:r>
            <w:r>
              <w:rPr>
                <w:spacing w:val="-17"/>
                <w:sz w:val="24"/>
              </w:rPr>
              <w:t xml:space="preserve"> </w:t>
            </w:r>
            <w:r>
              <w:rPr>
                <w:sz w:val="24"/>
              </w:rPr>
              <w:t>and</w:t>
            </w:r>
            <w:r>
              <w:rPr>
                <w:spacing w:val="-17"/>
                <w:sz w:val="24"/>
              </w:rPr>
              <w:t xml:space="preserve"> </w:t>
            </w:r>
            <w:r>
              <w:rPr>
                <w:sz w:val="24"/>
              </w:rPr>
              <w:t>Precautions Sentence Pattern</w:t>
            </w:r>
          </w:p>
        </w:tc>
        <w:tc>
          <w:tcPr>
            <w:tcW w:w="1778" w:type="dxa"/>
            <w:vMerge/>
            <w:tcBorders>
              <w:top w:val="nil"/>
            </w:tcBorders>
          </w:tcPr>
          <w:p w14:paraId="1449E2B6" w14:textId="77777777" w:rsidR="00245B23" w:rsidRDefault="00245B23" w:rsidP="00DA1E62">
            <w:pPr>
              <w:spacing w:line="240" w:lineRule="auto"/>
              <w:rPr>
                <w:sz w:val="2"/>
                <w:szCs w:val="2"/>
              </w:rPr>
            </w:pPr>
          </w:p>
        </w:tc>
      </w:tr>
      <w:tr w:rsidR="00245B23" w14:paraId="73E7D826" w14:textId="77777777" w:rsidTr="00F22377">
        <w:trPr>
          <w:trHeight w:val="907"/>
        </w:trPr>
        <w:tc>
          <w:tcPr>
            <w:tcW w:w="1100" w:type="dxa"/>
            <w:vMerge/>
            <w:tcBorders>
              <w:top w:val="nil"/>
            </w:tcBorders>
          </w:tcPr>
          <w:p w14:paraId="7F955EB9" w14:textId="77777777" w:rsidR="00245B23" w:rsidRDefault="00245B23" w:rsidP="00DA1E62">
            <w:pPr>
              <w:spacing w:line="240" w:lineRule="auto"/>
              <w:rPr>
                <w:sz w:val="2"/>
                <w:szCs w:val="2"/>
              </w:rPr>
            </w:pPr>
          </w:p>
        </w:tc>
        <w:tc>
          <w:tcPr>
            <w:tcW w:w="1978" w:type="dxa"/>
            <w:vMerge/>
            <w:tcBorders>
              <w:top w:val="nil"/>
            </w:tcBorders>
          </w:tcPr>
          <w:p w14:paraId="205FE050" w14:textId="77777777" w:rsidR="00245B23" w:rsidRDefault="00245B23" w:rsidP="00DA1E62">
            <w:pPr>
              <w:spacing w:line="240" w:lineRule="auto"/>
              <w:rPr>
                <w:sz w:val="2"/>
                <w:szCs w:val="2"/>
              </w:rPr>
            </w:pPr>
          </w:p>
        </w:tc>
        <w:tc>
          <w:tcPr>
            <w:tcW w:w="1262" w:type="dxa"/>
            <w:vMerge/>
            <w:tcBorders>
              <w:top w:val="nil"/>
            </w:tcBorders>
          </w:tcPr>
          <w:p w14:paraId="192D0F58" w14:textId="77777777" w:rsidR="00245B23" w:rsidRDefault="00245B23" w:rsidP="00DA1E62">
            <w:pPr>
              <w:spacing w:line="240" w:lineRule="auto"/>
              <w:rPr>
                <w:sz w:val="2"/>
                <w:szCs w:val="2"/>
              </w:rPr>
            </w:pPr>
          </w:p>
        </w:tc>
        <w:tc>
          <w:tcPr>
            <w:tcW w:w="1349" w:type="dxa"/>
          </w:tcPr>
          <w:p w14:paraId="70B251D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3FBCCFB" w14:textId="77777777" w:rsidR="00245B23" w:rsidRDefault="00245B23" w:rsidP="00DA1E62">
            <w:pPr>
              <w:pStyle w:val="TableParagraph"/>
              <w:spacing w:line="240" w:lineRule="auto"/>
              <w:rPr>
                <w:sz w:val="24"/>
              </w:rPr>
            </w:pPr>
            <w:r>
              <w:rPr>
                <w:spacing w:val="-2"/>
                <w:sz w:val="24"/>
              </w:rPr>
              <w:t>Lesson-</w:t>
            </w:r>
            <w:r>
              <w:rPr>
                <w:spacing w:val="-5"/>
                <w:sz w:val="24"/>
              </w:rPr>
              <w:t>33</w:t>
            </w:r>
          </w:p>
          <w:p w14:paraId="6DF35B20" w14:textId="77777777" w:rsidR="00245B23" w:rsidRDefault="00245B23" w:rsidP="00DA1E62">
            <w:pPr>
              <w:pStyle w:val="TableParagraph"/>
              <w:spacing w:before="8" w:line="240" w:lineRule="auto"/>
              <w:rPr>
                <w:sz w:val="24"/>
              </w:rPr>
            </w:pPr>
            <w:r>
              <w:rPr>
                <w:sz w:val="24"/>
              </w:rPr>
              <w:t>Signs</w:t>
            </w:r>
            <w:r>
              <w:rPr>
                <w:spacing w:val="-17"/>
                <w:sz w:val="24"/>
              </w:rPr>
              <w:t xml:space="preserve"> </w:t>
            </w:r>
            <w:r>
              <w:rPr>
                <w:sz w:val="24"/>
              </w:rPr>
              <w:t>and</w:t>
            </w:r>
            <w:r>
              <w:rPr>
                <w:spacing w:val="-17"/>
                <w:sz w:val="24"/>
              </w:rPr>
              <w:t xml:space="preserve"> </w:t>
            </w:r>
            <w:r>
              <w:rPr>
                <w:sz w:val="24"/>
              </w:rPr>
              <w:t>Precautions Example Sentence</w:t>
            </w:r>
          </w:p>
        </w:tc>
        <w:tc>
          <w:tcPr>
            <w:tcW w:w="1778" w:type="dxa"/>
            <w:vMerge/>
            <w:tcBorders>
              <w:top w:val="nil"/>
            </w:tcBorders>
          </w:tcPr>
          <w:p w14:paraId="2BFBBF55" w14:textId="77777777" w:rsidR="00245B23" w:rsidRDefault="00245B23" w:rsidP="00DA1E62">
            <w:pPr>
              <w:spacing w:line="240" w:lineRule="auto"/>
              <w:rPr>
                <w:sz w:val="2"/>
                <w:szCs w:val="2"/>
              </w:rPr>
            </w:pPr>
          </w:p>
        </w:tc>
      </w:tr>
      <w:tr w:rsidR="00245B23" w14:paraId="38A26889" w14:textId="77777777" w:rsidTr="00F22377">
        <w:trPr>
          <w:trHeight w:val="754"/>
        </w:trPr>
        <w:tc>
          <w:tcPr>
            <w:tcW w:w="1100" w:type="dxa"/>
            <w:vMerge/>
            <w:tcBorders>
              <w:top w:val="nil"/>
            </w:tcBorders>
          </w:tcPr>
          <w:p w14:paraId="205C1375" w14:textId="77777777" w:rsidR="00245B23" w:rsidRDefault="00245B23" w:rsidP="00DA1E62">
            <w:pPr>
              <w:spacing w:line="240" w:lineRule="auto"/>
              <w:rPr>
                <w:sz w:val="2"/>
                <w:szCs w:val="2"/>
              </w:rPr>
            </w:pPr>
          </w:p>
        </w:tc>
        <w:tc>
          <w:tcPr>
            <w:tcW w:w="1978" w:type="dxa"/>
            <w:vMerge/>
            <w:tcBorders>
              <w:top w:val="nil"/>
            </w:tcBorders>
          </w:tcPr>
          <w:p w14:paraId="0763277B" w14:textId="77777777" w:rsidR="00245B23" w:rsidRDefault="00245B23" w:rsidP="00DA1E62">
            <w:pPr>
              <w:spacing w:line="240" w:lineRule="auto"/>
              <w:rPr>
                <w:sz w:val="2"/>
                <w:szCs w:val="2"/>
              </w:rPr>
            </w:pPr>
          </w:p>
        </w:tc>
        <w:tc>
          <w:tcPr>
            <w:tcW w:w="1262" w:type="dxa"/>
            <w:vMerge/>
            <w:tcBorders>
              <w:top w:val="nil"/>
            </w:tcBorders>
          </w:tcPr>
          <w:p w14:paraId="01EE411A" w14:textId="77777777" w:rsidR="00245B23" w:rsidRDefault="00245B23" w:rsidP="00DA1E62">
            <w:pPr>
              <w:spacing w:line="240" w:lineRule="auto"/>
              <w:rPr>
                <w:sz w:val="2"/>
                <w:szCs w:val="2"/>
              </w:rPr>
            </w:pPr>
          </w:p>
        </w:tc>
        <w:tc>
          <w:tcPr>
            <w:tcW w:w="1349" w:type="dxa"/>
          </w:tcPr>
          <w:p w14:paraId="2C44246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D34CEAC" w14:textId="77777777" w:rsidR="00245B23" w:rsidRDefault="00245B23" w:rsidP="00DA1E62">
            <w:pPr>
              <w:pStyle w:val="TableParagraph"/>
              <w:spacing w:line="240" w:lineRule="auto"/>
              <w:rPr>
                <w:sz w:val="24"/>
              </w:rPr>
            </w:pPr>
            <w:r>
              <w:rPr>
                <w:spacing w:val="-2"/>
                <w:sz w:val="24"/>
              </w:rPr>
              <w:t>Lesson-</w:t>
            </w:r>
            <w:r>
              <w:rPr>
                <w:spacing w:val="-5"/>
                <w:sz w:val="24"/>
              </w:rPr>
              <w:t>33</w:t>
            </w:r>
          </w:p>
          <w:p w14:paraId="7DE96BC1" w14:textId="77777777" w:rsidR="00245B23" w:rsidRDefault="00245B23" w:rsidP="00DA1E62">
            <w:pPr>
              <w:pStyle w:val="TableParagraph"/>
              <w:spacing w:line="240" w:lineRule="auto"/>
              <w:rPr>
                <w:sz w:val="24"/>
              </w:rPr>
            </w:pPr>
            <w:r>
              <w:rPr>
                <w:sz w:val="24"/>
              </w:rPr>
              <w:t>Signs</w:t>
            </w:r>
            <w:r>
              <w:rPr>
                <w:spacing w:val="-17"/>
                <w:sz w:val="24"/>
              </w:rPr>
              <w:t xml:space="preserve"> </w:t>
            </w:r>
            <w:r>
              <w:rPr>
                <w:sz w:val="24"/>
              </w:rPr>
              <w:t>and</w:t>
            </w:r>
            <w:r>
              <w:rPr>
                <w:spacing w:val="-17"/>
                <w:sz w:val="24"/>
              </w:rPr>
              <w:t xml:space="preserve"> </w:t>
            </w:r>
            <w:r>
              <w:rPr>
                <w:sz w:val="24"/>
              </w:rPr>
              <w:t xml:space="preserve">Precautions </w:t>
            </w:r>
            <w:r>
              <w:rPr>
                <w:spacing w:val="-2"/>
                <w:sz w:val="24"/>
              </w:rPr>
              <w:t>Conversation</w:t>
            </w:r>
          </w:p>
        </w:tc>
        <w:tc>
          <w:tcPr>
            <w:tcW w:w="1778" w:type="dxa"/>
            <w:vMerge/>
            <w:tcBorders>
              <w:top w:val="nil"/>
            </w:tcBorders>
          </w:tcPr>
          <w:p w14:paraId="7ED7D20E" w14:textId="77777777" w:rsidR="00245B23" w:rsidRDefault="00245B23" w:rsidP="00DA1E62">
            <w:pPr>
              <w:spacing w:line="240" w:lineRule="auto"/>
              <w:rPr>
                <w:sz w:val="2"/>
                <w:szCs w:val="2"/>
              </w:rPr>
            </w:pPr>
          </w:p>
        </w:tc>
      </w:tr>
      <w:tr w:rsidR="00245B23" w14:paraId="05BAC925" w14:textId="77777777" w:rsidTr="00E815CD">
        <w:trPr>
          <w:trHeight w:val="916"/>
        </w:trPr>
        <w:tc>
          <w:tcPr>
            <w:tcW w:w="1100" w:type="dxa"/>
            <w:vMerge/>
            <w:tcBorders>
              <w:top w:val="nil"/>
            </w:tcBorders>
          </w:tcPr>
          <w:p w14:paraId="49911694" w14:textId="77777777" w:rsidR="00245B23" w:rsidRDefault="00245B23" w:rsidP="00DA1E62">
            <w:pPr>
              <w:spacing w:line="240" w:lineRule="auto"/>
              <w:rPr>
                <w:sz w:val="2"/>
                <w:szCs w:val="2"/>
              </w:rPr>
            </w:pPr>
          </w:p>
        </w:tc>
        <w:tc>
          <w:tcPr>
            <w:tcW w:w="1978" w:type="dxa"/>
            <w:vMerge/>
            <w:tcBorders>
              <w:top w:val="nil"/>
            </w:tcBorders>
          </w:tcPr>
          <w:p w14:paraId="5E1BF831" w14:textId="77777777" w:rsidR="00245B23" w:rsidRDefault="00245B23" w:rsidP="00DA1E62">
            <w:pPr>
              <w:spacing w:line="240" w:lineRule="auto"/>
              <w:rPr>
                <w:sz w:val="2"/>
                <w:szCs w:val="2"/>
              </w:rPr>
            </w:pPr>
          </w:p>
        </w:tc>
        <w:tc>
          <w:tcPr>
            <w:tcW w:w="1262" w:type="dxa"/>
            <w:vMerge/>
            <w:tcBorders>
              <w:top w:val="nil"/>
            </w:tcBorders>
          </w:tcPr>
          <w:p w14:paraId="720D5421" w14:textId="77777777" w:rsidR="00245B23" w:rsidRDefault="00245B23" w:rsidP="00DA1E62">
            <w:pPr>
              <w:spacing w:line="240" w:lineRule="auto"/>
              <w:rPr>
                <w:sz w:val="2"/>
                <w:szCs w:val="2"/>
              </w:rPr>
            </w:pPr>
          </w:p>
        </w:tc>
        <w:tc>
          <w:tcPr>
            <w:tcW w:w="1349" w:type="dxa"/>
          </w:tcPr>
          <w:p w14:paraId="0461582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57F5B7C" w14:textId="77777777" w:rsidR="00245B23" w:rsidRDefault="00245B23" w:rsidP="00DA1E62">
            <w:pPr>
              <w:pStyle w:val="TableParagraph"/>
              <w:spacing w:line="240" w:lineRule="auto"/>
              <w:rPr>
                <w:sz w:val="24"/>
              </w:rPr>
            </w:pPr>
            <w:r>
              <w:rPr>
                <w:spacing w:val="-2"/>
                <w:sz w:val="24"/>
              </w:rPr>
              <w:t>Lessons-</w:t>
            </w:r>
            <w:r>
              <w:rPr>
                <w:spacing w:val="-5"/>
                <w:sz w:val="24"/>
              </w:rPr>
              <w:t>33</w:t>
            </w:r>
          </w:p>
          <w:p w14:paraId="21E567EF"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78D10507" w14:textId="77777777" w:rsidR="00245B23" w:rsidRDefault="00245B23" w:rsidP="00DA1E62">
            <w:pPr>
              <w:spacing w:line="240" w:lineRule="auto"/>
              <w:rPr>
                <w:sz w:val="2"/>
                <w:szCs w:val="2"/>
              </w:rPr>
            </w:pPr>
          </w:p>
        </w:tc>
      </w:tr>
      <w:tr w:rsidR="00245B23" w14:paraId="178D4A59" w14:textId="77777777" w:rsidTr="00F22377">
        <w:trPr>
          <w:trHeight w:val="862"/>
        </w:trPr>
        <w:tc>
          <w:tcPr>
            <w:tcW w:w="1100" w:type="dxa"/>
            <w:vMerge w:val="restart"/>
          </w:tcPr>
          <w:p w14:paraId="69C33D9F" w14:textId="77777777" w:rsidR="00245B23" w:rsidRDefault="00245B23" w:rsidP="00DA1E62">
            <w:pPr>
              <w:pStyle w:val="TableParagraph"/>
              <w:spacing w:line="240" w:lineRule="auto"/>
              <w:ind w:left="416" w:right="173" w:hanging="180"/>
              <w:rPr>
                <w:b/>
                <w:sz w:val="24"/>
              </w:rPr>
            </w:pPr>
            <w:r>
              <w:rPr>
                <w:b/>
                <w:spacing w:val="-4"/>
                <w:sz w:val="24"/>
              </w:rPr>
              <w:t xml:space="preserve">Week </w:t>
            </w:r>
            <w:r>
              <w:rPr>
                <w:b/>
                <w:spacing w:val="-6"/>
                <w:sz w:val="24"/>
              </w:rPr>
              <w:t>11</w:t>
            </w:r>
          </w:p>
        </w:tc>
        <w:tc>
          <w:tcPr>
            <w:tcW w:w="1978" w:type="dxa"/>
            <w:vMerge w:val="restart"/>
          </w:tcPr>
          <w:p w14:paraId="021FEAE9"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1D83A09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DB3D62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72BBA8F" w14:textId="77777777" w:rsidR="00245B23" w:rsidRDefault="00245B23" w:rsidP="00DA1E62">
            <w:pPr>
              <w:pStyle w:val="TableParagraph"/>
              <w:spacing w:line="240" w:lineRule="auto"/>
              <w:rPr>
                <w:sz w:val="24"/>
              </w:rPr>
            </w:pPr>
            <w:r>
              <w:rPr>
                <w:spacing w:val="-2"/>
                <w:sz w:val="24"/>
              </w:rPr>
              <w:t>Lesson-</w:t>
            </w:r>
            <w:r>
              <w:rPr>
                <w:spacing w:val="-5"/>
                <w:sz w:val="24"/>
              </w:rPr>
              <w:t>34</w:t>
            </w:r>
          </w:p>
          <w:p w14:paraId="43A0EDB8" w14:textId="77777777" w:rsidR="00245B23" w:rsidRDefault="00245B23" w:rsidP="00DA1E62">
            <w:pPr>
              <w:pStyle w:val="TableParagraph"/>
              <w:spacing w:before="8" w:line="240" w:lineRule="auto"/>
              <w:ind w:right="1186"/>
              <w:rPr>
                <w:sz w:val="24"/>
              </w:rPr>
            </w:pPr>
            <w:r>
              <w:rPr>
                <w:spacing w:val="-2"/>
                <w:sz w:val="24"/>
              </w:rPr>
              <w:t xml:space="preserve">Cooking </w:t>
            </w:r>
            <w:r>
              <w:rPr>
                <w:sz w:val="24"/>
              </w:rPr>
              <w:t>Sentence</w:t>
            </w:r>
            <w:r>
              <w:rPr>
                <w:spacing w:val="-17"/>
                <w:sz w:val="24"/>
              </w:rPr>
              <w:t xml:space="preserve"> </w:t>
            </w:r>
            <w:r>
              <w:rPr>
                <w:sz w:val="24"/>
              </w:rPr>
              <w:t>Pattern</w:t>
            </w:r>
          </w:p>
        </w:tc>
        <w:tc>
          <w:tcPr>
            <w:tcW w:w="1778" w:type="dxa"/>
            <w:vMerge w:val="restart"/>
          </w:tcPr>
          <w:p w14:paraId="0FCC89A8" w14:textId="77777777" w:rsidR="00245B23" w:rsidRDefault="00245B23" w:rsidP="00DA1E62">
            <w:pPr>
              <w:pStyle w:val="TableParagraph"/>
              <w:spacing w:line="240" w:lineRule="auto"/>
              <w:ind w:left="0"/>
              <w:rPr>
                <w:b/>
                <w:sz w:val="24"/>
              </w:rPr>
            </w:pPr>
          </w:p>
          <w:p w14:paraId="34C9B565" w14:textId="77777777" w:rsidR="00245B23" w:rsidRDefault="00245B23" w:rsidP="00DA1E62">
            <w:pPr>
              <w:pStyle w:val="TableParagraph"/>
              <w:spacing w:line="240" w:lineRule="auto"/>
              <w:ind w:left="0"/>
              <w:rPr>
                <w:b/>
                <w:sz w:val="24"/>
              </w:rPr>
            </w:pPr>
          </w:p>
          <w:p w14:paraId="3940A27B" w14:textId="77777777" w:rsidR="00245B23" w:rsidRDefault="00245B23" w:rsidP="00DA1E62">
            <w:pPr>
              <w:pStyle w:val="TableParagraph"/>
              <w:spacing w:line="240" w:lineRule="auto"/>
              <w:ind w:left="0"/>
              <w:rPr>
                <w:b/>
                <w:sz w:val="24"/>
              </w:rPr>
            </w:pPr>
          </w:p>
          <w:p w14:paraId="7FA62AC3" w14:textId="77777777" w:rsidR="00245B23" w:rsidRDefault="00245B23" w:rsidP="00DA1E62">
            <w:pPr>
              <w:pStyle w:val="TableParagraph"/>
              <w:spacing w:line="240" w:lineRule="auto"/>
              <w:ind w:left="0"/>
              <w:rPr>
                <w:b/>
                <w:sz w:val="24"/>
              </w:rPr>
            </w:pPr>
          </w:p>
          <w:p w14:paraId="24C37221" w14:textId="77777777" w:rsidR="00245B23" w:rsidRDefault="00245B23" w:rsidP="00DA1E62">
            <w:pPr>
              <w:pStyle w:val="TableParagraph"/>
              <w:spacing w:line="240" w:lineRule="auto"/>
              <w:ind w:left="0"/>
              <w:rPr>
                <w:b/>
                <w:sz w:val="24"/>
              </w:rPr>
            </w:pPr>
          </w:p>
          <w:p w14:paraId="78FE160E" w14:textId="77777777" w:rsidR="00245B23" w:rsidRDefault="00245B23" w:rsidP="00DA1E62">
            <w:pPr>
              <w:pStyle w:val="TableParagraph"/>
              <w:spacing w:line="240" w:lineRule="auto"/>
              <w:ind w:left="0"/>
              <w:rPr>
                <w:b/>
                <w:sz w:val="24"/>
              </w:rPr>
            </w:pPr>
          </w:p>
          <w:p w14:paraId="46A10E86" w14:textId="77777777" w:rsidR="00245B23" w:rsidRDefault="00245B23" w:rsidP="00DA1E62">
            <w:pPr>
              <w:pStyle w:val="TableParagraph"/>
              <w:spacing w:line="240" w:lineRule="auto"/>
              <w:ind w:left="0"/>
              <w:rPr>
                <w:b/>
                <w:sz w:val="24"/>
              </w:rPr>
            </w:pPr>
          </w:p>
          <w:p w14:paraId="2BB6F2D6" w14:textId="77777777" w:rsidR="00245B23" w:rsidRDefault="00245B23" w:rsidP="00DA1E62">
            <w:pPr>
              <w:pStyle w:val="TableParagraph"/>
              <w:spacing w:line="240" w:lineRule="auto"/>
              <w:ind w:left="0"/>
              <w:rPr>
                <w:b/>
                <w:sz w:val="24"/>
              </w:rPr>
            </w:pPr>
          </w:p>
          <w:p w14:paraId="248ED283" w14:textId="77777777" w:rsidR="00245B23" w:rsidRDefault="00245B23" w:rsidP="00DA1E62">
            <w:pPr>
              <w:pStyle w:val="TableParagraph"/>
              <w:spacing w:before="138" w:line="240" w:lineRule="auto"/>
              <w:ind w:left="0"/>
              <w:rPr>
                <w:b/>
                <w:sz w:val="24"/>
              </w:rPr>
            </w:pPr>
          </w:p>
          <w:p w14:paraId="162EAC1B" w14:textId="77777777" w:rsidR="00245B23" w:rsidRDefault="00245B23" w:rsidP="00DA0D13">
            <w:pPr>
              <w:pStyle w:val="TableParagraph"/>
              <w:numPr>
                <w:ilvl w:val="0"/>
                <w:numId w:val="56"/>
              </w:numPr>
              <w:tabs>
                <w:tab w:val="left" w:pos="521"/>
              </w:tabs>
              <w:spacing w:line="240" w:lineRule="auto"/>
              <w:ind w:right="311" w:firstLine="268"/>
              <w:rPr>
                <w:i/>
                <w:sz w:val="24"/>
              </w:rPr>
            </w:pPr>
            <w:r>
              <w:rPr>
                <w:b/>
                <w:sz w:val="24"/>
              </w:rPr>
              <w:t>Task</w:t>
            </w:r>
            <w:r>
              <w:rPr>
                <w:b/>
                <w:spacing w:val="-17"/>
                <w:sz w:val="24"/>
              </w:rPr>
              <w:t xml:space="preserve"> </w:t>
            </w:r>
            <w:r>
              <w:rPr>
                <w:b/>
                <w:sz w:val="24"/>
              </w:rPr>
              <w:t xml:space="preserve">11 </w:t>
            </w:r>
            <w:r>
              <w:rPr>
                <w:i/>
                <w:sz w:val="24"/>
                <w:u w:val="single"/>
              </w:rPr>
              <w:t>Details 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3AA50F22" w14:textId="77777777" w:rsidTr="00F22377">
        <w:trPr>
          <w:trHeight w:val="844"/>
        </w:trPr>
        <w:tc>
          <w:tcPr>
            <w:tcW w:w="1100" w:type="dxa"/>
            <w:vMerge/>
            <w:tcBorders>
              <w:top w:val="nil"/>
            </w:tcBorders>
          </w:tcPr>
          <w:p w14:paraId="2269F733" w14:textId="77777777" w:rsidR="00245B23" w:rsidRDefault="00245B23" w:rsidP="00DA1E62">
            <w:pPr>
              <w:spacing w:line="240" w:lineRule="auto"/>
              <w:rPr>
                <w:sz w:val="2"/>
                <w:szCs w:val="2"/>
              </w:rPr>
            </w:pPr>
          </w:p>
        </w:tc>
        <w:tc>
          <w:tcPr>
            <w:tcW w:w="1978" w:type="dxa"/>
            <w:vMerge/>
            <w:tcBorders>
              <w:top w:val="nil"/>
            </w:tcBorders>
          </w:tcPr>
          <w:p w14:paraId="563D2236" w14:textId="77777777" w:rsidR="00245B23" w:rsidRDefault="00245B23" w:rsidP="00DA1E62">
            <w:pPr>
              <w:spacing w:line="240" w:lineRule="auto"/>
              <w:rPr>
                <w:sz w:val="2"/>
                <w:szCs w:val="2"/>
              </w:rPr>
            </w:pPr>
          </w:p>
        </w:tc>
        <w:tc>
          <w:tcPr>
            <w:tcW w:w="1262" w:type="dxa"/>
            <w:vMerge/>
            <w:tcBorders>
              <w:top w:val="nil"/>
            </w:tcBorders>
          </w:tcPr>
          <w:p w14:paraId="025664C9" w14:textId="77777777" w:rsidR="00245B23" w:rsidRDefault="00245B23" w:rsidP="00DA1E62">
            <w:pPr>
              <w:spacing w:line="240" w:lineRule="auto"/>
              <w:rPr>
                <w:sz w:val="2"/>
                <w:szCs w:val="2"/>
              </w:rPr>
            </w:pPr>
          </w:p>
        </w:tc>
        <w:tc>
          <w:tcPr>
            <w:tcW w:w="1349" w:type="dxa"/>
          </w:tcPr>
          <w:p w14:paraId="47652D7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F8DFBC9" w14:textId="77777777" w:rsidR="00245B23" w:rsidRDefault="00245B23" w:rsidP="00DA1E62">
            <w:pPr>
              <w:pStyle w:val="TableParagraph"/>
              <w:spacing w:line="240" w:lineRule="auto"/>
              <w:ind w:right="1203"/>
              <w:rPr>
                <w:sz w:val="24"/>
              </w:rPr>
            </w:pPr>
            <w:r>
              <w:rPr>
                <w:spacing w:val="-2"/>
                <w:sz w:val="24"/>
              </w:rPr>
              <w:t>Lesson-34 Cooking</w:t>
            </w:r>
          </w:p>
          <w:p w14:paraId="5501186C"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612CF3D" w14:textId="77777777" w:rsidR="00245B23" w:rsidRDefault="00245B23" w:rsidP="00DA1E62">
            <w:pPr>
              <w:spacing w:line="240" w:lineRule="auto"/>
              <w:rPr>
                <w:sz w:val="2"/>
                <w:szCs w:val="2"/>
              </w:rPr>
            </w:pPr>
          </w:p>
        </w:tc>
      </w:tr>
      <w:tr w:rsidR="00245B23" w14:paraId="3643B8AD" w14:textId="77777777" w:rsidTr="00F22377">
        <w:trPr>
          <w:trHeight w:val="844"/>
        </w:trPr>
        <w:tc>
          <w:tcPr>
            <w:tcW w:w="1100" w:type="dxa"/>
            <w:vMerge/>
            <w:tcBorders>
              <w:top w:val="nil"/>
            </w:tcBorders>
          </w:tcPr>
          <w:p w14:paraId="69425920" w14:textId="77777777" w:rsidR="00245B23" w:rsidRDefault="00245B23" w:rsidP="00DA1E62">
            <w:pPr>
              <w:spacing w:line="240" w:lineRule="auto"/>
              <w:rPr>
                <w:sz w:val="2"/>
                <w:szCs w:val="2"/>
              </w:rPr>
            </w:pPr>
          </w:p>
        </w:tc>
        <w:tc>
          <w:tcPr>
            <w:tcW w:w="1978" w:type="dxa"/>
            <w:vMerge/>
            <w:tcBorders>
              <w:top w:val="nil"/>
            </w:tcBorders>
          </w:tcPr>
          <w:p w14:paraId="31620F4C" w14:textId="77777777" w:rsidR="00245B23" w:rsidRDefault="00245B23" w:rsidP="00DA1E62">
            <w:pPr>
              <w:spacing w:line="240" w:lineRule="auto"/>
              <w:rPr>
                <w:sz w:val="2"/>
                <w:szCs w:val="2"/>
              </w:rPr>
            </w:pPr>
          </w:p>
        </w:tc>
        <w:tc>
          <w:tcPr>
            <w:tcW w:w="1262" w:type="dxa"/>
            <w:vMerge/>
            <w:tcBorders>
              <w:top w:val="nil"/>
            </w:tcBorders>
          </w:tcPr>
          <w:p w14:paraId="19F194F4" w14:textId="77777777" w:rsidR="00245B23" w:rsidRDefault="00245B23" w:rsidP="00DA1E62">
            <w:pPr>
              <w:spacing w:line="240" w:lineRule="auto"/>
              <w:rPr>
                <w:sz w:val="2"/>
                <w:szCs w:val="2"/>
              </w:rPr>
            </w:pPr>
          </w:p>
        </w:tc>
        <w:tc>
          <w:tcPr>
            <w:tcW w:w="1349" w:type="dxa"/>
          </w:tcPr>
          <w:p w14:paraId="63EC0CE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1B8304A" w14:textId="77777777" w:rsidR="00245B23" w:rsidRDefault="00245B23" w:rsidP="00DA1E62">
            <w:pPr>
              <w:pStyle w:val="TableParagraph"/>
              <w:spacing w:line="240" w:lineRule="auto"/>
              <w:rPr>
                <w:sz w:val="24"/>
              </w:rPr>
            </w:pPr>
            <w:r>
              <w:rPr>
                <w:spacing w:val="-2"/>
                <w:sz w:val="24"/>
              </w:rPr>
              <w:t>Lesson-</w:t>
            </w:r>
            <w:r>
              <w:rPr>
                <w:spacing w:val="-5"/>
                <w:sz w:val="24"/>
              </w:rPr>
              <w:t>34</w:t>
            </w:r>
          </w:p>
          <w:p w14:paraId="42218B6E" w14:textId="77777777" w:rsidR="00245B23" w:rsidRDefault="00245B23" w:rsidP="00DA1E62">
            <w:pPr>
              <w:pStyle w:val="TableParagraph"/>
              <w:spacing w:line="240" w:lineRule="auto"/>
              <w:ind w:right="1029"/>
              <w:rPr>
                <w:sz w:val="24"/>
              </w:rPr>
            </w:pPr>
            <w:r>
              <w:rPr>
                <w:spacing w:val="-2"/>
                <w:sz w:val="24"/>
              </w:rPr>
              <w:t>Cooking Conversation</w:t>
            </w:r>
          </w:p>
        </w:tc>
        <w:tc>
          <w:tcPr>
            <w:tcW w:w="1778" w:type="dxa"/>
            <w:vMerge/>
            <w:tcBorders>
              <w:top w:val="nil"/>
            </w:tcBorders>
          </w:tcPr>
          <w:p w14:paraId="1BEEE13E" w14:textId="77777777" w:rsidR="00245B23" w:rsidRDefault="00245B23" w:rsidP="00DA1E62">
            <w:pPr>
              <w:spacing w:line="240" w:lineRule="auto"/>
              <w:rPr>
                <w:sz w:val="2"/>
                <w:szCs w:val="2"/>
              </w:rPr>
            </w:pPr>
          </w:p>
        </w:tc>
      </w:tr>
      <w:tr w:rsidR="00245B23" w14:paraId="442B8BB1" w14:textId="77777777" w:rsidTr="00E815CD">
        <w:trPr>
          <w:trHeight w:val="914"/>
        </w:trPr>
        <w:tc>
          <w:tcPr>
            <w:tcW w:w="1100" w:type="dxa"/>
            <w:vMerge/>
            <w:tcBorders>
              <w:top w:val="nil"/>
            </w:tcBorders>
          </w:tcPr>
          <w:p w14:paraId="5F10A4AE" w14:textId="77777777" w:rsidR="00245B23" w:rsidRDefault="00245B23" w:rsidP="00DA1E62">
            <w:pPr>
              <w:spacing w:line="240" w:lineRule="auto"/>
              <w:rPr>
                <w:sz w:val="2"/>
                <w:szCs w:val="2"/>
              </w:rPr>
            </w:pPr>
          </w:p>
        </w:tc>
        <w:tc>
          <w:tcPr>
            <w:tcW w:w="1978" w:type="dxa"/>
            <w:vMerge/>
            <w:tcBorders>
              <w:top w:val="nil"/>
            </w:tcBorders>
          </w:tcPr>
          <w:p w14:paraId="1C8A8D44" w14:textId="77777777" w:rsidR="00245B23" w:rsidRDefault="00245B23" w:rsidP="00DA1E62">
            <w:pPr>
              <w:spacing w:line="240" w:lineRule="auto"/>
              <w:rPr>
                <w:sz w:val="2"/>
                <w:szCs w:val="2"/>
              </w:rPr>
            </w:pPr>
          </w:p>
        </w:tc>
        <w:tc>
          <w:tcPr>
            <w:tcW w:w="1262" w:type="dxa"/>
            <w:vMerge/>
            <w:tcBorders>
              <w:top w:val="nil"/>
            </w:tcBorders>
          </w:tcPr>
          <w:p w14:paraId="0A5A2C51" w14:textId="77777777" w:rsidR="00245B23" w:rsidRDefault="00245B23" w:rsidP="00DA1E62">
            <w:pPr>
              <w:spacing w:line="240" w:lineRule="auto"/>
              <w:rPr>
                <w:sz w:val="2"/>
                <w:szCs w:val="2"/>
              </w:rPr>
            </w:pPr>
          </w:p>
        </w:tc>
        <w:tc>
          <w:tcPr>
            <w:tcW w:w="1349" w:type="dxa"/>
          </w:tcPr>
          <w:p w14:paraId="4062E5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D01F9E8" w14:textId="77777777" w:rsidR="00245B23" w:rsidRDefault="00245B23" w:rsidP="00DA1E62">
            <w:pPr>
              <w:pStyle w:val="TableParagraph"/>
              <w:spacing w:line="240" w:lineRule="auto"/>
              <w:rPr>
                <w:sz w:val="24"/>
              </w:rPr>
            </w:pPr>
            <w:r>
              <w:rPr>
                <w:spacing w:val="-2"/>
                <w:sz w:val="24"/>
              </w:rPr>
              <w:t>Lessons-</w:t>
            </w:r>
            <w:r>
              <w:rPr>
                <w:spacing w:val="-5"/>
                <w:sz w:val="24"/>
              </w:rPr>
              <w:t>34</w:t>
            </w:r>
          </w:p>
          <w:p w14:paraId="3FDD0675"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D4D93CB" w14:textId="77777777" w:rsidR="00245B23" w:rsidRDefault="00245B23" w:rsidP="00DA1E62">
            <w:pPr>
              <w:spacing w:line="240" w:lineRule="auto"/>
              <w:rPr>
                <w:sz w:val="2"/>
                <w:szCs w:val="2"/>
              </w:rPr>
            </w:pPr>
          </w:p>
        </w:tc>
      </w:tr>
      <w:tr w:rsidR="00245B23" w14:paraId="09F8CD98" w14:textId="77777777" w:rsidTr="00F22377">
        <w:trPr>
          <w:trHeight w:val="754"/>
        </w:trPr>
        <w:tc>
          <w:tcPr>
            <w:tcW w:w="1100" w:type="dxa"/>
            <w:vMerge/>
            <w:tcBorders>
              <w:top w:val="nil"/>
            </w:tcBorders>
          </w:tcPr>
          <w:p w14:paraId="559AE0F0" w14:textId="77777777" w:rsidR="00245B23" w:rsidRDefault="00245B23" w:rsidP="00DA1E62">
            <w:pPr>
              <w:spacing w:line="240" w:lineRule="auto"/>
              <w:rPr>
                <w:sz w:val="2"/>
                <w:szCs w:val="2"/>
              </w:rPr>
            </w:pPr>
          </w:p>
        </w:tc>
        <w:tc>
          <w:tcPr>
            <w:tcW w:w="1978" w:type="dxa"/>
            <w:vMerge/>
            <w:tcBorders>
              <w:top w:val="nil"/>
            </w:tcBorders>
          </w:tcPr>
          <w:p w14:paraId="31B436A6" w14:textId="77777777" w:rsidR="00245B23" w:rsidRDefault="00245B23" w:rsidP="00DA1E62">
            <w:pPr>
              <w:spacing w:line="240" w:lineRule="auto"/>
              <w:rPr>
                <w:sz w:val="2"/>
                <w:szCs w:val="2"/>
              </w:rPr>
            </w:pPr>
          </w:p>
        </w:tc>
        <w:tc>
          <w:tcPr>
            <w:tcW w:w="1262" w:type="dxa"/>
          </w:tcPr>
          <w:p w14:paraId="69A14183"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6A5B3C2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92027F2" w14:textId="77777777" w:rsidR="00245B23" w:rsidRDefault="00245B23" w:rsidP="00DA1E62">
            <w:pPr>
              <w:pStyle w:val="TableParagraph"/>
              <w:spacing w:line="240" w:lineRule="auto"/>
              <w:ind w:right="1029"/>
              <w:rPr>
                <w:sz w:val="24"/>
              </w:rPr>
            </w:pPr>
            <w:r>
              <w:rPr>
                <w:spacing w:val="-2"/>
                <w:sz w:val="24"/>
              </w:rPr>
              <w:t>Lesson-35 Proverbs</w:t>
            </w:r>
          </w:p>
          <w:p w14:paraId="71A93F16"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04E61679" w14:textId="77777777" w:rsidR="00245B23" w:rsidRDefault="00245B23" w:rsidP="00DA1E62">
            <w:pPr>
              <w:spacing w:line="240" w:lineRule="auto"/>
              <w:rPr>
                <w:sz w:val="2"/>
                <w:szCs w:val="2"/>
              </w:rPr>
            </w:pPr>
          </w:p>
        </w:tc>
      </w:tr>
    </w:tbl>
    <w:p w14:paraId="28F3E516"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D342CCB" w14:textId="77777777" w:rsidTr="00E815CD">
        <w:trPr>
          <w:trHeight w:val="1373"/>
        </w:trPr>
        <w:tc>
          <w:tcPr>
            <w:tcW w:w="1100" w:type="dxa"/>
            <w:vMerge w:val="restart"/>
          </w:tcPr>
          <w:p w14:paraId="2FA83E8E" w14:textId="77777777" w:rsidR="00245B23" w:rsidRDefault="00245B23" w:rsidP="00DA1E62">
            <w:pPr>
              <w:pStyle w:val="TableParagraph"/>
              <w:spacing w:line="240" w:lineRule="auto"/>
              <w:ind w:left="0"/>
              <w:rPr>
                <w:rFonts w:ascii="Times New Roman"/>
              </w:rPr>
            </w:pPr>
          </w:p>
        </w:tc>
        <w:tc>
          <w:tcPr>
            <w:tcW w:w="1978" w:type="dxa"/>
            <w:vMerge w:val="restart"/>
          </w:tcPr>
          <w:p w14:paraId="6474A4F3" w14:textId="77777777" w:rsidR="00245B23" w:rsidRDefault="00245B23" w:rsidP="00DA1E62">
            <w:pPr>
              <w:pStyle w:val="TableParagraph"/>
              <w:spacing w:line="240" w:lineRule="auto"/>
              <w:ind w:left="0"/>
              <w:rPr>
                <w:rFonts w:ascii="Times New Roman"/>
              </w:rPr>
            </w:pPr>
          </w:p>
        </w:tc>
        <w:tc>
          <w:tcPr>
            <w:tcW w:w="1262" w:type="dxa"/>
            <w:vMerge w:val="restart"/>
          </w:tcPr>
          <w:p w14:paraId="69E8F689" w14:textId="77777777" w:rsidR="00245B23" w:rsidRDefault="00245B23" w:rsidP="00DA1E62">
            <w:pPr>
              <w:pStyle w:val="TableParagraph"/>
              <w:spacing w:line="240" w:lineRule="auto"/>
              <w:ind w:left="0"/>
              <w:rPr>
                <w:rFonts w:ascii="Times New Roman"/>
              </w:rPr>
            </w:pPr>
          </w:p>
        </w:tc>
        <w:tc>
          <w:tcPr>
            <w:tcW w:w="1349" w:type="dxa"/>
          </w:tcPr>
          <w:p w14:paraId="2946D41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D42520A" w14:textId="77777777" w:rsidR="00245B23" w:rsidRDefault="00245B23" w:rsidP="00DA1E62">
            <w:pPr>
              <w:pStyle w:val="TableParagraph"/>
              <w:spacing w:line="240" w:lineRule="auto"/>
              <w:ind w:right="1029"/>
              <w:rPr>
                <w:sz w:val="24"/>
              </w:rPr>
            </w:pPr>
            <w:r>
              <w:rPr>
                <w:spacing w:val="-2"/>
                <w:sz w:val="24"/>
              </w:rPr>
              <w:t>Lesson-35 Proverbs</w:t>
            </w:r>
          </w:p>
          <w:p w14:paraId="14521683"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2C366101" w14:textId="77777777" w:rsidR="00245B23" w:rsidRDefault="00245B23" w:rsidP="00DA1E62">
            <w:pPr>
              <w:pStyle w:val="TableParagraph"/>
              <w:spacing w:line="240" w:lineRule="auto"/>
              <w:ind w:left="0"/>
              <w:rPr>
                <w:rFonts w:ascii="Times New Roman"/>
              </w:rPr>
            </w:pPr>
          </w:p>
        </w:tc>
      </w:tr>
      <w:tr w:rsidR="00245B23" w14:paraId="3B248C67" w14:textId="77777777" w:rsidTr="00F22377">
        <w:trPr>
          <w:trHeight w:val="844"/>
        </w:trPr>
        <w:tc>
          <w:tcPr>
            <w:tcW w:w="1100" w:type="dxa"/>
            <w:vMerge/>
            <w:tcBorders>
              <w:top w:val="nil"/>
            </w:tcBorders>
          </w:tcPr>
          <w:p w14:paraId="15A741E3" w14:textId="77777777" w:rsidR="00245B23" w:rsidRDefault="00245B23" w:rsidP="00DA1E62">
            <w:pPr>
              <w:spacing w:line="240" w:lineRule="auto"/>
              <w:rPr>
                <w:sz w:val="2"/>
                <w:szCs w:val="2"/>
              </w:rPr>
            </w:pPr>
          </w:p>
        </w:tc>
        <w:tc>
          <w:tcPr>
            <w:tcW w:w="1978" w:type="dxa"/>
            <w:vMerge/>
            <w:tcBorders>
              <w:top w:val="nil"/>
            </w:tcBorders>
          </w:tcPr>
          <w:p w14:paraId="4C9768A5" w14:textId="77777777" w:rsidR="00245B23" w:rsidRDefault="00245B23" w:rsidP="00DA1E62">
            <w:pPr>
              <w:spacing w:line="240" w:lineRule="auto"/>
              <w:rPr>
                <w:sz w:val="2"/>
                <w:szCs w:val="2"/>
              </w:rPr>
            </w:pPr>
          </w:p>
        </w:tc>
        <w:tc>
          <w:tcPr>
            <w:tcW w:w="1262" w:type="dxa"/>
            <w:vMerge/>
            <w:tcBorders>
              <w:top w:val="nil"/>
            </w:tcBorders>
          </w:tcPr>
          <w:p w14:paraId="67967135" w14:textId="77777777" w:rsidR="00245B23" w:rsidRDefault="00245B23" w:rsidP="00DA1E62">
            <w:pPr>
              <w:spacing w:line="240" w:lineRule="auto"/>
              <w:rPr>
                <w:sz w:val="2"/>
                <w:szCs w:val="2"/>
              </w:rPr>
            </w:pPr>
          </w:p>
        </w:tc>
        <w:tc>
          <w:tcPr>
            <w:tcW w:w="1349" w:type="dxa"/>
          </w:tcPr>
          <w:p w14:paraId="1181F45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18791A3" w14:textId="77777777" w:rsidR="00245B23" w:rsidRDefault="00245B23" w:rsidP="00DA1E62">
            <w:pPr>
              <w:pStyle w:val="TableParagraph"/>
              <w:spacing w:line="240" w:lineRule="auto"/>
              <w:ind w:right="1029"/>
              <w:rPr>
                <w:sz w:val="24"/>
              </w:rPr>
            </w:pPr>
            <w:r>
              <w:rPr>
                <w:spacing w:val="-2"/>
                <w:sz w:val="24"/>
              </w:rPr>
              <w:t>Lesson-35 Proverbs</w:t>
            </w:r>
          </w:p>
          <w:p w14:paraId="08EAE080"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35B35083" w14:textId="77777777" w:rsidR="00245B23" w:rsidRDefault="00245B23" w:rsidP="00DA1E62">
            <w:pPr>
              <w:spacing w:line="240" w:lineRule="auto"/>
              <w:rPr>
                <w:sz w:val="2"/>
                <w:szCs w:val="2"/>
              </w:rPr>
            </w:pPr>
          </w:p>
        </w:tc>
      </w:tr>
      <w:tr w:rsidR="00245B23" w14:paraId="7DA0F00C" w14:textId="77777777" w:rsidTr="00E815CD">
        <w:trPr>
          <w:trHeight w:val="914"/>
        </w:trPr>
        <w:tc>
          <w:tcPr>
            <w:tcW w:w="1100" w:type="dxa"/>
            <w:vMerge/>
            <w:tcBorders>
              <w:top w:val="nil"/>
            </w:tcBorders>
          </w:tcPr>
          <w:p w14:paraId="042B2AF5" w14:textId="77777777" w:rsidR="00245B23" w:rsidRDefault="00245B23" w:rsidP="00DA1E62">
            <w:pPr>
              <w:spacing w:line="240" w:lineRule="auto"/>
              <w:rPr>
                <w:sz w:val="2"/>
                <w:szCs w:val="2"/>
              </w:rPr>
            </w:pPr>
          </w:p>
        </w:tc>
        <w:tc>
          <w:tcPr>
            <w:tcW w:w="1978" w:type="dxa"/>
            <w:vMerge/>
            <w:tcBorders>
              <w:top w:val="nil"/>
            </w:tcBorders>
          </w:tcPr>
          <w:p w14:paraId="071B9CD3" w14:textId="77777777" w:rsidR="00245B23" w:rsidRDefault="00245B23" w:rsidP="00DA1E62">
            <w:pPr>
              <w:spacing w:line="240" w:lineRule="auto"/>
              <w:rPr>
                <w:sz w:val="2"/>
                <w:szCs w:val="2"/>
              </w:rPr>
            </w:pPr>
          </w:p>
        </w:tc>
        <w:tc>
          <w:tcPr>
            <w:tcW w:w="1262" w:type="dxa"/>
            <w:vMerge/>
            <w:tcBorders>
              <w:top w:val="nil"/>
            </w:tcBorders>
          </w:tcPr>
          <w:p w14:paraId="495BF762" w14:textId="77777777" w:rsidR="00245B23" w:rsidRDefault="00245B23" w:rsidP="00DA1E62">
            <w:pPr>
              <w:spacing w:line="240" w:lineRule="auto"/>
              <w:rPr>
                <w:sz w:val="2"/>
                <w:szCs w:val="2"/>
              </w:rPr>
            </w:pPr>
          </w:p>
        </w:tc>
        <w:tc>
          <w:tcPr>
            <w:tcW w:w="1349" w:type="dxa"/>
          </w:tcPr>
          <w:p w14:paraId="682E554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48B37A0" w14:textId="77777777" w:rsidR="00245B23" w:rsidRDefault="00245B23" w:rsidP="00DA1E62">
            <w:pPr>
              <w:pStyle w:val="TableParagraph"/>
              <w:spacing w:line="240" w:lineRule="auto"/>
              <w:rPr>
                <w:sz w:val="24"/>
              </w:rPr>
            </w:pPr>
            <w:r>
              <w:rPr>
                <w:spacing w:val="-2"/>
                <w:sz w:val="24"/>
              </w:rPr>
              <w:t>Lessons-</w:t>
            </w:r>
            <w:r>
              <w:rPr>
                <w:spacing w:val="-5"/>
                <w:sz w:val="24"/>
              </w:rPr>
              <w:t>35</w:t>
            </w:r>
          </w:p>
          <w:p w14:paraId="7BE1C7FE"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1FC2576F" w14:textId="77777777" w:rsidR="00245B23" w:rsidRDefault="00245B23" w:rsidP="00DA1E62">
            <w:pPr>
              <w:spacing w:line="240" w:lineRule="auto"/>
              <w:rPr>
                <w:sz w:val="2"/>
                <w:szCs w:val="2"/>
              </w:rPr>
            </w:pPr>
          </w:p>
        </w:tc>
      </w:tr>
      <w:tr w:rsidR="00245B23" w14:paraId="555F8393" w14:textId="77777777" w:rsidTr="00F22377">
        <w:trPr>
          <w:trHeight w:val="772"/>
        </w:trPr>
        <w:tc>
          <w:tcPr>
            <w:tcW w:w="1100" w:type="dxa"/>
            <w:vMerge/>
            <w:tcBorders>
              <w:top w:val="nil"/>
            </w:tcBorders>
          </w:tcPr>
          <w:p w14:paraId="2225FB71" w14:textId="77777777" w:rsidR="00245B23" w:rsidRDefault="00245B23" w:rsidP="00DA1E62">
            <w:pPr>
              <w:spacing w:line="240" w:lineRule="auto"/>
              <w:rPr>
                <w:sz w:val="2"/>
                <w:szCs w:val="2"/>
              </w:rPr>
            </w:pPr>
          </w:p>
        </w:tc>
        <w:tc>
          <w:tcPr>
            <w:tcW w:w="1978" w:type="dxa"/>
            <w:vMerge/>
            <w:tcBorders>
              <w:top w:val="nil"/>
            </w:tcBorders>
          </w:tcPr>
          <w:p w14:paraId="262BD3ED" w14:textId="77777777" w:rsidR="00245B23" w:rsidRDefault="00245B23" w:rsidP="00DA1E62">
            <w:pPr>
              <w:spacing w:line="240" w:lineRule="auto"/>
              <w:rPr>
                <w:sz w:val="2"/>
                <w:szCs w:val="2"/>
              </w:rPr>
            </w:pPr>
          </w:p>
        </w:tc>
        <w:tc>
          <w:tcPr>
            <w:tcW w:w="1262" w:type="dxa"/>
            <w:vMerge w:val="restart"/>
          </w:tcPr>
          <w:p w14:paraId="7A6DF59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6772F75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088D1CD" w14:textId="77777777" w:rsidR="00245B23" w:rsidRDefault="00245B23" w:rsidP="00DA1E62">
            <w:pPr>
              <w:pStyle w:val="TableParagraph"/>
              <w:spacing w:line="240" w:lineRule="auto"/>
              <w:rPr>
                <w:sz w:val="24"/>
              </w:rPr>
            </w:pPr>
            <w:r>
              <w:rPr>
                <w:spacing w:val="-2"/>
                <w:sz w:val="24"/>
              </w:rPr>
              <w:t>Lesson-</w:t>
            </w:r>
            <w:r>
              <w:rPr>
                <w:spacing w:val="-5"/>
                <w:sz w:val="24"/>
              </w:rPr>
              <w:t>36</w:t>
            </w:r>
          </w:p>
          <w:p w14:paraId="5BE57A97" w14:textId="77777777" w:rsidR="00245B23" w:rsidRDefault="00245B23" w:rsidP="00DA1E62">
            <w:pPr>
              <w:pStyle w:val="TableParagraph"/>
              <w:spacing w:line="240" w:lineRule="auto"/>
              <w:ind w:right="1029"/>
              <w:rPr>
                <w:sz w:val="24"/>
              </w:rPr>
            </w:pPr>
            <w:r>
              <w:rPr>
                <w:sz w:val="24"/>
              </w:rPr>
              <w:t>Health and Care Sentence</w:t>
            </w:r>
            <w:r>
              <w:rPr>
                <w:spacing w:val="-17"/>
                <w:sz w:val="24"/>
              </w:rPr>
              <w:t xml:space="preserve"> </w:t>
            </w:r>
            <w:r>
              <w:rPr>
                <w:sz w:val="24"/>
              </w:rPr>
              <w:t>Pattern</w:t>
            </w:r>
          </w:p>
        </w:tc>
        <w:tc>
          <w:tcPr>
            <w:tcW w:w="1778" w:type="dxa"/>
            <w:vMerge/>
            <w:tcBorders>
              <w:top w:val="nil"/>
            </w:tcBorders>
          </w:tcPr>
          <w:p w14:paraId="0D9CD9E3" w14:textId="77777777" w:rsidR="00245B23" w:rsidRDefault="00245B23" w:rsidP="00DA1E62">
            <w:pPr>
              <w:spacing w:line="240" w:lineRule="auto"/>
              <w:rPr>
                <w:sz w:val="2"/>
                <w:szCs w:val="2"/>
              </w:rPr>
            </w:pPr>
          </w:p>
        </w:tc>
      </w:tr>
      <w:tr w:rsidR="00245B23" w14:paraId="7630ABE6" w14:textId="77777777" w:rsidTr="00F22377">
        <w:trPr>
          <w:trHeight w:val="781"/>
        </w:trPr>
        <w:tc>
          <w:tcPr>
            <w:tcW w:w="1100" w:type="dxa"/>
            <w:vMerge/>
            <w:tcBorders>
              <w:top w:val="nil"/>
            </w:tcBorders>
          </w:tcPr>
          <w:p w14:paraId="4C477B63" w14:textId="77777777" w:rsidR="00245B23" w:rsidRDefault="00245B23" w:rsidP="00DA1E62">
            <w:pPr>
              <w:spacing w:line="240" w:lineRule="auto"/>
              <w:rPr>
                <w:sz w:val="2"/>
                <w:szCs w:val="2"/>
              </w:rPr>
            </w:pPr>
          </w:p>
        </w:tc>
        <w:tc>
          <w:tcPr>
            <w:tcW w:w="1978" w:type="dxa"/>
            <w:vMerge/>
            <w:tcBorders>
              <w:top w:val="nil"/>
            </w:tcBorders>
          </w:tcPr>
          <w:p w14:paraId="6D556EC3" w14:textId="77777777" w:rsidR="00245B23" w:rsidRDefault="00245B23" w:rsidP="00DA1E62">
            <w:pPr>
              <w:spacing w:line="240" w:lineRule="auto"/>
              <w:rPr>
                <w:sz w:val="2"/>
                <w:szCs w:val="2"/>
              </w:rPr>
            </w:pPr>
          </w:p>
        </w:tc>
        <w:tc>
          <w:tcPr>
            <w:tcW w:w="1262" w:type="dxa"/>
            <w:vMerge/>
            <w:tcBorders>
              <w:top w:val="nil"/>
            </w:tcBorders>
          </w:tcPr>
          <w:p w14:paraId="01871AF7" w14:textId="77777777" w:rsidR="00245B23" w:rsidRDefault="00245B23" w:rsidP="00DA1E62">
            <w:pPr>
              <w:spacing w:line="240" w:lineRule="auto"/>
              <w:rPr>
                <w:sz w:val="2"/>
                <w:szCs w:val="2"/>
              </w:rPr>
            </w:pPr>
          </w:p>
        </w:tc>
        <w:tc>
          <w:tcPr>
            <w:tcW w:w="1349" w:type="dxa"/>
          </w:tcPr>
          <w:p w14:paraId="37222D6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534A0B0" w14:textId="77777777" w:rsidR="00245B23" w:rsidRDefault="00245B23" w:rsidP="00DA1E62">
            <w:pPr>
              <w:pStyle w:val="TableParagraph"/>
              <w:spacing w:line="240" w:lineRule="auto"/>
              <w:ind w:right="1270"/>
              <w:rPr>
                <w:sz w:val="24"/>
              </w:rPr>
            </w:pPr>
            <w:r>
              <w:rPr>
                <w:spacing w:val="-2"/>
                <w:sz w:val="24"/>
              </w:rPr>
              <w:t xml:space="preserve">Lesson-36 </w:t>
            </w:r>
            <w:r>
              <w:rPr>
                <w:sz w:val="24"/>
              </w:rPr>
              <w:t>Health</w:t>
            </w:r>
            <w:r>
              <w:rPr>
                <w:spacing w:val="-17"/>
                <w:sz w:val="24"/>
              </w:rPr>
              <w:t xml:space="preserve"> </w:t>
            </w:r>
            <w:r>
              <w:rPr>
                <w:sz w:val="24"/>
              </w:rPr>
              <w:t>and</w:t>
            </w:r>
            <w:r>
              <w:rPr>
                <w:spacing w:val="-17"/>
                <w:sz w:val="24"/>
              </w:rPr>
              <w:t xml:space="preserve"> </w:t>
            </w:r>
            <w:r>
              <w:rPr>
                <w:sz w:val="24"/>
              </w:rPr>
              <w:t>Care</w:t>
            </w:r>
          </w:p>
          <w:p w14:paraId="3F053DD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721C934" w14:textId="77777777" w:rsidR="00245B23" w:rsidRDefault="00245B23" w:rsidP="00DA1E62">
            <w:pPr>
              <w:spacing w:line="240" w:lineRule="auto"/>
              <w:rPr>
                <w:sz w:val="2"/>
                <w:szCs w:val="2"/>
              </w:rPr>
            </w:pPr>
          </w:p>
        </w:tc>
      </w:tr>
      <w:tr w:rsidR="00245B23" w14:paraId="36791352" w14:textId="77777777" w:rsidTr="00F22377">
        <w:trPr>
          <w:trHeight w:val="889"/>
        </w:trPr>
        <w:tc>
          <w:tcPr>
            <w:tcW w:w="1100" w:type="dxa"/>
            <w:vMerge/>
            <w:tcBorders>
              <w:top w:val="nil"/>
            </w:tcBorders>
          </w:tcPr>
          <w:p w14:paraId="443F98DB" w14:textId="77777777" w:rsidR="00245B23" w:rsidRDefault="00245B23" w:rsidP="00DA1E62">
            <w:pPr>
              <w:spacing w:line="240" w:lineRule="auto"/>
              <w:rPr>
                <w:sz w:val="2"/>
                <w:szCs w:val="2"/>
              </w:rPr>
            </w:pPr>
          </w:p>
        </w:tc>
        <w:tc>
          <w:tcPr>
            <w:tcW w:w="1978" w:type="dxa"/>
            <w:vMerge/>
            <w:tcBorders>
              <w:top w:val="nil"/>
            </w:tcBorders>
          </w:tcPr>
          <w:p w14:paraId="56D7DE9A" w14:textId="77777777" w:rsidR="00245B23" w:rsidRDefault="00245B23" w:rsidP="00DA1E62">
            <w:pPr>
              <w:spacing w:line="240" w:lineRule="auto"/>
              <w:rPr>
                <w:sz w:val="2"/>
                <w:szCs w:val="2"/>
              </w:rPr>
            </w:pPr>
          </w:p>
        </w:tc>
        <w:tc>
          <w:tcPr>
            <w:tcW w:w="1262" w:type="dxa"/>
            <w:vMerge/>
            <w:tcBorders>
              <w:top w:val="nil"/>
            </w:tcBorders>
          </w:tcPr>
          <w:p w14:paraId="32839A01" w14:textId="77777777" w:rsidR="00245B23" w:rsidRDefault="00245B23" w:rsidP="00DA1E62">
            <w:pPr>
              <w:spacing w:line="240" w:lineRule="auto"/>
              <w:rPr>
                <w:sz w:val="2"/>
                <w:szCs w:val="2"/>
              </w:rPr>
            </w:pPr>
          </w:p>
        </w:tc>
        <w:tc>
          <w:tcPr>
            <w:tcW w:w="1349" w:type="dxa"/>
          </w:tcPr>
          <w:p w14:paraId="7DB7ECF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40A4F9E" w14:textId="77777777" w:rsidR="00245B23" w:rsidRDefault="00245B23" w:rsidP="00DA1E62">
            <w:pPr>
              <w:pStyle w:val="TableParagraph"/>
              <w:spacing w:line="240" w:lineRule="auto"/>
              <w:ind w:right="1270"/>
              <w:rPr>
                <w:sz w:val="24"/>
              </w:rPr>
            </w:pPr>
            <w:r>
              <w:rPr>
                <w:spacing w:val="-2"/>
                <w:sz w:val="24"/>
              </w:rPr>
              <w:t xml:space="preserve">Lesson-36 </w:t>
            </w:r>
            <w:r>
              <w:rPr>
                <w:sz w:val="24"/>
              </w:rPr>
              <w:t>Health</w:t>
            </w:r>
            <w:r>
              <w:rPr>
                <w:spacing w:val="-17"/>
                <w:sz w:val="24"/>
              </w:rPr>
              <w:t xml:space="preserve"> </w:t>
            </w:r>
            <w:r>
              <w:rPr>
                <w:sz w:val="24"/>
              </w:rPr>
              <w:t>and</w:t>
            </w:r>
            <w:r>
              <w:rPr>
                <w:spacing w:val="-17"/>
                <w:sz w:val="24"/>
              </w:rPr>
              <w:t xml:space="preserve"> </w:t>
            </w:r>
            <w:r>
              <w:rPr>
                <w:sz w:val="24"/>
              </w:rPr>
              <w:t>Care</w:t>
            </w:r>
          </w:p>
          <w:p w14:paraId="6A9D275A"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29FBA86C" w14:textId="77777777" w:rsidR="00245B23" w:rsidRDefault="00245B23" w:rsidP="00DA1E62">
            <w:pPr>
              <w:spacing w:line="240" w:lineRule="auto"/>
              <w:rPr>
                <w:sz w:val="2"/>
                <w:szCs w:val="2"/>
              </w:rPr>
            </w:pPr>
          </w:p>
        </w:tc>
      </w:tr>
      <w:tr w:rsidR="00245B23" w14:paraId="6E14774E" w14:textId="77777777" w:rsidTr="00E815CD">
        <w:trPr>
          <w:trHeight w:val="914"/>
        </w:trPr>
        <w:tc>
          <w:tcPr>
            <w:tcW w:w="1100" w:type="dxa"/>
            <w:vMerge/>
            <w:tcBorders>
              <w:top w:val="nil"/>
            </w:tcBorders>
          </w:tcPr>
          <w:p w14:paraId="5DE713B1" w14:textId="77777777" w:rsidR="00245B23" w:rsidRDefault="00245B23" w:rsidP="00DA1E62">
            <w:pPr>
              <w:spacing w:line="240" w:lineRule="auto"/>
              <w:rPr>
                <w:sz w:val="2"/>
                <w:szCs w:val="2"/>
              </w:rPr>
            </w:pPr>
          </w:p>
        </w:tc>
        <w:tc>
          <w:tcPr>
            <w:tcW w:w="1978" w:type="dxa"/>
            <w:vMerge/>
            <w:tcBorders>
              <w:top w:val="nil"/>
            </w:tcBorders>
          </w:tcPr>
          <w:p w14:paraId="04EB6484" w14:textId="77777777" w:rsidR="00245B23" w:rsidRDefault="00245B23" w:rsidP="00DA1E62">
            <w:pPr>
              <w:spacing w:line="240" w:lineRule="auto"/>
              <w:rPr>
                <w:sz w:val="2"/>
                <w:szCs w:val="2"/>
              </w:rPr>
            </w:pPr>
          </w:p>
        </w:tc>
        <w:tc>
          <w:tcPr>
            <w:tcW w:w="1262" w:type="dxa"/>
            <w:vMerge/>
            <w:tcBorders>
              <w:top w:val="nil"/>
            </w:tcBorders>
          </w:tcPr>
          <w:p w14:paraId="557BCF0E" w14:textId="77777777" w:rsidR="00245B23" w:rsidRDefault="00245B23" w:rsidP="00DA1E62">
            <w:pPr>
              <w:spacing w:line="240" w:lineRule="auto"/>
              <w:rPr>
                <w:sz w:val="2"/>
                <w:szCs w:val="2"/>
              </w:rPr>
            </w:pPr>
          </w:p>
        </w:tc>
        <w:tc>
          <w:tcPr>
            <w:tcW w:w="1349" w:type="dxa"/>
          </w:tcPr>
          <w:p w14:paraId="09C3214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DE08ECA" w14:textId="77777777" w:rsidR="00245B23" w:rsidRDefault="00245B23" w:rsidP="00DA1E62">
            <w:pPr>
              <w:pStyle w:val="TableParagraph"/>
              <w:spacing w:line="240" w:lineRule="auto"/>
              <w:rPr>
                <w:sz w:val="24"/>
              </w:rPr>
            </w:pPr>
            <w:r>
              <w:rPr>
                <w:spacing w:val="-2"/>
                <w:sz w:val="24"/>
              </w:rPr>
              <w:t>Lessons-</w:t>
            </w:r>
            <w:r>
              <w:rPr>
                <w:spacing w:val="-5"/>
                <w:sz w:val="24"/>
              </w:rPr>
              <w:t>36</w:t>
            </w:r>
          </w:p>
          <w:p w14:paraId="4AD2A7BC"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0E79B4A9" w14:textId="77777777" w:rsidR="00245B23" w:rsidRDefault="00245B23" w:rsidP="00DA1E62">
            <w:pPr>
              <w:spacing w:line="240" w:lineRule="auto"/>
              <w:rPr>
                <w:sz w:val="2"/>
                <w:szCs w:val="2"/>
              </w:rPr>
            </w:pPr>
          </w:p>
        </w:tc>
      </w:tr>
      <w:tr w:rsidR="00245B23" w14:paraId="6516B3B7" w14:textId="77777777" w:rsidTr="00F22377">
        <w:trPr>
          <w:trHeight w:val="844"/>
        </w:trPr>
        <w:tc>
          <w:tcPr>
            <w:tcW w:w="1100" w:type="dxa"/>
            <w:vMerge/>
            <w:tcBorders>
              <w:top w:val="nil"/>
            </w:tcBorders>
          </w:tcPr>
          <w:p w14:paraId="2231E938" w14:textId="77777777" w:rsidR="00245B23" w:rsidRDefault="00245B23" w:rsidP="00DA1E62">
            <w:pPr>
              <w:spacing w:line="240" w:lineRule="auto"/>
              <w:rPr>
                <w:sz w:val="2"/>
                <w:szCs w:val="2"/>
              </w:rPr>
            </w:pPr>
          </w:p>
        </w:tc>
        <w:tc>
          <w:tcPr>
            <w:tcW w:w="1978" w:type="dxa"/>
            <w:vMerge/>
            <w:tcBorders>
              <w:top w:val="nil"/>
            </w:tcBorders>
          </w:tcPr>
          <w:p w14:paraId="6FCCC2D0" w14:textId="77777777" w:rsidR="00245B23" w:rsidRDefault="00245B23" w:rsidP="00DA1E62">
            <w:pPr>
              <w:spacing w:line="240" w:lineRule="auto"/>
              <w:rPr>
                <w:sz w:val="2"/>
                <w:szCs w:val="2"/>
              </w:rPr>
            </w:pPr>
          </w:p>
        </w:tc>
        <w:tc>
          <w:tcPr>
            <w:tcW w:w="1262" w:type="dxa"/>
            <w:vMerge w:val="restart"/>
          </w:tcPr>
          <w:p w14:paraId="1D5A8B9E"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35AAEF2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9A5CBA9" w14:textId="77777777" w:rsidR="00245B23" w:rsidRDefault="00245B23" w:rsidP="00DA1E62">
            <w:pPr>
              <w:pStyle w:val="TableParagraph"/>
              <w:spacing w:line="240" w:lineRule="auto"/>
              <w:ind w:right="1029"/>
              <w:rPr>
                <w:sz w:val="24"/>
              </w:rPr>
            </w:pPr>
            <w:r>
              <w:rPr>
                <w:spacing w:val="-2"/>
                <w:sz w:val="24"/>
              </w:rPr>
              <w:t>Lesson-37 Incidents</w:t>
            </w:r>
          </w:p>
          <w:p w14:paraId="68831571"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07DA846B" w14:textId="77777777" w:rsidR="00245B23" w:rsidRDefault="00245B23" w:rsidP="00DA1E62">
            <w:pPr>
              <w:spacing w:line="240" w:lineRule="auto"/>
              <w:rPr>
                <w:sz w:val="2"/>
                <w:szCs w:val="2"/>
              </w:rPr>
            </w:pPr>
          </w:p>
        </w:tc>
      </w:tr>
      <w:tr w:rsidR="00245B23" w14:paraId="07D2A19A" w14:textId="77777777" w:rsidTr="00F22377">
        <w:trPr>
          <w:trHeight w:val="754"/>
        </w:trPr>
        <w:tc>
          <w:tcPr>
            <w:tcW w:w="1100" w:type="dxa"/>
            <w:vMerge/>
            <w:tcBorders>
              <w:top w:val="nil"/>
            </w:tcBorders>
          </w:tcPr>
          <w:p w14:paraId="32F9722F" w14:textId="77777777" w:rsidR="00245B23" w:rsidRDefault="00245B23" w:rsidP="00DA1E62">
            <w:pPr>
              <w:spacing w:line="240" w:lineRule="auto"/>
              <w:rPr>
                <w:sz w:val="2"/>
                <w:szCs w:val="2"/>
              </w:rPr>
            </w:pPr>
          </w:p>
        </w:tc>
        <w:tc>
          <w:tcPr>
            <w:tcW w:w="1978" w:type="dxa"/>
            <w:vMerge/>
            <w:tcBorders>
              <w:top w:val="nil"/>
            </w:tcBorders>
          </w:tcPr>
          <w:p w14:paraId="269E54D6" w14:textId="77777777" w:rsidR="00245B23" w:rsidRDefault="00245B23" w:rsidP="00DA1E62">
            <w:pPr>
              <w:spacing w:line="240" w:lineRule="auto"/>
              <w:rPr>
                <w:sz w:val="2"/>
                <w:szCs w:val="2"/>
              </w:rPr>
            </w:pPr>
          </w:p>
        </w:tc>
        <w:tc>
          <w:tcPr>
            <w:tcW w:w="1262" w:type="dxa"/>
            <w:vMerge/>
            <w:tcBorders>
              <w:top w:val="nil"/>
            </w:tcBorders>
          </w:tcPr>
          <w:p w14:paraId="23294E77" w14:textId="77777777" w:rsidR="00245B23" w:rsidRDefault="00245B23" w:rsidP="00DA1E62">
            <w:pPr>
              <w:spacing w:line="240" w:lineRule="auto"/>
              <w:rPr>
                <w:sz w:val="2"/>
                <w:szCs w:val="2"/>
              </w:rPr>
            </w:pPr>
          </w:p>
        </w:tc>
        <w:tc>
          <w:tcPr>
            <w:tcW w:w="1349" w:type="dxa"/>
          </w:tcPr>
          <w:p w14:paraId="02B3F1F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C565630" w14:textId="77777777" w:rsidR="00245B23" w:rsidRDefault="00245B23" w:rsidP="00DA1E62">
            <w:pPr>
              <w:pStyle w:val="TableParagraph"/>
              <w:spacing w:line="240" w:lineRule="auto"/>
              <w:ind w:right="1029"/>
              <w:rPr>
                <w:sz w:val="24"/>
              </w:rPr>
            </w:pPr>
            <w:r>
              <w:rPr>
                <w:spacing w:val="-2"/>
                <w:sz w:val="24"/>
              </w:rPr>
              <w:t>Lesson-37 Incidents</w:t>
            </w:r>
          </w:p>
          <w:p w14:paraId="273557E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4799840" w14:textId="77777777" w:rsidR="00245B23" w:rsidRDefault="00245B23" w:rsidP="00DA1E62">
            <w:pPr>
              <w:spacing w:line="240" w:lineRule="auto"/>
              <w:rPr>
                <w:sz w:val="2"/>
                <w:szCs w:val="2"/>
              </w:rPr>
            </w:pPr>
          </w:p>
        </w:tc>
      </w:tr>
      <w:tr w:rsidR="00245B23" w14:paraId="25E7C01C" w14:textId="77777777" w:rsidTr="00F22377">
        <w:trPr>
          <w:trHeight w:val="862"/>
        </w:trPr>
        <w:tc>
          <w:tcPr>
            <w:tcW w:w="1100" w:type="dxa"/>
            <w:vMerge/>
            <w:tcBorders>
              <w:top w:val="nil"/>
            </w:tcBorders>
          </w:tcPr>
          <w:p w14:paraId="368E35F6" w14:textId="77777777" w:rsidR="00245B23" w:rsidRDefault="00245B23" w:rsidP="00DA1E62">
            <w:pPr>
              <w:spacing w:line="240" w:lineRule="auto"/>
              <w:rPr>
                <w:sz w:val="2"/>
                <w:szCs w:val="2"/>
              </w:rPr>
            </w:pPr>
          </w:p>
        </w:tc>
        <w:tc>
          <w:tcPr>
            <w:tcW w:w="1978" w:type="dxa"/>
            <w:vMerge/>
            <w:tcBorders>
              <w:top w:val="nil"/>
            </w:tcBorders>
          </w:tcPr>
          <w:p w14:paraId="08B8EDDF" w14:textId="77777777" w:rsidR="00245B23" w:rsidRDefault="00245B23" w:rsidP="00DA1E62">
            <w:pPr>
              <w:spacing w:line="240" w:lineRule="auto"/>
              <w:rPr>
                <w:sz w:val="2"/>
                <w:szCs w:val="2"/>
              </w:rPr>
            </w:pPr>
          </w:p>
        </w:tc>
        <w:tc>
          <w:tcPr>
            <w:tcW w:w="1262" w:type="dxa"/>
            <w:vMerge/>
            <w:tcBorders>
              <w:top w:val="nil"/>
            </w:tcBorders>
          </w:tcPr>
          <w:p w14:paraId="398A2CC6" w14:textId="77777777" w:rsidR="00245B23" w:rsidRDefault="00245B23" w:rsidP="00DA1E62">
            <w:pPr>
              <w:spacing w:line="240" w:lineRule="auto"/>
              <w:rPr>
                <w:sz w:val="2"/>
                <w:szCs w:val="2"/>
              </w:rPr>
            </w:pPr>
          </w:p>
        </w:tc>
        <w:tc>
          <w:tcPr>
            <w:tcW w:w="1349" w:type="dxa"/>
          </w:tcPr>
          <w:p w14:paraId="04E47A9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C3F40A7" w14:textId="77777777" w:rsidR="00245B23" w:rsidRDefault="00245B23" w:rsidP="00DA1E62">
            <w:pPr>
              <w:pStyle w:val="TableParagraph"/>
              <w:spacing w:line="240" w:lineRule="auto"/>
              <w:ind w:right="1029"/>
              <w:rPr>
                <w:sz w:val="24"/>
              </w:rPr>
            </w:pPr>
            <w:r>
              <w:rPr>
                <w:spacing w:val="-2"/>
                <w:sz w:val="24"/>
              </w:rPr>
              <w:t>Lesson-37 Incidents</w:t>
            </w:r>
          </w:p>
          <w:p w14:paraId="31A02C0C"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68C698FB" w14:textId="77777777" w:rsidR="00245B23" w:rsidRDefault="00245B23" w:rsidP="00DA1E62">
            <w:pPr>
              <w:spacing w:line="240" w:lineRule="auto"/>
              <w:rPr>
                <w:sz w:val="2"/>
                <w:szCs w:val="2"/>
              </w:rPr>
            </w:pPr>
          </w:p>
        </w:tc>
      </w:tr>
      <w:tr w:rsidR="00245B23" w14:paraId="063F911B" w14:textId="77777777" w:rsidTr="00E815CD">
        <w:trPr>
          <w:trHeight w:val="917"/>
        </w:trPr>
        <w:tc>
          <w:tcPr>
            <w:tcW w:w="1100" w:type="dxa"/>
            <w:vMerge/>
            <w:tcBorders>
              <w:top w:val="nil"/>
            </w:tcBorders>
          </w:tcPr>
          <w:p w14:paraId="46C1AD5D" w14:textId="77777777" w:rsidR="00245B23" w:rsidRDefault="00245B23" w:rsidP="00DA1E62">
            <w:pPr>
              <w:spacing w:line="240" w:lineRule="auto"/>
              <w:rPr>
                <w:sz w:val="2"/>
                <w:szCs w:val="2"/>
              </w:rPr>
            </w:pPr>
          </w:p>
        </w:tc>
        <w:tc>
          <w:tcPr>
            <w:tcW w:w="1978" w:type="dxa"/>
            <w:vMerge/>
            <w:tcBorders>
              <w:top w:val="nil"/>
            </w:tcBorders>
          </w:tcPr>
          <w:p w14:paraId="0F24B5A9" w14:textId="77777777" w:rsidR="00245B23" w:rsidRDefault="00245B23" w:rsidP="00DA1E62">
            <w:pPr>
              <w:spacing w:line="240" w:lineRule="auto"/>
              <w:rPr>
                <w:sz w:val="2"/>
                <w:szCs w:val="2"/>
              </w:rPr>
            </w:pPr>
          </w:p>
        </w:tc>
        <w:tc>
          <w:tcPr>
            <w:tcW w:w="1262" w:type="dxa"/>
            <w:vMerge/>
            <w:tcBorders>
              <w:top w:val="nil"/>
            </w:tcBorders>
          </w:tcPr>
          <w:p w14:paraId="0E59C4F4" w14:textId="77777777" w:rsidR="00245B23" w:rsidRDefault="00245B23" w:rsidP="00DA1E62">
            <w:pPr>
              <w:spacing w:line="240" w:lineRule="auto"/>
              <w:rPr>
                <w:sz w:val="2"/>
                <w:szCs w:val="2"/>
              </w:rPr>
            </w:pPr>
          </w:p>
        </w:tc>
        <w:tc>
          <w:tcPr>
            <w:tcW w:w="1349" w:type="dxa"/>
          </w:tcPr>
          <w:p w14:paraId="24E56CB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088FC3B" w14:textId="77777777" w:rsidR="00245B23" w:rsidRDefault="00245B23" w:rsidP="00DA1E62">
            <w:pPr>
              <w:pStyle w:val="TableParagraph"/>
              <w:spacing w:line="240" w:lineRule="auto"/>
              <w:rPr>
                <w:sz w:val="24"/>
              </w:rPr>
            </w:pPr>
            <w:r>
              <w:rPr>
                <w:spacing w:val="-2"/>
                <w:sz w:val="24"/>
              </w:rPr>
              <w:t>Lessons-</w:t>
            </w:r>
            <w:r>
              <w:rPr>
                <w:spacing w:val="-5"/>
                <w:sz w:val="24"/>
              </w:rPr>
              <w:t>37</w:t>
            </w:r>
          </w:p>
          <w:p w14:paraId="7241230C" w14:textId="77777777" w:rsidR="00245B23" w:rsidRDefault="00245B23" w:rsidP="00DA1E62">
            <w:pPr>
              <w:pStyle w:val="TableParagraph"/>
              <w:spacing w:before="183" w:line="240" w:lineRule="auto"/>
              <w:rPr>
                <w:sz w:val="24"/>
              </w:rPr>
            </w:pPr>
            <w:r>
              <w:rPr>
                <w:spacing w:val="-2"/>
                <w:sz w:val="24"/>
              </w:rPr>
              <w:t>Listening</w:t>
            </w:r>
          </w:p>
        </w:tc>
        <w:tc>
          <w:tcPr>
            <w:tcW w:w="1778" w:type="dxa"/>
            <w:vMerge/>
            <w:tcBorders>
              <w:top w:val="nil"/>
            </w:tcBorders>
          </w:tcPr>
          <w:p w14:paraId="47EA655E" w14:textId="77777777" w:rsidR="00245B23" w:rsidRDefault="00245B23" w:rsidP="00DA1E62">
            <w:pPr>
              <w:spacing w:line="240" w:lineRule="auto"/>
              <w:rPr>
                <w:sz w:val="2"/>
                <w:szCs w:val="2"/>
              </w:rPr>
            </w:pPr>
          </w:p>
        </w:tc>
      </w:tr>
    </w:tbl>
    <w:p w14:paraId="4FAE7700"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5500AACB" w14:textId="77777777" w:rsidTr="00BF3201">
        <w:trPr>
          <w:trHeight w:val="871"/>
        </w:trPr>
        <w:tc>
          <w:tcPr>
            <w:tcW w:w="1100" w:type="dxa"/>
            <w:vMerge w:val="restart"/>
          </w:tcPr>
          <w:p w14:paraId="73180BB2" w14:textId="77777777" w:rsidR="00245B23" w:rsidRDefault="00245B23" w:rsidP="00DA1E62">
            <w:pPr>
              <w:pStyle w:val="TableParagraph"/>
              <w:spacing w:line="240" w:lineRule="auto"/>
              <w:ind w:left="0"/>
              <w:rPr>
                <w:rFonts w:ascii="Times New Roman"/>
              </w:rPr>
            </w:pPr>
          </w:p>
        </w:tc>
        <w:tc>
          <w:tcPr>
            <w:tcW w:w="1978" w:type="dxa"/>
            <w:vMerge w:val="restart"/>
          </w:tcPr>
          <w:p w14:paraId="7C859D8D" w14:textId="77777777" w:rsidR="00245B23" w:rsidRDefault="00245B23" w:rsidP="00DA1E62">
            <w:pPr>
              <w:pStyle w:val="TableParagraph"/>
              <w:spacing w:line="240" w:lineRule="auto"/>
              <w:ind w:left="0"/>
              <w:rPr>
                <w:rFonts w:ascii="Times New Roman"/>
              </w:rPr>
            </w:pPr>
          </w:p>
        </w:tc>
        <w:tc>
          <w:tcPr>
            <w:tcW w:w="1262" w:type="dxa"/>
            <w:vMerge w:val="restart"/>
          </w:tcPr>
          <w:p w14:paraId="2CFA2E06"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4C4632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D1C1014" w14:textId="77777777" w:rsidR="00245B23" w:rsidRDefault="00245B23" w:rsidP="00DA1E62">
            <w:pPr>
              <w:pStyle w:val="TableParagraph"/>
              <w:spacing w:line="240" w:lineRule="auto"/>
              <w:ind w:right="1324"/>
              <w:rPr>
                <w:sz w:val="24"/>
              </w:rPr>
            </w:pPr>
            <w:r>
              <w:rPr>
                <w:spacing w:val="-2"/>
                <w:sz w:val="24"/>
              </w:rPr>
              <w:t xml:space="preserve">Lesson-38 </w:t>
            </w:r>
            <w:r>
              <w:rPr>
                <w:sz w:val="24"/>
              </w:rPr>
              <w:t>Annual</w:t>
            </w:r>
            <w:r>
              <w:rPr>
                <w:spacing w:val="-17"/>
                <w:sz w:val="24"/>
              </w:rPr>
              <w:t xml:space="preserve"> </w:t>
            </w:r>
            <w:r>
              <w:rPr>
                <w:sz w:val="24"/>
              </w:rPr>
              <w:t>Events</w:t>
            </w:r>
          </w:p>
          <w:p w14:paraId="48A1AB5A"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7D377E99" w14:textId="77777777" w:rsidR="00245B23" w:rsidRDefault="00245B23" w:rsidP="00DA1E62">
            <w:pPr>
              <w:pStyle w:val="TableParagraph"/>
              <w:spacing w:line="240" w:lineRule="auto"/>
              <w:ind w:left="0"/>
              <w:rPr>
                <w:rFonts w:ascii="Times New Roman"/>
              </w:rPr>
            </w:pPr>
          </w:p>
        </w:tc>
      </w:tr>
      <w:tr w:rsidR="00245B23" w14:paraId="39333A63" w14:textId="77777777" w:rsidTr="00BF3201">
        <w:trPr>
          <w:trHeight w:val="934"/>
        </w:trPr>
        <w:tc>
          <w:tcPr>
            <w:tcW w:w="1100" w:type="dxa"/>
            <w:vMerge/>
            <w:tcBorders>
              <w:top w:val="nil"/>
            </w:tcBorders>
          </w:tcPr>
          <w:p w14:paraId="15A5074A" w14:textId="77777777" w:rsidR="00245B23" w:rsidRDefault="00245B23" w:rsidP="00DA1E62">
            <w:pPr>
              <w:spacing w:line="240" w:lineRule="auto"/>
              <w:rPr>
                <w:sz w:val="2"/>
                <w:szCs w:val="2"/>
              </w:rPr>
            </w:pPr>
          </w:p>
        </w:tc>
        <w:tc>
          <w:tcPr>
            <w:tcW w:w="1978" w:type="dxa"/>
            <w:vMerge/>
            <w:tcBorders>
              <w:top w:val="nil"/>
            </w:tcBorders>
          </w:tcPr>
          <w:p w14:paraId="771557AE" w14:textId="77777777" w:rsidR="00245B23" w:rsidRDefault="00245B23" w:rsidP="00DA1E62">
            <w:pPr>
              <w:spacing w:line="240" w:lineRule="auto"/>
              <w:rPr>
                <w:sz w:val="2"/>
                <w:szCs w:val="2"/>
              </w:rPr>
            </w:pPr>
          </w:p>
        </w:tc>
        <w:tc>
          <w:tcPr>
            <w:tcW w:w="1262" w:type="dxa"/>
            <w:vMerge/>
            <w:tcBorders>
              <w:top w:val="nil"/>
            </w:tcBorders>
          </w:tcPr>
          <w:p w14:paraId="08D19817" w14:textId="77777777" w:rsidR="00245B23" w:rsidRDefault="00245B23" w:rsidP="00DA1E62">
            <w:pPr>
              <w:spacing w:line="240" w:lineRule="auto"/>
              <w:rPr>
                <w:sz w:val="2"/>
                <w:szCs w:val="2"/>
              </w:rPr>
            </w:pPr>
          </w:p>
        </w:tc>
        <w:tc>
          <w:tcPr>
            <w:tcW w:w="1349" w:type="dxa"/>
          </w:tcPr>
          <w:p w14:paraId="6BC450C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55C5C8D" w14:textId="77777777" w:rsidR="00245B23" w:rsidRDefault="00245B23" w:rsidP="00DA1E62">
            <w:pPr>
              <w:pStyle w:val="TableParagraph"/>
              <w:spacing w:line="240" w:lineRule="auto"/>
              <w:ind w:right="1324"/>
              <w:rPr>
                <w:sz w:val="24"/>
              </w:rPr>
            </w:pPr>
            <w:r>
              <w:rPr>
                <w:spacing w:val="-2"/>
                <w:sz w:val="24"/>
              </w:rPr>
              <w:t xml:space="preserve">Lesson-38 </w:t>
            </w:r>
            <w:r>
              <w:rPr>
                <w:sz w:val="24"/>
              </w:rPr>
              <w:t>Annual</w:t>
            </w:r>
            <w:r>
              <w:rPr>
                <w:spacing w:val="-17"/>
                <w:sz w:val="24"/>
              </w:rPr>
              <w:t xml:space="preserve"> </w:t>
            </w:r>
            <w:r>
              <w:rPr>
                <w:sz w:val="24"/>
              </w:rPr>
              <w:t>Events</w:t>
            </w:r>
          </w:p>
          <w:p w14:paraId="2357812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6F01F57A" w14:textId="77777777" w:rsidR="00245B23" w:rsidRDefault="00245B23" w:rsidP="00DA1E62">
            <w:pPr>
              <w:spacing w:line="240" w:lineRule="auto"/>
              <w:rPr>
                <w:sz w:val="2"/>
                <w:szCs w:val="2"/>
              </w:rPr>
            </w:pPr>
          </w:p>
        </w:tc>
      </w:tr>
      <w:tr w:rsidR="00245B23" w14:paraId="08AD6B77" w14:textId="77777777" w:rsidTr="00BF3201">
        <w:trPr>
          <w:trHeight w:val="934"/>
        </w:trPr>
        <w:tc>
          <w:tcPr>
            <w:tcW w:w="1100" w:type="dxa"/>
            <w:vMerge/>
            <w:tcBorders>
              <w:top w:val="nil"/>
            </w:tcBorders>
          </w:tcPr>
          <w:p w14:paraId="7D53C58C" w14:textId="77777777" w:rsidR="00245B23" w:rsidRDefault="00245B23" w:rsidP="00DA1E62">
            <w:pPr>
              <w:spacing w:line="240" w:lineRule="auto"/>
              <w:rPr>
                <w:sz w:val="2"/>
                <w:szCs w:val="2"/>
              </w:rPr>
            </w:pPr>
          </w:p>
        </w:tc>
        <w:tc>
          <w:tcPr>
            <w:tcW w:w="1978" w:type="dxa"/>
            <w:vMerge/>
            <w:tcBorders>
              <w:top w:val="nil"/>
            </w:tcBorders>
          </w:tcPr>
          <w:p w14:paraId="11CE870B" w14:textId="77777777" w:rsidR="00245B23" w:rsidRDefault="00245B23" w:rsidP="00DA1E62">
            <w:pPr>
              <w:spacing w:line="240" w:lineRule="auto"/>
              <w:rPr>
                <w:sz w:val="2"/>
                <w:szCs w:val="2"/>
              </w:rPr>
            </w:pPr>
          </w:p>
        </w:tc>
        <w:tc>
          <w:tcPr>
            <w:tcW w:w="1262" w:type="dxa"/>
            <w:vMerge/>
            <w:tcBorders>
              <w:top w:val="nil"/>
            </w:tcBorders>
          </w:tcPr>
          <w:p w14:paraId="3B1F7C26" w14:textId="77777777" w:rsidR="00245B23" w:rsidRDefault="00245B23" w:rsidP="00DA1E62">
            <w:pPr>
              <w:spacing w:line="240" w:lineRule="auto"/>
              <w:rPr>
                <w:sz w:val="2"/>
                <w:szCs w:val="2"/>
              </w:rPr>
            </w:pPr>
          </w:p>
        </w:tc>
        <w:tc>
          <w:tcPr>
            <w:tcW w:w="1349" w:type="dxa"/>
          </w:tcPr>
          <w:p w14:paraId="41EA9EC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0D97A53" w14:textId="77777777" w:rsidR="00245B23" w:rsidRDefault="00245B23" w:rsidP="00DA1E62">
            <w:pPr>
              <w:pStyle w:val="TableParagraph"/>
              <w:spacing w:line="240" w:lineRule="auto"/>
              <w:ind w:right="1324"/>
              <w:rPr>
                <w:sz w:val="24"/>
              </w:rPr>
            </w:pPr>
            <w:r>
              <w:rPr>
                <w:spacing w:val="-2"/>
                <w:sz w:val="24"/>
              </w:rPr>
              <w:t xml:space="preserve">Lesson-38 </w:t>
            </w:r>
            <w:r>
              <w:rPr>
                <w:sz w:val="24"/>
              </w:rPr>
              <w:t>Annual</w:t>
            </w:r>
            <w:r>
              <w:rPr>
                <w:spacing w:val="-17"/>
                <w:sz w:val="24"/>
              </w:rPr>
              <w:t xml:space="preserve"> </w:t>
            </w:r>
            <w:r>
              <w:rPr>
                <w:sz w:val="24"/>
              </w:rPr>
              <w:t>Events</w:t>
            </w:r>
          </w:p>
          <w:p w14:paraId="1236BA0A"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588BDD16" w14:textId="77777777" w:rsidR="00245B23" w:rsidRDefault="00245B23" w:rsidP="00DA1E62">
            <w:pPr>
              <w:spacing w:line="240" w:lineRule="auto"/>
              <w:rPr>
                <w:sz w:val="2"/>
                <w:szCs w:val="2"/>
              </w:rPr>
            </w:pPr>
          </w:p>
        </w:tc>
      </w:tr>
      <w:tr w:rsidR="00245B23" w14:paraId="06F49761" w14:textId="77777777" w:rsidTr="00E815CD">
        <w:trPr>
          <w:trHeight w:val="914"/>
        </w:trPr>
        <w:tc>
          <w:tcPr>
            <w:tcW w:w="1100" w:type="dxa"/>
            <w:vMerge/>
            <w:tcBorders>
              <w:top w:val="nil"/>
            </w:tcBorders>
          </w:tcPr>
          <w:p w14:paraId="000058E0" w14:textId="77777777" w:rsidR="00245B23" w:rsidRDefault="00245B23" w:rsidP="00DA1E62">
            <w:pPr>
              <w:spacing w:line="240" w:lineRule="auto"/>
              <w:rPr>
                <w:sz w:val="2"/>
                <w:szCs w:val="2"/>
              </w:rPr>
            </w:pPr>
          </w:p>
        </w:tc>
        <w:tc>
          <w:tcPr>
            <w:tcW w:w="1978" w:type="dxa"/>
            <w:vMerge/>
            <w:tcBorders>
              <w:top w:val="nil"/>
            </w:tcBorders>
          </w:tcPr>
          <w:p w14:paraId="285E3609" w14:textId="77777777" w:rsidR="00245B23" w:rsidRDefault="00245B23" w:rsidP="00DA1E62">
            <w:pPr>
              <w:spacing w:line="240" w:lineRule="auto"/>
              <w:rPr>
                <w:sz w:val="2"/>
                <w:szCs w:val="2"/>
              </w:rPr>
            </w:pPr>
          </w:p>
        </w:tc>
        <w:tc>
          <w:tcPr>
            <w:tcW w:w="1262" w:type="dxa"/>
            <w:vMerge/>
            <w:tcBorders>
              <w:top w:val="nil"/>
            </w:tcBorders>
          </w:tcPr>
          <w:p w14:paraId="414BB4A3" w14:textId="77777777" w:rsidR="00245B23" w:rsidRDefault="00245B23" w:rsidP="00DA1E62">
            <w:pPr>
              <w:spacing w:line="240" w:lineRule="auto"/>
              <w:rPr>
                <w:sz w:val="2"/>
                <w:szCs w:val="2"/>
              </w:rPr>
            </w:pPr>
          </w:p>
        </w:tc>
        <w:tc>
          <w:tcPr>
            <w:tcW w:w="1349" w:type="dxa"/>
          </w:tcPr>
          <w:p w14:paraId="105DAFC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52D219B" w14:textId="77777777" w:rsidR="00245B23" w:rsidRDefault="00245B23" w:rsidP="00DA1E62">
            <w:pPr>
              <w:pStyle w:val="TableParagraph"/>
              <w:spacing w:line="240" w:lineRule="auto"/>
              <w:rPr>
                <w:sz w:val="24"/>
              </w:rPr>
            </w:pPr>
            <w:r>
              <w:rPr>
                <w:spacing w:val="-2"/>
                <w:sz w:val="24"/>
              </w:rPr>
              <w:t>Lessons-</w:t>
            </w:r>
            <w:r>
              <w:rPr>
                <w:spacing w:val="-5"/>
                <w:sz w:val="24"/>
              </w:rPr>
              <w:t>38</w:t>
            </w:r>
          </w:p>
          <w:p w14:paraId="5F6F3FF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49F63FA6" w14:textId="77777777" w:rsidR="00245B23" w:rsidRDefault="00245B23" w:rsidP="00DA1E62">
            <w:pPr>
              <w:spacing w:line="240" w:lineRule="auto"/>
              <w:rPr>
                <w:sz w:val="2"/>
                <w:szCs w:val="2"/>
              </w:rPr>
            </w:pPr>
          </w:p>
        </w:tc>
      </w:tr>
      <w:tr w:rsidR="00245B23" w14:paraId="71C52323" w14:textId="77777777" w:rsidTr="00BF3201">
        <w:trPr>
          <w:trHeight w:val="1024"/>
        </w:trPr>
        <w:tc>
          <w:tcPr>
            <w:tcW w:w="1100" w:type="dxa"/>
            <w:vMerge w:val="restart"/>
          </w:tcPr>
          <w:p w14:paraId="70601012" w14:textId="77777777" w:rsidR="00245B23" w:rsidRDefault="00245B23" w:rsidP="00DA1E62">
            <w:pPr>
              <w:pStyle w:val="TableParagraph"/>
              <w:spacing w:line="240" w:lineRule="auto"/>
              <w:ind w:left="416" w:right="173" w:hanging="180"/>
              <w:rPr>
                <w:b/>
                <w:sz w:val="24"/>
              </w:rPr>
            </w:pPr>
            <w:r>
              <w:rPr>
                <w:b/>
                <w:spacing w:val="-4"/>
                <w:sz w:val="24"/>
              </w:rPr>
              <w:t xml:space="preserve">Week </w:t>
            </w:r>
            <w:r>
              <w:rPr>
                <w:b/>
                <w:spacing w:val="-6"/>
                <w:sz w:val="24"/>
              </w:rPr>
              <w:t>12</w:t>
            </w:r>
          </w:p>
        </w:tc>
        <w:tc>
          <w:tcPr>
            <w:tcW w:w="1978" w:type="dxa"/>
            <w:vMerge w:val="restart"/>
          </w:tcPr>
          <w:p w14:paraId="30556658" w14:textId="77777777" w:rsidR="00245B23" w:rsidRDefault="00245B23" w:rsidP="00DA1E62">
            <w:pPr>
              <w:pStyle w:val="TableParagraph"/>
              <w:spacing w:line="240" w:lineRule="auto"/>
              <w:ind w:left="106"/>
              <w:rPr>
                <w:b/>
                <w:sz w:val="24"/>
              </w:rPr>
            </w:pPr>
            <w:r>
              <w:rPr>
                <w:b/>
                <w:sz w:val="24"/>
              </w:rPr>
              <w:t xml:space="preserve">Minna No </w:t>
            </w:r>
            <w:r>
              <w:rPr>
                <w:b/>
                <w:spacing w:val="-2"/>
                <w:sz w:val="24"/>
              </w:rPr>
              <w:t xml:space="preserve">Nihongo </w:t>
            </w:r>
            <w:r>
              <w:rPr>
                <w:b/>
                <w:sz w:val="24"/>
              </w:rPr>
              <w:t>Lessons,</w:t>
            </w:r>
            <w:r>
              <w:rPr>
                <w:b/>
                <w:spacing w:val="-17"/>
                <w:sz w:val="24"/>
              </w:rPr>
              <w:t xml:space="preserve"> </w:t>
            </w:r>
            <w:r>
              <w:rPr>
                <w:b/>
                <w:sz w:val="24"/>
              </w:rPr>
              <w:t xml:space="preserve">Final </w:t>
            </w:r>
            <w:r>
              <w:rPr>
                <w:b/>
                <w:spacing w:val="-4"/>
                <w:sz w:val="24"/>
              </w:rPr>
              <w:t>Exam</w:t>
            </w:r>
          </w:p>
        </w:tc>
        <w:tc>
          <w:tcPr>
            <w:tcW w:w="1262" w:type="dxa"/>
            <w:vMerge w:val="restart"/>
          </w:tcPr>
          <w:p w14:paraId="574415B5"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6A01B57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E9C7C76" w14:textId="77777777" w:rsidR="00245B23" w:rsidRDefault="00245B23" w:rsidP="00DA1E62">
            <w:pPr>
              <w:pStyle w:val="TableParagraph"/>
              <w:spacing w:line="240" w:lineRule="auto"/>
              <w:rPr>
                <w:sz w:val="24"/>
              </w:rPr>
            </w:pPr>
            <w:r>
              <w:rPr>
                <w:spacing w:val="-2"/>
                <w:sz w:val="24"/>
              </w:rPr>
              <w:t>Lesson-</w:t>
            </w:r>
            <w:r>
              <w:rPr>
                <w:spacing w:val="-5"/>
                <w:sz w:val="24"/>
              </w:rPr>
              <w:t>39</w:t>
            </w:r>
          </w:p>
          <w:p w14:paraId="345FA4F7" w14:textId="77777777" w:rsidR="00245B23" w:rsidRDefault="00245B23" w:rsidP="00DA1E62">
            <w:pPr>
              <w:pStyle w:val="TableParagraph"/>
              <w:spacing w:line="240" w:lineRule="auto"/>
              <w:ind w:right="1186"/>
              <w:rPr>
                <w:sz w:val="24"/>
              </w:rPr>
            </w:pPr>
            <w:r>
              <w:rPr>
                <w:spacing w:val="-2"/>
                <w:sz w:val="24"/>
              </w:rPr>
              <w:t xml:space="preserve">Feelings </w:t>
            </w:r>
            <w:r>
              <w:rPr>
                <w:sz w:val="24"/>
              </w:rPr>
              <w:t>Sentence</w:t>
            </w:r>
            <w:r>
              <w:rPr>
                <w:spacing w:val="-17"/>
                <w:sz w:val="24"/>
              </w:rPr>
              <w:t xml:space="preserve"> </w:t>
            </w:r>
            <w:r>
              <w:rPr>
                <w:sz w:val="24"/>
              </w:rPr>
              <w:t>Pattern</w:t>
            </w:r>
          </w:p>
        </w:tc>
        <w:tc>
          <w:tcPr>
            <w:tcW w:w="1778" w:type="dxa"/>
            <w:vMerge w:val="restart"/>
          </w:tcPr>
          <w:p w14:paraId="5448795C" w14:textId="77777777" w:rsidR="00245B23" w:rsidRDefault="00245B23" w:rsidP="00DA0D13">
            <w:pPr>
              <w:pStyle w:val="TableParagraph"/>
              <w:numPr>
                <w:ilvl w:val="0"/>
                <w:numId w:val="55"/>
              </w:numPr>
              <w:tabs>
                <w:tab w:val="left" w:pos="397"/>
              </w:tabs>
              <w:spacing w:before="274" w:line="240" w:lineRule="auto"/>
              <w:ind w:left="397" w:hanging="143"/>
              <w:rPr>
                <w:b/>
                <w:sz w:val="24"/>
              </w:rPr>
            </w:pPr>
            <w:r>
              <w:rPr>
                <w:b/>
                <w:sz w:val="24"/>
              </w:rPr>
              <w:t>Task</w:t>
            </w:r>
            <w:r>
              <w:rPr>
                <w:b/>
                <w:spacing w:val="-1"/>
                <w:sz w:val="24"/>
              </w:rPr>
              <w:t xml:space="preserve"> </w:t>
            </w:r>
            <w:r>
              <w:rPr>
                <w:b/>
                <w:spacing w:val="-5"/>
                <w:sz w:val="24"/>
              </w:rPr>
              <w:t>12</w:t>
            </w:r>
          </w:p>
          <w:p w14:paraId="7B64B242" w14:textId="77777777" w:rsidR="00245B23" w:rsidRDefault="00245B23" w:rsidP="00DA1E62">
            <w:pPr>
              <w:pStyle w:val="TableParagraph"/>
              <w:spacing w:before="236"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p w14:paraId="61178722" w14:textId="77777777" w:rsidR="00245B23" w:rsidRDefault="00245B23" w:rsidP="00DA1E62">
            <w:pPr>
              <w:pStyle w:val="TableParagraph"/>
              <w:spacing w:before="3" w:line="240" w:lineRule="auto"/>
              <w:ind w:left="0"/>
              <w:rPr>
                <w:b/>
                <w:sz w:val="24"/>
              </w:rPr>
            </w:pPr>
          </w:p>
          <w:p w14:paraId="5EA8189D" w14:textId="77777777" w:rsidR="00245B23" w:rsidRDefault="00245B23" w:rsidP="00DA1E62">
            <w:pPr>
              <w:pStyle w:val="TableParagraph"/>
              <w:spacing w:line="240" w:lineRule="auto"/>
              <w:ind w:left="630" w:right="268"/>
              <w:rPr>
                <w:b/>
                <w:sz w:val="24"/>
              </w:rPr>
            </w:pPr>
            <w:r>
              <w:rPr>
                <w:b/>
                <w:spacing w:val="-2"/>
                <w:sz w:val="24"/>
              </w:rPr>
              <w:t>Final Project</w:t>
            </w:r>
          </w:p>
        </w:tc>
      </w:tr>
      <w:tr w:rsidR="00245B23" w14:paraId="12AB03A1" w14:textId="77777777" w:rsidTr="00E815CD">
        <w:trPr>
          <w:trHeight w:val="1373"/>
        </w:trPr>
        <w:tc>
          <w:tcPr>
            <w:tcW w:w="1100" w:type="dxa"/>
            <w:vMerge/>
            <w:tcBorders>
              <w:top w:val="nil"/>
            </w:tcBorders>
          </w:tcPr>
          <w:p w14:paraId="32E1E955" w14:textId="77777777" w:rsidR="00245B23" w:rsidRDefault="00245B23" w:rsidP="00DA1E62">
            <w:pPr>
              <w:spacing w:line="240" w:lineRule="auto"/>
              <w:rPr>
                <w:sz w:val="2"/>
                <w:szCs w:val="2"/>
              </w:rPr>
            </w:pPr>
          </w:p>
        </w:tc>
        <w:tc>
          <w:tcPr>
            <w:tcW w:w="1978" w:type="dxa"/>
            <w:vMerge/>
            <w:tcBorders>
              <w:top w:val="nil"/>
            </w:tcBorders>
          </w:tcPr>
          <w:p w14:paraId="1FC11FD9" w14:textId="77777777" w:rsidR="00245B23" w:rsidRDefault="00245B23" w:rsidP="00DA1E62">
            <w:pPr>
              <w:spacing w:line="240" w:lineRule="auto"/>
              <w:rPr>
                <w:sz w:val="2"/>
                <w:szCs w:val="2"/>
              </w:rPr>
            </w:pPr>
          </w:p>
        </w:tc>
        <w:tc>
          <w:tcPr>
            <w:tcW w:w="1262" w:type="dxa"/>
            <w:vMerge/>
            <w:tcBorders>
              <w:top w:val="nil"/>
            </w:tcBorders>
          </w:tcPr>
          <w:p w14:paraId="4EEF83A0" w14:textId="77777777" w:rsidR="00245B23" w:rsidRDefault="00245B23" w:rsidP="00DA1E62">
            <w:pPr>
              <w:spacing w:line="240" w:lineRule="auto"/>
              <w:rPr>
                <w:sz w:val="2"/>
                <w:szCs w:val="2"/>
              </w:rPr>
            </w:pPr>
          </w:p>
        </w:tc>
        <w:tc>
          <w:tcPr>
            <w:tcW w:w="1349" w:type="dxa"/>
          </w:tcPr>
          <w:p w14:paraId="5599690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95E9AC3" w14:textId="77777777" w:rsidR="00245B23" w:rsidRDefault="00245B23" w:rsidP="00DA1E62">
            <w:pPr>
              <w:pStyle w:val="TableParagraph"/>
              <w:spacing w:line="240" w:lineRule="auto"/>
              <w:ind w:right="1203"/>
              <w:rPr>
                <w:sz w:val="24"/>
              </w:rPr>
            </w:pPr>
            <w:r>
              <w:rPr>
                <w:spacing w:val="-2"/>
                <w:sz w:val="24"/>
              </w:rPr>
              <w:t>Lesson-39 Feelings</w:t>
            </w:r>
          </w:p>
          <w:p w14:paraId="3D6422A7"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592253A" w14:textId="77777777" w:rsidR="00245B23" w:rsidRDefault="00245B23" w:rsidP="00DA1E62">
            <w:pPr>
              <w:spacing w:line="240" w:lineRule="auto"/>
              <w:rPr>
                <w:sz w:val="2"/>
                <w:szCs w:val="2"/>
              </w:rPr>
            </w:pPr>
          </w:p>
        </w:tc>
      </w:tr>
      <w:tr w:rsidR="00245B23" w14:paraId="08813F37" w14:textId="77777777" w:rsidTr="00BF3201">
        <w:trPr>
          <w:trHeight w:val="934"/>
        </w:trPr>
        <w:tc>
          <w:tcPr>
            <w:tcW w:w="1100" w:type="dxa"/>
            <w:vMerge/>
            <w:tcBorders>
              <w:top w:val="nil"/>
            </w:tcBorders>
          </w:tcPr>
          <w:p w14:paraId="45B6FDFF" w14:textId="77777777" w:rsidR="00245B23" w:rsidRDefault="00245B23" w:rsidP="00DA1E62">
            <w:pPr>
              <w:spacing w:line="240" w:lineRule="auto"/>
              <w:rPr>
                <w:sz w:val="2"/>
                <w:szCs w:val="2"/>
              </w:rPr>
            </w:pPr>
          </w:p>
        </w:tc>
        <w:tc>
          <w:tcPr>
            <w:tcW w:w="1978" w:type="dxa"/>
            <w:vMerge/>
            <w:tcBorders>
              <w:top w:val="nil"/>
            </w:tcBorders>
          </w:tcPr>
          <w:p w14:paraId="183AF68E" w14:textId="77777777" w:rsidR="00245B23" w:rsidRDefault="00245B23" w:rsidP="00DA1E62">
            <w:pPr>
              <w:spacing w:line="240" w:lineRule="auto"/>
              <w:rPr>
                <w:sz w:val="2"/>
                <w:szCs w:val="2"/>
              </w:rPr>
            </w:pPr>
          </w:p>
        </w:tc>
        <w:tc>
          <w:tcPr>
            <w:tcW w:w="1262" w:type="dxa"/>
            <w:vMerge/>
            <w:tcBorders>
              <w:top w:val="nil"/>
            </w:tcBorders>
          </w:tcPr>
          <w:p w14:paraId="2911740A" w14:textId="77777777" w:rsidR="00245B23" w:rsidRDefault="00245B23" w:rsidP="00DA1E62">
            <w:pPr>
              <w:spacing w:line="240" w:lineRule="auto"/>
              <w:rPr>
                <w:sz w:val="2"/>
                <w:szCs w:val="2"/>
              </w:rPr>
            </w:pPr>
          </w:p>
        </w:tc>
        <w:tc>
          <w:tcPr>
            <w:tcW w:w="1349" w:type="dxa"/>
          </w:tcPr>
          <w:p w14:paraId="1D9D5DE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9293313" w14:textId="77777777" w:rsidR="00245B23" w:rsidRDefault="00245B23" w:rsidP="00DA1E62">
            <w:pPr>
              <w:pStyle w:val="TableParagraph"/>
              <w:spacing w:line="240" w:lineRule="auto"/>
              <w:rPr>
                <w:sz w:val="24"/>
              </w:rPr>
            </w:pPr>
            <w:r>
              <w:rPr>
                <w:spacing w:val="-2"/>
                <w:sz w:val="24"/>
              </w:rPr>
              <w:t>Lesson-</w:t>
            </w:r>
            <w:r>
              <w:rPr>
                <w:spacing w:val="-5"/>
                <w:sz w:val="24"/>
              </w:rPr>
              <w:t>39</w:t>
            </w:r>
          </w:p>
          <w:p w14:paraId="7C9941E8" w14:textId="77777777" w:rsidR="00245B23" w:rsidRDefault="00245B23" w:rsidP="00DA1E62">
            <w:pPr>
              <w:pStyle w:val="TableParagraph"/>
              <w:spacing w:before="8" w:line="240" w:lineRule="auto"/>
              <w:ind w:right="1029"/>
              <w:rPr>
                <w:sz w:val="24"/>
              </w:rPr>
            </w:pPr>
            <w:r>
              <w:rPr>
                <w:spacing w:val="-2"/>
                <w:sz w:val="24"/>
              </w:rPr>
              <w:t>Feelings Conversation</w:t>
            </w:r>
          </w:p>
        </w:tc>
        <w:tc>
          <w:tcPr>
            <w:tcW w:w="1778" w:type="dxa"/>
            <w:vMerge/>
            <w:tcBorders>
              <w:top w:val="nil"/>
            </w:tcBorders>
          </w:tcPr>
          <w:p w14:paraId="1E82519A" w14:textId="77777777" w:rsidR="00245B23" w:rsidRDefault="00245B23" w:rsidP="00DA1E62">
            <w:pPr>
              <w:spacing w:line="240" w:lineRule="auto"/>
              <w:rPr>
                <w:sz w:val="2"/>
                <w:szCs w:val="2"/>
              </w:rPr>
            </w:pPr>
          </w:p>
        </w:tc>
      </w:tr>
      <w:tr w:rsidR="00245B23" w14:paraId="4D551F3C" w14:textId="77777777" w:rsidTr="00E815CD">
        <w:trPr>
          <w:trHeight w:val="916"/>
        </w:trPr>
        <w:tc>
          <w:tcPr>
            <w:tcW w:w="1100" w:type="dxa"/>
            <w:vMerge/>
            <w:tcBorders>
              <w:top w:val="nil"/>
            </w:tcBorders>
          </w:tcPr>
          <w:p w14:paraId="6162D248" w14:textId="77777777" w:rsidR="00245B23" w:rsidRDefault="00245B23" w:rsidP="00DA1E62">
            <w:pPr>
              <w:spacing w:line="240" w:lineRule="auto"/>
              <w:rPr>
                <w:sz w:val="2"/>
                <w:szCs w:val="2"/>
              </w:rPr>
            </w:pPr>
          </w:p>
        </w:tc>
        <w:tc>
          <w:tcPr>
            <w:tcW w:w="1978" w:type="dxa"/>
            <w:vMerge/>
            <w:tcBorders>
              <w:top w:val="nil"/>
            </w:tcBorders>
          </w:tcPr>
          <w:p w14:paraId="272A01EE" w14:textId="77777777" w:rsidR="00245B23" w:rsidRDefault="00245B23" w:rsidP="00DA1E62">
            <w:pPr>
              <w:spacing w:line="240" w:lineRule="auto"/>
              <w:rPr>
                <w:sz w:val="2"/>
                <w:szCs w:val="2"/>
              </w:rPr>
            </w:pPr>
          </w:p>
        </w:tc>
        <w:tc>
          <w:tcPr>
            <w:tcW w:w="1262" w:type="dxa"/>
            <w:vMerge/>
            <w:tcBorders>
              <w:top w:val="nil"/>
            </w:tcBorders>
          </w:tcPr>
          <w:p w14:paraId="1198BEE9" w14:textId="77777777" w:rsidR="00245B23" w:rsidRDefault="00245B23" w:rsidP="00DA1E62">
            <w:pPr>
              <w:spacing w:line="240" w:lineRule="auto"/>
              <w:rPr>
                <w:sz w:val="2"/>
                <w:szCs w:val="2"/>
              </w:rPr>
            </w:pPr>
          </w:p>
        </w:tc>
        <w:tc>
          <w:tcPr>
            <w:tcW w:w="1349" w:type="dxa"/>
          </w:tcPr>
          <w:p w14:paraId="2BE0B40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6666F84" w14:textId="77777777" w:rsidR="00245B23" w:rsidRDefault="00245B23" w:rsidP="00DA1E62">
            <w:pPr>
              <w:pStyle w:val="TableParagraph"/>
              <w:spacing w:line="240" w:lineRule="auto"/>
              <w:rPr>
                <w:sz w:val="24"/>
              </w:rPr>
            </w:pPr>
            <w:r>
              <w:rPr>
                <w:spacing w:val="-2"/>
                <w:sz w:val="24"/>
              </w:rPr>
              <w:t>Lesson-</w:t>
            </w:r>
            <w:r>
              <w:rPr>
                <w:spacing w:val="-5"/>
                <w:sz w:val="24"/>
              </w:rPr>
              <w:t>39</w:t>
            </w:r>
          </w:p>
          <w:p w14:paraId="02D0FD0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6881332" w14:textId="77777777" w:rsidR="00245B23" w:rsidRDefault="00245B23" w:rsidP="00DA1E62">
            <w:pPr>
              <w:spacing w:line="240" w:lineRule="auto"/>
              <w:rPr>
                <w:sz w:val="2"/>
                <w:szCs w:val="2"/>
              </w:rPr>
            </w:pPr>
          </w:p>
        </w:tc>
      </w:tr>
      <w:tr w:rsidR="00245B23" w14:paraId="4EC556C6" w14:textId="77777777" w:rsidTr="00E815CD">
        <w:trPr>
          <w:trHeight w:val="1670"/>
        </w:trPr>
        <w:tc>
          <w:tcPr>
            <w:tcW w:w="1100" w:type="dxa"/>
            <w:vMerge/>
            <w:tcBorders>
              <w:top w:val="nil"/>
            </w:tcBorders>
          </w:tcPr>
          <w:p w14:paraId="559C28DF" w14:textId="77777777" w:rsidR="00245B23" w:rsidRDefault="00245B23" w:rsidP="00DA1E62">
            <w:pPr>
              <w:spacing w:line="240" w:lineRule="auto"/>
              <w:rPr>
                <w:sz w:val="2"/>
                <w:szCs w:val="2"/>
              </w:rPr>
            </w:pPr>
          </w:p>
        </w:tc>
        <w:tc>
          <w:tcPr>
            <w:tcW w:w="1978" w:type="dxa"/>
            <w:vMerge/>
            <w:tcBorders>
              <w:top w:val="nil"/>
            </w:tcBorders>
          </w:tcPr>
          <w:p w14:paraId="62D8D850" w14:textId="77777777" w:rsidR="00245B23" w:rsidRDefault="00245B23" w:rsidP="00DA1E62">
            <w:pPr>
              <w:spacing w:line="240" w:lineRule="auto"/>
              <w:rPr>
                <w:sz w:val="2"/>
                <w:szCs w:val="2"/>
              </w:rPr>
            </w:pPr>
          </w:p>
        </w:tc>
        <w:tc>
          <w:tcPr>
            <w:tcW w:w="1262" w:type="dxa"/>
            <w:vMerge w:val="restart"/>
          </w:tcPr>
          <w:p w14:paraId="33EF6515"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02059F5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CBD7AE2" w14:textId="77777777" w:rsidR="00245B23" w:rsidRDefault="00245B23" w:rsidP="00DA1E62">
            <w:pPr>
              <w:pStyle w:val="TableParagraph"/>
              <w:spacing w:line="240" w:lineRule="auto"/>
              <w:rPr>
                <w:sz w:val="24"/>
              </w:rPr>
            </w:pPr>
            <w:r>
              <w:rPr>
                <w:spacing w:val="-2"/>
                <w:sz w:val="24"/>
              </w:rPr>
              <w:t>Lesson-</w:t>
            </w:r>
            <w:r>
              <w:rPr>
                <w:spacing w:val="-5"/>
                <w:sz w:val="24"/>
              </w:rPr>
              <w:t>40</w:t>
            </w:r>
          </w:p>
          <w:p w14:paraId="7C1FFA21" w14:textId="77777777" w:rsidR="00245B23" w:rsidRDefault="00245B23" w:rsidP="00DA1E62">
            <w:pPr>
              <w:pStyle w:val="TableParagraph"/>
              <w:spacing w:before="185" w:line="240" w:lineRule="auto"/>
              <w:ind w:right="509"/>
              <w:rPr>
                <w:sz w:val="24"/>
              </w:rPr>
            </w:pPr>
            <w:r>
              <w:rPr>
                <w:sz w:val="24"/>
              </w:rPr>
              <w:t>Measurements,</w:t>
            </w:r>
            <w:r>
              <w:rPr>
                <w:spacing w:val="-17"/>
                <w:sz w:val="24"/>
              </w:rPr>
              <w:t xml:space="preserve"> </w:t>
            </w:r>
            <w:r>
              <w:rPr>
                <w:sz w:val="24"/>
              </w:rPr>
              <w:t>Shapes and Patterns</w:t>
            </w:r>
          </w:p>
          <w:p w14:paraId="71CBC683" w14:textId="77777777" w:rsidR="00245B23" w:rsidRDefault="00245B23" w:rsidP="00DA1E62">
            <w:pPr>
              <w:pStyle w:val="TableParagraph"/>
              <w:spacing w:before="160" w:line="240" w:lineRule="auto"/>
              <w:rPr>
                <w:sz w:val="24"/>
              </w:rPr>
            </w:pPr>
            <w:r>
              <w:rPr>
                <w:sz w:val="24"/>
              </w:rPr>
              <w:t>Sentence</w:t>
            </w:r>
            <w:r>
              <w:rPr>
                <w:spacing w:val="-3"/>
                <w:sz w:val="24"/>
              </w:rPr>
              <w:t xml:space="preserve"> </w:t>
            </w:r>
            <w:r>
              <w:rPr>
                <w:spacing w:val="-2"/>
                <w:sz w:val="24"/>
              </w:rPr>
              <w:t>Pattern</w:t>
            </w:r>
          </w:p>
        </w:tc>
        <w:tc>
          <w:tcPr>
            <w:tcW w:w="1778" w:type="dxa"/>
            <w:vMerge/>
            <w:tcBorders>
              <w:top w:val="nil"/>
            </w:tcBorders>
          </w:tcPr>
          <w:p w14:paraId="318B799D" w14:textId="77777777" w:rsidR="00245B23" w:rsidRDefault="00245B23" w:rsidP="00DA1E62">
            <w:pPr>
              <w:spacing w:line="240" w:lineRule="auto"/>
              <w:rPr>
                <w:sz w:val="2"/>
                <w:szCs w:val="2"/>
              </w:rPr>
            </w:pPr>
          </w:p>
        </w:tc>
      </w:tr>
      <w:tr w:rsidR="00245B23" w14:paraId="7D04B01F" w14:textId="77777777" w:rsidTr="00E815CD">
        <w:trPr>
          <w:trHeight w:val="1673"/>
        </w:trPr>
        <w:tc>
          <w:tcPr>
            <w:tcW w:w="1100" w:type="dxa"/>
            <w:vMerge/>
            <w:tcBorders>
              <w:top w:val="nil"/>
            </w:tcBorders>
          </w:tcPr>
          <w:p w14:paraId="039EC280" w14:textId="77777777" w:rsidR="00245B23" w:rsidRDefault="00245B23" w:rsidP="00DA1E62">
            <w:pPr>
              <w:spacing w:line="240" w:lineRule="auto"/>
              <w:rPr>
                <w:sz w:val="2"/>
                <w:szCs w:val="2"/>
              </w:rPr>
            </w:pPr>
          </w:p>
        </w:tc>
        <w:tc>
          <w:tcPr>
            <w:tcW w:w="1978" w:type="dxa"/>
            <w:vMerge/>
            <w:tcBorders>
              <w:top w:val="nil"/>
            </w:tcBorders>
          </w:tcPr>
          <w:p w14:paraId="7C98506F" w14:textId="77777777" w:rsidR="00245B23" w:rsidRDefault="00245B23" w:rsidP="00DA1E62">
            <w:pPr>
              <w:spacing w:line="240" w:lineRule="auto"/>
              <w:rPr>
                <w:sz w:val="2"/>
                <w:szCs w:val="2"/>
              </w:rPr>
            </w:pPr>
          </w:p>
        </w:tc>
        <w:tc>
          <w:tcPr>
            <w:tcW w:w="1262" w:type="dxa"/>
            <w:vMerge/>
            <w:tcBorders>
              <w:top w:val="nil"/>
            </w:tcBorders>
          </w:tcPr>
          <w:p w14:paraId="7A52AB68" w14:textId="77777777" w:rsidR="00245B23" w:rsidRDefault="00245B23" w:rsidP="00DA1E62">
            <w:pPr>
              <w:spacing w:line="240" w:lineRule="auto"/>
              <w:rPr>
                <w:sz w:val="2"/>
                <w:szCs w:val="2"/>
              </w:rPr>
            </w:pPr>
          </w:p>
        </w:tc>
        <w:tc>
          <w:tcPr>
            <w:tcW w:w="1349" w:type="dxa"/>
          </w:tcPr>
          <w:p w14:paraId="5086A30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58281855" w14:textId="77777777" w:rsidR="00245B23" w:rsidRDefault="00245B23" w:rsidP="00DA1E62">
            <w:pPr>
              <w:pStyle w:val="TableParagraph"/>
              <w:spacing w:line="240" w:lineRule="auto"/>
              <w:rPr>
                <w:sz w:val="24"/>
              </w:rPr>
            </w:pPr>
            <w:r>
              <w:rPr>
                <w:spacing w:val="-2"/>
                <w:sz w:val="24"/>
              </w:rPr>
              <w:t>Lesson-</w:t>
            </w:r>
            <w:r>
              <w:rPr>
                <w:spacing w:val="-5"/>
                <w:sz w:val="24"/>
              </w:rPr>
              <w:t>40</w:t>
            </w:r>
          </w:p>
          <w:p w14:paraId="153A4CD9" w14:textId="77777777" w:rsidR="00245B23" w:rsidRDefault="00245B23" w:rsidP="00DA1E62">
            <w:pPr>
              <w:pStyle w:val="TableParagraph"/>
              <w:spacing w:before="185" w:line="240" w:lineRule="auto"/>
              <w:ind w:right="509"/>
              <w:rPr>
                <w:sz w:val="24"/>
              </w:rPr>
            </w:pPr>
            <w:r>
              <w:rPr>
                <w:sz w:val="24"/>
              </w:rPr>
              <w:t>Measurements,</w:t>
            </w:r>
            <w:r>
              <w:rPr>
                <w:spacing w:val="-17"/>
                <w:sz w:val="24"/>
              </w:rPr>
              <w:t xml:space="preserve"> </w:t>
            </w:r>
            <w:r>
              <w:rPr>
                <w:sz w:val="24"/>
              </w:rPr>
              <w:t>Shapes and Patterns</w:t>
            </w:r>
          </w:p>
          <w:p w14:paraId="78A2DDBF" w14:textId="77777777" w:rsidR="00245B23" w:rsidRDefault="00245B23" w:rsidP="00DA1E62">
            <w:pPr>
              <w:pStyle w:val="TableParagraph"/>
              <w:spacing w:before="163"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B21DC14" w14:textId="77777777" w:rsidR="00245B23" w:rsidRDefault="00245B23" w:rsidP="00DA1E62">
            <w:pPr>
              <w:spacing w:line="240" w:lineRule="auto"/>
              <w:rPr>
                <w:sz w:val="2"/>
                <w:szCs w:val="2"/>
              </w:rPr>
            </w:pPr>
          </w:p>
        </w:tc>
      </w:tr>
    </w:tbl>
    <w:p w14:paraId="37E592B1"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044187D" w14:textId="77777777" w:rsidTr="00E815CD">
        <w:trPr>
          <w:trHeight w:val="1670"/>
        </w:trPr>
        <w:tc>
          <w:tcPr>
            <w:tcW w:w="1100" w:type="dxa"/>
            <w:vMerge w:val="restart"/>
          </w:tcPr>
          <w:p w14:paraId="7D396CD5" w14:textId="77777777" w:rsidR="00245B23" w:rsidRDefault="00245B23" w:rsidP="00DA1E62">
            <w:pPr>
              <w:pStyle w:val="TableParagraph"/>
              <w:spacing w:line="240" w:lineRule="auto"/>
              <w:ind w:left="0"/>
              <w:rPr>
                <w:rFonts w:ascii="Times New Roman"/>
              </w:rPr>
            </w:pPr>
          </w:p>
        </w:tc>
        <w:tc>
          <w:tcPr>
            <w:tcW w:w="1978" w:type="dxa"/>
            <w:vMerge w:val="restart"/>
          </w:tcPr>
          <w:p w14:paraId="1F113419" w14:textId="77777777" w:rsidR="00245B23" w:rsidRDefault="00245B23" w:rsidP="00DA1E62">
            <w:pPr>
              <w:pStyle w:val="TableParagraph"/>
              <w:spacing w:line="240" w:lineRule="auto"/>
              <w:ind w:left="0"/>
              <w:rPr>
                <w:rFonts w:ascii="Times New Roman"/>
              </w:rPr>
            </w:pPr>
          </w:p>
        </w:tc>
        <w:tc>
          <w:tcPr>
            <w:tcW w:w="1262" w:type="dxa"/>
            <w:vMerge w:val="restart"/>
          </w:tcPr>
          <w:p w14:paraId="72085B5A" w14:textId="77777777" w:rsidR="00245B23" w:rsidRDefault="00245B23" w:rsidP="00DA1E62">
            <w:pPr>
              <w:pStyle w:val="TableParagraph"/>
              <w:spacing w:line="240" w:lineRule="auto"/>
              <w:ind w:left="0"/>
              <w:rPr>
                <w:rFonts w:ascii="Times New Roman"/>
              </w:rPr>
            </w:pPr>
          </w:p>
        </w:tc>
        <w:tc>
          <w:tcPr>
            <w:tcW w:w="1349" w:type="dxa"/>
          </w:tcPr>
          <w:p w14:paraId="45A5755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7938F4D" w14:textId="77777777" w:rsidR="00245B23" w:rsidRDefault="00245B23" w:rsidP="00DA1E62">
            <w:pPr>
              <w:pStyle w:val="TableParagraph"/>
              <w:spacing w:line="240" w:lineRule="auto"/>
              <w:rPr>
                <w:sz w:val="24"/>
              </w:rPr>
            </w:pPr>
            <w:r>
              <w:rPr>
                <w:spacing w:val="-2"/>
                <w:sz w:val="24"/>
              </w:rPr>
              <w:t>Lesson-</w:t>
            </w:r>
            <w:r>
              <w:rPr>
                <w:spacing w:val="-5"/>
                <w:sz w:val="24"/>
              </w:rPr>
              <w:t>40</w:t>
            </w:r>
          </w:p>
          <w:p w14:paraId="72ED711C" w14:textId="77777777" w:rsidR="00245B23" w:rsidRDefault="00245B23" w:rsidP="00DA1E62">
            <w:pPr>
              <w:pStyle w:val="TableParagraph"/>
              <w:spacing w:before="185" w:line="240" w:lineRule="auto"/>
              <w:ind w:right="509"/>
              <w:rPr>
                <w:sz w:val="24"/>
              </w:rPr>
            </w:pPr>
            <w:r>
              <w:rPr>
                <w:sz w:val="24"/>
              </w:rPr>
              <w:t>Measurements,</w:t>
            </w:r>
            <w:r>
              <w:rPr>
                <w:spacing w:val="-17"/>
                <w:sz w:val="24"/>
              </w:rPr>
              <w:t xml:space="preserve"> </w:t>
            </w:r>
            <w:r>
              <w:rPr>
                <w:sz w:val="24"/>
              </w:rPr>
              <w:t>Shapes and Patterns</w:t>
            </w:r>
          </w:p>
          <w:p w14:paraId="1A192DFE" w14:textId="77777777" w:rsidR="00245B23" w:rsidRDefault="00245B23" w:rsidP="00DA1E62">
            <w:pPr>
              <w:pStyle w:val="TableParagraph"/>
              <w:spacing w:before="163" w:line="240" w:lineRule="auto"/>
              <w:rPr>
                <w:sz w:val="24"/>
              </w:rPr>
            </w:pPr>
            <w:r>
              <w:rPr>
                <w:spacing w:val="-2"/>
                <w:sz w:val="24"/>
              </w:rPr>
              <w:t>Conversation</w:t>
            </w:r>
          </w:p>
        </w:tc>
        <w:tc>
          <w:tcPr>
            <w:tcW w:w="1778" w:type="dxa"/>
            <w:vMerge w:val="restart"/>
          </w:tcPr>
          <w:p w14:paraId="530635A0" w14:textId="77777777" w:rsidR="00245B23" w:rsidRDefault="00245B23" w:rsidP="00DA1E62">
            <w:pPr>
              <w:pStyle w:val="TableParagraph"/>
              <w:spacing w:line="240" w:lineRule="auto"/>
              <w:ind w:left="0"/>
              <w:rPr>
                <w:rFonts w:ascii="Times New Roman"/>
              </w:rPr>
            </w:pPr>
          </w:p>
        </w:tc>
      </w:tr>
      <w:tr w:rsidR="00245B23" w14:paraId="6D122CAA" w14:textId="77777777" w:rsidTr="00E815CD">
        <w:trPr>
          <w:trHeight w:val="916"/>
        </w:trPr>
        <w:tc>
          <w:tcPr>
            <w:tcW w:w="1100" w:type="dxa"/>
            <w:vMerge/>
            <w:tcBorders>
              <w:top w:val="nil"/>
            </w:tcBorders>
          </w:tcPr>
          <w:p w14:paraId="3F6C3353" w14:textId="77777777" w:rsidR="00245B23" w:rsidRDefault="00245B23" w:rsidP="00DA1E62">
            <w:pPr>
              <w:spacing w:line="240" w:lineRule="auto"/>
              <w:rPr>
                <w:sz w:val="2"/>
                <w:szCs w:val="2"/>
              </w:rPr>
            </w:pPr>
          </w:p>
        </w:tc>
        <w:tc>
          <w:tcPr>
            <w:tcW w:w="1978" w:type="dxa"/>
            <w:vMerge/>
            <w:tcBorders>
              <w:top w:val="nil"/>
            </w:tcBorders>
          </w:tcPr>
          <w:p w14:paraId="34F9CEAB" w14:textId="77777777" w:rsidR="00245B23" w:rsidRDefault="00245B23" w:rsidP="00DA1E62">
            <w:pPr>
              <w:spacing w:line="240" w:lineRule="auto"/>
              <w:rPr>
                <w:sz w:val="2"/>
                <w:szCs w:val="2"/>
              </w:rPr>
            </w:pPr>
          </w:p>
        </w:tc>
        <w:tc>
          <w:tcPr>
            <w:tcW w:w="1262" w:type="dxa"/>
            <w:vMerge/>
            <w:tcBorders>
              <w:top w:val="nil"/>
            </w:tcBorders>
          </w:tcPr>
          <w:p w14:paraId="6E7A55F4" w14:textId="77777777" w:rsidR="00245B23" w:rsidRDefault="00245B23" w:rsidP="00DA1E62">
            <w:pPr>
              <w:spacing w:line="240" w:lineRule="auto"/>
              <w:rPr>
                <w:sz w:val="2"/>
                <w:szCs w:val="2"/>
              </w:rPr>
            </w:pPr>
          </w:p>
        </w:tc>
        <w:tc>
          <w:tcPr>
            <w:tcW w:w="1349" w:type="dxa"/>
          </w:tcPr>
          <w:p w14:paraId="664057B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4D710A6D" w14:textId="77777777" w:rsidR="00245B23" w:rsidRDefault="00245B23" w:rsidP="00DA1E62">
            <w:pPr>
              <w:pStyle w:val="TableParagraph"/>
              <w:spacing w:line="240" w:lineRule="auto"/>
              <w:rPr>
                <w:sz w:val="24"/>
              </w:rPr>
            </w:pPr>
            <w:r>
              <w:rPr>
                <w:spacing w:val="-2"/>
                <w:sz w:val="24"/>
              </w:rPr>
              <w:t>Lesson-</w:t>
            </w:r>
            <w:r>
              <w:rPr>
                <w:spacing w:val="-5"/>
                <w:sz w:val="24"/>
              </w:rPr>
              <w:t>40</w:t>
            </w:r>
          </w:p>
          <w:p w14:paraId="04A9CB5F"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00EBB1D7" w14:textId="77777777" w:rsidR="00245B23" w:rsidRDefault="00245B23" w:rsidP="00DA1E62">
            <w:pPr>
              <w:spacing w:line="240" w:lineRule="auto"/>
              <w:rPr>
                <w:sz w:val="2"/>
                <w:szCs w:val="2"/>
              </w:rPr>
            </w:pPr>
          </w:p>
        </w:tc>
      </w:tr>
      <w:tr w:rsidR="00245B23" w14:paraId="37983CE3" w14:textId="77777777" w:rsidTr="00E815CD">
        <w:trPr>
          <w:trHeight w:val="914"/>
        </w:trPr>
        <w:tc>
          <w:tcPr>
            <w:tcW w:w="1100" w:type="dxa"/>
            <w:vMerge/>
            <w:tcBorders>
              <w:top w:val="nil"/>
            </w:tcBorders>
          </w:tcPr>
          <w:p w14:paraId="6D48725D" w14:textId="77777777" w:rsidR="00245B23" w:rsidRDefault="00245B23" w:rsidP="00DA1E62">
            <w:pPr>
              <w:spacing w:line="240" w:lineRule="auto"/>
              <w:rPr>
                <w:sz w:val="2"/>
                <w:szCs w:val="2"/>
              </w:rPr>
            </w:pPr>
          </w:p>
        </w:tc>
        <w:tc>
          <w:tcPr>
            <w:tcW w:w="1978" w:type="dxa"/>
            <w:vMerge/>
            <w:tcBorders>
              <w:top w:val="nil"/>
            </w:tcBorders>
          </w:tcPr>
          <w:p w14:paraId="0F5841DD" w14:textId="77777777" w:rsidR="00245B23" w:rsidRDefault="00245B23" w:rsidP="00DA1E62">
            <w:pPr>
              <w:spacing w:line="240" w:lineRule="auto"/>
              <w:rPr>
                <w:sz w:val="2"/>
                <w:szCs w:val="2"/>
              </w:rPr>
            </w:pPr>
          </w:p>
        </w:tc>
        <w:tc>
          <w:tcPr>
            <w:tcW w:w="1262" w:type="dxa"/>
            <w:vMerge w:val="restart"/>
          </w:tcPr>
          <w:p w14:paraId="47E37A4D"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7CD7AC9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9052E23" w14:textId="77777777" w:rsidR="00245B23" w:rsidRDefault="00245B23" w:rsidP="00DA1E62">
            <w:pPr>
              <w:pStyle w:val="TableParagraph"/>
              <w:spacing w:line="240" w:lineRule="auto"/>
              <w:rPr>
                <w:sz w:val="24"/>
              </w:rPr>
            </w:pPr>
            <w:r>
              <w:rPr>
                <w:spacing w:val="-4"/>
                <w:sz w:val="24"/>
              </w:rPr>
              <w:t>Kanji</w:t>
            </w:r>
          </w:p>
          <w:p w14:paraId="56C7FCB5" w14:textId="77777777" w:rsidR="00245B23" w:rsidRDefault="00245B23" w:rsidP="00DA1E62">
            <w:pPr>
              <w:pStyle w:val="TableParagraph"/>
              <w:spacing w:before="182" w:line="240" w:lineRule="auto"/>
              <w:rPr>
                <w:sz w:val="24"/>
              </w:rPr>
            </w:pPr>
            <w:r>
              <w:rPr>
                <w:spacing w:val="-2"/>
                <w:sz w:val="24"/>
              </w:rPr>
              <w:t>261-</w:t>
            </w:r>
            <w:r>
              <w:rPr>
                <w:spacing w:val="-5"/>
                <w:sz w:val="24"/>
              </w:rPr>
              <w:t>270</w:t>
            </w:r>
          </w:p>
        </w:tc>
        <w:tc>
          <w:tcPr>
            <w:tcW w:w="1778" w:type="dxa"/>
            <w:vMerge/>
            <w:tcBorders>
              <w:top w:val="nil"/>
            </w:tcBorders>
          </w:tcPr>
          <w:p w14:paraId="51369FAB" w14:textId="77777777" w:rsidR="00245B23" w:rsidRDefault="00245B23" w:rsidP="00DA1E62">
            <w:pPr>
              <w:spacing w:line="240" w:lineRule="auto"/>
              <w:rPr>
                <w:sz w:val="2"/>
                <w:szCs w:val="2"/>
              </w:rPr>
            </w:pPr>
          </w:p>
        </w:tc>
      </w:tr>
      <w:tr w:rsidR="00245B23" w14:paraId="3B61C557" w14:textId="77777777" w:rsidTr="00E815CD">
        <w:trPr>
          <w:trHeight w:val="917"/>
        </w:trPr>
        <w:tc>
          <w:tcPr>
            <w:tcW w:w="1100" w:type="dxa"/>
            <w:vMerge/>
            <w:tcBorders>
              <w:top w:val="nil"/>
            </w:tcBorders>
          </w:tcPr>
          <w:p w14:paraId="66649B2B" w14:textId="77777777" w:rsidR="00245B23" w:rsidRDefault="00245B23" w:rsidP="00DA1E62">
            <w:pPr>
              <w:spacing w:line="240" w:lineRule="auto"/>
              <w:rPr>
                <w:sz w:val="2"/>
                <w:szCs w:val="2"/>
              </w:rPr>
            </w:pPr>
          </w:p>
        </w:tc>
        <w:tc>
          <w:tcPr>
            <w:tcW w:w="1978" w:type="dxa"/>
            <w:vMerge/>
            <w:tcBorders>
              <w:top w:val="nil"/>
            </w:tcBorders>
          </w:tcPr>
          <w:p w14:paraId="3CA19E22" w14:textId="77777777" w:rsidR="00245B23" w:rsidRDefault="00245B23" w:rsidP="00DA1E62">
            <w:pPr>
              <w:spacing w:line="240" w:lineRule="auto"/>
              <w:rPr>
                <w:sz w:val="2"/>
                <w:szCs w:val="2"/>
              </w:rPr>
            </w:pPr>
          </w:p>
        </w:tc>
        <w:tc>
          <w:tcPr>
            <w:tcW w:w="1262" w:type="dxa"/>
            <w:vMerge/>
            <w:tcBorders>
              <w:top w:val="nil"/>
            </w:tcBorders>
          </w:tcPr>
          <w:p w14:paraId="1F3C4C34" w14:textId="77777777" w:rsidR="00245B23" w:rsidRDefault="00245B23" w:rsidP="00DA1E62">
            <w:pPr>
              <w:spacing w:line="240" w:lineRule="auto"/>
              <w:rPr>
                <w:sz w:val="2"/>
                <w:szCs w:val="2"/>
              </w:rPr>
            </w:pPr>
          </w:p>
        </w:tc>
        <w:tc>
          <w:tcPr>
            <w:tcW w:w="1349" w:type="dxa"/>
          </w:tcPr>
          <w:p w14:paraId="6744362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EDEC9D7" w14:textId="77777777" w:rsidR="00245B23" w:rsidRDefault="00245B23" w:rsidP="00DA1E62">
            <w:pPr>
              <w:pStyle w:val="TableParagraph"/>
              <w:spacing w:line="240" w:lineRule="auto"/>
              <w:rPr>
                <w:sz w:val="24"/>
              </w:rPr>
            </w:pPr>
            <w:r>
              <w:rPr>
                <w:spacing w:val="-4"/>
                <w:sz w:val="24"/>
              </w:rPr>
              <w:t>Kanji</w:t>
            </w:r>
          </w:p>
          <w:p w14:paraId="03F21C1E" w14:textId="77777777" w:rsidR="00245B23" w:rsidRDefault="00245B23" w:rsidP="00DA1E62">
            <w:pPr>
              <w:pStyle w:val="TableParagraph"/>
              <w:spacing w:before="183" w:line="240" w:lineRule="auto"/>
              <w:rPr>
                <w:sz w:val="24"/>
              </w:rPr>
            </w:pPr>
            <w:r>
              <w:rPr>
                <w:spacing w:val="-2"/>
                <w:sz w:val="24"/>
              </w:rPr>
              <w:t>271-</w:t>
            </w:r>
            <w:r>
              <w:rPr>
                <w:spacing w:val="-5"/>
                <w:sz w:val="24"/>
              </w:rPr>
              <w:t>280</w:t>
            </w:r>
          </w:p>
        </w:tc>
        <w:tc>
          <w:tcPr>
            <w:tcW w:w="1778" w:type="dxa"/>
            <w:vMerge/>
            <w:tcBorders>
              <w:top w:val="nil"/>
            </w:tcBorders>
          </w:tcPr>
          <w:p w14:paraId="7A2D6AA9" w14:textId="77777777" w:rsidR="00245B23" w:rsidRDefault="00245B23" w:rsidP="00DA1E62">
            <w:pPr>
              <w:spacing w:line="240" w:lineRule="auto"/>
              <w:rPr>
                <w:sz w:val="2"/>
                <w:szCs w:val="2"/>
              </w:rPr>
            </w:pPr>
          </w:p>
        </w:tc>
      </w:tr>
      <w:tr w:rsidR="00245B23" w14:paraId="0B5CC15E" w14:textId="77777777" w:rsidTr="00E815CD">
        <w:trPr>
          <w:trHeight w:val="914"/>
        </w:trPr>
        <w:tc>
          <w:tcPr>
            <w:tcW w:w="1100" w:type="dxa"/>
            <w:vMerge/>
            <w:tcBorders>
              <w:top w:val="nil"/>
            </w:tcBorders>
          </w:tcPr>
          <w:p w14:paraId="30DC5C78" w14:textId="77777777" w:rsidR="00245B23" w:rsidRDefault="00245B23" w:rsidP="00DA1E62">
            <w:pPr>
              <w:spacing w:line="240" w:lineRule="auto"/>
              <w:rPr>
                <w:sz w:val="2"/>
                <w:szCs w:val="2"/>
              </w:rPr>
            </w:pPr>
          </w:p>
        </w:tc>
        <w:tc>
          <w:tcPr>
            <w:tcW w:w="1978" w:type="dxa"/>
            <w:vMerge/>
            <w:tcBorders>
              <w:top w:val="nil"/>
            </w:tcBorders>
          </w:tcPr>
          <w:p w14:paraId="10D43479" w14:textId="77777777" w:rsidR="00245B23" w:rsidRDefault="00245B23" w:rsidP="00DA1E62">
            <w:pPr>
              <w:spacing w:line="240" w:lineRule="auto"/>
              <w:rPr>
                <w:sz w:val="2"/>
                <w:szCs w:val="2"/>
              </w:rPr>
            </w:pPr>
          </w:p>
        </w:tc>
        <w:tc>
          <w:tcPr>
            <w:tcW w:w="1262" w:type="dxa"/>
            <w:vMerge/>
            <w:tcBorders>
              <w:top w:val="nil"/>
            </w:tcBorders>
          </w:tcPr>
          <w:p w14:paraId="37EDC75F" w14:textId="77777777" w:rsidR="00245B23" w:rsidRDefault="00245B23" w:rsidP="00DA1E62">
            <w:pPr>
              <w:spacing w:line="240" w:lineRule="auto"/>
              <w:rPr>
                <w:sz w:val="2"/>
                <w:szCs w:val="2"/>
              </w:rPr>
            </w:pPr>
          </w:p>
        </w:tc>
        <w:tc>
          <w:tcPr>
            <w:tcW w:w="1349" w:type="dxa"/>
          </w:tcPr>
          <w:p w14:paraId="380650F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55C07B0" w14:textId="77777777" w:rsidR="00245B23" w:rsidRDefault="00245B23" w:rsidP="00DA1E62">
            <w:pPr>
              <w:pStyle w:val="TableParagraph"/>
              <w:spacing w:line="240" w:lineRule="auto"/>
              <w:rPr>
                <w:sz w:val="24"/>
              </w:rPr>
            </w:pPr>
            <w:r>
              <w:rPr>
                <w:spacing w:val="-4"/>
                <w:sz w:val="24"/>
              </w:rPr>
              <w:t>Kanji</w:t>
            </w:r>
          </w:p>
          <w:p w14:paraId="169FD87C" w14:textId="77777777" w:rsidR="00245B23" w:rsidRDefault="00245B23" w:rsidP="00DA1E62">
            <w:pPr>
              <w:pStyle w:val="TableParagraph"/>
              <w:spacing w:before="182" w:line="240" w:lineRule="auto"/>
              <w:rPr>
                <w:sz w:val="24"/>
              </w:rPr>
            </w:pPr>
            <w:r>
              <w:rPr>
                <w:spacing w:val="-2"/>
                <w:sz w:val="24"/>
              </w:rPr>
              <w:t>281-</w:t>
            </w:r>
            <w:r>
              <w:rPr>
                <w:spacing w:val="-5"/>
                <w:sz w:val="24"/>
              </w:rPr>
              <w:t>290</w:t>
            </w:r>
          </w:p>
        </w:tc>
        <w:tc>
          <w:tcPr>
            <w:tcW w:w="1778" w:type="dxa"/>
            <w:vMerge/>
            <w:tcBorders>
              <w:top w:val="nil"/>
            </w:tcBorders>
          </w:tcPr>
          <w:p w14:paraId="0D40D5F5" w14:textId="77777777" w:rsidR="00245B23" w:rsidRDefault="00245B23" w:rsidP="00DA1E62">
            <w:pPr>
              <w:spacing w:line="240" w:lineRule="auto"/>
              <w:rPr>
                <w:sz w:val="2"/>
                <w:szCs w:val="2"/>
              </w:rPr>
            </w:pPr>
          </w:p>
        </w:tc>
      </w:tr>
      <w:tr w:rsidR="00245B23" w14:paraId="1EFD0D88" w14:textId="77777777" w:rsidTr="00E815CD">
        <w:trPr>
          <w:trHeight w:val="916"/>
        </w:trPr>
        <w:tc>
          <w:tcPr>
            <w:tcW w:w="1100" w:type="dxa"/>
            <w:vMerge/>
            <w:tcBorders>
              <w:top w:val="nil"/>
            </w:tcBorders>
          </w:tcPr>
          <w:p w14:paraId="0072F0D2" w14:textId="77777777" w:rsidR="00245B23" w:rsidRDefault="00245B23" w:rsidP="00DA1E62">
            <w:pPr>
              <w:spacing w:line="240" w:lineRule="auto"/>
              <w:rPr>
                <w:sz w:val="2"/>
                <w:szCs w:val="2"/>
              </w:rPr>
            </w:pPr>
          </w:p>
        </w:tc>
        <w:tc>
          <w:tcPr>
            <w:tcW w:w="1978" w:type="dxa"/>
            <w:vMerge/>
            <w:tcBorders>
              <w:top w:val="nil"/>
            </w:tcBorders>
          </w:tcPr>
          <w:p w14:paraId="548D4835" w14:textId="77777777" w:rsidR="00245B23" w:rsidRDefault="00245B23" w:rsidP="00DA1E62">
            <w:pPr>
              <w:spacing w:line="240" w:lineRule="auto"/>
              <w:rPr>
                <w:sz w:val="2"/>
                <w:szCs w:val="2"/>
              </w:rPr>
            </w:pPr>
          </w:p>
        </w:tc>
        <w:tc>
          <w:tcPr>
            <w:tcW w:w="1262" w:type="dxa"/>
            <w:vMerge/>
            <w:tcBorders>
              <w:top w:val="nil"/>
            </w:tcBorders>
          </w:tcPr>
          <w:p w14:paraId="4B1801A1" w14:textId="77777777" w:rsidR="00245B23" w:rsidRDefault="00245B23" w:rsidP="00DA1E62">
            <w:pPr>
              <w:spacing w:line="240" w:lineRule="auto"/>
              <w:rPr>
                <w:sz w:val="2"/>
                <w:szCs w:val="2"/>
              </w:rPr>
            </w:pPr>
          </w:p>
        </w:tc>
        <w:tc>
          <w:tcPr>
            <w:tcW w:w="1349" w:type="dxa"/>
          </w:tcPr>
          <w:p w14:paraId="730363C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4172DB8" w14:textId="77777777" w:rsidR="00245B23" w:rsidRDefault="00245B23" w:rsidP="00DA1E62">
            <w:pPr>
              <w:pStyle w:val="TableParagraph"/>
              <w:spacing w:line="240" w:lineRule="auto"/>
              <w:rPr>
                <w:sz w:val="24"/>
              </w:rPr>
            </w:pPr>
            <w:r>
              <w:rPr>
                <w:spacing w:val="-4"/>
                <w:sz w:val="24"/>
              </w:rPr>
              <w:t>Kanji</w:t>
            </w:r>
          </w:p>
          <w:p w14:paraId="6841CBAD" w14:textId="77777777" w:rsidR="00245B23" w:rsidRDefault="00245B23" w:rsidP="00DA1E62">
            <w:pPr>
              <w:pStyle w:val="TableParagraph"/>
              <w:spacing w:before="182" w:line="240" w:lineRule="auto"/>
              <w:rPr>
                <w:sz w:val="24"/>
              </w:rPr>
            </w:pPr>
            <w:r>
              <w:rPr>
                <w:spacing w:val="-2"/>
                <w:sz w:val="24"/>
              </w:rPr>
              <w:t>291-</w:t>
            </w:r>
            <w:r>
              <w:rPr>
                <w:spacing w:val="-5"/>
                <w:sz w:val="24"/>
              </w:rPr>
              <w:t>300</w:t>
            </w:r>
          </w:p>
        </w:tc>
        <w:tc>
          <w:tcPr>
            <w:tcW w:w="1778" w:type="dxa"/>
            <w:vMerge/>
            <w:tcBorders>
              <w:top w:val="nil"/>
            </w:tcBorders>
          </w:tcPr>
          <w:p w14:paraId="3F2F91E6" w14:textId="77777777" w:rsidR="00245B23" w:rsidRDefault="00245B23" w:rsidP="00DA1E62">
            <w:pPr>
              <w:spacing w:line="240" w:lineRule="auto"/>
              <w:rPr>
                <w:sz w:val="2"/>
                <w:szCs w:val="2"/>
              </w:rPr>
            </w:pPr>
          </w:p>
        </w:tc>
      </w:tr>
      <w:tr w:rsidR="00245B23" w14:paraId="0F9C9004" w14:textId="77777777" w:rsidTr="00DA1E62">
        <w:trPr>
          <w:trHeight w:val="727"/>
        </w:trPr>
        <w:tc>
          <w:tcPr>
            <w:tcW w:w="1100" w:type="dxa"/>
            <w:vMerge/>
            <w:tcBorders>
              <w:top w:val="nil"/>
            </w:tcBorders>
          </w:tcPr>
          <w:p w14:paraId="6CFCE03D" w14:textId="77777777" w:rsidR="00245B23" w:rsidRDefault="00245B23" w:rsidP="00DA1E62">
            <w:pPr>
              <w:spacing w:after="0" w:line="240" w:lineRule="auto"/>
              <w:rPr>
                <w:sz w:val="2"/>
                <w:szCs w:val="2"/>
              </w:rPr>
            </w:pPr>
          </w:p>
        </w:tc>
        <w:tc>
          <w:tcPr>
            <w:tcW w:w="1978" w:type="dxa"/>
            <w:vMerge/>
            <w:tcBorders>
              <w:top w:val="nil"/>
            </w:tcBorders>
          </w:tcPr>
          <w:p w14:paraId="3C336917" w14:textId="77777777" w:rsidR="00245B23" w:rsidRDefault="00245B23" w:rsidP="00DA1E62">
            <w:pPr>
              <w:spacing w:after="0" w:line="240" w:lineRule="auto"/>
              <w:rPr>
                <w:sz w:val="2"/>
                <w:szCs w:val="2"/>
              </w:rPr>
            </w:pPr>
          </w:p>
        </w:tc>
        <w:tc>
          <w:tcPr>
            <w:tcW w:w="1262" w:type="dxa"/>
            <w:vMerge w:val="restart"/>
          </w:tcPr>
          <w:p w14:paraId="1B53649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6947728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502D97F" w14:textId="77777777" w:rsidR="00245B23" w:rsidRDefault="00245B23" w:rsidP="00DA1E62">
            <w:pPr>
              <w:pStyle w:val="TableParagraph"/>
              <w:spacing w:line="240" w:lineRule="auto"/>
              <w:rPr>
                <w:sz w:val="24"/>
              </w:rPr>
            </w:pPr>
            <w:r>
              <w:rPr>
                <w:spacing w:val="-4"/>
                <w:sz w:val="24"/>
              </w:rPr>
              <w:t>Kanji</w:t>
            </w:r>
          </w:p>
          <w:p w14:paraId="095EDF84" w14:textId="77777777" w:rsidR="00245B23" w:rsidRDefault="00245B23" w:rsidP="00DA1E62">
            <w:pPr>
              <w:pStyle w:val="TableParagraph"/>
              <w:spacing w:before="182" w:line="240" w:lineRule="auto"/>
              <w:rPr>
                <w:sz w:val="24"/>
              </w:rPr>
            </w:pPr>
            <w:r>
              <w:rPr>
                <w:spacing w:val="-2"/>
                <w:sz w:val="24"/>
              </w:rPr>
              <w:t>301-</w:t>
            </w:r>
            <w:r>
              <w:rPr>
                <w:spacing w:val="-5"/>
                <w:sz w:val="24"/>
              </w:rPr>
              <w:t>310</w:t>
            </w:r>
          </w:p>
        </w:tc>
        <w:tc>
          <w:tcPr>
            <w:tcW w:w="1778" w:type="dxa"/>
            <w:vMerge/>
            <w:tcBorders>
              <w:top w:val="nil"/>
            </w:tcBorders>
          </w:tcPr>
          <w:p w14:paraId="17B18088" w14:textId="77777777" w:rsidR="00245B23" w:rsidRDefault="00245B23" w:rsidP="00DA1E62">
            <w:pPr>
              <w:spacing w:after="0" w:line="240" w:lineRule="auto"/>
              <w:rPr>
                <w:sz w:val="2"/>
                <w:szCs w:val="2"/>
              </w:rPr>
            </w:pPr>
          </w:p>
        </w:tc>
      </w:tr>
      <w:tr w:rsidR="00245B23" w14:paraId="42FDD661" w14:textId="77777777" w:rsidTr="00DA1E62">
        <w:trPr>
          <w:trHeight w:val="736"/>
        </w:trPr>
        <w:tc>
          <w:tcPr>
            <w:tcW w:w="1100" w:type="dxa"/>
            <w:vMerge/>
            <w:tcBorders>
              <w:top w:val="nil"/>
            </w:tcBorders>
          </w:tcPr>
          <w:p w14:paraId="044D9C2F" w14:textId="77777777" w:rsidR="00245B23" w:rsidRDefault="00245B23" w:rsidP="00DA1E62">
            <w:pPr>
              <w:spacing w:after="0" w:line="240" w:lineRule="auto"/>
              <w:rPr>
                <w:sz w:val="2"/>
                <w:szCs w:val="2"/>
              </w:rPr>
            </w:pPr>
          </w:p>
        </w:tc>
        <w:tc>
          <w:tcPr>
            <w:tcW w:w="1978" w:type="dxa"/>
            <w:vMerge/>
            <w:tcBorders>
              <w:top w:val="nil"/>
            </w:tcBorders>
          </w:tcPr>
          <w:p w14:paraId="306D696D" w14:textId="77777777" w:rsidR="00245B23" w:rsidRDefault="00245B23" w:rsidP="00DA1E62">
            <w:pPr>
              <w:spacing w:after="0" w:line="240" w:lineRule="auto"/>
              <w:rPr>
                <w:sz w:val="2"/>
                <w:szCs w:val="2"/>
              </w:rPr>
            </w:pPr>
          </w:p>
        </w:tc>
        <w:tc>
          <w:tcPr>
            <w:tcW w:w="1262" w:type="dxa"/>
            <w:vMerge/>
            <w:tcBorders>
              <w:top w:val="nil"/>
            </w:tcBorders>
          </w:tcPr>
          <w:p w14:paraId="707256D5" w14:textId="77777777" w:rsidR="00245B23" w:rsidRDefault="00245B23" w:rsidP="00DA1E62">
            <w:pPr>
              <w:spacing w:after="0" w:line="240" w:lineRule="auto"/>
              <w:rPr>
                <w:sz w:val="2"/>
                <w:szCs w:val="2"/>
              </w:rPr>
            </w:pPr>
          </w:p>
        </w:tc>
        <w:tc>
          <w:tcPr>
            <w:tcW w:w="1349" w:type="dxa"/>
          </w:tcPr>
          <w:p w14:paraId="6D7A1A3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04CC577" w14:textId="77777777" w:rsidR="00245B23" w:rsidRDefault="00245B23" w:rsidP="00DA1E62">
            <w:pPr>
              <w:pStyle w:val="TableParagraph"/>
              <w:spacing w:line="240" w:lineRule="auto"/>
              <w:rPr>
                <w:sz w:val="24"/>
              </w:rPr>
            </w:pPr>
            <w:r>
              <w:rPr>
                <w:spacing w:val="-4"/>
                <w:sz w:val="24"/>
              </w:rPr>
              <w:t>Kanji</w:t>
            </w:r>
          </w:p>
          <w:p w14:paraId="1C402818" w14:textId="77777777" w:rsidR="00245B23" w:rsidRDefault="00245B23" w:rsidP="00DA1E62">
            <w:pPr>
              <w:pStyle w:val="TableParagraph"/>
              <w:spacing w:before="180" w:line="240" w:lineRule="auto"/>
              <w:rPr>
                <w:sz w:val="24"/>
              </w:rPr>
            </w:pPr>
            <w:r>
              <w:rPr>
                <w:spacing w:val="-2"/>
                <w:sz w:val="24"/>
              </w:rPr>
              <w:t>311-</w:t>
            </w:r>
            <w:r>
              <w:rPr>
                <w:spacing w:val="-5"/>
                <w:sz w:val="24"/>
              </w:rPr>
              <w:t>320</w:t>
            </w:r>
          </w:p>
        </w:tc>
        <w:tc>
          <w:tcPr>
            <w:tcW w:w="1778" w:type="dxa"/>
            <w:vMerge/>
            <w:tcBorders>
              <w:top w:val="nil"/>
            </w:tcBorders>
          </w:tcPr>
          <w:p w14:paraId="644EED98" w14:textId="77777777" w:rsidR="00245B23" w:rsidRDefault="00245B23" w:rsidP="00DA1E62">
            <w:pPr>
              <w:spacing w:after="0" w:line="240" w:lineRule="auto"/>
              <w:rPr>
                <w:sz w:val="2"/>
                <w:szCs w:val="2"/>
              </w:rPr>
            </w:pPr>
          </w:p>
        </w:tc>
      </w:tr>
      <w:tr w:rsidR="00245B23" w14:paraId="1DFBBF71" w14:textId="77777777" w:rsidTr="00E815CD">
        <w:trPr>
          <w:trHeight w:val="916"/>
        </w:trPr>
        <w:tc>
          <w:tcPr>
            <w:tcW w:w="1100" w:type="dxa"/>
            <w:vMerge/>
            <w:tcBorders>
              <w:top w:val="nil"/>
            </w:tcBorders>
          </w:tcPr>
          <w:p w14:paraId="1F16323D" w14:textId="77777777" w:rsidR="00245B23" w:rsidRDefault="00245B23" w:rsidP="00DA1E62">
            <w:pPr>
              <w:spacing w:after="0" w:line="240" w:lineRule="auto"/>
              <w:rPr>
                <w:sz w:val="2"/>
                <w:szCs w:val="2"/>
              </w:rPr>
            </w:pPr>
          </w:p>
        </w:tc>
        <w:tc>
          <w:tcPr>
            <w:tcW w:w="1978" w:type="dxa"/>
            <w:vMerge/>
            <w:tcBorders>
              <w:top w:val="nil"/>
            </w:tcBorders>
          </w:tcPr>
          <w:p w14:paraId="31921053" w14:textId="77777777" w:rsidR="00245B23" w:rsidRDefault="00245B23" w:rsidP="00DA1E62">
            <w:pPr>
              <w:spacing w:after="0" w:line="240" w:lineRule="auto"/>
              <w:rPr>
                <w:sz w:val="2"/>
                <w:szCs w:val="2"/>
              </w:rPr>
            </w:pPr>
          </w:p>
        </w:tc>
        <w:tc>
          <w:tcPr>
            <w:tcW w:w="1262" w:type="dxa"/>
            <w:vMerge/>
            <w:tcBorders>
              <w:top w:val="nil"/>
            </w:tcBorders>
          </w:tcPr>
          <w:p w14:paraId="4B89028A" w14:textId="77777777" w:rsidR="00245B23" w:rsidRDefault="00245B23" w:rsidP="00DA1E62">
            <w:pPr>
              <w:spacing w:after="0" w:line="240" w:lineRule="auto"/>
              <w:rPr>
                <w:sz w:val="2"/>
                <w:szCs w:val="2"/>
              </w:rPr>
            </w:pPr>
          </w:p>
        </w:tc>
        <w:tc>
          <w:tcPr>
            <w:tcW w:w="1349" w:type="dxa"/>
          </w:tcPr>
          <w:p w14:paraId="62333F6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3150386" w14:textId="77777777" w:rsidR="00245B23" w:rsidRDefault="00245B23" w:rsidP="00DA1E62">
            <w:pPr>
              <w:pStyle w:val="TableParagraph"/>
              <w:spacing w:line="240" w:lineRule="auto"/>
              <w:rPr>
                <w:sz w:val="24"/>
              </w:rPr>
            </w:pPr>
            <w:r>
              <w:rPr>
                <w:spacing w:val="-4"/>
                <w:sz w:val="24"/>
              </w:rPr>
              <w:t>Kanji</w:t>
            </w:r>
          </w:p>
          <w:p w14:paraId="38351E19" w14:textId="77777777" w:rsidR="00245B23" w:rsidRDefault="00245B23" w:rsidP="00DA1E62">
            <w:pPr>
              <w:pStyle w:val="TableParagraph"/>
              <w:spacing w:before="182" w:line="240" w:lineRule="auto"/>
              <w:rPr>
                <w:sz w:val="24"/>
              </w:rPr>
            </w:pPr>
            <w:r>
              <w:rPr>
                <w:spacing w:val="-2"/>
                <w:sz w:val="24"/>
              </w:rPr>
              <w:t>321-</w:t>
            </w:r>
            <w:r>
              <w:rPr>
                <w:spacing w:val="-5"/>
                <w:sz w:val="24"/>
              </w:rPr>
              <w:t>330</w:t>
            </w:r>
          </w:p>
        </w:tc>
        <w:tc>
          <w:tcPr>
            <w:tcW w:w="1778" w:type="dxa"/>
            <w:vMerge/>
            <w:tcBorders>
              <w:top w:val="nil"/>
            </w:tcBorders>
          </w:tcPr>
          <w:p w14:paraId="68D06691" w14:textId="77777777" w:rsidR="00245B23" w:rsidRDefault="00245B23" w:rsidP="00DA1E62">
            <w:pPr>
              <w:spacing w:after="0" w:line="240" w:lineRule="auto"/>
              <w:rPr>
                <w:sz w:val="2"/>
                <w:szCs w:val="2"/>
              </w:rPr>
            </w:pPr>
          </w:p>
        </w:tc>
      </w:tr>
      <w:tr w:rsidR="00245B23" w14:paraId="5261D767" w14:textId="77777777" w:rsidTr="00E815CD">
        <w:trPr>
          <w:trHeight w:val="914"/>
        </w:trPr>
        <w:tc>
          <w:tcPr>
            <w:tcW w:w="1100" w:type="dxa"/>
            <w:vMerge/>
            <w:tcBorders>
              <w:top w:val="nil"/>
            </w:tcBorders>
          </w:tcPr>
          <w:p w14:paraId="5DEC01B4" w14:textId="77777777" w:rsidR="00245B23" w:rsidRDefault="00245B23" w:rsidP="00DA1E62">
            <w:pPr>
              <w:spacing w:after="0" w:line="240" w:lineRule="auto"/>
              <w:rPr>
                <w:sz w:val="2"/>
                <w:szCs w:val="2"/>
              </w:rPr>
            </w:pPr>
          </w:p>
        </w:tc>
        <w:tc>
          <w:tcPr>
            <w:tcW w:w="1978" w:type="dxa"/>
            <w:vMerge/>
            <w:tcBorders>
              <w:top w:val="nil"/>
            </w:tcBorders>
          </w:tcPr>
          <w:p w14:paraId="420A4450" w14:textId="77777777" w:rsidR="00245B23" w:rsidRDefault="00245B23" w:rsidP="00DA1E62">
            <w:pPr>
              <w:spacing w:after="0" w:line="240" w:lineRule="auto"/>
              <w:rPr>
                <w:sz w:val="2"/>
                <w:szCs w:val="2"/>
              </w:rPr>
            </w:pPr>
          </w:p>
        </w:tc>
        <w:tc>
          <w:tcPr>
            <w:tcW w:w="1262" w:type="dxa"/>
            <w:vMerge/>
            <w:tcBorders>
              <w:top w:val="nil"/>
            </w:tcBorders>
          </w:tcPr>
          <w:p w14:paraId="1EEB7673" w14:textId="77777777" w:rsidR="00245B23" w:rsidRDefault="00245B23" w:rsidP="00DA1E62">
            <w:pPr>
              <w:spacing w:after="0" w:line="240" w:lineRule="auto"/>
              <w:rPr>
                <w:sz w:val="2"/>
                <w:szCs w:val="2"/>
              </w:rPr>
            </w:pPr>
          </w:p>
        </w:tc>
        <w:tc>
          <w:tcPr>
            <w:tcW w:w="1349" w:type="dxa"/>
          </w:tcPr>
          <w:p w14:paraId="4A2BD4E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E933B19" w14:textId="77777777" w:rsidR="00245B23" w:rsidRDefault="00245B23" w:rsidP="00DA1E62">
            <w:pPr>
              <w:pStyle w:val="TableParagraph"/>
              <w:spacing w:line="240" w:lineRule="auto"/>
              <w:rPr>
                <w:sz w:val="24"/>
              </w:rPr>
            </w:pPr>
            <w:r>
              <w:rPr>
                <w:spacing w:val="-4"/>
                <w:sz w:val="24"/>
              </w:rPr>
              <w:t>Kanji</w:t>
            </w:r>
          </w:p>
          <w:p w14:paraId="414EE2C2" w14:textId="77777777" w:rsidR="00245B23" w:rsidRDefault="00245B23" w:rsidP="00DA1E62">
            <w:pPr>
              <w:pStyle w:val="TableParagraph"/>
              <w:spacing w:before="180" w:line="240" w:lineRule="auto"/>
              <w:rPr>
                <w:sz w:val="24"/>
              </w:rPr>
            </w:pPr>
            <w:r>
              <w:rPr>
                <w:spacing w:val="-2"/>
                <w:sz w:val="24"/>
              </w:rPr>
              <w:t>331-</w:t>
            </w:r>
            <w:r>
              <w:rPr>
                <w:spacing w:val="-5"/>
                <w:sz w:val="24"/>
              </w:rPr>
              <w:t>340</w:t>
            </w:r>
          </w:p>
        </w:tc>
        <w:tc>
          <w:tcPr>
            <w:tcW w:w="1778" w:type="dxa"/>
            <w:vMerge/>
            <w:tcBorders>
              <w:top w:val="nil"/>
            </w:tcBorders>
          </w:tcPr>
          <w:p w14:paraId="0A5DFA8E" w14:textId="77777777" w:rsidR="00245B23" w:rsidRDefault="00245B23" w:rsidP="00DA1E62">
            <w:pPr>
              <w:spacing w:after="0" w:line="240" w:lineRule="auto"/>
              <w:rPr>
                <w:sz w:val="2"/>
                <w:szCs w:val="2"/>
              </w:rPr>
            </w:pPr>
          </w:p>
        </w:tc>
      </w:tr>
      <w:tr w:rsidR="00245B23" w14:paraId="5F4F8754" w14:textId="77777777" w:rsidTr="00DA1E62">
        <w:trPr>
          <w:trHeight w:val="331"/>
        </w:trPr>
        <w:tc>
          <w:tcPr>
            <w:tcW w:w="1100" w:type="dxa"/>
            <w:vMerge/>
            <w:tcBorders>
              <w:top w:val="nil"/>
            </w:tcBorders>
          </w:tcPr>
          <w:p w14:paraId="0E915EA4" w14:textId="77777777" w:rsidR="00245B23" w:rsidRDefault="00245B23" w:rsidP="00DA1E62">
            <w:pPr>
              <w:spacing w:after="0" w:line="240" w:lineRule="auto"/>
              <w:rPr>
                <w:sz w:val="2"/>
                <w:szCs w:val="2"/>
              </w:rPr>
            </w:pPr>
          </w:p>
        </w:tc>
        <w:tc>
          <w:tcPr>
            <w:tcW w:w="1978" w:type="dxa"/>
            <w:vMerge/>
            <w:tcBorders>
              <w:top w:val="nil"/>
            </w:tcBorders>
          </w:tcPr>
          <w:p w14:paraId="79E87358" w14:textId="77777777" w:rsidR="00245B23" w:rsidRDefault="00245B23" w:rsidP="00DA1E62">
            <w:pPr>
              <w:spacing w:after="0" w:line="240" w:lineRule="auto"/>
              <w:rPr>
                <w:sz w:val="2"/>
                <w:szCs w:val="2"/>
              </w:rPr>
            </w:pPr>
          </w:p>
        </w:tc>
        <w:tc>
          <w:tcPr>
            <w:tcW w:w="1262" w:type="dxa"/>
            <w:vMerge w:val="restart"/>
          </w:tcPr>
          <w:p w14:paraId="659DF8E4"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786241D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6C845DA5" w14:textId="77777777" w:rsidR="00245B23" w:rsidRDefault="00245B23" w:rsidP="00DA1E62">
            <w:pPr>
              <w:pStyle w:val="TableParagraph"/>
              <w:spacing w:line="240" w:lineRule="auto"/>
              <w:rPr>
                <w:sz w:val="24"/>
              </w:rPr>
            </w:pPr>
            <w:r>
              <w:rPr>
                <w:spacing w:val="-2"/>
                <w:sz w:val="24"/>
              </w:rPr>
              <w:t>Revision</w:t>
            </w:r>
          </w:p>
        </w:tc>
        <w:tc>
          <w:tcPr>
            <w:tcW w:w="1778" w:type="dxa"/>
            <w:vMerge/>
            <w:tcBorders>
              <w:top w:val="nil"/>
            </w:tcBorders>
          </w:tcPr>
          <w:p w14:paraId="2D09780E" w14:textId="77777777" w:rsidR="00245B23" w:rsidRDefault="00245B23" w:rsidP="00DA1E62">
            <w:pPr>
              <w:spacing w:after="0" w:line="240" w:lineRule="auto"/>
              <w:rPr>
                <w:sz w:val="2"/>
                <w:szCs w:val="2"/>
              </w:rPr>
            </w:pPr>
          </w:p>
        </w:tc>
      </w:tr>
      <w:tr w:rsidR="00245B23" w14:paraId="0FE5498B" w14:textId="77777777" w:rsidTr="00DA1E62">
        <w:trPr>
          <w:trHeight w:val="286"/>
        </w:trPr>
        <w:tc>
          <w:tcPr>
            <w:tcW w:w="1100" w:type="dxa"/>
            <w:vMerge/>
            <w:tcBorders>
              <w:top w:val="nil"/>
            </w:tcBorders>
          </w:tcPr>
          <w:p w14:paraId="09077DFB" w14:textId="77777777" w:rsidR="00245B23" w:rsidRDefault="00245B23" w:rsidP="00DA1E62">
            <w:pPr>
              <w:spacing w:after="0" w:line="240" w:lineRule="auto"/>
              <w:rPr>
                <w:sz w:val="2"/>
                <w:szCs w:val="2"/>
              </w:rPr>
            </w:pPr>
          </w:p>
        </w:tc>
        <w:tc>
          <w:tcPr>
            <w:tcW w:w="1978" w:type="dxa"/>
            <w:vMerge/>
            <w:tcBorders>
              <w:top w:val="nil"/>
            </w:tcBorders>
          </w:tcPr>
          <w:p w14:paraId="7F78BF33" w14:textId="77777777" w:rsidR="00245B23" w:rsidRDefault="00245B23" w:rsidP="00DA1E62">
            <w:pPr>
              <w:spacing w:after="0" w:line="240" w:lineRule="auto"/>
              <w:rPr>
                <w:sz w:val="2"/>
                <w:szCs w:val="2"/>
              </w:rPr>
            </w:pPr>
          </w:p>
        </w:tc>
        <w:tc>
          <w:tcPr>
            <w:tcW w:w="1262" w:type="dxa"/>
            <w:vMerge/>
            <w:tcBorders>
              <w:top w:val="nil"/>
            </w:tcBorders>
          </w:tcPr>
          <w:p w14:paraId="564C107F" w14:textId="77777777" w:rsidR="00245B23" w:rsidRDefault="00245B23" w:rsidP="00DA1E62">
            <w:pPr>
              <w:spacing w:after="0" w:line="240" w:lineRule="auto"/>
              <w:rPr>
                <w:sz w:val="2"/>
                <w:szCs w:val="2"/>
              </w:rPr>
            </w:pPr>
          </w:p>
        </w:tc>
        <w:tc>
          <w:tcPr>
            <w:tcW w:w="1349" w:type="dxa"/>
          </w:tcPr>
          <w:p w14:paraId="3F21B37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AEF12E9" w14:textId="77777777" w:rsidR="00245B23" w:rsidRDefault="00245B23" w:rsidP="00DA1E62">
            <w:pPr>
              <w:pStyle w:val="TableParagraph"/>
              <w:spacing w:line="240" w:lineRule="auto"/>
              <w:rPr>
                <w:sz w:val="24"/>
              </w:rPr>
            </w:pPr>
            <w:r>
              <w:rPr>
                <w:spacing w:val="-2"/>
                <w:sz w:val="24"/>
              </w:rPr>
              <w:t>Revision</w:t>
            </w:r>
          </w:p>
        </w:tc>
        <w:tc>
          <w:tcPr>
            <w:tcW w:w="1778" w:type="dxa"/>
            <w:vMerge/>
            <w:tcBorders>
              <w:top w:val="nil"/>
            </w:tcBorders>
          </w:tcPr>
          <w:p w14:paraId="10B521FB" w14:textId="77777777" w:rsidR="00245B23" w:rsidRDefault="00245B23" w:rsidP="00DA1E62">
            <w:pPr>
              <w:spacing w:after="0" w:line="240" w:lineRule="auto"/>
              <w:rPr>
                <w:sz w:val="2"/>
                <w:szCs w:val="2"/>
              </w:rPr>
            </w:pPr>
          </w:p>
        </w:tc>
      </w:tr>
      <w:tr w:rsidR="00245B23" w14:paraId="334B04CC" w14:textId="77777777" w:rsidTr="00DA1E62">
        <w:trPr>
          <w:trHeight w:val="304"/>
        </w:trPr>
        <w:tc>
          <w:tcPr>
            <w:tcW w:w="1100" w:type="dxa"/>
            <w:vMerge/>
            <w:tcBorders>
              <w:top w:val="nil"/>
            </w:tcBorders>
          </w:tcPr>
          <w:p w14:paraId="6A43052D" w14:textId="77777777" w:rsidR="00245B23" w:rsidRDefault="00245B23" w:rsidP="00DA1E62">
            <w:pPr>
              <w:spacing w:after="0" w:line="240" w:lineRule="auto"/>
              <w:rPr>
                <w:sz w:val="2"/>
                <w:szCs w:val="2"/>
              </w:rPr>
            </w:pPr>
          </w:p>
        </w:tc>
        <w:tc>
          <w:tcPr>
            <w:tcW w:w="1978" w:type="dxa"/>
            <w:vMerge/>
            <w:tcBorders>
              <w:top w:val="nil"/>
            </w:tcBorders>
          </w:tcPr>
          <w:p w14:paraId="282A8B95" w14:textId="77777777" w:rsidR="00245B23" w:rsidRDefault="00245B23" w:rsidP="00DA1E62">
            <w:pPr>
              <w:spacing w:after="0" w:line="240" w:lineRule="auto"/>
              <w:rPr>
                <w:sz w:val="2"/>
                <w:szCs w:val="2"/>
              </w:rPr>
            </w:pPr>
          </w:p>
        </w:tc>
        <w:tc>
          <w:tcPr>
            <w:tcW w:w="1262" w:type="dxa"/>
            <w:vMerge/>
            <w:tcBorders>
              <w:top w:val="nil"/>
            </w:tcBorders>
          </w:tcPr>
          <w:p w14:paraId="03398CC1" w14:textId="77777777" w:rsidR="00245B23" w:rsidRDefault="00245B23" w:rsidP="00DA1E62">
            <w:pPr>
              <w:spacing w:after="0" w:line="240" w:lineRule="auto"/>
              <w:rPr>
                <w:sz w:val="2"/>
                <w:szCs w:val="2"/>
              </w:rPr>
            </w:pPr>
          </w:p>
        </w:tc>
        <w:tc>
          <w:tcPr>
            <w:tcW w:w="1349" w:type="dxa"/>
          </w:tcPr>
          <w:p w14:paraId="51D96F6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D92969D"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1BA8BC43" w14:textId="77777777" w:rsidR="00245B23" w:rsidRDefault="00245B23" w:rsidP="00DA1E62">
            <w:pPr>
              <w:spacing w:after="0" w:line="240" w:lineRule="auto"/>
              <w:rPr>
                <w:sz w:val="2"/>
                <w:szCs w:val="2"/>
              </w:rPr>
            </w:pPr>
          </w:p>
        </w:tc>
      </w:tr>
      <w:tr w:rsidR="00245B23" w14:paraId="738538B3" w14:textId="77777777" w:rsidTr="00DA1E62">
        <w:trPr>
          <w:trHeight w:val="394"/>
        </w:trPr>
        <w:tc>
          <w:tcPr>
            <w:tcW w:w="1100" w:type="dxa"/>
            <w:vMerge/>
            <w:tcBorders>
              <w:top w:val="nil"/>
            </w:tcBorders>
          </w:tcPr>
          <w:p w14:paraId="6003D143" w14:textId="77777777" w:rsidR="00245B23" w:rsidRDefault="00245B23" w:rsidP="00DA1E62">
            <w:pPr>
              <w:spacing w:after="0" w:line="240" w:lineRule="auto"/>
              <w:rPr>
                <w:sz w:val="2"/>
                <w:szCs w:val="2"/>
              </w:rPr>
            </w:pPr>
          </w:p>
        </w:tc>
        <w:tc>
          <w:tcPr>
            <w:tcW w:w="1978" w:type="dxa"/>
            <w:vMerge/>
            <w:tcBorders>
              <w:top w:val="nil"/>
            </w:tcBorders>
          </w:tcPr>
          <w:p w14:paraId="0D7FD84D" w14:textId="77777777" w:rsidR="00245B23" w:rsidRDefault="00245B23" w:rsidP="00DA1E62">
            <w:pPr>
              <w:spacing w:after="0" w:line="240" w:lineRule="auto"/>
              <w:rPr>
                <w:sz w:val="2"/>
                <w:szCs w:val="2"/>
              </w:rPr>
            </w:pPr>
          </w:p>
        </w:tc>
        <w:tc>
          <w:tcPr>
            <w:tcW w:w="1262" w:type="dxa"/>
            <w:vMerge/>
            <w:tcBorders>
              <w:top w:val="nil"/>
            </w:tcBorders>
          </w:tcPr>
          <w:p w14:paraId="7C99B718" w14:textId="77777777" w:rsidR="00245B23" w:rsidRDefault="00245B23" w:rsidP="00DA1E62">
            <w:pPr>
              <w:spacing w:after="0" w:line="240" w:lineRule="auto"/>
              <w:rPr>
                <w:sz w:val="2"/>
                <w:szCs w:val="2"/>
              </w:rPr>
            </w:pPr>
          </w:p>
        </w:tc>
        <w:tc>
          <w:tcPr>
            <w:tcW w:w="1349" w:type="dxa"/>
          </w:tcPr>
          <w:p w14:paraId="30120B9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F5404C3"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1547834F" w14:textId="77777777" w:rsidR="00245B23" w:rsidRDefault="00245B23" w:rsidP="00DA1E62">
            <w:pPr>
              <w:spacing w:after="0" w:line="240" w:lineRule="auto"/>
              <w:rPr>
                <w:sz w:val="2"/>
                <w:szCs w:val="2"/>
              </w:rPr>
            </w:pPr>
          </w:p>
        </w:tc>
      </w:tr>
    </w:tbl>
    <w:p w14:paraId="58DD2469" w14:textId="77777777" w:rsidR="00245B23" w:rsidRDefault="00245B23" w:rsidP="00245B23">
      <w:pPr>
        <w:rPr>
          <w:sz w:val="2"/>
          <w:szCs w:val="2"/>
        </w:rPr>
        <w:sectPr w:rsidR="00245B23" w:rsidSect="00245B23">
          <w:type w:val="continuous"/>
          <w:pgSz w:w="11910" w:h="16840"/>
          <w:pgMar w:top="680" w:right="480" w:bottom="1540" w:left="480" w:header="0" w:footer="1348" w:gutter="0"/>
          <w:cols w:space="720"/>
        </w:sectPr>
      </w:pPr>
    </w:p>
    <w:p w14:paraId="36CAB3E0" w14:textId="77777777" w:rsidR="00245B23" w:rsidRDefault="00245B23" w:rsidP="00245B23">
      <w:pPr>
        <w:pStyle w:val="BodyText"/>
        <w:spacing w:before="4"/>
        <w:rPr>
          <w:b/>
          <w:sz w:val="17"/>
        </w:rPr>
      </w:pPr>
    </w:p>
    <w:p w14:paraId="15C5A94E" w14:textId="77777777" w:rsidR="00245B23" w:rsidRPr="00CC49FD" w:rsidRDefault="00245B23" w:rsidP="00CC49FD">
      <w:pPr>
        <w:rPr>
          <w:rFonts w:ascii="Arial" w:hAnsi="Arial" w:cs="Arial"/>
          <w:b/>
          <w:bCs/>
          <w:sz w:val="32"/>
          <w:szCs w:val="32"/>
        </w:rPr>
      </w:pPr>
      <w:r w:rsidRPr="00CC49FD">
        <w:rPr>
          <w:rFonts w:ascii="Arial" w:hAnsi="Arial" w:cs="Arial"/>
          <w:b/>
          <w:bCs/>
          <w:noProof/>
          <w:sz w:val="32"/>
          <w:szCs w:val="32"/>
        </w:rPr>
        <mc:AlternateContent>
          <mc:Choice Requires="wps">
            <w:drawing>
              <wp:anchor distT="0" distB="0" distL="0" distR="0" simplePos="0" relativeHeight="251672576" behindDoc="0" locked="0" layoutInCell="1" allowOverlap="1" wp14:anchorId="05928379" wp14:editId="507C057C">
                <wp:simplePos x="0" y="0"/>
                <wp:positionH relativeFrom="page">
                  <wp:posOffset>438912</wp:posOffset>
                </wp:positionH>
                <wp:positionV relativeFrom="page">
                  <wp:posOffset>9864852</wp:posOffset>
                </wp:positionV>
                <wp:extent cx="668464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645" cy="6350"/>
                        </a:xfrm>
                        <a:custGeom>
                          <a:avLst/>
                          <a:gdLst/>
                          <a:ahLst/>
                          <a:cxnLst/>
                          <a:rect l="l" t="t" r="r" b="b"/>
                          <a:pathLst>
                            <a:path w="6684645" h="6350">
                              <a:moveTo>
                                <a:pt x="6684264" y="0"/>
                              </a:moveTo>
                              <a:lnTo>
                                <a:pt x="0" y="0"/>
                              </a:lnTo>
                              <a:lnTo>
                                <a:pt x="0" y="6095"/>
                              </a:lnTo>
                              <a:lnTo>
                                <a:pt x="6684264" y="6095"/>
                              </a:lnTo>
                              <a:lnTo>
                                <a:pt x="668426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0D4F1B9" id="Graphic 6" o:spid="_x0000_s1026" style="position:absolute;margin-left:34.55pt;margin-top:776.75pt;width:526.35pt;height:.5pt;z-index:251672576;visibility:visible;mso-wrap-style:square;mso-wrap-distance-left:0;mso-wrap-distance-top:0;mso-wrap-distance-right:0;mso-wrap-distance-bottom:0;mso-position-horizontal:absolute;mso-position-horizontal-relative:page;mso-position-vertical:absolute;mso-position-vertical-relative:page;v-text-anchor:top" coordsize="66846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L2NgIAAOEEAAAOAAAAZHJzL2Uyb0RvYy54bWysVFFr2zAQfh/sPwi9L06zxLQmThkNLYPS&#10;FZqxZ0WWYzNZp52UOP33O8lW6m1PG8Mgn3yfTt99d+f17bnT7KTQtWBKfjWbc6aMhKo1h5J/3d1/&#10;uObMeWEqocGokr8qx28379+te1uoBTSgK4WMghhX9Lbkjfe2yDInG9UJNwOrDDlrwE542uIhq1D0&#10;FL3T2WI+z7MesLIIUjlHX7eDk29i/LpW0n+pa6c80yUnbj6uGNd9WLPNWhQHFLZp5UhD/AOLTrSG&#10;Lr2E2gov2BHbP0J1rURwUPuZhC6Dum6lijlQNlfz37J5aYRVMRcSx9mLTO7/hZVPp2dkbVXynDMj&#10;OirRw6hGHsTprSsI82KfMaTn7CPI744c2S+esHEj5lxjF7CUHDtHpV8vSquzZ5I+5vn1Ml+uOJPk&#10;yz+uYiEyUaSz8uj8g4IYR5wenR/qVCVLNMmSZ5NMpGqHOutYZ88Z1Rk5ozrvhzpb4cO5QC6YrJ8Q&#10;aUYewdnBSe0gwnxIIbBd5EvOUiLE9A2jzRRLTTZBJV962xhvwOTzm1XgRcGSO70H2PTavwInNVM4&#10;qcGp4aaQd7zyogVdP1XbgW6r+1brkL7Dw/5OIzsJknV7E56R8QQWO2EofmiDPVSv1FI9dVHJ3Y+j&#10;QMWZ/myoacMAJgOTsU8Gen0HcUyj8uj87vxNoGWWzJJ76p0nSCMhitQWxD8ABmw4aeDT0UPdhp6J&#10;3AZG44bmKOY/znwY1Ok+ot7+TJufAAAA//8DAFBLAwQUAAYACAAAACEA16ZMqN8AAAANAQAADwAA&#10;AGRycy9kb3ducmV2LnhtbEyPTU7DMBCF90jcwRokdtRJwQVCnAqQEBKLShQO4MZuHDUep7brBk7P&#10;lA0s582n91MvJzewbELsPUooZwUwg63XPXYSPj9eru6AxaRQq8GjkfBlIiyb87NaVdof8d3kdeoY&#10;mWCslASb0lhxHltrnIozPxqk39YHpxKdoeM6qCOZu4HPi2LBneqREqwazbM17W59cBLyHrev8W0V&#10;xv133rVpfMq3wkp5eTE9PgBLZkp/MJzqU3VoqNPGH1BHNkhY3JdEki7EtQB2Isp5SWs2v9qNAN7U&#10;/P+K5gcAAP//AwBQSwECLQAUAAYACAAAACEAtoM4kv4AAADhAQAAEwAAAAAAAAAAAAAAAAAAAAAA&#10;W0NvbnRlbnRfVHlwZXNdLnhtbFBLAQItABQABgAIAAAAIQA4/SH/1gAAAJQBAAALAAAAAAAAAAAA&#10;AAAAAC8BAABfcmVscy8ucmVsc1BLAQItABQABgAIAAAAIQCGYaL2NgIAAOEEAAAOAAAAAAAAAAAA&#10;AAAAAC4CAABkcnMvZTJvRG9jLnhtbFBLAQItABQABgAIAAAAIQDXpkyo3wAAAA0BAAAPAAAAAAAA&#10;AAAAAAAAAJAEAABkcnMvZG93bnJldi54bWxQSwUGAAAAAAQABADzAAAAnAUAAAAA&#10;" path="m6684264,l,,,6095r6684264,l6684264,xe" fillcolor="#d9d9d9" stroked="f">
                <v:path arrowok="t"/>
                <w10:wrap anchorx="page" anchory="page"/>
              </v:shape>
            </w:pict>
          </mc:Fallback>
        </mc:AlternateContent>
      </w:r>
      <w:r w:rsidRPr="00CC49FD">
        <w:rPr>
          <w:rFonts w:ascii="Arial" w:hAnsi="Arial" w:cs="Arial"/>
          <w:b/>
          <w:bCs/>
          <w:sz w:val="32"/>
          <w:szCs w:val="32"/>
          <w:u w:val="single"/>
        </w:rPr>
        <w:t>Tasks</w:t>
      </w:r>
      <w:r w:rsidRPr="00CC49FD">
        <w:rPr>
          <w:rFonts w:ascii="Arial" w:hAnsi="Arial" w:cs="Arial"/>
          <w:b/>
          <w:bCs/>
          <w:spacing w:val="-5"/>
          <w:sz w:val="32"/>
          <w:szCs w:val="32"/>
          <w:u w:val="single"/>
        </w:rPr>
        <w:t xml:space="preserve"> </w:t>
      </w:r>
      <w:r w:rsidRPr="00CC49FD">
        <w:rPr>
          <w:rFonts w:ascii="Arial" w:hAnsi="Arial" w:cs="Arial"/>
          <w:b/>
          <w:bCs/>
          <w:sz w:val="32"/>
          <w:szCs w:val="32"/>
          <w:u w:val="single"/>
        </w:rPr>
        <w:t>for</w:t>
      </w:r>
      <w:r w:rsidRPr="00CC49FD">
        <w:rPr>
          <w:rFonts w:ascii="Arial" w:hAnsi="Arial" w:cs="Arial"/>
          <w:b/>
          <w:bCs/>
          <w:spacing w:val="-5"/>
          <w:sz w:val="32"/>
          <w:szCs w:val="32"/>
          <w:u w:val="single"/>
        </w:rPr>
        <w:t xml:space="preserve"> </w:t>
      </w:r>
      <w:r w:rsidRPr="00CC49FD">
        <w:rPr>
          <w:rFonts w:ascii="Arial" w:hAnsi="Arial" w:cs="Arial"/>
          <w:b/>
          <w:bCs/>
          <w:sz w:val="32"/>
          <w:szCs w:val="32"/>
          <w:u w:val="single"/>
        </w:rPr>
        <w:t>Certificate</w:t>
      </w:r>
      <w:r w:rsidRPr="00CC49FD">
        <w:rPr>
          <w:rFonts w:ascii="Arial" w:hAnsi="Arial" w:cs="Arial"/>
          <w:b/>
          <w:bCs/>
          <w:spacing w:val="-3"/>
          <w:sz w:val="32"/>
          <w:szCs w:val="32"/>
          <w:u w:val="single"/>
        </w:rPr>
        <w:t xml:space="preserve"> </w:t>
      </w:r>
      <w:r w:rsidRPr="00CC49FD">
        <w:rPr>
          <w:rFonts w:ascii="Arial" w:hAnsi="Arial" w:cs="Arial"/>
          <w:b/>
          <w:bCs/>
          <w:sz w:val="32"/>
          <w:szCs w:val="32"/>
          <w:u w:val="single"/>
        </w:rPr>
        <w:t>in</w:t>
      </w:r>
      <w:r w:rsidRPr="00CC49FD">
        <w:rPr>
          <w:rFonts w:ascii="Arial" w:hAnsi="Arial" w:cs="Arial"/>
          <w:b/>
          <w:bCs/>
          <w:spacing w:val="-6"/>
          <w:sz w:val="32"/>
          <w:szCs w:val="32"/>
          <w:u w:val="single"/>
        </w:rPr>
        <w:t xml:space="preserve"> </w:t>
      </w:r>
      <w:r w:rsidRPr="00CC49FD">
        <w:rPr>
          <w:rFonts w:ascii="Arial" w:hAnsi="Arial" w:cs="Arial"/>
          <w:b/>
          <w:bCs/>
          <w:sz w:val="32"/>
          <w:szCs w:val="32"/>
          <w:u w:val="single"/>
        </w:rPr>
        <w:t>(</w:t>
      </w:r>
      <w:proofErr w:type="spellStart"/>
      <w:r w:rsidRPr="00CC49FD">
        <w:rPr>
          <w:rFonts w:ascii="Arial" w:hAnsi="Arial" w:cs="Arial"/>
          <w:b/>
          <w:bCs/>
          <w:sz w:val="32"/>
          <w:szCs w:val="32"/>
          <w:u w:val="single"/>
        </w:rPr>
        <w:t>N4</w:t>
      </w:r>
      <w:proofErr w:type="spellEnd"/>
      <w:r w:rsidRPr="00CC49FD">
        <w:rPr>
          <w:rFonts w:ascii="Arial" w:hAnsi="Arial" w:cs="Arial"/>
          <w:b/>
          <w:bCs/>
          <w:spacing w:val="-3"/>
          <w:sz w:val="32"/>
          <w:szCs w:val="32"/>
          <w:u w:val="single"/>
        </w:rPr>
        <w:t xml:space="preserve"> </w:t>
      </w:r>
      <w:r w:rsidRPr="00CC49FD">
        <w:rPr>
          <w:rFonts w:ascii="Arial" w:hAnsi="Arial" w:cs="Arial"/>
          <w:b/>
          <w:bCs/>
          <w:sz w:val="32"/>
          <w:szCs w:val="32"/>
          <w:u w:val="single"/>
        </w:rPr>
        <w:t>Japanese</w:t>
      </w:r>
      <w:r w:rsidRPr="00CC49FD">
        <w:rPr>
          <w:rFonts w:ascii="Arial" w:hAnsi="Arial" w:cs="Arial"/>
          <w:b/>
          <w:bCs/>
          <w:spacing w:val="-5"/>
          <w:sz w:val="32"/>
          <w:szCs w:val="32"/>
          <w:u w:val="single"/>
        </w:rPr>
        <w:t xml:space="preserve"> </w:t>
      </w:r>
      <w:r w:rsidRPr="00CC49FD">
        <w:rPr>
          <w:rFonts w:ascii="Arial" w:hAnsi="Arial" w:cs="Arial"/>
          <w:b/>
          <w:bCs/>
          <w:sz w:val="32"/>
          <w:szCs w:val="32"/>
          <w:u w:val="single"/>
        </w:rPr>
        <w:t>Language</w:t>
      </w:r>
      <w:r w:rsidRPr="00CC49FD">
        <w:rPr>
          <w:rFonts w:ascii="Arial" w:hAnsi="Arial" w:cs="Arial"/>
          <w:b/>
          <w:bCs/>
          <w:spacing w:val="-2"/>
          <w:sz w:val="32"/>
          <w:szCs w:val="32"/>
          <w:u w:val="single"/>
        </w:rPr>
        <w:t xml:space="preserve"> Course)</w:t>
      </w:r>
    </w:p>
    <w:p w14:paraId="5AFCC849" w14:textId="77777777" w:rsidR="00245B23" w:rsidRDefault="00245B23" w:rsidP="00245B23">
      <w:pPr>
        <w:pStyle w:val="BodyText"/>
        <w:spacing w:before="22" w:after="1"/>
        <w:rPr>
          <w:b/>
          <w:sz w:val="20"/>
        </w:r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96"/>
        <w:gridCol w:w="2617"/>
        <w:gridCol w:w="5862"/>
        <w:gridCol w:w="1311"/>
      </w:tblGrid>
      <w:tr w:rsidR="00245B23" w14:paraId="0F6EC93A" w14:textId="77777777" w:rsidTr="00E815CD">
        <w:trPr>
          <w:trHeight w:val="749"/>
        </w:trPr>
        <w:tc>
          <w:tcPr>
            <w:tcW w:w="896" w:type="dxa"/>
          </w:tcPr>
          <w:p w14:paraId="2E9C8624" w14:textId="77777777" w:rsidR="00245B23" w:rsidRDefault="00245B23" w:rsidP="00E815CD">
            <w:pPr>
              <w:pStyle w:val="TableParagraph"/>
              <w:spacing w:before="94" w:line="240" w:lineRule="auto"/>
              <w:ind w:left="255" w:hanging="82"/>
              <w:rPr>
                <w:b/>
                <w:sz w:val="24"/>
              </w:rPr>
            </w:pPr>
            <w:r>
              <w:rPr>
                <w:b/>
                <w:spacing w:val="-4"/>
                <w:sz w:val="24"/>
              </w:rPr>
              <w:t>Task No.</w:t>
            </w:r>
          </w:p>
        </w:tc>
        <w:tc>
          <w:tcPr>
            <w:tcW w:w="2617" w:type="dxa"/>
          </w:tcPr>
          <w:p w14:paraId="45D2E2F4" w14:textId="77777777" w:rsidR="00245B23" w:rsidRDefault="00245B23" w:rsidP="00E815CD">
            <w:pPr>
              <w:pStyle w:val="TableParagraph"/>
              <w:spacing w:before="231" w:line="240" w:lineRule="auto"/>
              <w:ind w:left="61"/>
              <w:jc w:val="center"/>
              <w:rPr>
                <w:b/>
                <w:sz w:val="24"/>
              </w:rPr>
            </w:pPr>
            <w:r>
              <w:rPr>
                <w:b/>
                <w:spacing w:val="-4"/>
                <w:sz w:val="24"/>
              </w:rPr>
              <w:t>Task</w:t>
            </w:r>
          </w:p>
        </w:tc>
        <w:tc>
          <w:tcPr>
            <w:tcW w:w="5862" w:type="dxa"/>
          </w:tcPr>
          <w:p w14:paraId="4659763E" w14:textId="77777777" w:rsidR="00245B23" w:rsidRDefault="00245B23" w:rsidP="00E815CD">
            <w:pPr>
              <w:pStyle w:val="TableParagraph"/>
              <w:spacing w:before="231" w:line="240" w:lineRule="auto"/>
              <w:ind w:left="62"/>
              <w:jc w:val="center"/>
              <w:rPr>
                <w:b/>
                <w:sz w:val="24"/>
              </w:rPr>
            </w:pPr>
            <w:r>
              <w:rPr>
                <w:b/>
                <w:spacing w:val="-2"/>
                <w:sz w:val="24"/>
              </w:rPr>
              <w:t>Description</w:t>
            </w:r>
          </w:p>
        </w:tc>
        <w:tc>
          <w:tcPr>
            <w:tcW w:w="1311" w:type="dxa"/>
          </w:tcPr>
          <w:p w14:paraId="711A0CED" w14:textId="77777777" w:rsidR="00245B23" w:rsidRDefault="00245B23" w:rsidP="00E815CD">
            <w:pPr>
              <w:pStyle w:val="TableParagraph"/>
              <w:spacing w:before="231" w:line="240" w:lineRule="auto"/>
              <w:ind w:left="60" w:right="2"/>
              <w:jc w:val="center"/>
              <w:rPr>
                <w:b/>
                <w:sz w:val="24"/>
              </w:rPr>
            </w:pPr>
            <w:r>
              <w:rPr>
                <w:b/>
                <w:spacing w:val="-4"/>
                <w:sz w:val="24"/>
              </w:rPr>
              <w:t>Week</w:t>
            </w:r>
          </w:p>
        </w:tc>
      </w:tr>
      <w:tr w:rsidR="00245B23" w14:paraId="00AB605A" w14:textId="77777777" w:rsidTr="00E815CD">
        <w:trPr>
          <w:trHeight w:val="458"/>
        </w:trPr>
        <w:tc>
          <w:tcPr>
            <w:tcW w:w="896" w:type="dxa"/>
          </w:tcPr>
          <w:p w14:paraId="282A638E" w14:textId="77777777" w:rsidR="00245B23" w:rsidRDefault="00245B23" w:rsidP="00E815CD">
            <w:pPr>
              <w:pStyle w:val="TableParagraph"/>
              <w:spacing w:before="87" w:line="240" w:lineRule="auto"/>
              <w:ind w:left="490"/>
              <w:rPr>
                <w:b/>
                <w:sz w:val="24"/>
              </w:rPr>
            </w:pPr>
            <w:r>
              <w:rPr>
                <w:b/>
                <w:spacing w:val="-5"/>
                <w:sz w:val="24"/>
              </w:rPr>
              <w:t>1.</w:t>
            </w:r>
          </w:p>
        </w:tc>
        <w:tc>
          <w:tcPr>
            <w:tcW w:w="2617" w:type="dxa"/>
          </w:tcPr>
          <w:p w14:paraId="7D39FBE0" w14:textId="77777777" w:rsidR="00245B23" w:rsidRDefault="00245B23" w:rsidP="00E815CD">
            <w:pPr>
              <w:pStyle w:val="TableParagraph"/>
              <w:spacing w:before="87" w:line="240" w:lineRule="auto"/>
              <w:ind w:left="108"/>
              <w:rPr>
                <w:b/>
                <w:sz w:val="24"/>
              </w:rPr>
            </w:pPr>
            <w:r>
              <w:rPr>
                <w:b/>
                <w:sz w:val="24"/>
              </w:rPr>
              <w:t>Hiragana</w:t>
            </w:r>
            <w:r>
              <w:rPr>
                <w:b/>
                <w:spacing w:val="2"/>
                <w:sz w:val="24"/>
              </w:rPr>
              <w:t xml:space="preserve"> </w:t>
            </w:r>
            <w:r>
              <w:rPr>
                <w:b/>
                <w:sz w:val="24"/>
              </w:rPr>
              <w:t xml:space="preserve">&amp; </w:t>
            </w:r>
            <w:r>
              <w:rPr>
                <w:b/>
                <w:spacing w:val="-2"/>
                <w:sz w:val="24"/>
              </w:rPr>
              <w:t>Katakana</w:t>
            </w:r>
          </w:p>
        </w:tc>
        <w:tc>
          <w:tcPr>
            <w:tcW w:w="5862" w:type="dxa"/>
          </w:tcPr>
          <w:p w14:paraId="3480B08B" w14:textId="77777777" w:rsidR="00245B23" w:rsidRDefault="00245B23" w:rsidP="00E815CD">
            <w:pPr>
              <w:pStyle w:val="TableParagraph"/>
              <w:spacing w:before="87" w:line="240" w:lineRule="auto"/>
              <w:ind w:left="108"/>
              <w:rPr>
                <w:sz w:val="24"/>
              </w:rPr>
            </w:pPr>
            <w:r>
              <w:rPr>
                <w:sz w:val="24"/>
              </w:rPr>
              <w:t>Hiragana,</w:t>
            </w:r>
            <w:r>
              <w:rPr>
                <w:spacing w:val="-3"/>
                <w:sz w:val="24"/>
              </w:rPr>
              <w:t xml:space="preserve"> </w:t>
            </w:r>
            <w:r>
              <w:rPr>
                <w:sz w:val="24"/>
              </w:rPr>
              <w:t>Katakana,</w:t>
            </w:r>
            <w:r>
              <w:rPr>
                <w:spacing w:val="-2"/>
                <w:sz w:val="24"/>
              </w:rPr>
              <w:t xml:space="preserve"> </w:t>
            </w:r>
            <w:r>
              <w:rPr>
                <w:sz w:val="24"/>
              </w:rPr>
              <w:t>Family</w:t>
            </w:r>
            <w:r>
              <w:rPr>
                <w:spacing w:val="-7"/>
                <w:sz w:val="24"/>
              </w:rPr>
              <w:t xml:space="preserve"> </w:t>
            </w:r>
            <w:r>
              <w:rPr>
                <w:sz w:val="24"/>
              </w:rPr>
              <w:t>and</w:t>
            </w:r>
            <w:r>
              <w:rPr>
                <w:spacing w:val="-3"/>
                <w:sz w:val="24"/>
              </w:rPr>
              <w:t xml:space="preserve"> </w:t>
            </w:r>
            <w:r>
              <w:rPr>
                <w:sz w:val="24"/>
              </w:rPr>
              <w:t>Body</w:t>
            </w:r>
            <w:r>
              <w:rPr>
                <w:spacing w:val="-7"/>
                <w:sz w:val="24"/>
              </w:rPr>
              <w:t xml:space="preserve"> </w:t>
            </w:r>
            <w:r>
              <w:rPr>
                <w:spacing w:val="-2"/>
                <w:sz w:val="24"/>
              </w:rPr>
              <w:t>Parts</w:t>
            </w:r>
          </w:p>
        </w:tc>
        <w:tc>
          <w:tcPr>
            <w:tcW w:w="1311" w:type="dxa"/>
          </w:tcPr>
          <w:p w14:paraId="48019B30" w14:textId="77777777" w:rsidR="00245B23" w:rsidRDefault="00245B23" w:rsidP="00E815CD">
            <w:pPr>
              <w:pStyle w:val="TableParagraph"/>
              <w:spacing w:before="87" w:line="240" w:lineRule="auto"/>
              <w:ind w:left="60" w:right="3"/>
              <w:jc w:val="center"/>
              <w:rPr>
                <w:b/>
                <w:sz w:val="24"/>
              </w:rPr>
            </w:pPr>
            <w:r>
              <w:rPr>
                <w:b/>
                <w:sz w:val="24"/>
              </w:rPr>
              <w:t>Week</w:t>
            </w:r>
            <w:r>
              <w:rPr>
                <w:b/>
                <w:spacing w:val="-1"/>
                <w:sz w:val="24"/>
              </w:rPr>
              <w:t xml:space="preserve"> </w:t>
            </w:r>
            <w:r>
              <w:rPr>
                <w:b/>
                <w:spacing w:val="-10"/>
                <w:sz w:val="24"/>
              </w:rPr>
              <w:t>1</w:t>
            </w:r>
          </w:p>
        </w:tc>
      </w:tr>
      <w:tr w:rsidR="00245B23" w14:paraId="05FD2FE5" w14:textId="77777777" w:rsidTr="00E815CD">
        <w:trPr>
          <w:trHeight w:val="458"/>
        </w:trPr>
        <w:tc>
          <w:tcPr>
            <w:tcW w:w="896" w:type="dxa"/>
          </w:tcPr>
          <w:p w14:paraId="499BFCFD" w14:textId="77777777" w:rsidR="00245B23" w:rsidRDefault="00245B23" w:rsidP="00E815CD">
            <w:pPr>
              <w:pStyle w:val="TableParagraph"/>
              <w:spacing w:before="87" w:line="240" w:lineRule="auto"/>
              <w:ind w:left="490"/>
              <w:rPr>
                <w:b/>
                <w:sz w:val="24"/>
              </w:rPr>
            </w:pPr>
            <w:r>
              <w:rPr>
                <w:b/>
                <w:spacing w:val="-5"/>
                <w:sz w:val="24"/>
              </w:rPr>
              <w:t>2.</w:t>
            </w:r>
          </w:p>
        </w:tc>
        <w:tc>
          <w:tcPr>
            <w:tcW w:w="2617" w:type="dxa"/>
          </w:tcPr>
          <w:p w14:paraId="00455AC5" w14:textId="77777777" w:rsidR="00245B23" w:rsidRDefault="00245B23" w:rsidP="00E815CD">
            <w:pPr>
              <w:pStyle w:val="TableParagraph"/>
              <w:ind w:left="108"/>
              <w:rPr>
                <w:b/>
                <w:sz w:val="24"/>
              </w:rPr>
            </w:pPr>
            <w:r>
              <w:rPr>
                <w:b/>
                <w:spacing w:val="-2"/>
                <w:sz w:val="24"/>
              </w:rPr>
              <w:t>Vocabulary</w:t>
            </w:r>
          </w:p>
        </w:tc>
        <w:tc>
          <w:tcPr>
            <w:tcW w:w="5862" w:type="dxa"/>
          </w:tcPr>
          <w:p w14:paraId="7FB7E2DF" w14:textId="77777777" w:rsidR="00245B23" w:rsidRDefault="00245B23" w:rsidP="00E815CD">
            <w:pPr>
              <w:pStyle w:val="TableParagraph"/>
              <w:ind w:left="108"/>
              <w:rPr>
                <w:sz w:val="24"/>
              </w:rPr>
            </w:pPr>
            <w:r>
              <w:rPr>
                <w:sz w:val="24"/>
              </w:rPr>
              <w:t>Colors,</w:t>
            </w:r>
            <w:r>
              <w:rPr>
                <w:spacing w:val="-10"/>
                <w:sz w:val="24"/>
              </w:rPr>
              <w:t xml:space="preserve"> </w:t>
            </w:r>
            <w:r>
              <w:rPr>
                <w:sz w:val="24"/>
              </w:rPr>
              <w:t>Counters,</w:t>
            </w:r>
            <w:r>
              <w:rPr>
                <w:spacing w:val="-7"/>
                <w:sz w:val="24"/>
              </w:rPr>
              <w:t xml:space="preserve"> </w:t>
            </w:r>
            <w:r>
              <w:rPr>
                <w:sz w:val="24"/>
              </w:rPr>
              <w:t>Vocabulary,</w:t>
            </w:r>
            <w:r>
              <w:rPr>
                <w:spacing w:val="-7"/>
                <w:sz w:val="24"/>
              </w:rPr>
              <w:t xml:space="preserve"> </w:t>
            </w:r>
            <w:r>
              <w:rPr>
                <w:spacing w:val="-2"/>
                <w:sz w:val="24"/>
              </w:rPr>
              <w:t>Verbs</w:t>
            </w:r>
          </w:p>
        </w:tc>
        <w:tc>
          <w:tcPr>
            <w:tcW w:w="1311" w:type="dxa"/>
          </w:tcPr>
          <w:p w14:paraId="4C8784C4"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2</w:t>
            </w:r>
          </w:p>
        </w:tc>
      </w:tr>
      <w:tr w:rsidR="00245B23" w14:paraId="7D7AAAA1" w14:textId="77777777" w:rsidTr="00E815CD">
        <w:trPr>
          <w:trHeight w:val="458"/>
        </w:trPr>
        <w:tc>
          <w:tcPr>
            <w:tcW w:w="896" w:type="dxa"/>
          </w:tcPr>
          <w:p w14:paraId="5D230BC1" w14:textId="77777777" w:rsidR="00245B23" w:rsidRDefault="00245B23" w:rsidP="00E815CD">
            <w:pPr>
              <w:pStyle w:val="TableParagraph"/>
              <w:spacing w:before="87" w:line="240" w:lineRule="auto"/>
              <w:ind w:left="490"/>
              <w:rPr>
                <w:b/>
                <w:sz w:val="24"/>
              </w:rPr>
            </w:pPr>
            <w:r>
              <w:rPr>
                <w:b/>
                <w:spacing w:val="-5"/>
                <w:sz w:val="24"/>
              </w:rPr>
              <w:t>3.</w:t>
            </w:r>
          </w:p>
        </w:tc>
        <w:tc>
          <w:tcPr>
            <w:tcW w:w="2617" w:type="dxa"/>
          </w:tcPr>
          <w:p w14:paraId="2486C15C" w14:textId="77777777" w:rsidR="00245B23" w:rsidRDefault="00245B23" w:rsidP="00E815CD">
            <w:pPr>
              <w:pStyle w:val="TableParagraph"/>
              <w:ind w:left="108"/>
              <w:rPr>
                <w:b/>
                <w:sz w:val="24"/>
              </w:rPr>
            </w:pPr>
            <w:r>
              <w:rPr>
                <w:b/>
                <w:spacing w:val="-2"/>
                <w:sz w:val="24"/>
              </w:rPr>
              <w:t>Kanji</w:t>
            </w:r>
          </w:p>
        </w:tc>
        <w:tc>
          <w:tcPr>
            <w:tcW w:w="5862" w:type="dxa"/>
          </w:tcPr>
          <w:p w14:paraId="60B49C85" w14:textId="77777777" w:rsidR="00245B23" w:rsidRDefault="00245B23" w:rsidP="00E815CD">
            <w:pPr>
              <w:pStyle w:val="TableParagraph"/>
              <w:ind w:left="108"/>
              <w:rPr>
                <w:sz w:val="24"/>
              </w:rPr>
            </w:pPr>
            <w:r>
              <w:rPr>
                <w:sz w:val="24"/>
              </w:rPr>
              <w:t>Kanji</w:t>
            </w:r>
            <w:r>
              <w:rPr>
                <w:spacing w:val="-3"/>
                <w:sz w:val="24"/>
              </w:rPr>
              <w:t xml:space="preserve"> </w:t>
            </w:r>
            <w:r>
              <w:rPr>
                <w:sz w:val="24"/>
              </w:rPr>
              <w:t>and</w:t>
            </w:r>
            <w:r>
              <w:rPr>
                <w:spacing w:val="-2"/>
                <w:sz w:val="24"/>
              </w:rPr>
              <w:t xml:space="preserve"> </w:t>
            </w:r>
            <w:r>
              <w:rPr>
                <w:sz w:val="24"/>
              </w:rPr>
              <w:t>Lessons</w:t>
            </w:r>
            <w:r>
              <w:rPr>
                <w:spacing w:val="-1"/>
                <w:sz w:val="24"/>
              </w:rPr>
              <w:t xml:space="preserve"> </w:t>
            </w:r>
            <w:r>
              <w:rPr>
                <w:sz w:val="24"/>
              </w:rPr>
              <w:t>1</w:t>
            </w:r>
            <w:r>
              <w:rPr>
                <w:spacing w:val="-4"/>
                <w:sz w:val="24"/>
              </w:rPr>
              <w:t xml:space="preserve"> </w:t>
            </w:r>
            <w:r>
              <w:rPr>
                <w:sz w:val="24"/>
              </w:rPr>
              <w:t>to</w:t>
            </w:r>
            <w:r>
              <w:rPr>
                <w:spacing w:val="-3"/>
                <w:sz w:val="24"/>
              </w:rPr>
              <w:t xml:space="preserve"> </w:t>
            </w:r>
            <w:r>
              <w:rPr>
                <w:spacing w:val="-10"/>
                <w:sz w:val="24"/>
              </w:rPr>
              <w:t>3</w:t>
            </w:r>
          </w:p>
        </w:tc>
        <w:tc>
          <w:tcPr>
            <w:tcW w:w="1311" w:type="dxa"/>
          </w:tcPr>
          <w:p w14:paraId="0BE579B4"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3</w:t>
            </w:r>
          </w:p>
        </w:tc>
      </w:tr>
      <w:tr w:rsidR="00245B23" w14:paraId="13AFBBDD" w14:textId="77777777" w:rsidTr="00E815CD">
        <w:trPr>
          <w:trHeight w:val="455"/>
        </w:trPr>
        <w:tc>
          <w:tcPr>
            <w:tcW w:w="896" w:type="dxa"/>
          </w:tcPr>
          <w:p w14:paraId="65F0E430" w14:textId="77777777" w:rsidR="00245B23" w:rsidRDefault="00245B23" w:rsidP="00E815CD">
            <w:pPr>
              <w:pStyle w:val="TableParagraph"/>
              <w:spacing w:before="87" w:line="240" w:lineRule="auto"/>
              <w:ind w:left="490"/>
              <w:rPr>
                <w:b/>
                <w:sz w:val="24"/>
              </w:rPr>
            </w:pPr>
            <w:r>
              <w:rPr>
                <w:b/>
                <w:spacing w:val="-5"/>
                <w:sz w:val="24"/>
              </w:rPr>
              <w:t>4.</w:t>
            </w:r>
          </w:p>
        </w:tc>
        <w:tc>
          <w:tcPr>
            <w:tcW w:w="2617" w:type="dxa"/>
          </w:tcPr>
          <w:p w14:paraId="656EEF76" w14:textId="77777777" w:rsidR="00245B23" w:rsidRDefault="00245B23" w:rsidP="00E815CD">
            <w:pPr>
              <w:pStyle w:val="TableParagraph"/>
              <w:ind w:left="108"/>
              <w:rPr>
                <w:b/>
                <w:sz w:val="24"/>
              </w:rPr>
            </w:pPr>
            <w:r>
              <w:rPr>
                <w:b/>
                <w:spacing w:val="-2"/>
                <w:sz w:val="24"/>
              </w:rPr>
              <w:t>Lessons</w:t>
            </w:r>
          </w:p>
        </w:tc>
        <w:tc>
          <w:tcPr>
            <w:tcW w:w="5862" w:type="dxa"/>
          </w:tcPr>
          <w:p w14:paraId="6BE55C87" w14:textId="77777777" w:rsidR="00245B23" w:rsidRDefault="00245B23" w:rsidP="00E815CD">
            <w:pPr>
              <w:pStyle w:val="TableParagraph"/>
              <w:spacing w:before="87" w:line="240" w:lineRule="auto"/>
              <w:ind w:left="108"/>
              <w:rPr>
                <w:sz w:val="24"/>
              </w:rPr>
            </w:pPr>
            <w:r>
              <w:rPr>
                <w:sz w:val="24"/>
              </w:rPr>
              <w:t>Lessons</w:t>
            </w:r>
            <w:r>
              <w:rPr>
                <w:spacing w:val="-3"/>
                <w:sz w:val="24"/>
              </w:rPr>
              <w:t xml:space="preserve"> </w:t>
            </w:r>
            <w:r>
              <w:rPr>
                <w:sz w:val="24"/>
              </w:rPr>
              <w:t>3</w:t>
            </w:r>
            <w:r>
              <w:rPr>
                <w:spacing w:val="-4"/>
                <w:sz w:val="24"/>
              </w:rPr>
              <w:t xml:space="preserve"> </w:t>
            </w:r>
            <w:r>
              <w:rPr>
                <w:sz w:val="24"/>
              </w:rPr>
              <w:t>to</w:t>
            </w:r>
            <w:r>
              <w:rPr>
                <w:spacing w:val="-3"/>
                <w:sz w:val="24"/>
              </w:rPr>
              <w:t xml:space="preserve"> </w:t>
            </w:r>
            <w:r>
              <w:rPr>
                <w:spacing w:val="-10"/>
                <w:sz w:val="24"/>
              </w:rPr>
              <w:t>8</w:t>
            </w:r>
          </w:p>
        </w:tc>
        <w:tc>
          <w:tcPr>
            <w:tcW w:w="1311" w:type="dxa"/>
          </w:tcPr>
          <w:p w14:paraId="591B9F01"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4</w:t>
            </w:r>
          </w:p>
        </w:tc>
      </w:tr>
      <w:tr w:rsidR="00245B23" w14:paraId="54A5FF0E" w14:textId="77777777" w:rsidTr="00E815CD">
        <w:trPr>
          <w:trHeight w:val="458"/>
        </w:trPr>
        <w:tc>
          <w:tcPr>
            <w:tcW w:w="896" w:type="dxa"/>
          </w:tcPr>
          <w:p w14:paraId="57C6C03C" w14:textId="77777777" w:rsidR="00245B23" w:rsidRDefault="00245B23" w:rsidP="00E815CD">
            <w:pPr>
              <w:pStyle w:val="TableParagraph"/>
              <w:spacing w:before="87" w:line="240" w:lineRule="auto"/>
              <w:ind w:left="490"/>
              <w:rPr>
                <w:b/>
                <w:sz w:val="24"/>
              </w:rPr>
            </w:pPr>
            <w:r>
              <w:rPr>
                <w:b/>
                <w:spacing w:val="-5"/>
                <w:sz w:val="24"/>
              </w:rPr>
              <w:t>5.</w:t>
            </w:r>
          </w:p>
        </w:tc>
        <w:tc>
          <w:tcPr>
            <w:tcW w:w="2617" w:type="dxa"/>
          </w:tcPr>
          <w:p w14:paraId="7EC9AB6A" w14:textId="77777777" w:rsidR="00245B23" w:rsidRDefault="00245B23" w:rsidP="00E815CD">
            <w:pPr>
              <w:pStyle w:val="TableParagraph"/>
              <w:ind w:left="108"/>
              <w:rPr>
                <w:b/>
                <w:sz w:val="24"/>
              </w:rPr>
            </w:pPr>
            <w:r>
              <w:rPr>
                <w:b/>
                <w:spacing w:val="-2"/>
                <w:sz w:val="24"/>
              </w:rPr>
              <w:t>Lessons</w:t>
            </w:r>
          </w:p>
        </w:tc>
        <w:tc>
          <w:tcPr>
            <w:tcW w:w="5862" w:type="dxa"/>
          </w:tcPr>
          <w:p w14:paraId="19C1F7BF" w14:textId="77777777" w:rsidR="00245B23" w:rsidRDefault="00245B23" w:rsidP="00E815CD">
            <w:pPr>
              <w:pStyle w:val="TableParagraph"/>
              <w:spacing w:before="87" w:line="240" w:lineRule="auto"/>
              <w:ind w:left="108"/>
              <w:rPr>
                <w:sz w:val="24"/>
              </w:rPr>
            </w:pPr>
            <w:r>
              <w:rPr>
                <w:sz w:val="24"/>
              </w:rPr>
              <w:t>Lessons</w:t>
            </w:r>
            <w:r>
              <w:rPr>
                <w:spacing w:val="-2"/>
                <w:sz w:val="24"/>
              </w:rPr>
              <w:t xml:space="preserve"> </w:t>
            </w:r>
            <w:r>
              <w:rPr>
                <w:sz w:val="24"/>
              </w:rPr>
              <w:t>9</w:t>
            </w:r>
            <w:r>
              <w:rPr>
                <w:spacing w:val="-5"/>
                <w:sz w:val="24"/>
              </w:rPr>
              <w:t xml:space="preserve"> </w:t>
            </w:r>
            <w:r>
              <w:rPr>
                <w:sz w:val="24"/>
              </w:rPr>
              <w:t>to</w:t>
            </w:r>
            <w:r>
              <w:rPr>
                <w:spacing w:val="-3"/>
                <w:sz w:val="24"/>
              </w:rPr>
              <w:t xml:space="preserve"> </w:t>
            </w:r>
            <w:r>
              <w:rPr>
                <w:spacing w:val="-5"/>
                <w:sz w:val="24"/>
              </w:rPr>
              <w:t>13</w:t>
            </w:r>
          </w:p>
        </w:tc>
        <w:tc>
          <w:tcPr>
            <w:tcW w:w="1311" w:type="dxa"/>
          </w:tcPr>
          <w:p w14:paraId="414A2624"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5</w:t>
            </w:r>
          </w:p>
        </w:tc>
      </w:tr>
      <w:tr w:rsidR="00245B23" w14:paraId="4D6904D1" w14:textId="77777777" w:rsidTr="00E815CD">
        <w:trPr>
          <w:trHeight w:val="458"/>
        </w:trPr>
        <w:tc>
          <w:tcPr>
            <w:tcW w:w="896" w:type="dxa"/>
          </w:tcPr>
          <w:p w14:paraId="7F369CF7" w14:textId="77777777" w:rsidR="00245B23" w:rsidRDefault="00245B23" w:rsidP="00E815CD">
            <w:pPr>
              <w:pStyle w:val="TableParagraph"/>
              <w:spacing w:before="87" w:line="240" w:lineRule="auto"/>
              <w:ind w:left="490"/>
              <w:rPr>
                <w:b/>
                <w:sz w:val="24"/>
              </w:rPr>
            </w:pPr>
            <w:r>
              <w:rPr>
                <w:b/>
                <w:spacing w:val="-5"/>
                <w:sz w:val="24"/>
              </w:rPr>
              <w:t>6.</w:t>
            </w:r>
          </w:p>
        </w:tc>
        <w:tc>
          <w:tcPr>
            <w:tcW w:w="2617" w:type="dxa"/>
          </w:tcPr>
          <w:p w14:paraId="6D30AA9C" w14:textId="77777777" w:rsidR="00245B23" w:rsidRDefault="00245B23" w:rsidP="00E815CD">
            <w:pPr>
              <w:pStyle w:val="TableParagraph"/>
              <w:ind w:left="108"/>
              <w:rPr>
                <w:b/>
                <w:sz w:val="24"/>
              </w:rPr>
            </w:pPr>
            <w:r>
              <w:rPr>
                <w:b/>
                <w:spacing w:val="-2"/>
                <w:sz w:val="24"/>
              </w:rPr>
              <w:t>Lessons</w:t>
            </w:r>
          </w:p>
        </w:tc>
        <w:tc>
          <w:tcPr>
            <w:tcW w:w="5862" w:type="dxa"/>
          </w:tcPr>
          <w:p w14:paraId="7F0E1EAD" w14:textId="77777777" w:rsidR="00245B23" w:rsidRDefault="00245B23" w:rsidP="00E815CD">
            <w:pPr>
              <w:pStyle w:val="TableParagraph"/>
              <w:ind w:left="108"/>
              <w:rPr>
                <w:sz w:val="24"/>
              </w:rPr>
            </w:pPr>
            <w:r>
              <w:rPr>
                <w:sz w:val="24"/>
              </w:rPr>
              <w:t>Lessons</w:t>
            </w:r>
            <w:r>
              <w:rPr>
                <w:spacing w:val="-5"/>
                <w:sz w:val="24"/>
              </w:rPr>
              <w:t xml:space="preserve"> </w:t>
            </w:r>
            <w:r>
              <w:rPr>
                <w:sz w:val="24"/>
              </w:rPr>
              <w:t>14</w:t>
            </w:r>
            <w:r>
              <w:rPr>
                <w:spacing w:val="-4"/>
                <w:sz w:val="24"/>
              </w:rPr>
              <w:t xml:space="preserve"> </w:t>
            </w:r>
            <w:r>
              <w:rPr>
                <w:sz w:val="24"/>
              </w:rPr>
              <w:t>to</w:t>
            </w:r>
            <w:r>
              <w:rPr>
                <w:spacing w:val="-4"/>
                <w:sz w:val="24"/>
              </w:rPr>
              <w:t xml:space="preserve"> </w:t>
            </w:r>
            <w:r>
              <w:rPr>
                <w:spacing w:val="-5"/>
                <w:sz w:val="24"/>
              </w:rPr>
              <w:t>18</w:t>
            </w:r>
          </w:p>
        </w:tc>
        <w:tc>
          <w:tcPr>
            <w:tcW w:w="1311" w:type="dxa"/>
          </w:tcPr>
          <w:p w14:paraId="5BBBC45D"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6</w:t>
            </w:r>
          </w:p>
        </w:tc>
      </w:tr>
      <w:tr w:rsidR="00245B23" w14:paraId="4AE95926" w14:textId="77777777" w:rsidTr="00E815CD">
        <w:trPr>
          <w:trHeight w:val="458"/>
        </w:trPr>
        <w:tc>
          <w:tcPr>
            <w:tcW w:w="896" w:type="dxa"/>
          </w:tcPr>
          <w:p w14:paraId="50EAA861" w14:textId="77777777" w:rsidR="00245B23" w:rsidRDefault="00245B23" w:rsidP="00E815CD">
            <w:pPr>
              <w:pStyle w:val="TableParagraph"/>
              <w:spacing w:before="87" w:line="240" w:lineRule="auto"/>
              <w:ind w:left="490"/>
              <w:rPr>
                <w:b/>
                <w:sz w:val="24"/>
              </w:rPr>
            </w:pPr>
            <w:r>
              <w:rPr>
                <w:b/>
                <w:spacing w:val="-5"/>
                <w:sz w:val="24"/>
              </w:rPr>
              <w:t>7.</w:t>
            </w:r>
          </w:p>
        </w:tc>
        <w:tc>
          <w:tcPr>
            <w:tcW w:w="2617" w:type="dxa"/>
          </w:tcPr>
          <w:p w14:paraId="554A8500" w14:textId="77777777" w:rsidR="00245B23" w:rsidRDefault="00245B23" w:rsidP="00E815CD">
            <w:pPr>
              <w:pStyle w:val="TableParagraph"/>
              <w:ind w:left="108"/>
              <w:rPr>
                <w:b/>
                <w:sz w:val="24"/>
              </w:rPr>
            </w:pPr>
            <w:r>
              <w:rPr>
                <w:b/>
                <w:spacing w:val="-2"/>
                <w:sz w:val="24"/>
              </w:rPr>
              <w:t>Lessons</w:t>
            </w:r>
          </w:p>
        </w:tc>
        <w:tc>
          <w:tcPr>
            <w:tcW w:w="5862" w:type="dxa"/>
          </w:tcPr>
          <w:p w14:paraId="26DD4331" w14:textId="77777777" w:rsidR="00245B23" w:rsidRDefault="00245B23" w:rsidP="00E815CD">
            <w:pPr>
              <w:pStyle w:val="TableParagraph"/>
              <w:ind w:left="108"/>
              <w:rPr>
                <w:sz w:val="24"/>
              </w:rPr>
            </w:pPr>
            <w:r>
              <w:rPr>
                <w:sz w:val="24"/>
              </w:rPr>
              <w:t>Lessons</w:t>
            </w:r>
            <w:r>
              <w:rPr>
                <w:spacing w:val="-5"/>
                <w:sz w:val="24"/>
              </w:rPr>
              <w:t xml:space="preserve"> </w:t>
            </w:r>
            <w:r>
              <w:rPr>
                <w:sz w:val="24"/>
              </w:rPr>
              <w:t>19</w:t>
            </w:r>
            <w:r>
              <w:rPr>
                <w:spacing w:val="-4"/>
                <w:sz w:val="24"/>
              </w:rPr>
              <w:t xml:space="preserve"> </w:t>
            </w:r>
            <w:r>
              <w:rPr>
                <w:sz w:val="24"/>
              </w:rPr>
              <w:t>to</w:t>
            </w:r>
            <w:r>
              <w:rPr>
                <w:spacing w:val="-4"/>
                <w:sz w:val="24"/>
              </w:rPr>
              <w:t xml:space="preserve"> </w:t>
            </w:r>
            <w:r>
              <w:rPr>
                <w:spacing w:val="-5"/>
                <w:sz w:val="24"/>
              </w:rPr>
              <w:t>23</w:t>
            </w:r>
          </w:p>
        </w:tc>
        <w:tc>
          <w:tcPr>
            <w:tcW w:w="1311" w:type="dxa"/>
          </w:tcPr>
          <w:p w14:paraId="116781C0"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7</w:t>
            </w:r>
          </w:p>
        </w:tc>
      </w:tr>
      <w:tr w:rsidR="00245B23" w14:paraId="6FB3920C" w14:textId="77777777" w:rsidTr="00E815CD">
        <w:trPr>
          <w:trHeight w:val="458"/>
        </w:trPr>
        <w:tc>
          <w:tcPr>
            <w:tcW w:w="896" w:type="dxa"/>
          </w:tcPr>
          <w:p w14:paraId="750DDBB2" w14:textId="77777777" w:rsidR="00245B23" w:rsidRDefault="00245B23" w:rsidP="00E815CD">
            <w:pPr>
              <w:pStyle w:val="TableParagraph"/>
              <w:spacing w:before="87" w:line="240" w:lineRule="auto"/>
              <w:ind w:left="490"/>
              <w:rPr>
                <w:b/>
                <w:sz w:val="24"/>
              </w:rPr>
            </w:pPr>
            <w:r>
              <w:rPr>
                <w:b/>
                <w:spacing w:val="-5"/>
                <w:sz w:val="24"/>
              </w:rPr>
              <w:t>8.</w:t>
            </w:r>
          </w:p>
        </w:tc>
        <w:tc>
          <w:tcPr>
            <w:tcW w:w="2617" w:type="dxa"/>
          </w:tcPr>
          <w:p w14:paraId="2FB23426" w14:textId="77777777" w:rsidR="00245B23" w:rsidRDefault="00245B23" w:rsidP="00E815CD">
            <w:pPr>
              <w:pStyle w:val="TableParagraph"/>
              <w:ind w:left="108"/>
              <w:rPr>
                <w:b/>
                <w:sz w:val="24"/>
              </w:rPr>
            </w:pPr>
            <w:r>
              <w:rPr>
                <w:b/>
                <w:spacing w:val="-2"/>
                <w:sz w:val="24"/>
              </w:rPr>
              <w:t>Lessons</w:t>
            </w:r>
          </w:p>
        </w:tc>
        <w:tc>
          <w:tcPr>
            <w:tcW w:w="5862" w:type="dxa"/>
          </w:tcPr>
          <w:p w14:paraId="628772A4" w14:textId="77777777" w:rsidR="00245B23" w:rsidRDefault="00245B23" w:rsidP="00E815CD">
            <w:pPr>
              <w:pStyle w:val="TableParagraph"/>
              <w:ind w:left="108"/>
              <w:rPr>
                <w:sz w:val="24"/>
              </w:rPr>
            </w:pPr>
            <w:r>
              <w:rPr>
                <w:sz w:val="24"/>
              </w:rPr>
              <w:t>Lessons</w:t>
            </w:r>
            <w:r>
              <w:rPr>
                <w:spacing w:val="-3"/>
                <w:sz w:val="24"/>
              </w:rPr>
              <w:t xml:space="preserve"> </w:t>
            </w:r>
            <w:r>
              <w:rPr>
                <w:sz w:val="24"/>
              </w:rPr>
              <w:t>24</w:t>
            </w:r>
            <w:r>
              <w:rPr>
                <w:spacing w:val="-4"/>
                <w:sz w:val="24"/>
              </w:rPr>
              <w:t xml:space="preserve"> </w:t>
            </w:r>
            <w:r>
              <w:rPr>
                <w:sz w:val="24"/>
              </w:rPr>
              <w:t>to</w:t>
            </w:r>
            <w:r>
              <w:rPr>
                <w:spacing w:val="-5"/>
                <w:sz w:val="24"/>
              </w:rPr>
              <w:t xml:space="preserve"> </w:t>
            </w:r>
            <w:r>
              <w:rPr>
                <w:sz w:val="24"/>
              </w:rPr>
              <w:t>25</w:t>
            </w:r>
            <w:r>
              <w:rPr>
                <w:spacing w:val="-2"/>
                <w:sz w:val="24"/>
              </w:rPr>
              <w:t xml:space="preserve"> </w:t>
            </w:r>
            <w:r>
              <w:rPr>
                <w:sz w:val="24"/>
              </w:rPr>
              <w:t>Revision,</w:t>
            </w:r>
            <w:r>
              <w:rPr>
                <w:spacing w:val="-5"/>
                <w:sz w:val="24"/>
              </w:rPr>
              <w:t xml:space="preserve"> </w:t>
            </w:r>
            <w:r>
              <w:rPr>
                <w:sz w:val="24"/>
              </w:rPr>
              <w:t>Test</w:t>
            </w:r>
            <w:r>
              <w:rPr>
                <w:spacing w:val="-4"/>
                <w:sz w:val="24"/>
              </w:rPr>
              <w:t xml:space="preserve"> </w:t>
            </w:r>
            <w:r>
              <w:rPr>
                <w:sz w:val="24"/>
              </w:rPr>
              <w:t>and</w:t>
            </w:r>
            <w:r>
              <w:rPr>
                <w:spacing w:val="-3"/>
                <w:sz w:val="24"/>
              </w:rPr>
              <w:t xml:space="preserve"> </w:t>
            </w:r>
            <w:r>
              <w:rPr>
                <w:spacing w:val="-4"/>
                <w:sz w:val="24"/>
              </w:rPr>
              <w:t>Kanji</w:t>
            </w:r>
          </w:p>
        </w:tc>
        <w:tc>
          <w:tcPr>
            <w:tcW w:w="1311" w:type="dxa"/>
          </w:tcPr>
          <w:p w14:paraId="0145D972"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8</w:t>
            </w:r>
          </w:p>
        </w:tc>
      </w:tr>
      <w:tr w:rsidR="00245B23" w14:paraId="305B8518" w14:textId="77777777" w:rsidTr="00E815CD">
        <w:trPr>
          <w:trHeight w:val="458"/>
        </w:trPr>
        <w:tc>
          <w:tcPr>
            <w:tcW w:w="896" w:type="dxa"/>
          </w:tcPr>
          <w:p w14:paraId="56F6D9EF" w14:textId="77777777" w:rsidR="00245B23" w:rsidRDefault="00245B23" w:rsidP="00E815CD">
            <w:pPr>
              <w:pStyle w:val="TableParagraph"/>
              <w:spacing w:before="87" w:line="240" w:lineRule="auto"/>
              <w:ind w:left="490"/>
              <w:rPr>
                <w:b/>
                <w:sz w:val="24"/>
              </w:rPr>
            </w:pPr>
            <w:r>
              <w:rPr>
                <w:b/>
                <w:spacing w:val="-5"/>
                <w:sz w:val="24"/>
              </w:rPr>
              <w:t>9.</w:t>
            </w:r>
          </w:p>
        </w:tc>
        <w:tc>
          <w:tcPr>
            <w:tcW w:w="2617" w:type="dxa"/>
          </w:tcPr>
          <w:p w14:paraId="571389B4" w14:textId="77777777" w:rsidR="00245B23" w:rsidRDefault="00245B23" w:rsidP="00E815CD">
            <w:pPr>
              <w:pStyle w:val="TableParagraph"/>
              <w:ind w:left="108"/>
              <w:rPr>
                <w:b/>
                <w:sz w:val="24"/>
              </w:rPr>
            </w:pPr>
            <w:r>
              <w:rPr>
                <w:b/>
                <w:sz w:val="24"/>
              </w:rPr>
              <w:t>Kanji</w:t>
            </w:r>
            <w:r>
              <w:rPr>
                <w:b/>
                <w:spacing w:val="-1"/>
                <w:sz w:val="24"/>
              </w:rPr>
              <w:t xml:space="preserve"> </w:t>
            </w:r>
            <w:proofErr w:type="spellStart"/>
            <w:r>
              <w:rPr>
                <w:b/>
                <w:sz w:val="24"/>
              </w:rPr>
              <w:t>N4</w:t>
            </w:r>
            <w:proofErr w:type="spellEnd"/>
            <w:r>
              <w:rPr>
                <w:b/>
                <w:spacing w:val="-1"/>
                <w:sz w:val="24"/>
              </w:rPr>
              <w:t xml:space="preserve"> </w:t>
            </w:r>
            <w:r>
              <w:rPr>
                <w:b/>
                <w:spacing w:val="-2"/>
                <w:sz w:val="24"/>
              </w:rPr>
              <w:t>Level</w:t>
            </w:r>
          </w:p>
        </w:tc>
        <w:tc>
          <w:tcPr>
            <w:tcW w:w="5862" w:type="dxa"/>
          </w:tcPr>
          <w:p w14:paraId="23969D1A" w14:textId="77777777" w:rsidR="00245B23" w:rsidRDefault="00245B23" w:rsidP="00E815CD">
            <w:pPr>
              <w:pStyle w:val="TableParagraph"/>
              <w:ind w:left="108"/>
              <w:rPr>
                <w:sz w:val="24"/>
              </w:rPr>
            </w:pPr>
            <w:r>
              <w:rPr>
                <w:sz w:val="24"/>
              </w:rPr>
              <w:t>Complete</w:t>
            </w:r>
            <w:r>
              <w:rPr>
                <w:spacing w:val="-6"/>
                <w:sz w:val="24"/>
              </w:rPr>
              <w:t xml:space="preserve"> </w:t>
            </w:r>
            <w:r>
              <w:rPr>
                <w:sz w:val="24"/>
              </w:rPr>
              <w:t>Kanji</w:t>
            </w:r>
            <w:r>
              <w:rPr>
                <w:spacing w:val="-7"/>
                <w:sz w:val="24"/>
              </w:rPr>
              <w:t xml:space="preserve"> </w:t>
            </w:r>
            <w:r>
              <w:rPr>
                <w:sz w:val="24"/>
              </w:rPr>
              <w:t>and</w:t>
            </w:r>
            <w:r>
              <w:rPr>
                <w:spacing w:val="-9"/>
                <w:sz w:val="24"/>
              </w:rPr>
              <w:t xml:space="preserve"> </w:t>
            </w:r>
            <w:r>
              <w:rPr>
                <w:sz w:val="24"/>
              </w:rPr>
              <w:t>Lesson</w:t>
            </w:r>
            <w:r>
              <w:rPr>
                <w:spacing w:val="-6"/>
                <w:sz w:val="24"/>
              </w:rPr>
              <w:t xml:space="preserve"> </w:t>
            </w:r>
            <w:r>
              <w:rPr>
                <w:sz w:val="24"/>
              </w:rPr>
              <w:t>26</w:t>
            </w:r>
            <w:r>
              <w:rPr>
                <w:spacing w:val="-7"/>
                <w:sz w:val="24"/>
              </w:rPr>
              <w:t xml:space="preserve"> </w:t>
            </w:r>
            <w:r>
              <w:rPr>
                <w:sz w:val="24"/>
              </w:rPr>
              <w:t>to</w:t>
            </w:r>
            <w:r>
              <w:rPr>
                <w:spacing w:val="-6"/>
                <w:sz w:val="24"/>
              </w:rPr>
              <w:t xml:space="preserve"> </w:t>
            </w:r>
            <w:r>
              <w:rPr>
                <w:spacing w:val="-5"/>
                <w:sz w:val="24"/>
              </w:rPr>
              <w:t>28</w:t>
            </w:r>
          </w:p>
        </w:tc>
        <w:tc>
          <w:tcPr>
            <w:tcW w:w="1311" w:type="dxa"/>
          </w:tcPr>
          <w:p w14:paraId="6415B8B3"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9</w:t>
            </w:r>
          </w:p>
        </w:tc>
      </w:tr>
      <w:tr w:rsidR="00245B23" w14:paraId="5DBFC73F" w14:textId="77777777" w:rsidTr="00E815CD">
        <w:trPr>
          <w:trHeight w:val="455"/>
        </w:trPr>
        <w:tc>
          <w:tcPr>
            <w:tcW w:w="896" w:type="dxa"/>
          </w:tcPr>
          <w:p w14:paraId="420DA9EF" w14:textId="77777777" w:rsidR="00245B23" w:rsidRDefault="00245B23" w:rsidP="00E815CD">
            <w:pPr>
              <w:pStyle w:val="TableParagraph"/>
              <w:spacing w:before="87" w:line="240" w:lineRule="auto"/>
              <w:ind w:left="469"/>
              <w:rPr>
                <w:b/>
                <w:sz w:val="24"/>
              </w:rPr>
            </w:pPr>
            <w:r>
              <w:rPr>
                <w:b/>
                <w:spacing w:val="-5"/>
                <w:sz w:val="24"/>
              </w:rPr>
              <w:t>10.</w:t>
            </w:r>
          </w:p>
        </w:tc>
        <w:tc>
          <w:tcPr>
            <w:tcW w:w="2617" w:type="dxa"/>
          </w:tcPr>
          <w:p w14:paraId="213D02DA" w14:textId="77777777" w:rsidR="00245B23" w:rsidRDefault="00245B23" w:rsidP="00E815CD">
            <w:pPr>
              <w:pStyle w:val="TableParagraph"/>
              <w:ind w:left="108"/>
              <w:rPr>
                <w:b/>
                <w:sz w:val="24"/>
              </w:rPr>
            </w:pPr>
            <w:r>
              <w:rPr>
                <w:b/>
                <w:spacing w:val="-2"/>
                <w:sz w:val="24"/>
              </w:rPr>
              <w:t>Lessons</w:t>
            </w:r>
          </w:p>
        </w:tc>
        <w:tc>
          <w:tcPr>
            <w:tcW w:w="5862" w:type="dxa"/>
          </w:tcPr>
          <w:p w14:paraId="3CA3348B" w14:textId="77777777" w:rsidR="00245B23" w:rsidRDefault="00245B23" w:rsidP="00E815CD">
            <w:pPr>
              <w:pStyle w:val="TableParagraph"/>
              <w:ind w:left="108"/>
              <w:rPr>
                <w:sz w:val="24"/>
              </w:rPr>
            </w:pPr>
            <w:r>
              <w:rPr>
                <w:sz w:val="24"/>
              </w:rPr>
              <w:t>Lessons</w:t>
            </w:r>
            <w:r>
              <w:rPr>
                <w:spacing w:val="-5"/>
                <w:sz w:val="24"/>
              </w:rPr>
              <w:t xml:space="preserve"> </w:t>
            </w:r>
            <w:r>
              <w:rPr>
                <w:sz w:val="24"/>
              </w:rPr>
              <w:t>29</w:t>
            </w:r>
            <w:r>
              <w:rPr>
                <w:spacing w:val="-4"/>
                <w:sz w:val="24"/>
              </w:rPr>
              <w:t xml:space="preserve"> </w:t>
            </w:r>
            <w:r>
              <w:rPr>
                <w:sz w:val="24"/>
              </w:rPr>
              <w:t>to</w:t>
            </w:r>
            <w:r>
              <w:rPr>
                <w:spacing w:val="-4"/>
                <w:sz w:val="24"/>
              </w:rPr>
              <w:t xml:space="preserve"> </w:t>
            </w:r>
            <w:r>
              <w:rPr>
                <w:spacing w:val="-5"/>
                <w:sz w:val="24"/>
              </w:rPr>
              <w:t>33</w:t>
            </w:r>
          </w:p>
        </w:tc>
        <w:tc>
          <w:tcPr>
            <w:tcW w:w="1311" w:type="dxa"/>
          </w:tcPr>
          <w:p w14:paraId="5C23A00C" w14:textId="77777777" w:rsidR="00245B23" w:rsidRDefault="00245B23" w:rsidP="00E815CD">
            <w:pPr>
              <w:pStyle w:val="TableParagraph"/>
              <w:spacing w:before="87" w:line="240" w:lineRule="auto"/>
              <w:ind w:left="60"/>
              <w:jc w:val="center"/>
              <w:rPr>
                <w:b/>
                <w:sz w:val="24"/>
              </w:rPr>
            </w:pPr>
            <w:proofErr w:type="spellStart"/>
            <w:r>
              <w:rPr>
                <w:b/>
                <w:spacing w:val="-2"/>
                <w:sz w:val="24"/>
              </w:rPr>
              <w:t>Week10</w:t>
            </w:r>
            <w:proofErr w:type="spellEnd"/>
          </w:p>
        </w:tc>
      </w:tr>
      <w:tr w:rsidR="00245B23" w14:paraId="1CBB4EBA" w14:textId="77777777" w:rsidTr="00E815CD">
        <w:trPr>
          <w:trHeight w:val="458"/>
        </w:trPr>
        <w:tc>
          <w:tcPr>
            <w:tcW w:w="896" w:type="dxa"/>
          </w:tcPr>
          <w:p w14:paraId="214BA264" w14:textId="77777777" w:rsidR="00245B23" w:rsidRDefault="00245B23" w:rsidP="00E815CD">
            <w:pPr>
              <w:pStyle w:val="TableParagraph"/>
              <w:spacing w:before="87" w:line="240" w:lineRule="auto"/>
              <w:ind w:left="469"/>
              <w:rPr>
                <w:b/>
                <w:sz w:val="24"/>
              </w:rPr>
            </w:pPr>
            <w:r>
              <w:rPr>
                <w:b/>
                <w:spacing w:val="-5"/>
                <w:sz w:val="24"/>
              </w:rPr>
              <w:t>11.</w:t>
            </w:r>
          </w:p>
        </w:tc>
        <w:tc>
          <w:tcPr>
            <w:tcW w:w="2617" w:type="dxa"/>
          </w:tcPr>
          <w:p w14:paraId="6DA19C62" w14:textId="77777777" w:rsidR="00245B23" w:rsidRDefault="00245B23" w:rsidP="00E815CD">
            <w:pPr>
              <w:pStyle w:val="TableParagraph"/>
              <w:ind w:left="108"/>
              <w:rPr>
                <w:b/>
                <w:sz w:val="24"/>
              </w:rPr>
            </w:pPr>
            <w:r>
              <w:rPr>
                <w:b/>
                <w:spacing w:val="-2"/>
                <w:sz w:val="24"/>
              </w:rPr>
              <w:t>Lessons</w:t>
            </w:r>
          </w:p>
        </w:tc>
        <w:tc>
          <w:tcPr>
            <w:tcW w:w="5862" w:type="dxa"/>
          </w:tcPr>
          <w:p w14:paraId="6BF9556F" w14:textId="77777777" w:rsidR="00245B23" w:rsidRDefault="00245B23" w:rsidP="00E815CD">
            <w:pPr>
              <w:pStyle w:val="TableParagraph"/>
              <w:ind w:left="108"/>
              <w:rPr>
                <w:sz w:val="24"/>
              </w:rPr>
            </w:pPr>
            <w:r>
              <w:rPr>
                <w:sz w:val="24"/>
              </w:rPr>
              <w:t>Lessons</w:t>
            </w:r>
            <w:r>
              <w:rPr>
                <w:spacing w:val="-4"/>
                <w:sz w:val="24"/>
              </w:rPr>
              <w:t xml:space="preserve"> </w:t>
            </w:r>
            <w:r>
              <w:rPr>
                <w:sz w:val="24"/>
              </w:rPr>
              <w:t>34</w:t>
            </w:r>
            <w:r>
              <w:rPr>
                <w:spacing w:val="-5"/>
                <w:sz w:val="24"/>
              </w:rPr>
              <w:t xml:space="preserve"> </w:t>
            </w:r>
            <w:r>
              <w:rPr>
                <w:sz w:val="24"/>
              </w:rPr>
              <w:t>to</w:t>
            </w:r>
            <w:r>
              <w:rPr>
                <w:spacing w:val="-4"/>
                <w:sz w:val="24"/>
              </w:rPr>
              <w:t xml:space="preserve"> </w:t>
            </w:r>
            <w:r>
              <w:rPr>
                <w:spacing w:val="-5"/>
                <w:sz w:val="24"/>
              </w:rPr>
              <w:t>38</w:t>
            </w:r>
          </w:p>
        </w:tc>
        <w:tc>
          <w:tcPr>
            <w:tcW w:w="1311" w:type="dxa"/>
          </w:tcPr>
          <w:p w14:paraId="574F6AA6" w14:textId="77777777" w:rsidR="00245B23" w:rsidRDefault="00245B23" w:rsidP="00E815CD">
            <w:pPr>
              <w:pStyle w:val="TableParagraph"/>
              <w:spacing w:before="87" w:line="240" w:lineRule="auto"/>
              <w:ind w:left="60"/>
              <w:jc w:val="center"/>
              <w:rPr>
                <w:b/>
                <w:sz w:val="24"/>
              </w:rPr>
            </w:pPr>
            <w:proofErr w:type="spellStart"/>
            <w:r>
              <w:rPr>
                <w:b/>
                <w:spacing w:val="-2"/>
                <w:sz w:val="24"/>
              </w:rPr>
              <w:t>Week11</w:t>
            </w:r>
            <w:proofErr w:type="spellEnd"/>
          </w:p>
        </w:tc>
      </w:tr>
      <w:tr w:rsidR="00245B23" w14:paraId="6014A00E" w14:textId="77777777" w:rsidTr="00E815CD">
        <w:trPr>
          <w:trHeight w:val="458"/>
        </w:trPr>
        <w:tc>
          <w:tcPr>
            <w:tcW w:w="896" w:type="dxa"/>
          </w:tcPr>
          <w:p w14:paraId="58C8090A" w14:textId="77777777" w:rsidR="00245B23" w:rsidRDefault="00245B23" w:rsidP="00E815CD">
            <w:pPr>
              <w:pStyle w:val="TableParagraph"/>
              <w:spacing w:before="87" w:line="240" w:lineRule="auto"/>
              <w:ind w:left="469"/>
              <w:rPr>
                <w:b/>
                <w:sz w:val="24"/>
              </w:rPr>
            </w:pPr>
            <w:r>
              <w:rPr>
                <w:b/>
                <w:spacing w:val="-5"/>
                <w:sz w:val="24"/>
              </w:rPr>
              <w:t>12.</w:t>
            </w:r>
          </w:p>
        </w:tc>
        <w:tc>
          <w:tcPr>
            <w:tcW w:w="2617" w:type="dxa"/>
          </w:tcPr>
          <w:p w14:paraId="0D0FABD0" w14:textId="77777777" w:rsidR="00245B23" w:rsidRDefault="00245B23" w:rsidP="00E815CD">
            <w:pPr>
              <w:pStyle w:val="TableParagraph"/>
              <w:ind w:left="108"/>
              <w:rPr>
                <w:b/>
                <w:sz w:val="24"/>
              </w:rPr>
            </w:pPr>
            <w:r>
              <w:rPr>
                <w:b/>
                <w:spacing w:val="-2"/>
                <w:sz w:val="24"/>
              </w:rPr>
              <w:t>Lessons</w:t>
            </w:r>
          </w:p>
        </w:tc>
        <w:tc>
          <w:tcPr>
            <w:tcW w:w="5862" w:type="dxa"/>
          </w:tcPr>
          <w:p w14:paraId="2D3F029C" w14:textId="77777777" w:rsidR="00245B23" w:rsidRDefault="00245B23" w:rsidP="00E815CD">
            <w:pPr>
              <w:pStyle w:val="TableParagraph"/>
              <w:ind w:left="108"/>
              <w:rPr>
                <w:sz w:val="24"/>
              </w:rPr>
            </w:pPr>
            <w:r>
              <w:rPr>
                <w:sz w:val="24"/>
              </w:rPr>
              <w:t>Lessons</w:t>
            </w:r>
            <w:r>
              <w:rPr>
                <w:spacing w:val="-3"/>
                <w:sz w:val="24"/>
              </w:rPr>
              <w:t xml:space="preserve"> </w:t>
            </w:r>
            <w:r>
              <w:rPr>
                <w:sz w:val="24"/>
              </w:rPr>
              <w:t>39</w:t>
            </w:r>
            <w:r>
              <w:rPr>
                <w:spacing w:val="-5"/>
                <w:sz w:val="24"/>
              </w:rPr>
              <w:t xml:space="preserve"> </w:t>
            </w:r>
            <w:r>
              <w:rPr>
                <w:sz w:val="24"/>
              </w:rPr>
              <w:t>to</w:t>
            </w:r>
            <w:r>
              <w:rPr>
                <w:spacing w:val="-4"/>
                <w:sz w:val="24"/>
              </w:rPr>
              <w:t xml:space="preserve"> </w:t>
            </w:r>
            <w:r>
              <w:rPr>
                <w:sz w:val="24"/>
              </w:rPr>
              <w:t>40,</w:t>
            </w:r>
            <w:r>
              <w:rPr>
                <w:spacing w:val="-5"/>
                <w:sz w:val="24"/>
              </w:rPr>
              <w:t xml:space="preserve"> </w:t>
            </w:r>
            <w:r>
              <w:rPr>
                <w:sz w:val="24"/>
              </w:rPr>
              <w:t>Kanji</w:t>
            </w:r>
            <w:r>
              <w:rPr>
                <w:spacing w:val="-3"/>
                <w:sz w:val="24"/>
              </w:rPr>
              <w:t xml:space="preserve"> </w:t>
            </w:r>
            <w:r>
              <w:rPr>
                <w:sz w:val="24"/>
              </w:rPr>
              <w:t>261</w:t>
            </w:r>
            <w:r>
              <w:rPr>
                <w:spacing w:val="-4"/>
                <w:sz w:val="24"/>
              </w:rPr>
              <w:t xml:space="preserve"> </w:t>
            </w:r>
            <w:r>
              <w:rPr>
                <w:sz w:val="24"/>
              </w:rPr>
              <w:t>to</w:t>
            </w:r>
            <w:r>
              <w:rPr>
                <w:spacing w:val="-4"/>
                <w:sz w:val="24"/>
              </w:rPr>
              <w:t xml:space="preserve"> </w:t>
            </w:r>
            <w:r>
              <w:rPr>
                <w:sz w:val="24"/>
              </w:rPr>
              <w:t>340,</w:t>
            </w:r>
            <w:r>
              <w:rPr>
                <w:spacing w:val="-2"/>
                <w:sz w:val="24"/>
              </w:rPr>
              <w:t xml:space="preserve"> </w:t>
            </w:r>
            <w:r>
              <w:rPr>
                <w:sz w:val="24"/>
              </w:rPr>
              <w:t>Final</w:t>
            </w:r>
            <w:r>
              <w:rPr>
                <w:spacing w:val="-4"/>
                <w:sz w:val="24"/>
              </w:rPr>
              <w:t xml:space="preserve"> Test</w:t>
            </w:r>
          </w:p>
        </w:tc>
        <w:tc>
          <w:tcPr>
            <w:tcW w:w="1311" w:type="dxa"/>
          </w:tcPr>
          <w:p w14:paraId="6553EF6A" w14:textId="77777777" w:rsidR="00245B23" w:rsidRDefault="00245B23" w:rsidP="00E815CD">
            <w:pPr>
              <w:pStyle w:val="TableParagraph"/>
              <w:spacing w:before="87" w:line="240" w:lineRule="auto"/>
              <w:ind w:left="60"/>
              <w:jc w:val="center"/>
              <w:rPr>
                <w:b/>
                <w:sz w:val="24"/>
              </w:rPr>
            </w:pPr>
            <w:proofErr w:type="spellStart"/>
            <w:r>
              <w:rPr>
                <w:b/>
                <w:spacing w:val="-2"/>
                <w:sz w:val="24"/>
              </w:rPr>
              <w:t>Week12</w:t>
            </w:r>
            <w:proofErr w:type="spellEnd"/>
          </w:p>
        </w:tc>
      </w:tr>
      <w:tr w:rsidR="00245B23" w14:paraId="023C4EB0" w14:textId="77777777" w:rsidTr="00DA1E62">
        <w:trPr>
          <w:trHeight w:val="31"/>
        </w:trPr>
        <w:tc>
          <w:tcPr>
            <w:tcW w:w="896" w:type="dxa"/>
          </w:tcPr>
          <w:p w14:paraId="124D1E2B" w14:textId="77777777" w:rsidR="00245B23" w:rsidRDefault="00245B23" w:rsidP="00E815CD">
            <w:pPr>
              <w:pStyle w:val="TableParagraph"/>
              <w:spacing w:before="271" w:line="240" w:lineRule="auto"/>
              <w:ind w:left="469"/>
              <w:rPr>
                <w:b/>
                <w:sz w:val="24"/>
              </w:rPr>
            </w:pPr>
            <w:r>
              <w:rPr>
                <w:b/>
                <w:spacing w:val="-5"/>
                <w:sz w:val="24"/>
              </w:rPr>
              <w:t>13.</w:t>
            </w:r>
          </w:p>
        </w:tc>
        <w:tc>
          <w:tcPr>
            <w:tcW w:w="2617" w:type="dxa"/>
          </w:tcPr>
          <w:p w14:paraId="338B0C5F" w14:textId="39B16371" w:rsidR="00C3510C" w:rsidRPr="00C3510C" w:rsidRDefault="00245B23" w:rsidP="00DA1E62">
            <w:pPr>
              <w:pStyle w:val="TableParagraph"/>
              <w:ind w:left="108"/>
            </w:pPr>
            <w:r>
              <w:rPr>
                <w:b/>
                <w:sz w:val="24"/>
              </w:rPr>
              <w:t xml:space="preserve">Final </w:t>
            </w:r>
            <w:r>
              <w:rPr>
                <w:b/>
                <w:spacing w:val="-2"/>
                <w:sz w:val="24"/>
              </w:rPr>
              <w:t>Project</w:t>
            </w:r>
          </w:p>
        </w:tc>
        <w:tc>
          <w:tcPr>
            <w:tcW w:w="5862" w:type="dxa"/>
          </w:tcPr>
          <w:p w14:paraId="78666D8D" w14:textId="77777777" w:rsidR="00245B23" w:rsidRDefault="00245B23" w:rsidP="00E815CD">
            <w:pPr>
              <w:pStyle w:val="TableParagraph"/>
              <w:spacing w:line="276" w:lineRule="exact"/>
              <w:ind w:left="108" w:right="30"/>
              <w:rPr>
                <w:sz w:val="24"/>
              </w:rPr>
            </w:pPr>
            <w:r>
              <w:rPr>
                <w:sz w:val="24"/>
              </w:rPr>
              <w:t>Combining all the topics covered in the course to build</w:t>
            </w:r>
            <w:r>
              <w:rPr>
                <w:spacing w:val="-6"/>
                <w:sz w:val="24"/>
              </w:rPr>
              <w:t xml:space="preserve"> </w:t>
            </w:r>
            <w:r>
              <w:rPr>
                <w:sz w:val="24"/>
              </w:rPr>
              <w:t>a</w:t>
            </w:r>
            <w:r>
              <w:rPr>
                <w:spacing w:val="-8"/>
                <w:sz w:val="24"/>
              </w:rPr>
              <w:t xml:space="preserve"> </w:t>
            </w:r>
            <w:r>
              <w:rPr>
                <w:sz w:val="24"/>
              </w:rPr>
              <w:t>complete</w:t>
            </w:r>
            <w:r>
              <w:rPr>
                <w:spacing w:val="-5"/>
                <w:sz w:val="24"/>
              </w:rPr>
              <w:t xml:space="preserve"> </w:t>
            </w:r>
            <w:proofErr w:type="spellStart"/>
            <w:r>
              <w:rPr>
                <w:sz w:val="24"/>
              </w:rPr>
              <w:t>N4</w:t>
            </w:r>
            <w:proofErr w:type="spellEnd"/>
            <w:r>
              <w:rPr>
                <w:spacing w:val="-5"/>
                <w:sz w:val="24"/>
              </w:rPr>
              <w:t xml:space="preserve"> </w:t>
            </w:r>
            <w:r>
              <w:rPr>
                <w:sz w:val="24"/>
              </w:rPr>
              <w:t>Japanese</w:t>
            </w:r>
            <w:r>
              <w:rPr>
                <w:spacing w:val="-4"/>
                <w:sz w:val="24"/>
              </w:rPr>
              <w:t xml:space="preserve"> </w:t>
            </w:r>
            <w:r>
              <w:rPr>
                <w:sz w:val="24"/>
              </w:rPr>
              <w:t>language</w:t>
            </w:r>
            <w:r>
              <w:rPr>
                <w:spacing w:val="-4"/>
                <w:sz w:val="24"/>
              </w:rPr>
              <w:t xml:space="preserve"> </w:t>
            </w:r>
            <w:r>
              <w:rPr>
                <w:sz w:val="24"/>
              </w:rPr>
              <w:t>course</w:t>
            </w:r>
            <w:r>
              <w:rPr>
                <w:spacing w:val="-5"/>
                <w:sz w:val="24"/>
              </w:rPr>
              <w:t xml:space="preserve"> </w:t>
            </w:r>
            <w:r>
              <w:rPr>
                <w:sz w:val="24"/>
              </w:rPr>
              <w:t>that can perform tasks autonomously.</w:t>
            </w:r>
          </w:p>
        </w:tc>
        <w:tc>
          <w:tcPr>
            <w:tcW w:w="1311" w:type="dxa"/>
          </w:tcPr>
          <w:p w14:paraId="0C85C0A6" w14:textId="77777777" w:rsidR="00245B23" w:rsidRDefault="00245B23" w:rsidP="00E815CD">
            <w:pPr>
              <w:pStyle w:val="TableParagraph"/>
              <w:spacing w:before="271" w:line="240" w:lineRule="auto"/>
              <w:ind w:left="60"/>
              <w:jc w:val="center"/>
              <w:rPr>
                <w:b/>
                <w:sz w:val="24"/>
              </w:rPr>
            </w:pPr>
            <w:proofErr w:type="spellStart"/>
            <w:r>
              <w:rPr>
                <w:b/>
                <w:spacing w:val="-2"/>
                <w:sz w:val="24"/>
              </w:rPr>
              <w:t>Week12</w:t>
            </w:r>
            <w:proofErr w:type="spellEnd"/>
          </w:p>
        </w:tc>
      </w:tr>
    </w:tbl>
    <w:p w14:paraId="5EA37A1F" w14:textId="77777777" w:rsidR="00245B23" w:rsidRDefault="00245B23" w:rsidP="00245B23">
      <w:pPr>
        <w:jc w:val="center"/>
        <w:rPr>
          <w:sz w:val="24"/>
        </w:rPr>
        <w:sectPr w:rsidR="00245B23" w:rsidSect="00BF3201">
          <w:footerReference w:type="default" r:id="rId22"/>
          <w:pgSz w:w="11910" w:h="16840"/>
          <w:pgMar w:top="620" w:right="480" w:bottom="1540" w:left="480" w:header="1152" w:footer="1152" w:gutter="0"/>
          <w:cols w:space="720"/>
          <w:docGrid w:linePitch="299"/>
        </w:sectPr>
      </w:pPr>
    </w:p>
    <w:p w14:paraId="3CB09B08" w14:textId="590F01C7" w:rsidR="00063D62" w:rsidRDefault="00465ABF" w:rsidP="00465ABF">
      <w:pPr>
        <w:pStyle w:val="Heading2"/>
        <w:ind w:left="720"/>
        <w:rPr>
          <w:rFonts w:ascii="Arial" w:eastAsia="Calibri" w:hAnsi="Arial" w:cs="Arial"/>
          <w:color w:val="000000"/>
          <w:sz w:val="24"/>
        </w:rPr>
      </w:pPr>
      <w:bookmarkStart w:id="81" w:name="_Toc183022273"/>
      <w:r>
        <w:rPr>
          <w:rFonts w:ascii="Arial" w:eastAsia="Calibri" w:hAnsi="Arial" w:cs="Arial"/>
          <w:color w:val="000000"/>
          <w:sz w:val="24"/>
        </w:rPr>
        <w:lastRenderedPageBreak/>
        <w:t xml:space="preserve">13.5: </w:t>
      </w:r>
      <w:r w:rsidR="00063D62">
        <w:rPr>
          <w:rFonts w:ascii="Arial" w:eastAsia="Calibri" w:hAnsi="Arial" w:cs="Arial"/>
          <w:color w:val="000000"/>
          <w:sz w:val="24"/>
        </w:rPr>
        <w:t xml:space="preserve">Basic Language </w:t>
      </w:r>
      <w:r w:rsidRPr="00465ABF">
        <w:rPr>
          <w:rFonts w:ascii="Arial" w:eastAsia="Calibri" w:hAnsi="Arial" w:cs="Arial"/>
          <w:color w:val="000000"/>
          <w:sz w:val="24"/>
        </w:rPr>
        <w:t xml:space="preserve">Proficiency </w:t>
      </w:r>
      <w:r w:rsidR="00063D62">
        <w:rPr>
          <w:rFonts w:ascii="Arial" w:eastAsia="Calibri" w:hAnsi="Arial" w:cs="Arial"/>
          <w:color w:val="000000"/>
          <w:sz w:val="24"/>
        </w:rPr>
        <w:t>Korean</w:t>
      </w:r>
      <w:bookmarkEnd w:id="81"/>
      <w:r w:rsidR="00063D62">
        <w:rPr>
          <w:rFonts w:ascii="Arial" w:eastAsia="Calibri" w:hAnsi="Arial" w:cs="Arial"/>
          <w:color w:val="000000"/>
          <w:sz w:val="24"/>
        </w:rPr>
        <w:t xml:space="preserve"> </w:t>
      </w:r>
    </w:p>
    <w:p w14:paraId="5CADA6E5" w14:textId="77777777" w:rsidR="00C3510C" w:rsidRDefault="00C3510C" w:rsidP="00C3510C">
      <w:pPr>
        <w:pStyle w:val="BodyText"/>
        <w:spacing w:before="5"/>
        <w:rPr>
          <w:b/>
          <w:sz w:val="2"/>
        </w:rPr>
      </w:pPr>
    </w:p>
    <w:p w14:paraId="2C4E1182" w14:textId="77777777" w:rsidR="00C3510C" w:rsidRDefault="00C3510C" w:rsidP="00C3510C">
      <w:pPr>
        <w:pStyle w:val="BodyText"/>
        <w:spacing w:before="5"/>
        <w:rPr>
          <w:b/>
          <w:sz w:val="2"/>
        </w:rPr>
      </w:pPr>
    </w:p>
    <w:p w14:paraId="7478B682" w14:textId="77777777" w:rsidR="00C3510C" w:rsidRDefault="00C3510C" w:rsidP="00C3510C">
      <w:pPr>
        <w:pStyle w:val="BodyText"/>
        <w:spacing w:before="5"/>
        <w:rPr>
          <w:b/>
          <w:sz w:val="2"/>
        </w:rPr>
      </w:pPr>
    </w:p>
    <w:p w14:paraId="596DF305" w14:textId="77777777" w:rsidR="00C3510C" w:rsidRDefault="00C3510C" w:rsidP="00C3510C">
      <w:pPr>
        <w:pStyle w:val="BodyText"/>
        <w:spacing w:before="5"/>
        <w:rPr>
          <w:b/>
          <w:sz w:val="2"/>
        </w:rPr>
      </w:pPr>
    </w:p>
    <w:p w14:paraId="0F96DC2C" w14:textId="18955A55" w:rsidR="00C3510C" w:rsidRDefault="00C3510C" w:rsidP="00AE6144">
      <w:pPr>
        <w:pStyle w:val="BodyText"/>
        <w:spacing w:before="6"/>
        <w:jc w:val="center"/>
        <w:rPr>
          <w:b/>
        </w:rPr>
      </w:pPr>
      <w:r>
        <w:rPr>
          <w:b/>
          <w:spacing w:val="-2"/>
        </w:rPr>
        <w:t>MODULES</w:t>
      </w:r>
    </w:p>
    <w:p w14:paraId="29893B82" w14:textId="61851202" w:rsidR="00C3510C" w:rsidRDefault="00C3510C" w:rsidP="00C3510C">
      <w:pPr>
        <w:spacing w:before="7"/>
        <w:rPr>
          <w:b/>
          <w:sz w:val="8"/>
        </w:rPr>
      </w:pPr>
    </w:p>
    <w:tbl>
      <w:tblPr>
        <w:tblW w:w="9810" w:type="dxa"/>
        <w:tblInd w:w="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88"/>
        <w:gridCol w:w="1993"/>
        <w:gridCol w:w="996"/>
        <w:gridCol w:w="1177"/>
        <w:gridCol w:w="3026"/>
        <w:gridCol w:w="1530"/>
      </w:tblGrid>
      <w:tr w:rsidR="007D49CD" w14:paraId="09C0AEB9" w14:textId="77777777" w:rsidTr="008442E7">
        <w:trPr>
          <w:trHeight w:val="981"/>
        </w:trPr>
        <w:tc>
          <w:tcPr>
            <w:tcW w:w="1088" w:type="dxa"/>
            <w:tcBorders>
              <w:top w:val="single" w:sz="24" w:space="0" w:color="000000"/>
              <w:bottom w:val="single" w:sz="24" w:space="0" w:color="000000"/>
            </w:tcBorders>
          </w:tcPr>
          <w:p w14:paraId="10BCB48F" w14:textId="77777777" w:rsidR="00C3510C" w:rsidRDefault="00C3510C" w:rsidP="00E815CD">
            <w:pPr>
              <w:pStyle w:val="TableParagraph"/>
              <w:spacing w:line="244" w:lineRule="auto"/>
              <w:ind w:left="155" w:right="62" w:firstLine="70"/>
              <w:jc w:val="center"/>
              <w:rPr>
                <w:b/>
                <w:sz w:val="24"/>
              </w:rPr>
            </w:pPr>
            <w:r>
              <w:rPr>
                <w:b/>
                <w:spacing w:val="-2"/>
                <w:sz w:val="24"/>
              </w:rPr>
              <w:t xml:space="preserve">Sched </w:t>
            </w:r>
            <w:proofErr w:type="spellStart"/>
            <w:r>
              <w:rPr>
                <w:b/>
                <w:spacing w:val="-4"/>
                <w:sz w:val="24"/>
              </w:rPr>
              <w:t>uled</w:t>
            </w:r>
            <w:proofErr w:type="spellEnd"/>
            <w:r>
              <w:rPr>
                <w:b/>
                <w:spacing w:val="-4"/>
                <w:sz w:val="24"/>
              </w:rPr>
              <w:t xml:space="preserve"> </w:t>
            </w:r>
            <w:r>
              <w:rPr>
                <w:b/>
                <w:spacing w:val="-2"/>
                <w:sz w:val="24"/>
              </w:rPr>
              <w:t>Weeks</w:t>
            </w:r>
          </w:p>
        </w:tc>
        <w:tc>
          <w:tcPr>
            <w:tcW w:w="1993" w:type="dxa"/>
            <w:tcBorders>
              <w:top w:val="single" w:sz="24" w:space="0" w:color="000000"/>
              <w:bottom w:val="single" w:sz="24" w:space="0" w:color="000000"/>
            </w:tcBorders>
          </w:tcPr>
          <w:p w14:paraId="32678C9F" w14:textId="77777777" w:rsidR="00C3510C" w:rsidRDefault="00C3510C" w:rsidP="00E815CD">
            <w:pPr>
              <w:pStyle w:val="TableParagraph"/>
              <w:spacing w:before="4"/>
              <w:ind w:left="259"/>
              <w:rPr>
                <w:b/>
                <w:sz w:val="24"/>
              </w:rPr>
            </w:pPr>
            <w:r>
              <w:rPr>
                <w:b/>
                <w:sz w:val="24"/>
              </w:rPr>
              <w:t>Module</w:t>
            </w:r>
            <w:r>
              <w:rPr>
                <w:b/>
                <w:spacing w:val="-4"/>
                <w:sz w:val="24"/>
              </w:rPr>
              <w:t xml:space="preserve"> </w:t>
            </w:r>
            <w:r>
              <w:rPr>
                <w:b/>
                <w:spacing w:val="-2"/>
                <w:sz w:val="24"/>
              </w:rPr>
              <w:t>Title</w:t>
            </w:r>
          </w:p>
        </w:tc>
        <w:tc>
          <w:tcPr>
            <w:tcW w:w="996" w:type="dxa"/>
            <w:tcBorders>
              <w:top w:val="single" w:sz="24" w:space="0" w:color="000000"/>
            </w:tcBorders>
          </w:tcPr>
          <w:p w14:paraId="498A6BDB" w14:textId="77777777" w:rsidR="00C3510C" w:rsidRDefault="00C3510C" w:rsidP="00E815CD">
            <w:pPr>
              <w:pStyle w:val="TableParagraph"/>
              <w:spacing w:before="4"/>
              <w:ind w:left="324"/>
              <w:rPr>
                <w:b/>
                <w:sz w:val="24"/>
              </w:rPr>
            </w:pPr>
            <w:r>
              <w:rPr>
                <w:b/>
                <w:spacing w:val="-4"/>
                <w:sz w:val="24"/>
              </w:rPr>
              <w:t>Days</w:t>
            </w:r>
          </w:p>
        </w:tc>
        <w:tc>
          <w:tcPr>
            <w:tcW w:w="1177" w:type="dxa"/>
            <w:tcBorders>
              <w:top w:val="single" w:sz="24" w:space="0" w:color="000000"/>
            </w:tcBorders>
          </w:tcPr>
          <w:p w14:paraId="5E587DF5" w14:textId="77777777" w:rsidR="00C3510C" w:rsidRDefault="00C3510C" w:rsidP="00E815CD">
            <w:pPr>
              <w:pStyle w:val="TableParagraph"/>
              <w:spacing w:before="4"/>
              <w:ind w:left="309"/>
              <w:rPr>
                <w:b/>
                <w:sz w:val="24"/>
              </w:rPr>
            </w:pPr>
            <w:r>
              <w:rPr>
                <w:b/>
                <w:spacing w:val="-2"/>
                <w:sz w:val="24"/>
              </w:rPr>
              <w:t>Hours</w:t>
            </w:r>
          </w:p>
        </w:tc>
        <w:tc>
          <w:tcPr>
            <w:tcW w:w="3026" w:type="dxa"/>
            <w:tcBorders>
              <w:top w:val="single" w:sz="24" w:space="0" w:color="000000"/>
            </w:tcBorders>
          </w:tcPr>
          <w:p w14:paraId="03E51233" w14:textId="77777777" w:rsidR="00C3510C" w:rsidRDefault="00C3510C" w:rsidP="00E815CD">
            <w:pPr>
              <w:pStyle w:val="TableParagraph"/>
              <w:spacing w:before="4"/>
              <w:ind w:left="728"/>
              <w:rPr>
                <w:b/>
                <w:sz w:val="24"/>
              </w:rPr>
            </w:pPr>
            <w:r>
              <w:rPr>
                <w:b/>
                <w:sz w:val="24"/>
              </w:rPr>
              <w:t>Learning</w:t>
            </w:r>
            <w:r>
              <w:rPr>
                <w:b/>
                <w:spacing w:val="-11"/>
                <w:sz w:val="24"/>
              </w:rPr>
              <w:t xml:space="preserve"> </w:t>
            </w:r>
            <w:r>
              <w:rPr>
                <w:b/>
                <w:spacing w:val="-4"/>
                <w:sz w:val="24"/>
              </w:rPr>
              <w:t>Units</w:t>
            </w:r>
          </w:p>
        </w:tc>
        <w:tc>
          <w:tcPr>
            <w:tcW w:w="1530" w:type="dxa"/>
            <w:tcBorders>
              <w:top w:val="single" w:sz="24" w:space="0" w:color="000000"/>
              <w:bottom w:val="single" w:sz="24" w:space="0" w:color="000000"/>
            </w:tcBorders>
          </w:tcPr>
          <w:p w14:paraId="05F7DB1D" w14:textId="77777777" w:rsidR="00C3510C" w:rsidRDefault="00C3510C" w:rsidP="00E815CD">
            <w:pPr>
              <w:pStyle w:val="TableParagraph"/>
              <w:spacing w:before="4"/>
              <w:ind w:left="288" w:right="80"/>
              <w:jc w:val="center"/>
              <w:rPr>
                <w:b/>
                <w:sz w:val="24"/>
              </w:rPr>
            </w:pPr>
            <w:r>
              <w:rPr>
                <w:b/>
                <w:spacing w:val="-4"/>
                <w:sz w:val="24"/>
              </w:rPr>
              <w:t>Home</w:t>
            </w:r>
          </w:p>
          <w:p w14:paraId="109D9DF0" w14:textId="0EF313D8" w:rsidR="00C3510C" w:rsidRDefault="007D49CD" w:rsidP="00E815CD">
            <w:pPr>
              <w:pStyle w:val="TableParagraph"/>
              <w:spacing w:before="11" w:line="290" w:lineRule="atLeast"/>
              <w:ind w:left="288" w:right="77"/>
              <w:jc w:val="center"/>
              <w:rPr>
                <w:b/>
                <w:sz w:val="24"/>
              </w:rPr>
            </w:pPr>
            <w:r>
              <w:rPr>
                <w:b/>
                <w:spacing w:val="-2"/>
                <w:sz w:val="24"/>
              </w:rPr>
              <w:t>Assignment</w:t>
            </w:r>
            <w:r w:rsidR="00C3510C">
              <w:rPr>
                <w:b/>
                <w:spacing w:val="-2"/>
                <w:sz w:val="24"/>
              </w:rPr>
              <w:t xml:space="preserve"> </w:t>
            </w:r>
          </w:p>
        </w:tc>
      </w:tr>
      <w:tr w:rsidR="00373576" w14:paraId="4AAAABCB" w14:textId="77777777" w:rsidTr="00E815CD">
        <w:trPr>
          <w:trHeight w:val="674"/>
        </w:trPr>
        <w:tc>
          <w:tcPr>
            <w:tcW w:w="1088" w:type="dxa"/>
            <w:vMerge w:val="restart"/>
          </w:tcPr>
          <w:p w14:paraId="3FFB9AF7" w14:textId="77777777" w:rsidR="00373576" w:rsidRDefault="00373576" w:rsidP="00E815CD">
            <w:pPr>
              <w:pStyle w:val="TableParagraph"/>
              <w:spacing w:before="40"/>
              <w:ind w:left="125"/>
              <w:rPr>
                <w:b/>
                <w:sz w:val="24"/>
              </w:rPr>
            </w:pPr>
            <w:r>
              <w:rPr>
                <w:b/>
                <w:sz w:val="24"/>
              </w:rPr>
              <w:t>Week</w:t>
            </w:r>
            <w:r>
              <w:rPr>
                <w:b/>
                <w:spacing w:val="-6"/>
                <w:sz w:val="24"/>
              </w:rPr>
              <w:t xml:space="preserve"> </w:t>
            </w:r>
            <w:r>
              <w:rPr>
                <w:b/>
                <w:spacing w:val="-10"/>
                <w:sz w:val="24"/>
              </w:rPr>
              <w:t>1</w:t>
            </w:r>
          </w:p>
        </w:tc>
        <w:tc>
          <w:tcPr>
            <w:tcW w:w="1993" w:type="dxa"/>
            <w:vMerge w:val="restart"/>
          </w:tcPr>
          <w:p w14:paraId="3274D291" w14:textId="77777777" w:rsidR="00373576" w:rsidRDefault="00373576" w:rsidP="00E815CD">
            <w:pPr>
              <w:pStyle w:val="TableParagraph"/>
              <w:spacing w:before="35"/>
              <w:ind w:left="104" w:right="66"/>
              <w:rPr>
                <w:b/>
                <w:sz w:val="24"/>
              </w:rPr>
            </w:pPr>
            <w:r>
              <w:rPr>
                <w:b/>
                <w:sz w:val="24"/>
              </w:rPr>
              <w:t>Introduction</w:t>
            </w:r>
            <w:r>
              <w:rPr>
                <w:b/>
                <w:spacing w:val="-17"/>
                <w:sz w:val="24"/>
              </w:rPr>
              <w:t xml:space="preserve"> </w:t>
            </w:r>
            <w:r>
              <w:rPr>
                <w:b/>
                <w:sz w:val="24"/>
              </w:rPr>
              <w:t xml:space="preserve">of basic Korean </w:t>
            </w:r>
            <w:r>
              <w:rPr>
                <w:b/>
                <w:spacing w:val="-2"/>
                <w:sz w:val="24"/>
              </w:rPr>
              <w:t>alphabet</w:t>
            </w:r>
          </w:p>
        </w:tc>
        <w:tc>
          <w:tcPr>
            <w:tcW w:w="996" w:type="dxa"/>
            <w:vMerge w:val="restart"/>
          </w:tcPr>
          <w:p w14:paraId="46BEE08A" w14:textId="77777777" w:rsidR="00373576" w:rsidRDefault="00373576" w:rsidP="00E815CD">
            <w:pPr>
              <w:pStyle w:val="TableParagraph"/>
              <w:spacing w:before="40"/>
              <w:rPr>
                <w:b/>
                <w:sz w:val="24"/>
              </w:rPr>
            </w:pPr>
            <w:r>
              <w:rPr>
                <w:b/>
                <w:sz w:val="24"/>
              </w:rPr>
              <w:t>Day</w:t>
            </w:r>
            <w:r>
              <w:rPr>
                <w:b/>
                <w:spacing w:val="-1"/>
                <w:sz w:val="24"/>
              </w:rPr>
              <w:t xml:space="preserve"> </w:t>
            </w:r>
            <w:r>
              <w:rPr>
                <w:b/>
                <w:spacing w:val="-12"/>
                <w:sz w:val="24"/>
              </w:rPr>
              <w:t>1</w:t>
            </w:r>
          </w:p>
        </w:tc>
        <w:tc>
          <w:tcPr>
            <w:tcW w:w="1177" w:type="dxa"/>
          </w:tcPr>
          <w:p w14:paraId="23B8DC23"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026" w:type="dxa"/>
          </w:tcPr>
          <w:p w14:paraId="05E1E191" w14:textId="77777777" w:rsidR="00373576" w:rsidRDefault="00373576" w:rsidP="00E815CD">
            <w:pPr>
              <w:pStyle w:val="TableParagraph"/>
              <w:spacing w:before="40" w:line="261" w:lineRule="auto"/>
              <w:ind w:left="113"/>
              <w:rPr>
                <w:sz w:val="24"/>
              </w:rPr>
            </w:pPr>
            <w:r>
              <w:rPr>
                <w:sz w:val="24"/>
              </w:rPr>
              <w:t>Course</w:t>
            </w:r>
            <w:r>
              <w:rPr>
                <w:spacing w:val="-17"/>
                <w:sz w:val="24"/>
              </w:rPr>
              <w:t xml:space="preserve"> </w:t>
            </w:r>
            <w:r>
              <w:rPr>
                <w:sz w:val="24"/>
              </w:rPr>
              <w:t>Introduction</w:t>
            </w:r>
            <w:r>
              <w:rPr>
                <w:spacing w:val="-17"/>
                <w:sz w:val="24"/>
              </w:rPr>
              <w:t xml:space="preserve"> </w:t>
            </w:r>
            <w:r>
              <w:rPr>
                <w:sz w:val="24"/>
              </w:rPr>
              <w:t xml:space="preserve">and </w:t>
            </w:r>
            <w:r>
              <w:rPr>
                <w:spacing w:val="-2"/>
                <w:sz w:val="24"/>
              </w:rPr>
              <w:t>Expectations</w:t>
            </w:r>
          </w:p>
        </w:tc>
        <w:tc>
          <w:tcPr>
            <w:tcW w:w="1530" w:type="dxa"/>
            <w:vMerge w:val="restart"/>
          </w:tcPr>
          <w:p w14:paraId="459729A7" w14:textId="77777777" w:rsidR="00373576" w:rsidRDefault="00373576" w:rsidP="007D49CD">
            <w:pPr>
              <w:pStyle w:val="TableParagraph"/>
              <w:rPr>
                <w:b/>
                <w:sz w:val="24"/>
              </w:rPr>
            </w:pPr>
          </w:p>
          <w:p w14:paraId="5325CB6D" w14:textId="77777777" w:rsidR="00373576" w:rsidRDefault="00373576" w:rsidP="007D49CD">
            <w:pPr>
              <w:pStyle w:val="TableParagraph"/>
              <w:rPr>
                <w:b/>
                <w:sz w:val="24"/>
              </w:rPr>
            </w:pPr>
          </w:p>
          <w:p w14:paraId="6BF9F3AE" w14:textId="77777777" w:rsidR="00373576" w:rsidRDefault="00373576" w:rsidP="007D49CD">
            <w:pPr>
              <w:pStyle w:val="TableParagraph"/>
              <w:rPr>
                <w:b/>
                <w:sz w:val="24"/>
              </w:rPr>
            </w:pPr>
          </w:p>
          <w:p w14:paraId="6F06474E" w14:textId="77777777" w:rsidR="00373576" w:rsidRDefault="00373576" w:rsidP="007D49CD">
            <w:pPr>
              <w:pStyle w:val="TableParagraph"/>
              <w:rPr>
                <w:b/>
                <w:sz w:val="24"/>
              </w:rPr>
            </w:pPr>
          </w:p>
          <w:p w14:paraId="5EEA6728" w14:textId="77777777" w:rsidR="00373576" w:rsidRDefault="00373576" w:rsidP="007D49CD">
            <w:pPr>
              <w:pStyle w:val="TableParagraph"/>
              <w:rPr>
                <w:b/>
                <w:sz w:val="24"/>
              </w:rPr>
            </w:pPr>
          </w:p>
          <w:p w14:paraId="6184520E" w14:textId="77777777" w:rsidR="00373576" w:rsidRDefault="00373576" w:rsidP="007D49CD">
            <w:pPr>
              <w:pStyle w:val="TableParagraph"/>
              <w:rPr>
                <w:b/>
                <w:sz w:val="24"/>
              </w:rPr>
            </w:pPr>
          </w:p>
          <w:p w14:paraId="2C4CCBD6" w14:textId="77777777" w:rsidR="00373576" w:rsidRDefault="00373576" w:rsidP="007D49CD">
            <w:pPr>
              <w:pStyle w:val="TableParagraph"/>
              <w:rPr>
                <w:b/>
                <w:sz w:val="24"/>
              </w:rPr>
            </w:pPr>
          </w:p>
          <w:p w14:paraId="1934A809" w14:textId="77777777" w:rsidR="00373576" w:rsidRDefault="00373576" w:rsidP="007D49CD">
            <w:pPr>
              <w:pStyle w:val="TableParagraph"/>
              <w:rPr>
                <w:b/>
                <w:sz w:val="24"/>
              </w:rPr>
            </w:pPr>
          </w:p>
          <w:p w14:paraId="141F2C33" w14:textId="77777777" w:rsidR="00373576" w:rsidRDefault="00373576" w:rsidP="007D49CD">
            <w:pPr>
              <w:pStyle w:val="TableParagraph"/>
              <w:rPr>
                <w:b/>
                <w:sz w:val="24"/>
              </w:rPr>
            </w:pPr>
          </w:p>
          <w:p w14:paraId="0AEF6C95" w14:textId="77777777" w:rsidR="00373576" w:rsidRDefault="00373576" w:rsidP="007D49CD">
            <w:pPr>
              <w:pStyle w:val="TableParagraph"/>
              <w:rPr>
                <w:b/>
                <w:sz w:val="24"/>
              </w:rPr>
            </w:pPr>
          </w:p>
          <w:p w14:paraId="1E25519E" w14:textId="77777777" w:rsidR="00373576" w:rsidRDefault="00373576" w:rsidP="007D49CD">
            <w:pPr>
              <w:pStyle w:val="TableParagraph"/>
              <w:rPr>
                <w:b/>
                <w:sz w:val="24"/>
              </w:rPr>
            </w:pPr>
          </w:p>
          <w:p w14:paraId="18B8EACD" w14:textId="77777777" w:rsidR="00373576" w:rsidRDefault="00373576" w:rsidP="007D49CD">
            <w:pPr>
              <w:pStyle w:val="TableParagraph"/>
              <w:rPr>
                <w:b/>
                <w:sz w:val="24"/>
              </w:rPr>
            </w:pPr>
          </w:p>
          <w:p w14:paraId="64304ADE" w14:textId="77777777" w:rsidR="00373576" w:rsidRDefault="00373576" w:rsidP="00DA0D13">
            <w:pPr>
              <w:pStyle w:val="TableParagraph"/>
              <w:numPr>
                <w:ilvl w:val="0"/>
                <w:numId w:val="78"/>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1</w:t>
            </w:r>
          </w:p>
          <w:p w14:paraId="2BB51A44" w14:textId="77777777" w:rsidR="00373576" w:rsidRDefault="00373576" w:rsidP="007D49CD">
            <w:pPr>
              <w:pStyle w:val="TableParagraph"/>
              <w:rPr>
                <w:b/>
                <w:sz w:val="24"/>
              </w:rPr>
            </w:pPr>
          </w:p>
          <w:p w14:paraId="5DBD6098" w14:textId="77777777" w:rsidR="00373576" w:rsidRDefault="00373576" w:rsidP="007D49CD">
            <w:pPr>
              <w:pStyle w:val="TableParagraph"/>
              <w:spacing w:before="78"/>
              <w:rPr>
                <w:b/>
                <w:sz w:val="24"/>
              </w:rPr>
            </w:pPr>
          </w:p>
          <w:p w14:paraId="452F8268" w14:textId="77777777" w:rsidR="00373576" w:rsidRDefault="00373576" w:rsidP="007D49CD">
            <w:pPr>
              <w:pStyle w:val="TableParagraph"/>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373576" w14:paraId="6B919F16" w14:textId="77777777" w:rsidTr="00E815CD">
        <w:trPr>
          <w:trHeight w:val="309"/>
        </w:trPr>
        <w:tc>
          <w:tcPr>
            <w:tcW w:w="1088" w:type="dxa"/>
            <w:vMerge/>
          </w:tcPr>
          <w:p w14:paraId="108D66B0" w14:textId="77777777" w:rsidR="00373576" w:rsidRDefault="00373576" w:rsidP="00E815CD">
            <w:pPr>
              <w:rPr>
                <w:sz w:val="2"/>
                <w:szCs w:val="2"/>
              </w:rPr>
            </w:pPr>
          </w:p>
        </w:tc>
        <w:tc>
          <w:tcPr>
            <w:tcW w:w="1993" w:type="dxa"/>
            <w:vMerge/>
          </w:tcPr>
          <w:p w14:paraId="1BA91C8C" w14:textId="77777777" w:rsidR="00373576" w:rsidRDefault="00373576" w:rsidP="00E815CD">
            <w:pPr>
              <w:rPr>
                <w:sz w:val="2"/>
                <w:szCs w:val="2"/>
              </w:rPr>
            </w:pPr>
          </w:p>
        </w:tc>
        <w:tc>
          <w:tcPr>
            <w:tcW w:w="996" w:type="dxa"/>
            <w:vMerge/>
            <w:tcBorders>
              <w:top w:val="nil"/>
            </w:tcBorders>
          </w:tcPr>
          <w:p w14:paraId="41B8D996" w14:textId="77777777" w:rsidR="00373576" w:rsidRDefault="00373576" w:rsidP="00E815CD">
            <w:pPr>
              <w:rPr>
                <w:sz w:val="2"/>
                <w:szCs w:val="2"/>
              </w:rPr>
            </w:pPr>
          </w:p>
        </w:tc>
        <w:tc>
          <w:tcPr>
            <w:tcW w:w="1177" w:type="dxa"/>
          </w:tcPr>
          <w:p w14:paraId="6B802834"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026" w:type="dxa"/>
          </w:tcPr>
          <w:p w14:paraId="2E93557E" w14:textId="77777777" w:rsidR="00373576" w:rsidRDefault="00373576" w:rsidP="00E815CD">
            <w:pPr>
              <w:pStyle w:val="TableParagraph"/>
              <w:spacing w:before="45"/>
              <w:ind w:left="113" w:right="-58"/>
              <w:rPr>
                <w:sz w:val="24"/>
              </w:rPr>
            </w:pPr>
            <w:r>
              <w:rPr>
                <w:sz w:val="24"/>
              </w:rPr>
              <w:t>Intro</w:t>
            </w:r>
            <w:r>
              <w:rPr>
                <w:spacing w:val="-2"/>
                <w:sz w:val="24"/>
              </w:rPr>
              <w:t xml:space="preserve"> </w:t>
            </w:r>
            <w:r>
              <w:rPr>
                <w:sz w:val="24"/>
              </w:rPr>
              <w:t>to</w:t>
            </w:r>
            <w:r>
              <w:rPr>
                <w:spacing w:val="-2"/>
                <w:sz w:val="24"/>
              </w:rPr>
              <w:t xml:space="preserve"> </w:t>
            </w:r>
            <w:r>
              <w:rPr>
                <w:sz w:val="24"/>
              </w:rPr>
              <w:t>basic</w:t>
            </w:r>
            <w:r>
              <w:rPr>
                <w:spacing w:val="-3"/>
                <w:sz w:val="24"/>
              </w:rPr>
              <w:t xml:space="preserve"> </w:t>
            </w:r>
            <w:r>
              <w:rPr>
                <w:sz w:val="24"/>
              </w:rPr>
              <w:t>Korean</w:t>
            </w:r>
            <w:r>
              <w:rPr>
                <w:spacing w:val="-1"/>
                <w:sz w:val="24"/>
              </w:rPr>
              <w:t xml:space="preserve"> </w:t>
            </w:r>
            <w:r>
              <w:rPr>
                <w:spacing w:val="-2"/>
                <w:sz w:val="24"/>
              </w:rPr>
              <w:t>vowels</w:t>
            </w:r>
          </w:p>
        </w:tc>
        <w:tc>
          <w:tcPr>
            <w:tcW w:w="1530" w:type="dxa"/>
            <w:vMerge/>
          </w:tcPr>
          <w:p w14:paraId="65438D53" w14:textId="77777777" w:rsidR="00373576" w:rsidRDefault="00373576" w:rsidP="00E815CD">
            <w:pPr>
              <w:rPr>
                <w:sz w:val="2"/>
                <w:szCs w:val="2"/>
              </w:rPr>
            </w:pPr>
          </w:p>
        </w:tc>
      </w:tr>
      <w:tr w:rsidR="00373576" w14:paraId="7DA8DF4F" w14:textId="77777777" w:rsidTr="00E815CD">
        <w:trPr>
          <w:trHeight w:val="378"/>
        </w:trPr>
        <w:tc>
          <w:tcPr>
            <w:tcW w:w="1088" w:type="dxa"/>
            <w:vMerge/>
          </w:tcPr>
          <w:p w14:paraId="4C910B73" w14:textId="77777777" w:rsidR="00373576" w:rsidRDefault="00373576" w:rsidP="00E815CD">
            <w:pPr>
              <w:rPr>
                <w:sz w:val="2"/>
                <w:szCs w:val="2"/>
              </w:rPr>
            </w:pPr>
          </w:p>
        </w:tc>
        <w:tc>
          <w:tcPr>
            <w:tcW w:w="1993" w:type="dxa"/>
            <w:vMerge/>
          </w:tcPr>
          <w:p w14:paraId="73710960" w14:textId="77777777" w:rsidR="00373576" w:rsidRDefault="00373576" w:rsidP="00E815CD">
            <w:pPr>
              <w:rPr>
                <w:sz w:val="2"/>
                <w:szCs w:val="2"/>
              </w:rPr>
            </w:pPr>
          </w:p>
        </w:tc>
        <w:tc>
          <w:tcPr>
            <w:tcW w:w="996" w:type="dxa"/>
            <w:vMerge/>
            <w:tcBorders>
              <w:top w:val="nil"/>
            </w:tcBorders>
          </w:tcPr>
          <w:p w14:paraId="52819678" w14:textId="77777777" w:rsidR="00373576" w:rsidRDefault="00373576" w:rsidP="00E815CD">
            <w:pPr>
              <w:rPr>
                <w:sz w:val="2"/>
                <w:szCs w:val="2"/>
              </w:rPr>
            </w:pPr>
          </w:p>
        </w:tc>
        <w:tc>
          <w:tcPr>
            <w:tcW w:w="1177" w:type="dxa"/>
          </w:tcPr>
          <w:p w14:paraId="50765754"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026" w:type="dxa"/>
          </w:tcPr>
          <w:p w14:paraId="67011445" w14:textId="77777777" w:rsidR="00373576" w:rsidRDefault="00373576" w:rsidP="00E815CD">
            <w:pPr>
              <w:pStyle w:val="TableParagraph"/>
              <w:spacing w:before="45"/>
              <w:ind w:left="113"/>
              <w:rPr>
                <w:sz w:val="24"/>
              </w:rPr>
            </w:pPr>
            <w:r>
              <w:rPr>
                <w:sz w:val="24"/>
              </w:rPr>
              <w:t>How</w:t>
            </w:r>
            <w:r>
              <w:rPr>
                <w:spacing w:val="-1"/>
                <w:sz w:val="24"/>
              </w:rPr>
              <w:t xml:space="preserve"> </w:t>
            </w:r>
            <w:r>
              <w:rPr>
                <w:sz w:val="24"/>
              </w:rPr>
              <w:t>to speak</w:t>
            </w:r>
            <w:r>
              <w:rPr>
                <w:spacing w:val="63"/>
                <w:sz w:val="24"/>
              </w:rPr>
              <w:t xml:space="preserve"> </w:t>
            </w:r>
            <w:r>
              <w:rPr>
                <w:spacing w:val="-2"/>
                <w:sz w:val="24"/>
              </w:rPr>
              <w:t>vowels</w:t>
            </w:r>
          </w:p>
        </w:tc>
        <w:tc>
          <w:tcPr>
            <w:tcW w:w="1530" w:type="dxa"/>
            <w:vMerge/>
          </w:tcPr>
          <w:p w14:paraId="2F738458" w14:textId="77777777" w:rsidR="00373576" w:rsidRDefault="00373576" w:rsidP="00E815CD">
            <w:pPr>
              <w:rPr>
                <w:sz w:val="2"/>
                <w:szCs w:val="2"/>
              </w:rPr>
            </w:pPr>
          </w:p>
        </w:tc>
      </w:tr>
      <w:tr w:rsidR="00373576" w14:paraId="3E60A17B" w14:textId="77777777" w:rsidTr="00E815CD">
        <w:trPr>
          <w:trHeight w:val="329"/>
        </w:trPr>
        <w:tc>
          <w:tcPr>
            <w:tcW w:w="1088" w:type="dxa"/>
            <w:vMerge/>
          </w:tcPr>
          <w:p w14:paraId="528BD482" w14:textId="77777777" w:rsidR="00373576" w:rsidRDefault="00373576" w:rsidP="00E815CD">
            <w:pPr>
              <w:rPr>
                <w:sz w:val="2"/>
                <w:szCs w:val="2"/>
              </w:rPr>
            </w:pPr>
          </w:p>
        </w:tc>
        <w:tc>
          <w:tcPr>
            <w:tcW w:w="1993" w:type="dxa"/>
            <w:vMerge/>
          </w:tcPr>
          <w:p w14:paraId="59644DFA" w14:textId="77777777" w:rsidR="00373576" w:rsidRDefault="00373576" w:rsidP="00E815CD">
            <w:pPr>
              <w:rPr>
                <w:sz w:val="2"/>
                <w:szCs w:val="2"/>
              </w:rPr>
            </w:pPr>
          </w:p>
        </w:tc>
        <w:tc>
          <w:tcPr>
            <w:tcW w:w="996" w:type="dxa"/>
            <w:vMerge/>
            <w:tcBorders>
              <w:top w:val="nil"/>
            </w:tcBorders>
          </w:tcPr>
          <w:p w14:paraId="781045FC" w14:textId="77777777" w:rsidR="00373576" w:rsidRDefault="00373576" w:rsidP="00E815CD">
            <w:pPr>
              <w:rPr>
                <w:sz w:val="2"/>
                <w:szCs w:val="2"/>
              </w:rPr>
            </w:pPr>
          </w:p>
        </w:tc>
        <w:tc>
          <w:tcPr>
            <w:tcW w:w="1177" w:type="dxa"/>
          </w:tcPr>
          <w:p w14:paraId="2359D068"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026" w:type="dxa"/>
          </w:tcPr>
          <w:p w14:paraId="479CE2FF" w14:textId="77777777" w:rsidR="00373576" w:rsidRDefault="00373576" w:rsidP="00E815CD">
            <w:pPr>
              <w:pStyle w:val="TableParagraph"/>
              <w:spacing w:before="40"/>
              <w:ind w:left="113"/>
              <w:rPr>
                <w:sz w:val="24"/>
              </w:rPr>
            </w:pPr>
            <w:r>
              <w:rPr>
                <w:sz w:val="24"/>
              </w:rPr>
              <w:t>Vowels</w:t>
            </w:r>
            <w:r>
              <w:rPr>
                <w:spacing w:val="-14"/>
                <w:sz w:val="24"/>
              </w:rPr>
              <w:t xml:space="preserve"> </w:t>
            </w:r>
            <w:r>
              <w:rPr>
                <w:spacing w:val="-2"/>
                <w:sz w:val="24"/>
              </w:rPr>
              <w:t>practice</w:t>
            </w:r>
          </w:p>
        </w:tc>
        <w:tc>
          <w:tcPr>
            <w:tcW w:w="1530" w:type="dxa"/>
            <w:vMerge/>
          </w:tcPr>
          <w:p w14:paraId="68BD39D5" w14:textId="77777777" w:rsidR="00373576" w:rsidRDefault="00373576" w:rsidP="00E815CD">
            <w:pPr>
              <w:rPr>
                <w:sz w:val="2"/>
                <w:szCs w:val="2"/>
              </w:rPr>
            </w:pPr>
          </w:p>
        </w:tc>
      </w:tr>
      <w:tr w:rsidR="00373576" w14:paraId="75A76FC7" w14:textId="77777777" w:rsidTr="00E815CD">
        <w:trPr>
          <w:trHeight w:val="408"/>
        </w:trPr>
        <w:tc>
          <w:tcPr>
            <w:tcW w:w="1088" w:type="dxa"/>
            <w:vMerge/>
          </w:tcPr>
          <w:p w14:paraId="1C1FC440" w14:textId="77777777" w:rsidR="00373576" w:rsidRDefault="00373576" w:rsidP="00E815CD">
            <w:pPr>
              <w:rPr>
                <w:sz w:val="2"/>
                <w:szCs w:val="2"/>
              </w:rPr>
            </w:pPr>
          </w:p>
        </w:tc>
        <w:tc>
          <w:tcPr>
            <w:tcW w:w="1993" w:type="dxa"/>
            <w:vMerge/>
          </w:tcPr>
          <w:p w14:paraId="09B8998E" w14:textId="77777777" w:rsidR="00373576" w:rsidRDefault="00373576" w:rsidP="00E815CD">
            <w:pPr>
              <w:rPr>
                <w:sz w:val="2"/>
                <w:szCs w:val="2"/>
              </w:rPr>
            </w:pPr>
          </w:p>
        </w:tc>
        <w:tc>
          <w:tcPr>
            <w:tcW w:w="996" w:type="dxa"/>
            <w:vMerge w:val="restart"/>
            <w:tcBorders>
              <w:bottom w:val="single" w:sz="36" w:space="0" w:color="000000"/>
            </w:tcBorders>
          </w:tcPr>
          <w:p w14:paraId="09E788F2" w14:textId="77777777" w:rsidR="00373576" w:rsidRDefault="00373576" w:rsidP="00E815CD">
            <w:pPr>
              <w:pStyle w:val="TableParagraph"/>
              <w:spacing w:before="45"/>
              <w:rPr>
                <w:b/>
                <w:sz w:val="24"/>
              </w:rPr>
            </w:pPr>
            <w:r>
              <w:rPr>
                <w:b/>
                <w:sz w:val="24"/>
              </w:rPr>
              <w:t>Day</w:t>
            </w:r>
            <w:r>
              <w:rPr>
                <w:b/>
                <w:spacing w:val="-1"/>
                <w:sz w:val="24"/>
              </w:rPr>
              <w:t xml:space="preserve"> </w:t>
            </w:r>
            <w:r>
              <w:rPr>
                <w:b/>
                <w:spacing w:val="-12"/>
                <w:sz w:val="24"/>
              </w:rPr>
              <w:t>2</w:t>
            </w:r>
          </w:p>
        </w:tc>
        <w:tc>
          <w:tcPr>
            <w:tcW w:w="1177" w:type="dxa"/>
          </w:tcPr>
          <w:p w14:paraId="127D73C6"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026" w:type="dxa"/>
          </w:tcPr>
          <w:p w14:paraId="71CF2DD2" w14:textId="77777777" w:rsidR="00373576" w:rsidRDefault="00373576" w:rsidP="00E815CD">
            <w:pPr>
              <w:pStyle w:val="TableParagraph"/>
              <w:spacing w:before="45"/>
              <w:ind w:left="113"/>
              <w:rPr>
                <w:sz w:val="24"/>
              </w:rPr>
            </w:pPr>
            <w:r>
              <w:rPr>
                <w:sz w:val="24"/>
              </w:rPr>
              <w:t>Reading</w:t>
            </w:r>
            <w:r>
              <w:rPr>
                <w:spacing w:val="-2"/>
                <w:sz w:val="24"/>
              </w:rPr>
              <w:t xml:space="preserve"> </w:t>
            </w:r>
            <w:r>
              <w:rPr>
                <w:sz w:val="24"/>
              </w:rPr>
              <w:t>&amp;</w:t>
            </w:r>
            <w:r>
              <w:rPr>
                <w:spacing w:val="-2"/>
                <w:sz w:val="24"/>
              </w:rPr>
              <w:t xml:space="preserve"> </w:t>
            </w:r>
            <w:r>
              <w:rPr>
                <w:sz w:val="24"/>
              </w:rPr>
              <w:t>writing</w:t>
            </w:r>
            <w:r>
              <w:rPr>
                <w:spacing w:val="-2"/>
                <w:sz w:val="24"/>
              </w:rPr>
              <w:t xml:space="preserve"> </w:t>
            </w:r>
            <w:r>
              <w:rPr>
                <w:sz w:val="24"/>
              </w:rPr>
              <w:t>of</w:t>
            </w:r>
            <w:r>
              <w:rPr>
                <w:spacing w:val="-4"/>
                <w:sz w:val="24"/>
              </w:rPr>
              <w:t xml:space="preserve"> </w:t>
            </w:r>
            <w:r>
              <w:rPr>
                <w:spacing w:val="-2"/>
                <w:sz w:val="24"/>
              </w:rPr>
              <w:t>vowels</w:t>
            </w:r>
          </w:p>
        </w:tc>
        <w:tc>
          <w:tcPr>
            <w:tcW w:w="1530" w:type="dxa"/>
            <w:vMerge/>
          </w:tcPr>
          <w:p w14:paraId="341DC8A7" w14:textId="77777777" w:rsidR="00373576" w:rsidRDefault="00373576" w:rsidP="00E815CD">
            <w:pPr>
              <w:rPr>
                <w:sz w:val="2"/>
                <w:szCs w:val="2"/>
              </w:rPr>
            </w:pPr>
          </w:p>
        </w:tc>
      </w:tr>
      <w:tr w:rsidR="00373576" w14:paraId="04999573" w14:textId="77777777" w:rsidTr="00E815CD">
        <w:trPr>
          <w:trHeight w:val="394"/>
        </w:trPr>
        <w:tc>
          <w:tcPr>
            <w:tcW w:w="1088" w:type="dxa"/>
            <w:vMerge/>
          </w:tcPr>
          <w:p w14:paraId="33781F94" w14:textId="77777777" w:rsidR="00373576" w:rsidRDefault="00373576" w:rsidP="00E815CD">
            <w:pPr>
              <w:rPr>
                <w:sz w:val="2"/>
                <w:szCs w:val="2"/>
              </w:rPr>
            </w:pPr>
          </w:p>
        </w:tc>
        <w:tc>
          <w:tcPr>
            <w:tcW w:w="1993" w:type="dxa"/>
            <w:vMerge/>
          </w:tcPr>
          <w:p w14:paraId="22603507" w14:textId="77777777" w:rsidR="00373576" w:rsidRDefault="00373576" w:rsidP="00E815CD">
            <w:pPr>
              <w:rPr>
                <w:sz w:val="2"/>
                <w:szCs w:val="2"/>
              </w:rPr>
            </w:pPr>
          </w:p>
        </w:tc>
        <w:tc>
          <w:tcPr>
            <w:tcW w:w="996" w:type="dxa"/>
            <w:vMerge/>
            <w:tcBorders>
              <w:top w:val="nil"/>
              <w:bottom w:val="single" w:sz="36" w:space="0" w:color="000000"/>
            </w:tcBorders>
          </w:tcPr>
          <w:p w14:paraId="5FDF133A" w14:textId="77777777" w:rsidR="00373576" w:rsidRDefault="00373576" w:rsidP="00E815CD">
            <w:pPr>
              <w:rPr>
                <w:sz w:val="2"/>
                <w:szCs w:val="2"/>
              </w:rPr>
            </w:pPr>
          </w:p>
        </w:tc>
        <w:tc>
          <w:tcPr>
            <w:tcW w:w="1177" w:type="dxa"/>
          </w:tcPr>
          <w:p w14:paraId="0BF16F11" w14:textId="77777777" w:rsidR="00373576" w:rsidRDefault="00373576" w:rsidP="00E815CD">
            <w:pPr>
              <w:pStyle w:val="TableParagraph"/>
              <w:spacing w:before="25"/>
              <w:ind w:left="108"/>
              <w:rPr>
                <w:b/>
                <w:sz w:val="24"/>
              </w:rPr>
            </w:pPr>
            <w:r>
              <w:rPr>
                <w:b/>
                <w:sz w:val="24"/>
              </w:rPr>
              <w:t>Hour</w:t>
            </w:r>
            <w:r>
              <w:rPr>
                <w:b/>
                <w:spacing w:val="-4"/>
                <w:sz w:val="24"/>
              </w:rPr>
              <w:t xml:space="preserve"> </w:t>
            </w:r>
            <w:r>
              <w:rPr>
                <w:b/>
                <w:spacing w:val="-10"/>
                <w:sz w:val="24"/>
              </w:rPr>
              <w:t>2</w:t>
            </w:r>
          </w:p>
        </w:tc>
        <w:tc>
          <w:tcPr>
            <w:tcW w:w="3026" w:type="dxa"/>
          </w:tcPr>
          <w:p w14:paraId="483E8E3B" w14:textId="77777777" w:rsidR="00373576" w:rsidRDefault="00373576" w:rsidP="00E815CD">
            <w:pPr>
              <w:pStyle w:val="TableParagraph"/>
              <w:spacing w:before="25" w:line="261" w:lineRule="auto"/>
              <w:ind w:left="113"/>
              <w:rPr>
                <w:sz w:val="24"/>
              </w:rPr>
            </w:pPr>
            <w:r>
              <w:rPr>
                <w:sz w:val="24"/>
              </w:rPr>
              <w:t>Check</w:t>
            </w:r>
            <w:r>
              <w:rPr>
                <w:spacing w:val="-17"/>
                <w:sz w:val="24"/>
              </w:rPr>
              <w:t xml:space="preserve"> </w:t>
            </w:r>
            <w:r>
              <w:rPr>
                <w:sz w:val="24"/>
              </w:rPr>
              <w:t>pronunciation</w:t>
            </w:r>
            <w:r>
              <w:rPr>
                <w:spacing w:val="-16"/>
                <w:sz w:val="24"/>
              </w:rPr>
              <w:t xml:space="preserve"> </w:t>
            </w:r>
            <w:r>
              <w:rPr>
                <w:sz w:val="24"/>
              </w:rPr>
              <w:t xml:space="preserve">of </w:t>
            </w:r>
            <w:r>
              <w:rPr>
                <w:spacing w:val="-2"/>
                <w:sz w:val="24"/>
              </w:rPr>
              <w:t>vowels</w:t>
            </w:r>
          </w:p>
        </w:tc>
        <w:tc>
          <w:tcPr>
            <w:tcW w:w="1530" w:type="dxa"/>
            <w:vMerge/>
          </w:tcPr>
          <w:p w14:paraId="22E349F9" w14:textId="77777777" w:rsidR="00373576" w:rsidRDefault="00373576" w:rsidP="00E815CD">
            <w:pPr>
              <w:rPr>
                <w:sz w:val="2"/>
                <w:szCs w:val="2"/>
              </w:rPr>
            </w:pPr>
          </w:p>
        </w:tc>
      </w:tr>
      <w:tr w:rsidR="00373576" w14:paraId="5186D80A" w14:textId="77777777" w:rsidTr="00E815CD">
        <w:trPr>
          <w:trHeight w:val="414"/>
        </w:trPr>
        <w:tc>
          <w:tcPr>
            <w:tcW w:w="1088" w:type="dxa"/>
            <w:vMerge/>
          </w:tcPr>
          <w:p w14:paraId="130714E7" w14:textId="77777777" w:rsidR="00373576" w:rsidRDefault="00373576" w:rsidP="00E815CD">
            <w:pPr>
              <w:rPr>
                <w:sz w:val="2"/>
                <w:szCs w:val="2"/>
              </w:rPr>
            </w:pPr>
          </w:p>
        </w:tc>
        <w:tc>
          <w:tcPr>
            <w:tcW w:w="1993" w:type="dxa"/>
            <w:vMerge/>
          </w:tcPr>
          <w:p w14:paraId="11B99745" w14:textId="77777777" w:rsidR="00373576" w:rsidRDefault="00373576" w:rsidP="00E815CD">
            <w:pPr>
              <w:rPr>
                <w:sz w:val="2"/>
                <w:szCs w:val="2"/>
              </w:rPr>
            </w:pPr>
          </w:p>
        </w:tc>
        <w:tc>
          <w:tcPr>
            <w:tcW w:w="996" w:type="dxa"/>
            <w:vMerge/>
            <w:tcBorders>
              <w:top w:val="nil"/>
              <w:bottom w:val="single" w:sz="36" w:space="0" w:color="000000"/>
            </w:tcBorders>
          </w:tcPr>
          <w:p w14:paraId="17ECF222" w14:textId="77777777" w:rsidR="00373576" w:rsidRDefault="00373576" w:rsidP="00E815CD">
            <w:pPr>
              <w:rPr>
                <w:sz w:val="2"/>
                <w:szCs w:val="2"/>
              </w:rPr>
            </w:pPr>
          </w:p>
        </w:tc>
        <w:tc>
          <w:tcPr>
            <w:tcW w:w="1177" w:type="dxa"/>
          </w:tcPr>
          <w:p w14:paraId="7811C170" w14:textId="77777777" w:rsidR="00373576" w:rsidRDefault="00373576" w:rsidP="00E815CD">
            <w:pPr>
              <w:pStyle w:val="TableParagraph"/>
              <w:spacing w:before="30"/>
              <w:ind w:left="108"/>
              <w:rPr>
                <w:b/>
                <w:sz w:val="24"/>
              </w:rPr>
            </w:pPr>
            <w:r>
              <w:rPr>
                <w:b/>
                <w:sz w:val="24"/>
              </w:rPr>
              <w:t>Hour</w:t>
            </w:r>
            <w:r>
              <w:rPr>
                <w:b/>
                <w:spacing w:val="-4"/>
                <w:sz w:val="24"/>
              </w:rPr>
              <w:t xml:space="preserve"> </w:t>
            </w:r>
            <w:r>
              <w:rPr>
                <w:b/>
                <w:spacing w:val="-10"/>
                <w:sz w:val="24"/>
              </w:rPr>
              <w:t>3</w:t>
            </w:r>
          </w:p>
        </w:tc>
        <w:tc>
          <w:tcPr>
            <w:tcW w:w="3026" w:type="dxa"/>
          </w:tcPr>
          <w:p w14:paraId="5C36E3A4" w14:textId="77777777" w:rsidR="00373576" w:rsidRDefault="00373576" w:rsidP="00E815CD">
            <w:pPr>
              <w:pStyle w:val="TableParagraph"/>
              <w:spacing w:before="30"/>
              <w:ind w:left="113"/>
              <w:rPr>
                <w:sz w:val="24"/>
              </w:rPr>
            </w:pPr>
            <w:r>
              <w:rPr>
                <w:sz w:val="24"/>
              </w:rPr>
              <w:t>Basic</w:t>
            </w:r>
            <w:r>
              <w:rPr>
                <w:spacing w:val="-2"/>
                <w:sz w:val="24"/>
              </w:rPr>
              <w:t xml:space="preserve"> consonants</w:t>
            </w:r>
          </w:p>
        </w:tc>
        <w:tc>
          <w:tcPr>
            <w:tcW w:w="1530" w:type="dxa"/>
            <w:vMerge/>
          </w:tcPr>
          <w:p w14:paraId="40C7F174" w14:textId="77777777" w:rsidR="00373576" w:rsidRDefault="00373576" w:rsidP="00E815CD">
            <w:pPr>
              <w:rPr>
                <w:sz w:val="2"/>
                <w:szCs w:val="2"/>
              </w:rPr>
            </w:pPr>
          </w:p>
        </w:tc>
      </w:tr>
      <w:tr w:rsidR="00373576" w14:paraId="41D2E48A" w14:textId="77777777" w:rsidTr="00E815CD">
        <w:trPr>
          <w:trHeight w:val="691"/>
        </w:trPr>
        <w:tc>
          <w:tcPr>
            <w:tcW w:w="1088" w:type="dxa"/>
            <w:vMerge/>
          </w:tcPr>
          <w:p w14:paraId="3D1ADCDD" w14:textId="77777777" w:rsidR="00373576" w:rsidRDefault="00373576" w:rsidP="00E815CD">
            <w:pPr>
              <w:rPr>
                <w:sz w:val="2"/>
                <w:szCs w:val="2"/>
              </w:rPr>
            </w:pPr>
          </w:p>
        </w:tc>
        <w:tc>
          <w:tcPr>
            <w:tcW w:w="1993" w:type="dxa"/>
            <w:vMerge/>
          </w:tcPr>
          <w:p w14:paraId="4A97CCF9" w14:textId="77777777" w:rsidR="00373576" w:rsidRDefault="00373576" w:rsidP="00E815CD">
            <w:pPr>
              <w:rPr>
                <w:sz w:val="2"/>
                <w:szCs w:val="2"/>
              </w:rPr>
            </w:pPr>
          </w:p>
        </w:tc>
        <w:tc>
          <w:tcPr>
            <w:tcW w:w="996" w:type="dxa"/>
            <w:vMerge/>
            <w:tcBorders>
              <w:top w:val="nil"/>
              <w:bottom w:val="single" w:sz="36" w:space="0" w:color="000000"/>
            </w:tcBorders>
          </w:tcPr>
          <w:p w14:paraId="3C9F3942" w14:textId="77777777" w:rsidR="00373576" w:rsidRDefault="00373576" w:rsidP="00E815CD">
            <w:pPr>
              <w:rPr>
                <w:sz w:val="2"/>
                <w:szCs w:val="2"/>
              </w:rPr>
            </w:pPr>
          </w:p>
        </w:tc>
        <w:tc>
          <w:tcPr>
            <w:tcW w:w="1177" w:type="dxa"/>
            <w:tcBorders>
              <w:bottom w:val="single" w:sz="36" w:space="0" w:color="000000"/>
            </w:tcBorders>
          </w:tcPr>
          <w:p w14:paraId="436479C9" w14:textId="77777777" w:rsidR="00373576" w:rsidRDefault="00373576"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026" w:type="dxa"/>
            <w:tcBorders>
              <w:bottom w:val="single" w:sz="36" w:space="0" w:color="000000"/>
            </w:tcBorders>
          </w:tcPr>
          <w:p w14:paraId="00A0E193" w14:textId="77777777" w:rsidR="00373576" w:rsidRDefault="00373576" w:rsidP="00E815CD">
            <w:pPr>
              <w:pStyle w:val="TableParagraph"/>
              <w:spacing w:before="30" w:line="256" w:lineRule="auto"/>
              <w:ind w:left="113"/>
              <w:rPr>
                <w:sz w:val="24"/>
              </w:rPr>
            </w:pPr>
            <w:r>
              <w:rPr>
                <w:sz w:val="24"/>
              </w:rPr>
              <w:t>Pronunciation</w:t>
            </w:r>
            <w:r>
              <w:rPr>
                <w:spacing w:val="-17"/>
                <w:sz w:val="24"/>
              </w:rPr>
              <w:t xml:space="preserve"> </w:t>
            </w:r>
            <w:r>
              <w:rPr>
                <w:sz w:val="24"/>
              </w:rPr>
              <w:t>of</w:t>
            </w:r>
            <w:r>
              <w:rPr>
                <w:spacing w:val="-17"/>
                <w:sz w:val="24"/>
              </w:rPr>
              <w:t xml:space="preserve"> </w:t>
            </w:r>
            <w:r>
              <w:rPr>
                <w:sz w:val="24"/>
              </w:rPr>
              <w:t xml:space="preserve">basic </w:t>
            </w:r>
            <w:r>
              <w:rPr>
                <w:spacing w:val="-2"/>
                <w:sz w:val="24"/>
              </w:rPr>
              <w:t>consonants</w:t>
            </w:r>
          </w:p>
        </w:tc>
        <w:tc>
          <w:tcPr>
            <w:tcW w:w="1530" w:type="dxa"/>
            <w:vMerge/>
          </w:tcPr>
          <w:p w14:paraId="36FA77CE" w14:textId="77777777" w:rsidR="00373576" w:rsidRDefault="00373576" w:rsidP="00E815CD">
            <w:pPr>
              <w:rPr>
                <w:sz w:val="2"/>
                <w:szCs w:val="2"/>
              </w:rPr>
            </w:pPr>
          </w:p>
        </w:tc>
      </w:tr>
      <w:tr w:rsidR="00373576" w14:paraId="3D4B02B5" w14:textId="77777777" w:rsidTr="00E815CD">
        <w:trPr>
          <w:trHeight w:val="394"/>
        </w:trPr>
        <w:tc>
          <w:tcPr>
            <w:tcW w:w="1088" w:type="dxa"/>
            <w:vMerge/>
          </w:tcPr>
          <w:p w14:paraId="52966B1B" w14:textId="77777777" w:rsidR="00373576" w:rsidRDefault="00373576" w:rsidP="00E815CD">
            <w:pPr>
              <w:rPr>
                <w:sz w:val="2"/>
                <w:szCs w:val="2"/>
              </w:rPr>
            </w:pPr>
          </w:p>
        </w:tc>
        <w:tc>
          <w:tcPr>
            <w:tcW w:w="1993" w:type="dxa"/>
            <w:vMerge/>
          </w:tcPr>
          <w:p w14:paraId="6F97D701" w14:textId="77777777" w:rsidR="00373576" w:rsidRDefault="00373576" w:rsidP="00E815CD">
            <w:pPr>
              <w:rPr>
                <w:sz w:val="2"/>
                <w:szCs w:val="2"/>
              </w:rPr>
            </w:pPr>
          </w:p>
        </w:tc>
        <w:tc>
          <w:tcPr>
            <w:tcW w:w="996" w:type="dxa"/>
            <w:vMerge w:val="restart"/>
            <w:tcBorders>
              <w:top w:val="single" w:sz="36" w:space="0" w:color="000000"/>
            </w:tcBorders>
          </w:tcPr>
          <w:p w14:paraId="2F20264B" w14:textId="77777777" w:rsidR="00373576" w:rsidRDefault="00373576" w:rsidP="00E815CD">
            <w:pPr>
              <w:pStyle w:val="TableParagraph"/>
              <w:spacing w:before="25"/>
              <w:rPr>
                <w:b/>
                <w:sz w:val="24"/>
              </w:rPr>
            </w:pPr>
            <w:r>
              <w:rPr>
                <w:b/>
                <w:sz w:val="24"/>
              </w:rPr>
              <w:t>Day</w:t>
            </w:r>
            <w:r>
              <w:rPr>
                <w:b/>
                <w:spacing w:val="-1"/>
                <w:sz w:val="24"/>
              </w:rPr>
              <w:t xml:space="preserve"> </w:t>
            </w:r>
            <w:r>
              <w:rPr>
                <w:b/>
                <w:spacing w:val="-12"/>
                <w:sz w:val="24"/>
              </w:rPr>
              <w:t>3</w:t>
            </w:r>
          </w:p>
        </w:tc>
        <w:tc>
          <w:tcPr>
            <w:tcW w:w="1177" w:type="dxa"/>
            <w:tcBorders>
              <w:top w:val="single" w:sz="36" w:space="0" w:color="000000"/>
            </w:tcBorders>
          </w:tcPr>
          <w:p w14:paraId="7F69D87E" w14:textId="77777777" w:rsidR="00373576" w:rsidRDefault="00373576" w:rsidP="00E815CD">
            <w:pPr>
              <w:pStyle w:val="TableParagraph"/>
              <w:spacing w:before="25"/>
              <w:ind w:left="108"/>
              <w:rPr>
                <w:b/>
                <w:sz w:val="24"/>
              </w:rPr>
            </w:pPr>
            <w:r>
              <w:rPr>
                <w:b/>
                <w:sz w:val="24"/>
              </w:rPr>
              <w:t>Hour</w:t>
            </w:r>
            <w:r>
              <w:rPr>
                <w:b/>
                <w:spacing w:val="-4"/>
                <w:sz w:val="24"/>
              </w:rPr>
              <w:t xml:space="preserve"> </w:t>
            </w:r>
            <w:r>
              <w:rPr>
                <w:b/>
                <w:spacing w:val="-10"/>
                <w:sz w:val="24"/>
              </w:rPr>
              <w:t>1</w:t>
            </w:r>
          </w:p>
        </w:tc>
        <w:tc>
          <w:tcPr>
            <w:tcW w:w="3026" w:type="dxa"/>
            <w:tcBorders>
              <w:top w:val="single" w:sz="36" w:space="0" w:color="000000"/>
            </w:tcBorders>
          </w:tcPr>
          <w:p w14:paraId="1AA36465" w14:textId="77777777" w:rsidR="00373576" w:rsidRDefault="00373576" w:rsidP="00E815CD">
            <w:pPr>
              <w:pStyle w:val="TableParagraph"/>
              <w:spacing w:before="25"/>
              <w:ind w:left="113" w:right="-44"/>
              <w:rPr>
                <w:sz w:val="24"/>
              </w:rPr>
            </w:pPr>
            <w:r>
              <w:rPr>
                <w:sz w:val="24"/>
              </w:rPr>
              <w:t>Sounds of</w:t>
            </w:r>
            <w:r>
              <w:rPr>
                <w:spacing w:val="-3"/>
                <w:sz w:val="24"/>
              </w:rPr>
              <w:t xml:space="preserve"> </w:t>
            </w:r>
            <w:r>
              <w:rPr>
                <w:sz w:val="24"/>
              </w:rPr>
              <w:t>basic</w:t>
            </w:r>
            <w:r>
              <w:rPr>
                <w:spacing w:val="1"/>
                <w:sz w:val="24"/>
              </w:rPr>
              <w:t xml:space="preserve"> </w:t>
            </w:r>
            <w:r>
              <w:rPr>
                <w:spacing w:val="-2"/>
                <w:sz w:val="24"/>
              </w:rPr>
              <w:t>consonants</w:t>
            </w:r>
          </w:p>
        </w:tc>
        <w:tc>
          <w:tcPr>
            <w:tcW w:w="1530" w:type="dxa"/>
            <w:vMerge/>
          </w:tcPr>
          <w:p w14:paraId="094F2BAB" w14:textId="77777777" w:rsidR="00373576" w:rsidRDefault="00373576" w:rsidP="00E815CD">
            <w:pPr>
              <w:rPr>
                <w:sz w:val="2"/>
                <w:szCs w:val="2"/>
              </w:rPr>
            </w:pPr>
          </w:p>
        </w:tc>
      </w:tr>
      <w:tr w:rsidR="00373576" w14:paraId="3C681D90" w14:textId="77777777" w:rsidTr="00E815CD">
        <w:trPr>
          <w:trHeight w:val="427"/>
        </w:trPr>
        <w:tc>
          <w:tcPr>
            <w:tcW w:w="1088" w:type="dxa"/>
            <w:vMerge/>
          </w:tcPr>
          <w:p w14:paraId="01B3AD74" w14:textId="77777777" w:rsidR="00373576" w:rsidRDefault="00373576" w:rsidP="00E815CD">
            <w:pPr>
              <w:rPr>
                <w:sz w:val="2"/>
                <w:szCs w:val="2"/>
              </w:rPr>
            </w:pPr>
          </w:p>
        </w:tc>
        <w:tc>
          <w:tcPr>
            <w:tcW w:w="1993" w:type="dxa"/>
            <w:vMerge/>
          </w:tcPr>
          <w:p w14:paraId="6511EA7E" w14:textId="77777777" w:rsidR="00373576" w:rsidRDefault="00373576" w:rsidP="00E815CD">
            <w:pPr>
              <w:rPr>
                <w:sz w:val="2"/>
                <w:szCs w:val="2"/>
              </w:rPr>
            </w:pPr>
          </w:p>
        </w:tc>
        <w:tc>
          <w:tcPr>
            <w:tcW w:w="996" w:type="dxa"/>
            <w:vMerge/>
            <w:tcBorders>
              <w:top w:val="nil"/>
            </w:tcBorders>
          </w:tcPr>
          <w:p w14:paraId="7B5DDC2F" w14:textId="77777777" w:rsidR="00373576" w:rsidRDefault="00373576" w:rsidP="00E815CD">
            <w:pPr>
              <w:rPr>
                <w:sz w:val="2"/>
                <w:szCs w:val="2"/>
              </w:rPr>
            </w:pPr>
          </w:p>
        </w:tc>
        <w:tc>
          <w:tcPr>
            <w:tcW w:w="1177" w:type="dxa"/>
          </w:tcPr>
          <w:p w14:paraId="5AD4E3F2"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026" w:type="dxa"/>
          </w:tcPr>
          <w:p w14:paraId="343991E8" w14:textId="77777777" w:rsidR="00373576" w:rsidRDefault="00373576" w:rsidP="00E815CD">
            <w:pPr>
              <w:pStyle w:val="TableParagraph"/>
              <w:spacing w:before="45"/>
              <w:ind w:left="113"/>
              <w:rPr>
                <w:sz w:val="24"/>
              </w:rPr>
            </w:pPr>
            <w:r>
              <w:rPr>
                <w:sz w:val="24"/>
              </w:rPr>
              <w:t>How</w:t>
            </w:r>
            <w:r>
              <w:rPr>
                <w:spacing w:val="-1"/>
                <w:sz w:val="24"/>
              </w:rPr>
              <w:t xml:space="preserve"> </w:t>
            </w:r>
            <w:r>
              <w:rPr>
                <w:sz w:val="24"/>
              </w:rPr>
              <w:t>to</w:t>
            </w:r>
            <w:r>
              <w:rPr>
                <w:spacing w:val="-1"/>
                <w:sz w:val="24"/>
              </w:rPr>
              <w:t xml:space="preserve"> </w:t>
            </w:r>
            <w:r>
              <w:rPr>
                <w:sz w:val="24"/>
              </w:rPr>
              <w:t>write</w:t>
            </w:r>
            <w:r>
              <w:rPr>
                <w:spacing w:val="-1"/>
                <w:sz w:val="24"/>
              </w:rPr>
              <w:t xml:space="preserve"> </w:t>
            </w:r>
            <w:r>
              <w:rPr>
                <w:sz w:val="24"/>
              </w:rPr>
              <w:t>of</w:t>
            </w:r>
            <w:r>
              <w:rPr>
                <w:spacing w:val="-4"/>
                <w:sz w:val="24"/>
              </w:rPr>
              <w:t xml:space="preserve"> </w:t>
            </w:r>
            <w:r>
              <w:rPr>
                <w:spacing w:val="-2"/>
                <w:sz w:val="24"/>
              </w:rPr>
              <w:t>consonants</w:t>
            </w:r>
          </w:p>
        </w:tc>
        <w:tc>
          <w:tcPr>
            <w:tcW w:w="1530" w:type="dxa"/>
            <w:vMerge/>
          </w:tcPr>
          <w:p w14:paraId="1F9F46B4" w14:textId="77777777" w:rsidR="00373576" w:rsidRDefault="00373576" w:rsidP="00E815CD">
            <w:pPr>
              <w:rPr>
                <w:sz w:val="2"/>
                <w:szCs w:val="2"/>
              </w:rPr>
            </w:pPr>
          </w:p>
        </w:tc>
      </w:tr>
      <w:tr w:rsidR="00373576" w14:paraId="2CED847D" w14:textId="77777777" w:rsidTr="00E815CD">
        <w:trPr>
          <w:trHeight w:val="1020"/>
        </w:trPr>
        <w:tc>
          <w:tcPr>
            <w:tcW w:w="1088" w:type="dxa"/>
            <w:vMerge/>
          </w:tcPr>
          <w:p w14:paraId="014303AB" w14:textId="77777777" w:rsidR="00373576" w:rsidRDefault="00373576" w:rsidP="00E815CD">
            <w:pPr>
              <w:rPr>
                <w:sz w:val="2"/>
                <w:szCs w:val="2"/>
              </w:rPr>
            </w:pPr>
          </w:p>
        </w:tc>
        <w:tc>
          <w:tcPr>
            <w:tcW w:w="1993" w:type="dxa"/>
            <w:vMerge/>
          </w:tcPr>
          <w:p w14:paraId="02F06F3F" w14:textId="77777777" w:rsidR="00373576" w:rsidRDefault="00373576" w:rsidP="00E815CD">
            <w:pPr>
              <w:rPr>
                <w:sz w:val="2"/>
                <w:szCs w:val="2"/>
              </w:rPr>
            </w:pPr>
          </w:p>
        </w:tc>
        <w:tc>
          <w:tcPr>
            <w:tcW w:w="996" w:type="dxa"/>
            <w:vMerge/>
            <w:tcBorders>
              <w:top w:val="nil"/>
            </w:tcBorders>
          </w:tcPr>
          <w:p w14:paraId="5CE8793C" w14:textId="77777777" w:rsidR="00373576" w:rsidRDefault="00373576" w:rsidP="00E815CD">
            <w:pPr>
              <w:rPr>
                <w:sz w:val="2"/>
                <w:szCs w:val="2"/>
              </w:rPr>
            </w:pPr>
          </w:p>
        </w:tc>
        <w:tc>
          <w:tcPr>
            <w:tcW w:w="1177" w:type="dxa"/>
          </w:tcPr>
          <w:p w14:paraId="5D7FE4B9"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026" w:type="dxa"/>
          </w:tcPr>
          <w:p w14:paraId="0E766A59" w14:textId="77777777" w:rsidR="00373576" w:rsidRDefault="00373576" w:rsidP="00E815CD">
            <w:pPr>
              <w:pStyle w:val="TableParagraph"/>
              <w:spacing w:before="45" w:line="259" w:lineRule="auto"/>
              <w:ind w:left="113"/>
              <w:rPr>
                <w:sz w:val="24"/>
              </w:rPr>
            </w:pPr>
            <w:r>
              <w:rPr>
                <w:sz w:val="24"/>
              </w:rPr>
              <w:t>Learning</w:t>
            </w:r>
            <w:r>
              <w:rPr>
                <w:spacing w:val="-11"/>
                <w:sz w:val="24"/>
              </w:rPr>
              <w:t xml:space="preserve"> </w:t>
            </w:r>
            <w:r>
              <w:rPr>
                <w:sz w:val="24"/>
              </w:rPr>
              <w:t>of</w:t>
            </w:r>
            <w:r>
              <w:rPr>
                <w:spacing w:val="-14"/>
                <w:sz w:val="24"/>
              </w:rPr>
              <w:t xml:space="preserve"> </w:t>
            </w:r>
            <w:r>
              <w:rPr>
                <w:sz w:val="24"/>
              </w:rPr>
              <w:t>consonants</w:t>
            </w:r>
            <w:r>
              <w:rPr>
                <w:spacing w:val="-12"/>
                <w:sz w:val="24"/>
              </w:rPr>
              <w:t xml:space="preserve"> </w:t>
            </w:r>
            <w:r>
              <w:rPr>
                <w:sz w:val="24"/>
              </w:rPr>
              <w:t>&amp; their different sounds by different side used</w:t>
            </w:r>
          </w:p>
        </w:tc>
        <w:tc>
          <w:tcPr>
            <w:tcW w:w="1530" w:type="dxa"/>
            <w:vMerge/>
          </w:tcPr>
          <w:p w14:paraId="6FDA8357" w14:textId="77777777" w:rsidR="00373576" w:rsidRDefault="00373576" w:rsidP="00E815CD">
            <w:pPr>
              <w:rPr>
                <w:sz w:val="2"/>
                <w:szCs w:val="2"/>
              </w:rPr>
            </w:pPr>
          </w:p>
        </w:tc>
      </w:tr>
      <w:tr w:rsidR="00373576" w14:paraId="127DAA9C" w14:textId="77777777" w:rsidTr="00E815CD">
        <w:trPr>
          <w:trHeight w:val="687"/>
        </w:trPr>
        <w:tc>
          <w:tcPr>
            <w:tcW w:w="1088" w:type="dxa"/>
            <w:vMerge/>
          </w:tcPr>
          <w:p w14:paraId="2F0067D5" w14:textId="77777777" w:rsidR="00373576" w:rsidRDefault="00373576" w:rsidP="00E815CD">
            <w:pPr>
              <w:rPr>
                <w:sz w:val="2"/>
                <w:szCs w:val="2"/>
              </w:rPr>
            </w:pPr>
          </w:p>
        </w:tc>
        <w:tc>
          <w:tcPr>
            <w:tcW w:w="1993" w:type="dxa"/>
            <w:vMerge/>
          </w:tcPr>
          <w:p w14:paraId="3D9C279A" w14:textId="77777777" w:rsidR="00373576" w:rsidRDefault="00373576" w:rsidP="00E815CD">
            <w:pPr>
              <w:rPr>
                <w:sz w:val="2"/>
                <w:szCs w:val="2"/>
              </w:rPr>
            </w:pPr>
          </w:p>
        </w:tc>
        <w:tc>
          <w:tcPr>
            <w:tcW w:w="996" w:type="dxa"/>
            <w:vMerge/>
            <w:tcBorders>
              <w:top w:val="nil"/>
            </w:tcBorders>
          </w:tcPr>
          <w:p w14:paraId="2AA814E4" w14:textId="77777777" w:rsidR="00373576" w:rsidRDefault="00373576" w:rsidP="00E815CD">
            <w:pPr>
              <w:rPr>
                <w:sz w:val="2"/>
                <w:szCs w:val="2"/>
              </w:rPr>
            </w:pPr>
          </w:p>
        </w:tc>
        <w:tc>
          <w:tcPr>
            <w:tcW w:w="1177" w:type="dxa"/>
          </w:tcPr>
          <w:p w14:paraId="0D362F6B"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026" w:type="dxa"/>
          </w:tcPr>
          <w:p w14:paraId="72C5E55F" w14:textId="77777777" w:rsidR="00373576" w:rsidRPr="007D49CD" w:rsidRDefault="00373576" w:rsidP="008442E7">
            <w:pPr>
              <w:pStyle w:val="TableParagraph"/>
              <w:spacing w:line="240" w:lineRule="auto"/>
              <w:ind w:left="113"/>
            </w:pPr>
            <w:r w:rsidRPr="007D49CD">
              <w:t>Check</w:t>
            </w:r>
            <w:r w:rsidRPr="007D49CD">
              <w:rPr>
                <w:spacing w:val="-13"/>
              </w:rPr>
              <w:t xml:space="preserve"> </w:t>
            </w:r>
            <w:r w:rsidRPr="007D49CD">
              <w:t>how</w:t>
            </w:r>
            <w:r w:rsidRPr="007D49CD">
              <w:rPr>
                <w:spacing w:val="-12"/>
              </w:rPr>
              <w:t xml:space="preserve"> </w:t>
            </w:r>
            <w:proofErr w:type="gramStart"/>
            <w:r w:rsidRPr="007D49CD">
              <w:t>writing</w:t>
            </w:r>
            <w:proofErr w:type="gramEnd"/>
            <w:r w:rsidRPr="007D49CD">
              <w:rPr>
                <w:spacing w:val="-12"/>
              </w:rPr>
              <w:t xml:space="preserve"> </w:t>
            </w:r>
            <w:proofErr w:type="gramStart"/>
            <w:r w:rsidRPr="007D49CD">
              <w:t>students</w:t>
            </w:r>
            <w:proofErr w:type="gramEnd"/>
            <w:r w:rsidRPr="007D49CD">
              <w:t xml:space="preserve"> Basic</w:t>
            </w:r>
            <w:r w:rsidRPr="007D49CD">
              <w:rPr>
                <w:spacing w:val="-3"/>
              </w:rPr>
              <w:t xml:space="preserve"> </w:t>
            </w:r>
            <w:r w:rsidRPr="007D49CD">
              <w:t>vowels</w:t>
            </w:r>
            <w:r w:rsidRPr="007D49CD">
              <w:rPr>
                <w:spacing w:val="-3"/>
              </w:rPr>
              <w:t xml:space="preserve"> </w:t>
            </w:r>
            <w:r w:rsidRPr="007D49CD">
              <w:t>&amp;</w:t>
            </w:r>
            <w:r w:rsidRPr="007D49CD">
              <w:rPr>
                <w:spacing w:val="-2"/>
              </w:rPr>
              <w:t xml:space="preserve"> consonants</w:t>
            </w:r>
          </w:p>
        </w:tc>
        <w:tc>
          <w:tcPr>
            <w:tcW w:w="1530" w:type="dxa"/>
            <w:vMerge/>
          </w:tcPr>
          <w:p w14:paraId="2CFD74FC" w14:textId="77777777" w:rsidR="00373576" w:rsidRDefault="00373576" w:rsidP="00E815CD">
            <w:pPr>
              <w:rPr>
                <w:sz w:val="2"/>
                <w:szCs w:val="2"/>
              </w:rPr>
            </w:pPr>
          </w:p>
        </w:tc>
      </w:tr>
      <w:tr w:rsidR="00373576" w14:paraId="015AFD96" w14:textId="77777777" w:rsidTr="00E815CD">
        <w:trPr>
          <w:trHeight w:val="687"/>
        </w:trPr>
        <w:tc>
          <w:tcPr>
            <w:tcW w:w="1088" w:type="dxa"/>
            <w:vMerge/>
            <w:tcBorders>
              <w:bottom w:val="single" w:sz="24" w:space="0" w:color="000000"/>
            </w:tcBorders>
          </w:tcPr>
          <w:p w14:paraId="4E01CCC7" w14:textId="77777777" w:rsidR="00373576" w:rsidRDefault="00373576" w:rsidP="00373576">
            <w:pPr>
              <w:rPr>
                <w:sz w:val="2"/>
                <w:szCs w:val="2"/>
              </w:rPr>
            </w:pPr>
          </w:p>
        </w:tc>
        <w:tc>
          <w:tcPr>
            <w:tcW w:w="1993" w:type="dxa"/>
            <w:vMerge/>
            <w:tcBorders>
              <w:bottom w:val="single" w:sz="24" w:space="0" w:color="000000"/>
            </w:tcBorders>
          </w:tcPr>
          <w:p w14:paraId="3619C1C4" w14:textId="77777777" w:rsidR="00373576" w:rsidRDefault="00373576" w:rsidP="00373576">
            <w:pPr>
              <w:rPr>
                <w:sz w:val="2"/>
                <w:szCs w:val="2"/>
              </w:rPr>
            </w:pPr>
          </w:p>
        </w:tc>
        <w:tc>
          <w:tcPr>
            <w:tcW w:w="996" w:type="dxa"/>
            <w:tcBorders>
              <w:top w:val="nil"/>
            </w:tcBorders>
          </w:tcPr>
          <w:p w14:paraId="152B3D05" w14:textId="519CC1D7" w:rsidR="00373576" w:rsidRDefault="00373576" w:rsidP="00373576">
            <w:pPr>
              <w:rPr>
                <w:sz w:val="2"/>
                <w:szCs w:val="2"/>
              </w:rPr>
            </w:pPr>
            <w:r>
              <w:rPr>
                <w:b/>
                <w:sz w:val="24"/>
              </w:rPr>
              <w:t>Day</w:t>
            </w:r>
            <w:r>
              <w:rPr>
                <w:b/>
                <w:spacing w:val="-1"/>
                <w:sz w:val="24"/>
              </w:rPr>
              <w:t xml:space="preserve"> </w:t>
            </w:r>
            <w:r>
              <w:rPr>
                <w:b/>
                <w:spacing w:val="-12"/>
                <w:sz w:val="24"/>
              </w:rPr>
              <w:t>4</w:t>
            </w:r>
          </w:p>
        </w:tc>
        <w:tc>
          <w:tcPr>
            <w:tcW w:w="1177" w:type="dxa"/>
          </w:tcPr>
          <w:p w14:paraId="36D0A0DD" w14:textId="05C53D8F" w:rsidR="00373576" w:rsidRDefault="00373576" w:rsidP="00373576">
            <w:pPr>
              <w:pStyle w:val="TableParagraph"/>
              <w:spacing w:before="40"/>
              <w:ind w:left="108"/>
              <w:rPr>
                <w:b/>
                <w:sz w:val="24"/>
              </w:rPr>
            </w:pPr>
            <w:r>
              <w:rPr>
                <w:b/>
                <w:sz w:val="24"/>
              </w:rPr>
              <w:t>Hour</w:t>
            </w:r>
            <w:r>
              <w:rPr>
                <w:b/>
                <w:spacing w:val="-4"/>
                <w:sz w:val="24"/>
              </w:rPr>
              <w:t xml:space="preserve"> </w:t>
            </w:r>
            <w:r>
              <w:rPr>
                <w:b/>
                <w:spacing w:val="-10"/>
                <w:sz w:val="24"/>
              </w:rPr>
              <w:t>1</w:t>
            </w:r>
          </w:p>
        </w:tc>
        <w:tc>
          <w:tcPr>
            <w:tcW w:w="3026" w:type="dxa"/>
          </w:tcPr>
          <w:p w14:paraId="7AD7525D" w14:textId="77777777" w:rsidR="00373576" w:rsidRDefault="00373576" w:rsidP="00373576">
            <w:pPr>
              <w:pStyle w:val="TableParagraph"/>
              <w:spacing w:before="10" w:line="261" w:lineRule="auto"/>
              <w:ind w:left="281"/>
              <w:rPr>
                <w:sz w:val="24"/>
              </w:rPr>
            </w:pPr>
            <w:r>
              <w:rPr>
                <w:sz w:val="24"/>
              </w:rPr>
              <w:t>Composing of vowels &amp; consonants</w:t>
            </w:r>
            <w:r>
              <w:rPr>
                <w:spacing w:val="-12"/>
                <w:sz w:val="24"/>
              </w:rPr>
              <w:t xml:space="preserve"> </w:t>
            </w:r>
            <w:r>
              <w:rPr>
                <w:sz w:val="24"/>
              </w:rPr>
              <w:t>to</w:t>
            </w:r>
            <w:r>
              <w:rPr>
                <w:spacing w:val="-12"/>
                <w:sz w:val="24"/>
              </w:rPr>
              <w:t xml:space="preserve"> </w:t>
            </w:r>
            <w:r>
              <w:rPr>
                <w:sz w:val="24"/>
              </w:rPr>
              <w:t>make</w:t>
            </w:r>
            <w:r>
              <w:rPr>
                <w:spacing w:val="-12"/>
                <w:sz w:val="24"/>
              </w:rPr>
              <w:t xml:space="preserve"> </w:t>
            </w:r>
            <w:r>
              <w:rPr>
                <w:sz w:val="24"/>
              </w:rPr>
              <w:t>words</w:t>
            </w:r>
          </w:p>
          <w:p w14:paraId="7CB81307" w14:textId="317FBB90" w:rsidR="00373576" w:rsidRPr="007D49CD" w:rsidRDefault="00373576" w:rsidP="00373576">
            <w:pPr>
              <w:pStyle w:val="TableParagraph"/>
              <w:spacing w:line="240" w:lineRule="auto"/>
              <w:ind w:left="113"/>
            </w:pPr>
            <w:r>
              <w:rPr>
                <w:sz w:val="24"/>
              </w:rPr>
              <w:t>With</w:t>
            </w:r>
            <w:r>
              <w:rPr>
                <w:spacing w:val="-1"/>
                <w:sz w:val="24"/>
              </w:rPr>
              <w:t xml:space="preserve"> </w:t>
            </w:r>
            <w:r>
              <w:rPr>
                <w:sz w:val="24"/>
              </w:rPr>
              <w:t>standing</w:t>
            </w:r>
            <w:r>
              <w:rPr>
                <w:spacing w:val="-1"/>
                <w:sz w:val="24"/>
              </w:rPr>
              <w:t xml:space="preserve"> </w:t>
            </w:r>
            <w:r>
              <w:rPr>
                <w:spacing w:val="-2"/>
                <w:sz w:val="24"/>
              </w:rPr>
              <w:t>vowels</w:t>
            </w:r>
          </w:p>
        </w:tc>
        <w:tc>
          <w:tcPr>
            <w:tcW w:w="1530" w:type="dxa"/>
            <w:vMerge/>
            <w:tcBorders>
              <w:bottom w:val="single" w:sz="24" w:space="0" w:color="000000"/>
            </w:tcBorders>
          </w:tcPr>
          <w:p w14:paraId="3CBEDE17" w14:textId="77777777" w:rsidR="00373576" w:rsidRDefault="00373576" w:rsidP="00373576">
            <w:pPr>
              <w:rPr>
                <w:sz w:val="2"/>
                <w:szCs w:val="2"/>
              </w:rPr>
            </w:pPr>
          </w:p>
        </w:tc>
      </w:tr>
    </w:tbl>
    <w:tbl>
      <w:tblPr>
        <w:tblpPr w:leftFromText="180" w:rightFromText="180" w:vertAnchor="text" w:horzAnchor="margin" w:tblpY="-4851"/>
        <w:tblW w:w="1041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7D49CD" w14:paraId="68CDD31E" w14:textId="77777777" w:rsidTr="007D49CD">
        <w:trPr>
          <w:trHeight w:val="1245"/>
        </w:trPr>
        <w:tc>
          <w:tcPr>
            <w:tcW w:w="1071" w:type="dxa"/>
            <w:vMerge w:val="restart"/>
          </w:tcPr>
          <w:p w14:paraId="18223739" w14:textId="77777777" w:rsidR="007D49CD" w:rsidRDefault="007D49CD" w:rsidP="007D49CD">
            <w:pPr>
              <w:pStyle w:val="TableParagraph"/>
              <w:rPr>
                <w:rFonts w:ascii="Times New Roman"/>
                <w:sz w:val="24"/>
              </w:rPr>
            </w:pPr>
          </w:p>
        </w:tc>
        <w:tc>
          <w:tcPr>
            <w:tcW w:w="1926" w:type="dxa"/>
            <w:vMerge w:val="restart"/>
          </w:tcPr>
          <w:p w14:paraId="73AD4F49" w14:textId="77777777" w:rsidR="007D49CD" w:rsidRDefault="007D49CD" w:rsidP="007D49CD">
            <w:pPr>
              <w:pStyle w:val="TableParagraph"/>
              <w:rPr>
                <w:rFonts w:ascii="Times New Roman"/>
                <w:sz w:val="24"/>
              </w:rPr>
            </w:pPr>
          </w:p>
        </w:tc>
        <w:tc>
          <w:tcPr>
            <w:tcW w:w="1231" w:type="dxa"/>
            <w:vMerge w:val="restart"/>
            <w:tcBorders>
              <w:bottom w:val="single" w:sz="36" w:space="0" w:color="000000"/>
            </w:tcBorders>
          </w:tcPr>
          <w:p w14:paraId="5AC78B98" w14:textId="77777777" w:rsidR="007D49CD" w:rsidRDefault="007D49CD" w:rsidP="007D49CD">
            <w:pPr>
              <w:pStyle w:val="TableParagraph"/>
              <w:rPr>
                <w:rFonts w:ascii="Times New Roman"/>
                <w:sz w:val="24"/>
              </w:rPr>
            </w:pPr>
          </w:p>
        </w:tc>
        <w:tc>
          <w:tcPr>
            <w:tcW w:w="1316" w:type="dxa"/>
          </w:tcPr>
          <w:p w14:paraId="34432B99"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FEC5D35" w14:textId="77777777" w:rsidR="007D49CD" w:rsidRDefault="007D49CD" w:rsidP="007D49CD">
            <w:pPr>
              <w:pStyle w:val="TableParagraph"/>
              <w:spacing w:before="45" w:line="259" w:lineRule="auto"/>
              <w:ind w:left="113" w:right="144"/>
              <w:rPr>
                <w:sz w:val="24"/>
              </w:rPr>
            </w:pPr>
            <w:r>
              <w:rPr>
                <w:sz w:val="24"/>
              </w:rPr>
              <w:t>One</w:t>
            </w:r>
            <w:r>
              <w:rPr>
                <w:spacing w:val="-9"/>
                <w:sz w:val="24"/>
              </w:rPr>
              <w:t xml:space="preserve"> </w:t>
            </w:r>
            <w:r>
              <w:rPr>
                <w:sz w:val="24"/>
              </w:rPr>
              <w:t>by</w:t>
            </w:r>
            <w:r>
              <w:rPr>
                <w:spacing w:val="-10"/>
                <w:sz w:val="24"/>
              </w:rPr>
              <w:t xml:space="preserve"> </w:t>
            </w:r>
            <w:r>
              <w:rPr>
                <w:sz w:val="24"/>
              </w:rPr>
              <w:t>one</w:t>
            </w:r>
            <w:r>
              <w:rPr>
                <w:spacing w:val="-9"/>
                <w:sz w:val="24"/>
              </w:rPr>
              <w:t xml:space="preserve"> </w:t>
            </w:r>
            <w:r>
              <w:rPr>
                <w:sz w:val="24"/>
              </w:rPr>
              <w:t>every</w:t>
            </w:r>
            <w:r>
              <w:rPr>
                <w:spacing w:val="-10"/>
                <w:sz w:val="24"/>
              </w:rPr>
              <w:t xml:space="preserve"> </w:t>
            </w:r>
            <w:r>
              <w:rPr>
                <w:sz w:val="24"/>
              </w:rPr>
              <w:t xml:space="preserve">student </w:t>
            </w:r>
            <w:proofErr w:type="gramStart"/>
            <w:r>
              <w:rPr>
                <w:sz w:val="24"/>
              </w:rPr>
              <w:t>have</w:t>
            </w:r>
            <w:proofErr w:type="gramEnd"/>
            <w:r>
              <w:rPr>
                <w:sz w:val="24"/>
              </w:rPr>
              <w:t xml:space="preserve"> to compose words with standing vowels by making tables &amp;</w:t>
            </w:r>
            <w:r>
              <w:rPr>
                <w:spacing w:val="-4"/>
                <w:sz w:val="24"/>
              </w:rPr>
              <w:t xml:space="preserve"> </w:t>
            </w:r>
            <w:r>
              <w:rPr>
                <w:spacing w:val="-2"/>
                <w:sz w:val="24"/>
              </w:rPr>
              <w:t>check</w:t>
            </w:r>
          </w:p>
        </w:tc>
        <w:tc>
          <w:tcPr>
            <w:tcW w:w="1732" w:type="dxa"/>
            <w:vMerge w:val="restart"/>
          </w:tcPr>
          <w:p w14:paraId="79C07ECF" w14:textId="77777777" w:rsidR="007D49CD" w:rsidRDefault="007D49CD" w:rsidP="007D49CD">
            <w:pPr>
              <w:pStyle w:val="TableParagraph"/>
              <w:rPr>
                <w:rFonts w:ascii="Times New Roman"/>
                <w:sz w:val="24"/>
              </w:rPr>
            </w:pPr>
          </w:p>
        </w:tc>
      </w:tr>
      <w:tr w:rsidR="007D49CD" w14:paraId="5091991D" w14:textId="77777777" w:rsidTr="007D49CD">
        <w:trPr>
          <w:trHeight w:val="630"/>
        </w:trPr>
        <w:tc>
          <w:tcPr>
            <w:tcW w:w="1071" w:type="dxa"/>
            <w:vMerge/>
            <w:tcBorders>
              <w:top w:val="nil"/>
            </w:tcBorders>
          </w:tcPr>
          <w:p w14:paraId="3B2912EB" w14:textId="77777777" w:rsidR="007D49CD" w:rsidRDefault="007D49CD" w:rsidP="007D49CD">
            <w:pPr>
              <w:rPr>
                <w:sz w:val="2"/>
                <w:szCs w:val="2"/>
              </w:rPr>
            </w:pPr>
          </w:p>
        </w:tc>
        <w:tc>
          <w:tcPr>
            <w:tcW w:w="1926" w:type="dxa"/>
            <w:vMerge/>
            <w:tcBorders>
              <w:top w:val="nil"/>
            </w:tcBorders>
          </w:tcPr>
          <w:p w14:paraId="31C7A63A" w14:textId="77777777" w:rsidR="007D49CD" w:rsidRDefault="007D49CD" w:rsidP="007D49CD">
            <w:pPr>
              <w:rPr>
                <w:sz w:val="2"/>
                <w:szCs w:val="2"/>
              </w:rPr>
            </w:pPr>
          </w:p>
        </w:tc>
        <w:tc>
          <w:tcPr>
            <w:tcW w:w="1231" w:type="dxa"/>
            <w:vMerge/>
            <w:tcBorders>
              <w:top w:val="nil"/>
              <w:bottom w:val="single" w:sz="36" w:space="0" w:color="000000"/>
            </w:tcBorders>
          </w:tcPr>
          <w:p w14:paraId="5340C547" w14:textId="77777777" w:rsidR="007D49CD" w:rsidRDefault="007D49CD" w:rsidP="007D49CD">
            <w:pPr>
              <w:rPr>
                <w:sz w:val="2"/>
                <w:szCs w:val="2"/>
              </w:rPr>
            </w:pPr>
          </w:p>
        </w:tc>
        <w:tc>
          <w:tcPr>
            <w:tcW w:w="1316" w:type="dxa"/>
          </w:tcPr>
          <w:p w14:paraId="76DD1632" w14:textId="77777777" w:rsidR="007D49CD" w:rsidRDefault="007D49CD" w:rsidP="007D49CD">
            <w:pPr>
              <w:pStyle w:val="TableParagraph"/>
              <w:spacing w:before="30"/>
              <w:ind w:left="108"/>
              <w:rPr>
                <w:b/>
                <w:sz w:val="24"/>
              </w:rPr>
            </w:pPr>
            <w:r>
              <w:rPr>
                <w:b/>
                <w:sz w:val="24"/>
              </w:rPr>
              <w:t>Hour</w:t>
            </w:r>
            <w:r>
              <w:rPr>
                <w:b/>
                <w:spacing w:val="-4"/>
                <w:sz w:val="24"/>
              </w:rPr>
              <w:t xml:space="preserve"> </w:t>
            </w:r>
            <w:r>
              <w:rPr>
                <w:b/>
                <w:spacing w:val="-10"/>
                <w:sz w:val="24"/>
              </w:rPr>
              <w:t>3</w:t>
            </w:r>
          </w:p>
        </w:tc>
        <w:tc>
          <w:tcPr>
            <w:tcW w:w="3142" w:type="dxa"/>
          </w:tcPr>
          <w:p w14:paraId="1AA98177" w14:textId="77777777" w:rsidR="007D49CD" w:rsidRDefault="007D49CD" w:rsidP="007D49CD">
            <w:pPr>
              <w:pStyle w:val="TableParagraph"/>
              <w:spacing w:before="30" w:line="256" w:lineRule="auto"/>
              <w:ind w:left="113"/>
              <w:rPr>
                <w:sz w:val="24"/>
              </w:rPr>
            </w:pPr>
            <w:r>
              <w:rPr>
                <w:sz w:val="24"/>
              </w:rPr>
              <w:t>Compose</w:t>
            </w:r>
            <w:r>
              <w:rPr>
                <w:spacing w:val="-13"/>
                <w:sz w:val="24"/>
              </w:rPr>
              <w:t xml:space="preserve"> </w:t>
            </w:r>
            <w:r>
              <w:rPr>
                <w:sz w:val="24"/>
              </w:rPr>
              <w:t>words</w:t>
            </w:r>
            <w:r>
              <w:rPr>
                <w:spacing w:val="-14"/>
                <w:sz w:val="24"/>
              </w:rPr>
              <w:t xml:space="preserve"> </w:t>
            </w:r>
            <w:r>
              <w:rPr>
                <w:sz w:val="24"/>
              </w:rPr>
              <w:t>with</w:t>
            </w:r>
            <w:r>
              <w:rPr>
                <w:spacing w:val="-13"/>
                <w:sz w:val="24"/>
              </w:rPr>
              <w:t xml:space="preserve"> </w:t>
            </w:r>
            <w:r>
              <w:rPr>
                <w:sz w:val="24"/>
              </w:rPr>
              <w:t>laying vowels &amp; consonants</w:t>
            </w:r>
          </w:p>
        </w:tc>
        <w:tc>
          <w:tcPr>
            <w:tcW w:w="1732" w:type="dxa"/>
            <w:vMerge/>
            <w:tcBorders>
              <w:top w:val="nil"/>
            </w:tcBorders>
          </w:tcPr>
          <w:p w14:paraId="73D86B19" w14:textId="77777777" w:rsidR="007D49CD" w:rsidRDefault="007D49CD" w:rsidP="007D49CD">
            <w:pPr>
              <w:rPr>
                <w:sz w:val="2"/>
                <w:szCs w:val="2"/>
              </w:rPr>
            </w:pPr>
          </w:p>
        </w:tc>
      </w:tr>
      <w:tr w:rsidR="007D49CD" w14:paraId="036C4F37" w14:textId="77777777" w:rsidTr="008442E7">
        <w:trPr>
          <w:trHeight w:val="585"/>
        </w:trPr>
        <w:tc>
          <w:tcPr>
            <w:tcW w:w="1071" w:type="dxa"/>
            <w:vMerge/>
            <w:tcBorders>
              <w:top w:val="nil"/>
            </w:tcBorders>
          </w:tcPr>
          <w:p w14:paraId="7CABD143" w14:textId="77777777" w:rsidR="007D49CD" w:rsidRDefault="007D49CD" w:rsidP="007D49CD">
            <w:pPr>
              <w:rPr>
                <w:sz w:val="2"/>
                <w:szCs w:val="2"/>
              </w:rPr>
            </w:pPr>
          </w:p>
        </w:tc>
        <w:tc>
          <w:tcPr>
            <w:tcW w:w="1926" w:type="dxa"/>
            <w:vMerge/>
            <w:tcBorders>
              <w:top w:val="nil"/>
            </w:tcBorders>
          </w:tcPr>
          <w:p w14:paraId="6687EE79" w14:textId="77777777" w:rsidR="007D49CD" w:rsidRDefault="007D49CD" w:rsidP="007D49CD">
            <w:pPr>
              <w:rPr>
                <w:sz w:val="2"/>
                <w:szCs w:val="2"/>
              </w:rPr>
            </w:pPr>
          </w:p>
        </w:tc>
        <w:tc>
          <w:tcPr>
            <w:tcW w:w="1231" w:type="dxa"/>
            <w:vMerge/>
            <w:tcBorders>
              <w:top w:val="nil"/>
              <w:bottom w:val="single" w:sz="36" w:space="0" w:color="000000"/>
            </w:tcBorders>
          </w:tcPr>
          <w:p w14:paraId="07D490F8" w14:textId="77777777" w:rsidR="007D49CD" w:rsidRDefault="007D49CD" w:rsidP="007D49CD">
            <w:pPr>
              <w:rPr>
                <w:sz w:val="2"/>
                <w:szCs w:val="2"/>
              </w:rPr>
            </w:pPr>
          </w:p>
        </w:tc>
        <w:tc>
          <w:tcPr>
            <w:tcW w:w="1316" w:type="dxa"/>
            <w:tcBorders>
              <w:bottom w:val="single" w:sz="36" w:space="0" w:color="000000"/>
            </w:tcBorders>
          </w:tcPr>
          <w:p w14:paraId="00CA3AFC" w14:textId="77777777" w:rsidR="007D49CD" w:rsidRDefault="007D49CD" w:rsidP="007D49CD">
            <w:pPr>
              <w:pStyle w:val="TableParagraph"/>
              <w:spacing w:before="25"/>
              <w:ind w:left="108"/>
              <w:rPr>
                <w:b/>
                <w:sz w:val="24"/>
              </w:rPr>
            </w:pPr>
            <w:r>
              <w:rPr>
                <w:b/>
                <w:sz w:val="24"/>
              </w:rPr>
              <w:t>Hour</w:t>
            </w:r>
            <w:r>
              <w:rPr>
                <w:b/>
                <w:spacing w:val="-4"/>
                <w:sz w:val="24"/>
              </w:rPr>
              <w:t xml:space="preserve"> </w:t>
            </w:r>
            <w:r>
              <w:rPr>
                <w:b/>
                <w:spacing w:val="-10"/>
                <w:sz w:val="24"/>
              </w:rPr>
              <w:t>4</w:t>
            </w:r>
          </w:p>
        </w:tc>
        <w:tc>
          <w:tcPr>
            <w:tcW w:w="3142" w:type="dxa"/>
            <w:tcBorders>
              <w:bottom w:val="single" w:sz="36" w:space="0" w:color="000000"/>
            </w:tcBorders>
          </w:tcPr>
          <w:p w14:paraId="6945948F" w14:textId="77777777" w:rsidR="007D49CD" w:rsidRDefault="007D49CD" w:rsidP="007D49CD">
            <w:pPr>
              <w:pStyle w:val="TableParagraph"/>
              <w:spacing w:before="25" w:line="261" w:lineRule="auto"/>
              <w:ind w:left="113"/>
              <w:rPr>
                <w:sz w:val="24"/>
              </w:rPr>
            </w:pPr>
            <w:r>
              <w:rPr>
                <w:sz w:val="24"/>
              </w:rPr>
              <w:t>Check</w:t>
            </w:r>
            <w:r>
              <w:rPr>
                <w:spacing w:val="-11"/>
                <w:sz w:val="24"/>
              </w:rPr>
              <w:t xml:space="preserve"> </w:t>
            </w:r>
            <w:r>
              <w:rPr>
                <w:sz w:val="24"/>
              </w:rPr>
              <w:t>every</w:t>
            </w:r>
            <w:r>
              <w:rPr>
                <w:spacing w:val="-11"/>
                <w:sz w:val="24"/>
              </w:rPr>
              <w:t xml:space="preserve"> </w:t>
            </w:r>
            <w:r>
              <w:rPr>
                <w:sz w:val="24"/>
              </w:rPr>
              <w:t>student</w:t>
            </w:r>
            <w:r>
              <w:rPr>
                <w:spacing w:val="-13"/>
                <w:sz w:val="24"/>
              </w:rPr>
              <w:t xml:space="preserve"> </w:t>
            </w:r>
            <w:proofErr w:type="gramStart"/>
            <w:r>
              <w:rPr>
                <w:sz w:val="24"/>
              </w:rPr>
              <w:t>tables</w:t>
            </w:r>
            <w:proofErr w:type="gramEnd"/>
            <w:r>
              <w:rPr>
                <w:sz w:val="24"/>
              </w:rPr>
              <w:t xml:space="preserve"> made</w:t>
            </w:r>
            <w:r>
              <w:rPr>
                <w:spacing w:val="-2"/>
                <w:sz w:val="24"/>
              </w:rPr>
              <w:t xml:space="preserve"> </w:t>
            </w:r>
            <w:r>
              <w:rPr>
                <w:sz w:val="24"/>
              </w:rPr>
              <w:t>with</w:t>
            </w:r>
            <w:r>
              <w:rPr>
                <w:spacing w:val="-1"/>
                <w:sz w:val="24"/>
              </w:rPr>
              <w:t xml:space="preserve"> </w:t>
            </w:r>
            <w:r>
              <w:rPr>
                <w:sz w:val="24"/>
              </w:rPr>
              <w:t>standing</w:t>
            </w:r>
            <w:r>
              <w:rPr>
                <w:spacing w:val="-1"/>
                <w:sz w:val="24"/>
              </w:rPr>
              <w:t xml:space="preserve"> </w:t>
            </w:r>
            <w:r>
              <w:rPr>
                <w:spacing w:val="-2"/>
                <w:sz w:val="24"/>
              </w:rPr>
              <w:t>vowels</w:t>
            </w:r>
          </w:p>
        </w:tc>
        <w:tc>
          <w:tcPr>
            <w:tcW w:w="1732" w:type="dxa"/>
            <w:vMerge/>
            <w:tcBorders>
              <w:top w:val="nil"/>
            </w:tcBorders>
          </w:tcPr>
          <w:p w14:paraId="2D6128F0" w14:textId="77777777" w:rsidR="007D49CD" w:rsidRDefault="007D49CD" w:rsidP="007D49CD">
            <w:pPr>
              <w:rPr>
                <w:sz w:val="2"/>
                <w:szCs w:val="2"/>
              </w:rPr>
            </w:pPr>
          </w:p>
        </w:tc>
      </w:tr>
      <w:tr w:rsidR="007D49CD" w14:paraId="580BB5A9" w14:textId="77777777" w:rsidTr="007D49CD">
        <w:trPr>
          <w:trHeight w:val="630"/>
        </w:trPr>
        <w:tc>
          <w:tcPr>
            <w:tcW w:w="1071" w:type="dxa"/>
            <w:vMerge/>
            <w:tcBorders>
              <w:top w:val="nil"/>
            </w:tcBorders>
          </w:tcPr>
          <w:p w14:paraId="6D27A427" w14:textId="77777777" w:rsidR="007D49CD" w:rsidRDefault="007D49CD" w:rsidP="007D49CD">
            <w:pPr>
              <w:rPr>
                <w:sz w:val="2"/>
                <w:szCs w:val="2"/>
              </w:rPr>
            </w:pPr>
          </w:p>
        </w:tc>
        <w:tc>
          <w:tcPr>
            <w:tcW w:w="1926" w:type="dxa"/>
            <w:vMerge/>
            <w:tcBorders>
              <w:top w:val="nil"/>
            </w:tcBorders>
          </w:tcPr>
          <w:p w14:paraId="24D16EB2" w14:textId="77777777" w:rsidR="007D49CD" w:rsidRDefault="007D49CD" w:rsidP="007D49CD">
            <w:pPr>
              <w:rPr>
                <w:sz w:val="2"/>
                <w:szCs w:val="2"/>
              </w:rPr>
            </w:pPr>
          </w:p>
        </w:tc>
        <w:tc>
          <w:tcPr>
            <w:tcW w:w="1231" w:type="dxa"/>
            <w:vMerge w:val="restart"/>
            <w:tcBorders>
              <w:top w:val="single" w:sz="36" w:space="0" w:color="000000"/>
            </w:tcBorders>
          </w:tcPr>
          <w:p w14:paraId="11906654" w14:textId="77777777" w:rsidR="007D49CD" w:rsidRDefault="007D49CD" w:rsidP="007D49CD">
            <w:pPr>
              <w:pStyle w:val="TableParagraph"/>
              <w:spacing w:before="25"/>
              <w:rPr>
                <w:b/>
                <w:sz w:val="24"/>
              </w:rPr>
            </w:pPr>
            <w:r>
              <w:rPr>
                <w:b/>
                <w:sz w:val="24"/>
              </w:rPr>
              <w:t>Day</w:t>
            </w:r>
            <w:r>
              <w:rPr>
                <w:b/>
                <w:spacing w:val="-1"/>
                <w:sz w:val="24"/>
              </w:rPr>
              <w:t xml:space="preserve"> </w:t>
            </w:r>
            <w:r>
              <w:rPr>
                <w:b/>
                <w:spacing w:val="-12"/>
                <w:sz w:val="24"/>
              </w:rPr>
              <w:t>5</w:t>
            </w:r>
          </w:p>
        </w:tc>
        <w:tc>
          <w:tcPr>
            <w:tcW w:w="1316" w:type="dxa"/>
            <w:tcBorders>
              <w:top w:val="single" w:sz="36" w:space="0" w:color="000000"/>
            </w:tcBorders>
          </w:tcPr>
          <w:p w14:paraId="6BB258D0" w14:textId="77777777" w:rsidR="007D49CD" w:rsidRDefault="007D49CD" w:rsidP="007D49CD">
            <w:pPr>
              <w:pStyle w:val="TableParagraph"/>
              <w:spacing w:before="25"/>
              <w:ind w:left="108"/>
              <w:rPr>
                <w:b/>
                <w:sz w:val="24"/>
              </w:rPr>
            </w:pPr>
            <w:r>
              <w:rPr>
                <w:b/>
                <w:sz w:val="24"/>
              </w:rPr>
              <w:t>Hour</w:t>
            </w:r>
            <w:r>
              <w:rPr>
                <w:b/>
                <w:spacing w:val="-4"/>
                <w:sz w:val="24"/>
              </w:rPr>
              <w:t xml:space="preserve"> </w:t>
            </w:r>
            <w:r>
              <w:rPr>
                <w:b/>
                <w:spacing w:val="-10"/>
                <w:sz w:val="24"/>
              </w:rPr>
              <w:t>1</w:t>
            </w:r>
          </w:p>
        </w:tc>
        <w:tc>
          <w:tcPr>
            <w:tcW w:w="3142" w:type="dxa"/>
            <w:tcBorders>
              <w:top w:val="single" w:sz="36" w:space="0" w:color="000000"/>
            </w:tcBorders>
          </w:tcPr>
          <w:p w14:paraId="34061B86" w14:textId="77777777" w:rsidR="007D49CD" w:rsidRDefault="007D49CD" w:rsidP="007D49CD">
            <w:pPr>
              <w:pStyle w:val="TableParagraph"/>
              <w:spacing w:before="25" w:line="261" w:lineRule="auto"/>
              <w:ind w:left="113" w:right="-58"/>
              <w:rPr>
                <w:sz w:val="24"/>
              </w:rPr>
            </w:pPr>
            <w:proofErr w:type="gramStart"/>
            <w:r>
              <w:rPr>
                <w:sz w:val="24"/>
              </w:rPr>
              <w:t>Listen</w:t>
            </w:r>
            <w:proofErr w:type="gramEnd"/>
            <w:r>
              <w:rPr>
                <w:spacing w:val="-6"/>
                <w:sz w:val="24"/>
              </w:rPr>
              <w:t xml:space="preserve"> </w:t>
            </w:r>
            <w:proofErr w:type="gramStart"/>
            <w:r>
              <w:rPr>
                <w:sz w:val="24"/>
              </w:rPr>
              <w:t>every</w:t>
            </w:r>
            <w:proofErr w:type="gramEnd"/>
            <w:r>
              <w:rPr>
                <w:spacing w:val="-7"/>
                <w:sz w:val="24"/>
              </w:rPr>
              <w:t xml:space="preserve"> </w:t>
            </w:r>
            <w:r>
              <w:rPr>
                <w:sz w:val="24"/>
              </w:rPr>
              <w:t>student</w:t>
            </w:r>
            <w:r>
              <w:rPr>
                <w:spacing w:val="40"/>
                <w:sz w:val="24"/>
              </w:rPr>
              <w:t xml:space="preserve"> </w:t>
            </w:r>
            <w:r>
              <w:rPr>
                <w:sz w:val="24"/>
              </w:rPr>
              <w:t>vowels sounds &amp; write</w:t>
            </w:r>
          </w:p>
        </w:tc>
        <w:tc>
          <w:tcPr>
            <w:tcW w:w="1732" w:type="dxa"/>
            <w:vMerge/>
            <w:tcBorders>
              <w:top w:val="nil"/>
            </w:tcBorders>
          </w:tcPr>
          <w:p w14:paraId="695AB62C" w14:textId="77777777" w:rsidR="007D49CD" w:rsidRDefault="007D49CD" w:rsidP="007D49CD">
            <w:pPr>
              <w:rPr>
                <w:sz w:val="2"/>
                <w:szCs w:val="2"/>
              </w:rPr>
            </w:pPr>
          </w:p>
        </w:tc>
      </w:tr>
      <w:tr w:rsidR="007D49CD" w14:paraId="6DFD8515" w14:textId="77777777" w:rsidTr="007D49CD">
        <w:trPr>
          <w:trHeight w:val="660"/>
        </w:trPr>
        <w:tc>
          <w:tcPr>
            <w:tcW w:w="1071" w:type="dxa"/>
            <w:vMerge/>
            <w:tcBorders>
              <w:top w:val="nil"/>
            </w:tcBorders>
          </w:tcPr>
          <w:p w14:paraId="54450204" w14:textId="77777777" w:rsidR="007D49CD" w:rsidRDefault="007D49CD" w:rsidP="007D49CD">
            <w:pPr>
              <w:rPr>
                <w:sz w:val="2"/>
                <w:szCs w:val="2"/>
              </w:rPr>
            </w:pPr>
          </w:p>
        </w:tc>
        <w:tc>
          <w:tcPr>
            <w:tcW w:w="1926" w:type="dxa"/>
            <w:vMerge/>
            <w:tcBorders>
              <w:top w:val="nil"/>
            </w:tcBorders>
          </w:tcPr>
          <w:p w14:paraId="766B2353" w14:textId="77777777" w:rsidR="007D49CD" w:rsidRDefault="007D49CD" w:rsidP="007D49CD">
            <w:pPr>
              <w:rPr>
                <w:sz w:val="2"/>
                <w:szCs w:val="2"/>
              </w:rPr>
            </w:pPr>
          </w:p>
        </w:tc>
        <w:tc>
          <w:tcPr>
            <w:tcW w:w="1231" w:type="dxa"/>
            <w:vMerge/>
            <w:tcBorders>
              <w:top w:val="nil"/>
            </w:tcBorders>
          </w:tcPr>
          <w:p w14:paraId="0737191F" w14:textId="77777777" w:rsidR="007D49CD" w:rsidRDefault="007D49CD" w:rsidP="007D49CD">
            <w:pPr>
              <w:rPr>
                <w:sz w:val="2"/>
                <w:szCs w:val="2"/>
              </w:rPr>
            </w:pPr>
          </w:p>
        </w:tc>
        <w:tc>
          <w:tcPr>
            <w:tcW w:w="1316" w:type="dxa"/>
          </w:tcPr>
          <w:p w14:paraId="67CB7860"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3D5EAF9" w14:textId="77777777" w:rsidR="007D49CD" w:rsidRDefault="007D49CD" w:rsidP="007D49CD">
            <w:pPr>
              <w:pStyle w:val="TableParagraph"/>
              <w:spacing w:before="45" w:line="256" w:lineRule="auto"/>
              <w:ind w:left="113"/>
              <w:rPr>
                <w:sz w:val="24"/>
              </w:rPr>
            </w:pPr>
            <w:r>
              <w:rPr>
                <w:sz w:val="24"/>
              </w:rPr>
              <w:t>Test</w:t>
            </w:r>
            <w:r>
              <w:rPr>
                <w:spacing w:val="-17"/>
                <w:sz w:val="24"/>
              </w:rPr>
              <w:t xml:space="preserve"> </w:t>
            </w:r>
            <w:r>
              <w:rPr>
                <w:sz w:val="24"/>
              </w:rPr>
              <w:t>by</w:t>
            </w:r>
            <w:r>
              <w:rPr>
                <w:spacing w:val="-15"/>
                <w:sz w:val="24"/>
              </w:rPr>
              <w:t xml:space="preserve"> </w:t>
            </w:r>
            <w:proofErr w:type="gramStart"/>
            <w:r>
              <w:rPr>
                <w:sz w:val="24"/>
              </w:rPr>
              <w:t>check</w:t>
            </w:r>
            <w:proofErr w:type="gramEnd"/>
            <w:r>
              <w:rPr>
                <w:spacing w:val="-15"/>
                <w:sz w:val="24"/>
              </w:rPr>
              <w:t xml:space="preserve"> </w:t>
            </w:r>
            <w:r>
              <w:rPr>
                <w:sz w:val="24"/>
              </w:rPr>
              <w:t>sounds</w:t>
            </w:r>
            <w:r>
              <w:rPr>
                <w:spacing w:val="-15"/>
                <w:sz w:val="24"/>
              </w:rPr>
              <w:t xml:space="preserve"> </w:t>
            </w:r>
            <w:r>
              <w:rPr>
                <w:sz w:val="24"/>
              </w:rPr>
              <w:t>&amp; written of tables</w:t>
            </w:r>
          </w:p>
        </w:tc>
        <w:tc>
          <w:tcPr>
            <w:tcW w:w="1732" w:type="dxa"/>
            <w:vMerge/>
            <w:tcBorders>
              <w:top w:val="nil"/>
            </w:tcBorders>
          </w:tcPr>
          <w:p w14:paraId="40A3FBBE" w14:textId="77777777" w:rsidR="007D49CD" w:rsidRDefault="007D49CD" w:rsidP="007D49CD">
            <w:pPr>
              <w:rPr>
                <w:sz w:val="2"/>
                <w:szCs w:val="2"/>
              </w:rPr>
            </w:pPr>
          </w:p>
        </w:tc>
      </w:tr>
      <w:tr w:rsidR="007D49CD" w14:paraId="409DC007" w14:textId="77777777" w:rsidTr="007D49CD">
        <w:trPr>
          <w:trHeight w:val="570"/>
        </w:trPr>
        <w:tc>
          <w:tcPr>
            <w:tcW w:w="1071" w:type="dxa"/>
            <w:vMerge/>
            <w:tcBorders>
              <w:top w:val="nil"/>
            </w:tcBorders>
          </w:tcPr>
          <w:p w14:paraId="31E76766" w14:textId="77777777" w:rsidR="007D49CD" w:rsidRDefault="007D49CD" w:rsidP="007D49CD">
            <w:pPr>
              <w:rPr>
                <w:sz w:val="2"/>
                <w:szCs w:val="2"/>
              </w:rPr>
            </w:pPr>
          </w:p>
        </w:tc>
        <w:tc>
          <w:tcPr>
            <w:tcW w:w="1926" w:type="dxa"/>
            <w:vMerge/>
            <w:tcBorders>
              <w:top w:val="nil"/>
            </w:tcBorders>
          </w:tcPr>
          <w:p w14:paraId="157675C5" w14:textId="77777777" w:rsidR="007D49CD" w:rsidRDefault="007D49CD" w:rsidP="007D49CD">
            <w:pPr>
              <w:rPr>
                <w:sz w:val="2"/>
                <w:szCs w:val="2"/>
              </w:rPr>
            </w:pPr>
          </w:p>
        </w:tc>
        <w:tc>
          <w:tcPr>
            <w:tcW w:w="1231" w:type="dxa"/>
            <w:vMerge/>
            <w:tcBorders>
              <w:top w:val="nil"/>
            </w:tcBorders>
          </w:tcPr>
          <w:p w14:paraId="7C90C581" w14:textId="77777777" w:rsidR="007D49CD" w:rsidRDefault="007D49CD" w:rsidP="007D49CD">
            <w:pPr>
              <w:rPr>
                <w:sz w:val="2"/>
                <w:szCs w:val="2"/>
              </w:rPr>
            </w:pPr>
          </w:p>
        </w:tc>
        <w:tc>
          <w:tcPr>
            <w:tcW w:w="1316" w:type="dxa"/>
          </w:tcPr>
          <w:p w14:paraId="58F5D5E1" w14:textId="77777777" w:rsidR="007D49CD" w:rsidRDefault="007D49CD" w:rsidP="007D49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6A1B07DB" w14:textId="77777777" w:rsidR="007D49CD" w:rsidRDefault="007D49CD" w:rsidP="007D49CD">
            <w:pPr>
              <w:pStyle w:val="TableParagraph"/>
              <w:spacing w:before="40" w:line="261" w:lineRule="auto"/>
              <w:ind w:left="113" w:right="-58"/>
              <w:rPr>
                <w:sz w:val="24"/>
              </w:rPr>
            </w:pPr>
            <w:r>
              <w:rPr>
                <w:sz w:val="24"/>
              </w:rPr>
              <w:t>Check</w:t>
            </w:r>
            <w:r>
              <w:rPr>
                <w:spacing w:val="-7"/>
                <w:sz w:val="24"/>
              </w:rPr>
              <w:t xml:space="preserve"> </w:t>
            </w:r>
            <w:proofErr w:type="gramStart"/>
            <w:r>
              <w:rPr>
                <w:sz w:val="24"/>
              </w:rPr>
              <w:t>writing</w:t>
            </w:r>
            <w:proofErr w:type="gramEnd"/>
            <w:r>
              <w:rPr>
                <w:spacing w:val="40"/>
                <w:sz w:val="24"/>
              </w:rPr>
              <w:t xml:space="preserve"> </w:t>
            </w:r>
            <w:r>
              <w:rPr>
                <w:sz w:val="24"/>
              </w:rPr>
              <w:t>style</w:t>
            </w:r>
            <w:r>
              <w:rPr>
                <w:spacing w:val="-6"/>
                <w:sz w:val="24"/>
              </w:rPr>
              <w:t xml:space="preserve"> </w:t>
            </w:r>
            <w:r>
              <w:rPr>
                <w:sz w:val="24"/>
              </w:rPr>
              <w:t>of</w:t>
            </w:r>
            <w:r>
              <w:rPr>
                <w:spacing w:val="-8"/>
                <w:sz w:val="24"/>
              </w:rPr>
              <w:t xml:space="preserve"> </w:t>
            </w:r>
            <w:r>
              <w:rPr>
                <w:sz w:val="24"/>
              </w:rPr>
              <w:t xml:space="preserve">every </w:t>
            </w:r>
            <w:r>
              <w:rPr>
                <w:spacing w:val="-2"/>
                <w:sz w:val="24"/>
              </w:rPr>
              <w:t>student</w:t>
            </w:r>
          </w:p>
        </w:tc>
        <w:tc>
          <w:tcPr>
            <w:tcW w:w="1732" w:type="dxa"/>
            <w:vMerge/>
            <w:tcBorders>
              <w:top w:val="nil"/>
            </w:tcBorders>
          </w:tcPr>
          <w:p w14:paraId="2A0944B6" w14:textId="77777777" w:rsidR="007D49CD" w:rsidRDefault="007D49CD" w:rsidP="007D49CD">
            <w:pPr>
              <w:rPr>
                <w:sz w:val="2"/>
                <w:szCs w:val="2"/>
              </w:rPr>
            </w:pPr>
          </w:p>
        </w:tc>
      </w:tr>
      <w:tr w:rsidR="007D49CD" w14:paraId="1E746546" w14:textId="77777777" w:rsidTr="007D49CD">
        <w:trPr>
          <w:trHeight w:val="678"/>
        </w:trPr>
        <w:tc>
          <w:tcPr>
            <w:tcW w:w="1071" w:type="dxa"/>
            <w:vMerge/>
            <w:tcBorders>
              <w:top w:val="nil"/>
            </w:tcBorders>
          </w:tcPr>
          <w:p w14:paraId="7EDC9213" w14:textId="77777777" w:rsidR="007D49CD" w:rsidRDefault="007D49CD" w:rsidP="007D49CD">
            <w:pPr>
              <w:rPr>
                <w:sz w:val="2"/>
                <w:szCs w:val="2"/>
              </w:rPr>
            </w:pPr>
          </w:p>
        </w:tc>
        <w:tc>
          <w:tcPr>
            <w:tcW w:w="1926" w:type="dxa"/>
            <w:vMerge/>
            <w:tcBorders>
              <w:top w:val="nil"/>
            </w:tcBorders>
          </w:tcPr>
          <w:p w14:paraId="6EDCD251" w14:textId="77777777" w:rsidR="007D49CD" w:rsidRDefault="007D49CD" w:rsidP="007D49CD">
            <w:pPr>
              <w:rPr>
                <w:sz w:val="2"/>
                <w:szCs w:val="2"/>
              </w:rPr>
            </w:pPr>
          </w:p>
        </w:tc>
        <w:tc>
          <w:tcPr>
            <w:tcW w:w="1231" w:type="dxa"/>
            <w:vMerge/>
            <w:tcBorders>
              <w:top w:val="nil"/>
            </w:tcBorders>
          </w:tcPr>
          <w:p w14:paraId="287D7187" w14:textId="77777777" w:rsidR="007D49CD" w:rsidRDefault="007D49CD" w:rsidP="007D49CD">
            <w:pPr>
              <w:rPr>
                <w:sz w:val="2"/>
                <w:szCs w:val="2"/>
              </w:rPr>
            </w:pPr>
          </w:p>
        </w:tc>
        <w:tc>
          <w:tcPr>
            <w:tcW w:w="1316" w:type="dxa"/>
          </w:tcPr>
          <w:p w14:paraId="6F790482"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0AEDF79" w14:textId="77777777" w:rsidR="007D49CD" w:rsidRDefault="007D49CD" w:rsidP="007D49CD">
            <w:pPr>
              <w:pStyle w:val="TableParagraph"/>
              <w:spacing w:before="45" w:line="261" w:lineRule="auto"/>
              <w:ind w:left="113"/>
              <w:rPr>
                <w:sz w:val="24"/>
              </w:rPr>
            </w:pPr>
            <w:r>
              <w:rPr>
                <w:sz w:val="24"/>
              </w:rPr>
              <w:t>Check</w:t>
            </w:r>
            <w:r>
              <w:rPr>
                <w:spacing w:val="-17"/>
                <w:sz w:val="24"/>
              </w:rPr>
              <w:t xml:space="preserve"> </w:t>
            </w:r>
            <w:r>
              <w:rPr>
                <w:sz w:val="24"/>
              </w:rPr>
              <w:t>every</w:t>
            </w:r>
            <w:r>
              <w:rPr>
                <w:spacing w:val="-17"/>
                <w:sz w:val="24"/>
              </w:rPr>
              <w:t xml:space="preserve"> </w:t>
            </w:r>
            <w:proofErr w:type="gramStart"/>
            <w:r>
              <w:rPr>
                <w:sz w:val="24"/>
              </w:rPr>
              <w:t>student</w:t>
            </w:r>
            <w:proofErr w:type="gramEnd"/>
            <w:r>
              <w:rPr>
                <w:sz w:val="24"/>
              </w:rPr>
              <w:t xml:space="preserve"> speaking style</w:t>
            </w:r>
          </w:p>
        </w:tc>
        <w:tc>
          <w:tcPr>
            <w:tcW w:w="1732" w:type="dxa"/>
            <w:vMerge/>
            <w:tcBorders>
              <w:top w:val="nil"/>
            </w:tcBorders>
          </w:tcPr>
          <w:p w14:paraId="1FBFDC55" w14:textId="77777777" w:rsidR="007D49CD" w:rsidRDefault="007D49CD" w:rsidP="007D49CD">
            <w:pPr>
              <w:rPr>
                <w:sz w:val="2"/>
                <w:szCs w:val="2"/>
              </w:rPr>
            </w:pPr>
          </w:p>
        </w:tc>
      </w:tr>
      <w:tr w:rsidR="007D49CD" w14:paraId="5208B0E5" w14:textId="77777777" w:rsidTr="007D49CD">
        <w:trPr>
          <w:trHeight w:val="570"/>
        </w:trPr>
        <w:tc>
          <w:tcPr>
            <w:tcW w:w="1071" w:type="dxa"/>
            <w:vMerge w:val="restart"/>
            <w:tcBorders>
              <w:bottom w:val="nil"/>
            </w:tcBorders>
          </w:tcPr>
          <w:p w14:paraId="725DF157" w14:textId="77777777" w:rsidR="007D49CD" w:rsidRDefault="007D49CD" w:rsidP="007D49CD">
            <w:pPr>
              <w:pStyle w:val="TableParagraph"/>
              <w:ind w:left="125"/>
              <w:rPr>
                <w:b/>
                <w:sz w:val="24"/>
              </w:rPr>
            </w:pPr>
            <w:r>
              <w:rPr>
                <w:b/>
                <w:sz w:val="24"/>
              </w:rPr>
              <w:t>Week</w:t>
            </w:r>
            <w:r>
              <w:rPr>
                <w:b/>
                <w:spacing w:val="-6"/>
                <w:sz w:val="24"/>
              </w:rPr>
              <w:t xml:space="preserve"> </w:t>
            </w:r>
            <w:r>
              <w:rPr>
                <w:b/>
                <w:spacing w:val="-10"/>
                <w:sz w:val="24"/>
              </w:rPr>
              <w:t>2</w:t>
            </w:r>
          </w:p>
        </w:tc>
        <w:tc>
          <w:tcPr>
            <w:tcW w:w="1926" w:type="dxa"/>
            <w:vMerge w:val="restart"/>
            <w:tcBorders>
              <w:bottom w:val="nil"/>
            </w:tcBorders>
          </w:tcPr>
          <w:p w14:paraId="19007851" w14:textId="77777777" w:rsidR="007D49CD" w:rsidRDefault="007D49CD" w:rsidP="007D49CD">
            <w:pPr>
              <w:pStyle w:val="TableParagraph"/>
              <w:spacing w:line="252" w:lineRule="auto"/>
              <w:ind w:left="104" w:right="199"/>
              <w:rPr>
                <w:b/>
                <w:sz w:val="24"/>
              </w:rPr>
            </w:pPr>
            <w:r>
              <w:rPr>
                <w:b/>
                <w:sz w:val="24"/>
              </w:rPr>
              <w:t>Basic words composing</w:t>
            </w:r>
            <w:r>
              <w:rPr>
                <w:b/>
                <w:spacing w:val="-17"/>
                <w:sz w:val="24"/>
              </w:rPr>
              <w:t xml:space="preserve"> </w:t>
            </w:r>
            <w:r>
              <w:rPr>
                <w:b/>
                <w:sz w:val="24"/>
              </w:rPr>
              <w:t xml:space="preserve">in Korean way </w:t>
            </w:r>
            <w:r>
              <w:rPr>
                <w:b/>
                <w:spacing w:val="-2"/>
                <w:sz w:val="24"/>
              </w:rPr>
              <w:t xml:space="preserve">Speaking </w:t>
            </w:r>
            <w:r>
              <w:rPr>
                <w:b/>
                <w:sz w:val="24"/>
              </w:rPr>
              <w:t xml:space="preserve">reading &amp; </w:t>
            </w:r>
            <w:r>
              <w:rPr>
                <w:b/>
                <w:spacing w:val="-2"/>
                <w:sz w:val="24"/>
              </w:rPr>
              <w:t>writing</w:t>
            </w:r>
          </w:p>
        </w:tc>
        <w:tc>
          <w:tcPr>
            <w:tcW w:w="1231" w:type="dxa"/>
            <w:vMerge w:val="restart"/>
          </w:tcPr>
          <w:p w14:paraId="42146982" w14:textId="77777777" w:rsidR="007D49CD" w:rsidRDefault="007D49CD" w:rsidP="007D49CD">
            <w:pPr>
              <w:pStyle w:val="TableParagraph"/>
              <w:rPr>
                <w:b/>
                <w:sz w:val="24"/>
              </w:rPr>
            </w:pPr>
            <w:r>
              <w:rPr>
                <w:b/>
                <w:sz w:val="24"/>
              </w:rPr>
              <w:t>Day</w:t>
            </w:r>
            <w:r>
              <w:rPr>
                <w:b/>
                <w:spacing w:val="-1"/>
                <w:sz w:val="24"/>
              </w:rPr>
              <w:t xml:space="preserve"> </w:t>
            </w:r>
            <w:r>
              <w:rPr>
                <w:b/>
                <w:spacing w:val="-12"/>
                <w:sz w:val="24"/>
              </w:rPr>
              <w:t>1</w:t>
            </w:r>
          </w:p>
        </w:tc>
        <w:tc>
          <w:tcPr>
            <w:tcW w:w="1316" w:type="dxa"/>
          </w:tcPr>
          <w:p w14:paraId="24206EE7" w14:textId="77777777" w:rsidR="007D49CD" w:rsidRDefault="007D49CD" w:rsidP="007D49CD">
            <w:pPr>
              <w:pStyle w:val="TableParagraph"/>
              <w:ind w:left="108"/>
              <w:rPr>
                <w:b/>
                <w:sz w:val="24"/>
              </w:rPr>
            </w:pPr>
            <w:r>
              <w:rPr>
                <w:b/>
                <w:sz w:val="24"/>
              </w:rPr>
              <w:t>Hour</w:t>
            </w:r>
            <w:r>
              <w:rPr>
                <w:b/>
                <w:spacing w:val="-4"/>
                <w:sz w:val="24"/>
              </w:rPr>
              <w:t xml:space="preserve"> </w:t>
            </w:r>
            <w:r>
              <w:rPr>
                <w:b/>
                <w:spacing w:val="-10"/>
                <w:sz w:val="24"/>
              </w:rPr>
              <w:t>1</w:t>
            </w:r>
          </w:p>
        </w:tc>
        <w:tc>
          <w:tcPr>
            <w:tcW w:w="3142" w:type="dxa"/>
          </w:tcPr>
          <w:p w14:paraId="0B4B631F" w14:textId="77777777" w:rsidR="007D49CD" w:rsidRDefault="007D49CD" w:rsidP="007D49CD">
            <w:pPr>
              <w:pStyle w:val="TableParagraph"/>
              <w:spacing w:line="240" w:lineRule="auto"/>
              <w:ind w:left="113"/>
              <w:rPr>
                <w:sz w:val="24"/>
              </w:rPr>
            </w:pPr>
            <w:proofErr w:type="gramStart"/>
            <w:r>
              <w:rPr>
                <w:sz w:val="24"/>
              </w:rPr>
              <w:t>Learning</w:t>
            </w:r>
            <w:r>
              <w:rPr>
                <w:spacing w:val="-8"/>
                <w:sz w:val="24"/>
              </w:rPr>
              <w:t xml:space="preserve"> </w:t>
            </w:r>
            <w:r>
              <w:rPr>
                <w:sz w:val="24"/>
              </w:rPr>
              <w:t>of</w:t>
            </w:r>
            <w:proofErr w:type="gramEnd"/>
            <w:r>
              <w:rPr>
                <w:spacing w:val="-11"/>
                <w:sz w:val="24"/>
              </w:rPr>
              <w:t xml:space="preserve"> </w:t>
            </w:r>
            <w:r>
              <w:rPr>
                <w:sz w:val="24"/>
              </w:rPr>
              <w:t>double</w:t>
            </w:r>
            <w:r>
              <w:rPr>
                <w:spacing w:val="40"/>
                <w:sz w:val="24"/>
              </w:rPr>
              <w:t xml:space="preserve"> </w:t>
            </w:r>
            <w:r>
              <w:rPr>
                <w:sz w:val="24"/>
              </w:rPr>
              <w:t>vowels Speaking</w:t>
            </w:r>
            <w:r>
              <w:rPr>
                <w:spacing w:val="-2"/>
                <w:sz w:val="24"/>
              </w:rPr>
              <w:t xml:space="preserve"> </w:t>
            </w:r>
            <w:r>
              <w:rPr>
                <w:sz w:val="24"/>
              </w:rPr>
              <w:t>of</w:t>
            </w:r>
            <w:r>
              <w:rPr>
                <w:spacing w:val="-4"/>
                <w:sz w:val="24"/>
              </w:rPr>
              <w:t xml:space="preserve"> </w:t>
            </w:r>
            <w:r>
              <w:rPr>
                <w:sz w:val="24"/>
              </w:rPr>
              <w:t>double</w:t>
            </w:r>
            <w:r>
              <w:rPr>
                <w:spacing w:val="-1"/>
                <w:sz w:val="24"/>
              </w:rPr>
              <w:t xml:space="preserve"> </w:t>
            </w:r>
            <w:r>
              <w:rPr>
                <w:spacing w:val="-2"/>
                <w:sz w:val="24"/>
              </w:rPr>
              <w:t>vowels</w:t>
            </w:r>
          </w:p>
        </w:tc>
        <w:tc>
          <w:tcPr>
            <w:tcW w:w="1732" w:type="dxa"/>
            <w:vMerge w:val="restart"/>
            <w:tcBorders>
              <w:bottom w:val="nil"/>
            </w:tcBorders>
          </w:tcPr>
          <w:p w14:paraId="66264F83" w14:textId="77777777" w:rsidR="007D49CD" w:rsidRDefault="007D49CD" w:rsidP="007D49CD">
            <w:pPr>
              <w:pStyle w:val="TableParagraph"/>
              <w:rPr>
                <w:b/>
                <w:sz w:val="24"/>
              </w:rPr>
            </w:pPr>
          </w:p>
          <w:p w14:paraId="69EDECE4" w14:textId="77777777" w:rsidR="007D49CD" w:rsidRDefault="007D49CD" w:rsidP="00DA0D13">
            <w:pPr>
              <w:pStyle w:val="TableParagraph"/>
              <w:numPr>
                <w:ilvl w:val="0"/>
                <w:numId w:val="77"/>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2</w:t>
            </w:r>
          </w:p>
          <w:p w14:paraId="67A5CA42" w14:textId="77777777" w:rsidR="007D49CD" w:rsidRDefault="007D49CD" w:rsidP="007D49CD">
            <w:pPr>
              <w:pStyle w:val="TableParagraph"/>
              <w:rPr>
                <w:b/>
                <w:sz w:val="24"/>
              </w:rPr>
            </w:pPr>
          </w:p>
          <w:p w14:paraId="5E4D213D" w14:textId="77777777" w:rsidR="007D49CD" w:rsidRDefault="007D49CD" w:rsidP="007D49CD">
            <w:pPr>
              <w:pStyle w:val="TableParagraph"/>
              <w:rPr>
                <w:b/>
                <w:sz w:val="24"/>
              </w:rPr>
            </w:pPr>
          </w:p>
          <w:p w14:paraId="50010424" w14:textId="77777777" w:rsidR="007D49CD" w:rsidRDefault="007D49CD" w:rsidP="007D49CD">
            <w:pPr>
              <w:pStyle w:val="TableParagraph"/>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7D49CD" w14:paraId="71B622C2" w14:textId="77777777" w:rsidTr="007D49CD">
        <w:trPr>
          <w:trHeight w:val="480"/>
        </w:trPr>
        <w:tc>
          <w:tcPr>
            <w:tcW w:w="1071" w:type="dxa"/>
            <w:vMerge/>
            <w:tcBorders>
              <w:top w:val="nil"/>
              <w:bottom w:val="nil"/>
            </w:tcBorders>
          </w:tcPr>
          <w:p w14:paraId="32771689" w14:textId="77777777" w:rsidR="007D49CD" w:rsidRDefault="007D49CD" w:rsidP="007D49CD">
            <w:pPr>
              <w:rPr>
                <w:sz w:val="2"/>
                <w:szCs w:val="2"/>
              </w:rPr>
            </w:pPr>
          </w:p>
        </w:tc>
        <w:tc>
          <w:tcPr>
            <w:tcW w:w="1926" w:type="dxa"/>
            <w:vMerge/>
            <w:tcBorders>
              <w:top w:val="nil"/>
              <w:bottom w:val="nil"/>
            </w:tcBorders>
          </w:tcPr>
          <w:p w14:paraId="1DA85B57" w14:textId="77777777" w:rsidR="007D49CD" w:rsidRDefault="007D49CD" w:rsidP="007D49CD">
            <w:pPr>
              <w:rPr>
                <w:sz w:val="2"/>
                <w:szCs w:val="2"/>
              </w:rPr>
            </w:pPr>
          </w:p>
        </w:tc>
        <w:tc>
          <w:tcPr>
            <w:tcW w:w="1231" w:type="dxa"/>
            <w:vMerge/>
            <w:tcBorders>
              <w:top w:val="nil"/>
            </w:tcBorders>
          </w:tcPr>
          <w:p w14:paraId="5EC4DCB7" w14:textId="77777777" w:rsidR="007D49CD" w:rsidRDefault="007D49CD" w:rsidP="007D49CD">
            <w:pPr>
              <w:rPr>
                <w:sz w:val="2"/>
                <w:szCs w:val="2"/>
              </w:rPr>
            </w:pPr>
          </w:p>
        </w:tc>
        <w:tc>
          <w:tcPr>
            <w:tcW w:w="1316" w:type="dxa"/>
          </w:tcPr>
          <w:p w14:paraId="41543697" w14:textId="77777777" w:rsidR="007D49CD" w:rsidRDefault="007D49CD" w:rsidP="007D49CD">
            <w:pPr>
              <w:pStyle w:val="TableParagraph"/>
              <w:ind w:left="108"/>
              <w:rPr>
                <w:b/>
                <w:sz w:val="24"/>
              </w:rPr>
            </w:pPr>
            <w:r>
              <w:rPr>
                <w:b/>
                <w:sz w:val="24"/>
              </w:rPr>
              <w:t>Hour</w:t>
            </w:r>
            <w:r>
              <w:rPr>
                <w:b/>
                <w:spacing w:val="-4"/>
                <w:sz w:val="24"/>
              </w:rPr>
              <w:t xml:space="preserve"> </w:t>
            </w:r>
            <w:r>
              <w:rPr>
                <w:b/>
                <w:spacing w:val="-10"/>
                <w:sz w:val="24"/>
              </w:rPr>
              <w:t>2</w:t>
            </w:r>
          </w:p>
        </w:tc>
        <w:tc>
          <w:tcPr>
            <w:tcW w:w="3142" w:type="dxa"/>
          </w:tcPr>
          <w:p w14:paraId="56BF1E17" w14:textId="77777777" w:rsidR="007D49CD" w:rsidRDefault="007D49CD" w:rsidP="007D49CD">
            <w:pPr>
              <w:pStyle w:val="TableParagraph"/>
              <w:spacing w:line="240" w:lineRule="auto"/>
              <w:ind w:left="113" w:right="144"/>
              <w:rPr>
                <w:sz w:val="24"/>
              </w:rPr>
            </w:pPr>
            <w:r>
              <w:rPr>
                <w:sz w:val="24"/>
              </w:rPr>
              <w:t>Practice</w:t>
            </w:r>
            <w:r>
              <w:rPr>
                <w:spacing w:val="-12"/>
                <w:sz w:val="24"/>
              </w:rPr>
              <w:t xml:space="preserve"> </w:t>
            </w:r>
            <w:r>
              <w:rPr>
                <w:sz w:val="24"/>
              </w:rPr>
              <w:t>of</w:t>
            </w:r>
            <w:r>
              <w:rPr>
                <w:spacing w:val="-14"/>
                <w:sz w:val="24"/>
              </w:rPr>
              <w:t xml:space="preserve"> </w:t>
            </w:r>
            <w:r>
              <w:rPr>
                <w:sz w:val="24"/>
              </w:rPr>
              <w:t>double</w:t>
            </w:r>
            <w:r>
              <w:rPr>
                <w:spacing w:val="-12"/>
                <w:sz w:val="24"/>
              </w:rPr>
              <w:t xml:space="preserve"> </w:t>
            </w:r>
            <w:r>
              <w:rPr>
                <w:sz w:val="24"/>
              </w:rPr>
              <w:t xml:space="preserve">vowels </w:t>
            </w:r>
            <w:proofErr w:type="gramStart"/>
            <w:r>
              <w:rPr>
                <w:sz w:val="24"/>
              </w:rPr>
              <w:t>By</w:t>
            </w:r>
            <w:proofErr w:type="gramEnd"/>
            <w:r>
              <w:rPr>
                <w:sz w:val="24"/>
              </w:rPr>
              <w:t xml:space="preserve"> writing</w:t>
            </w:r>
          </w:p>
        </w:tc>
        <w:tc>
          <w:tcPr>
            <w:tcW w:w="1732" w:type="dxa"/>
            <w:vMerge/>
            <w:tcBorders>
              <w:top w:val="nil"/>
              <w:bottom w:val="nil"/>
            </w:tcBorders>
          </w:tcPr>
          <w:p w14:paraId="7CF22D05" w14:textId="77777777" w:rsidR="007D49CD" w:rsidRDefault="007D49CD" w:rsidP="007D49CD">
            <w:pPr>
              <w:rPr>
                <w:sz w:val="2"/>
                <w:szCs w:val="2"/>
              </w:rPr>
            </w:pPr>
          </w:p>
        </w:tc>
      </w:tr>
      <w:tr w:rsidR="007D49CD" w14:paraId="172A7041" w14:textId="77777777" w:rsidTr="007D49CD">
        <w:trPr>
          <w:trHeight w:val="417"/>
        </w:trPr>
        <w:tc>
          <w:tcPr>
            <w:tcW w:w="1071" w:type="dxa"/>
            <w:vMerge/>
            <w:tcBorders>
              <w:top w:val="nil"/>
              <w:bottom w:val="nil"/>
            </w:tcBorders>
          </w:tcPr>
          <w:p w14:paraId="736055BF" w14:textId="77777777" w:rsidR="007D49CD" w:rsidRDefault="007D49CD" w:rsidP="007D49CD">
            <w:pPr>
              <w:rPr>
                <w:sz w:val="2"/>
                <w:szCs w:val="2"/>
              </w:rPr>
            </w:pPr>
          </w:p>
        </w:tc>
        <w:tc>
          <w:tcPr>
            <w:tcW w:w="1926" w:type="dxa"/>
            <w:vMerge/>
            <w:tcBorders>
              <w:top w:val="nil"/>
              <w:bottom w:val="nil"/>
            </w:tcBorders>
          </w:tcPr>
          <w:p w14:paraId="51C68888" w14:textId="77777777" w:rsidR="007D49CD" w:rsidRDefault="007D49CD" w:rsidP="007D49CD">
            <w:pPr>
              <w:rPr>
                <w:sz w:val="2"/>
                <w:szCs w:val="2"/>
              </w:rPr>
            </w:pPr>
          </w:p>
        </w:tc>
        <w:tc>
          <w:tcPr>
            <w:tcW w:w="1231" w:type="dxa"/>
            <w:vMerge/>
            <w:tcBorders>
              <w:top w:val="nil"/>
            </w:tcBorders>
          </w:tcPr>
          <w:p w14:paraId="4870A4E5" w14:textId="77777777" w:rsidR="007D49CD" w:rsidRDefault="007D49CD" w:rsidP="007D49CD">
            <w:pPr>
              <w:rPr>
                <w:sz w:val="2"/>
                <w:szCs w:val="2"/>
              </w:rPr>
            </w:pPr>
          </w:p>
        </w:tc>
        <w:tc>
          <w:tcPr>
            <w:tcW w:w="1316" w:type="dxa"/>
          </w:tcPr>
          <w:p w14:paraId="2472B6B7"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5FD855EF" w14:textId="77777777" w:rsidR="007D49CD" w:rsidRDefault="007D49CD" w:rsidP="007D49CD">
            <w:pPr>
              <w:pStyle w:val="TableParagraph"/>
              <w:spacing w:before="45"/>
              <w:ind w:left="113"/>
              <w:rPr>
                <w:sz w:val="24"/>
              </w:rPr>
            </w:pPr>
            <w:r>
              <w:rPr>
                <w:sz w:val="24"/>
              </w:rPr>
              <w:t>Practice</w:t>
            </w:r>
            <w:r>
              <w:rPr>
                <w:spacing w:val="-3"/>
                <w:sz w:val="24"/>
              </w:rPr>
              <w:t xml:space="preserve"> </w:t>
            </w:r>
            <w:r>
              <w:rPr>
                <w:sz w:val="24"/>
              </w:rPr>
              <w:t>of</w:t>
            </w:r>
            <w:r>
              <w:rPr>
                <w:spacing w:val="-4"/>
                <w:sz w:val="24"/>
              </w:rPr>
              <w:t xml:space="preserve"> </w:t>
            </w:r>
            <w:r>
              <w:rPr>
                <w:spacing w:val="-2"/>
                <w:sz w:val="24"/>
              </w:rPr>
              <w:t>sounds</w:t>
            </w:r>
          </w:p>
        </w:tc>
        <w:tc>
          <w:tcPr>
            <w:tcW w:w="1732" w:type="dxa"/>
            <w:vMerge/>
            <w:tcBorders>
              <w:top w:val="nil"/>
              <w:bottom w:val="nil"/>
            </w:tcBorders>
          </w:tcPr>
          <w:p w14:paraId="0965884C" w14:textId="77777777" w:rsidR="007D49CD" w:rsidRDefault="007D49CD" w:rsidP="007D49CD">
            <w:pPr>
              <w:rPr>
                <w:sz w:val="2"/>
                <w:szCs w:val="2"/>
              </w:rPr>
            </w:pPr>
          </w:p>
        </w:tc>
      </w:tr>
      <w:tr w:rsidR="007D49CD" w14:paraId="6084B10C" w14:textId="77777777" w:rsidTr="007D49CD">
        <w:trPr>
          <w:trHeight w:val="300"/>
        </w:trPr>
        <w:tc>
          <w:tcPr>
            <w:tcW w:w="1071" w:type="dxa"/>
            <w:vMerge/>
            <w:tcBorders>
              <w:top w:val="nil"/>
              <w:bottom w:val="nil"/>
            </w:tcBorders>
          </w:tcPr>
          <w:p w14:paraId="52211A45" w14:textId="77777777" w:rsidR="007D49CD" w:rsidRDefault="007D49CD" w:rsidP="007D49CD">
            <w:pPr>
              <w:rPr>
                <w:sz w:val="2"/>
                <w:szCs w:val="2"/>
              </w:rPr>
            </w:pPr>
          </w:p>
        </w:tc>
        <w:tc>
          <w:tcPr>
            <w:tcW w:w="1926" w:type="dxa"/>
            <w:vMerge/>
            <w:tcBorders>
              <w:top w:val="nil"/>
              <w:bottom w:val="nil"/>
            </w:tcBorders>
          </w:tcPr>
          <w:p w14:paraId="5AF9ACCB" w14:textId="77777777" w:rsidR="007D49CD" w:rsidRDefault="007D49CD" w:rsidP="007D49CD">
            <w:pPr>
              <w:rPr>
                <w:sz w:val="2"/>
                <w:szCs w:val="2"/>
              </w:rPr>
            </w:pPr>
          </w:p>
        </w:tc>
        <w:tc>
          <w:tcPr>
            <w:tcW w:w="1231" w:type="dxa"/>
            <w:vMerge/>
            <w:tcBorders>
              <w:top w:val="nil"/>
            </w:tcBorders>
          </w:tcPr>
          <w:p w14:paraId="3766DEE2" w14:textId="77777777" w:rsidR="007D49CD" w:rsidRDefault="007D49CD" w:rsidP="007D49CD">
            <w:pPr>
              <w:rPr>
                <w:sz w:val="2"/>
                <w:szCs w:val="2"/>
              </w:rPr>
            </w:pPr>
          </w:p>
        </w:tc>
        <w:tc>
          <w:tcPr>
            <w:tcW w:w="1316" w:type="dxa"/>
          </w:tcPr>
          <w:p w14:paraId="0081569A"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7CE404E5" w14:textId="77777777" w:rsidR="007D49CD" w:rsidRDefault="007D49CD" w:rsidP="007D49CD">
            <w:pPr>
              <w:pStyle w:val="TableParagraph"/>
              <w:spacing w:before="45"/>
              <w:ind w:left="113"/>
              <w:rPr>
                <w:sz w:val="24"/>
              </w:rPr>
            </w:pPr>
            <w:r>
              <w:rPr>
                <w:sz w:val="24"/>
              </w:rPr>
              <w:t>Listening</w:t>
            </w:r>
            <w:r>
              <w:rPr>
                <w:spacing w:val="-1"/>
                <w:sz w:val="24"/>
              </w:rPr>
              <w:t xml:space="preserve"> </w:t>
            </w:r>
            <w:proofErr w:type="gramStart"/>
            <w:r>
              <w:rPr>
                <w:sz w:val="24"/>
              </w:rPr>
              <w:t>of</w:t>
            </w:r>
            <w:proofErr w:type="gramEnd"/>
            <w:r>
              <w:rPr>
                <w:spacing w:val="-4"/>
                <w:sz w:val="24"/>
              </w:rPr>
              <w:t xml:space="preserve"> </w:t>
            </w:r>
            <w:r>
              <w:rPr>
                <w:sz w:val="24"/>
              </w:rPr>
              <w:t>double</w:t>
            </w:r>
            <w:r>
              <w:rPr>
                <w:spacing w:val="-1"/>
                <w:sz w:val="24"/>
              </w:rPr>
              <w:t xml:space="preserve"> </w:t>
            </w:r>
            <w:r>
              <w:rPr>
                <w:spacing w:val="-2"/>
                <w:sz w:val="24"/>
              </w:rPr>
              <w:t>vowels</w:t>
            </w:r>
          </w:p>
        </w:tc>
        <w:tc>
          <w:tcPr>
            <w:tcW w:w="1732" w:type="dxa"/>
            <w:vMerge/>
            <w:tcBorders>
              <w:top w:val="nil"/>
              <w:bottom w:val="nil"/>
            </w:tcBorders>
          </w:tcPr>
          <w:p w14:paraId="529CB2D0" w14:textId="77777777" w:rsidR="007D49CD" w:rsidRDefault="007D49CD" w:rsidP="007D49CD">
            <w:pPr>
              <w:rPr>
                <w:sz w:val="2"/>
                <w:szCs w:val="2"/>
              </w:rPr>
            </w:pPr>
          </w:p>
        </w:tc>
      </w:tr>
    </w:tbl>
    <w:p w14:paraId="7A06EBF3" w14:textId="77777777" w:rsidR="00C3510C" w:rsidRDefault="00C3510C" w:rsidP="00C3510C">
      <w:pPr>
        <w:rPr>
          <w:sz w:val="2"/>
          <w:szCs w:val="2"/>
        </w:rPr>
        <w:sectPr w:rsidR="00C3510C" w:rsidSect="008442E7">
          <w:footerReference w:type="default" r:id="rId23"/>
          <w:pgSz w:w="11910" w:h="16840" w:code="9"/>
          <w:pgMar w:top="1152" w:right="1152" w:bottom="1152" w:left="1152" w:header="0" w:footer="1411" w:gutter="0"/>
          <w:cols w:space="720"/>
        </w:sectPr>
      </w:pPr>
    </w:p>
    <w:p w14:paraId="09507517" w14:textId="77777777" w:rsidR="007D49CD" w:rsidRDefault="007D49CD"/>
    <w:p w14:paraId="6EA8AF38" w14:textId="77777777" w:rsidR="007D49CD" w:rsidRDefault="007D49CD"/>
    <w:p w14:paraId="20BE667A" w14:textId="3B8F085E" w:rsidR="00C3510C" w:rsidRDefault="00C3510C" w:rsidP="00C3510C">
      <w:pPr>
        <w:spacing w:before="95" w:after="1"/>
        <w:rPr>
          <w:b/>
          <w:sz w:val="20"/>
        </w:rPr>
      </w:pPr>
    </w:p>
    <w:p w14:paraId="300A4A41" w14:textId="77777777" w:rsidR="00C3510C" w:rsidRDefault="00C3510C" w:rsidP="00C3510C">
      <w:pPr>
        <w:rPr>
          <w:sz w:val="2"/>
          <w:szCs w:val="2"/>
        </w:rPr>
        <w:sectPr w:rsidR="00C3510C" w:rsidSect="00C3510C">
          <w:type w:val="continuous"/>
          <w:pgSz w:w="11910" w:h="16840"/>
          <w:pgMar w:top="0" w:right="580" w:bottom="1600" w:left="640" w:header="0" w:footer="1406" w:gutter="0"/>
          <w:cols w:space="720"/>
        </w:sectPr>
      </w:pPr>
    </w:p>
    <w:p w14:paraId="15CF6C7E"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11"/>
        <w:gridCol w:w="15"/>
        <w:gridCol w:w="1231"/>
        <w:gridCol w:w="1316"/>
        <w:gridCol w:w="3142"/>
        <w:gridCol w:w="7"/>
        <w:gridCol w:w="1725"/>
      </w:tblGrid>
      <w:tr w:rsidR="00373576" w14:paraId="42246481" w14:textId="77777777" w:rsidTr="00373576">
        <w:trPr>
          <w:trHeight w:val="1750"/>
        </w:trPr>
        <w:tc>
          <w:tcPr>
            <w:tcW w:w="1071" w:type="dxa"/>
            <w:vMerge w:val="restart"/>
            <w:tcBorders>
              <w:top w:val="nil"/>
            </w:tcBorders>
          </w:tcPr>
          <w:p w14:paraId="5181DF2F" w14:textId="77777777" w:rsidR="00373576" w:rsidRDefault="00373576" w:rsidP="00E815CD">
            <w:pPr>
              <w:pStyle w:val="TableParagraph"/>
              <w:rPr>
                <w:rFonts w:ascii="Times New Roman"/>
                <w:sz w:val="24"/>
              </w:rPr>
            </w:pPr>
          </w:p>
        </w:tc>
        <w:tc>
          <w:tcPr>
            <w:tcW w:w="1911" w:type="dxa"/>
            <w:vMerge w:val="restart"/>
            <w:tcBorders>
              <w:top w:val="nil"/>
            </w:tcBorders>
          </w:tcPr>
          <w:p w14:paraId="7E5BFDDD" w14:textId="77777777" w:rsidR="00373576" w:rsidRDefault="00373576" w:rsidP="00E815CD">
            <w:pPr>
              <w:pStyle w:val="TableParagraph"/>
              <w:rPr>
                <w:rFonts w:ascii="Times New Roman"/>
                <w:sz w:val="24"/>
              </w:rPr>
            </w:pPr>
          </w:p>
        </w:tc>
        <w:tc>
          <w:tcPr>
            <w:tcW w:w="1246" w:type="dxa"/>
            <w:gridSpan w:val="2"/>
            <w:vMerge w:val="restart"/>
          </w:tcPr>
          <w:p w14:paraId="2A2707CA" w14:textId="77777777" w:rsidR="00373576" w:rsidRDefault="00373576" w:rsidP="00E815CD">
            <w:pPr>
              <w:pStyle w:val="TableParagraph"/>
              <w:spacing w:before="45"/>
              <w:ind w:left="124"/>
              <w:rPr>
                <w:b/>
                <w:sz w:val="24"/>
              </w:rPr>
            </w:pPr>
            <w:r>
              <w:rPr>
                <w:b/>
                <w:sz w:val="24"/>
              </w:rPr>
              <w:t>Day</w:t>
            </w:r>
            <w:r>
              <w:rPr>
                <w:b/>
                <w:spacing w:val="-1"/>
                <w:sz w:val="24"/>
              </w:rPr>
              <w:t xml:space="preserve"> </w:t>
            </w:r>
            <w:r>
              <w:rPr>
                <w:b/>
                <w:spacing w:val="-12"/>
                <w:sz w:val="24"/>
              </w:rPr>
              <w:t>2</w:t>
            </w:r>
          </w:p>
        </w:tc>
        <w:tc>
          <w:tcPr>
            <w:tcW w:w="1316" w:type="dxa"/>
          </w:tcPr>
          <w:p w14:paraId="366297A4"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9" w:type="dxa"/>
            <w:gridSpan w:val="2"/>
          </w:tcPr>
          <w:p w14:paraId="7F603E73" w14:textId="77777777" w:rsidR="00373576" w:rsidRDefault="00373576" w:rsidP="00E815CD">
            <w:pPr>
              <w:pStyle w:val="TableParagraph"/>
              <w:spacing w:before="45" w:line="259" w:lineRule="auto"/>
              <w:ind w:left="113" w:right="34"/>
              <w:rPr>
                <w:sz w:val="24"/>
              </w:rPr>
            </w:pPr>
            <w:r>
              <w:rPr>
                <w:sz w:val="24"/>
              </w:rPr>
              <w:t xml:space="preserve">Basic counters (1) </w:t>
            </w:r>
            <w:proofErr w:type="spellStart"/>
            <w:r>
              <w:rPr>
                <w:sz w:val="24"/>
              </w:rPr>
              <w:t>sino</w:t>
            </w:r>
            <w:proofErr w:type="spellEnd"/>
            <w:r>
              <w:rPr>
                <w:sz w:val="24"/>
              </w:rPr>
              <w:t xml:space="preserve"> </w:t>
            </w:r>
            <w:proofErr w:type="gramStart"/>
            <w:r>
              <w:rPr>
                <w:sz w:val="24"/>
              </w:rPr>
              <w:t>Korean )</w:t>
            </w:r>
            <w:proofErr w:type="gramEnd"/>
            <w:r>
              <w:rPr>
                <w:sz w:val="24"/>
              </w:rPr>
              <w:t xml:space="preserve"> learning to improve</w:t>
            </w:r>
            <w:r>
              <w:rPr>
                <w:spacing w:val="-12"/>
                <w:sz w:val="24"/>
              </w:rPr>
              <w:t xml:space="preserve"> </w:t>
            </w:r>
            <w:r>
              <w:rPr>
                <w:sz w:val="24"/>
              </w:rPr>
              <w:t>their</w:t>
            </w:r>
            <w:r>
              <w:rPr>
                <w:spacing w:val="-13"/>
                <w:sz w:val="24"/>
              </w:rPr>
              <w:t xml:space="preserve"> </w:t>
            </w:r>
            <w:r>
              <w:rPr>
                <w:sz w:val="24"/>
              </w:rPr>
              <w:t>reading</w:t>
            </w:r>
            <w:r>
              <w:rPr>
                <w:spacing w:val="-12"/>
                <w:sz w:val="24"/>
              </w:rPr>
              <w:t xml:space="preserve"> </w:t>
            </w:r>
            <w:r>
              <w:rPr>
                <w:sz w:val="24"/>
              </w:rPr>
              <w:t>&amp; speaking</w:t>
            </w:r>
            <w:r>
              <w:rPr>
                <w:spacing w:val="-12"/>
                <w:sz w:val="24"/>
              </w:rPr>
              <w:t xml:space="preserve"> </w:t>
            </w:r>
            <w:r>
              <w:rPr>
                <w:sz w:val="24"/>
              </w:rPr>
              <w:t>ability</w:t>
            </w:r>
            <w:r>
              <w:rPr>
                <w:spacing w:val="-13"/>
                <w:sz w:val="24"/>
              </w:rPr>
              <w:t xml:space="preserve"> </w:t>
            </w:r>
            <w:r>
              <w:rPr>
                <w:sz w:val="24"/>
              </w:rPr>
              <w:t>until</w:t>
            </w:r>
            <w:r>
              <w:rPr>
                <w:spacing w:val="-12"/>
                <w:sz w:val="24"/>
              </w:rPr>
              <w:t xml:space="preserve"> </w:t>
            </w:r>
            <w:r>
              <w:rPr>
                <w:sz w:val="24"/>
              </w:rPr>
              <w:t xml:space="preserve">10 </w:t>
            </w:r>
            <w:r>
              <w:rPr>
                <w:spacing w:val="-2"/>
                <w:sz w:val="24"/>
              </w:rPr>
              <w:t>numbers</w:t>
            </w:r>
          </w:p>
        </w:tc>
        <w:tc>
          <w:tcPr>
            <w:tcW w:w="1725" w:type="dxa"/>
            <w:vMerge w:val="restart"/>
            <w:tcBorders>
              <w:top w:val="nil"/>
            </w:tcBorders>
          </w:tcPr>
          <w:p w14:paraId="2A48B3BF" w14:textId="77777777" w:rsidR="00373576" w:rsidRDefault="00373576" w:rsidP="00E815CD">
            <w:pPr>
              <w:pStyle w:val="TableParagraph"/>
              <w:rPr>
                <w:rFonts w:ascii="Times New Roman"/>
                <w:sz w:val="24"/>
              </w:rPr>
            </w:pPr>
          </w:p>
        </w:tc>
      </w:tr>
      <w:tr w:rsidR="00373576" w14:paraId="74D8AA9D" w14:textId="77777777" w:rsidTr="00373576">
        <w:trPr>
          <w:trHeight w:val="687"/>
        </w:trPr>
        <w:tc>
          <w:tcPr>
            <w:tcW w:w="1071" w:type="dxa"/>
            <w:vMerge/>
          </w:tcPr>
          <w:p w14:paraId="09307299" w14:textId="77777777" w:rsidR="00373576" w:rsidRDefault="00373576" w:rsidP="00E815CD">
            <w:pPr>
              <w:rPr>
                <w:sz w:val="2"/>
                <w:szCs w:val="2"/>
              </w:rPr>
            </w:pPr>
          </w:p>
        </w:tc>
        <w:tc>
          <w:tcPr>
            <w:tcW w:w="1911" w:type="dxa"/>
            <w:vMerge/>
            <w:tcBorders>
              <w:top w:val="nil"/>
            </w:tcBorders>
          </w:tcPr>
          <w:p w14:paraId="22A900DF" w14:textId="77777777" w:rsidR="00373576" w:rsidRDefault="00373576" w:rsidP="00E815CD">
            <w:pPr>
              <w:rPr>
                <w:sz w:val="2"/>
                <w:szCs w:val="2"/>
              </w:rPr>
            </w:pPr>
          </w:p>
        </w:tc>
        <w:tc>
          <w:tcPr>
            <w:tcW w:w="1246" w:type="dxa"/>
            <w:gridSpan w:val="2"/>
            <w:vMerge/>
            <w:tcBorders>
              <w:top w:val="nil"/>
            </w:tcBorders>
          </w:tcPr>
          <w:p w14:paraId="489321B6" w14:textId="77777777" w:rsidR="00373576" w:rsidRDefault="00373576" w:rsidP="00E815CD">
            <w:pPr>
              <w:rPr>
                <w:sz w:val="2"/>
                <w:szCs w:val="2"/>
              </w:rPr>
            </w:pPr>
          </w:p>
        </w:tc>
        <w:tc>
          <w:tcPr>
            <w:tcW w:w="1316" w:type="dxa"/>
          </w:tcPr>
          <w:p w14:paraId="4F810D85"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9" w:type="dxa"/>
            <w:gridSpan w:val="2"/>
          </w:tcPr>
          <w:p w14:paraId="24F08F52" w14:textId="77777777" w:rsidR="00373576" w:rsidRDefault="00373576" w:rsidP="00E815CD">
            <w:pPr>
              <w:pStyle w:val="TableParagraph"/>
              <w:spacing w:before="40" w:line="261" w:lineRule="auto"/>
              <w:ind w:left="113" w:right="34"/>
              <w:rPr>
                <w:sz w:val="24"/>
              </w:rPr>
            </w:pPr>
            <w:r>
              <w:rPr>
                <w:sz w:val="24"/>
              </w:rPr>
              <w:t>Check</w:t>
            </w:r>
            <w:r>
              <w:rPr>
                <w:spacing w:val="-13"/>
                <w:sz w:val="24"/>
              </w:rPr>
              <w:t xml:space="preserve"> </w:t>
            </w:r>
            <w:r>
              <w:rPr>
                <w:sz w:val="24"/>
              </w:rPr>
              <w:t>their</w:t>
            </w:r>
            <w:r>
              <w:rPr>
                <w:spacing w:val="-13"/>
                <w:sz w:val="24"/>
              </w:rPr>
              <w:t xml:space="preserve"> </w:t>
            </w:r>
            <w:r>
              <w:rPr>
                <w:sz w:val="24"/>
              </w:rPr>
              <w:t>reading</w:t>
            </w:r>
            <w:r>
              <w:rPr>
                <w:spacing w:val="-12"/>
                <w:sz w:val="24"/>
              </w:rPr>
              <w:t xml:space="preserve"> </w:t>
            </w:r>
            <w:r>
              <w:rPr>
                <w:sz w:val="24"/>
              </w:rPr>
              <w:t xml:space="preserve">writing </w:t>
            </w:r>
            <w:r>
              <w:rPr>
                <w:spacing w:val="-2"/>
                <w:sz w:val="24"/>
              </w:rPr>
              <w:t>ability</w:t>
            </w:r>
          </w:p>
        </w:tc>
        <w:tc>
          <w:tcPr>
            <w:tcW w:w="1725" w:type="dxa"/>
            <w:vMerge/>
            <w:tcBorders>
              <w:top w:val="nil"/>
            </w:tcBorders>
          </w:tcPr>
          <w:p w14:paraId="3BB6F4C3" w14:textId="77777777" w:rsidR="00373576" w:rsidRDefault="00373576" w:rsidP="00E815CD">
            <w:pPr>
              <w:rPr>
                <w:sz w:val="2"/>
                <w:szCs w:val="2"/>
              </w:rPr>
            </w:pPr>
          </w:p>
        </w:tc>
      </w:tr>
      <w:tr w:rsidR="00373576" w14:paraId="5E2B8656" w14:textId="77777777" w:rsidTr="00373576">
        <w:trPr>
          <w:trHeight w:val="948"/>
        </w:trPr>
        <w:tc>
          <w:tcPr>
            <w:tcW w:w="1071" w:type="dxa"/>
            <w:vMerge/>
          </w:tcPr>
          <w:p w14:paraId="6A63D92B" w14:textId="77777777" w:rsidR="00373576" w:rsidRDefault="00373576" w:rsidP="00E815CD">
            <w:pPr>
              <w:pStyle w:val="TableParagraph"/>
              <w:rPr>
                <w:rFonts w:ascii="Times New Roman"/>
                <w:sz w:val="24"/>
              </w:rPr>
            </w:pPr>
          </w:p>
        </w:tc>
        <w:tc>
          <w:tcPr>
            <w:tcW w:w="1926" w:type="dxa"/>
            <w:gridSpan w:val="2"/>
            <w:vMerge w:val="restart"/>
            <w:tcBorders>
              <w:bottom w:val="nil"/>
            </w:tcBorders>
          </w:tcPr>
          <w:p w14:paraId="138F2C3A" w14:textId="77777777" w:rsidR="00373576" w:rsidRDefault="00373576" w:rsidP="00E815CD">
            <w:pPr>
              <w:pStyle w:val="TableParagraph"/>
              <w:rPr>
                <w:rFonts w:ascii="Times New Roman"/>
                <w:sz w:val="24"/>
              </w:rPr>
            </w:pPr>
          </w:p>
        </w:tc>
        <w:tc>
          <w:tcPr>
            <w:tcW w:w="1231" w:type="dxa"/>
            <w:vMerge w:val="restart"/>
          </w:tcPr>
          <w:p w14:paraId="76A06C3B" w14:textId="77777777" w:rsidR="00373576" w:rsidRDefault="00373576" w:rsidP="00E815CD">
            <w:pPr>
              <w:pStyle w:val="TableParagraph"/>
              <w:rPr>
                <w:rFonts w:ascii="Times New Roman"/>
                <w:sz w:val="24"/>
              </w:rPr>
            </w:pPr>
          </w:p>
        </w:tc>
        <w:tc>
          <w:tcPr>
            <w:tcW w:w="1316" w:type="dxa"/>
          </w:tcPr>
          <w:p w14:paraId="0365185C"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58643DE3" w14:textId="77777777" w:rsidR="00373576" w:rsidRDefault="00373576" w:rsidP="00E815CD">
            <w:pPr>
              <w:pStyle w:val="TableParagraph"/>
              <w:spacing w:before="50" w:line="259" w:lineRule="auto"/>
              <w:ind w:left="113" w:right="144"/>
              <w:rPr>
                <w:sz w:val="24"/>
              </w:rPr>
            </w:pPr>
            <w:r>
              <w:rPr>
                <w:sz w:val="24"/>
              </w:rPr>
              <w:t>Learning 20 to 100 numbers</w:t>
            </w:r>
            <w:r>
              <w:rPr>
                <w:spacing w:val="-10"/>
                <w:sz w:val="24"/>
              </w:rPr>
              <w:t xml:space="preserve"> </w:t>
            </w:r>
            <w:r>
              <w:rPr>
                <w:sz w:val="24"/>
              </w:rPr>
              <w:t>by</w:t>
            </w:r>
            <w:r>
              <w:rPr>
                <w:spacing w:val="40"/>
                <w:sz w:val="24"/>
              </w:rPr>
              <w:t xml:space="preserve"> </w:t>
            </w:r>
            <w:r>
              <w:rPr>
                <w:sz w:val="24"/>
              </w:rPr>
              <w:t>writing</w:t>
            </w:r>
            <w:r>
              <w:rPr>
                <w:spacing w:val="-9"/>
                <w:sz w:val="24"/>
              </w:rPr>
              <w:t xml:space="preserve"> </w:t>
            </w:r>
            <w:r>
              <w:rPr>
                <w:sz w:val="24"/>
              </w:rPr>
              <w:t xml:space="preserve">&amp; </w:t>
            </w:r>
            <w:r>
              <w:rPr>
                <w:spacing w:val="-2"/>
                <w:sz w:val="24"/>
              </w:rPr>
              <w:t>reading</w:t>
            </w:r>
          </w:p>
        </w:tc>
        <w:tc>
          <w:tcPr>
            <w:tcW w:w="1732" w:type="dxa"/>
            <w:gridSpan w:val="2"/>
            <w:vMerge w:val="restart"/>
            <w:tcBorders>
              <w:bottom w:val="nil"/>
            </w:tcBorders>
          </w:tcPr>
          <w:p w14:paraId="18A71DB6" w14:textId="77777777" w:rsidR="00373576" w:rsidRDefault="00373576" w:rsidP="00E815CD">
            <w:pPr>
              <w:pStyle w:val="TableParagraph"/>
              <w:rPr>
                <w:rFonts w:ascii="Times New Roman"/>
                <w:sz w:val="24"/>
              </w:rPr>
            </w:pPr>
          </w:p>
        </w:tc>
      </w:tr>
      <w:tr w:rsidR="00373576" w14:paraId="4DDE921B" w14:textId="77777777" w:rsidTr="00373576">
        <w:trPr>
          <w:trHeight w:val="372"/>
        </w:trPr>
        <w:tc>
          <w:tcPr>
            <w:tcW w:w="1071" w:type="dxa"/>
            <w:vMerge/>
          </w:tcPr>
          <w:p w14:paraId="46CD8C6D" w14:textId="77777777" w:rsidR="00373576" w:rsidRDefault="00373576" w:rsidP="00E815CD">
            <w:pPr>
              <w:rPr>
                <w:sz w:val="2"/>
                <w:szCs w:val="2"/>
              </w:rPr>
            </w:pPr>
          </w:p>
        </w:tc>
        <w:tc>
          <w:tcPr>
            <w:tcW w:w="1926" w:type="dxa"/>
            <w:gridSpan w:val="2"/>
            <w:vMerge/>
            <w:tcBorders>
              <w:top w:val="nil"/>
              <w:bottom w:val="nil"/>
            </w:tcBorders>
          </w:tcPr>
          <w:p w14:paraId="5690FCC0" w14:textId="77777777" w:rsidR="00373576" w:rsidRDefault="00373576" w:rsidP="00E815CD">
            <w:pPr>
              <w:rPr>
                <w:sz w:val="2"/>
                <w:szCs w:val="2"/>
              </w:rPr>
            </w:pPr>
          </w:p>
        </w:tc>
        <w:tc>
          <w:tcPr>
            <w:tcW w:w="1231" w:type="dxa"/>
            <w:vMerge/>
            <w:tcBorders>
              <w:top w:val="nil"/>
            </w:tcBorders>
          </w:tcPr>
          <w:p w14:paraId="133D32B6" w14:textId="77777777" w:rsidR="00373576" w:rsidRDefault="00373576" w:rsidP="00E815CD">
            <w:pPr>
              <w:rPr>
                <w:sz w:val="2"/>
                <w:szCs w:val="2"/>
              </w:rPr>
            </w:pPr>
          </w:p>
        </w:tc>
        <w:tc>
          <w:tcPr>
            <w:tcW w:w="1316" w:type="dxa"/>
          </w:tcPr>
          <w:p w14:paraId="2DCF253E"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7ED48D0B" w14:textId="77777777" w:rsidR="00373576" w:rsidRDefault="00373576" w:rsidP="00E815CD">
            <w:pPr>
              <w:pStyle w:val="TableParagraph"/>
              <w:spacing w:before="50"/>
              <w:ind w:left="113"/>
              <w:rPr>
                <w:sz w:val="24"/>
              </w:rPr>
            </w:pPr>
            <w:r>
              <w:rPr>
                <w:sz w:val="24"/>
              </w:rPr>
              <w:t>Check</w:t>
            </w:r>
            <w:r>
              <w:rPr>
                <w:spacing w:val="-2"/>
                <w:sz w:val="24"/>
              </w:rPr>
              <w:t xml:space="preserve"> </w:t>
            </w:r>
            <w:r>
              <w:rPr>
                <w:sz w:val="24"/>
              </w:rPr>
              <w:t xml:space="preserve">speaking </w:t>
            </w:r>
            <w:r>
              <w:rPr>
                <w:spacing w:val="-2"/>
                <w:sz w:val="24"/>
              </w:rPr>
              <w:t>ability</w:t>
            </w:r>
          </w:p>
        </w:tc>
        <w:tc>
          <w:tcPr>
            <w:tcW w:w="1732" w:type="dxa"/>
            <w:gridSpan w:val="2"/>
            <w:vMerge/>
            <w:tcBorders>
              <w:top w:val="nil"/>
              <w:bottom w:val="nil"/>
            </w:tcBorders>
          </w:tcPr>
          <w:p w14:paraId="3B33D0D0" w14:textId="77777777" w:rsidR="00373576" w:rsidRDefault="00373576" w:rsidP="00E815CD">
            <w:pPr>
              <w:rPr>
                <w:sz w:val="2"/>
                <w:szCs w:val="2"/>
              </w:rPr>
            </w:pPr>
          </w:p>
        </w:tc>
      </w:tr>
      <w:tr w:rsidR="00373576" w14:paraId="3FBC569C" w14:textId="77777777" w:rsidTr="00E815CD">
        <w:trPr>
          <w:trHeight w:val="1450"/>
        </w:trPr>
        <w:tc>
          <w:tcPr>
            <w:tcW w:w="1071" w:type="dxa"/>
            <w:vMerge/>
          </w:tcPr>
          <w:p w14:paraId="6E97E7C7" w14:textId="77777777" w:rsidR="00373576" w:rsidRDefault="00373576" w:rsidP="00E815CD">
            <w:pPr>
              <w:rPr>
                <w:sz w:val="2"/>
                <w:szCs w:val="2"/>
              </w:rPr>
            </w:pPr>
          </w:p>
        </w:tc>
        <w:tc>
          <w:tcPr>
            <w:tcW w:w="1926" w:type="dxa"/>
            <w:gridSpan w:val="2"/>
            <w:vMerge/>
            <w:tcBorders>
              <w:top w:val="nil"/>
              <w:bottom w:val="nil"/>
            </w:tcBorders>
          </w:tcPr>
          <w:p w14:paraId="54A3B28E" w14:textId="77777777" w:rsidR="00373576" w:rsidRDefault="00373576" w:rsidP="00E815CD">
            <w:pPr>
              <w:rPr>
                <w:sz w:val="2"/>
                <w:szCs w:val="2"/>
              </w:rPr>
            </w:pPr>
          </w:p>
        </w:tc>
        <w:tc>
          <w:tcPr>
            <w:tcW w:w="1231" w:type="dxa"/>
            <w:tcBorders>
              <w:bottom w:val="nil"/>
            </w:tcBorders>
          </w:tcPr>
          <w:p w14:paraId="2705D5C4" w14:textId="77777777" w:rsidR="00373576" w:rsidRDefault="00373576" w:rsidP="00E815CD">
            <w:pPr>
              <w:pStyle w:val="TableParagraph"/>
              <w:spacing w:before="45"/>
              <w:rPr>
                <w:b/>
                <w:sz w:val="24"/>
              </w:rPr>
            </w:pPr>
            <w:r>
              <w:rPr>
                <w:b/>
                <w:sz w:val="24"/>
              </w:rPr>
              <w:t>Day</w:t>
            </w:r>
            <w:r>
              <w:rPr>
                <w:b/>
                <w:spacing w:val="-1"/>
                <w:sz w:val="24"/>
              </w:rPr>
              <w:t xml:space="preserve"> </w:t>
            </w:r>
            <w:r>
              <w:rPr>
                <w:b/>
                <w:spacing w:val="-12"/>
                <w:sz w:val="24"/>
              </w:rPr>
              <w:t>3</w:t>
            </w:r>
          </w:p>
        </w:tc>
        <w:tc>
          <w:tcPr>
            <w:tcW w:w="1316" w:type="dxa"/>
          </w:tcPr>
          <w:p w14:paraId="25E6946D"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19D8D35F" w14:textId="77777777" w:rsidR="00373576" w:rsidRDefault="00373576" w:rsidP="00E815CD">
            <w:pPr>
              <w:pStyle w:val="TableParagraph"/>
              <w:spacing w:before="45" w:line="259" w:lineRule="auto"/>
              <w:ind w:left="113" w:right="144"/>
              <w:rPr>
                <w:sz w:val="24"/>
              </w:rPr>
            </w:pPr>
            <w:r>
              <w:rPr>
                <w:sz w:val="24"/>
              </w:rPr>
              <w:t xml:space="preserve">Check by test on white board writing of </w:t>
            </w:r>
            <w:proofErr w:type="spellStart"/>
            <w:r>
              <w:rPr>
                <w:sz w:val="24"/>
              </w:rPr>
              <w:t>sino</w:t>
            </w:r>
            <w:proofErr w:type="spellEnd"/>
            <w:r>
              <w:rPr>
                <w:sz w:val="24"/>
              </w:rPr>
              <w:t xml:space="preserve"> Korean</w:t>
            </w:r>
            <w:r>
              <w:rPr>
                <w:spacing w:val="-7"/>
                <w:sz w:val="24"/>
              </w:rPr>
              <w:t xml:space="preserve"> </w:t>
            </w:r>
            <w:r>
              <w:rPr>
                <w:sz w:val="24"/>
              </w:rPr>
              <w:t>numbers</w:t>
            </w:r>
            <w:r>
              <w:rPr>
                <w:spacing w:val="40"/>
                <w:sz w:val="24"/>
              </w:rPr>
              <w:t xml:space="preserve"> </w:t>
            </w:r>
            <w:r>
              <w:rPr>
                <w:sz w:val="24"/>
              </w:rPr>
              <w:t>1</w:t>
            </w:r>
            <w:r>
              <w:rPr>
                <w:spacing w:val="-7"/>
                <w:sz w:val="24"/>
              </w:rPr>
              <w:t xml:space="preserve"> </w:t>
            </w:r>
            <w:r>
              <w:rPr>
                <w:sz w:val="24"/>
              </w:rPr>
              <w:t>to</w:t>
            </w:r>
            <w:r>
              <w:rPr>
                <w:spacing w:val="-7"/>
                <w:sz w:val="24"/>
              </w:rPr>
              <w:t xml:space="preserve"> </w:t>
            </w:r>
            <w:r>
              <w:rPr>
                <w:sz w:val="24"/>
              </w:rPr>
              <w:t>100 and more on</w:t>
            </w:r>
          </w:p>
        </w:tc>
        <w:tc>
          <w:tcPr>
            <w:tcW w:w="1732" w:type="dxa"/>
            <w:gridSpan w:val="2"/>
            <w:vMerge/>
            <w:tcBorders>
              <w:top w:val="nil"/>
              <w:bottom w:val="nil"/>
            </w:tcBorders>
          </w:tcPr>
          <w:p w14:paraId="2E3198B6" w14:textId="77777777" w:rsidR="00373576" w:rsidRDefault="00373576" w:rsidP="00E815CD">
            <w:pPr>
              <w:rPr>
                <w:sz w:val="2"/>
                <w:szCs w:val="2"/>
              </w:rPr>
            </w:pPr>
          </w:p>
        </w:tc>
      </w:tr>
      <w:tr w:rsidR="00373576" w14:paraId="123440C8" w14:textId="77777777" w:rsidTr="00E815CD">
        <w:trPr>
          <w:trHeight w:val="945"/>
        </w:trPr>
        <w:tc>
          <w:tcPr>
            <w:tcW w:w="1071" w:type="dxa"/>
            <w:vMerge/>
          </w:tcPr>
          <w:p w14:paraId="37536601" w14:textId="77777777" w:rsidR="00373576" w:rsidRDefault="00373576" w:rsidP="00E815CD">
            <w:pPr>
              <w:rPr>
                <w:sz w:val="2"/>
                <w:szCs w:val="2"/>
              </w:rPr>
            </w:pPr>
          </w:p>
        </w:tc>
        <w:tc>
          <w:tcPr>
            <w:tcW w:w="1926" w:type="dxa"/>
            <w:gridSpan w:val="2"/>
            <w:vMerge/>
            <w:tcBorders>
              <w:top w:val="nil"/>
              <w:bottom w:val="nil"/>
            </w:tcBorders>
          </w:tcPr>
          <w:p w14:paraId="157D0B35" w14:textId="77777777" w:rsidR="00373576" w:rsidRDefault="00373576" w:rsidP="00E815CD">
            <w:pPr>
              <w:rPr>
                <w:sz w:val="2"/>
                <w:szCs w:val="2"/>
              </w:rPr>
            </w:pPr>
          </w:p>
        </w:tc>
        <w:tc>
          <w:tcPr>
            <w:tcW w:w="1231" w:type="dxa"/>
            <w:tcBorders>
              <w:top w:val="nil"/>
              <w:bottom w:val="nil"/>
            </w:tcBorders>
          </w:tcPr>
          <w:p w14:paraId="7923B7BB" w14:textId="77777777" w:rsidR="00373576" w:rsidRDefault="00373576" w:rsidP="00E815CD">
            <w:pPr>
              <w:pStyle w:val="TableParagraph"/>
              <w:rPr>
                <w:rFonts w:ascii="Times New Roman"/>
                <w:sz w:val="24"/>
              </w:rPr>
            </w:pPr>
          </w:p>
        </w:tc>
        <w:tc>
          <w:tcPr>
            <w:tcW w:w="1316" w:type="dxa"/>
          </w:tcPr>
          <w:p w14:paraId="6A4C8C13"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15A69A95" w14:textId="77777777" w:rsidR="00373576" w:rsidRDefault="00373576" w:rsidP="00E815CD">
            <w:pPr>
              <w:pStyle w:val="TableParagraph"/>
              <w:spacing w:before="50" w:line="256" w:lineRule="auto"/>
              <w:ind w:left="113"/>
              <w:rPr>
                <w:sz w:val="24"/>
              </w:rPr>
            </w:pPr>
            <w:r>
              <w:rPr>
                <w:sz w:val="24"/>
              </w:rPr>
              <w:t>Learning of pure Korean counters</w:t>
            </w:r>
            <w:r>
              <w:rPr>
                <w:spacing w:val="40"/>
                <w:sz w:val="24"/>
              </w:rPr>
              <w:t xml:space="preserve"> </w:t>
            </w:r>
            <w:r>
              <w:rPr>
                <w:sz w:val="24"/>
              </w:rPr>
              <w:t>.1</w:t>
            </w:r>
            <w:r>
              <w:rPr>
                <w:spacing w:val="-7"/>
                <w:sz w:val="24"/>
              </w:rPr>
              <w:t xml:space="preserve"> </w:t>
            </w:r>
            <w:r>
              <w:rPr>
                <w:sz w:val="24"/>
              </w:rPr>
              <w:t>to</w:t>
            </w:r>
            <w:r>
              <w:rPr>
                <w:spacing w:val="-7"/>
                <w:sz w:val="24"/>
              </w:rPr>
              <w:t xml:space="preserve"> </w:t>
            </w:r>
            <w:r>
              <w:rPr>
                <w:sz w:val="24"/>
              </w:rPr>
              <w:t>10</w:t>
            </w:r>
            <w:r>
              <w:rPr>
                <w:spacing w:val="-7"/>
                <w:sz w:val="24"/>
              </w:rPr>
              <w:t xml:space="preserve"> </w:t>
            </w:r>
            <w:r>
              <w:rPr>
                <w:sz w:val="24"/>
              </w:rPr>
              <w:t>numbers</w:t>
            </w:r>
          </w:p>
        </w:tc>
        <w:tc>
          <w:tcPr>
            <w:tcW w:w="1732" w:type="dxa"/>
            <w:gridSpan w:val="2"/>
            <w:vMerge/>
            <w:tcBorders>
              <w:top w:val="nil"/>
              <w:bottom w:val="nil"/>
            </w:tcBorders>
          </w:tcPr>
          <w:p w14:paraId="33850C43" w14:textId="77777777" w:rsidR="00373576" w:rsidRDefault="00373576" w:rsidP="00E815CD">
            <w:pPr>
              <w:rPr>
                <w:sz w:val="2"/>
                <w:szCs w:val="2"/>
              </w:rPr>
            </w:pPr>
          </w:p>
        </w:tc>
      </w:tr>
      <w:tr w:rsidR="00373576" w14:paraId="4F723223" w14:textId="77777777" w:rsidTr="00373576">
        <w:trPr>
          <w:trHeight w:val="678"/>
        </w:trPr>
        <w:tc>
          <w:tcPr>
            <w:tcW w:w="1071" w:type="dxa"/>
            <w:vMerge/>
          </w:tcPr>
          <w:p w14:paraId="79A5F558" w14:textId="77777777" w:rsidR="00373576" w:rsidRDefault="00373576" w:rsidP="00E815CD">
            <w:pPr>
              <w:rPr>
                <w:sz w:val="2"/>
                <w:szCs w:val="2"/>
              </w:rPr>
            </w:pPr>
          </w:p>
        </w:tc>
        <w:tc>
          <w:tcPr>
            <w:tcW w:w="1926" w:type="dxa"/>
            <w:gridSpan w:val="2"/>
            <w:vMerge/>
            <w:tcBorders>
              <w:top w:val="nil"/>
              <w:bottom w:val="nil"/>
            </w:tcBorders>
          </w:tcPr>
          <w:p w14:paraId="6EC2361D" w14:textId="77777777" w:rsidR="00373576" w:rsidRDefault="00373576" w:rsidP="00E815CD">
            <w:pPr>
              <w:rPr>
                <w:sz w:val="2"/>
                <w:szCs w:val="2"/>
              </w:rPr>
            </w:pPr>
          </w:p>
        </w:tc>
        <w:tc>
          <w:tcPr>
            <w:tcW w:w="1231" w:type="dxa"/>
            <w:tcBorders>
              <w:top w:val="nil"/>
              <w:bottom w:val="nil"/>
            </w:tcBorders>
          </w:tcPr>
          <w:p w14:paraId="2BA2EE32" w14:textId="77777777" w:rsidR="00373576" w:rsidRDefault="00373576" w:rsidP="00E815CD">
            <w:pPr>
              <w:pStyle w:val="TableParagraph"/>
              <w:rPr>
                <w:rFonts w:ascii="Times New Roman"/>
                <w:sz w:val="24"/>
              </w:rPr>
            </w:pPr>
          </w:p>
        </w:tc>
        <w:tc>
          <w:tcPr>
            <w:tcW w:w="1316" w:type="dxa"/>
          </w:tcPr>
          <w:p w14:paraId="2498D127"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159C889B" w14:textId="77777777" w:rsidR="00373576" w:rsidRDefault="00373576" w:rsidP="00E815CD">
            <w:pPr>
              <w:pStyle w:val="TableParagraph"/>
              <w:spacing w:before="50" w:line="256" w:lineRule="auto"/>
              <w:ind w:left="113"/>
              <w:rPr>
                <w:sz w:val="24"/>
              </w:rPr>
            </w:pPr>
            <w:r>
              <w:rPr>
                <w:sz w:val="24"/>
              </w:rPr>
              <w:t>Speaking</w:t>
            </w:r>
            <w:r>
              <w:rPr>
                <w:spacing w:val="-11"/>
                <w:sz w:val="24"/>
              </w:rPr>
              <w:t xml:space="preserve"> </w:t>
            </w:r>
            <w:r>
              <w:rPr>
                <w:sz w:val="24"/>
              </w:rPr>
              <w:t>of</w:t>
            </w:r>
            <w:r>
              <w:rPr>
                <w:spacing w:val="-14"/>
                <w:sz w:val="24"/>
              </w:rPr>
              <w:t xml:space="preserve"> </w:t>
            </w:r>
            <w:r>
              <w:rPr>
                <w:sz w:val="24"/>
              </w:rPr>
              <w:t>pure</w:t>
            </w:r>
            <w:r>
              <w:rPr>
                <w:spacing w:val="-11"/>
                <w:sz w:val="24"/>
              </w:rPr>
              <w:t xml:space="preserve"> </w:t>
            </w:r>
            <w:r>
              <w:rPr>
                <w:sz w:val="24"/>
              </w:rPr>
              <w:t xml:space="preserve">Korean </w:t>
            </w:r>
            <w:r>
              <w:rPr>
                <w:spacing w:val="-2"/>
                <w:sz w:val="24"/>
              </w:rPr>
              <w:t>numbers</w:t>
            </w:r>
          </w:p>
        </w:tc>
        <w:tc>
          <w:tcPr>
            <w:tcW w:w="1732" w:type="dxa"/>
            <w:gridSpan w:val="2"/>
            <w:vMerge/>
            <w:tcBorders>
              <w:top w:val="nil"/>
              <w:bottom w:val="nil"/>
            </w:tcBorders>
          </w:tcPr>
          <w:p w14:paraId="31316811" w14:textId="77777777" w:rsidR="00373576" w:rsidRDefault="00373576" w:rsidP="00E815CD">
            <w:pPr>
              <w:rPr>
                <w:sz w:val="2"/>
                <w:szCs w:val="2"/>
              </w:rPr>
            </w:pPr>
          </w:p>
        </w:tc>
      </w:tr>
      <w:tr w:rsidR="00373576" w14:paraId="60E23660" w14:textId="77777777" w:rsidTr="00373576">
        <w:trPr>
          <w:trHeight w:val="660"/>
        </w:trPr>
        <w:tc>
          <w:tcPr>
            <w:tcW w:w="1071" w:type="dxa"/>
            <w:vMerge/>
          </w:tcPr>
          <w:p w14:paraId="6AFA3A02" w14:textId="77777777" w:rsidR="00373576" w:rsidRDefault="00373576" w:rsidP="00E815CD">
            <w:pPr>
              <w:rPr>
                <w:sz w:val="2"/>
                <w:szCs w:val="2"/>
              </w:rPr>
            </w:pPr>
          </w:p>
        </w:tc>
        <w:tc>
          <w:tcPr>
            <w:tcW w:w="1926" w:type="dxa"/>
            <w:gridSpan w:val="2"/>
            <w:vMerge/>
            <w:tcBorders>
              <w:top w:val="nil"/>
              <w:bottom w:val="nil"/>
            </w:tcBorders>
          </w:tcPr>
          <w:p w14:paraId="1C906201" w14:textId="77777777" w:rsidR="00373576" w:rsidRDefault="00373576" w:rsidP="00E815CD">
            <w:pPr>
              <w:rPr>
                <w:sz w:val="2"/>
                <w:szCs w:val="2"/>
              </w:rPr>
            </w:pPr>
          </w:p>
        </w:tc>
        <w:tc>
          <w:tcPr>
            <w:tcW w:w="1231" w:type="dxa"/>
            <w:tcBorders>
              <w:top w:val="nil"/>
            </w:tcBorders>
          </w:tcPr>
          <w:p w14:paraId="6A0C7CD4" w14:textId="77777777" w:rsidR="00373576" w:rsidRDefault="00373576" w:rsidP="00E815CD">
            <w:pPr>
              <w:pStyle w:val="TableParagraph"/>
              <w:rPr>
                <w:rFonts w:ascii="Times New Roman"/>
                <w:sz w:val="24"/>
              </w:rPr>
            </w:pPr>
          </w:p>
        </w:tc>
        <w:tc>
          <w:tcPr>
            <w:tcW w:w="1316" w:type="dxa"/>
          </w:tcPr>
          <w:p w14:paraId="7C1DC141"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C8BDE91" w14:textId="77777777" w:rsidR="00373576" w:rsidRDefault="00373576" w:rsidP="00E815CD">
            <w:pPr>
              <w:pStyle w:val="TableParagraph"/>
              <w:spacing w:before="45" w:line="261" w:lineRule="auto"/>
              <w:ind w:left="113"/>
              <w:rPr>
                <w:sz w:val="24"/>
              </w:rPr>
            </w:pPr>
            <w:r>
              <w:rPr>
                <w:sz w:val="24"/>
              </w:rPr>
              <w:t>10</w:t>
            </w:r>
            <w:r>
              <w:rPr>
                <w:spacing w:val="-9"/>
                <w:sz w:val="24"/>
              </w:rPr>
              <w:t xml:space="preserve"> </w:t>
            </w:r>
            <w:r>
              <w:rPr>
                <w:sz w:val="24"/>
              </w:rPr>
              <w:t>to</w:t>
            </w:r>
            <w:r>
              <w:rPr>
                <w:spacing w:val="-9"/>
                <w:sz w:val="24"/>
              </w:rPr>
              <w:t xml:space="preserve"> </w:t>
            </w:r>
            <w:proofErr w:type="gramStart"/>
            <w:r>
              <w:rPr>
                <w:sz w:val="24"/>
              </w:rPr>
              <w:t>100</w:t>
            </w:r>
            <w:r>
              <w:rPr>
                <w:spacing w:val="-9"/>
                <w:sz w:val="24"/>
              </w:rPr>
              <w:t xml:space="preserve"> </w:t>
            </w:r>
            <w:r>
              <w:rPr>
                <w:sz w:val="24"/>
              </w:rPr>
              <w:t>numbers</w:t>
            </w:r>
            <w:proofErr w:type="gramEnd"/>
            <w:r>
              <w:rPr>
                <w:spacing w:val="-10"/>
                <w:sz w:val="24"/>
              </w:rPr>
              <w:t xml:space="preserve"> </w:t>
            </w:r>
            <w:r>
              <w:rPr>
                <w:sz w:val="24"/>
              </w:rPr>
              <w:t>practice of speaking &amp; reading</w:t>
            </w:r>
          </w:p>
        </w:tc>
        <w:tc>
          <w:tcPr>
            <w:tcW w:w="1732" w:type="dxa"/>
            <w:gridSpan w:val="2"/>
            <w:vMerge/>
            <w:tcBorders>
              <w:top w:val="nil"/>
              <w:bottom w:val="nil"/>
            </w:tcBorders>
          </w:tcPr>
          <w:p w14:paraId="3CE60F35" w14:textId="77777777" w:rsidR="00373576" w:rsidRDefault="00373576" w:rsidP="00E815CD">
            <w:pPr>
              <w:rPr>
                <w:sz w:val="2"/>
                <w:szCs w:val="2"/>
              </w:rPr>
            </w:pPr>
          </w:p>
        </w:tc>
      </w:tr>
      <w:tr w:rsidR="00373576" w14:paraId="4E5A1A4B" w14:textId="77777777" w:rsidTr="00373576">
        <w:trPr>
          <w:trHeight w:val="1020"/>
        </w:trPr>
        <w:tc>
          <w:tcPr>
            <w:tcW w:w="1071" w:type="dxa"/>
            <w:vMerge/>
          </w:tcPr>
          <w:p w14:paraId="614CDDB6" w14:textId="77777777" w:rsidR="00373576" w:rsidRDefault="00373576" w:rsidP="00E815CD">
            <w:pPr>
              <w:rPr>
                <w:sz w:val="2"/>
                <w:szCs w:val="2"/>
              </w:rPr>
            </w:pPr>
          </w:p>
        </w:tc>
        <w:tc>
          <w:tcPr>
            <w:tcW w:w="1926" w:type="dxa"/>
            <w:gridSpan w:val="2"/>
            <w:vMerge/>
            <w:tcBorders>
              <w:top w:val="nil"/>
              <w:bottom w:val="nil"/>
            </w:tcBorders>
          </w:tcPr>
          <w:p w14:paraId="5CE26AFA" w14:textId="77777777" w:rsidR="00373576" w:rsidRDefault="00373576" w:rsidP="00E815CD">
            <w:pPr>
              <w:rPr>
                <w:sz w:val="2"/>
                <w:szCs w:val="2"/>
              </w:rPr>
            </w:pPr>
          </w:p>
        </w:tc>
        <w:tc>
          <w:tcPr>
            <w:tcW w:w="1231" w:type="dxa"/>
            <w:tcBorders>
              <w:bottom w:val="nil"/>
            </w:tcBorders>
          </w:tcPr>
          <w:p w14:paraId="752EED2E" w14:textId="77777777" w:rsidR="00373576" w:rsidRDefault="00373576" w:rsidP="00E815CD">
            <w:pPr>
              <w:pStyle w:val="TableParagraph"/>
              <w:spacing w:before="50"/>
              <w:rPr>
                <w:b/>
                <w:sz w:val="24"/>
              </w:rPr>
            </w:pPr>
            <w:r>
              <w:rPr>
                <w:b/>
                <w:sz w:val="24"/>
              </w:rPr>
              <w:t>Day</w:t>
            </w:r>
            <w:r>
              <w:rPr>
                <w:b/>
                <w:spacing w:val="-1"/>
                <w:sz w:val="24"/>
              </w:rPr>
              <w:t xml:space="preserve"> </w:t>
            </w:r>
            <w:r>
              <w:rPr>
                <w:b/>
                <w:spacing w:val="-12"/>
                <w:sz w:val="24"/>
              </w:rPr>
              <w:t>4</w:t>
            </w:r>
          </w:p>
        </w:tc>
        <w:tc>
          <w:tcPr>
            <w:tcW w:w="1316" w:type="dxa"/>
          </w:tcPr>
          <w:p w14:paraId="244E0149"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5F9425DC" w14:textId="77777777" w:rsidR="00373576" w:rsidRDefault="00373576" w:rsidP="00E815CD">
            <w:pPr>
              <w:pStyle w:val="TableParagraph"/>
              <w:spacing w:before="50" w:line="259" w:lineRule="auto"/>
              <w:ind w:left="113" w:right="174"/>
              <w:jc w:val="both"/>
              <w:rPr>
                <w:sz w:val="24"/>
              </w:rPr>
            </w:pPr>
            <w:r>
              <w:rPr>
                <w:sz w:val="24"/>
              </w:rPr>
              <w:t>Test</w:t>
            </w:r>
            <w:r>
              <w:rPr>
                <w:spacing w:val="-17"/>
                <w:sz w:val="24"/>
              </w:rPr>
              <w:t xml:space="preserve"> </w:t>
            </w:r>
            <w:r>
              <w:rPr>
                <w:sz w:val="24"/>
              </w:rPr>
              <w:t>by</w:t>
            </w:r>
            <w:r>
              <w:rPr>
                <w:spacing w:val="-15"/>
                <w:sz w:val="24"/>
              </w:rPr>
              <w:t xml:space="preserve"> </w:t>
            </w:r>
            <w:r>
              <w:rPr>
                <w:sz w:val="24"/>
              </w:rPr>
              <w:t>speaking</w:t>
            </w:r>
            <w:r>
              <w:rPr>
                <w:spacing w:val="-14"/>
                <w:sz w:val="24"/>
              </w:rPr>
              <w:t xml:space="preserve"> </w:t>
            </w:r>
            <w:r>
              <w:rPr>
                <w:sz w:val="24"/>
              </w:rPr>
              <w:t>&amp;</w:t>
            </w:r>
            <w:r>
              <w:rPr>
                <w:spacing w:val="-15"/>
                <w:sz w:val="24"/>
              </w:rPr>
              <w:t xml:space="preserve"> </w:t>
            </w:r>
            <w:r>
              <w:rPr>
                <w:sz w:val="24"/>
              </w:rPr>
              <w:t>written on</w:t>
            </w:r>
            <w:r>
              <w:rPr>
                <w:spacing w:val="-5"/>
                <w:sz w:val="24"/>
              </w:rPr>
              <w:t xml:space="preserve"> </w:t>
            </w:r>
            <w:proofErr w:type="gramStart"/>
            <w:r>
              <w:rPr>
                <w:sz w:val="24"/>
              </w:rPr>
              <w:t>white</w:t>
            </w:r>
            <w:r>
              <w:rPr>
                <w:spacing w:val="-5"/>
                <w:sz w:val="24"/>
              </w:rPr>
              <w:t xml:space="preserve"> </w:t>
            </w:r>
            <w:r>
              <w:rPr>
                <w:sz w:val="24"/>
              </w:rPr>
              <w:t>board</w:t>
            </w:r>
            <w:proofErr w:type="gramEnd"/>
            <w:r>
              <w:rPr>
                <w:spacing w:val="-5"/>
                <w:sz w:val="24"/>
              </w:rPr>
              <w:t xml:space="preserve"> </w:t>
            </w:r>
            <w:r>
              <w:rPr>
                <w:sz w:val="24"/>
              </w:rPr>
              <w:t>from</w:t>
            </w:r>
            <w:r>
              <w:rPr>
                <w:spacing w:val="-6"/>
                <w:sz w:val="24"/>
              </w:rPr>
              <w:t xml:space="preserve"> </w:t>
            </w:r>
            <w:r>
              <w:rPr>
                <w:sz w:val="24"/>
              </w:rPr>
              <w:t>every student one by one</w:t>
            </w:r>
          </w:p>
        </w:tc>
        <w:tc>
          <w:tcPr>
            <w:tcW w:w="1732" w:type="dxa"/>
            <w:gridSpan w:val="2"/>
            <w:vMerge/>
            <w:tcBorders>
              <w:top w:val="nil"/>
              <w:bottom w:val="nil"/>
            </w:tcBorders>
          </w:tcPr>
          <w:p w14:paraId="517D48AE" w14:textId="77777777" w:rsidR="00373576" w:rsidRDefault="00373576" w:rsidP="00E815CD">
            <w:pPr>
              <w:rPr>
                <w:sz w:val="2"/>
                <w:szCs w:val="2"/>
              </w:rPr>
            </w:pPr>
          </w:p>
        </w:tc>
      </w:tr>
      <w:tr w:rsidR="00373576" w14:paraId="3F895AA9" w14:textId="77777777" w:rsidTr="00E815CD">
        <w:trPr>
          <w:trHeight w:val="414"/>
        </w:trPr>
        <w:tc>
          <w:tcPr>
            <w:tcW w:w="1071" w:type="dxa"/>
            <w:vMerge/>
          </w:tcPr>
          <w:p w14:paraId="71AF9C57" w14:textId="77777777" w:rsidR="00373576" w:rsidRDefault="00373576" w:rsidP="00E815CD">
            <w:pPr>
              <w:rPr>
                <w:sz w:val="2"/>
                <w:szCs w:val="2"/>
              </w:rPr>
            </w:pPr>
          </w:p>
        </w:tc>
        <w:tc>
          <w:tcPr>
            <w:tcW w:w="1926" w:type="dxa"/>
            <w:gridSpan w:val="2"/>
            <w:vMerge/>
            <w:tcBorders>
              <w:top w:val="nil"/>
              <w:bottom w:val="nil"/>
            </w:tcBorders>
          </w:tcPr>
          <w:p w14:paraId="790DA16D" w14:textId="77777777" w:rsidR="00373576" w:rsidRDefault="00373576" w:rsidP="00E815CD">
            <w:pPr>
              <w:rPr>
                <w:sz w:val="2"/>
                <w:szCs w:val="2"/>
              </w:rPr>
            </w:pPr>
          </w:p>
        </w:tc>
        <w:tc>
          <w:tcPr>
            <w:tcW w:w="1231" w:type="dxa"/>
            <w:tcBorders>
              <w:top w:val="nil"/>
              <w:bottom w:val="nil"/>
            </w:tcBorders>
          </w:tcPr>
          <w:p w14:paraId="1AF6BB20" w14:textId="77777777" w:rsidR="00373576" w:rsidRDefault="00373576" w:rsidP="00E815CD">
            <w:pPr>
              <w:pStyle w:val="TableParagraph"/>
              <w:rPr>
                <w:rFonts w:ascii="Times New Roman"/>
                <w:sz w:val="24"/>
              </w:rPr>
            </w:pPr>
          </w:p>
        </w:tc>
        <w:tc>
          <w:tcPr>
            <w:tcW w:w="1316" w:type="dxa"/>
            <w:tcBorders>
              <w:bottom w:val="nil"/>
            </w:tcBorders>
          </w:tcPr>
          <w:p w14:paraId="06757D17"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Borders>
              <w:bottom w:val="nil"/>
            </w:tcBorders>
          </w:tcPr>
          <w:p w14:paraId="644C9340" w14:textId="77777777" w:rsidR="00373576" w:rsidRDefault="00373576" w:rsidP="00E815CD">
            <w:pPr>
              <w:pStyle w:val="TableParagraph"/>
              <w:spacing w:before="40"/>
              <w:ind w:left="113"/>
              <w:rPr>
                <w:sz w:val="24"/>
              </w:rPr>
            </w:pPr>
            <w:r>
              <w:rPr>
                <w:sz w:val="24"/>
              </w:rPr>
              <w:t>Days of</w:t>
            </w:r>
            <w:r>
              <w:rPr>
                <w:spacing w:val="-3"/>
                <w:sz w:val="24"/>
              </w:rPr>
              <w:t xml:space="preserve"> </w:t>
            </w:r>
            <w:r>
              <w:rPr>
                <w:sz w:val="24"/>
              </w:rPr>
              <w:t>week</w:t>
            </w:r>
            <w:r>
              <w:rPr>
                <w:spacing w:val="1"/>
                <w:sz w:val="24"/>
              </w:rPr>
              <w:t xml:space="preserve"> </w:t>
            </w:r>
            <w:r>
              <w:rPr>
                <w:spacing w:val="-2"/>
                <w:sz w:val="24"/>
              </w:rPr>
              <w:t>learning</w:t>
            </w:r>
          </w:p>
        </w:tc>
        <w:tc>
          <w:tcPr>
            <w:tcW w:w="1732" w:type="dxa"/>
            <w:gridSpan w:val="2"/>
            <w:vMerge/>
            <w:tcBorders>
              <w:top w:val="nil"/>
              <w:bottom w:val="nil"/>
            </w:tcBorders>
          </w:tcPr>
          <w:p w14:paraId="68B9EB6B" w14:textId="77777777" w:rsidR="00373576" w:rsidRDefault="00373576" w:rsidP="00E815CD">
            <w:pPr>
              <w:rPr>
                <w:sz w:val="2"/>
                <w:szCs w:val="2"/>
              </w:rPr>
            </w:pPr>
          </w:p>
        </w:tc>
      </w:tr>
      <w:tr w:rsidR="00373576" w14:paraId="0FE08A9A" w14:textId="77777777" w:rsidTr="00373576">
        <w:trPr>
          <w:trHeight w:val="363"/>
        </w:trPr>
        <w:tc>
          <w:tcPr>
            <w:tcW w:w="1071" w:type="dxa"/>
            <w:vMerge/>
          </w:tcPr>
          <w:p w14:paraId="1367E9BA" w14:textId="77777777" w:rsidR="00373576" w:rsidRDefault="00373576" w:rsidP="00E815CD">
            <w:pPr>
              <w:rPr>
                <w:sz w:val="2"/>
                <w:szCs w:val="2"/>
              </w:rPr>
            </w:pPr>
          </w:p>
        </w:tc>
        <w:tc>
          <w:tcPr>
            <w:tcW w:w="1926" w:type="dxa"/>
            <w:gridSpan w:val="2"/>
            <w:vMerge/>
            <w:tcBorders>
              <w:top w:val="nil"/>
              <w:bottom w:val="nil"/>
            </w:tcBorders>
          </w:tcPr>
          <w:p w14:paraId="147E405E" w14:textId="77777777" w:rsidR="00373576" w:rsidRDefault="00373576" w:rsidP="00E815CD">
            <w:pPr>
              <w:rPr>
                <w:sz w:val="2"/>
                <w:szCs w:val="2"/>
              </w:rPr>
            </w:pPr>
          </w:p>
        </w:tc>
        <w:tc>
          <w:tcPr>
            <w:tcW w:w="1231" w:type="dxa"/>
            <w:tcBorders>
              <w:top w:val="nil"/>
              <w:bottom w:val="nil"/>
            </w:tcBorders>
          </w:tcPr>
          <w:p w14:paraId="4A7807AD" w14:textId="77777777" w:rsidR="00373576" w:rsidRDefault="00373576" w:rsidP="00E815CD">
            <w:pPr>
              <w:pStyle w:val="TableParagraph"/>
              <w:rPr>
                <w:rFonts w:ascii="Times New Roman"/>
                <w:sz w:val="24"/>
              </w:rPr>
            </w:pPr>
          </w:p>
        </w:tc>
        <w:tc>
          <w:tcPr>
            <w:tcW w:w="1316" w:type="dxa"/>
            <w:tcBorders>
              <w:top w:val="nil"/>
            </w:tcBorders>
          </w:tcPr>
          <w:p w14:paraId="79CB5428" w14:textId="77777777" w:rsidR="00373576" w:rsidRDefault="00373576" w:rsidP="00E815CD">
            <w:pPr>
              <w:pStyle w:val="TableParagraph"/>
              <w:rPr>
                <w:rFonts w:ascii="Times New Roman"/>
                <w:sz w:val="24"/>
              </w:rPr>
            </w:pPr>
          </w:p>
        </w:tc>
        <w:tc>
          <w:tcPr>
            <w:tcW w:w="3142" w:type="dxa"/>
            <w:tcBorders>
              <w:top w:val="nil"/>
            </w:tcBorders>
          </w:tcPr>
          <w:p w14:paraId="08687A58" w14:textId="77777777" w:rsidR="00373576" w:rsidRDefault="00373576" w:rsidP="00E815CD">
            <w:pPr>
              <w:pStyle w:val="TableParagraph"/>
              <w:spacing w:before="85"/>
              <w:ind w:left="113"/>
              <w:rPr>
                <w:sz w:val="24"/>
              </w:rPr>
            </w:pPr>
            <w:r>
              <w:rPr>
                <w:sz w:val="24"/>
              </w:rPr>
              <w:t>Writing</w:t>
            </w:r>
            <w:r>
              <w:rPr>
                <w:spacing w:val="-5"/>
                <w:sz w:val="24"/>
              </w:rPr>
              <w:t xml:space="preserve"> </w:t>
            </w:r>
            <w:r>
              <w:rPr>
                <w:sz w:val="24"/>
              </w:rPr>
              <w:t>&amp;</w:t>
            </w:r>
            <w:r>
              <w:rPr>
                <w:spacing w:val="-5"/>
                <w:sz w:val="24"/>
              </w:rPr>
              <w:t xml:space="preserve"> </w:t>
            </w:r>
            <w:r>
              <w:rPr>
                <w:spacing w:val="-2"/>
                <w:sz w:val="24"/>
              </w:rPr>
              <w:t>speaking</w:t>
            </w:r>
          </w:p>
        </w:tc>
        <w:tc>
          <w:tcPr>
            <w:tcW w:w="1732" w:type="dxa"/>
            <w:gridSpan w:val="2"/>
            <w:vMerge/>
            <w:tcBorders>
              <w:top w:val="nil"/>
              <w:bottom w:val="nil"/>
            </w:tcBorders>
          </w:tcPr>
          <w:p w14:paraId="2B2A4688" w14:textId="77777777" w:rsidR="00373576" w:rsidRDefault="00373576" w:rsidP="00E815CD">
            <w:pPr>
              <w:rPr>
                <w:sz w:val="2"/>
                <w:szCs w:val="2"/>
              </w:rPr>
            </w:pPr>
          </w:p>
        </w:tc>
      </w:tr>
      <w:tr w:rsidR="00373576" w14:paraId="49598B3A" w14:textId="77777777" w:rsidTr="00373576">
        <w:trPr>
          <w:trHeight w:val="570"/>
        </w:trPr>
        <w:tc>
          <w:tcPr>
            <w:tcW w:w="1071" w:type="dxa"/>
            <w:vMerge/>
          </w:tcPr>
          <w:p w14:paraId="3431FC74" w14:textId="77777777" w:rsidR="00373576" w:rsidRDefault="00373576" w:rsidP="00E815CD">
            <w:pPr>
              <w:rPr>
                <w:sz w:val="2"/>
                <w:szCs w:val="2"/>
              </w:rPr>
            </w:pPr>
          </w:p>
        </w:tc>
        <w:tc>
          <w:tcPr>
            <w:tcW w:w="1926" w:type="dxa"/>
            <w:gridSpan w:val="2"/>
            <w:vMerge/>
            <w:tcBorders>
              <w:top w:val="nil"/>
              <w:bottom w:val="nil"/>
            </w:tcBorders>
          </w:tcPr>
          <w:p w14:paraId="7CAEC50E" w14:textId="77777777" w:rsidR="00373576" w:rsidRDefault="00373576" w:rsidP="00E815CD">
            <w:pPr>
              <w:rPr>
                <w:sz w:val="2"/>
                <w:szCs w:val="2"/>
              </w:rPr>
            </w:pPr>
          </w:p>
        </w:tc>
        <w:tc>
          <w:tcPr>
            <w:tcW w:w="1231" w:type="dxa"/>
            <w:tcBorders>
              <w:top w:val="nil"/>
              <w:bottom w:val="nil"/>
            </w:tcBorders>
          </w:tcPr>
          <w:p w14:paraId="57CA9EE6" w14:textId="77777777" w:rsidR="00373576" w:rsidRDefault="00373576" w:rsidP="00E815CD">
            <w:pPr>
              <w:pStyle w:val="TableParagraph"/>
              <w:rPr>
                <w:rFonts w:ascii="Times New Roman"/>
                <w:sz w:val="24"/>
              </w:rPr>
            </w:pPr>
          </w:p>
        </w:tc>
        <w:tc>
          <w:tcPr>
            <w:tcW w:w="1316" w:type="dxa"/>
          </w:tcPr>
          <w:p w14:paraId="133EBE4A"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6916E377" w14:textId="77777777" w:rsidR="00373576" w:rsidRDefault="00373576" w:rsidP="00E815CD">
            <w:pPr>
              <w:pStyle w:val="TableParagraph"/>
              <w:spacing w:before="50" w:line="261" w:lineRule="auto"/>
              <w:ind w:left="113"/>
              <w:rPr>
                <w:sz w:val="24"/>
              </w:rPr>
            </w:pPr>
            <w:r>
              <w:rPr>
                <w:sz w:val="24"/>
              </w:rPr>
              <w:t>Practice</w:t>
            </w:r>
            <w:r>
              <w:rPr>
                <w:spacing w:val="-8"/>
                <w:sz w:val="24"/>
              </w:rPr>
              <w:t xml:space="preserve"> </w:t>
            </w:r>
            <w:r>
              <w:rPr>
                <w:sz w:val="24"/>
              </w:rPr>
              <w:t>from</w:t>
            </w:r>
            <w:r>
              <w:rPr>
                <w:spacing w:val="-9"/>
                <w:sz w:val="24"/>
              </w:rPr>
              <w:t xml:space="preserve"> </w:t>
            </w:r>
            <w:r>
              <w:rPr>
                <w:sz w:val="24"/>
              </w:rPr>
              <w:t>one</w:t>
            </w:r>
            <w:r>
              <w:rPr>
                <w:spacing w:val="-8"/>
                <w:sz w:val="24"/>
              </w:rPr>
              <w:t xml:space="preserve"> </w:t>
            </w:r>
            <w:r>
              <w:rPr>
                <w:sz w:val="24"/>
              </w:rPr>
              <w:t>by</w:t>
            </w:r>
            <w:r>
              <w:rPr>
                <w:spacing w:val="-9"/>
                <w:sz w:val="24"/>
              </w:rPr>
              <w:t xml:space="preserve"> </w:t>
            </w:r>
            <w:r>
              <w:rPr>
                <w:sz w:val="24"/>
              </w:rPr>
              <w:t>one every student</w:t>
            </w:r>
          </w:p>
        </w:tc>
        <w:tc>
          <w:tcPr>
            <w:tcW w:w="1732" w:type="dxa"/>
            <w:gridSpan w:val="2"/>
            <w:vMerge/>
            <w:tcBorders>
              <w:top w:val="nil"/>
              <w:bottom w:val="nil"/>
            </w:tcBorders>
          </w:tcPr>
          <w:p w14:paraId="2E212A1E" w14:textId="77777777" w:rsidR="00373576" w:rsidRDefault="00373576" w:rsidP="00E815CD">
            <w:pPr>
              <w:rPr>
                <w:sz w:val="2"/>
                <w:szCs w:val="2"/>
              </w:rPr>
            </w:pPr>
          </w:p>
        </w:tc>
      </w:tr>
      <w:tr w:rsidR="00373576" w14:paraId="78969AF9" w14:textId="77777777" w:rsidTr="00373576">
        <w:trPr>
          <w:trHeight w:val="498"/>
        </w:trPr>
        <w:tc>
          <w:tcPr>
            <w:tcW w:w="1071" w:type="dxa"/>
            <w:vMerge/>
            <w:tcBorders>
              <w:bottom w:val="nil"/>
            </w:tcBorders>
          </w:tcPr>
          <w:p w14:paraId="0B3F111B" w14:textId="77777777" w:rsidR="00373576" w:rsidRDefault="00373576" w:rsidP="00E815CD">
            <w:pPr>
              <w:rPr>
                <w:sz w:val="2"/>
                <w:szCs w:val="2"/>
              </w:rPr>
            </w:pPr>
          </w:p>
        </w:tc>
        <w:tc>
          <w:tcPr>
            <w:tcW w:w="1926" w:type="dxa"/>
            <w:gridSpan w:val="2"/>
            <w:vMerge/>
            <w:tcBorders>
              <w:top w:val="nil"/>
              <w:bottom w:val="nil"/>
            </w:tcBorders>
          </w:tcPr>
          <w:p w14:paraId="0D7FF4E8" w14:textId="77777777" w:rsidR="00373576" w:rsidRDefault="00373576" w:rsidP="00E815CD">
            <w:pPr>
              <w:rPr>
                <w:sz w:val="2"/>
                <w:szCs w:val="2"/>
              </w:rPr>
            </w:pPr>
          </w:p>
        </w:tc>
        <w:tc>
          <w:tcPr>
            <w:tcW w:w="1231" w:type="dxa"/>
            <w:tcBorders>
              <w:top w:val="nil"/>
            </w:tcBorders>
          </w:tcPr>
          <w:p w14:paraId="00E30F53" w14:textId="77777777" w:rsidR="00373576" w:rsidRDefault="00373576" w:rsidP="00E815CD">
            <w:pPr>
              <w:pStyle w:val="TableParagraph"/>
              <w:rPr>
                <w:rFonts w:ascii="Times New Roman"/>
                <w:sz w:val="24"/>
              </w:rPr>
            </w:pPr>
          </w:p>
        </w:tc>
        <w:tc>
          <w:tcPr>
            <w:tcW w:w="1316" w:type="dxa"/>
          </w:tcPr>
          <w:p w14:paraId="21CF889E"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31B8E859" w14:textId="77777777" w:rsidR="00373576" w:rsidRDefault="00373576" w:rsidP="00E815CD">
            <w:pPr>
              <w:pStyle w:val="TableParagraph"/>
              <w:spacing w:before="50"/>
              <w:ind w:left="113"/>
              <w:rPr>
                <w:sz w:val="24"/>
              </w:rPr>
            </w:pPr>
            <w:r>
              <w:rPr>
                <w:sz w:val="24"/>
              </w:rPr>
              <w:t>Months</w:t>
            </w:r>
            <w:r>
              <w:rPr>
                <w:spacing w:val="-9"/>
                <w:sz w:val="24"/>
              </w:rPr>
              <w:t xml:space="preserve"> </w:t>
            </w:r>
            <w:r>
              <w:rPr>
                <w:sz w:val="24"/>
              </w:rPr>
              <w:t>of</w:t>
            </w:r>
            <w:r>
              <w:rPr>
                <w:spacing w:val="-14"/>
                <w:sz w:val="24"/>
              </w:rPr>
              <w:t xml:space="preserve"> </w:t>
            </w:r>
            <w:proofErr w:type="gramStart"/>
            <w:r>
              <w:rPr>
                <w:sz w:val="24"/>
              </w:rPr>
              <w:t>Year</w:t>
            </w:r>
            <w:r>
              <w:rPr>
                <w:spacing w:val="-8"/>
                <w:sz w:val="24"/>
              </w:rPr>
              <w:t xml:space="preserve"> </w:t>
            </w:r>
            <w:r>
              <w:rPr>
                <w:spacing w:val="-10"/>
                <w:sz w:val="24"/>
              </w:rPr>
              <w:t>.</w:t>
            </w:r>
            <w:proofErr w:type="gramEnd"/>
          </w:p>
        </w:tc>
        <w:tc>
          <w:tcPr>
            <w:tcW w:w="1732" w:type="dxa"/>
            <w:gridSpan w:val="2"/>
            <w:vMerge/>
            <w:tcBorders>
              <w:top w:val="nil"/>
              <w:bottom w:val="nil"/>
            </w:tcBorders>
          </w:tcPr>
          <w:p w14:paraId="1DB6603C" w14:textId="77777777" w:rsidR="00373576" w:rsidRDefault="00373576" w:rsidP="00E815CD">
            <w:pPr>
              <w:rPr>
                <w:sz w:val="2"/>
                <w:szCs w:val="2"/>
              </w:rPr>
            </w:pPr>
          </w:p>
        </w:tc>
      </w:tr>
    </w:tbl>
    <w:p w14:paraId="44C43B5B" w14:textId="77777777" w:rsidR="00C3510C" w:rsidRDefault="00C3510C" w:rsidP="00C3510C">
      <w:pPr>
        <w:rPr>
          <w:sz w:val="2"/>
          <w:szCs w:val="2"/>
        </w:rPr>
        <w:sectPr w:rsidR="00C3510C" w:rsidSect="00C3510C">
          <w:pgSz w:w="11910" w:h="16840"/>
          <w:pgMar w:top="0" w:right="580" w:bottom="1600" w:left="640" w:header="0" w:footer="1406" w:gutter="0"/>
          <w:cols w:space="720"/>
        </w:sectPr>
      </w:pPr>
    </w:p>
    <w:p w14:paraId="3725DBB7"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11"/>
        <w:gridCol w:w="1246"/>
        <w:gridCol w:w="1316"/>
        <w:gridCol w:w="3144"/>
        <w:gridCol w:w="1730"/>
      </w:tblGrid>
      <w:tr w:rsidR="00C3510C" w14:paraId="75E503C5" w14:textId="77777777" w:rsidTr="00E815CD">
        <w:trPr>
          <w:trHeight w:val="1155"/>
        </w:trPr>
        <w:tc>
          <w:tcPr>
            <w:tcW w:w="1071" w:type="dxa"/>
            <w:vMerge w:val="restart"/>
            <w:tcBorders>
              <w:top w:val="nil"/>
            </w:tcBorders>
          </w:tcPr>
          <w:p w14:paraId="426AC429" w14:textId="77777777" w:rsidR="00C3510C" w:rsidRDefault="00C3510C" w:rsidP="00E815CD">
            <w:pPr>
              <w:pStyle w:val="TableParagraph"/>
              <w:rPr>
                <w:rFonts w:ascii="Times New Roman"/>
              </w:rPr>
            </w:pPr>
          </w:p>
        </w:tc>
        <w:tc>
          <w:tcPr>
            <w:tcW w:w="1911" w:type="dxa"/>
            <w:vMerge w:val="restart"/>
            <w:tcBorders>
              <w:top w:val="nil"/>
            </w:tcBorders>
          </w:tcPr>
          <w:p w14:paraId="14F43A14" w14:textId="77777777" w:rsidR="00C3510C" w:rsidRDefault="00C3510C" w:rsidP="00E815CD">
            <w:pPr>
              <w:pStyle w:val="TableParagraph"/>
              <w:rPr>
                <w:rFonts w:ascii="Times New Roman"/>
              </w:rPr>
            </w:pPr>
          </w:p>
        </w:tc>
        <w:tc>
          <w:tcPr>
            <w:tcW w:w="1246" w:type="dxa"/>
            <w:vMerge w:val="restart"/>
          </w:tcPr>
          <w:p w14:paraId="7864DB4B" w14:textId="77777777" w:rsidR="00C3510C" w:rsidRDefault="00C3510C" w:rsidP="00E815CD">
            <w:pPr>
              <w:pStyle w:val="TableParagraph"/>
              <w:spacing w:before="50"/>
              <w:ind w:left="124"/>
              <w:rPr>
                <w:b/>
                <w:sz w:val="24"/>
              </w:rPr>
            </w:pPr>
            <w:r>
              <w:rPr>
                <w:b/>
                <w:sz w:val="24"/>
              </w:rPr>
              <w:t>Day</w:t>
            </w:r>
            <w:r>
              <w:rPr>
                <w:b/>
                <w:spacing w:val="-1"/>
                <w:sz w:val="24"/>
              </w:rPr>
              <w:t xml:space="preserve"> </w:t>
            </w:r>
            <w:r>
              <w:rPr>
                <w:b/>
                <w:spacing w:val="-12"/>
                <w:sz w:val="24"/>
              </w:rPr>
              <w:t>5</w:t>
            </w:r>
          </w:p>
        </w:tc>
        <w:tc>
          <w:tcPr>
            <w:tcW w:w="1316" w:type="dxa"/>
          </w:tcPr>
          <w:p w14:paraId="503DB7C4"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4" w:type="dxa"/>
          </w:tcPr>
          <w:p w14:paraId="6ABFCD37" w14:textId="77777777" w:rsidR="00C3510C" w:rsidRDefault="00C3510C" w:rsidP="00E815CD">
            <w:pPr>
              <w:pStyle w:val="TableParagraph"/>
              <w:spacing w:before="50" w:line="259" w:lineRule="auto"/>
              <w:ind w:left="113"/>
              <w:rPr>
                <w:sz w:val="24"/>
              </w:rPr>
            </w:pPr>
            <w:r>
              <w:rPr>
                <w:sz w:val="24"/>
              </w:rPr>
              <w:t>Introduction</w:t>
            </w:r>
            <w:r>
              <w:rPr>
                <w:spacing w:val="-17"/>
                <w:sz w:val="24"/>
              </w:rPr>
              <w:t xml:space="preserve"> </w:t>
            </w:r>
            <w:r>
              <w:rPr>
                <w:sz w:val="24"/>
              </w:rPr>
              <w:t>OF</w:t>
            </w:r>
            <w:r>
              <w:rPr>
                <w:spacing w:val="-17"/>
                <w:sz w:val="24"/>
              </w:rPr>
              <w:t xml:space="preserve"> </w:t>
            </w:r>
            <w:r>
              <w:rPr>
                <w:sz w:val="24"/>
              </w:rPr>
              <w:t>General vocabulary. reading &amp; writing in simple words</w:t>
            </w:r>
          </w:p>
        </w:tc>
        <w:tc>
          <w:tcPr>
            <w:tcW w:w="1730" w:type="dxa"/>
            <w:vMerge w:val="restart"/>
            <w:tcBorders>
              <w:top w:val="nil"/>
            </w:tcBorders>
          </w:tcPr>
          <w:p w14:paraId="5B30B037" w14:textId="77777777" w:rsidR="00C3510C" w:rsidRDefault="00C3510C" w:rsidP="00E815CD">
            <w:pPr>
              <w:pStyle w:val="TableParagraph"/>
              <w:rPr>
                <w:rFonts w:ascii="Times New Roman"/>
              </w:rPr>
            </w:pPr>
          </w:p>
        </w:tc>
      </w:tr>
      <w:tr w:rsidR="00C3510C" w14:paraId="6F75FD27" w14:textId="77777777" w:rsidTr="00E815CD">
        <w:trPr>
          <w:trHeight w:val="1140"/>
        </w:trPr>
        <w:tc>
          <w:tcPr>
            <w:tcW w:w="1071" w:type="dxa"/>
            <w:vMerge/>
            <w:tcBorders>
              <w:top w:val="nil"/>
            </w:tcBorders>
          </w:tcPr>
          <w:p w14:paraId="6DCE9BF1" w14:textId="77777777" w:rsidR="00C3510C" w:rsidRDefault="00C3510C" w:rsidP="00E815CD">
            <w:pPr>
              <w:rPr>
                <w:sz w:val="2"/>
                <w:szCs w:val="2"/>
              </w:rPr>
            </w:pPr>
          </w:p>
        </w:tc>
        <w:tc>
          <w:tcPr>
            <w:tcW w:w="1911" w:type="dxa"/>
            <w:vMerge/>
            <w:tcBorders>
              <w:top w:val="nil"/>
            </w:tcBorders>
          </w:tcPr>
          <w:p w14:paraId="2A4164AA" w14:textId="77777777" w:rsidR="00C3510C" w:rsidRDefault="00C3510C" w:rsidP="00E815CD">
            <w:pPr>
              <w:rPr>
                <w:sz w:val="2"/>
                <w:szCs w:val="2"/>
              </w:rPr>
            </w:pPr>
          </w:p>
        </w:tc>
        <w:tc>
          <w:tcPr>
            <w:tcW w:w="1246" w:type="dxa"/>
            <w:vMerge/>
            <w:tcBorders>
              <w:top w:val="nil"/>
            </w:tcBorders>
          </w:tcPr>
          <w:p w14:paraId="29BF87D4" w14:textId="77777777" w:rsidR="00C3510C" w:rsidRDefault="00C3510C" w:rsidP="00E815CD">
            <w:pPr>
              <w:rPr>
                <w:sz w:val="2"/>
                <w:szCs w:val="2"/>
              </w:rPr>
            </w:pPr>
          </w:p>
        </w:tc>
        <w:tc>
          <w:tcPr>
            <w:tcW w:w="1316" w:type="dxa"/>
            <w:tcBorders>
              <w:bottom w:val="single" w:sz="36" w:space="0" w:color="000000"/>
            </w:tcBorders>
          </w:tcPr>
          <w:p w14:paraId="33CAA117"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4" w:type="dxa"/>
            <w:tcBorders>
              <w:bottom w:val="single" w:sz="36" w:space="0" w:color="000000"/>
            </w:tcBorders>
          </w:tcPr>
          <w:p w14:paraId="7F92B75C" w14:textId="77777777" w:rsidR="00C3510C" w:rsidRDefault="00C3510C" w:rsidP="00E815CD">
            <w:pPr>
              <w:pStyle w:val="TableParagraph"/>
              <w:spacing w:before="45" w:line="259" w:lineRule="auto"/>
              <w:ind w:left="113"/>
              <w:rPr>
                <w:sz w:val="24"/>
              </w:rPr>
            </w:pPr>
            <w:r>
              <w:rPr>
                <w:sz w:val="24"/>
              </w:rPr>
              <w:t>Single</w:t>
            </w:r>
            <w:r>
              <w:rPr>
                <w:spacing w:val="-9"/>
                <w:sz w:val="24"/>
              </w:rPr>
              <w:t xml:space="preserve"> </w:t>
            </w:r>
            <w:r>
              <w:rPr>
                <w:sz w:val="24"/>
              </w:rPr>
              <w:t>pair</w:t>
            </w:r>
            <w:r>
              <w:rPr>
                <w:spacing w:val="-9"/>
                <w:sz w:val="24"/>
              </w:rPr>
              <w:t xml:space="preserve"> </w:t>
            </w:r>
            <w:r>
              <w:rPr>
                <w:sz w:val="24"/>
              </w:rPr>
              <w:t>&amp;</w:t>
            </w:r>
            <w:r>
              <w:rPr>
                <w:spacing w:val="-10"/>
                <w:sz w:val="24"/>
              </w:rPr>
              <w:t xml:space="preserve"> </w:t>
            </w:r>
            <w:r>
              <w:rPr>
                <w:sz w:val="24"/>
              </w:rPr>
              <w:t>double</w:t>
            </w:r>
            <w:r>
              <w:rPr>
                <w:spacing w:val="-9"/>
                <w:sz w:val="24"/>
              </w:rPr>
              <w:t xml:space="preserve"> </w:t>
            </w:r>
            <w:r>
              <w:rPr>
                <w:sz w:val="24"/>
              </w:rPr>
              <w:t xml:space="preserve">pair words reading writing </w:t>
            </w:r>
            <w:r>
              <w:rPr>
                <w:spacing w:val="-2"/>
                <w:sz w:val="24"/>
              </w:rPr>
              <w:t>speaking</w:t>
            </w:r>
          </w:p>
        </w:tc>
        <w:tc>
          <w:tcPr>
            <w:tcW w:w="1730" w:type="dxa"/>
            <w:vMerge/>
            <w:tcBorders>
              <w:top w:val="nil"/>
            </w:tcBorders>
          </w:tcPr>
          <w:p w14:paraId="3A91339E" w14:textId="77777777" w:rsidR="00C3510C" w:rsidRDefault="00C3510C" w:rsidP="00E815CD">
            <w:pPr>
              <w:rPr>
                <w:sz w:val="2"/>
                <w:szCs w:val="2"/>
              </w:rPr>
            </w:pPr>
          </w:p>
        </w:tc>
      </w:tr>
      <w:tr w:rsidR="00C3510C" w14:paraId="075AAED5" w14:textId="77777777" w:rsidTr="00E815CD">
        <w:trPr>
          <w:trHeight w:val="1005"/>
        </w:trPr>
        <w:tc>
          <w:tcPr>
            <w:tcW w:w="1071" w:type="dxa"/>
            <w:vMerge/>
            <w:tcBorders>
              <w:top w:val="nil"/>
            </w:tcBorders>
          </w:tcPr>
          <w:p w14:paraId="1C7DA952" w14:textId="77777777" w:rsidR="00C3510C" w:rsidRDefault="00C3510C" w:rsidP="00E815CD">
            <w:pPr>
              <w:rPr>
                <w:sz w:val="2"/>
                <w:szCs w:val="2"/>
              </w:rPr>
            </w:pPr>
          </w:p>
        </w:tc>
        <w:tc>
          <w:tcPr>
            <w:tcW w:w="1911" w:type="dxa"/>
            <w:vMerge/>
            <w:tcBorders>
              <w:top w:val="nil"/>
            </w:tcBorders>
          </w:tcPr>
          <w:p w14:paraId="1BD574D9" w14:textId="77777777" w:rsidR="00C3510C" w:rsidRDefault="00C3510C" w:rsidP="00E815CD">
            <w:pPr>
              <w:rPr>
                <w:sz w:val="2"/>
                <w:szCs w:val="2"/>
              </w:rPr>
            </w:pPr>
          </w:p>
        </w:tc>
        <w:tc>
          <w:tcPr>
            <w:tcW w:w="1246" w:type="dxa"/>
            <w:vMerge/>
            <w:tcBorders>
              <w:top w:val="nil"/>
            </w:tcBorders>
          </w:tcPr>
          <w:p w14:paraId="66F07C4D" w14:textId="77777777" w:rsidR="00C3510C" w:rsidRDefault="00C3510C" w:rsidP="00E815CD">
            <w:pPr>
              <w:rPr>
                <w:sz w:val="2"/>
                <w:szCs w:val="2"/>
              </w:rPr>
            </w:pPr>
          </w:p>
        </w:tc>
        <w:tc>
          <w:tcPr>
            <w:tcW w:w="1316" w:type="dxa"/>
            <w:tcBorders>
              <w:top w:val="single" w:sz="36" w:space="0" w:color="000000"/>
            </w:tcBorders>
          </w:tcPr>
          <w:p w14:paraId="32DD7D26" w14:textId="77777777" w:rsidR="00C3510C" w:rsidRDefault="00C3510C" w:rsidP="00E815CD">
            <w:pPr>
              <w:pStyle w:val="TableParagraph"/>
              <w:spacing w:before="35"/>
              <w:ind w:left="108"/>
              <w:rPr>
                <w:b/>
                <w:sz w:val="24"/>
              </w:rPr>
            </w:pPr>
            <w:r>
              <w:rPr>
                <w:b/>
                <w:sz w:val="24"/>
              </w:rPr>
              <w:t>Hour</w:t>
            </w:r>
            <w:r>
              <w:rPr>
                <w:b/>
                <w:spacing w:val="-4"/>
                <w:sz w:val="24"/>
              </w:rPr>
              <w:t xml:space="preserve"> </w:t>
            </w:r>
            <w:r>
              <w:rPr>
                <w:b/>
                <w:spacing w:val="-10"/>
                <w:sz w:val="24"/>
              </w:rPr>
              <w:t>3</w:t>
            </w:r>
          </w:p>
        </w:tc>
        <w:tc>
          <w:tcPr>
            <w:tcW w:w="3144" w:type="dxa"/>
            <w:tcBorders>
              <w:top w:val="single" w:sz="36" w:space="0" w:color="000000"/>
            </w:tcBorders>
          </w:tcPr>
          <w:p w14:paraId="7616F936" w14:textId="77777777" w:rsidR="00C3510C" w:rsidRDefault="00C3510C" w:rsidP="00E815CD">
            <w:pPr>
              <w:pStyle w:val="TableParagraph"/>
              <w:spacing w:before="30" w:line="403" w:lineRule="auto"/>
              <w:ind w:left="113" w:right="359"/>
              <w:rPr>
                <w:sz w:val="24"/>
              </w:rPr>
            </w:pPr>
            <w:r>
              <w:rPr>
                <w:sz w:val="24"/>
              </w:rPr>
              <w:t>Check</w:t>
            </w:r>
            <w:r>
              <w:rPr>
                <w:spacing w:val="-12"/>
                <w:sz w:val="24"/>
              </w:rPr>
              <w:t xml:space="preserve"> </w:t>
            </w:r>
            <w:r>
              <w:rPr>
                <w:sz w:val="24"/>
              </w:rPr>
              <w:t>writing</w:t>
            </w:r>
            <w:r>
              <w:rPr>
                <w:spacing w:val="-12"/>
                <w:sz w:val="24"/>
              </w:rPr>
              <w:t xml:space="preserve"> </w:t>
            </w:r>
            <w:r>
              <w:rPr>
                <w:sz w:val="24"/>
              </w:rPr>
              <w:t>&amp;</w:t>
            </w:r>
            <w:r>
              <w:rPr>
                <w:spacing w:val="-12"/>
                <w:sz w:val="24"/>
              </w:rPr>
              <w:t xml:space="preserve"> </w:t>
            </w:r>
            <w:r>
              <w:rPr>
                <w:sz w:val="24"/>
              </w:rPr>
              <w:t>reading 3 pairs &amp; 4 pairs words</w:t>
            </w:r>
          </w:p>
        </w:tc>
        <w:tc>
          <w:tcPr>
            <w:tcW w:w="1730" w:type="dxa"/>
            <w:vMerge/>
            <w:tcBorders>
              <w:top w:val="nil"/>
            </w:tcBorders>
          </w:tcPr>
          <w:p w14:paraId="6A6387B9" w14:textId="77777777" w:rsidR="00C3510C" w:rsidRDefault="00C3510C" w:rsidP="00E815CD">
            <w:pPr>
              <w:rPr>
                <w:sz w:val="2"/>
                <w:szCs w:val="2"/>
              </w:rPr>
            </w:pPr>
          </w:p>
        </w:tc>
      </w:tr>
      <w:tr w:rsidR="00C3510C" w14:paraId="7922910E" w14:textId="77777777" w:rsidTr="00E815CD">
        <w:trPr>
          <w:trHeight w:val="945"/>
        </w:trPr>
        <w:tc>
          <w:tcPr>
            <w:tcW w:w="1071" w:type="dxa"/>
            <w:vMerge/>
            <w:tcBorders>
              <w:top w:val="nil"/>
            </w:tcBorders>
          </w:tcPr>
          <w:p w14:paraId="3CF1E710" w14:textId="77777777" w:rsidR="00C3510C" w:rsidRDefault="00C3510C" w:rsidP="00E815CD">
            <w:pPr>
              <w:rPr>
                <w:sz w:val="2"/>
                <w:szCs w:val="2"/>
              </w:rPr>
            </w:pPr>
          </w:p>
        </w:tc>
        <w:tc>
          <w:tcPr>
            <w:tcW w:w="1911" w:type="dxa"/>
            <w:vMerge/>
            <w:tcBorders>
              <w:top w:val="nil"/>
            </w:tcBorders>
          </w:tcPr>
          <w:p w14:paraId="273A27CE" w14:textId="77777777" w:rsidR="00C3510C" w:rsidRDefault="00C3510C" w:rsidP="00E815CD">
            <w:pPr>
              <w:rPr>
                <w:sz w:val="2"/>
                <w:szCs w:val="2"/>
              </w:rPr>
            </w:pPr>
          </w:p>
        </w:tc>
        <w:tc>
          <w:tcPr>
            <w:tcW w:w="1246" w:type="dxa"/>
            <w:vMerge/>
            <w:tcBorders>
              <w:top w:val="nil"/>
            </w:tcBorders>
          </w:tcPr>
          <w:p w14:paraId="7D15DF40" w14:textId="77777777" w:rsidR="00C3510C" w:rsidRDefault="00C3510C" w:rsidP="00E815CD">
            <w:pPr>
              <w:rPr>
                <w:sz w:val="2"/>
                <w:szCs w:val="2"/>
              </w:rPr>
            </w:pPr>
          </w:p>
        </w:tc>
        <w:tc>
          <w:tcPr>
            <w:tcW w:w="1316" w:type="dxa"/>
          </w:tcPr>
          <w:p w14:paraId="4B229D26"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4" w:type="dxa"/>
          </w:tcPr>
          <w:p w14:paraId="09F3A13C" w14:textId="77777777" w:rsidR="00C3510C" w:rsidRDefault="00C3510C" w:rsidP="00E815CD">
            <w:pPr>
              <w:pStyle w:val="TableParagraph"/>
              <w:spacing w:before="50"/>
              <w:ind w:left="178"/>
              <w:rPr>
                <w:sz w:val="24"/>
              </w:rPr>
            </w:pPr>
            <w:r>
              <w:rPr>
                <w:spacing w:val="-2"/>
                <w:sz w:val="24"/>
              </w:rPr>
              <w:t>Practice</w:t>
            </w:r>
          </w:p>
        </w:tc>
        <w:tc>
          <w:tcPr>
            <w:tcW w:w="1730" w:type="dxa"/>
            <w:vMerge/>
            <w:tcBorders>
              <w:top w:val="nil"/>
            </w:tcBorders>
          </w:tcPr>
          <w:p w14:paraId="627D39E2" w14:textId="77777777" w:rsidR="00C3510C" w:rsidRDefault="00C3510C" w:rsidP="00E815CD">
            <w:pPr>
              <w:rPr>
                <w:sz w:val="2"/>
                <w:szCs w:val="2"/>
              </w:rPr>
            </w:pPr>
          </w:p>
        </w:tc>
      </w:tr>
    </w:tbl>
    <w:p w14:paraId="3E23ACE3" w14:textId="77777777" w:rsidR="00C3510C" w:rsidRDefault="00C3510C" w:rsidP="00C3510C">
      <w:pPr>
        <w:rPr>
          <w:sz w:val="2"/>
          <w:szCs w:val="2"/>
        </w:rPr>
        <w:sectPr w:rsidR="00C3510C" w:rsidSect="00C3510C">
          <w:pgSz w:w="11910" w:h="16840"/>
          <w:pgMar w:top="0" w:right="580" w:bottom="1600" w:left="640" w:header="0" w:footer="1406" w:gutter="0"/>
          <w:cols w:space="720"/>
        </w:sectPr>
      </w:pPr>
    </w:p>
    <w:p w14:paraId="79AC6265" w14:textId="77777777" w:rsidR="00C3510C" w:rsidRDefault="00C3510C" w:rsidP="00C3510C">
      <w:pPr>
        <w:spacing w:before="2"/>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92F2152" w14:textId="77777777" w:rsidTr="00373576">
        <w:trPr>
          <w:trHeight w:val="974"/>
        </w:trPr>
        <w:tc>
          <w:tcPr>
            <w:tcW w:w="1071" w:type="dxa"/>
            <w:vMerge w:val="restart"/>
            <w:tcBorders>
              <w:bottom w:val="nil"/>
            </w:tcBorders>
          </w:tcPr>
          <w:p w14:paraId="6547A60A" w14:textId="77777777" w:rsidR="00C3510C" w:rsidRDefault="00C3510C" w:rsidP="00E815CD">
            <w:pPr>
              <w:pStyle w:val="TableParagraph"/>
              <w:spacing w:before="45"/>
              <w:ind w:left="125"/>
              <w:rPr>
                <w:b/>
                <w:sz w:val="24"/>
              </w:rPr>
            </w:pPr>
            <w:r>
              <w:rPr>
                <w:b/>
                <w:sz w:val="24"/>
              </w:rPr>
              <w:t>Week</w:t>
            </w:r>
            <w:r>
              <w:rPr>
                <w:b/>
                <w:spacing w:val="-6"/>
                <w:sz w:val="24"/>
              </w:rPr>
              <w:t xml:space="preserve"> </w:t>
            </w:r>
            <w:r>
              <w:rPr>
                <w:b/>
                <w:spacing w:val="-10"/>
                <w:sz w:val="24"/>
              </w:rPr>
              <w:t>3</w:t>
            </w:r>
          </w:p>
        </w:tc>
        <w:tc>
          <w:tcPr>
            <w:tcW w:w="1926" w:type="dxa"/>
            <w:vMerge w:val="restart"/>
            <w:tcBorders>
              <w:bottom w:val="nil"/>
            </w:tcBorders>
          </w:tcPr>
          <w:p w14:paraId="08B9B676" w14:textId="77777777" w:rsidR="00C3510C" w:rsidRDefault="00C3510C" w:rsidP="00E815CD">
            <w:pPr>
              <w:pStyle w:val="TableParagraph"/>
              <w:spacing w:before="45" w:line="256" w:lineRule="auto"/>
              <w:ind w:left="104" w:right="505"/>
              <w:rPr>
                <w:b/>
                <w:sz w:val="24"/>
              </w:rPr>
            </w:pPr>
            <w:r>
              <w:rPr>
                <w:b/>
                <w:sz w:val="24"/>
              </w:rPr>
              <w:t>Learning</w:t>
            </w:r>
            <w:r>
              <w:rPr>
                <w:b/>
                <w:spacing w:val="-17"/>
                <w:sz w:val="24"/>
              </w:rPr>
              <w:t xml:space="preserve"> </w:t>
            </w:r>
            <w:r>
              <w:rPr>
                <w:b/>
                <w:sz w:val="24"/>
              </w:rPr>
              <w:t xml:space="preserve">&amp; </w:t>
            </w:r>
            <w:r>
              <w:rPr>
                <w:b/>
                <w:spacing w:val="-4"/>
                <w:sz w:val="24"/>
              </w:rPr>
              <w:t>test</w:t>
            </w:r>
          </w:p>
          <w:p w14:paraId="579984C3" w14:textId="77777777" w:rsidR="00C3510C" w:rsidRDefault="00C3510C" w:rsidP="00E815CD">
            <w:pPr>
              <w:pStyle w:val="TableParagraph"/>
              <w:spacing w:before="4" w:line="259" w:lineRule="auto"/>
              <w:ind w:left="104" w:right="26"/>
              <w:rPr>
                <w:b/>
                <w:sz w:val="24"/>
              </w:rPr>
            </w:pPr>
            <w:r>
              <w:rPr>
                <w:b/>
                <w:sz w:val="24"/>
              </w:rPr>
              <w:t>Sino Korean &amp; Pure Korean Days of week Months of</w:t>
            </w:r>
            <w:r>
              <w:rPr>
                <w:b/>
                <w:spacing w:val="40"/>
                <w:sz w:val="24"/>
              </w:rPr>
              <w:t xml:space="preserve"> </w:t>
            </w:r>
            <w:r>
              <w:rPr>
                <w:b/>
                <w:spacing w:val="-2"/>
                <w:sz w:val="24"/>
              </w:rPr>
              <w:t>year.</w:t>
            </w:r>
            <w:r>
              <w:rPr>
                <w:b/>
                <w:spacing w:val="-15"/>
                <w:sz w:val="24"/>
              </w:rPr>
              <w:t xml:space="preserve"> </w:t>
            </w:r>
            <w:r>
              <w:rPr>
                <w:b/>
                <w:spacing w:val="-2"/>
                <w:sz w:val="24"/>
              </w:rPr>
              <w:t>Vegetable</w:t>
            </w:r>
          </w:p>
          <w:p w14:paraId="37871A03" w14:textId="77777777" w:rsidR="00C3510C" w:rsidRDefault="00C3510C" w:rsidP="00E815CD">
            <w:pPr>
              <w:pStyle w:val="TableParagraph"/>
              <w:spacing w:line="256" w:lineRule="auto"/>
              <w:ind w:left="104"/>
              <w:rPr>
                <w:b/>
                <w:sz w:val="24"/>
              </w:rPr>
            </w:pPr>
            <w:r>
              <w:rPr>
                <w:b/>
                <w:sz w:val="24"/>
              </w:rPr>
              <w:t>,</w:t>
            </w:r>
            <w:r>
              <w:rPr>
                <w:b/>
                <w:spacing w:val="-16"/>
                <w:sz w:val="24"/>
              </w:rPr>
              <w:t xml:space="preserve"> </w:t>
            </w:r>
            <w:r>
              <w:rPr>
                <w:b/>
                <w:sz w:val="24"/>
              </w:rPr>
              <w:t>parts</w:t>
            </w:r>
            <w:r>
              <w:rPr>
                <w:b/>
                <w:spacing w:val="-14"/>
                <w:sz w:val="24"/>
              </w:rPr>
              <w:t xml:space="preserve"> </w:t>
            </w:r>
            <w:r>
              <w:rPr>
                <w:b/>
                <w:sz w:val="24"/>
              </w:rPr>
              <w:t>of</w:t>
            </w:r>
            <w:r>
              <w:rPr>
                <w:b/>
                <w:spacing w:val="-14"/>
                <w:sz w:val="24"/>
              </w:rPr>
              <w:t xml:space="preserve"> </w:t>
            </w:r>
            <w:r>
              <w:rPr>
                <w:b/>
                <w:sz w:val="24"/>
              </w:rPr>
              <w:t xml:space="preserve">body </w:t>
            </w:r>
            <w:r>
              <w:rPr>
                <w:b/>
                <w:spacing w:val="-2"/>
                <w:sz w:val="24"/>
              </w:rPr>
              <w:t>Colors.</w:t>
            </w:r>
          </w:p>
        </w:tc>
        <w:tc>
          <w:tcPr>
            <w:tcW w:w="1231" w:type="dxa"/>
            <w:vMerge w:val="restart"/>
          </w:tcPr>
          <w:p w14:paraId="54FDB184"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1</w:t>
            </w:r>
          </w:p>
        </w:tc>
        <w:tc>
          <w:tcPr>
            <w:tcW w:w="1316" w:type="dxa"/>
          </w:tcPr>
          <w:p w14:paraId="238FF94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655B214F" w14:textId="77777777" w:rsidR="00C3510C" w:rsidRDefault="00C3510C" w:rsidP="00E815CD">
            <w:pPr>
              <w:pStyle w:val="TableParagraph"/>
              <w:spacing w:before="40" w:line="261" w:lineRule="auto"/>
              <w:ind w:left="113" w:right="144" w:firstLine="65"/>
              <w:rPr>
                <w:sz w:val="24"/>
              </w:rPr>
            </w:pPr>
            <w:r>
              <w:rPr>
                <w:sz w:val="24"/>
              </w:rPr>
              <w:t>Date</w:t>
            </w:r>
            <w:r>
              <w:rPr>
                <w:spacing w:val="-9"/>
                <w:sz w:val="24"/>
              </w:rPr>
              <w:t xml:space="preserve"> </w:t>
            </w:r>
            <w:r>
              <w:rPr>
                <w:sz w:val="24"/>
              </w:rPr>
              <w:t>&amp;</w:t>
            </w:r>
            <w:r>
              <w:rPr>
                <w:spacing w:val="-10"/>
                <w:sz w:val="24"/>
              </w:rPr>
              <w:t xml:space="preserve"> </w:t>
            </w:r>
            <w:r>
              <w:rPr>
                <w:sz w:val="24"/>
              </w:rPr>
              <w:t>time</w:t>
            </w:r>
            <w:r>
              <w:rPr>
                <w:spacing w:val="-9"/>
                <w:sz w:val="24"/>
              </w:rPr>
              <w:t xml:space="preserve"> </w:t>
            </w:r>
            <w:r>
              <w:rPr>
                <w:sz w:val="24"/>
              </w:rPr>
              <w:t>in</w:t>
            </w:r>
            <w:r>
              <w:rPr>
                <w:spacing w:val="-9"/>
                <w:sz w:val="24"/>
              </w:rPr>
              <w:t xml:space="preserve"> </w:t>
            </w:r>
            <w:r>
              <w:rPr>
                <w:sz w:val="24"/>
              </w:rPr>
              <w:t xml:space="preserve">Sino </w:t>
            </w:r>
            <w:r>
              <w:rPr>
                <w:spacing w:val="-2"/>
                <w:sz w:val="24"/>
              </w:rPr>
              <w:t>Korean</w:t>
            </w:r>
          </w:p>
          <w:p w14:paraId="7419D1F3" w14:textId="77777777" w:rsidR="00C3510C" w:rsidRDefault="00C3510C" w:rsidP="00373576">
            <w:pPr>
              <w:pStyle w:val="TableParagraph"/>
              <w:ind w:left="113"/>
              <w:rPr>
                <w:sz w:val="24"/>
              </w:rPr>
            </w:pPr>
            <w:r>
              <w:rPr>
                <w:sz w:val="24"/>
              </w:rPr>
              <w:t>Pure</w:t>
            </w:r>
            <w:r>
              <w:rPr>
                <w:spacing w:val="-2"/>
                <w:sz w:val="24"/>
              </w:rPr>
              <w:t xml:space="preserve"> Korean</w:t>
            </w:r>
          </w:p>
        </w:tc>
        <w:tc>
          <w:tcPr>
            <w:tcW w:w="1732" w:type="dxa"/>
            <w:vMerge w:val="restart"/>
            <w:tcBorders>
              <w:bottom w:val="nil"/>
            </w:tcBorders>
          </w:tcPr>
          <w:p w14:paraId="1D9859F4" w14:textId="77777777" w:rsidR="00C3510C" w:rsidRDefault="00C3510C" w:rsidP="00E815CD">
            <w:pPr>
              <w:pStyle w:val="TableParagraph"/>
              <w:rPr>
                <w:b/>
                <w:sz w:val="24"/>
              </w:rPr>
            </w:pPr>
          </w:p>
          <w:p w14:paraId="78BFB716" w14:textId="77777777" w:rsidR="00C3510C" w:rsidRDefault="00C3510C" w:rsidP="00E815CD">
            <w:pPr>
              <w:pStyle w:val="TableParagraph"/>
              <w:rPr>
                <w:b/>
                <w:sz w:val="24"/>
              </w:rPr>
            </w:pPr>
          </w:p>
          <w:p w14:paraId="6DDFB1D6" w14:textId="77777777" w:rsidR="00C3510C" w:rsidRDefault="00C3510C" w:rsidP="00E815CD">
            <w:pPr>
              <w:pStyle w:val="TableParagraph"/>
              <w:rPr>
                <w:b/>
                <w:sz w:val="24"/>
              </w:rPr>
            </w:pPr>
          </w:p>
          <w:p w14:paraId="39B65FD8" w14:textId="77777777" w:rsidR="00C3510C" w:rsidRDefault="00C3510C" w:rsidP="00E815CD">
            <w:pPr>
              <w:pStyle w:val="TableParagraph"/>
              <w:rPr>
                <w:b/>
                <w:sz w:val="24"/>
              </w:rPr>
            </w:pPr>
          </w:p>
          <w:p w14:paraId="2487BA1C" w14:textId="77777777" w:rsidR="00C3510C" w:rsidRDefault="00C3510C" w:rsidP="00E815CD">
            <w:pPr>
              <w:pStyle w:val="TableParagraph"/>
              <w:rPr>
                <w:b/>
                <w:sz w:val="24"/>
              </w:rPr>
            </w:pPr>
          </w:p>
          <w:p w14:paraId="05FB9972" w14:textId="77777777" w:rsidR="00C3510C" w:rsidRDefault="00C3510C" w:rsidP="00E815CD">
            <w:pPr>
              <w:pStyle w:val="TableParagraph"/>
              <w:rPr>
                <w:b/>
                <w:sz w:val="24"/>
              </w:rPr>
            </w:pPr>
          </w:p>
          <w:p w14:paraId="203A52A7" w14:textId="77777777" w:rsidR="00C3510C" w:rsidRDefault="00C3510C" w:rsidP="00E815CD">
            <w:pPr>
              <w:pStyle w:val="TableParagraph"/>
              <w:rPr>
                <w:b/>
                <w:sz w:val="24"/>
              </w:rPr>
            </w:pPr>
          </w:p>
          <w:p w14:paraId="788198E5" w14:textId="77777777" w:rsidR="00C3510C" w:rsidRDefault="00C3510C" w:rsidP="00E815CD">
            <w:pPr>
              <w:pStyle w:val="TableParagraph"/>
              <w:rPr>
                <w:b/>
                <w:sz w:val="24"/>
              </w:rPr>
            </w:pPr>
          </w:p>
          <w:p w14:paraId="1ED38D4B" w14:textId="77777777" w:rsidR="00C3510C" w:rsidRDefault="00C3510C" w:rsidP="00E815CD">
            <w:pPr>
              <w:pStyle w:val="TableParagraph"/>
              <w:rPr>
                <w:b/>
                <w:sz w:val="24"/>
              </w:rPr>
            </w:pPr>
          </w:p>
          <w:p w14:paraId="34E032B7" w14:textId="77777777" w:rsidR="00C3510C" w:rsidRDefault="00C3510C" w:rsidP="00E815CD">
            <w:pPr>
              <w:pStyle w:val="TableParagraph"/>
              <w:rPr>
                <w:b/>
                <w:sz w:val="24"/>
              </w:rPr>
            </w:pPr>
          </w:p>
          <w:p w14:paraId="1806605D" w14:textId="77777777" w:rsidR="00C3510C" w:rsidRDefault="00C3510C" w:rsidP="00E815CD">
            <w:pPr>
              <w:pStyle w:val="TableParagraph"/>
              <w:rPr>
                <w:b/>
                <w:sz w:val="24"/>
              </w:rPr>
            </w:pPr>
          </w:p>
          <w:p w14:paraId="47AB8702" w14:textId="77777777" w:rsidR="00C3510C" w:rsidRDefault="00C3510C" w:rsidP="00E815CD">
            <w:pPr>
              <w:pStyle w:val="TableParagraph"/>
              <w:rPr>
                <w:b/>
                <w:sz w:val="24"/>
              </w:rPr>
            </w:pPr>
          </w:p>
          <w:p w14:paraId="1A672C8C" w14:textId="77777777" w:rsidR="00C3510C" w:rsidRDefault="00C3510C" w:rsidP="00E815CD">
            <w:pPr>
              <w:pStyle w:val="TableParagraph"/>
              <w:rPr>
                <w:b/>
                <w:sz w:val="24"/>
              </w:rPr>
            </w:pPr>
          </w:p>
          <w:p w14:paraId="0324C204" w14:textId="77777777" w:rsidR="00C3510C" w:rsidRDefault="00C3510C" w:rsidP="00E815CD">
            <w:pPr>
              <w:pStyle w:val="TableParagraph"/>
              <w:rPr>
                <w:b/>
                <w:sz w:val="24"/>
              </w:rPr>
            </w:pPr>
          </w:p>
          <w:p w14:paraId="3433CE0C" w14:textId="77777777" w:rsidR="00C3510C" w:rsidRDefault="00C3510C" w:rsidP="00E815CD">
            <w:pPr>
              <w:pStyle w:val="TableParagraph"/>
              <w:rPr>
                <w:b/>
                <w:sz w:val="24"/>
              </w:rPr>
            </w:pPr>
          </w:p>
          <w:p w14:paraId="42747DD9" w14:textId="77777777" w:rsidR="00C3510C" w:rsidRDefault="00C3510C" w:rsidP="00E815CD">
            <w:pPr>
              <w:pStyle w:val="TableParagraph"/>
              <w:rPr>
                <w:b/>
                <w:sz w:val="24"/>
              </w:rPr>
            </w:pPr>
          </w:p>
          <w:p w14:paraId="0A0CD65C" w14:textId="77777777" w:rsidR="00C3510C" w:rsidRDefault="00C3510C" w:rsidP="00E815CD">
            <w:pPr>
              <w:pStyle w:val="TableParagraph"/>
              <w:rPr>
                <w:b/>
                <w:sz w:val="24"/>
              </w:rPr>
            </w:pPr>
          </w:p>
          <w:p w14:paraId="298849CF" w14:textId="77777777" w:rsidR="00C3510C" w:rsidRDefault="00C3510C" w:rsidP="00E815CD">
            <w:pPr>
              <w:pStyle w:val="TableParagraph"/>
              <w:rPr>
                <w:b/>
                <w:sz w:val="24"/>
              </w:rPr>
            </w:pPr>
          </w:p>
          <w:p w14:paraId="6C84617D" w14:textId="77777777" w:rsidR="00C3510C" w:rsidRDefault="00C3510C" w:rsidP="00E815CD">
            <w:pPr>
              <w:pStyle w:val="TableParagraph"/>
              <w:rPr>
                <w:b/>
                <w:sz w:val="24"/>
              </w:rPr>
            </w:pPr>
          </w:p>
          <w:p w14:paraId="2D9CE9B4" w14:textId="77777777" w:rsidR="00C3510C" w:rsidRDefault="00C3510C" w:rsidP="00E815CD">
            <w:pPr>
              <w:pStyle w:val="TableParagraph"/>
              <w:rPr>
                <w:b/>
                <w:sz w:val="24"/>
              </w:rPr>
            </w:pPr>
          </w:p>
          <w:p w14:paraId="77BE6A71" w14:textId="77777777" w:rsidR="00C3510C" w:rsidRDefault="00C3510C" w:rsidP="00E815CD">
            <w:pPr>
              <w:pStyle w:val="TableParagraph"/>
              <w:spacing w:before="60"/>
              <w:rPr>
                <w:b/>
                <w:sz w:val="24"/>
              </w:rPr>
            </w:pPr>
          </w:p>
          <w:p w14:paraId="5F0658E6" w14:textId="77777777" w:rsidR="00C3510C" w:rsidRDefault="00C3510C" w:rsidP="00DA0D13">
            <w:pPr>
              <w:pStyle w:val="TableParagraph"/>
              <w:numPr>
                <w:ilvl w:val="0"/>
                <w:numId w:val="76"/>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3</w:t>
            </w:r>
          </w:p>
          <w:p w14:paraId="118D6678" w14:textId="77777777" w:rsidR="00C3510C" w:rsidRDefault="00C3510C" w:rsidP="00E815CD">
            <w:pPr>
              <w:pStyle w:val="TableParagraph"/>
              <w:rPr>
                <w:b/>
                <w:sz w:val="24"/>
              </w:rPr>
            </w:pPr>
          </w:p>
          <w:p w14:paraId="78A0C72F" w14:textId="77777777" w:rsidR="00C3510C" w:rsidRDefault="00C3510C" w:rsidP="00E815CD">
            <w:pPr>
              <w:pStyle w:val="TableParagraph"/>
              <w:spacing w:before="78"/>
              <w:rPr>
                <w:b/>
                <w:sz w:val="24"/>
              </w:rPr>
            </w:pPr>
          </w:p>
          <w:p w14:paraId="4B063BC0" w14:textId="77777777" w:rsidR="00C3510C" w:rsidRDefault="00C3510C" w:rsidP="00E815CD">
            <w:pPr>
              <w:pStyle w:val="TableParagraph"/>
              <w:spacing w:line="242" w:lineRule="auto"/>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281BD792" w14:textId="77777777" w:rsidTr="00E815CD">
        <w:trPr>
          <w:trHeight w:val="1015"/>
        </w:trPr>
        <w:tc>
          <w:tcPr>
            <w:tcW w:w="1071" w:type="dxa"/>
            <w:vMerge/>
            <w:tcBorders>
              <w:top w:val="nil"/>
              <w:bottom w:val="nil"/>
            </w:tcBorders>
          </w:tcPr>
          <w:p w14:paraId="301E2832" w14:textId="77777777" w:rsidR="00C3510C" w:rsidRDefault="00C3510C" w:rsidP="00E815CD">
            <w:pPr>
              <w:rPr>
                <w:sz w:val="2"/>
                <w:szCs w:val="2"/>
              </w:rPr>
            </w:pPr>
          </w:p>
        </w:tc>
        <w:tc>
          <w:tcPr>
            <w:tcW w:w="1926" w:type="dxa"/>
            <w:vMerge/>
            <w:tcBorders>
              <w:top w:val="nil"/>
              <w:bottom w:val="nil"/>
            </w:tcBorders>
          </w:tcPr>
          <w:p w14:paraId="0FF8E51A" w14:textId="77777777" w:rsidR="00C3510C" w:rsidRDefault="00C3510C" w:rsidP="00E815CD">
            <w:pPr>
              <w:rPr>
                <w:sz w:val="2"/>
                <w:szCs w:val="2"/>
              </w:rPr>
            </w:pPr>
          </w:p>
        </w:tc>
        <w:tc>
          <w:tcPr>
            <w:tcW w:w="1231" w:type="dxa"/>
            <w:vMerge/>
            <w:tcBorders>
              <w:top w:val="nil"/>
            </w:tcBorders>
          </w:tcPr>
          <w:p w14:paraId="5A79CF3D" w14:textId="77777777" w:rsidR="00C3510C" w:rsidRDefault="00C3510C" w:rsidP="00E815CD">
            <w:pPr>
              <w:rPr>
                <w:sz w:val="2"/>
                <w:szCs w:val="2"/>
              </w:rPr>
            </w:pPr>
          </w:p>
        </w:tc>
        <w:tc>
          <w:tcPr>
            <w:tcW w:w="1316" w:type="dxa"/>
          </w:tcPr>
          <w:p w14:paraId="0E104B3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222B169" w14:textId="77777777" w:rsidR="00C3510C" w:rsidRDefault="00C3510C" w:rsidP="00E815CD">
            <w:pPr>
              <w:pStyle w:val="TableParagraph"/>
              <w:spacing w:before="40" w:line="400" w:lineRule="auto"/>
              <w:ind w:left="113" w:right="1081"/>
              <w:rPr>
                <w:sz w:val="24"/>
              </w:rPr>
            </w:pPr>
            <w:r>
              <w:rPr>
                <w:spacing w:val="-2"/>
                <w:sz w:val="24"/>
              </w:rPr>
              <w:t xml:space="preserve">Compose </w:t>
            </w:r>
            <w:r>
              <w:rPr>
                <w:sz w:val="24"/>
              </w:rPr>
              <w:t>Reading</w:t>
            </w:r>
            <w:r>
              <w:rPr>
                <w:spacing w:val="-17"/>
                <w:sz w:val="24"/>
              </w:rPr>
              <w:t xml:space="preserve"> </w:t>
            </w:r>
            <w:r>
              <w:rPr>
                <w:sz w:val="24"/>
              </w:rPr>
              <w:t>&amp;</w:t>
            </w:r>
            <w:r>
              <w:rPr>
                <w:spacing w:val="-17"/>
                <w:sz w:val="24"/>
              </w:rPr>
              <w:t xml:space="preserve"> </w:t>
            </w:r>
            <w:r>
              <w:rPr>
                <w:sz w:val="24"/>
              </w:rPr>
              <w:t>writing</w:t>
            </w:r>
          </w:p>
        </w:tc>
        <w:tc>
          <w:tcPr>
            <w:tcW w:w="1732" w:type="dxa"/>
            <w:vMerge/>
            <w:tcBorders>
              <w:top w:val="nil"/>
              <w:bottom w:val="nil"/>
            </w:tcBorders>
          </w:tcPr>
          <w:p w14:paraId="27FCCB9C" w14:textId="77777777" w:rsidR="00C3510C" w:rsidRDefault="00C3510C" w:rsidP="00E815CD">
            <w:pPr>
              <w:rPr>
                <w:sz w:val="2"/>
                <w:szCs w:val="2"/>
              </w:rPr>
            </w:pPr>
          </w:p>
        </w:tc>
      </w:tr>
      <w:tr w:rsidR="00C3510C" w14:paraId="0C8AE7C5" w14:textId="77777777" w:rsidTr="00373576">
        <w:trPr>
          <w:trHeight w:val="389"/>
        </w:trPr>
        <w:tc>
          <w:tcPr>
            <w:tcW w:w="1071" w:type="dxa"/>
            <w:vMerge/>
            <w:tcBorders>
              <w:top w:val="nil"/>
              <w:bottom w:val="nil"/>
            </w:tcBorders>
          </w:tcPr>
          <w:p w14:paraId="4F29C2D8" w14:textId="77777777" w:rsidR="00C3510C" w:rsidRDefault="00C3510C" w:rsidP="00E815CD">
            <w:pPr>
              <w:rPr>
                <w:sz w:val="2"/>
                <w:szCs w:val="2"/>
              </w:rPr>
            </w:pPr>
          </w:p>
        </w:tc>
        <w:tc>
          <w:tcPr>
            <w:tcW w:w="1926" w:type="dxa"/>
            <w:vMerge/>
            <w:tcBorders>
              <w:top w:val="nil"/>
              <w:bottom w:val="nil"/>
            </w:tcBorders>
          </w:tcPr>
          <w:p w14:paraId="1024CB43" w14:textId="77777777" w:rsidR="00C3510C" w:rsidRDefault="00C3510C" w:rsidP="00E815CD">
            <w:pPr>
              <w:rPr>
                <w:sz w:val="2"/>
                <w:szCs w:val="2"/>
              </w:rPr>
            </w:pPr>
          </w:p>
        </w:tc>
        <w:tc>
          <w:tcPr>
            <w:tcW w:w="1231" w:type="dxa"/>
            <w:vMerge/>
            <w:tcBorders>
              <w:top w:val="nil"/>
            </w:tcBorders>
          </w:tcPr>
          <w:p w14:paraId="6E96874E" w14:textId="77777777" w:rsidR="00C3510C" w:rsidRDefault="00C3510C" w:rsidP="00E815CD">
            <w:pPr>
              <w:rPr>
                <w:sz w:val="2"/>
                <w:szCs w:val="2"/>
              </w:rPr>
            </w:pPr>
          </w:p>
        </w:tc>
        <w:tc>
          <w:tcPr>
            <w:tcW w:w="1316" w:type="dxa"/>
          </w:tcPr>
          <w:p w14:paraId="1FD19D7F"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4793C2D0" w14:textId="77777777" w:rsidR="00C3510C" w:rsidRDefault="00C3510C" w:rsidP="00E815CD">
            <w:pPr>
              <w:pStyle w:val="TableParagraph"/>
              <w:spacing w:before="40"/>
              <w:ind w:left="113"/>
              <w:rPr>
                <w:sz w:val="24"/>
              </w:rPr>
            </w:pPr>
            <w:r>
              <w:rPr>
                <w:spacing w:val="-2"/>
                <w:sz w:val="24"/>
              </w:rPr>
              <w:t>Practice</w:t>
            </w:r>
          </w:p>
        </w:tc>
        <w:tc>
          <w:tcPr>
            <w:tcW w:w="1732" w:type="dxa"/>
            <w:vMerge/>
            <w:tcBorders>
              <w:top w:val="nil"/>
              <w:bottom w:val="nil"/>
            </w:tcBorders>
          </w:tcPr>
          <w:p w14:paraId="0AA58FD0" w14:textId="77777777" w:rsidR="00C3510C" w:rsidRDefault="00C3510C" w:rsidP="00E815CD">
            <w:pPr>
              <w:rPr>
                <w:sz w:val="2"/>
                <w:szCs w:val="2"/>
              </w:rPr>
            </w:pPr>
          </w:p>
        </w:tc>
      </w:tr>
      <w:tr w:rsidR="00C3510C" w14:paraId="6584C212" w14:textId="77777777" w:rsidTr="00373576">
        <w:trPr>
          <w:trHeight w:val="659"/>
        </w:trPr>
        <w:tc>
          <w:tcPr>
            <w:tcW w:w="1071" w:type="dxa"/>
            <w:vMerge/>
            <w:tcBorders>
              <w:top w:val="nil"/>
              <w:bottom w:val="nil"/>
            </w:tcBorders>
          </w:tcPr>
          <w:p w14:paraId="47EA35CD" w14:textId="77777777" w:rsidR="00C3510C" w:rsidRDefault="00C3510C" w:rsidP="00E815CD">
            <w:pPr>
              <w:rPr>
                <w:sz w:val="2"/>
                <w:szCs w:val="2"/>
              </w:rPr>
            </w:pPr>
          </w:p>
        </w:tc>
        <w:tc>
          <w:tcPr>
            <w:tcW w:w="1926" w:type="dxa"/>
            <w:vMerge/>
            <w:tcBorders>
              <w:top w:val="nil"/>
              <w:bottom w:val="nil"/>
            </w:tcBorders>
          </w:tcPr>
          <w:p w14:paraId="7F1ECD04" w14:textId="77777777" w:rsidR="00C3510C" w:rsidRDefault="00C3510C" w:rsidP="00E815CD">
            <w:pPr>
              <w:rPr>
                <w:sz w:val="2"/>
                <w:szCs w:val="2"/>
              </w:rPr>
            </w:pPr>
          </w:p>
        </w:tc>
        <w:tc>
          <w:tcPr>
            <w:tcW w:w="1231" w:type="dxa"/>
            <w:vMerge/>
            <w:tcBorders>
              <w:top w:val="nil"/>
            </w:tcBorders>
          </w:tcPr>
          <w:p w14:paraId="5BAC0099" w14:textId="77777777" w:rsidR="00C3510C" w:rsidRDefault="00C3510C" w:rsidP="00E815CD">
            <w:pPr>
              <w:rPr>
                <w:sz w:val="2"/>
                <w:szCs w:val="2"/>
              </w:rPr>
            </w:pPr>
          </w:p>
        </w:tc>
        <w:tc>
          <w:tcPr>
            <w:tcW w:w="1316" w:type="dxa"/>
          </w:tcPr>
          <w:p w14:paraId="709FC80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3CC94ADF" w14:textId="77777777" w:rsidR="00C3510C" w:rsidRDefault="00C3510C" w:rsidP="00E815CD">
            <w:pPr>
              <w:pStyle w:val="TableParagraph"/>
              <w:spacing w:before="45" w:line="256" w:lineRule="auto"/>
              <w:ind w:left="113" w:right="144"/>
              <w:rPr>
                <w:sz w:val="24"/>
              </w:rPr>
            </w:pPr>
            <w:r>
              <w:rPr>
                <w:sz w:val="24"/>
              </w:rPr>
              <w:t>Check</w:t>
            </w:r>
            <w:r>
              <w:rPr>
                <w:spacing w:val="-12"/>
                <w:sz w:val="24"/>
              </w:rPr>
              <w:t xml:space="preserve"> </w:t>
            </w:r>
            <w:r>
              <w:rPr>
                <w:sz w:val="24"/>
              </w:rPr>
              <w:t>their</w:t>
            </w:r>
            <w:r>
              <w:rPr>
                <w:spacing w:val="-12"/>
                <w:sz w:val="24"/>
              </w:rPr>
              <w:t xml:space="preserve"> </w:t>
            </w:r>
            <w:r>
              <w:rPr>
                <w:sz w:val="24"/>
              </w:rPr>
              <w:t>writing</w:t>
            </w:r>
            <w:r>
              <w:rPr>
                <w:spacing w:val="-12"/>
                <w:sz w:val="24"/>
              </w:rPr>
              <w:t xml:space="preserve"> </w:t>
            </w:r>
            <w:r>
              <w:rPr>
                <w:sz w:val="24"/>
              </w:rPr>
              <w:t xml:space="preserve">&amp; </w:t>
            </w:r>
            <w:r>
              <w:rPr>
                <w:spacing w:val="-2"/>
                <w:sz w:val="24"/>
              </w:rPr>
              <w:t>reading</w:t>
            </w:r>
          </w:p>
        </w:tc>
        <w:tc>
          <w:tcPr>
            <w:tcW w:w="1732" w:type="dxa"/>
            <w:vMerge/>
            <w:tcBorders>
              <w:top w:val="nil"/>
              <w:bottom w:val="nil"/>
            </w:tcBorders>
          </w:tcPr>
          <w:p w14:paraId="114A2BF3" w14:textId="77777777" w:rsidR="00C3510C" w:rsidRDefault="00C3510C" w:rsidP="00E815CD">
            <w:pPr>
              <w:rPr>
                <w:sz w:val="2"/>
                <w:szCs w:val="2"/>
              </w:rPr>
            </w:pPr>
          </w:p>
        </w:tc>
      </w:tr>
      <w:tr w:rsidR="00C3510C" w14:paraId="3EEC2DC7" w14:textId="77777777" w:rsidTr="00373576">
        <w:trPr>
          <w:trHeight w:val="389"/>
        </w:trPr>
        <w:tc>
          <w:tcPr>
            <w:tcW w:w="1071" w:type="dxa"/>
            <w:vMerge/>
            <w:tcBorders>
              <w:top w:val="nil"/>
              <w:bottom w:val="nil"/>
            </w:tcBorders>
          </w:tcPr>
          <w:p w14:paraId="3116209B" w14:textId="77777777" w:rsidR="00C3510C" w:rsidRDefault="00C3510C" w:rsidP="00E815CD">
            <w:pPr>
              <w:rPr>
                <w:sz w:val="2"/>
                <w:szCs w:val="2"/>
              </w:rPr>
            </w:pPr>
          </w:p>
        </w:tc>
        <w:tc>
          <w:tcPr>
            <w:tcW w:w="1926" w:type="dxa"/>
            <w:vMerge/>
            <w:tcBorders>
              <w:top w:val="nil"/>
              <w:bottom w:val="nil"/>
            </w:tcBorders>
          </w:tcPr>
          <w:p w14:paraId="38ED9BA6" w14:textId="77777777" w:rsidR="00C3510C" w:rsidRDefault="00C3510C" w:rsidP="00E815CD">
            <w:pPr>
              <w:rPr>
                <w:sz w:val="2"/>
                <w:szCs w:val="2"/>
              </w:rPr>
            </w:pPr>
          </w:p>
        </w:tc>
        <w:tc>
          <w:tcPr>
            <w:tcW w:w="1231" w:type="dxa"/>
            <w:vMerge w:val="restart"/>
          </w:tcPr>
          <w:p w14:paraId="0E78F1C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50DFCA7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3466FE0A" w14:textId="77777777" w:rsidR="00C3510C" w:rsidRDefault="00C3510C" w:rsidP="00E815CD">
            <w:pPr>
              <w:pStyle w:val="TableParagraph"/>
              <w:spacing w:before="40"/>
              <w:ind w:left="113"/>
              <w:rPr>
                <w:sz w:val="24"/>
              </w:rPr>
            </w:pPr>
            <w:r>
              <w:rPr>
                <w:sz w:val="24"/>
              </w:rPr>
              <w:t>Months</w:t>
            </w:r>
            <w:r>
              <w:rPr>
                <w:spacing w:val="-4"/>
                <w:sz w:val="24"/>
              </w:rPr>
              <w:t xml:space="preserve"> </w:t>
            </w:r>
            <w:r>
              <w:rPr>
                <w:sz w:val="24"/>
              </w:rPr>
              <w:t>of</w:t>
            </w:r>
            <w:r>
              <w:rPr>
                <w:spacing w:val="-8"/>
                <w:sz w:val="24"/>
              </w:rPr>
              <w:t xml:space="preserve"> </w:t>
            </w:r>
            <w:r>
              <w:rPr>
                <w:spacing w:val="-4"/>
                <w:sz w:val="24"/>
              </w:rPr>
              <w:t>Year</w:t>
            </w:r>
          </w:p>
        </w:tc>
        <w:tc>
          <w:tcPr>
            <w:tcW w:w="1732" w:type="dxa"/>
            <w:vMerge/>
            <w:tcBorders>
              <w:top w:val="nil"/>
              <w:bottom w:val="nil"/>
            </w:tcBorders>
          </w:tcPr>
          <w:p w14:paraId="6E2C920F" w14:textId="77777777" w:rsidR="00C3510C" w:rsidRDefault="00C3510C" w:rsidP="00E815CD">
            <w:pPr>
              <w:rPr>
                <w:sz w:val="2"/>
                <w:szCs w:val="2"/>
              </w:rPr>
            </w:pPr>
          </w:p>
        </w:tc>
      </w:tr>
      <w:tr w:rsidR="00C3510C" w14:paraId="68DA3A03" w14:textId="77777777" w:rsidTr="00373576">
        <w:trPr>
          <w:trHeight w:val="398"/>
        </w:trPr>
        <w:tc>
          <w:tcPr>
            <w:tcW w:w="1071" w:type="dxa"/>
            <w:vMerge/>
            <w:tcBorders>
              <w:top w:val="nil"/>
              <w:bottom w:val="nil"/>
            </w:tcBorders>
          </w:tcPr>
          <w:p w14:paraId="05A50D87" w14:textId="77777777" w:rsidR="00C3510C" w:rsidRDefault="00C3510C" w:rsidP="00E815CD">
            <w:pPr>
              <w:rPr>
                <w:sz w:val="2"/>
                <w:szCs w:val="2"/>
              </w:rPr>
            </w:pPr>
          </w:p>
        </w:tc>
        <w:tc>
          <w:tcPr>
            <w:tcW w:w="1926" w:type="dxa"/>
            <w:vMerge/>
            <w:tcBorders>
              <w:top w:val="nil"/>
              <w:bottom w:val="nil"/>
            </w:tcBorders>
          </w:tcPr>
          <w:p w14:paraId="2804AC8A" w14:textId="77777777" w:rsidR="00C3510C" w:rsidRDefault="00C3510C" w:rsidP="00E815CD">
            <w:pPr>
              <w:rPr>
                <w:sz w:val="2"/>
                <w:szCs w:val="2"/>
              </w:rPr>
            </w:pPr>
          </w:p>
        </w:tc>
        <w:tc>
          <w:tcPr>
            <w:tcW w:w="1231" w:type="dxa"/>
            <w:vMerge/>
            <w:tcBorders>
              <w:top w:val="nil"/>
            </w:tcBorders>
          </w:tcPr>
          <w:p w14:paraId="565C0253" w14:textId="77777777" w:rsidR="00C3510C" w:rsidRDefault="00C3510C" w:rsidP="00E815CD">
            <w:pPr>
              <w:rPr>
                <w:sz w:val="2"/>
                <w:szCs w:val="2"/>
              </w:rPr>
            </w:pPr>
          </w:p>
        </w:tc>
        <w:tc>
          <w:tcPr>
            <w:tcW w:w="1316" w:type="dxa"/>
          </w:tcPr>
          <w:p w14:paraId="22D1FBF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6CBC66C8" w14:textId="77777777" w:rsidR="00C3510C" w:rsidRDefault="00C3510C" w:rsidP="00E815CD">
            <w:pPr>
              <w:pStyle w:val="TableParagraph"/>
              <w:spacing w:before="40"/>
              <w:ind w:left="113"/>
              <w:rPr>
                <w:sz w:val="24"/>
              </w:rPr>
            </w:pPr>
            <w:r>
              <w:rPr>
                <w:sz w:val="24"/>
              </w:rPr>
              <w:t>Days</w:t>
            </w:r>
            <w:r>
              <w:rPr>
                <w:spacing w:val="-1"/>
                <w:sz w:val="24"/>
              </w:rPr>
              <w:t xml:space="preserve"> </w:t>
            </w:r>
            <w:r>
              <w:rPr>
                <w:sz w:val="24"/>
              </w:rPr>
              <w:t>of</w:t>
            </w:r>
            <w:r>
              <w:rPr>
                <w:spacing w:val="-2"/>
                <w:sz w:val="24"/>
              </w:rPr>
              <w:t xml:space="preserve"> weeks</w:t>
            </w:r>
          </w:p>
        </w:tc>
        <w:tc>
          <w:tcPr>
            <w:tcW w:w="1732" w:type="dxa"/>
            <w:vMerge/>
            <w:tcBorders>
              <w:top w:val="nil"/>
              <w:bottom w:val="nil"/>
            </w:tcBorders>
          </w:tcPr>
          <w:p w14:paraId="12BFF301" w14:textId="77777777" w:rsidR="00C3510C" w:rsidRDefault="00C3510C" w:rsidP="00E815CD">
            <w:pPr>
              <w:rPr>
                <w:sz w:val="2"/>
                <w:szCs w:val="2"/>
              </w:rPr>
            </w:pPr>
          </w:p>
        </w:tc>
      </w:tr>
      <w:tr w:rsidR="00C3510C" w14:paraId="230A2E35" w14:textId="77777777" w:rsidTr="00373576">
        <w:trPr>
          <w:trHeight w:val="389"/>
        </w:trPr>
        <w:tc>
          <w:tcPr>
            <w:tcW w:w="1071" w:type="dxa"/>
            <w:vMerge/>
            <w:tcBorders>
              <w:top w:val="nil"/>
              <w:bottom w:val="nil"/>
            </w:tcBorders>
          </w:tcPr>
          <w:p w14:paraId="16F07E54" w14:textId="77777777" w:rsidR="00C3510C" w:rsidRDefault="00C3510C" w:rsidP="00E815CD">
            <w:pPr>
              <w:rPr>
                <w:sz w:val="2"/>
                <w:szCs w:val="2"/>
              </w:rPr>
            </w:pPr>
          </w:p>
        </w:tc>
        <w:tc>
          <w:tcPr>
            <w:tcW w:w="1926" w:type="dxa"/>
            <w:vMerge/>
            <w:tcBorders>
              <w:top w:val="nil"/>
              <w:bottom w:val="nil"/>
            </w:tcBorders>
          </w:tcPr>
          <w:p w14:paraId="232B0BF3" w14:textId="77777777" w:rsidR="00C3510C" w:rsidRDefault="00C3510C" w:rsidP="00E815CD">
            <w:pPr>
              <w:rPr>
                <w:sz w:val="2"/>
                <w:szCs w:val="2"/>
              </w:rPr>
            </w:pPr>
          </w:p>
        </w:tc>
        <w:tc>
          <w:tcPr>
            <w:tcW w:w="1231" w:type="dxa"/>
            <w:vMerge/>
            <w:tcBorders>
              <w:top w:val="nil"/>
            </w:tcBorders>
          </w:tcPr>
          <w:p w14:paraId="45761BEE" w14:textId="77777777" w:rsidR="00C3510C" w:rsidRDefault="00C3510C" w:rsidP="00E815CD">
            <w:pPr>
              <w:rPr>
                <w:sz w:val="2"/>
                <w:szCs w:val="2"/>
              </w:rPr>
            </w:pPr>
          </w:p>
        </w:tc>
        <w:tc>
          <w:tcPr>
            <w:tcW w:w="1316" w:type="dxa"/>
          </w:tcPr>
          <w:p w14:paraId="5F1A4B3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0EC4109D" w14:textId="77777777" w:rsidR="00C3510C" w:rsidRDefault="00C3510C" w:rsidP="00E815CD">
            <w:pPr>
              <w:pStyle w:val="TableParagraph"/>
              <w:spacing w:before="45"/>
              <w:ind w:left="113"/>
              <w:rPr>
                <w:sz w:val="24"/>
              </w:rPr>
            </w:pPr>
            <w:r>
              <w:rPr>
                <w:sz w:val="24"/>
              </w:rPr>
              <w:t xml:space="preserve">Reading </w:t>
            </w:r>
            <w:r>
              <w:rPr>
                <w:spacing w:val="-2"/>
                <w:sz w:val="24"/>
              </w:rPr>
              <w:t>practice</w:t>
            </w:r>
          </w:p>
        </w:tc>
        <w:tc>
          <w:tcPr>
            <w:tcW w:w="1732" w:type="dxa"/>
            <w:vMerge/>
            <w:tcBorders>
              <w:top w:val="nil"/>
              <w:bottom w:val="nil"/>
            </w:tcBorders>
          </w:tcPr>
          <w:p w14:paraId="12BE2124" w14:textId="77777777" w:rsidR="00C3510C" w:rsidRDefault="00C3510C" w:rsidP="00E815CD">
            <w:pPr>
              <w:rPr>
                <w:sz w:val="2"/>
                <w:szCs w:val="2"/>
              </w:rPr>
            </w:pPr>
          </w:p>
        </w:tc>
      </w:tr>
      <w:tr w:rsidR="00C3510C" w14:paraId="528FFFE8" w14:textId="77777777" w:rsidTr="00373576">
        <w:trPr>
          <w:trHeight w:val="389"/>
        </w:trPr>
        <w:tc>
          <w:tcPr>
            <w:tcW w:w="1071" w:type="dxa"/>
            <w:vMerge/>
            <w:tcBorders>
              <w:top w:val="nil"/>
              <w:bottom w:val="nil"/>
            </w:tcBorders>
          </w:tcPr>
          <w:p w14:paraId="589B6FB5" w14:textId="77777777" w:rsidR="00C3510C" w:rsidRDefault="00C3510C" w:rsidP="00E815CD">
            <w:pPr>
              <w:rPr>
                <w:sz w:val="2"/>
                <w:szCs w:val="2"/>
              </w:rPr>
            </w:pPr>
          </w:p>
        </w:tc>
        <w:tc>
          <w:tcPr>
            <w:tcW w:w="1926" w:type="dxa"/>
            <w:vMerge/>
            <w:tcBorders>
              <w:top w:val="nil"/>
              <w:bottom w:val="nil"/>
            </w:tcBorders>
          </w:tcPr>
          <w:p w14:paraId="5E196565" w14:textId="77777777" w:rsidR="00C3510C" w:rsidRDefault="00C3510C" w:rsidP="00E815CD">
            <w:pPr>
              <w:rPr>
                <w:sz w:val="2"/>
                <w:szCs w:val="2"/>
              </w:rPr>
            </w:pPr>
          </w:p>
        </w:tc>
        <w:tc>
          <w:tcPr>
            <w:tcW w:w="1231" w:type="dxa"/>
            <w:vMerge/>
            <w:tcBorders>
              <w:top w:val="nil"/>
            </w:tcBorders>
          </w:tcPr>
          <w:p w14:paraId="0F53AA16" w14:textId="77777777" w:rsidR="00C3510C" w:rsidRDefault="00C3510C" w:rsidP="00E815CD">
            <w:pPr>
              <w:rPr>
                <w:sz w:val="2"/>
                <w:szCs w:val="2"/>
              </w:rPr>
            </w:pPr>
          </w:p>
        </w:tc>
        <w:tc>
          <w:tcPr>
            <w:tcW w:w="1316" w:type="dxa"/>
          </w:tcPr>
          <w:p w14:paraId="17B0D20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75762DAE" w14:textId="77777777" w:rsidR="00C3510C" w:rsidRDefault="00C3510C" w:rsidP="00E815CD">
            <w:pPr>
              <w:pStyle w:val="TableParagraph"/>
              <w:spacing w:before="40"/>
              <w:ind w:left="113"/>
              <w:rPr>
                <w:sz w:val="24"/>
              </w:rPr>
            </w:pPr>
            <w:r>
              <w:rPr>
                <w:sz w:val="24"/>
              </w:rPr>
              <w:t>Writing</w:t>
            </w:r>
            <w:r>
              <w:rPr>
                <w:spacing w:val="-8"/>
                <w:sz w:val="24"/>
              </w:rPr>
              <w:t xml:space="preserve"> </w:t>
            </w:r>
            <w:r>
              <w:rPr>
                <w:spacing w:val="-2"/>
                <w:sz w:val="24"/>
              </w:rPr>
              <w:t>practice</w:t>
            </w:r>
          </w:p>
        </w:tc>
        <w:tc>
          <w:tcPr>
            <w:tcW w:w="1732" w:type="dxa"/>
            <w:vMerge/>
            <w:tcBorders>
              <w:top w:val="nil"/>
              <w:bottom w:val="nil"/>
            </w:tcBorders>
          </w:tcPr>
          <w:p w14:paraId="51C375EE" w14:textId="77777777" w:rsidR="00C3510C" w:rsidRDefault="00C3510C" w:rsidP="00E815CD">
            <w:pPr>
              <w:rPr>
                <w:sz w:val="2"/>
                <w:szCs w:val="2"/>
              </w:rPr>
            </w:pPr>
          </w:p>
        </w:tc>
      </w:tr>
      <w:tr w:rsidR="00C3510C" w14:paraId="7A67E4D4" w14:textId="77777777" w:rsidTr="00E815CD">
        <w:trPr>
          <w:trHeight w:val="1015"/>
        </w:trPr>
        <w:tc>
          <w:tcPr>
            <w:tcW w:w="1071" w:type="dxa"/>
            <w:vMerge/>
            <w:tcBorders>
              <w:top w:val="nil"/>
              <w:bottom w:val="nil"/>
            </w:tcBorders>
          </w:tcPr>
          <w:p w14:paraId="795935F4" w14:textId="77777777" w:rsidR="00C3510C" w:rsidRDefault="00C3510C" w:rsidP="00E815CD">
            <w:pPr>
              <w:rPr>
                <w:sz w:val="2"/>
                <w:szCs w:val="2"/>
              </w:rPr>
            </w:pPr>
          </w:p>
        </w:tc>
        <w:tc>
          <w:tcPr>
            <w:tcW w:w="1926" w:type="dxa"/>
            <w:vMerge/>
            <w:tcBorders>
              <w:top w:val="nil"/>
              <w:bottom w:val="nil"/>
            </w:tcBorders>
          </w:tcPr>
          <w:p w14:paraId="6E77C733" w14:textId="77777777" w:rsidR="00C3510C" w:rsidRDefault="00C3510C" w:rsidP="00E815CD">
            <w:pPr>
              <w:rPr>
                <w:sz w:val="2"/>
                <w:szCs w:val="2"/>
              </w:rPr>
            </w:pPr>
          </w:p>
        </w:tc>
        <w:tc>
          <w:tcPr>
            <w:tcW w:w="1231" w:type="dxa"/>
            <w:vMerge w:val="restart"/>
          </w:tcPr>
          <w:p w14:paraId="0421EF9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3</w:t>
            </w:r>
          </w:p>
        </w:tc>
        <w:tc>
          <w:tcPr>
            <w:tcW w:w="1316" w:type="dxa"/>
          </w:tcPr>
          <w:p w14:paraId="24F0EAF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4971E1CA" w14:textId="77777777" w:rsidR="00C3510C" w:rsidRDefault="00C3510C" w:rsidP="00E815CD">
            <w:pPr>
              <w:pStyle w:val="TableParagraph"/>
              <w:spacing w:before="40" w:line="403" w:lineRule="auto"/>
              <w:ind w:left="113" w:firstLine="65"/>
              <w:rPr>
                <w:sz w:val="24"/>
              </w:rPr>
            </w:pPr>
            <w:r>
              <w:rPr>
                <w:sz w:val="24"/>
              </w:rPr>
              <w:t>Vegetables</w:t>
            </w:r>
            <w:r>
              <w:rPr>
                <w:spacing w:val="-17"/>
                <w:sz w:val="24"/>
              </w:rPr>
              <w:t xml:space="preserve"> </w:t>
            </w:r>
            <w:r>
              <w:rPr>
                <w:sz w:val="24"/>
              </w:rPr>
              <w:t>name</w:t>
            </w:r>
            <w:r>
              <w:rPr>
                <w:spacing w:val="-17"/>
                <w:sz w:val="24"/>
              </w:rPr>
              <w:t xml:space="preserve"> </w:t>
            </w:r>
            <w:r>
              <w:rPr>
                <w:sz w:val="24"/>
              </w:rPr>
              <w:t xml:space="preserve">reading </w:t>
            </w:r>
            <w:r>
              <w:rPr>
                <w:spacing w:val="-2"/>
                <w:sz w:val="24"/>
              </w:rPr>
              <w:t>Learning</w:t>
            </w:r>
          </w:p>
        </w:tc>
        <w:tc>
          <w:tcPr>
            <w:tcW w:w="1732" w:type="dxa"/>
            <w:vMerge/>
            <w:tcBorders>
              <w:top w:val="nil"/>
              <w:bottom w:val="nil"/>
            </w:tcBorders>
          </w:tcPr>
          <w:p w14:paraId="30EFCBBD" w14:textId="77777777" w:rsidR="00C3510C" w:rsidRDefault="00C3510C" w:rsidP="00E815CD">
            <w:pPr>
              <w:rPr>
                <w:sz w:val="2"/>
                <w:szCs w:val="2"/>
              </w:rPr>
            </w:pPr>
          </w:p>
        </w:tc>
      </w:tr>
      <w:tr w:rsidR="00C3510C" w14:paraId="6CB6FB06" w14:textId="77777777" w:rsidTr="00E815CD">
        <w:trPr>
          <w:trHeight w:val="1015"/>
        </w:trPr>
        <w:tc>
          <w:tcPr>
            <w:tcW w:w="1071" w:type="dxa"/>
            <w:vMerge/>
            <w:tcBorders>
              <w:top w:val="nil"/>
              <w:bottom w:val="nil"/>
            </w:tcBorders>
          </w:tcPr>
          <w:p w14:paraId="7EC28AAE" w14:textId="77777777" w:rsidR="00C3510C" w:rsidRDefault="00C3510C" w:rsidP="00E815CD">
            <w:pPr>
              <w:rPr>
                <w:sz w:val="2"/>
                <w:szCs w:val="2"/>
              </w:rPr>
            </w:pPr>
          </w:p>
        </w:tc>
        <w:tc>
          <w:tcPr>
            <w:tcW w:w="1926" w:type="dxa"/>
            <w:vMerge/>
            <w:tcBorders>
              <w:top w:val="nil"/>
              <w:bottom w:val="nil"/>
            </w:tcBorders>
          </w:tcPr>
          <w:p w14:paraId="084F242F" w14:textId="77777777" w:rsidR="00C3510C" w:rsidRDefault="00C3510C" w:rsidP="00E815CD">
            <w:pPr>
              <w:rPr>
                <w:sz w:val="2"/>
                <w:szCs w:val="2"/>
              </w:rPr>
            </w:pPr>
          </w:p>
        </w:tc>
        <w:tc>
          <w:tcPr>
            <w:tcW w:w="1231" w:type="dxa"/>
            <w:vMerge/>
            <w:tcBorders>
              <w:top w:val="nil"/>
            </w:tcBorders>
          </w:tcPr>
          <w:p w14:paraId="5F2BD2FF" w14:textId="77777777" w:rsidR="00C3510C" w:rsidRDefault="00C3510C" w:rsidP="00E815CD">
            <w:pPr>
              <w:rPr>
                <w:sz w:val="2"/>
                <w:szCs w:val="2"/>
              </w:rPr>
            </w:pPr>
          </w:p>
        </w:tc>
        <w:tc>
          <w:tcPr>
            <w:tcW w:w="1316" w:type="dxa"/>
          </w:tcPr>
          <w:p w14:paraId="2F4A7C1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578871EC" w14:textId="77777777" w:rsidR="00C3510C" w:rsidRDefault="00C3510C" w:rsidP="00E815CD">
            <w:pPr>
              <w:pStyle w:val="TableParagraph"/>
              <w:spacing w:before="40" w:line="405" w:lineRule="auto"/>
              <w:ind w:left="113" w:right="384"/>
              <w:rPr>
                <w:sz w:val="24"/>
              </w:rPr>
            </w:pPr>
            <w:r>
              <w:rPr>
                <w:sz w:val="24"/>
              </w:rPr>
              <w:t>Name</w:t>
            </w:r>
            <w:r>
              <w:rPr>
                <w:spacing w:val="-11"/>
                <w:sz w:val="24"/>
              </w:rPr>
              <w:t xml:space="preserve"> </w:t>
            </w:r>
            <w:r>
              <w:rPr>
                <w:sz w:val="24"/>
              </w:rPr>
              <w:t>of</w:t>
            </w:r>
            <w:r>
              <w:rPr>
                <w:spacing w:val="-14"/>
                <w:sz w:val="24"/>
              </w:rPr>
              <w:t xml:space="preserve"> </w:t>
            </w:r>
            <w:r>
              <w:rPr>
                <w:sz w:val="24"/>
              </w:rPr>
              <w:t>colors</w:t>
            </w:r>
            <w:r>
              <w:rPr>
                <w:spacing w:val="-12"/>
                <w:sz w:val="24"/>
              </w:rPr>
              <w:t xml:space="preserve"> </w:t>
            </w:r>
            <w:r>
              <w:rPr>
                <w:sz w:val="24"/>
              </w:rPr>
              <w:t>reading &amp; writing</w:t>
            </w:r>
          </w:p>
        </w:tc>
        <w:tc>
          <w:tcPr>
            <w:tcW w:w="1732" w:type="dxa"/>
            <w:vMerge/>
            <w:tcBorders>
              <w:top w:val="nil"/>
              <w:bottom w:val="nil"/>
            </w:tcBorders>
          </w:tcPr>
          <w:p w14:paraId="28876193" w14:textId="77777777" w:rsidR="00C3510C" w:rsidRDefault="00C3510C" w:rsidP="00E815CD">
            <w:pPr>
              <w:rPr>
                <w:sz w:val="2"/>
                <w:szCs w:val="2"/>
              </w:rPr>
            </w:pPr>
          </w:p>
        </w:tc>
      </w:tr>
      <w:tr w:rsidR="00C3510C" w14:paraId="058350A3" w14:textId="77777777" w:rsidTr="00E815CD">
        <w:trPr>
          <w:trHeight w:val="995"/>
        </w:trPr>
        <w:tc>
          <w:tcPr>
            <w:tcW w:w="1071" w:type="dxa"/>
            <w:vMerge/>
            <w:tcBorders>
              <w:top w:val="nil"/>
              <w:bottom w:val="nil"/>
            </w:tcBorders>
          </w:tcPr>
          <w:p w14:paraId="42C8FEFB" w14:textId="77777777" w:rsidR="00C3510C" w:rsidRDefault="00C3510C" w:rsidP="00E815CD">
            <w:pPr>
              <w:rPr>
                <w:sz w:val="2"/>
                <w:szCs w:val="2"/>
              </w:rPr>
            </w:pPr>
          </w:p>
        </w:tc>
        <w:tc>
          <w:tcPr>
            <w:tcW w:w="1926" w:type="dxa"/>
            <w:vMerge/>
            <w:tcBorders>
              <w:top w:val="nil"/>
              <w:bottom w:val="nil"/>
            </w:tcBorders>
          </w:tcPr>
          <w:p w14:paraId="33EAA8F1" w14:textId="77777777" w:rsidR="00C3510C" w:rsidRDefault="00C3510C" w:rsidP="00E815CD">
            <w:pPr>
              <w:rPr>
                <w:sz w:val="2"/>
                <w:szCs w:val="2"/>
              </w:rPr>
            </w:pPr>
          </w:p>
        </w:tc>
        <w:tc>
          <w:tcPr>
            <w:tcW w:w="1231" w:type="dxa"/>
            <w:vMerge/>
            <w:tcBorders>
              <w:top w:val="nil"/>
            </w:tcBorders>
          </w:tcPr>
          <w:p w14:paraId="4C600383" w14:textId="77777777" w:rsidR="00C3510C" w:rsidRDefault="00C3510C" w:rsidP="00E815CD">
            <w:pPr>
              <w:rPr>
                <w:sz w:val="2"/>
                <w:szCs w:val="2"/>
              </w:rPr>
            </w:pPr>
          </w:p>
        </w:tc>
        <w:tc>
          <w:tcPr>
            <w:tcW w:w="1316" w:type="dxa"/>
            <w:tcBorders>
              <w:bottom w:val="single" w:sz="36" w:space="0" w:color="000000"/>
            </w:tcBorders>
          </w:tcPr>
          <w:p w14:paraId="1A7389E4"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Borders>
              <w:bottom w:val="single" w:sz="36" w:space="0" w:color="000000"/>
            </w:tcBorders>
          </w:tcPr>
          <w:p w14:paraId="5D7DA660" w14:textId="77777777" w:rsidR="00C3510C" w:rsidRDefault="00C3510C" w:rsidP="00E815CD">
            <w:pPr>
              <w:pStyle w:val="TableParagraph"/>
              <w:spacing w:before="35" w:line="405" w:lineRule="auto"/>
              <w:ind w:left="113" w:right="680"/>
              <w:rPr>
                <w:sz w:val="24"/>
              </w:rPr>
            </w:pPr>
            <w:r>
              <w:rPr>
                <w:sz w:val="24"/>
              </w:rPr>
              <w:t>Parts of body Reading</w:t>
            </w:r>
            <w:r>
              <w:rPr>
                <w:spacing w:val="-17"/>
                <w:sz w:val="24"/>
              </w:rPr>
              <w:t xml:space="preserve"> </w:t>
            </w:r>
            <w:r>
              <w:rPr>
                <w:sz w:val="24"/>
              </w:rPr>
              <w:t>&amp;</w:t>
            </w:r>
            <w:r>
              <w:rPr>
                <w:spacing w:val="-17"/>
                <w:sz w:val="24"/>
              </w:rPr>
              <w:t xml:space="preserve"> </w:t>
            </w:r>
            <w:r>
              <w:rPr>
                <w:sz w:val="24"/>
              </w:rPr>
              <w:t>learning</w:t>
            </w:r>
          </w:p>
        </w:tc>
        <w:tc>
          <w:tcPr>
            <w:tcW w:w="1732" w:type="dxa"/>
            <w:vMerge/>
            <w:tcBorders>
              <w:top w:val="nil"/>
              <w:bottom w:val="nil"/>
            </w:tcBorders>
          </w:tcPr>
          <w:p w14:paraId="386493B5" w14:textId="77777777" w:rsidR="00C3510C" w:rsidRDefault="00C3510C" w:rsidP="00E815CD">
            <w:pPr>
              <w:rPr>
                <w:sz w:val="2"/>
                <w:szCs w:val="2"/>
              </w:rPr>
            </w:pPr>
          </w:p>
        </w:tc>
      </w:tr>
      <w:tr w:rsidR="00C3510C" w14:paraId="0BC77189" w14:textId="77777777" w:rsidTr="00373576">
        <w:trPr>
          <w:trHeight w:val="314"/>
        </w:trPr>
        <w:tc>
          <w:tcPr>
            <w:tcW w:w="1071" w:type="dxa"/>
            <w:vMerge/>
            <w:tcBorders>
              <w:top w:val="nil"/>
              <w:bottom w:val="nil"/>
            </w:tcBorders>
          </w:tcPr>
          <w:p w14:paraId="19B93471" w14:textId="77777777" w:rsidR="00C3510C" w:rsidRDefault="00C3510C" w:rsidP="00E815CD">
            <w:pPr>
              <w:rPr>
                <w:sz w:val="2"/>
                <w:szCs w:val="2"/>
              </w:rPr>
            </w:pPr>
          </w:p>
        </w:tc>
        <w:tc>
          <w:tcPr>
            <w:tcW w:w="1926" w:type="dxa"/>
            <w:vMerge/>
            <w:tcBorders>
              <w:top w:val="nil"/>
              <w:bottom w:val="nil"/>
            </w:tcBorders>
          </w:tcPr>
          <w:p w14:paraId="711D8181" w14:textId="77777777" w:rsidR="00C3510C" w:rsidRDefault="00C3510C" w:rsidP="00E815CD">
            <w:pPr>
              <w:rPr>
                <w:sz w:val="2"/>
                <w:szCs w:val="2"/>
              </w:rPr>
            </w:pPr>
          </w:p>
        </w:tc>
        <w:tc>
          <w:tcPr>
            <w:tcW w:w="1231" w:type="dxa"/>
            <w:vMerge/>
            <w:tcBorders>
              <w:top w:val="nil"/>
            </w:tcBorders>
          </w:tcPr>
          <w:p w14:paraId="13FE2362" w14:textId="77777777" w:rsidR="00C3510C" w:rsidRDefault="00C3510C" w:rsidP="00E815CD">
            <w:pPr>
              <w:rPr>
                <w:sz w:val="2"/>
                <w:szCs w:val="2"/>
              </w:rPr>
            </w:pPr>
          </w:p>
        </w:tc>
        <w:tc>
          <w:tcPr>
            <w:tcW w:w="1316" w:type="dxa"/>
            <w:tcBorders>
              <w:top w:val="single" w:sz="36" w:space="0" w:color="000000"/>
            </w:tcBorders>
          </w:tcPr>
          <w:p w14:paraId="17A02146" w14:textId="77777777" w:rsidR="00C3510C" w:rsidRDefault="00C3510C"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142" w:type="dxa"/>
            <w:tcBorders>
              <w:top w:val="single" w:sz="36" w:space="0" w:color="000000"/>
            </w:tcBorders>
          </w:tcPr>
          <w:p w14:paraId="75293685" w14:textId="77777777" w:rsidR="00C3510C" w:rsidRDefault="00C3510C" w:rsidP="00E815CD">
            <w:pPr>
              <w:pStyle w:val="TableParagraph"/>
              <w:spacing w:before="30"/>
              <w:ind w:left="113"/>
              <w:rPr>
                <w:sz w:val="24"/>
              </w:rPr>
            </w:pPr>
            <w:r>
              <w:rPr>
                <w:spacing w:val="-2"/>
                <w:sz w:val="24"/>
              </w:rPr>
              <w:t>Practice</w:t>
            </w:r>
          </w:p>
        </w:tc>
        <w:tc>
          <w:tcPr>
            <w:tcW w:w="1732" w:type="dxa"/>
            <w:vMerge/>
            <w:tcBorders>
              <w:top w:val="nil"/>
              <w:bottom w:val="nil"/>
            </w:tcBorders>
          </w:tcPr>
          <w:p w14:paraId="491D8015" w14:textId="77777777" w:rsidR="00C3510C" w:rsidRDefault="00C3510C" w:rsidP="00E815CD">
            <w:pPr>
              <w:rPr>
                <w:sz w:val="2"/>
                <w:szCs w:val="2"/>
              </w:rPr>
            </w:pPr>
          </w:p>
        </w:tc>
      </w:tr>
      <w:tr w:rsidR="00C3510C" w14:paraId="52E0DDEC" w14:textId="77777777" w:rsidTr="00E815CD">
        <w:trPr>
          <w:trHeight w:val="940"/>
        </w:trPr>
        <w:tc>
          <w:tcPr>
            <w:tcW w:w="1071" w:type="dxa"/>
            <w:vMerge/>
            <w:tcBorders>
              <w:top w:val="nil"/>
              <w:bottom w:val="nil"/>
            </w:tcBorders>
          </w:tcPr>
          <w:p w14:paraId="7D5B4851" w14:textId="77777777" w:rsidR="00C3510C" w:rsidRDefault="00C3510C" w:rsidP="00E815CD">
            <w:pPr>
              <w:rPr>
                <w:sz w:val="2"/>
                <w:szCs w:val="2"/>
              </w:rPr>
            </w:pPr>
          </w:p>
        </w:tc>
        <w:tc>
          <w:tcPr>
            <w:tcW w:w="1926" w:type="dxa"/>
            <w:vMerge/>
            <w:tcBorders>
              <w:top w:val="nil"/>
              <w:bottom w:val="nil"/>
            </w:tcBorders>
          </w:tcPr>
          <w:p w14:paraId="31F24A6E" w14:textId="77777777" w:rsidR="00C3510C" w:rsidRDefault="00C3510C" w:rsidP="00E815CD">
            <w:pPr>
              <w:rPr>
                <w:sz w:val="2"/>
                <w:szCs w:val="2"/>
              </w:rPr>
            </w:pPr>
          </w:p>
        </w:tc>
        <w:tc>
          <w:tcPr>
            <w:tcW w:w="1231" w:type="dxa"/>
          </w:tcPr>
          <w:p w14:paraId="371E334E"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1CA30CE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3632E464" w14:textId="77777777" w:rsidR="00C3510C" w:rsidRDefault="00C3510C" w:rsidP="00E815CD">
            <w:pPr>
              <w:pStyle w:val="TableParagraph"/>
              <w:spacing w:before="45" w:line="256" w:lineRule="auto"/>
              <w:ind w:left="113" w:right="144"/>
              <w:rPr>
                <w:sz w:val="24"/>
              </w:rPr>
            </w:pPr>
            <w:r>
              <w:rPr>
                <w:sz w:val="24"/>
              </w:rPr>
              <w:t>Test</w:t>
            </w:r>
            <w:r>
              <w:rPr>
                <w:spacing w:val="-17"/>
                <w:sz w:val="24"/>
              </w:rPr>
              <w:t xml:space="preserve"> </w:t>
            </w:r>
            <w:r>
              <w:rPr>
                <w:sz w:val="24"/>
              </w:rPr>
              <w:t>of</w:t>
            </w:r>
            <w:r>
              <w:rPr>
                <w:spacing w:val="-17"/>
                <w:sz w:val="24"/>
              </w:rPr>
              <w:t xml:space="preserve"> </w:t>
            </w:r>
            <w:r>
              <w:rPr>
                <w:sz w:val="24"/>
              </w:rPr>
              <w:t>all</w:t>
            </w:r>
            <w:r>
              <w:rPr>
                <w:spacing w:val="-14"/>
                <w:sz w:val="24"/>
              </w:rPr>
              <w:t xml:space="preserve"> </w:t>
            </w:r>
            <w:r>
              <w:rPr>
                <w:sz w:val="24"/>
              </w:rPr>
              <w:t>students</w:t>
            </w:r>
            <w:r>
              <w:rPr>
                <w:spacing w:val="-16"/>
                <w:sz w:val="24"/>
              </w:rPr>
              <w:t xml:space="preserve"> </w:t>
            </w:r>
            <w:r>
              <w:rPr>
                <w:sz w:val="24"/>
              </w:rPr>
              <w:t xml:space="preserve">by </w:t>
            </w:r>
            <w:r>
              <w:rPr>
                <w:spacing w:val="-2"/>
                <w:sz w:val="24"/>
              </w:rPr>
              <w:t>written</w:t>
            </w:r>
          </w:p>
        </w:tc>
        <w:tc>
          <w:tcPr>
            <w:tcW w:w="1732" w:type="dxa"/>
            <w:vMerge/>
            <w:tcBorders>
              <w:top w:val="nil"/>
              <w:bottom w:val="nil"/>
            </w:tcBorders>
          </w:tcPr>
          <w:p w14:paraId="5970AE70" w14:textId="77777777" w:rsidR="00C3510C" w:rsidRDefault="00C3510C" w:rsidP="00E815CD">
            <w:pPr>
              <w:rPr>
                <w:sz w:val="2"/>
                <w:szCs w:val="2"/>
              </w:rPr>
            </w:pPr>
          </w:p>
        </w:tc>
      </w:tr>
    </w:tbl>
    <w:p w14:paraId="17AE7B68" w14:textId="77777777" w:rsidR="00C3510C" w:rsidRDefault="00C3510C" w:rsidP="00C3510C">
      <w:pPr>
        <w:rPr>
          <w:sz w:val="2"/>
          <w:szCs w:val="2"/>
        </w:rPr>
        <w:sectPr w:rsidR="00C3510C" w:rsidSect="00C3510C">
          <w:pgSz w:w="11910" w:h="16840"/>
          <w:pgMar w:top="1000" w:right="580" w:bottom="1600" w:left="640" w:header="0" w:footer="1406" w:gutter="0"/>
          <w:cols w:space="720"/>
        </w:sectPr>
      </w:pPr>
    </w:p>
    <w:p w14:paraId="1BC10200"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373576" w14:paraId="7E56B8D2" w14:textId="77777777" w:rsidTr="00373576">
        <w:trPr>
          <w:trHeight w:val="338"/>
        </w:trPr>
        <w:tc>
          <w:tcPr>
            <w:tcW w:w="1071" w:type="dxa"/>
            <w:vMerge w:val="restart"/>
            <w:tcBorders>
              <w:top w:val="nil"/>
            </w:tcBorders>
          </w:tcPr>
          <w:p w14:paraId="56767CD6" w14:textId="77777777" w:rsidR="00373576" w:rsidRDefault="00373576" w:rsidP="00E815CD">
            <w:pPr>
              <w:pStyle w:val="TableParagraph"/>
              <w:rPr>
                <w:rFonts w:ascii="Times New Roman"/>
              </w:rPr>
            </w:pPr>
          </w:p>
        </w:tc>
        <w:tc>
          <w:tcPr>
            <w:tcW w:w="1926" w:type="dxa"/>
            <w:vMerge w:val="restart"/>
            <w:tcBorders>
              <w:top w:val="nil"/>
            </w:tcBorders>
          </w:tcPr>
          <w:p w14:paraId="1A9FF87C" w14:textId="77777777" w:rsidR="00373576" w:rsidRDefault="00373576" w:rsidP="00E815CD">
            <w:pPr>
              <w:pStyle w:val="TableParagraph"/>
              <w:rPr>
                <w:rFonts w:ascii="Times New Roman"/>
              </w:rPr>
            </w:pPr>
          </w:p>
        </w:tc>
        <w:tc>
          <w:tcPr>
            <w:tcW w:w="1231" w:type="dxa"/>
            <w:vMerge w:val="restart"/>
            <w:tcBorders>
              <w:top w:val="nil"/>
            </w:tcBorders>
          </w:tcPr>
          <w:p w14:paraId="060C5F41" w14:textId="77777777" w:rsidR="00373576" w:rsidRDefault="00373576" w:rsidP="00E815CD">
            <w:pPr>
              <w:pStyle w:val="TableParagraph"/>
              <w:rPr>
                <w:rFonts w:ascii="Times New Roman"/>
              </w:rPr>
            </w:pPr>
          </w:p>
        </w:tc>
        <w:tc>
          <w:tcPr>
            <w:tcW w:w="1316" w:type="dxa"/>
          </w:tcPr>
          <w:p w14:paraId="23AEE88D"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081C3BF2" w14:textId="77777777" w:rsidR="00373576" w:rsidRDefault="00373576" w:rsidP="00E815CD">
            <w:pPr>
              <w:pStyle w:val="TableParagraph"/>
              <w:spacing w:before="40"/>
              <w:ind w:left="113"/>
              <w:rPr>
                <w:sz w:val="24"/>
              </w:rPr>
            </w:pPr>
            <w:r>
              <w:rPr>
                <w:sz w:val="24"/>
              </w:rPr>
              <w:t>Family</w:t>
            </w:r>
            <w:r>
              <w:rPr>
                <w:spacing w:val="-2"/>
                <w:sz w:val="24"/>
              </w:rPr>
              <w:t xml:space="preserve"> </w:t>
            </w:r>
            <w:r>
              <w:rPr>
                <w:spacing w:val="-4"/>
                <w:sz w:val="24"/>
              </w:rPr>
              <w:t>name</w:t>
            </w:r>
          </w:p>
        </w:tc>
        <w:tc>
          <w:tcPr>
            <w:tcW w:w="1732" w:type="dxa"/>
            <w:vMerge w:val="restart"/>
            <w:tcBorders>
              <w:top w:val="nil"/>
            </w:tcBorders>
          </w:tcPr>
          <w:p w14:paraId="3E347AC5" w14:textId="77777777" w:rsidR="00373576" w:rsidRDefault="00373576" w:rsidP="00E815CD">
            <w:pPr>
              <w:pStyle w:val="TableParagraph"/>
              <w:rPr>
                <w:rFonts w:ascii="Times New Roman"/>
              </w:rPr>
            </w:pPr>
          </w:p>
        </w:tc>
      </w:tr>
      <w:tr w:rsidR="00373576" w14:paraId="2341F54F" w14:textId="77777777" w:rsidTr="00E815CD">
        <w:trPr>
          <w:trHeight w:val="293"/>
        </w:trPr>
        <w:tc>
          <w:tcPr>
            <w:tcW w:w="1071" w:type="dxa"/>
            <w:vMerge/>
          </w:tcPr>
          <w:p w14:paraId="5FFD47A6" w14:textId="77777777" w:rsidR="00373576" w:rsidRDefault="00373576" w:rsidP="00E815CD">
            <w:pPr>
              <w:rPr>
                <w:sz w:val="2"/>
                <w:szCs w:val="2"/>
              </w:rPr>
            </w:pPr>
          </w:p>
        </w:tc>
        <w:tc>
          <w:tcPr>
            <w:tcW w:w="1926" w:type="dxa"/>
            <w:vMerge/>
          </w:tcPr>
          <w:p w14:paraId="12B292C9" w14:textId="77777777" w:rsidR="00373576" w:rsidRDefault="00373576" w:rsidP="00E815CD">
            <w:pPr>
              <w:rPr>
                <w:sz w:val="2"/>
                <w:szCs w:val="2"/>
              </w:rPr>
            </w:pPr>
          </w:p>
        </w:tc>
        <w:tc>
          <w:tcPr>
            <w:tcW w:w="1231" w:type="dxa"/>
            <w:vMerge/>
          </w:tcPr>
          <w:p w14:paraId="67B5D693" w14:textId="77777777" w:rsidR="00373576" w:rsidRDefault="00373576" w:rsidP="00E815CD">
            <w:pPr>
              <w:rPr>
                <w:sz w:val="2"/>
                <w:szCs w:val="2"/>
              </w:rPr>
            </w:pPr>
          </w:p>
        </w:tc>
        <w:tc>
          <w:tcPr>
            <w:tcW w:w="1316" w:type="dxa"/>
          </w:tcPr>
          <w:p w14:paraId="45F5B006"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7D6EC239" w14:textId="77777777" w:rsidR="00373576" w:rsidRDefault="00373576" w:rsidP="00E815CD">
            <w:pPr>
              <w:pStyle w:val="TableParagraph"/>
              <w:spacing w:before="45"/>
              <w:ind w:left="113"/>
              <w:rPr>
                <w:sz w:val="24"/>
              </w:rPr>
            </w:pPr>
            <w:r>
              <w:rPr>
                <w:spacing w:val="-2"/>
                <w:sz w:val="24"/>
              </w:rPr>
              <w:t>Practice</w:t>
            </w:r>
          </w:p>
        </w:tc>
        <w:tc>
          <w:tcPr>
            <w:tcW w:w="1732" w:type="dxa"/>
            <w:vMerge/>
          </w:tcPr>
          <w:p w14:paraId="1D1E0211" w14:textId="77777777" w:rsidR="00373576" w:rsidRDefault="00373576" w:rsidP="00E815CD">
            <w:pPr>
              <w:rPr>
                <w:sz w:val="2"/>
                <w:szCs w:val="2"/>
              </w:rPr>
            </w:pPr>
          </w:p>
        </w:tc>
      </w:tr>
      <w:tr w:rsidR="00373576" w14:paraId="477CEE61" w14:textId="77777777" w:rsidTr="00373576">
        <w:trPr>
          <w:trHeight w:val="374"/>
        </w:trPr>
        <w:tc>
          <w:tcPr>
            <w:tcW w:w="1071" w:type="dxa"/>
            <w:vMerge/>
          </w:tcPr>
          <w:p w14:paraId="4496DE56" w14:textId="77777777" w:rsidR="00373576" w:rsidRDefault="00373576" w:rsidP="00E815CD">
            <w:pPr>
              <w:pStyle w:val="TableParagraph"/>
              <w:rPr>
                <w:rFonts w:ascii="Times New Roman"/>
              </w:rPr>
            </w:pPr>
          </w:p>
        </w:tc>
        <w:tc>
          <w:tcPr>
            <w:tcW w:w="1926" w:type="dxa"/>
            <w:vMerge/>
          </w:tcPr>
          <w:p w14:paraId="6ADC6819" w14:textId="77777777" w:rsidR="00373576" w:rsidRDefault="00373576" w:rsidP="00E815CD">
            <w:pPr>
              <w:pStyle w:val="TableParagraph"/>
              <w:rPr>
                <w:rFonts w:ascii="Times New Roman"/>
              </w:rPr>
            </w:pPr>
          </w:p>
        </w:tc>
        <w:tc>
          <w:tcPr>
            <w:tcW w:w="1231" w:type="dxa"/>
            <w:vMerge/>
          </w:tcPr>
          <w:p w14:paraId="249285A3" w14:textId="77777777" w:rsidR="00373576" w:rsidRDefault="00373576" w:rsidP="00E815CD">
            <w:pPr>
              <w:pStyle w:val="TableParagraph"/>
              <w:rPr>
                <w:rFonts w:ascii="Times New Roman"/>
              </w:rPr>
            </w:pPr>
          </w:p>
        </w:tc>
        <w:tc>
          <w:tcPr>
            <w:tcW w:w="1316" w:type="dxa"/>
          </w:tcPr>
          <w:p w14:paraId="241D901D"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D2E7078" w14:textId="77777777" w:rsidR="00373576" w:rsidRDefault="00373576" w:rsidP="00E815CD">
            <w:pPr>
              <w:pStyle w:val="TableParagraph"/>
              <w:spacing w:before="45"/>
              <w:ind w:left="113"/>
              <w:rPr>
                <w:sz w:val="24"/>
              </w:rPr>
            </w:pPr>
            <w:r>
              <w:rPr>
                <w:sz w:val="24"/>
              </w:rPr>
              <w:t>Give</w:t>
            </w:r>
            <w:r>
              <w:rPr>
                <w:spacing w:val="-3"/>
                <w:sz w:val="24"/>
              </w:rPr>
              <w:t xml:space="preserve"> </w:t>
            </w:r>
            <w:r>
              <w:rPr>
                <w:sz w:val="24"/>
              </w:rPr>
              <w:t>Homework</w:t>
            </w:r>
            <w:r>
              <w:rPr>
                <w:spacing w:val="-2"/>
                <w:sz w:val="24"/>
              </w:rPr>
              <w:t xml:space="preserve"> </w:t>
            </w:r>
            <w:r>
              <w:rPr>
                <w:sz w:val="24"/>
              </w:rPr>
              <w:t>&amp;</w:t>
            </w:r>
            <w:r>
              <w:rPr>
                <w:spacing w:val="-3"/>
                <w:sz w:val="24"/>
              </w:rPr>
              <w:t xml:space="preserve"> </w:t>
            </w:r>
            <w:r>
              <w:rPr>
                <w:spacing w:val="-2"/>
                <w:sz w:val="24"/>
              </w:rPr>
              <w:t>check</w:t>
            </w:r>
          </w:p>
        </w:tc>
        <w:tc>
          <w:tcPr>
            <w:tcW w:w="1732" w:type="dxa"/>
            <w:vMerge/>
          </w:tcPr>
          <w:p w14:paraId="199D6D75" w14:textId="77777777" w:rsidR="00373576" w:rsidRDefault="00373576" w:rsidP="00E815CD">
            <w:pPr>
              <w:pStyle w:val="TableParagraph"/>
              <w:rPr>
                <w:rFonts w:ascii="Times New Roman"/>
              </w:rPr>
            </w:pPr>
          </w:p>
        </w:tc>
      </w:tr>
      <w:tr w:rsidR="00373576" w14:paraId="44BBD205" w14:textId="77777777" w:rsidTr="00373576">
        <w:trPr>
          <w:trHeight w:val="563"/>
        </w:trPr>
        <w:tc>
          <w:tcPr>
            <w:tcW w:w="1071" w:type="dxa"/>
            <w:vMerge/>
          </w:tcPr>
          <w:p w14:paraId="1ED1E704" w14:textId="77777777" w:rsidR="00373576" w:rsidRDefault="00373576" w:rsidP="00E815CD">
            <w:pPr>
              <w:rPr>
                <w:sz w:val="2"/>
                <w:szCs w:val="2"/>
              </w:rPr>
            </w:pPr>
          </w:p>
        </w:tc>
        <w:tc>
          <w:tcPr>
            <w:tcW w:w="1926" w:type="dxa"/>
            <w:vMerge/>
          </w:tcPr>
          <w:p w14:paraId="75984DE1" w14:textId="77777777" w:rsidR="00373576" w:rsidRDefault="00373576" w:rsidP="00E815CD">
            <w:pPr>
              <w:rPr>
                <w:sz w:val="2"/>
                <w:szCs w:val="2"/>
              </w:rPr>
            </w:pPr>
          </w:p>
        </w:tc>
        <w:tc>
          <w:tcPr>
            <w:tcW w:w="1231" w:type="dxa"/>
            <w:vMerge w:val="restart"/>
          </w:tcPr>
          <w:p w14:paraId="6EF0B13D" w14:textId="77777777" w:rsidR="00373576" w:rsidRDefault="00373576"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22CC5EC8"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155CEE9C" w14:textId="77777777" w:rsidR="00373576" w:rsidRDefault="00373576" w:rsidP="00E815CD">
            <w:pPr>
              <w:pStyle w:val="TableParagraph"/>
              <w:spacing w:before="45" w:line="256" w:lineRule="auto"/>
              <w:ind w:left="113" w:right="144"/>
              <w:rPr>
                <w:sz w:val="24"/>
              </w:rPr>
            </w:pPr>
            <w:r>
              <w:rPr>
                <w:sz w:val="24"/>
              </w:rPr>
              <w:t xml:space="preserve">Check </w:t>
            </w:r>
            <w:proofErr w:type="gramStart"/>
            <w:r>
              <w:rPr>
                <w:sz w:val="24"/>
              </w:rPr>
              <w:t>home work</w:t>
            </w:r>
            <w:proofErr w:type="gramEnd"/>
            <w:r>
              <w:rPr>
                <w:sz w:val="24"/>
              </w:rPr>
              <w:t xml:space="preserve"> by </w:t>
            </w:r>
            <w:proofErr w:type="gramStart"/>
            <w:r>
              <w:rPr>
                <w:sz w:val="24"/>
              </w:rPr>
              <w:t>written</w:t>
            </w:r>
            <w:proofErr w:type="gramEnd"/>
            <w:r>
              <w:rPr>
                <w:spacing w:val="-2"/>
                <w:sz w:val="24"/>
              </w:rPr>
              <w:t xml:space="preserve"> </w:t>
            </w:r>
            <w:r>
              <w:rPr>
                <w:sz w:val="24"/>
              </w:rPr>
              <w:t>on</w:t>
            </w:r>
            <w:r>
              <w:rPr>
                <w:spacing w:val="-1"/>
                <w:sz w:val="24"/>
              </w:rPr>
              <w:t xml:space="preserve"> </w:t>
            </w:r>
            <w:r>
              <w:rPr>
                <w:sz w:val="24"/>
              </w:rPr>
              <w:t>note</w:t>
            </w:r>
            <w:r>
              <w:rPr>
                <w:spacing w:val="-1"/>
                <w:sz w:val="24"/>
              </w:rPr>
              <w:t xml:space="preserve"> </w:t>
            </w:r>
            <w:r>
              <w:rPr>
                <w:spacing w:val="-4"/>
                <w:sz w:val="24"/>
              </w:rPr>
              <w:t>books</w:t>
            </w:r>
          </w:p>
        </w:tc>
        <w:tc>
          <w:tcPr>
            <w:tcW w:w="1732" w:type="dxa"/>
            <w:vMerge/>
          </w:tcPr>
          <w:p w14:paraId="293A82E2" w14:textId="77777777" w:rsidR="00373576" w:rsidRDefault="00373576" w:rsidP="00E815CD">
            <w:pPr>
              <w:rPr>
                <w:sz w:val="2"/>
                <w:szCs w:val="2"/>
              </w:rPr>
            </w:pPr>
          </w:p>
        </w:tc>
      </w:tr>
      <w:tr w:rsidR="00373576" w14:paraId="2D0F7B4E" w14:textId="77777777" w:rsidTr="00373576">
        <w:trPr>
          <w:trHeight w:val="599"/>
        </w:trPr>
        <w:tc>
          <w:tcPr>
            <w:tcW w:w="1071" w:type="dxa"/>
            <w:vMerge/>
          </w:tcPr>
          <w:p w14:paraId="7474F350" w14:textId="77777777" w:rsidR="00373576" w:rsidRDefault="00373576" w:rsidP="00E815CD">
            <w:pPr>
              <w:rPr>
                <w:sz w:val="2"/>
                <w:szCs w:val="2"/>
              </w:rPr>
            </w:pPr>
          </w:p>
        </w:tc>
        <w:tc>
          <w:tcPr>
            <w:tcW w:w="1926" w:type="dxa"/>
            <w:vMerge/>
          </w:tcPr>
          <w:p w14:paraId="45A73AAD" w14:textId="77777777" w:rsidR="00373576" w:rsidRDefault="00373576" w:rsidP="00E815CD">
            <w:pPr>
              <w:rPr>
                <w:sz w:val="2"/>
                <w:szCs w:val="2"/>
              </w:rPr>
            </w:pPr>
          </w:p>
        </w:tc>
        <w:tc>
          <w:tcPr>
            <w:tcW w:w="1231" w:type="dxa"/>
            <w:vMerge/>
            <w:tcBorders>
              <w:top w:val="nil"/>
            </w:tcBorders>
          </w:tcPr>
          <w:p w14:paraId="3B82C701" w14:textId="77777777" w:rsidR="00373576" w:rsidRDefault="00373576" w:rsidP="00E815CD">
            <w:pPr>
              <w:rPr>
                <w:sz w:val="2"/>
                <w:szCs w:val="2"/>
              </w:rPr>
            </w:pPr>
          </w:p>
        </w:tc>
        <w:tc>
          <w:tcPr>
            <w:tcW w:w="1316" w:type="dxa"/>
          </w:tcPr>
          <w:p w14:paraId="23194822"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1BF100DE" w14:textId="77777777" w:rsidR="00373576" w:rsidRDefault="00373576" w:rsidP="00E815CD">
            <w:pPr>
              <w:pStyle w:val="TableParagraph"/>
              <w:spacing w:before="40" w:line="261" w:lineRule="auto"/>
              <w:ind w:left="113"/>
              <w:rPr>
                <w:sz w:val="24"/>
              </w:rPr>
            </w:pPr>
            <w:r>
              <w:rPr>
                <w:sz w:val="24"/>
              </w:rPr>
              <w:t>Give</w:t>
            </w:r>
            <w:r>
              <w:rPr>
                <w:spacing w:val="-9"/>
                <w:sz w:val="24"/>
              </w:rPr>
              <w:t xml:space="preserve"> </w:t>
            </w:r>
            <w:r>
              <w:rPr>
                <w:sz w:val="24"/>
              </w:rPr>
              <w:t>them</w:t>
            </w:r>
            <w:r>
              <w:rPr>
                <w:spacing w:val="-10"/>
                <w:sz w:val="24"/>
              </w:rPr>
              <w:t xml:space="preserve"> </w:t>
            </w:r>
            <w:r>
              <w:rPr>
                <w:sz w:val="24"/>
              </w:rPr>
              <w:t>more</w:t>
            </w:r>
            <w:r>
              <w:rPr>
                <w:spacing w:val="-9"/>
                <w:sz w:val="24"/>
              </w:rPr>
              <w:t xml:space="preserve"> </w:t>
            </w:r>
            <w:r>
              <w:rPr>
                <w:sz w:val="24"/>
              </w:rPr>
              <w:t>words</w:t>
            </w:r>
            <w:r>
              <w:rPr>
                <w:spacing w:val="-10"/>
                <w:sz w:val="24"/>
              </w:rPr>
              <w:t xml:space="preserve"> </w:t>
            </w:r>
            <w:r>
              <w:rPr>
                <w:sz w:val="24"/>
              </w:rPr>
              <w:t xml:space="preserve">for </w:t>
            </w:r>
            <w:r>
              <w:rPr>
                <w:spacing w:val="-2"/>
                <w:sz w:val="24"/>
              </w:rPr>
              <w:t>vocabulary</w:t>
            </w:r>
          </w:p>
        </w:tc>
        <w:tc>
          <w:tcPr>
            <w:tcW w:w="1732" w:type="dxa"/>
            <w:vMerge/>
          </w:tcPr>
          <w:p w14:paraId="07BB0730" w14:textId="77777777" w:rsidR="00373576" w:rsidRDefault="00373576" w:rsidP="00E815CD">
            <w:pPr>
              <w:rPr>
                <w:sz w:val="2"/>
                <w:szCs w:val="2"/>
              </w:rPr>
            </w:pPr>
          </w:p>
        </w:tc>
      </w:tr>
      <w:tr w:rsidR="00373576" w14:paraId="3E5587AD" w14:textId="77777777" w:rsidTr="00373576">
        <w:trPr>
          <w:trHeight w:val="338"/>
        </w:trPr>
        <w:tc>
          <w:tcPr>
            <w:tcW w:w="1071" w:type="dxa"/>
            <w:vMerge/>
          </w:tcPr>
          <w:p w14:paraId="45FA2206" w14:textId="77777777" w:rsidR="00373576" w:rsidRDefault="00373576" w:rsidP="00E815CD">
            <w:pPr>
              <w:rPr>
                <w:sz w:val="2"/>
                <w:szCs w:val="2"/>
              </w:rPr>
            </w:pPr>
          </w:p>
        </w:tc>
        <w:tc>
          <w:tcPr>
            <w:tcW w:w="1926" w:type="dxa"/>
            <w:vMerge/>
          </w:tcPr>
          <w:p w14:paraId="27F80CFC" w14:textId="77777777" w:rsidR="00373576" w:rsidRDefault="00373576" w:rsidP="00E815CD">
            <w:pPr>
              <w:rPr>
                <w:sz w:val="2"/>
                <w:szCs w:val="2"/>
              </w:rPr>
            </w:pPr>
          </w:p>
        </w:tc>
        <w:tc>
          <w:tcPr>
            <w:tcW w:w="1231" w:type="dxa"/>
            <w:vMerge/>
            <w:tcBorders>
              <w:top w:val="nil"/>
            </w:tcBorders>
          </w:tcPr>
          <w:p w14:paraId="7216D9FD" w14:textId="77777777" w:rsidR="00373576" w:rsidRDefault="00373576" w:rsidP="00E815CD">
            <w:pPr>
              <w:rPr>
                <w:sz w:val="2"/>
                <w:szCs w:val="2"/>
              </w:rPr>
            </w:pPr>
          </w:p>
        </w:tc>
        <w:tc>
          <w:tcPr>
            <w:tcW w:w="1316" w:type="dxa"/>
          </w:tcPr>
          <w:p w14:paraId="71B5B2D2"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629A227D" w14:textId="77777777" w:rsidR="00373576" w:rsidRDefault="00373576" w:rsidP="00E815CD">
            <w:pPr>
              <w:pStyle w:val="TableParagraph"/>
              <w:spacing w:before="45"/>
              <w:ind w:left="113"/>
              <w:rPr>
                <w:sz w:val="24"/>
              </w:rPr>
            </w:pPr>
            <w:r>
              <w:rPr>
                <w:sz w:val="24"/>
              </w:rPr>
              <w:t>Check</w:t>
            </w:r>
            <w:r>
              <w:rPr>
                <w:spacing w:val="-1"/>
                <w:sz w:val="24"/>
              </w:rPr>
              <w:t xml:space="preserve"> </w:t>
            </w:r>
            <w:r>
              <w:rPr>
                <w:sz w:val="24"/>
              </w:rPr>
              <w:t xml:space="preserve">reading </w:t>
            </w:r>
            <w:r>
              <w:rPr>
                <w:spacing w:val="-2"/>
                <w:sz w:val="24"/>
              </w:rPr>
              <w:t>practice</w:t>
            </w:r>
          </w:p>
        </w:tc>
        <w:tc>
          <w:tcPr>
            <w:tcW w:w="1732" w:type="dxa"/>
            <w:vMerge/>
          </w:tcPr>
          <w:p w14:paraId="4E2A0D85" w14:textId="77777777" w:rsidR="00373576" w:rsidRDefault="00373576" w:rsidP="00E815CD">
            <w:pPr>
              <w:rPr>
                <w:sz w:val="2"/>
                <w:szCs w:val="2"/>
              </w:rPr>
            </w:pPr>
          </w:p>
        </w:tc>
      </w:tr>
      <w:tr w:rsidR="00373576" w14:paraId="5822E1FF" w14:textId="77777777" w:rsidTr="00E815CD">
        <w:trPr>
          <w:trHeight w:val="1015"/>
        </w:trPr>
        <w:tc>
          <w:tcPr>
            <w:tcW w:w="1071" w:type="dxa"/>
            <w:vMerge/>
          </w:tcPr>
          <w:p w14:paraId="7242C1F3" w14:textId="77777777" w:rsidR="00373576" w:rsidRDefault="00373576" w:rsidP="00E815CD">
            <w:pPr>
              <w:rPr>
                <w:sz w:val="2"/>
                <w:szCs w:val="2"/>
              </w:rPr>
            </w:pPr>
          </w:p>
        </w:tc>
        <w:tc>
          <w:tcPr>
            <w:tcW w:w="1926" w:type="dxa"/>
            <w:vMerge/>
          </w:tcPr>
          <w:p w14:paraId="061779C6" w14:textId="77777777" w:rsidR="00373576" w:rsidRDefault="00373576" w:rsidP="00E815CD">
            <w:pPr>
              <w:rPr>
                <w:sz w:val="2"/>
                <w:szCs w:val="2"/>
              </w:rPr>
            </w:pPr>
          </w:p>
        </w:tc>
        <w:tc>
          <w:tcPr>
            <w:tcW w:w="1231" w:type="dxa"/>
            <w:vMerge/>
            <w:tcBorders>
              <w:top w:val="nil"/>
            </w:tcBorders>
          </w:tcPr>
          <w:p w14:paraId="4DA74306" w14:textId="77777777" w:rsidR="00373576" w:rsidRDefault="00373576" w:rsidP="00E815CD">
            <w:pPr>
              <w:rPr>
                <w:sz w:val="2"/>
                <w:szCs w:val="2"/>
              </w:rPr>
            </w:pPr>
          </w:p>
        </w:tc>
        <w:tc>
          <w:tcPr>
            <w:tcW w:w="1316" w:type="dxa"/>
          </w:tcPr>
          <w:p w14:paraId="24C30975"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694EA3E5" w14:textId="77777777" w:rsidR="00373576" w:rsidRDefault="00373576" w:rsidP="00E815CD">
            <w:pPr>
              <w:pStyle w:val="TableParagraph"/>
              <w:spacing w:before="40" w:line="405" w:lineRule="auto"/>
              <w:ind w:left="113"/>
              <w:rPr>
                <w:sz w:val="24"/>
              </w:rPr>
            </w:pPr>
            <w:r>
              <w:rPr>
                <w:sz w:val="24"/>
              </w:rPr>
              <w:t>Simple</w:t>
            </w:r>
            <w:r>
              <w:rPr>
                <w:spacing w:val="-11"/>
                <w:sz w:val="24"/>
              </w:rPr>
              <w:t xml:space="preserve"> </w:t>
            </w:r>
            <w:r>
              <w:rPr>
                <w:sz w:val="24"/>
              </w:rPr>
              <w:t>sentence</w:t>
            </w:r>
            <w:r>
              <w:rPr>
                <w:spacing w:val="40"/>
                <w:sz w:val="24"/>
              </w:rPr>
              <w:t xml:space="preserve"> </w:t>
            </w:r>
            <w:r>
              <w:rPr>
                <w:sz w:val="24"/>
              </w:rPr>
              <w:t>reading Like greeting</w:t>
            </w:r>
          </w:p>
        </w:tc>
        <w:tc>
          <w:tcPr>
            <w:tcW w:w="1732" w:type="dxa"/>
            <w:vMerge/>
          </w:tcPr>
          <w:p w14:paraId="08F27298" w14:textId="77777777" w:rsidR="00373576" w:rsidRDefault="00373576" w:rsidP="00E815CD">
            <w:pPr>
              <w:rPr>
                <w:sz w:val="2"/>
                <w:szCs w:val="2"/>
              </w:rPr>
            </w:pPr>
          </w:p>
        </w:tc>
      </w:tr>
      <w:tr w:rsidR="00C3510C" w14:paraId="03A71699" w14:textId="77777777" w:rsidTr="00373576">
        <w:trPr>
          <w:trHeight w:val="671"/>
        </w:trPr>
        <w:tc>
          <w:tcPr>
            <w:tcW w:w="1071" w:type="dxa"/>
            <w:vMerge w:val="restart"/>
            <w:tcBorders>
              <w:bottom w:val="nil"/>
            </w:tcBorders>
          </w:tcPr>
          <w:p w14:paraId="4D44D6FE"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4</w:t>
            </w:r>
          </w:p>
        </w:tc>
        <w:tc>
          <w:tcPr>
            <w:tcW w:w="1926" w:type="dxa"/>
            <w:vMerge w:val="restart"/>
            <w:tcBorders>
              <w:bottom w:val="nil"/>
            </w:tcBorders>
          </w:tcPr>
          <w:p w14:paraId="64F8A291" w14:textId="77777777" w:rsidR="00C3510C" w:rsidRDefault="00C3510C" w:rsidP="00E815CD">
            <w:pPr>
              <w:pStyle w:val="TableParagraph"/>
              <w:spacing w:before="35"/>
              <w:ind w:left="104" w:right="61"/>
              <w:rPr>
                <w:b/>
                <w:sz w:val="24"/>
              </w:rPr>
            </w:pPr>
            <w:r>
              <w:rPr>
                <w:b/>
                <w:sz w:val="24"/>
              </w:rPr>
              <w:t xml:space="preserve">Weekly Test. By </w:t>
            </w:r>
            <w:proofErr w:type="gramStart"/>
            <w:r>
              <w:rPr>
                <w:b/>
                <w:sz w:val="24"/>
              </w:rPr>
              <w:t>reading ,</w:t>
            </w:r>
            <w:proofErr w:type="gramEnd"/>
            <w:r>
              <w:rPr>
                <w:b/>
                <w:sz w:val="24"/>
              </w:rPr>
              <w:t xml:space="preserve"> writing</w:t>
            </w:r>
            <w:r>
              <w:rPr>
                <w:b/>
                <w:spacing w:val="-14"/>
                <w:sz w:val="24"/>
              </w:rPr>
              <w:t xml:space="preserve"> </w:t>
            </w:r>
            <w:r>
              <w:rPr>
                <w:b/>
                <w:sz w:val="24"/>
              </w:rPr>
              <w:t xml:space="preserve">,simple </w:t>
            </w:r>
            <w:r>
              <w:rPr>
                <w:b/>
                <w:spacing w:val="-2"/>
                <w:sz w:val="24"/>
              </w:rPr>
              <w:t xml:space="preserve">sentence </w:t>
            </w:r>
            <w:r>
              <w:rPr>
                <w:b/>
                <w:sz w:val="24"/>
              </w:rPr>
              <w:t>making with marker</w:t>
            </w:r>
            <w:r>
              <w:rPr>
                <w:b/>
                <w:spacing w:val="-13"/>
                <w:sz w:val="24"/>
              </w:rPr>
              <w:t xml:space="preserve"> </w:t>
            </w:r>
            <w:r>
              <w:rPr>
                <w:b/>
                <w:sz w:val="24"/>
              </w:rPr>
              <w:t>,</w:t>
            </w:r>
            <w:r>
              <w:rPr>
                <w:b/>
                <w:spacing w:val="-16"/>
                <w:sz w:val="24"/>
              </w:rPr>
              <w:t xml:space="preserve"> </w:t>
            </w:r>
            <w:r>
              <w:rPr>
                <w:b/>
                <w:sz w:val="24"/>
              </w:rPr>
              <w:t>use</w:t>
            </w:r>
            <w:r>
              <w:rPr>
                <w:b/>
                <w:spacing w:val="-13"/>
                <w:sz w:val="24"/>
              </w:rPr>
              <w:t xml:space="preserve"> </w:t>
            </w:r>
            <w:r>
              <w:rPr>
                <w:b/>
                <w:sz w:val="24"/>
              </w:rPr>
              <w:t>of verb .present &amp; past tense</w:t>
            </w:r>
          </w:p>
        </w:tc>
        <w:tc>
          <w:tcPr>
            <w:tcW w:w="1231" w:type="dxa"/>
            <w:vMerge w:val="restart"/>
          </w:tcPr>
          <w:p w14:paraId="31817BC7"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1</w:t>
            </w:r>
          </w:p>
        </w:tc>
        <w:tc>
          <w:tcPr>
            <w:tcW w:w="1316" w:type="dxa"/>
          </w:tcPr>
          <w:p w14:paraId="4F7658BC"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0A36FD2A" w14:textId="77777777" w:rsidR="00C3510C" w:rsidRDefault="00C3510C" w:rsidP="00E815CD">
            <w:pPr>
              <w:pStyle w:val="TableParagraph"/>
              <w:spacing w:before="40" w:line="261" w:lineRule="auto"/>
              <w:ind w:left="113" w:right="144"/>
              <w:rPr>
                <w:sz w:val="24"/>
              </w:rPr>
            </w:pPr>
            <w:r>
              <w:rPr>
                <w:sz w:val="24"/>
              </w:rPr>
              <w:t>Weekly</w:t>
            </w:r>
            <w:r>
              <w:rPr>
                <w:spacing w:val="-17"/>
                <w:sz w:val="24"/>
              </w:rPr>
              <w:t xml:space="preserve"> </w:t>
            </w:r>
            <w:r>
              <w:rPr>
                <w:sz w:val="24"/>
              </w:rPr>
              <w:t>test</w:t>
            </w:r>
            <w:r>
              <w:rPr>
                <w:spacing w:val="-17"/>
                <w:sz w:val="24"/>
              </w:rPr>
              <w:t xml:space="preserve"> </w:t>
            </w:r>
            <w:r>
              <w:rPr>
                <w:sz w:val="24"/>
              </w:rPr>
              <w:t xml:space="preserve">written </w:t>
            </w:r>
            <w:proofErr w:type="gramStart"/>
            <w:r>
              <w:rPr>
                <w:sz w:val="24"/>
              </w:rPr>
              <w:t>question</w:t>
            </w:r>
            <w:proofErr w:type="gramEnd"/>
            <w:r>
              <w:rPr>
                <w:spacing w:val="-2"/>
                <w:sz w:val="24"/>
              </w:rPr>
              <w:t xml:space="preserve"> </w:t>
            </w:r>
            <w:r>
              <w:rPr>
                <w:sz w:val="24"/>
              </w:rPr>
              <w:t>&amp;</w:t>
            </w:r>
            <w:r>
              <w:rPr>
                <w:spacing w:val="-3"/>
                <w:sz w:val="24"/>
              </w:rPr>
              <w:t xml:space="preserve"> </w:t>
            </w:r>
            <w:r>
              <w:rPr>
                <w:spacing w:val="-2"/>
                <w:sz w:val="24"/>
              </w:rPr>
              <w:t>answer</w:t>
            </w:r>
          </w:p>
        </w:tc>
        <w:tc>
          <w:tcPr>
            <w:tcW w:w="1732" w:type="dxa"/>
            <w:vMerge w:val="restart"/>
            <w:tcBorders>
              <w:bottom w:val="nil"/>
            </w:tcBorders>
          </w:tcPr>
          <w:p w14:paraId="7A9AF811" w14:textId="77777777" w:rsidR="00C3510C" w:rsidRDefault="00C3510C" w:rsidP="00E815CD">
            <w:pPr>
              <w:pStyle w:val="TableParagraph"/>
              <w:rPr>
                <w:b/>
                <w:sz w:val="24"/>
              </w:rPr>
            </w:pPr>
          </w:p>
          <w:p w14:paraId="262B8CC7" w14:textId="77777777" w:rsidR="00C3510C" w:rsidRDefault="00C3510C" w:rsidP="00E815CD">
            <w:pPr>
              <w:pStyle w:val="TableParagraph"/>
              <w:rPr>
                <w:b/>
                <w:sz w:val="24"/>
              </w:rPr>
            </w:pPr>
          </w:p>
          <w:p w14:paraId="6FC477A5" w14:textId="77777777" w:rsidR="00C3510C" w:rsidRDefault="00C3510C" w:rsidP="00E815CD">
            <w:pPr>
              <w:pStyle w:val="TableParagraph"/>
              <w:rPr>
                <w:b/>
                <w:sz w:val="24"/>
              </w:rPr>
            </w:pPr>
          </w:p>
          <w:p w14:paraId="5F2EEE79" w14:textId="77777777" w:rsidR="00C3510C" w:rsidRDefault="00C3510C" w:rsidP="00E815CD">
            <w:pPr>
              <w:pStyle w:val="TableParagraph"/>
              <w:rPr>
                <w:b/>
                <w:sz w:val="24"/>
              </w:rPr>
            </w:pPr>
          </w:p>
          <w:p w14:paraId="267F89C6" w14:textId="77777777" w:rsidR="00C3510C" w:rsidRDefault="00C3510C" w:rsidP="00E815CD">
            <w:pPr>
              <w:pStyle w:val="TableParagraph"/>
              <w:rPr>
                <w:b/>
                <w:sz w:val="24"/>
              </w:rPr>
            </w:pPr>
          </w:p>
          <w:p w14:paraId="05D54767" w14:textId="77777777" w:rsidR="00C3510C" w:rsidRDefault="00C3510C" w:rsidP="00E815CD">
            <w:pPr>
              <w:pStyle w:val="TableParagraph"/>
              <w:rPr>
                <w:b/>
                <w:sz w:val="24"/>
              </w:rPr>
            </w:pPr>
          </w:p>
          <w:p w14:paraId="6220DF0E" w14:textId="77777777" w:rsidR="00C3510C" w:rsidRDefault="00C3510C" w:rsidP="00E815CD">
            <w:pPr>
              <w:pStyle w:val="TableParagraph"/>
              <w:spacing w:before="203"/>
              <w:rPr>
                <w:b/>
                <w:sz w:val="24"/>
              </w:rPr>
            </w:pPr>
          </w:p>
          <w:p w14:paraId="221A1579" w14:textId="77777777" w:rsidR="00C3510C" w:rsidRDefault="00C3510C" w:rsidP="00DA0D13">
            <w:pPr>
              <w:pStyle w:val="TableParagraph"/>
              <w:numPr>
                <w:ilvl w:val="0"/>
                <w:numId w:val="75"/>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4</w:t>
            </w:r>
          </w:p>
          <w:p w14:paraId="5DB68052" w14:textId="77777777" w:rsidR="00C3510C" w:rsidRDefault="00C3510C" w:rsidP="00E815CD">
            <w:pPr>
              <w:pStyle w:val="TableParagraph"/>
              <w:spacing w:before="54"/>
              <w:rPr>
                <w:b/>
                <w:sz w:val="24"/>
              </w:rPr>
            </w:pPr>
          </w:p>
          <w:p w14:paraId="3D65C0ED" w14:textId="77777777" w:rsidR="00C3510C" w:rsidRDefault="00C3510C" w:rsidP="00E815CD">
            <w:pPr>
              <w:pStyle w:val="TableParagraph"/>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64E27FA1" w14:textId="77777777" w:rsidTr="00373576">
        <w:trPr>
          <w:trHeight w:val="401"/>
        </w:trPr>
        <w:tc>
          <w:tcPr>
            <w:tcW w:w="1071" w:type="dxa"/>
            <w:vMerge/>
            <w:tcBorders>
              <w:top w:val="nil"/>
              <w:bottom w:val="nil"/>
            </w:tcBorders>
          </w:tcPr>
          <w:p w14:paraId="3C1A9E89" w14:textId="77777777" w:rsidR="00C3510C" w:rsidRDefault="00C3510C" w:rsidP="00E815CD">
            <w:pPr>
              <w:rPr>
                <w:sz w:val="2"/>
                <w:szCs w:val="2"/>
              </w:rPr>
            </w:pPr>
          </w:p>
        </w:tc>
        <w:tc>
          <w:tcPr>
            <w:tcW w:w="1926" w:type="dxa"/>
            <w:vMerge/>
            <w:tcBorders>
              <w:top w:val="nil"/>
              <w:bottom w:val="nil"/>
            </w:tcBorders>
          </w:tcPr>
          <w:p w14:paraId="6440B506" w14:textId="77777777" w:rsidR="00C3510C" w:rsidRDefault="00C3510C" w:rsidP="00E815CD">
            <w:pPr>
              <w:rPr>
                <w:sz w:val="2"/>
                <w:szCs w:val="2"/>
              </w:rPr>
            </w:pPr>
          </w:p>
        </w:tc>
        <w:tc>
          <w:tcPr>
            <w:tcW w:w="1231" w:type="dxa"/>
            <w:vMerge/>
            <w:tcBorders>
              <w:top w:val="nil"/>
            </w:tcBorders>
          </w:tcPr>
          <w:p w14:paraId="216D9D6B" w14:textId="77777777" w:rsidR="00C3510C" w:rsidRDefault="00C3510C" w:rsidP="00E815CD">
            <w:pPr>
              <w:rPr>
                <w:sz w:val="2"/>
                <w:szCs w:val="2"/>
              </w:rPr>
            </w:pPr>
          </w:p>
        </w:tc>
        <w:tc>
          <w:tcPr>
            <w:tcW w:w="1316" w:type="dxa"/>
          </w:tcPr>
          <w:p w14:paraId="053CDD7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B094F5D" w14:textId="77777777" w:rsidR="00C3510C" w:rsidRDefault="00C3510C" w:rsidP="00E815CD">
            <w:pPr>
              <w:pStyle w:val="TableParagraph"/>
              <w:spacing w:before="45"/>
              <w:ind w:left="113"/>
              <w:rPr>
                <w:sz w:val="24"/>
              </w:rPr>
            </w:pPr>
            <w:r>
              <w:rPr>
                <w:sz w:val="24"/>
              </w:rPr>
              <w:t>Speaking</w:t>
            </w:r>
            <w:r>
              <w:rPr>
                <w:spacing w:val="-2"/>
                <w:sz w:val="24"/>
              </w:rPr>
              <w:t xml:space="preserve"> </w:t>
            </w:r>
            <w:r>
              <w:rPr>
                <w:sz w:val="24"/>
              </w:rPr>
              <w:t>&amp;</w:t>
            </w:r>
            <w:r>
              <w:rPr>
                <w:spacing w:val="-3"/>
                <w:sz w:val="24"/>
              </w:rPr>
              <w:t xml:space="preserve"> </w:t>
            </w:r>
            <w:r>
              <w:rPr>
                <w:sz w:val="24"/>
              </w:rPr>
              <w:t>reading</w:t>
            </w:r>
            <w:r>
              <w:rPr>
                <w:spacing w:val="-2"/>
                <w:sz w:val="24"/>
              </w:rPr>
              <w:t xml:space="preserve"> ability</w:t>
            </w:r>
          </w:p>
        </w:tc>
        <w:tc>
          <w:tcPr>
            <w:tcW w:w="1732" w:type="dxa"/>
            <w:vMerge/>
            <w:tcBorders>
              <w:top w:val="nil"/>
              <w:bottom w:val="nil"/>
            </w:tcBorders>
          </w:tcPr>
          <w:p w14:paraId="7F36658B" w14:textId="77777777" w:rsidR="00C3510C" w:rsidRDefault="00C3510C" w:rsidP="00E815CD">
            <w:pPr>
              <w:rPr>
                <w:sz w:val="2"/>
                <w:szCs w:val="2"/>
              </w:rPr>
            </w:pPr>
          </w:p>
        </w:tc>
      </w:tr>
      <w:tr w:rsidR="00C3510C" w14:paraId="427B2BA1" w14:textId="77777777" w:rsidTr="00373576">
        <w:trPr>
          <w:trHeight w:val="653"/>
        </w:trPr>
        <w:tc>
          <w:tcPr>
            <w:tcW w:w="1071" w:type="dxa"/>
            <w:vMerge/>
            <w:tcBorders>
              <w:top w:val="nil"/>
              <w:bottom w:val="nil"/>
            </w:tcBorders>
          </w:tcPr>
          <w:p w14:paraId="60472053" w14:textId="77777777" w:rsidR="00C3510C" w:rsidRDefault="00C3510C" w:rsidP="00E815CD">
            <w:pPr>
              <w:rPr>
                <w:sz w:val="2"/>
                <w:szCs w:val="2"/>
              </w:rPr>
            </w:pPr>
          </w:p>
        </w:tc>
        <w:tc>
          <w:tcPr>
            <w:tcW w:w="1926" w:type="dxa"/>
            <w:vMerge/>
            <w:tcBorders>
              <w:top w:val="nil"/>
              <w:bottom w:val="nil"/>
            </w:tcBorders>
          </w:tcPr>
          <w:p w14:paraId="23AFEC04" w14:textId="77777777" w:rsidR="00C3510C" w:rsidRDefault="00C3510C" w:rsidP="00E815CD">
            <w:pPr>
              <w:rPr>
                <w:sz w:val="2"/>
                <w:szCs w:val="2"/>
              </w:rPr>
            </w:pPr>
          </w:p>
        </w:tc>
        <w:tc>
          <w:tcPr>
            <w:tcW w:w="1231" w:type="dxa"/>
            <w:vMerge/>
            <w:tcBorders>
              <w:top w:val="nil"/>
            </w:tcBorders>
          </w:tcPr>
          <w:p w14:paraId="2EFE2374" w14:textId="77777777" w:rsidR="00C3510C" w:rsidRDefault="00C3510C" w:rsidP="00E815CD">
            <w:pPr>
              <w:rPr>
                <w:sz w:val="2"/>
                <w:szCs w:val="2"/>
              </w:rPr>
            </w:pPr>
          </w:p>
        </w:tc>
        <w:tc>
          <w:tcPr>
            <w:tcW w:w="1316" w:type="dxa"/>
          </w:tcPr>
          <w:p w14:paraId="66A2F65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14D1B30A" w14:textId="77777777" w:rsidR="00C3510C" w:rsidRDefault="00C3510C" w:rsidP="00E815CD">
            <w:pPr>
              <w:pStyle w:val="TableParagraph"/>
              <w:spacing w:before="45" w:line="256" w:lineRule="auto"/>
              <w:ind w:left="113"/>
              <w:rPr>
                <w:sz w:val="24"/>
              </w:rPr>
            </w:pPr>
            <w:r>
              <w:rPr>
                <w:sz w:val="24"/>
              </w:rPr>
              <w:t>Introduction</w:t>
            </w:r>
            <w:r>
              <w:rPr>
                <w:spacing w:val="-17"/>
                <w:sz w:val="24"/>
              </w:rPr>
              <w:t xml:space="preserve"> </w:t>
            </w:r>
            <w:r>
              <w:rPr>
                <w:sz w:val="24"/>
              </w:rPr>
              <w:t>of</w:t>
            </w:r>
            <w:r>
              <w:rPr>
                <w:spacing w:val="-17"/>
                <w:sz w:val="24"/>
              </w:rPr>
              <w:t xml:space="preserve"> </w:t>
            </w:r>
            <w:r>
              <w:rPr>
                <w:sz w:val="24"/>
              </w:rPr>
              <w:t xml:space="preserve">Korean </w:t>
            </w:r>
            <w:r>
              <w:rPr>
                <w:spacing w:val="-2"/>
                <w:sz w:val="24"/>
              </w:rPr>
              <w:t>grammar</w:t>
            </w:r>
          </w:p>
        </w:tc>
        <w:tc>
          <w:tcPr>
            <w:tcW w:w="1732" w:type="dxa"/>
            <w:vMerge/>
            <w:tcBorders>
              <w:top w:val="nil"/>
              <w:bottom w:val="nil"/>
            </w:tcBorders>
          </w:tcPr>
          <w:p w14:paraId="4BCE4007" w14:textId="77777777" w:rsidR="00C3510C" w:rsidRDefault="00C3510C" w:rsidP="00E815CD">
            <w:pPr>
              <w:rPr>
                <w:sz w:val="2"/>
                <w:szCs w:val="2"/>
              </w:rPr>
            </w:pPr>
          </w:p>
        </w:tc>
      </w:tr>
      <w:tr w:rsidR="00C3510C" w14:paraId="267523D3" w14:textId="77777777" w:rsidTr="00373576">
        <w:trPr>
          <w:trHeight w:val="383"/>
        </w:trPr>
        <w:tc>
          <w:tcPr>
            <w:tcW w:w="1071" w:type="dxa"/>
            <w:vMerge/>
            <w:tcBorders>
              <w:top w:val="nil"/>
              <w:bottom w:val="nil"/>
            </w:tcBorders>
          </w:tcPr>
          <w:p w14:paraId="0A458639" w14:textId="77777777" w:rsidR="00C3510C" w:rsidRDefault="00C3510C" w:rsidP="00E815CD">
            <w:pPr>
              <w:rPr>
                <w:sz w:val="2"/>
                <w:szCs w:val="2"/>
              </w:rPr>
            </w:pPr>
          </w:p>
        </w:tc>
        <w:tc>
          <w:tcPr>
            <w:tcW w:w="1926" w:type="dxa"/>
            <w:vMerge/>
            <w:tcBorders>
              <w:top w:val="nil"/>
              <w:bottom w:val="nil"/>
            </w:tcBorders>
          </w:tcPr>
          <w:p w14:paraId="283AFE2B" w14:textId="77777777" w:rsidR="00C3510C" w:rsidRDefault="00C3510C" w:rsidP="00E815CD">
            <w:pPr>
              <w:rPr>
                <w:sz w:val="2"/>
                <w:szCs w:val="2"/>
              </w:rPr>
            </w:pPr>
          </w:p>
        </w:tc>
        <w:tc>
          <w:tcPr>
            <w:tcW w:w="1231" w:type="dxa"/>
            <w:vMerge/>
            <w:tcBorders>
              <w:top w:val="nil"/>
            </w:tcBorders>
          </w:tcPr>
          <w:p w14:paraId="7A3579B4" w14:textId="77777777" w:rsidR="00C3510C" w:rsidRDefault="00C3510C" w:rsidP="00E815CD">
            <w:pPr>
              <w:rPr>
                <w:sz w:val="2"/>
                <w:szCs w:val="2"/>
              </w:rPr>
            </w:pPr>
          </w:p>
        </w:tc>
        <w:tc>
          <w:tcPr>
            <w:tcW w:w="1316" w:type="dxa"/>
          </w:tcPr>
          <w:p w14:paraId="708AF68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1E20C142" w14:textId="77777777" w:rsidR="00C3510C" w:rsidRDefault="00C3510C" w:rsidP="00E815CD">
            <w:pPr>
              <w:pStyle w:val="TableParagraph"/>
              <w:spacing w:before="40"/>
              <w:ind w:left="113"/>
              <w:rPr>
                <w:sz w:val="24"/>
              </w:rPr>
            </w:pPr>
            <w:r>
              <w:rPr>
                <w:sz w:val="24"/>
              </w:rPr>
              <w:t>Use</w:t>
            </w:r>
            <w:r>
              <w:rPr>
                <w:spacing w:val="-1"/>
                <w:sz w:val="24"/>
              </w:rPr>
              <w:t xml:space="preserve"> </w:t>
            </w:r>
            <w:r>
              <w:rPr>
                <w:sz w:val="24"/>
              </w:rPr>
              <w:t>of</w:t>
            </w:r>
            <w:r>
              <w:rPr>
                <w:spacing w:val="-3"/>
                <w:sz w:val="24"/>
              </w:rPr>
              <w:t xml:space="preserve"> </w:t>
            </w:r>
            <w:r>
              <w:rPr>
                <w:spacing w:val="-2"/>
                <w:sz w:val="24"/>
              </w:rPr>
              <w:t>marker</w:t>
            </w:r>
          </w:p>
        </w:tc>
        <w:tc>
          <w:tcPr>
            <w:tcW w:w="1732" w:type="dxa"/>
            <w:vMerge/>
            <w:tcBorders>
              <w:top w:val="nil"/>
              <w:bottom w:val="nil"/>
            </w:tcBorders>
          </w:tcPr>
          <w:p w14:paraId="69A2D292" w14:textId="77777777" w:rsidR="00C3510C" w:rsidRDefault="00C3510C" w:rsidP="00E815CD">
            <w:pPr>
              <w:rPr>
                <w:sz w:val="2"/>
                <w:szCs w:val="2"/>
              </w:rPr>
            </w:pPr>
          </w:p>
        </w:tc>
      </w:tr>
      <w:tr w:rsidR="00C3510C" w14:paraId="3D198AB7" w14:textId="77777777" w:rsidTr="00373576">
        <w:trPr>
          <w:trHeight w:val="671"/>
        </w:trPr>
        <w:tc>
          <w:tcPr>
            <w:tcW w:w="1071" w:type="dxa"/>
            <w:vMerge/>
            <w:tcBorders>
              <w:top w:val="nil"/>
              <w:bottom w:val="nil"/>
            </w:tcBorders>
          </w:tcPr>
          <w:p w14:paraId="76EC27FF" w14:textId="77777777" w:rsidR="00C3510C" w:rsidRDefault="00C3510C" w:rsidP="00E815CD">
            <w:pPr>
              <w:rPr>
                <w:sz w:val="2"/>
                <w:szCs w:val="2"/>
              </w:rPr>
            </w:pPr>
          </w:p>
        </w:tc>
        <w:tc>
          <w:tcPr>
            <w:tcW w:w="1926" w:type="dxa"/>
            <w:vMerge/>
            <w:tcBorders>
              <w:top w:val="nil"/>
              <w:bottom w:val="nil"/>
            </w:tcBorders>
          </w:tcPr>
          <w:p w14:paraId="5CC75360" w14:textId="77777777" w:rsidR="00C3510C" w:rsidRDefault="00C3510C" w:rsidP="00E815CD">
            <w:pPr>
              <w:rPr>
                <w:sz w:val="2"/>
                <w:szCs w:val="2"/>
              </w:rPr>
            </w:pPr>
          </w:p>
        </w:tc>
        <w:tc>
          <w:tcPr>
            <w:tcW w:w="1231" w:type="dxa"/>
            <w:vMerge w:val="restart"/>
            <w:tcBorders>
              <w:bottom w:val="nil"/>
            </w:tcBorders>
          </w:tcPr>
          <w:p w14:paraId="65D67FE3"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70F5048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2BB7973" w14:textId="77777777" w:rsidR="00C3510C" w:rsidRDefault="00C3510C" w:rsidP="00E815CD">
            <w:pPr>
              <w:pStyle w:val="TableParagraph"/>
              <w:spacing w:before="45" w:line="256" w:lineRule="auto"/>
              <w:ind w:left="113"/>
              <w:rPr>
                <w:sz w:val="24"/>
              </w:rPr>
            </w:pPr>
            <w:r>
              <w:rPr>
                <w:sz w:val="24"/>
              </w:rPr>
              <w:t>Use</w:t>
            </w:r>
            <w:r>
              <w:rPr>
                <w:spacing w:val="-8"/>
                <w:sz w:val="24"/>
              </w:rPr>
              <w:t xml:space="preserve"> </w:t>
            </w:r>
            <w:r>
              <w:rPr>
                <w:sz w:val="24"/>
              </w:rPr>
              <w:t>of</w:t>
            </w:r>
            <w:r>
              <w:rPr>
                <w:spacing w:val="-11"/>
                <w:sz w:val="24"/>
              </w:rPr>
              <w:t xml:space="preserve"> </w:t>
            </w:r>
            <w:r>
              <w:rPr>
                <w:sz w:val="24"/>
              </w:rPr>
              <w:t>marker</w:t>
            </w:r>
            <w:r>
              <w:rPr>
                <w:spacing w:val="-9"/>
                <w:sz w:val="24"/>
              </w:rPr>
              <w:t xml:space="preserve"> </w:t>
            </w:r>
            <w:r>
              <w:rPr>
                <w:sz w:val="24"/>
              </w:rPr>
              <w:t>&amp;</w:t>
            </w:r>
            <w:r>
              <w:rPr>
                <w:spacing w:val="-9"/>
                <w:sz w:val="24"/>
              </w:rPr>
              <w:t xml:space="preserve"> </w:t>
            </w:r>
            <w:r>
              <w:rPr>
                <w:sz w:val="24"/>
              </w:rPr>
              <w:t>simple noun and verb</w:t>
            </w:r>
          </w:p>
        </w:tc>
        <w:tc>
          <w:tcPr>
            <w:tcW w:w="1732" w:type="dxa"/>
            <w:vMerge/>
            <w:tcBorders>
              <w:top w:val="nil"/>
              <w:bottom w:val="nil"/>
            </w:tcBorders>
          </w:tcPr>
          <w:p w14:paraId="6D2EF27D" w14:textId="77777777" w:rsidR="00C3510C" w:rsidRDefault="00C3510C" w:rsidP="00E815CD">
            <w:pPr>
              <w:rPr>
                <w:sz w:val="2"/>
                <w:szCs w:val="2"/>
              </w:rPr>
            </w:pPr>
          </w:p>
        </w:tc>
      </w:tr>
      <w:tr w:rsidR="00C3510C" w14:paraId="0CA1E678" w14:textId="77777777" w:rsidTr="00373576">
        <w:trPr>
          <w:trHeight w:val="653"/>
        </w:trPr>
        <w:tc>
          <w:tcPr>
            <w:tcW w:w="1071" w:type="dxa"/>
            <w:vMerge/>
            <w:tcBorders>
              <w:top w:val="nil"/>
              <w:bottom w:val="nil"/>
            </w:tcBorders>
          </w:tcPr>
          <w:p w14:paraId="17EB6F37" w14:textId="77777777" w:rsidR="00C3510C" w:rsidRDefault="00C3510C" w:rsidP="00E815CD">
            <w:pPr>
              <w:rPr>
                <w:sz w:val="2"/>
                <w:szCs w:val="2"/>
              </w:rPr>
            </w:pPr>
          </w:p>
        </w:tc>
        <w:tc>
          <w:tcPr>
            <w:tcW w:w="1926" w:type="dxa"/>
            <w:vMerge/>
            <w:tcBorders>
              <w:top w:val="nil"/>
              <w:bottom w:val="nil"/>
            </w:tcBorders>
          </w:tcPr>
          <w:p w14:paraId="3E165790" w14:textId="77777777" w:rsidR="00C3510C" w:rsidRDefault="00C3510C" w:rsidP="00E815CD">
            <w:pPr>
              <w:rPr>
                <w:sz w:val="2"/>
                <w:szCs w:val="2"/>
              </w:rPr>
            </w:pPr>
          </w:p>
        </w:tc>
        <w:tc>
          <w:tcPr>
            <w:tcW w:w="1231" w:type="dxa"/>
            <w:vMerge/>
            <w:tcBorders>
              <w:top w:val="nil"/>
              <w:bottom w:val="nil"/>
            </w:tcBorders>
          </w:tcPr>
          <w:p w14:paraId="7A2A0D32" w14:textId="77777777" w:rsidR="00C3510C" w:rsidRDefault="00C3510C" w:rsidP="00E815CD">
            <w:pPr>
              <w:rPr>
                <w:sz w:val="2"/>
                <w:szCs w:val="2"/>
              </w:rPr>
            </w:pPr>
          </w:p>
        </w:tc>
        <w:tc>
          <w:tcPr>
            <w:tcW w:w="1316" w:type="dxa"/>
          </w:tcPr>
          <w:p w14:paraId="3A4927D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38ADD98" w14:textId="77777777" w:rsidR="00C3510C" w:rsidRDefault="00C3510C" w:rsidP="00E815CD">
            <w:pPr>
              <w:pStyle w:val="TableParagraph"/>
              <w:spacing w:before="45" w:line="256" w:lineRule="auto"/>
              <w:ind w:left="113"/>
              <w:rPr>
                <w:sz w:val="24"/>
              </w:rPr>
            </w:pPr>
            <w:r>
              <w:rPr>
                <w:sz w:val="24"/>
              </w:rPr>
              <w:t>Use of marker &amp; simple noun</w:t>
            </w:r>
            <w:r>
              <w:rPr>
                <w:spacing w:val="-12"/>
                <w:sz w:val="24"/>
              </w:rPr>
              <w:t xml:space="preserve"> </w:t>
            </w:r>
            <w:r>
              <w:rPr>
                <w:sz w:val="24"/>
              </w:rPr>
              <w:t>with</w:t>
            </w:r>
            <w:r>
              <w:rPr>
                <w:spacing w:val="-12"/>
                <w:sz w:val="24"/>
              </w:rPr>
              <w:t xml:space="preserve"> </w:t>
            </w:r>
            <w:r>
              <w:rPr>
                <w:sz w:val="24"/>
              </w:rPr>
              <w:t>simple</w:t>
            </w:r>
            <w:r>
              <w:rPr>
                <w:spacing w:val="-12"/>
                <w:sz w:val="24"/>
              </w:rPr>
              <w:t xml:space="preserve"> </w:t>
            </w:r>
            <w:r>
              <w:rPr>
                <w:sz w:val="24"/>
              </w:rPr>
              <w:t>sentence</w:t>
            </w:r>
          </w:p>
        </w:tc>
        <w:tc>
          <w:tcPr>
            <w:tcW w:w="1732" w:type="dxa"/>
            <w:vMerge/>
            <w:tcBorders>
              <w:top w:val="nil"/>
              <w:bottom w:val="nil"/>
            </w:tcBorders>
          </w:tcPr>
          <w:p w14:paraId="2163CC50" w14:textId="77777777" w:rsidR="00C3510C" w:rsidRDefault="00C3510C" w:rsidP="00E815CD">
            <w:pPr>
              <w:rPr>
                <w:sz w:val="2"/>
                <w:szCs w:val="2"/>
              </w:rPr>
            </w:pPr>
          </w:p>
        </w:tc>
      </w:tr>
    </w:tbl>
    <w:p w14:paraId="3A132F0F"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D012566"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2F3A55EF" w14:textId="77777777" w:rsidTr="00373576">
        <w:trPr>
          <w:trHeight w:val="608"/>
        </w:trPr>
        <w:tc>
          <w:tcPr>
            <w:tcW w:w="1071" w:type="dxa"/>
            <w:vMerge w:val="restart"/>
            <w:tcBorders>
              <w:top w:val="nil"/>
            </w:tcBorders>
          </w:tcPr>
          <w:p w14:paraId="00047075" w14:textId="77777777" w:rsidR="00C3510C" w:rsidRDefault="00C3510C" w:rsidP="00E815CD">
            <w:pPr>
              <w:pStyle w:val="TableParagraph"/>
              <w:rPr>
                <w:rFonts w:ascii="Times New Roman"/>
              </w:rPr>
            </w:pPr>
          </w:p>
        </w:tc>
        <w:tc>
          <w:tcPr>
            <w:tcW w:w="1926" w:type="dxa"/>
            <w:vMerge w:val="restart"/>
            <w:tcBorders>
              <w:top w:val="nil"/>
            </w:tcBorders>
          </w:tcPr>
          <w:p w14:paraId="455AE709" w14:textId="77777777" w:rsidR="00C3510C" w:rsidRDefault="00C3510C" w:rsidP="00E815CD">
            <w:pPr>
              <w:pStyle w:val="TableParagraph"/>
              <w:rPr>
                <w:rFonts w:ascii="Times New Roman"/>
              </w:rPr>
            </w:pPr>
          </w:p>
        </w:tc>
        <w:tc>
          <w:tcPr>
            <w:tcW w:w="1231" w:type="dxa"/>
            <w:vMerge w:val="restart"/>
            <w:tcBorders>
              <w:top w:val="nil"/>
            </w:tcBorders>
          </w:tcPr>
          <w:p w14:paraId="4B5E1664" w14:textId="77777777" w:rsidR="00C3510C" w:rsidRDefault="00C3510C" w:rsidP="00E815CD">
            <w:pPr>
              <w:pStyle w:val="TableParagraph"/>
              <w:rPr>
                <w:rFonts w:ascii="Times New Roman"/>
              </w:rPr>
            </w:pPr>
          </w:p>
        </w:tc>
        <w:tc>
          <w:tcPr>
            <w:tcW w:w="1316" w:type="dxa"/>
          </w:tcPr>
          <w:p w14:paraId="738DE506"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25980A32" w14:textId="77777777" w:rsidR="00C3510C" w:rsidRDefault="00C3510C" w:rsidP="00E815CD">
            <w:pPr>
              <w:pStyle w:val="TableParagraph"/>
              <w:spacing w:before="40" w:line="261" w:lineRule="auto"/>
              <w:ind w:left="113"/>
              <w:rPr>
                <w:sz w:val="24"/>
              </w:rPr>
            </w:pPr>
            <w:r>
              <w:rPr>
                <w:sz w:val="24"/>
              </w:rPr>
              <w:t>Simple</w:t>
            </w:r>
            <w:r>
              <w:rPr>
                <w:spacing w:val="-17"/>
                <w:sz w:val="24"/>
              </w:rPr>
              <w:t xml:space="preserve"> </w:t>
            </w:r>
            <w:r>
              <w:rPr>
                <w:sz w:val="24"/>
              </w:rPr>
              <w:t>Present</w:t>
            </w:r>
            <w:r>
              <w:rPr>
                <w:spacing w:val="-17"/>
                <w:sz w:val="24"/>
              </w:rPr>
              <w:t xml:space="preserve"> </w:t>
            </w:r>
            <w:r>
              <w:rPr>
                <w:sz w:val="24"/>
              </w:rPr>
              <w:t>tense sentence making</w:t>
            </w:r>
          </w:p>
        </w:tc>
        <w:tc>
          <w:tcPr>
            <w:tcW w:w="1732" w:type="dxa"/>
            <w:vMerge w:val="restart"/>
            <w:tcBorders>
              <w:top w:val="nil"/>
            </w:tcBorders>
          </w:tcPr>
          <w:p w14:paraId="54CBF31C" w14:textId="77777777" w:rsidR="00C3510C" w:rsidRDefault="00C3510C" w:rsidP="00E815CD">
            <w:pPr>
              <w:pStyle w:val="TableParagraph"/>
              <w:rPr>
                <w:rFonts w:ascii="Times New Roman"/>
              </w:rPr>
            </w:pPr>
          </w:p>
        </w:tc>
      </w:tr>
      <w:tr w:rsidR="00C3510C" w14:paraId="253A41A8" w14:textId="77777777" w:rsidTr="00373576">
        <w:trPr>
          <w:trHeight w:val="896"/>
        </w:trPr>
        <w:tc>
          <w:tcPr>
            <w:tcW w:w="1071" w:type="dxa"/>
            <w:vMerge/>
            <w:tcBorders>
              <w:top w:val="nil"/>
            </w:tcBorders>
          </w:tcPr>
          <w:p w14:paraId="6BFF86B7" w14:textId="77777777" w:rsidR="00C3510C" w:rsidRDefault="00C3510C" w:rsidP="00E815CD">
            <w:pPr>
              <w:rPr>
                <w:sz w:val="2"/>
                <w:szCs w:val="2"/>
              </w:rPr>
            </w:pPr>
          </w:p>
        </w:tc>
        <w:tc>
          <w:tcPr>
            <w:tcW w:w="1926" w:type="dxa"/>
            <w:vMerge/>
            <w:tcBorders>
              <w:top w:val="nil"/>
            </w:tcBorders>
          </w:tcPr>
          <w:p w14:paraId="44E012F7" w14:textId="77777777" w:rsidR="00C3510C" w:rsidRDefault="00C3510C" w:rsidP="00E815CD">
            <w:pPr>
              <w:rPr>
                <w:sz w:val="2"/>
                <w:szCs w:val="2"/>
              </w:rPr>
            </w:pPr>
          </w:p>
        </w:tc>
        <w:tc>
          <w:tcPr>
            <w:tcW w:w="1231" w:type="dxa"/>
            <w:vMerge/>
            <w:tcBorders>
              <w:top w:val="nil"/>
            </w:tcBorders>
          </w:tcPr>
          <w:p w14:paraId="63446A91" w14:textId="77777777" w:rsidR="00C3510C" w:rsidRDefault="00C3510C" w:rsidP="00E815CD">
            <w:pPr>
              <w:rPr>
                <w:sz w:val="2"/>
                <w:szCs w:val="2"/>
              </w:rPr>
            </w:pPr>
          </w:p>
        </w:tc>
        <w:tc>
          <w:tcPr>
            <w:tcW w:w="1316" w:type="dxa"/>
          </w:tcPr>
          <w:p w14:paraId="52B9188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21EF3423" w14:textId="77777777" w:rsidR="00C3510C" w:rsidRDefault="00C3510C" w:rsidP="00E815CD">
            <w:pPr>
              <w:pStyle w:val="TableParagraph"/>
              <w:spacing w:before="40" w:line="261" w:lineRule="auto"/>
              <w:ind w:left="113"/>
              <w:rPr>
                <w:sz w:val="24"/>
              </w:rPr>
            </w:pPr>
            <w:r>
              <w:rPr>
                <w:sz w:val="24"/>
              </w:rPr>
              <w:t>Practice</w:t>
            </w:r>
            <w:r>
              <w:rPr>
                <w:spacing w:val="-11"/>
                <w:sz w:val="24"/>
              </w:rPr>
              <w:t xml:space="preserve"> </w:t>
            </w:r>
            <w:r>
              <w:rPr>
                <w:sz w:val="24"/>
              </w:rPr>
              <w:t>of</w:t>
            </w:r>
            <w:r>
              <w:rPr>
                <w:spacing w:val="-13"/>
                <w:sz w:val="24"/>
              </w:rPr>
              <w:t xml:space="preserve"> </w:t>
            </w:r>
            <w:r>
              <w:rPr>
                <w:sz w:val="24"/>
              </w:rPr>
              <w:t>simple</w:t>
            </w:r>
            <w:r>
              <w:rPr>
                <w:spacing w:val="-11"/>
                <w:sz w:val="24"/>
              </w:rPr>
              <w:t xml:space="preserve"> </w:t>
            </w:r>
            <w:r>
              <w:rPr>
                <w:sz w:val="24"/>
              </w:rPr>
              <w:t xml:space="preserve">present tense with speaking &amp; </w:t>
            </w:r>
            <w:r>
              <w:rPr>
                <w:spacing w:val="-2"/>
                <w:sz w:val="24"/>
              </w:rPr>
              <w:t>written</w:t>
            </w:r>
          </w:p>
        </w:tc>
        <w:tc>
          <w:tcPr>
            <w:tcW w:w="1732" w:type="dxa"/>
            <w:vMerge/>
            <w:tcBorders>
              <w:top w:val="nil"/>
            </w:tcBorders>
          </w:tcPr>
          <w:p w14:paraId="70AFD98F" w14:textId="77777777" w:rsidR="00C3510C" w:rsidRDefault="00C3510C" w:rsidP="00E815CD">
            <w:pPr>
              <w:rPr>
                <w:sz w:val="2"/>
                <w:szCs w:val="2"/>
              </w:rPr>
            </w:pPr>
          </w:p>
        </w:tc>
      </w:tr>
      <w:tr w:rsidR="00C3510C" w14:paraId="52CBF64C" w14:textId="77777777" w:rsidTr="00373576">
        <w:trPr>
          <w:trHeight w:val="626"/>
        </w:trPr>
        <w:tc>
          <w:tcPr>
            <w:tcW w:w="1071" w:type="dxa"/>
            <w:vMerge/>
            <w:tcBorders>
              <w:top w:val="nil"/>
            </w:tcBorders>
          </w:tcPr>
          <w:p w14:paraId="46F58380" w14:textId="77777777" w:rsidR="00C3510C" w:rsidRDefault="00C3510C" w:rsidP="00E815CD">
            <w:pPr>
              <w:rPr>
                <w:sz w:val="2"/>
                <w:szCs w:val="2"/>
              </w:rPr>
            </w:pPr>
          </w:p>
        </w:tc>
        <w:tc>
          <w:tcPr>
            <w:tcW w:w="1926" w:type="dxa"/>
            <w:vMerge/>
            <w:tcBorders>
              <w:top w:val="nil"/>
            </w:tcBorders>
          </w:tcPr>
          <w:p w14:paraId="53C2AB8D" w14:textId="77777777" w:rsidR="00C3510C" w:rsidRDefault="00C3510C" w:rsidP="00E815CD">
            <w:pPr>
              <w:rPr>
                <w:sz w:val="2"/>
                <w:szCs w:val="2"/>
              </w:rPr>
            </w:pPr>
          </w:p>
        </w:tc>
        <w:tc>
          <w:tcPr>
            <w:tcW w:w="1231" w:type="dxa"/>
            <w:vMerge w:val="restart"/>
          </w:tcPr>
          <w:p w14:paraId="6E3C2932"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3</w:t>
            </w:r>
          </w:p>
        </w:tc>
        <w:tc>
          <w:tcPr>
            <w:tcW w:w="1316" w:type="dxa"/>
          </w:tcPr>
          <w:p w14:paraId="15054F5D"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07C2615B" w14:textId="77777777" w:rsidR="00C3510C" w:rsidRDefault="00C3510C" w:rsidP="00E815CD">
            <w:pPr>
              <w:pStyle w:val="TableParagraph"/>
              <w:spacing w:before="40" w:line="261" w:lineRule="auto"/>
              <w:ind w:left="113"/>
              <w:rPr>
                <w:sz w:val="24"/>
              </w:rPr>
            </w:pPr>
            <w:r>
              <w:rPr>
                <w:sz w:val="24"/>
              </w:rPr>
              <w:t>Future</w:t>
            </w:r>
            <w:r>
              <w:rPr>
                <w:spacing w:val="-13"/>
                <w:sz w:val="24"/>
              </w:rPr>
              <w:t xml:space="preserve"> </w:t>
            </w:r>
            <w:r>
              <w:rPr>
                <w:sz w:val="24"/>
              </w:rPr>
              <w:t>tense</w:t>
            </w:r>
            <w:r>
              <w:rPr>
                <w:spacing w:val="-13"/>
                <w:sz w:val="24"/>
              </w:rPr>
              <w:t xml:space="preserve"> </w:t>
            </w:r>
            <w:r>
              <w:rPr>
                <w:sz w:val="24"/>
              </w:rPr>
              <w:t>making</w:t>
            </w:r>
            <w:r>
              <w:rPr>
                <w:spacing w:val="-13"/>
                <w:sz w:val="24"/>
              </w:rPr>
              <w:t xml:space="preserve"> </w:t>
            </w:r>
            <w:r>
              <w:rPr>
                <w:sz w:val="24"/>
              </w:rPr>
              <w:t>with verb &amp; use marker</w:t>
            </w:r>
          </w:p>
        </w:tc>
        <w:tc>
          <w:tcPr>
            <w:tcW w:w="1732" w:type="dxa"/>
            <w:vMerge/>
            <w:tcBorders>
              <w:top w:val="nil"/>
            </w:tcBorders>
          </w:tcPr>
          <w:p w14:paraId="471D86DF" w14:textId="77777777" w:rsidR="00C3510C" w:rsidRDefault="00C3510C" w:rsidP="00E815CD">
            <w:pPr>
              <w:rPr>
                <w:sz w:val="2"/>
                <w:szCs w:val="2"/>
              </w:rPr>
            </w:pPr>
          </w:p>
        </w:tc>
      </w:tr>
      <w:tr w:rsidR="00C3510C" w14:paraId="6F0E491E" w14:textId="77777777" w:rsidTr="00373576">
        <w:trPr>
          <w:trHeight w:val="374"/>
        </w:trPr>
        <w:tc>
          <w:tcPr>
            <w:tcW w:w="1071" w:type="dxa"/>
            <w:vMerge/>
            <w:tcBorders>
              <w:top w:val="nil"/>
            </w:tcBorders>
          </w:tcPr>
          <w:p w14:paraId="75B4A0EA" w14:textId="77777777" w:rsidR="00C3510C" w:rsidRDefault="00C3510C" w:rsidP="00E815CD">
            <w:pPr>
              <w:rPr>
                <w:sz w:val="2"/>
                <w:szCs w:val="2"/>
              </w:rPr>
            </w:pPr>
          </w:p>
        </w:tc>
        <w:tc>
          <w:tcPr>
            <w:tcW w:w="1926" w:type="dxa"/>
            <w:vMerge/>
            <w:tcBorders>
              <w:top w:val="nil"/>
            </w:tcBorders>
          </w:tcPr>
          <w:p w14:paraId="2D8E3303" w14:textId="77777777" w:rsidR="00C3510C" w:rsidRDefault="00C3510C" w:rsidP="00E815CD">
            <w:pPr>
              <w:rPr>
                <w:sz w:val="2"/>
                <w:szCs w:val="2"/>
              </w:rPr>
            </w:pPr>
          </w:p>
        </w:tc>
        <w:tc>
          <w:tcPr>
            <w:tcW w:w="1231" w:type="dxa"/>
            <w:vMerge/>
            <w:tcBorders>
              <w:top w:val="nil"/>
            </w:tcBorders>
          </w:tcPr>
          <w:p w14:paraId="4347B343" w14:textId="77777777" w:rsidR="00C3510C" w:rsidRDefault="00C3510C" w:rsidP="00E815CD">
            <w:pPr>
              <w:rPr>
                <w:sz w:val="2"/>
                <w:szCs w:val="2"/>
              </w:rPr>
            </w:pPr>
          </w:p>
        </w:tc>
        <w:tc>
          <w:tcPr>
            <w:tcW w:w="1316" w:type="dxa"/>
          </w:tcPr>
          <w:p w14:paraId="30B4DB85"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2556506A" w14:textId="77777777" w:rsidR="00C3510C" w:rsidRDefault="00C3510C" w:rsidP="00E815CD">
            <w:pPr>
              <w:pStyle w:val="TableParagraph"/>
              <w:spacing w:before="40"/>
              <w:ind w:left="113"/>
              <w:rPr>
                <w:sz w:val="24"/>
              </w:rPr>
            </w:pPr>
            <w:r>
              <w:rPr>
                <w:spacing w:val="-2"/>
                <w:sz w:val="24"/>
              </w:rPr>
              <w:t>Practice</w:t>
            </w:r>
          </w:p>
        </w:tc>
        <w:tc>
          <w:tcPr>
            <w:tcW w:w="1732" w:type="dxa"/>
            <w:vMerge/>
            <w:tcBorders>
              <w:top w:val="nil"/>
            </w:tcBorders>
          </w:tcPr>
          <w:p w14:paraId="7B57B6D7" w14:textId="77777777" w:rsidR="00C3510C" w:rsidRDefault="00C3510C" w:rsidP="00E815CD">
            <w:pPr>
              <w:rPr>
                <w:sz w:val="2"/>
                <w:szCs w:val="2"/>
              </w:rPr>
            </w:pPr>
          </w:p>
        </w:tc>
      </w:tr>
    </w:tbl>
    <w:p w14:paraId="1217FD36" w14:textId="77777777" w:rsidR="00C3510C" w:rsidRDefault="00C3510C" w:rsidP="00C3510C">
      <w:pPr>
        <w:spacing w:before="71" w:after="1"/>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779F24C4" w14:textId="77777777" w:rsidTr="00373576">
        <w:trPr>
          <w:trHeight w:val="428"/>
        </w:trPr>
        <w:tc>
          <w:tcPr>
            <w:tcW w:w="1071" w:type="dxa"/>
            <w:vMerge w:val="restart"/>
            <w:tcBorders>
              <w:bottom w:val="nil"/>
            </w:tcBorders>
          </w:tcPr>
          <w:p w14:paraId="3D59B717" w14:textId="77777777" w:rsidR="00C3510C" w:rsidRDefault="00C3510C" w:rsidP="00E815CD">
            <w:pPr>
              <w:pStyle w:val="TableParagraph"/>
              <w:rPr>
                <w:rFonts w:ascii="Times New Roman"/>
              </w:rPr>
            </w:pPr>
          </w:p>
        </w:tc>
        <w:tc>
          <w:tcPr>
            <w:tcW w:w="1926" w:type="dxa"/>
            <w:vMerge w:val="restart"/>
            <w:tcBorders>
              <w:bottom w:val="nil"/>
            </w:tcBorders>
          </w:tcPr>
          <w:p w14:paraId="35D1C938" w14:textId="77777777" w:rsidR="00C3510C" w:rsidRDefault="00C3510C" w:rsidP="00E815CD">
            <w:pPr>
              <w:pStyle w:val="TableParagraph"/>
              <w:rPr>
                <w:rFonts w:ascii="Times New Roman"/>
              </w:rPr>
            </w:pPr>
          </w:p>
        </w:tc>
        <w:tc>
          <w:tcPr>
            <w:tcW w:w="1231" w:type="dxa"/>
            <w:vMerge w:val="restart"/>
          </w:tcPr>
          <w:p w14:paraId="4C213758" w14:textId="77777777" w:rsidR="00C3510C" w:rsidRDefault="00C3510C" w:rsidP="00E815CD">
            <w:pPr>
              <w:pStyle w:val="TableParagraph"/>
              <w:rPr>
                <w:rFonts w:ascii="Times New Roman"/>
              </w:rPr>
            </w:pPr>
          </w:p>
        </w:tc>
        <w:tc>
          <w:tcPr>
            <w:tcW w:w="1316" w:type="dxa"/>
          </w:tcPr>
          <w:p w14:paraId="3155082E"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2627A50E" w14:textId="77777777" w:rsidR="00C3510C" w:rsidRDefault="00C3510C" w:rsidP="00E815CD">
            <w:pPr>
              <w:pStyle w:val="TableParagraph"/>
              <w:spacing w:before="40"/>
              <w:ind w:left="113"/>
              <w:rPr>
                <w:sz w:val="24"/>
              </w:rPr>
            </w:pPr>
            <w:r>
              <w:rPr>
                <w:sz w:val="24"/>
              </w:rPr>
              <w:t>Speaking</w:t>
            </w:r>
            <w:r>
              <w:rPr>
                <w:spacing w:val="-3"/>
                <w:sz w:val="24"/>
              </w:rPr>
              <w:t xml:space="preserve"> </w:t>
            </w:r>
            <w:r>
              <w:rPr>
                <w:sz w:val="24"/>
              </w:rPr>
              <w:t>of</w:t>
            </w:r>
            <w:r>
              <w:rPr>
                <w:spacing w:val="-5"/>
                <w:sz w:val="24"/>
              </w:rPr>
              <w:t xml:space="preserve"> </w:t>
            </w:r>
            <w:r>
              <w:rPr>
                <w:sz w:val="24"/>
              </w:rPr>
              <w:t>future</w:t>
            </w:r>
            <w:r>
              <w:rPr>
                <w:spacing w:val="-2"/>
                <w:sz w:val="24"/>
              </w:rPr>
              <w:t xml:space="preserve"> tense</w:t>
            </w:r>
          </w:p>
        </w:tc>
        <w:tc>
          <w:tcPr>
            <w:tcW w:w="1732" w:type="dxa"/>
            <w:vMerge w:val="restart"/>
            <w:tcBorders>
              <w:bottom w:val="nil"/>
            </w:tcBorders>
          </w:tcPr>
          <w:p w14:paraId="59F3C37B" w14:textId="77777777" w:rsidR="00C3510C" w:rsidRDefault="00C3510C" w:rsidP="00E815CD">
            <w:pPr>
              <w:pStyle w:val="TableParagraph"/>
              <w:rPr>
                <w:rFonts w:ascii="Times New Roman"/>
              </w:rPr>
            </w:pPr>
          </w:p>
        </w:tc>
      </w:tr>
      <w:tr w:rsidR="00C3510C" w14:paraId="04016605" w14:textId="77777777" w:rsidTr="00373576">
        <w:trPr>
          <w:trHeight w:val="653"/>
        </w:trPr>
        <w:tc>
          <w:tcPr>
            <w:tcW w:w="1071" w:type="dxa"/>
            <w:vMerge/>
            <w:tcBorders>
              <w:top w:val="nil"/>
              <w:bottom w:val="nil"/>
            </w:tcBorders>
          </w:tcPr>
          <w:p w14:paraId="2F52604D" w14:textId="77777777" w:rsidR="00C3510C" w:rsidRDefault="00C3510C" w:rsidP="00E815CD">
            <w:pPr>
              <w:rPr>
                <w:sz w:val="2"/>
                <w:szCs w:val="2"/>
              </w:rPr>
            </w:pPr>
          </w:p>
        </w:tc>
        <w:tc>
          <w:tcPr>
            <w:tcW w:w="1926" w:type="dxa"/>
            <w:vMerge/>
            <w:tcBorders>
              <w:top w:val="nil"/>
              <w:bottom w:val="nil"/>
            </w:tcBorders>
          </w:tcPr>
          <w:p w14:paraId="06452F6F" w14:textId="77777777" w:rsidR="00C3510C" w:rsidRDefault="00C3510C" w:rsidP="00E815CD">
            <w:pPr>
              <w:rPr>
                <w:sz w:val="2"/>
                <w:szCs w:val="2"/>
              </w:rPr>
            </w:pPr>
          </w:p>
        </w:tc>
        <w:tc>
          <w:tcPr>
            <w:tcW w:w="1231" w:type="dxa"/>
            <w:vMerge/>
            <w:tcBorders>
              <w:top w:val="nil"/>
            </w:tcBorders>
          </w:tcPr>
          <w:p w14:paraId="2739776A" w14:textId="77777777" w:rsidR="00C3510C" w:rsidRDefault="00C3510C" w:rsidP="00E815CD">
            <w:pPr>
              <w:rPr>
                <w:sz w:val="2"/>
                <w:szCs w:val="2"/>
              </w:rPr>
            </w:pPr>
          </w:p>
        </w:tc>
        <w:tc>
          <w:tcPr>
            <w:tcW w:w="1316" w:type="dxa"/>
          </w:tcPr>
          <w:p w14:paraId="62A6D8ED"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35DCD783" w14:textId="77777777" w:rsidR="00C3510C" w:rsidRDefault="00C3510C" w:rsidP="00E815CD">
            <w:pPr>
              <w:pStyle w:val="TableParagraph"/>
              <w:spacing w:before="40" w:line="261" w:lineRule="auto"/>
              <w:ind w:left="113"/>
              <w:rPr>
                <w:sz w:val="24"/>
              </w:rPr>
            </w:pPr>
            <w:r>
              <w:rPr>
                <w:sz w:val="24"/>
              </w:rPr>
              <w:t>Present</w:t>
            </w:r>
            <w:r>
              <w:rPr>
                <w:spacing w:val="-17"/>
                <w:sz w:val="24"/>
              </w:rPr>
              <w:t xml:space="preserve"> </w:t>
            </w:r>
            <w:r>
              <w:rPr>
                <w:sz w:val="24"/>
              </w:rPr>
              <w:t>continues</w:t>
            </w:r>
            <w:r>
              <w:rPr>
                <w:spacing w:val="-17"/>
                <w:sz w:val="24"/>
              </w:rPr>
              <w:t xml:space="preserve"> </w:t>
            </w:r>
            <w:r>
              <w:rPr>
                <w:sz w:val="24"/>
              </w:rPr>
              <w:t xml:space="preserve">tense </w:t>
            </w:r>
            <w:r>
              <w:rPr>
                <w:spacing w:val="-2"/>
                <w:sz w:val="24"/>
              </w:rPr>
              <w:t>making</w:t>
            </w:r>
          </w:p>
        </w:tc>
        <w:tc>
          <w:tcPr>
            <w:tcW w:w="1732" w:type="dxa"/>
            <w:vMerge/>
            <w:tcBorders>
              <w:top w:val="nil"/>
              <w:bottom w:val="nil"/>
            </w:tcBorders>
          </w:tcPr>
          <w:p w14:paraId="74448724" w14:textId="77777777" w:rsidR="00C3510C" w:rsidRDefault="00C3510C" w:rsidP="00E815CD">
            <w:pPr>
              <w:rPr>
                <w:sz w:val="2"/>
                <w:szCs w:val="2"/>
              </w:rPr>
            </w:pPr>
          </w:p>
        </w:tc>
      </w:tr>
      <w:tr w:rsidR="00C3510C" w14:paraId="167A9129" w14:textId="77777777" w:rsidTr="00373576">
        <w:trPr>
          <w:trHeight w:val="401"/>
        </w:trPr>
        <w:tc>
          <w:tcPr>
            <w:tcW w:w="1071" w:type="dxa"/>
            <w:vMerge/>
            <w:tcBorders>
              <w:top w:val="nil"/>
              <w:bottom w:val="nil"/>
            </w:tcBorders>
          </w:tcPr>
          <w:p w14:paraId="44B37DB2" w14:textId="77777777" w:rsidR="00C3510C" w:rsidRDefault="00C3510C" w:rsidP="00E815CD">
            <w:pPr>
              <w:rPr>
                <w:sz w:val="2"/>
                <w:szCs w:val="2"/>
              </w:rPr>
            </w:pPr>
          </w:p>
        </w:tc>
        <w:tc>
          <w:tcPr>
            <w:tcW w:w="1926" w:type="dxa"/>
            <w:vMerge/>
            <w:tcBorders>
              <w:top w:val="nil"/>
              <w:bottom w:val="nil"/>
            </w:tcBorders>
          </w:tcPr>
          <w:p w14:paraId="34E9F220" w14:textId="77777777" w:rsidR="00C3510C" w:rsidRDefault="00C3510C" w:rsidP="00E815CD">
            <w:pPr>
              <w:rPr>
                <w:sz w:val="2"/>
                <w:szCs w:val="2"/>
              </w:rPr>
            </w:pPr>
          </w:p>
        </w:tc>
        <w:tc>
          <w:tcPr>
            <w:tcW w:w="1231" w:type="dxa"/>
            <w:vMerge w:val="restart"/>
          </w:tcPr>
          <w:p w14:paraId="0DFA9503"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6133505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89DA838" w14:textId="77777777" w:rsidR="00C3510C" w:rsidRDefault="00C3510C" w:rsidP="00E815CD">
            <w:pPr>
              <w:pStyle w:val="TableParagraph"/>
              <w:spacing w:before="45"/>
              <w:ind w:left="113"/>
              <w:rPr>
                <w:sz w:val="24"/>
              </w:rPr>
            </w:pPr>
            <w:r>
              <w:rPr>
                <w:sz w:val="24"/>
              </w:rPr>
              <w:t>Practice</w:t>
            </w:r>
            <w:r>
              <w:rPr>
                <w:spacing w:val="-1"/>
                <w:sz w:val="24"/>
              </w:rPr>
              <w:t xml:space="preserve"> </w:t>
            </w:r>
            <w:r>
              <w:rPr>
                <w:sz w:val="24"/>
              </w:rPr>
              <w:t>of</w:t>
            </w:r>
            <w:r>
              <w:rPr>
                <w:spacing w:val="-4"/>
                <w:sz w:val="24"/>
              </w:rPr>
              <w:t xml:space="preserve"> </w:t>
            </w:r>
            <w:r>
              <w:rPr>
                <w:sz w:val="24"/>
              </w:rPr>
              <w:t>present</w:t>
            </w:r>
            <w:r>
              <w:rPr>
                <w:spacing w:val="-4"/>
                <w:sz w:val="24"/>
              </w:rPr>
              <w:t xml:space="preserve"> </w:t>
            </w:r>
            <w:r>
              <w:rPr>
                <w:spacing w:val="-2"/>
                <w:sz w:val="24"/>
              </w:rPr>
              <w:t>tense</w:t>
            </w:r>
          </w:p>
        </w:tc>
        <w:tc>
          <w:tcPr>
            <w:tcW w:w="1732" w:type="dxa"/>
            <w:vMerge/>
            <w:tcBorders>
              <w:top w:val="nil"/>
              <w:bottom w:val="nil"/>
            </w:tcBorders>
          </w:tcPr>
          <w:p w14:paraId="234B2FEE" w14:textId="77777777" w:rsidR="00C3510C" w:rsidRDefault="00C3510C" w:rsidP="00E815CD">
            <w:pPr>
              <w:rPr>
                <w:sz w:val="2"/>
                <w:szCs w:val="2"/>
              </w:rPr>
            </w:pPr>
          </w:p>
        </w:tc>
      </w:tr>
      <w:tr w:rsidR="00C3510C" w14:paraId="7DCDAD44" w14:textId="77777777" w:rsidTr="00373576">
        <w:trPr>
          <w:trHeight w:val="383"/>
        </w:trPr>
        <w:tc>
          <w:tcPr>
            <w:tcW w:w="1071" w:type="dxa"/>
            <w:vMerge/>
            <w:tcBorders>
              <w:top w:val="nil"/>
              <w:bottom w:val="nil"/>
            </w:tcBorders>
          </w:tcPr>
          <w:p w14:paraId="771F813F" w14:textId="77777777" w:rsidR="00C3510C" w:rsidRDefault="00C3510C" w:rsidP="00E815CD">
            <w:pPr>
              <w:rPr>
                <w:sz w:val="2"/>
                <w:szCs w:val="2"/>
              </w:rPr>
            </w:pPr>
          </w:p>
        </w:tc>
        <w:tc>
          <w:tcPr>
            <w:tcW w:w="1926" w:type="dxa"/>
            <w:vMerge/>
            <w:tcBorders>
              <w:top w:val="nil"/>
              <w:bottom w:val="nil"/>
            </w:tcBorders>
          </w:tcPr>
          <w:p w14:paraId="0EAE464D" w14:textId="77777777" w:rsidR="00C3510C" w:rsidRDefault="00C3510C" w:rsidP="00E815CD">
            <w:pPr>
              <w:rPr>
                <w:sz w:val="2"/>
                <w:szCs w:val="2"/>
              </w:rPr>
            </w:pPr>
          </w:p>
        </w:tc>
        <w:tc>
          <w:tcPr>
            <w:tcW w:w="1231" w:type="dxa"/>
            <w:vMerge/>
            <w:tcBorders>
              <w:top w:val="nil"/>
            </w:tcBorders>
          </w:tcPr>
          <w:p w14:paraId="4ECBA78D" w14:textId="77777777" w:rsidR="00C3510C" w:rsidRDefault="00C3510C" w:rsidP="00E815CD">
            <w:pPr>
              <w:rPr>
                <w:sz w:val="2"/>
                <w:szCs w:val="2"/>
              </w:rPr>
            </w:pPr>
          </w:p>
        </w:tc>
        <w:tc>
          <w:tcPr>
            <w:tcW w:w="1316" w:type="dxa"/>
          </w:tcPr>
          <w:p w14:paraId="75E7B32C"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54D18EDA" w14:textId="77777777" w:rsidR="00C3510C" w:rsidRDefault="00C3510C" w:rsidP="00E815CD">
            <w:pPr>
              <w:pStyle w:val="TableParagraph"/>
              <w:spacing w:before="40"/>
              <w:ind w:left="113"/>
              <w:rPr>
                <w:sz w:val="24"/>
              </w:rPr>
            </w:pPr>
            <w:r>
              <w:rPr>
                <w:sz w:val="24"/>
              </w:rPr>
              <w:t>Practice</w:t>
            </w:r>
            <w:r>
              <w:rPr>
                <w:spacing w:val="-1"/>
                <w:sz w:val="24"/>
              </w:rPr>
              <w:t xml:space="preserve"> </w:t>
            </w:r>
            <w:r>
              <w:rPr>
                <w:sz w:val="24"/>
              </w:rPr>
              <w:t>of</w:t>
            </w:r>
            <w:r>
              <w:rPr>
                <w:spacing w:val="-4"/>
                <w:sz w:val="24"/>
              </w:rPr>
              <w:t xml:space="preserve"> </w:t>
            </w:r>
            <w:r>
              <w:rPr>
                <w:sz w:val="24"/>
              </w:rPr>
              <w:t>past</w:t>
            </w:r>
            <w:r>
              <w:rPr>
                <w:spacing w:val="-4"/>
                <w:sz w:val="24"/>
              </w:rPr>
              <w:t xml:space="preserve"> </w:t>
            </w:r>
            <w:r>
              <w:rPr>
                <w:spacing w:val="-2"/>
                <w:sz w:val="24"/>
              </w:rPr>
              <w:t>tense</w:t>
            </w:r>
          </w:p>
        </w:tc>
        <w:tc>
          <w:tcPr>
            <w:tcW w:w="1732" w:type="dxa"/>
            <w:vMerge/>
            <w:tcBorders>
              <w:top w:val="nil"/>
              <w:bottom w:val="nil"/>
            </w:tcBorders>
          </w:tcPr>
          <w:p w14:paraId="06622262" w14:textId="77777777" w:rsidR="00C3510C" w:rsidRDefault="00C3510C" w:rsidP="00E815CD">
            <w:pPr>
              <w:rPr>
                <w:sz w:val="2"/>
                <w:szCs w:val="2"/>
              </w:rPr>
            </w:pPr>
          </w:p>
        </w:tc>
      </w:tr>
      <w:tr w:rsidR="00C3510C" w14:paraId="51A4982D" w14:textId="77777777" w:rsidTr="00373576">
        <w:trPr>
          <w:trHeight w:val="401"/>
        </w:trPr>
        <w:tc>
          <w:tcPr>
            <w:tcW w:w="1071" w:type="dxa"/>
            <w:vMerge/>
            <w:tcBorders>
              <w:top w:val="nil"/>
              <w:bottom w:val="nil"/>
            </w:tcBorders>
          </w:tcPr>
          <w:p w14:paraId="567CF539" w14:textId="77777777" w:rsidR="00C3510C" w:rsidRDefault="00C3510C" w:rsidP="00E815CD">
            <w:pPr>
              <w:rPr>
                <w:sz w:val="2"/>
                <w:szCs w:val="2"/>
              </w:rPr>
            </w:pPr>
          </w:p>
        </w:tc>
        <w:tc>
          <w:tcPr>
            <w:tcW w:w="1926" w:type="dxa"/>
            <w:vMerge/>
            <w:tcBorders>
              <w:top w:val="nil"/>
              <w:bottom w:val="nil"/>
            </w:tcBorders>
          </w:tcPr>
          <w:p w14:paraId="12D87EBA" w14:textId="77777777" w:rsidR="00C3510C" w:rsidRDefault="00C3510C" w:rsidP="00E815CD">
            <w:pPr>
              <w:rPr>
                <w:sz w:val="2"/>
                <w:szCs w:val="2"/>
              </w:rPr>
            </w:pPr>
          </w:p>
        </w:tc>
        <w:tc>
          <w:tcPr>
            <w:tcW w:w="1231" w:type="dxa"/>
            <w:vMerge/>
            <w:tcBorders>
              <w:top w:val="nil"/>
            </w:tcBorders>
          </w:tcPr>
          <w:p w14:paraId="16825215" w14:textId="77777777" w:rsidR="00C3510C" w:rsidRDefault="00C3510C" w:rsidP="00E815CD">
            <w:pPr>
              <w:rPr>
                <w:sz w:val="2"/>
                <w:szCs w:val="2"/>
              </w:rPr>
            </w:pPr>
          </w:p>
        </w:tc>
        <w:tc>
          <w:tcPr>
            <w:tcW w:w="1316" w:type="dxa"/>
          </w:tcPr>
          <w:p w14:paraId="20939F10"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5A49DB76" w14:textId="77777777" w:rsidR="00C3510C" w:rsidRDefault="00C3510C" w:rsidP="00E815CD">
            <w:pPr>
              <w:pStyle w:val="TableParagraph"/>
              <w:spacing w:before="40"/>
              <w:ind w:left="113"/>
              <w:rPr>
                <w:sz w:val="24"/>
              </w:rPr>
            </w:pPr>
            <w:r>
              <w:rPr>
                <w:sz w:val="24"/>
              </w:rPr>
              <w:t>Practice</w:t>
            </w:r>
            <w:r>
              <w:rPr>
                <w:spacing w:val="-5"/>
                <w:sz w:val="24"/>
              </w:rPr>
              <w:t xml:space="preserve"> </w:t>
            </w:r>
            <w:r>
              <w:rPr>
                <w:sz w:val="24"/>
              </w:rPr>
              <w:t>of</w:t>
            </w:r>
            <w:r>
              <w:rPr>
                <w:spacing w:val="-6"/>
                <w:sz w:val="24"/>
              </w:rPr>
              <w:t xml:space="preserve"> </w:t>
            </w:r>
            <w:r>
              <w:rPr>
                <w:sz w:val="24"/>
              </w:rPr>
              <w:t>future</w:t>
            </w:r>
            <w:r>
              <w:rPr>
                <w:spacing w:val="-2"/>
                <w:sz w:val="24"/>
              </w:rPr>
              <w:t xml:space="preserve"> tense</w:t>
            </w:r>
          </w:p>
        </w:tc>
        <w:tc>
          <w:tcPr>
            <w:tcW w:w="1732" w:type="dxa"/>
            <w:vMerge/>
            <w:tcBorders>
              <w:top w:val="nil"/>
              <w:bottom w:val="nil"/>
            </w:tcBorders>
          </w:tcPr>
          <w:p w14:paraId="5E7535FA" w14:textId="77777777" w:rsidR="00C3510C" w:rsidRDefault="00C3510C" w:rsidP="00E815CD">
            <w:pPr>
              <w:rPr>
                <w:sz w:val="2"/>
                <w:szCs w:val="2"/>
              </w:rPr>
            </w:pPr>
          </w:p>
        </w:tc>
      </w:tr>
      <w:tr w:rsidR="00C3510C" w14:paraId="3D370B94" w14:textId="77777777" w:rsidTr="00373576">
        <w:trPr>
          <w:trHeight w:val="383"/>
        </w:trPr>
        <w:tc>
          <w:tcPr>
            <w:tcW w:w="1071" w:type="dxa"/>
            <w:vMerge/>
            <w:tcBorders>
              <w:top w:val="nil"/>
              <w:bottom w:val="nil"/>
            </w:tcBorders>
          </w:tcPr>
          <w:p w14:paraId="326EE6D1" w14:textId="77777777" w:rsidR="00C3510C" w:rsidRDefault="00C3510C" w:rsidP="00E815CD">
            <w:pPr>
              <w:rPr>
                <w:sz w:val="2"/>
                <w:szCs w:val="2"/>
              </w:rPr>
            </w:pPr>
          </w:p>
        </w:tc>
        <w:tc>
          <w:tcPr>
            <w:tcW w:w="1926" w:type="dxa"/>
            <w:vMerge/>
            <w:tcBorders>
              <w:top w:val="nil"/>
              <w:bottom w:val="nil"/>
            </w:tcBorders>
          </w:tcPr>
          <w:p w14:paraId="6399AC0D" w14:textId="77777777" w:rsidR="00C3510C" w:rsidRDefault="00C3510C" w:rsidP="00E815CD">
            <w:pPr>
              <w:rPr>
                <w:sz w:val="2"/>
                <w:szCs w:val="2"/>
              </w:rPr>
            </w:pPr>
          </w:p>
        </w:tc>
        <w:tc>
          <w:tcPr>
            <w:tcW w:w="1231" w:type="dxa"/>
            <w:vMerge/>
            <w:tcBorders>
              <w:top w:val="nil"/>
            </w:tcBorders>
          </w:tcPr>
          <w:p w14:paraId="196A5D8B" w14:textId="77777777" w:rsidR="00C3510C" w:rsidRDefault="00C3510C" w:rsidP="00E815CD">
            <w:pPr>
              <w:rPr>
                <w:sz w:val="2"/>
                <w:szCs w:val="2"/>
              </w:rPr>
            </w:pPr>
          </w:p>
        </w:tc>
        <w:tc>
          <w:tcPr>
            <w:tcW w:w="1316" w:type="dxa"/>
          </w:tcPr>
          <w:p w14:paraId="209369C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524DA752" w14:textId="77777777" w:rsidR="00C3510C" w:rsidRDefault="00C3510C" w:rsidP="00E815CD">
            <w:pPr>
              <w:pStyle w:val="TableParagraph"/>
              <w:spacing w:before="45"/>
              <w:ind w:left="113"/>
              <w:rPr>
                <w:sz w:val="24"/>
              </w:rPr>
            </w:pPr>
            <w:r>
              <w:rPr>
                <w:sz w:val="24"/>
              </w:rPr>
              <w:t>Combine</w:t>
            </w:r>
            <w:r>
              <w:rPr>
                <w:spacing w:val="-2"/>
                <w:sz w:val="24"/>
              </w:rPr>
              <w:t xml:space="preserve"> </w:t>
            </w:r>
            <w:r>
              <w:rPr>
                <w:sz w:val="24"/>
              </w:rPr>
              <w:t>tense</w:t>
            </w:r>
            <w:r>
              <w:rPr>
                <w:spacing w:val="-2"/>
                <w:sz w:val="24"/>
              </w:rPr>
              <w:t xml:space="preserve"> practice</w:t>
            </w:r>
          </w:p>
        </w:tc>
        <w:tc>
          <w:tcPr>
            <w:tcW w:w="1732" w:type="dxa"/>
            <w:vMerge/>
            <w:tcBorders>
              <w:top w:val="nil"/>
              <w:bottom w:val="nil"/>
            </w:tcBorders>
          </w:tcPr>
          <w:p w14:paraId="0818DF31" w14:textId="77777777" w:rsidR="00C3510C" w:rsidRDefault="00C3510C" w:rsidP="00E815CD">
            <w:pPr>
              <w:rPr>
                <w:sz w:val="2"/>
                <w:szCs w:val="2"/>
              </w:rPr>
            </w:pPr>
          </w:p>
        </w:tc>
      </w:tr>
      <w:tr w:rsidR="00C3510C" w14:paraId="5127F0FF" w14:textId="77777777" w:rsidTr="00373576">
        <w:trPr>
          <w:trHeight w:val="473"/>
        </w:trPr>
        <w:tc>
          <w:tcPr>
            <w:tcW w:w="1071" w:type="dxa"/>
            <w:vMerge/>
            <w:tcBorders>
              <w:top w:val="nil"/>
              <w:bottom w:val="nil"/>
            </w:tcBorders>
          </w:tcPr>
          <w:p w14:paraId="03C41020" w14:textId="77777777" w:rsidR="00C3510C" w:rsidRDefault="00C3510C" w:rsidP="00E815CD">
            <w:pPr>
              <w:rPr>
                <w:sz w:val="2"/>
                <w:szCs w:val="2"/>
              </w:rPr>
            </w:pPr>
          </w:p>
        </w:tc>
        <w:tc>
          <w:tcPr>
            <w:tcW w:w="1926" w:type="dxa"/>
            <w:vMerge/>
            <w:tcBorders>
              <w:top w:val="nil"/>
              <w:bottom w:val="nil"/>
            </w:tcBorders>
          </w:tcPr>
          <w:p w14:paraId="13AB498F" w14:textId="77777777" w:rsidR="00C3510C" w:rsidRDefault="00C3510C" w:rsidP="00E815CD">
            <w:pPr>
              <w:rPr>
                <w:sz w:val="2"/>
                <w:szCs w:val="2"/>
              </w:rPr>
            </w:pPr>
          </w:p>
        </w:tc>
        <w:tc>
          <w:tcPr>
            <w:tcW w:w="1231" w:type="dxa"/>
            <w:vMerge w:val="restart"/>
            <w:tcBorders>
              <w:bottom w:val="nil"/>
            </w:tcBorders>
          </w:tcPr>
          <w:p w14:paraId="2D31B3B0"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5</w:t>
            </w:r>
          </w:p>
        </w:tc>
        <w:tc>
          <w:tcPr>
            <w:tcW w:w="1316" w:type="dxa"/>
          </w:tcPr>
          <w:p w14:paraId="66C73E60"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04B0E81B" w14:textId="77777777" w:rsidR="00C3510C" w:rsidRDefault="00C3510C" w:rsidP="00E815CD">
            <w:pPr>
              <w:pStyle w:val="TableParagraph"/>
              <w:spacing w:before="40"/>
              <w:ind w:left="113"/>
              <w:rPr>
                <w:sz w:val="24"/>
              </w:rPr>
            </w:pPr>
            <w:r>
              <w:rPr>
                <w:sz w:val="24"/>
              </w:rPr>
              <w:t>Test</w:t>
            </w:r>
            <w:r>
              <w:rPr>
                <w:spacing w:val="-12"/>
                <w:sz w:val="24"/>
              </w:rPr>
              <w:t xml:space="preserve"> </w:t>
            </w:r>
            <w:r>
              <w:rPr>
                <w:sz w:val="24"/>
              </w:rPr>
              <w:t>of</w:t>
            </w:r>
            <w:r>
              <w:rPr>
                <w:spacing w:val="-12"/>
                <w:sz w:val="24"/>
              </w:rPr>
              <w:t xml:space="preserve"> </w:t>
            </w:r>
            <w:r>
              <w:rPr>
                <w:sz w:val="24"/>
              </w:rPr>
              <w:t>combine</w:t>
            </w:r>
            <w:r>
              <w:rPr>
                <w:spacing w:val="-8"/>
                <w:sz w:val="24"/>
              </w:rPr>
              <w:t xml:space="preserve"> </w:t>
            </w:r>
            <w:r>
              <w:rPr>
                <w:spacing w:val="-2"/>
                <w:sz w:val="24"/>
              </w:rPr>
              <w:t>tense</w:t>
            </w:r>
          </w:p>
        </w:tc>
        <w:tc>
          <w:tcPr>
            <w:tcW w:w="1732" w:type="dxa"/>
            <w:vMerge/>
            <w:tcBorders>
              <w:top w:val="nil"/>
              <w:bottom w:val="nil"/>
            </w:tcBorders>
          </w:tcPr>
          <w:p w14:paraId="11C5179F" w14:textId="77777777" w:rsidR="00C3510C" w:rsidRDefault="00C3510C" w:rsidP="00E815CD">
            <w:pPr>
              <w:rPr>
                <w:sz w:val="2"/>
                <w:szCs w:val="2"/>
              </w:rPr>
            </w:pPr>
          </w:p>
        </w:tc>
      </w:tr>
      <w:tr w:rsidR="00C3510C" w14:paraId="7796A142" w14:textId="77777777" w:rsidTr="00373576">
        <w:trPr>
          <w:trHeight w:val="401"/>
        </w:trPr>
        <w:tc>
          <w:tcPr>
            <w:tcW w:w="1071" w:type="dxa"/>
            <w:vMerge/>
            <w:tcBorders>
              <w:top w:val="nil"/>
              <w:bottom w:val="nil"/>
            </w:tcBorders>
          </w:tcPr>
          <w:p w14:paraId="0455565C" w14:textId="77777777" w:rsidR="00C3510C" w:rsidRDefault="00C3510C" w:rsidP="00E815CD">
            <w:pPr>
              <w:rPr>
                <w:sz w:val="2"/>
                <w:szCs w:val="2"/>
              </w:rPr>
            </w:pPr>
          </w:p>
        </w:tc>
        <w:tc>
          <w:tcPr>
            <w:tcW w:w="1926" w:type="dxa"/>
            <w:vMerge/>
            <w:tcBorders>
              <w:top w:val="nil"/>
              <w:bottom w:val="nil"/>
            </w:tcBorders>
          </w:tcPr>
          <w:p w14:paraId="58DEB43A" w14:textId="77777777" w:rsidR="00C3510C" w:rsidRDefault="00C3510C" w:rsidP="00E815CD">
            <w:pPr>
              <w:rPr>
                <w:sz w:val="2"/>
                <w:szCs w:val="2"/>
              </w:rPr>
            </w:pPr>
          </w:p>
        </w:tc>
        <w:tc>
          <w:tcPr>
            <w:tcW w:w="1231" w:type="dxa"/>
            <w:vMerge/>
            <w:tcBorders>
              <w:top w:val="nil"/>
              <w:bottom w:val="nil"/>
            </w:tcBorders>
          </w:tcPr>
          <w:p w14:paraId="72B506BC" w14:textId="77777777" w:rsidR="00C3510C" w:rsidRDefault="00C3510C" w:rsidP="00E815CD">
            <w:pPr>
              <w:rPr>
                <w:sz w:val="2"/>
                <w:szCs w:val="2"/>
              </w:rPr>
            </w:pPr>
          </w:p>
        </w:tc>
        <w:tc>
          <w:tcPr>
            <w:tcW w:w="1316" w:type="dxa"/>
          </w:tcPr>
          <w:p w14:paraId="25D0493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4294B00C" w14:textId="77777777" w:rsidR="00C3510C" w:rsidRDefault="00C3510C" w:rsidP="00E815CD">
            <w:pPr>
              <w:pStyle w:val="TableParagraph"/>
              <w:spacing w:before="45"/>
              <w:ind w:left="113"/>
              <w:rPr>
                <w:sz w:val="24"/>
              </w:rPr>
            </w:pPr>
            <w:r>
              <w:rPr>
                <w:sz w:val="24"/>
              </w:rPr>
              <w:t>Checking</w:t>
            </w:r>
            <w:r>
              <w:rPr>
                <w:spacing w:val="-4"/>
                <w:sz w:val="24"/>
              </w:rPr>
              <w:t xml:space="preserve"> </w:t>
            </w:r>
            <w:r>
              <w:rPr>
                <w:sz w:val="24"/>
              </w:rPr>
              <w:t>&amp;</w:t>
            </w:r>
            <w:r>
              <w:rPr>
                <w:spacing w:val="-3"/>
                <w:sz w:val="24"/>
              </w:rPr>
              <w:t xml:space="preserve"> </w:t>
            </w:r>
            <w:r>
              <w:rPr>
                <w:spacing w:val="-4"/>
                <w:sz w:val="24"/>
              </w:rPr>
              <w:t>rest</w:t>
            </w:r>
          </w:p>
        </w:tc>
        <w:tc>
          <w:tcPr>
            <w:tcW w:w="1732" w:type="dxa"/>
            <w:vMerge/>
            <w:tcBorders>
              <w:top w:val="nil"/>
              <w:bottom w:val="nil"/>
            </w:tcBorders>
          </w:tcPr>
          <w:p w14:paraId="5D328EA1" w14:textId="77777777" w:rsidR="00C3510C" w:rsidRDefault="00C3510C" w:rsidP="00E815CD">
            <w:pPr>
              <w:rPr>
                <w:sz w:val="2"/>
                <w:szCs w:val="2"/>
              </w:rPr>
            </w:pPr>
          </w:p>
        </w:tc>
      </w:tr>
      <w:tr w:rsidR="00C3510C" w14:paraId="01AA98FF" w14:textId="77777777" w:rsidTr="00373576">
        <w:trPr>
          <w:trHeight w:val="473"/>
        </w:trPr>
        <w:tc>
          <w:tcPr>
            <w:tcW w:w="1071" w:type="dxa"/>
            <w:vMerge/>
            <w:tcBorders>
              <w:top w:val="nil"/>
              <w:bottom w:val="nil"/>
            </w:tcBorders>
          </w:tcPr>
          <w:p w14:paraId="68B55AF5" w14:textId="77777777" w:rsidR="00C3510C" w:rsidRDefault="00C3510C" w:rsidP="00E815CD">
            <w:pPr>
              <w:rPr>
                <w:sz w:val="2"/>
                <w:szCs w:val="2"/>
              </w:rPr>
            </w:pPr>
          </w:p>
        </w:tc>
        <w:tc>
          <w:tcPr>
            <w:tcW w:w="1926" w:type="dxa"/>
            <w:vMerge/>
            <w:tcBorders>
              <w:top w:val="nil"/>
              <w:bottom w:val="nil"/>
            </w:tcBorders>
          </w:tcPr>
          <w:p w14:paraId="106F5E1F" w14:textId="77777777" w:rsidR="00C3510C" w:rsidRDefault="00C3510C" w:rsidP="00E815CD">
            <w:pPr>
              <w:rPr>
                <w:sz w:val="2"/>
                <w:szCs w:val="2"/>
              </w:rPr>
            </w:pPr>
          </w:p>
        </w:tc>
        <w:tc>
          <w:tcPr>
            <w:tcW w:w="1231" w:type="dxa"/>
            <w:vMerge/>
            <w:tcBorders>
              <w:top w:val="nil"/>
              <w:bottom w:val="nil"/>
            </w:tcBorders>
          </w:tcPr>
          <w:p w14:paraId="1B7A7B12" w14:textId="77777777" w:rsidR="00C3510C" w:rsidRDefault="00C3510C" w:rsidP="00E815CD">
            <w:pPr>
              <w:rPr>
                <w:sz w:val="2"/>
                <w:szCs w:val="2"/>
              </w:rPr>
            </w:pPr>
          </w:p>
        </w:tc>
        <w:tc>
          <w:tcPr>
            <w:tcW w:w="1316" w:type="dxa"/>
          </w:tcPr>
          <w:p w14:paraId="44D010A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7D1C539F" w14:textId="77777777" w:rsidR="00C3510C" w:rsidRDefault="00C3510C" w:rsidP="00E815CD">
            <w:pPr>
              <w:pStyle w:val="TableParagraph"/>
              <w:spacing w:before="45"/>
              <w:ind w:left="113"/>
              <w:rPr>
                <w:sz w:val="24"/>
              </w:rPr>
            </w:pPr>
            <w:r>
              <w:rPr>
                <w:spacing w:val="-2"/>
                <w:sz w:val="24"/>
              </w:rPr>
              <w:t>Marking</w:t>
            </w:r>
          </w:p>
        </w:tc>
        <w:tc>
          <w:tcPr>
            <w:tcW w:w="1732" w:type="dxa"/>
            <w:vMerge/>
            <w:tcBorders>
              <w:top w:val="nil"/>
              <w:bottom w:val="nil"/>
            </w:tcBorders>
          </w:tcPr>
          <w:p w14:paraId="42C1035B" w14:textId="77777777" w:rsidR="00C3510C" w:rsidRDefault="00C3510C" w:rsidP="00E815CD">
            <w:pPr>
              <w:rPr>
                <w:sz w:val="2"/>
                <w:szCs w:val="2"/>
              </w:rPr>
            </w:pPr>
          </w:p>
        </w:tc>
      </w:tr>
    </w:tbl>
    <w:p w14:paraId="08BC2770"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35419B07"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7BE6C3D6" w14:textId="77777777" w:rsidTr="00373576">
        <w:trPr>
          <w:trHeight w:val="608"/>
        </w:trPr>
        <w:tc>
          <w:tcPr>
            <w:tcW w:w="1071" w:type="dxa"/>
            <w:tcBorders>
              <w:top w:val="nil"/>
            </w:tcBorders>
          </w:tcPr>
          <w:p w14:paraId="30E533E0" w14:textId="77777777" w:rsidR="00C3510C" w:rsidRDefault="00C3510C" w:rsidP="00E815CD">
            <w:pPr>
              <w:pStyle w:val="TableParagraph"/>
              <w:rPr>
                <w:rFonts w:ascii="Times New Roman"/>
              </w:rPr>
            </w:pPr>
          </w:p>
        </w:tc>
        <w:tc>
          <w:tcPr>
            <w:tcW w:w="1926" w:type="dxa"/>
            <w:tcBorders>
              <w:top w:val="nil"/>
            </w:tcBorders>
          </w:tcPr>
          <w:p w14:paraId="6403E8E2" w14:textId="77777777" w:rsidR="00C3510C" w:rsidRDefault="00C3510C" w:rsidP="00E815CD">
            <w:pPr>
              <w:pStyle w:val="TableParagraph"/>
              <w:rPr>
                <w:rFonts w:ascii="Times New Roman"/>
              </w:rPr>
            </w:pPr>
          </w:p>
        </w:tc>
        <w:tc>
          <w:tcPr>
            <w:tcW w:w="1231" w:type="dxa"/>
            <w:tcBorders>
              <w:top w:val="nil"/>
            </w:tcBorders>
          </w:tcPr>
          <w:p w14:paraId="050A19C2" w14:textId="77777777" w:rsidR="00C3510C" w:rsidRDefault="00C3510C" w:rsidP="00E815CD">
            <w:pPr>
              <w:pStyle w:val="TableParagraph"/>
              <w:rPr>
                <w:rFonts w:ascii="Times New Roman"/>
              </w:rPr>
            </w:pPr>
          </w:p>
        </w:tc>
        <w:tc>
          <w:tcPr>
            <w:tcW w:w="1316" w:type="dxa"/>
          </w:tcPr>
          <w:p w14:paraId="6F8AD5A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3C327D7F" w14:textId="77777777" w:rsidR="00C3510C" w:rsidRDefault="00C3510C" w:rsidP="00E815CD">
            <w:pPr>
              <w:pStyle w:val="TableParagraph"/>
              <w:spacing w:before="40" w:line="261" w:lineRule="auto"/>
              <w:ind w:left="113"/>
              <w:rPr>
                <w:sz w:val="24"/>
              </w:rPr>
            </w:pPr>
            <w:r>
              <w:rPr>
                <w:sz w:val="24"/>
              </w:rPr>
              <w:t>Total over all reading &amp; speaking</w:t>
            </w:r>
            <w:r>
              <w:rPr>
                <w:spacing w:val="-12"/>
                <w:sz w:val="24"/>
              </w:rPr>
              <w:t xml:space="preserve"> </w:t>
            </w:r>
            <w:r>
              <w:rPr>
                <w:sz w:val="24"/>
              </w:rPr>
              <w:t>writing</w:t>
            </w:r>
            <w:r>
              <w:rPr>
                <w:spacing w:val="-12"/>
                <w:sz w:val="24"/>
              </w:rPr>
              <w:t xml:space="preserve"> </w:t>
            </w:r>
            <w:r>
              <w:rPr>
                <w:sz w:val="24"/>
              </w:rPr>
              <w:t>1/3</w:t>
            </w:r>
            <w:r>
              <w:rPr>
                <w:spacing w:val="-12"/>
                <w:sz w:val="24"/>
              </w:rPr>
              <w:t xml:space="preserve"> </w:t>
            </w:r>
            <w:r>
              <w:rPr>
                <w:sz w:val="24"/>
              </w:rPr>
              <w:t>course</w:t>
            </w:r>
          </w:p>
        </w:tc>
        <w:tc>
          <w:tcPr>
            <w:tcW w:w="1732" w:type="dxa"/>
            <w:tcBorders>
              <w:top w:val="nil"/>
            </w:tcBorders>
          </w:tcPr>
          <w:p w14:paraId="78053C49" w14:textId="77777777" w:rsidR="00C3510C" w:rsidRDefault="00C3510C" w:rsidP="00E815CD">
            <w:pPr>
              <w:pStyle w:val="TableParagraph"/>
              <w:rPr>
                <w:rFonts w:ascii="Times New Roman"/>
              </w:rPr>
            </w:pPr>
          </w:p>
        </w:tc>
      </w:tr>
      <w:tr w:rsidR="00C3510C" w14:paraId="675799D1" w14:textId="77777777" w:rsidTr="00373576">
        <w:trPr>
          <w:trHeight w:val="626"/>
        </w:trPr>
        <w:tc>
          <w:tcPr>
            <w:tcW w:w="1071" w:type="dxa"/>
            <w:vMerge w:val="restart"/>
          </w:tcPr>
          <w:p w14:paraId="5EF3EABE" w14:textId="77777777" w:rsidR="00C3510C" w:rsidRDefault="00C3510C" w:rsidP="00E815CD">
            <w:pPr>
              <w:pStyle w:val="TableParagraph"/>
              <w:spacing w:before="45"/>
              <w:ind w:left="125"/>
              <w:rPr>
                <w:b/>
                <w:sz w:val="24"/>
              </w:rPr>
            </w:pPr>
            <w:r>
              <w:rPr>
                <w:b/>
                <w:sz w:val="24"/>
              </w:rPr>
              <w:t>Week</w:t>
            </w:r>
            <w:r>
              <w:rPr>
                <w:b/>
                <w:spacing w:val="-6"/>
                <w:sz w:val="24"/>
              </w:rPr>
              <w:t xml:space="preserve"> </w:t>
            </w:r>
            <w:r>
              <w:rPr>
                <w:b/>
                <w:spacing w:val="-10"/>
                <w:sz w:val="24"/>
              </w:rPr>
              <w:t>5</w:t>
            </w:r>
          </w:p>
        </w:tc>
        <w:tc>
          <w:tcPr>
            <w:tcW w:w="1926" w:type="dxa"/>
            <w:vMerge w:val="restart"/>
          </w:tcPr>
          <w:p w14:paraId="4E815A8E" w14:textId="77777777" w:rsidR="00C3510C" w:rsidRDefault="00C3510C" w:rsidP="00E815CD">
            <w:pPr>
              <w:pStyle w:val="TableParagraph"/>
              <w:spacing w:before="45" w:line="244" w:lineRule="auto"/>
              <w:ind w:left="104" w:right="91"/>
              <w:rPr>
                <w:b/>
                <w:sz w:val="24"/>
              </w:rPr>
            </w:pPr>
            <w:r>
              <w:rPr>
                <w:b/>
                <w:sz w:val="24"/>
              </w:rPr>
              <w:t xml:space="preserve">Start of (EPS) </w:t>
            </w: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537BEA21" w14:textId="77777777" w:rsidR="00C3510C" w:rsidRDefault="00C3510C" w:rsidP="00E815CD">
            <w:pPr>
              <w:pStyle w:val="TableParagraph"/>
              <w:spacing w:before="4" w:line="256" w:lineRule="auto"/>
              <w:ind w:left="104"/>
              <w:rPr>
                <w:b/>
                <w:sz w:val="24"/>
              </w:rPr>
            </w:pPr>
            <w:r>
              <w:rPr>
                <w:b/>
                <w:sz w:val="24"/>
              </w:rPr>
              <w:t>Designed</w:t>
            </w:r>
            <w:r>
              <w:rPr>
                <w:b/>
                <w:spacing w:val="23"/>
                <w:sz w:val="24"/>
              </w:rPr>
              <w:t xml:space="preserve"> </w:t>
            </w:r>
            <w:r>
              <w:rPr>
                <w:b/>
                <w:sz w:val="24"/>
              </w:rPr>
              <w:t xml:space="preserve">by </w:t>
            </w:r>
            <w:proofErr w:type="spellStart"/>
            <w:r>
              <w:rPr>
                <w:b/>
                <w:sz w:val="24"/>
              </w:rPr>
              <w:t>HRD</w:t>
            </w:r>
            <w:proofErr w:type="spellEnd"/>
            <w:r>
              <w:rPr>
                <w:b/>
                <w:sz w:val="24"/>
              </w:rPr>
              <w:t xml:space="preserve"> Korea</w:t>
            </w:r>
          </w:p>
        </w:tc>
        <w:tc>
          <w:tcPr>
            <w:tcW w:w="1231" w:type="dxa"/>
            <w:vMerge w:val="restart"/>
          </w:tcPr>
          <w:p w14:paraId="53D1C71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1</w:t>
            </w:r>
          </w:p>
        </w:tc>
        <w:tc>
          <w:tcPr>
            <w:tcW w:w="1316" w:type="dxa"/>
          </w:tcPr>
          <w:p w14:paraId="31CF5B5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7AEF722A" w14:textId="77777777" w:rsidR="00C3510C" w:rsidRDefault="00C3510C" w:rsidP="00E815CD">
            <w:pPr>
              <w:pStyle w:val="TableParagraph"/>
              <w:spacing w:before="45"/>
              <w:ind w:left="113"/>
              <w:rPr>
                <w:sz w:val="24"/>
              </w:rPr>
            </w:pPr>
            <w:r>
              <w:rPr>
                <w:sz w:val="24"/>
              </w:rPr>
              <w:t>Book</w:t>
            </w:r>
            <w:r>
              <w:rPr>
                <w:spacing w:val="-4"/>
                <w:sz w:val="24"/>
              </w:rPr>
              <w:t xml:space="preserve"> </w:t>
            </w:r>
            <w:r>
              <w:rPr>
                <w:sz w:val="24"/>
              </w:rPr>
              <w:t>1</w:t>
            </w:r>
            <w:r>
              <w:rPr>
                <w:spacing w:val="64"/>
                <w:sz w:val="24"/>
              </w:rPr>
              <w:t xml:space="preserve"> </w:t>
            </w:r>
            <w:r>
              <w:rPr>
                <w:sz w:val="24"/>
              </w:rPr>
              <w:t>for</w:t>
            </w:r>
            <w:r>
              <w:rPr>
                <w:spacing w:val="-2"/>
                <w:sz w:val="24"/>
              </w:rPr>
              <w:t xml:space="preserve"> </w:t>
            </w:r>
            <w:r>
              <w:rPr>
                <w:sz w:val="24"/>
              </w:rPr>
              <w:t>EPS.</w:t>
            </w:r>
            <w:r>
              <w:rPr>
                <w:spacing w:val="-4"/>
                <w:sz w:val="24"/>
              </w:rPr>
              <w:t xml:space="preserve"> </w:t>
            </w:r>
            <w:r>
              <w:rPr>
                <w:sz w:val="24"/>
              </w:rPr>
              <w:t xml:space="preserve">Lesson </w:t>
            </w:r>
            <w:r>
              <w:rPr>
                <w:spacing w:val="-10"/>
                <w:sz w:val="24"/>
              </w:rPr>
              <w:t>1</w:t>
            </w:r>
          </w:p>
          <w:p w14:paraId="4EFBAE7E" w14:textId="77777777" w:rsidR="00C3510C" w:rsidRDefault="00C3510C" w:rsidP="00E815CD">
            <w:pPr>
              <w:pStyle w:val="TableParagraph"/>
              <w:spacing w:before="24"/>
              <w:ind w:left="113"/>
              <w:rPr>
                <w:sz w:val="24"/>
              </w:rPr>
            </w:pPr>
            <w:r>
              <w:rPr>
                <w:sz w:val="24"/>
              </w:rPr>
              <w:t>to</w:t>
            </w:r>
            <w:r>
              <w:rPr>
                <w:spacing w:val="-2"/>
                <w:sz w:val="24"/>
              </w:rPr>
              <w:t xml:space="preserve"> </w:t>
            </w:r>
            <w:r>
              <w:rPr>
                <w:sz w:val="24"/>
              </w:rPr>
              <w:t>5</w:t>
            </w:r>
            <w:r>
              <w:rPr>
                <w:spacing w:val="-2"/>
                <w:sz w:val="24"/>
              </w:rPr>
              <w:t xml:space="preserve"> </w:t>
            </w:r>
            <w:proofErr w:type="gramStart"/>
            <w:r>
              <w:rPr>
                <w:spacing w:val="-2"/>
                <w:sz w:val="24"/>
              </w:rPr>
              <w:t>repeat</w:t>
            </w:r>
            <w:proofErr w:type="gramEnd"/>
          </w:p>
        </w:tc>
        <w:tc>
          <w:tcPr>
            <w:tcW w:w="1732" w:type="dxa"/>
            <w:vMerge w:val="restart"/>
          </w:tcPr>
          <w:p w14:paraId="2861EDB8" w14:textId="77777777" w:rsidR="00C3510C" w:rsidRDefault="00C3510C" w:rsidP="00E815CD">
            <w:pPr>
              <w:pStyle w:val="TableParagraph"/>
              <w:rPr>
                <w:b/>
                <w:sz w:val="24"/>
              </w:rPr>
            </w:pPr>
          </w:p>
          <w:p w14:paraId="4FE96C6E" w14:textId="77777777" w:rsidR="00C3510C" w:rsidRDefault="00C3510C" w:rsidP="00E815CD">
            <w:pPr>
              <w:pStyle w:val="TableParagraph"/>
              <w:rPr>
                <w:b/>
                <w:sz w:val="24"/>
              </w:rPr>
            </w:pPr>
          </w:p>
          <w:p w14:paraId="48F1A7D4" w14:textId="77777777" w:rsidR="00C3510C" w:rsidRDefault="00C3510C" w:rsidP="00E815CD">
            <w:pPr>
              <w:pStyle w:val="TableParagraph"/>
              <w:rPr>
                <w:b/>
                <w:sz w:val="24"/>
              </w:rPr>
            </w:pPr>
          </w:p>
          <w:p w14:paraId="061FBC2E" w14:textId="77777777" w:rsidR="00C3510C" w:rsidRDefault="00C3510C" w:rsidP="00DA0D13">
            <w:pPr>
              <w:pStyle w:val="TableParagraph"/>
              <w:numPr>
                <w:ilvl w:val="0"/>
                <w:numId w:val="74"/>
              </w:numPr>
              <w:tabs>
                <w:tab w:val="left" w:pos="286"/>
              </w:tabs>
              <w:spacing w:line="240" w:lineRule="auto"/>
              <w:ind w:left="286" w:right="-29" w:hanging="164"/>
              <w:rPr>
                <w:b/>
                <w:sz w:val="24"/>
              </w:rPr>
            </w:pPr>
            <w:r>
              <w:rPr>
                <w:b/>
                <w:sz w:val="24"/>
              </w:rPr>
              <w:t>Task</w:t>
            </w:r>
            <w:r>
              <w:rPr>
                <w:b/>
                <w:spacing w:val="-16"/>
                <w:sz w:val="24"/>
              </w:rPr>
              <w:t xml:space="preserve"> </w:t>
            </w:r>
            <w:r>
              <w:rPr>
                <w:b/>
                <w:spacing w:val="-10"/>
                <w:sz w:val="24"/>
              </w:rPr>
              <w:t>5</w:t>
            </w:r>
          </w:p>
          <w:p w14:paraId="0A82D2E2" w14:textId="77777777" w:rsidR="00C3510C" w:rsidRDefault="00C3510C" w:rsidP="00E815CD">
            <w:pPr>
              <w:pStyle w:val="TableParagraph"/>
              <w:spacing w:before="59"/>
              <w:rPr>
                <w:b/>
                <w:sz w:val="24"/>
              </w:rPr>
            </w:pPr>
          </w:p>
          <w:p w14:paraId="57E0D4FC" w14:textId="77777777" w:rsidR="00C3510C" w:rsidRDefault="00C3510C" w:rsidP="00E815CD">
            <w:pPr>
              <w:pStyle w:val="TableParagraph"/>
              <w:spacing w:line="242" w:lineRule="auto"/>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C3510C" w14:paraId="0CAFBABB" w14:textId="77777777" w:rsidTr="00373576">
        <w:trPr>
          <w:trHeight w:val="401"/>
        </w:trPr>
        <w:tc>
          <w:tcPr>
            <w:tcW w:w="1071" w:type="dxa"/>
            <w:vMerge/>
            <w:tcBorders>
              <w:top w:val="nil"/>
            </w:tcBorders>
          </w:tcPr>
          <w:p w14:paraId="26B4D1B3" w14:textId="77777777" w:rsidR="00C3510C" w:rsidRDefault="00C3510C" w:rsidP="00E815CD">
            <w:pPr>
              <w:rPr>
                <w:sz w:val="2"/>
                <w:szCs w:val="2"/>
              </w:rPr>
            </w:pPr>
          </w:p>
        </w:tc>
        <w:tc>
          <w:tcPr>
            <w:tcW w:w="1926" w:type="dxa"/>
            <w:vMerge/>
            <w:tcBorders>
              <w:top w:val="nil"/>
            </w:tcBorders>
          </w:tcPr>
          <w:p w14:paraId="01DD93A7" w14:textId="77777777" w:rsidR="00C3510C" w:rsidRDefault="00C3510C" w:rsidP="00E815CD">
            <w:pPr>
              <w:rPr>
                <w:sz w:val="2"/>
                <w:szCs w:val="2"/>
              </w:rPr>
            </w:pPr>
          </w:p>
        </w:tc>
        <w:tc>
          <w:tcPr>
            <w:tcW w:w="1231" w:type="dxa"/>
            <w:vMerge/>
            <w:tcBorders>
              <w:top w:val="nil"/>
            </w:tcBorders>
          </w:tcPr>
          <w:p w14:paraId="2C76160E" w14:textId="77777777" w:rsidR="00C3510C" w:rsidRDefault="00C3510C" w:rsidP="00E815CD">
            <w:pPr>
              <w:rPr>
                <w:sz w:val="2"/>
                <w:szCs w:val="2"/>
              </w:rPr>
            </w:pPr>
          </w:p>
        </w:tc>
        <w:tc>
          <w:tcPr>
            <w:tcW w:w="1316" w:type="dxa"/>
          </w:tcPr>
          <w:p w14:paraId="4938ED4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7F2C31C" w14:textId="77777777" w:rsidR="00C3510C" w:rsidRDefault="00C3510C" w:rsidP="00E815CD">
            <w:pPr>
              <w:pStyle w:val="TableParagraph"/>
              <w:spacing w:before="45"/>
              <w:ind w:left="113"/>
              <w:rPr>
                <w:sz w:val="24"/>
              </w:rPr>
            </w:pPr>
            <w:r>
              <w:rPr>
                <w:spacing w:val="-2"/>
                <w:sz w:val="24"/>
              </w:rPr>
              <w:t>Practice</w:t>
            </w:r>
          </w:p>
        </w:tc>
        <w:tc>
          <w:tcPr>
            <w:tcW w:w="1732" w:type="dxa"/>
            <w:vMerge/>
            <w:tcBorders>
              <w:top w:val="nil"/>
            </w:tcBorders>
          </w:tcPr>
          <w:p w14:paraId="2733E39D" w14:textId="77777777" w:rsidR="00C3510C" w:rsidRDefault="00C3510C" w:rsidP="00E815CD">
            <w:pPr>
              <w:rPr>
                <w:sz w:val="2"/>
                <w:szCs w:val="2"/>
              </w:rPr>
            </w:pPr>
          </w:p>
        </w:tc>
      </w:tr>
      <w:tr w:rsidR="00C3510C" w14:paraId="6C758FE5" w14:textId="77777777" w:rsidTr="00373576">
        <w:trPr>
          <w:trHeight w:val="383"/>
        </w:trPr>
        <w:tc>
          <w:tcPr>
            <w:tcW w:w="1071" w:type="dxa"/>
            <w:vMerge/>
            <w:tcBorders>
              <w:top w:val="nil"/>
            </w:tcBorders>
          </w:tcPr>
          <w:p w14:paraId="4C9B505B" w14:textId="77777777" w:rsidR="00C3510C" w:rsidRDefault="00C3510C" w:rsidP="00E815CD">
            <w:pPr>
              <w:rPr>
                <w:sz w:val="2"/>
                <w:szCs w:val="2"/>
              </w:rPr>
            </w:pPr>
          </w:p>
        </w:tc>
        <w:tc>
          <w:tcPr>
            <w:tcW w:w="1926" w:type="dxa"/>
            <w:vMerge/>
            <w:tcBorders>
              <w:top w:val="nil"/>
            </w:tcBorders>
          </w:tcPr>
          <w:p w14:paraId="7D668447" w14:textId="77777777" w:rsidR="00C3510C" w:rsidRDefault="00C3510C" w:rsidP="00E815CD">
            <w:pPr>
              <w:rPr>
                <w:sz w:val="2"/>
                <w:szCs w:val="2"/>
              </w:rPr>
            </w:pPr>
          </w:p>
        </w:tc>
        <w:tc>
          <w:tcPr>
            <w:tcW w:w="1231" w:type="dxa"/>
            <w:vMerge/>
            <w:tcBorders>
              <w:top w:val="nil"/>
            </w:tcBorders>
          </w:tcPr>
          <w:p w14:paraId="60ED9419" w14:textId="77777777" w:rsidR="00C3510C" w:rsidRDefault="00C3510C" w:rsidP="00E815CD">
            <w:pPr>
              <w:rPr>
                <w:sz w:val="2"/>
                <w:szCs w:val="2"/>
              </w:rPr>
            </w:pPr>
          </w:p>
        </w:tc>
        <w:tc>
          <w:tcPr>
            <w:tcW w:w="1316" w:type="dxa"/>
          </w:tcPr>
          <w:p w14:paraId="15576A1D"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558E84A5" w14:textId="77777777" w:rsidR="00C3510C" w:rsidRDefault="00C3510C" w:rsidP="00E815CD">
            <w:pPr>
              <w:pStyle w:val="TableParagraph"/>
              <w:spacing w:before="40"/>
              <w:ind w:left="113"/>
              <w:rPr>
                <w:sz w:val="24"/>
              </w:rPr>
            </w:pPr>
            <w:r>
              <w:rPr>
                <w:sz w:val="24"/>
              </w:rPr>
              <w:t>Listening</w:t>
            </w:r>
            <w:r>
              <w:rPr>
                <w:spacing w:val="-2"/>
                <w:sz w:val="24"/>
              </w:rPr>
              <w:t xml:space="preserve"> practice</w:t>
            </w:r>
          </w:p>
        </w:tc>
        <w:tc>
          <w:tcPr>
            <w:tcW w:w="1732" w:type="dxa"/>
            <w:vMerge/>
            <w:tcBorders>
              <w:top w:val="nil"/>
            </w:tcBorders>
          </w:tcPr>
          <w:p w14:paraId="57838AED" w14:textId="77777777" w:rsidR="00C3510C" w:rsidRDefault="00C3510C" w:rsidP="00E815CD">
            <w:pPr>
              <w:rPr>
                <w:sz w:val="2"/>
                <w:szCs w:val="2"/>
              </w:rPr>
            </w:pPr>
          </w:p>
        </w:tc>
      </w:tr>
      <w:tr w:rsidR="00C3510C" w14:paraId="2D20B6FE" w14:textId="77777777" w:rsidTr="00373576">
        <w:trPr>
          <w:trHeight w:val="383"/>
        </w:trPr>
        <w:tc>
          <w:tcPr>
            <w:tcW w:w="1071" w:type="dxa"/>
            <w:vMerge/>
            <w:tcBorders>
              <w:top w:val="nil"/>
            </w:tcBorders>
          </w:tcPr>
          <w:p w14:paraId="751E304F" w14:textId="77777777" w:rsidR="00C3510C" w:rsidRDefault="00C3510C" w:rsidP="00E815CD">
            <w:pPr>
              <w:rPr>
                <w:sz w:val="2"/>
                <w:szCs w:val="2"/>
              </w:rPr>
            </w:pPr>
          </w:p>
        </w:tc>
        <w:tc>
          <w:tcPr>
            <w:tcW w:w="1926" w:type="dxa"/>
            <w:vMerge/>
            <w:tcBorders>
              <w:top w:val="nil"/>
            </w:tcBorders>
          </w:tcPr>
          <w:p w14:paraId="22304B1A" w14:textId="77777777" w:rsidR="00C3510C" w:rsidRDefault="00C3510C" w:rsidP="00E815CD">
            <w:pPr>
              <w:rPr>
                <w:sz w:val="2"/>
                <w:szCs w:val="2"/>
              </w:rPr>
            </w:pPr>
          </w:p>
        </w:tc>
        <w:tc>
          <w:tcPr>
            <w:tcW w:w="1231" w:type="dxa"/>
            <w:vMerge/>
            <w:tcBorders>
              <w:top w:val="nil"/>
            </w:tcBorders>
          </w:tcPr>
          <w:p w14:paraId="31BDD66C" w14:textId="77777777" w:rsidR="00C3510C" w:rsidRDefault="00C3510C" w:rsidP="00E815CD">
            <w:pPr>
              <w:rPr>
                <w:sz w:val="2"/>
                <w:szCs w:val="2"/>
              </w:rPr>
            </w:pPr>
          </w:p>
        </w:tc>
        <w:tc>
          <w:tcPr>
            <w:tcW w:w="1316" w:type="dxa"/>
          </w:tcPr>
          <w:p w14:paraId="5AD7CCFE"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23E00B5C" w14:textId="77777777" w:rsidR="00C3510C" w:rsidRDefault="00C3510C" w:rsidP="00E815CD">
            <w:pPr>
              <w:pStyle w:val="TableParagraph"/>
              <w:spacing w:before="45"/>
              <w:ind w:left="113"/>
              <w:rPr>
                <w:sz w:val="24"/>
              </w:rPr>
            </w:pPr>
            <w:r>
              <w:rPr>
                <w:sz w:val="24"/>
              </w:rPr>
              <w:t>Audio</w:t>
            </w:r>
            <w:r>
              <w:rPr>
                <w:spacing w:val="-2"/>
                <w:sz w:val="24"/>
              </w:rPr>
              <w:t xml:space="preserve"> </w:t>
            </w:r>
            <w:r>
              <w:rPr>
                <w:sz w:val="24"/>
              </w:rPr>
              <w:t>tracks</w:t>
            </w:r>
            <w:r>
              <w:rPr>
                <w:spacing w:val="-3"/>
                <w:sz w:val="24"/>
              </w:rPr>
              <w:t xml:space="preserve"> </w:t>
            </w:r>
            <w:r>
              <w:rPr>
                <w:sz w:val="24"/>
              </w:rPr>
              <w:t>listing</w:t>
            </w:r>
            <w:r>
              <w:rPr>
                <w:spacing w:val="-2"/>
                <w:sz w:val="24"/>
              </w:rPr>
              <w:t xml:space="preserve"> </w:t>
            </w:r>
            <w:r>
              <w:rPr>
                <w:sz w:val="24"/>
              </w:rPr>
              <w:t>01</w:t>
            </w:r>
            <w:r>
              <w:rPr>
                <w:spacing w:val="-2"/>
                <w:sz w:val="24"/>
              </w:rPr>
              <w:t xml:space="preserve"> </w:t>
            </w:r>
            <w:r>
              <w:rPr>
                <w:sz w:val="24"/>
              </w:rPr>
              <w:t>to</w:t>
            </w:r>
            <w:r>
              <w:rPr>
                <w:spacing w:val="-1"/>
                <w:sz w:val="24"/>
              </w:rPr>
              <w:t xml:space="preserve"> </w:t>
            </w:r>
            <w:r>
              <w:rPr>
                <w:spacing w:val="-5"/>
                <w:sz w:val="24"/>
              </w:rPr>
              <w:t>15</w:t>
            </w:r>
          </w:p>
        </w:tc>
        <w:tc>
          <w:tcPr>
            <w:tcW w:w="1732" w:type="dxa"/>
            <w:vMerge/>
            <w:tcBorders>
              <w:top w:val="nil"/>
            </w:tcBorders>
          </w:tcPr>
          <w:p w14:paraId="65208F27" w14:textId="77777777" w:rsidR="00C3510C" w:rsidRDefault="00C3510C" w:rsidP="00E815CD">
            <w:pPr>
              <w:rPr>
                <w:sz w:val="2"/>
                <w:szCs w:val="2"/>
              </w:rPr>
            </w:pPr>
          </w:p>
        </w:tc>
      </w:tr>
      <w:tr w:rsidR="00C3510C" w14:paraId="523B721D" w14:textId="77777777" w:rsidTr="00373576">
        <w:trPr>
          <w:trHeight w:val="671"/>
        </w:trPr>
        <w:tc>
          <w:tcPr>
            <w:tcW w:w="1071" w:type="dxa"/>
            <w:vMerge/>
            <w:tcBorders>
              <w:top w:val="nil"/>
            </w:tcBorders>
          </w:tcPr>
          <w:p w14:paraId="5B18F05C" w14:textId="77777777" w:rsidR="00C3510C" w:rsidRDefault="00C3510C" w:rsidP="00E815CD">
            <w:pPr>
              <w:rPr>
                <w:sz w:val="2"/>
                <w:szCs w:val="2"/>
              </w:rPr>
            </w:pPr>
          </w:p>
        </w:tc>
        <w:tc>
          <w:tcPr>
            <w:tcW w:w="1926" w:type="dxa"/>
            <w:vMerge/>
            <w:tcBorders>
              <w:top w:val="nil"/>
            </w:tcBorders>
          </w:tcPr>
          <w:p w14:paraId="66C9DB34" w14:textId="77777777" w:rsidR="00C3510C" w:rsidRDefault="00C3510C" w:rsidP="00E815CD">
            <w:pPr>
              <w:rPr>
                <w:sz w:val="2"/>
                <w:szCs w:val="2"/>
              </w:rPr>
            </w:pPr>
          </w:p>
        </w:tc>
        <w:tc>
          <w:tcPr>
            <w:tcW w:w="1231" w:type="dxa"/>
            <w:vMerge w:val="restart"/>
          </w:tcPr>
          <w:p w14:paraId="68EB354D"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2268BBE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26FCE967" w14:textId="77777777" w:rsidR="00C3510C" w:rsidRDefault="00C3510C" w:rsidP="00E815CD">
            <w:pPr>
              <w:pStyle w:val="TableParagraph"/>
              <w:spacing w:before="45" w:line="256" w:lineRule="auto"/>
              <w:ind w:left="113"/>
              <w:rPr>
                <w:sz w:val="24"/>
              </w:rPr>
            </w:pPr>
            <w:r>
              <w:rPr>
                <w:sz w:val="24"/>
              </w:rPr>
              <w:t>Lesson</w:t>
            </w:r>
            <w:r>
              <w:rPr>
                <w:spacing w:val="-9"/>
                <w:sz w:val="24"/>
              </w:rPr>
              <w:t xml:space="preserve"> </w:t>
            </w:r>
            <w:r>
              <w:rPr>
                <w:sz w:val="24"/>
              </w:rPr>
              <w:t>6</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4F92EA83" w14:textId="77777777" w:rsidR="00C3510C" w:rsidRDefault="00C3510C" w:rsidP="00E815CD">
            <w:pPr>
              <w:rPr>
                <w:sz w:val="2"/>
                <w:szCs w:val="2"/>
              </w:rPr>
            </w:pPr>
          </w:p>
        </w:tc>
      </w:tr>
      <w:tr w:rsidR="00C3510C" w14:paraId="3AD9359F" w14:textId="77777777" w:rsidTr="00373576">
        <w:trPr>
          <w:trHeight w:val="293"/>
        </w:trPr>
        <w:tc>
          <w:tcPr>
            <w:tcW w:w="1071" w:type="dxa"/>
            <w:vMerge/>
            <w:tcBorders>
              <w:top w:val="nil"/>
            </w:tcBorders>
          </w:tcPr>
          <w:p w14:paraId="4D95AA29" w14:textId="77777777" w:rsidR="00C3510C" w:rsidRDefault="00C3510C" w:rsidP="00E815CD">
            <w:pPr>
              <w:rPr>
                <w:sz w:val="2"/>
                <w:szCs w:val="2"/>
              </w:rPr>
            </w:pPr>
          </w:p>
        </w:tc>
        <w:tc>
          <w:tcPr>
            <w:tcW w:w="1926" w:type="dxa"/>
            <w:vMerge/>
            <w:tcBorders>
              <w:top w:val="nil"/>
            </w:tcBorders>
          </w:tcPr>
          <w:p w14:paraId="01ADC8C1" w14:textId="77777777" w:rsidR="00C3510C" w:rsidRDefault="00C3510C" w:rsidP="00E815CD">
            <w:pPr>
              <w:rPr>
                <w:sz w:val="2"/>
                <w:szCs w:val="2"/>
              </w:rPr>
            </w:pPr>
          </w:p>
        </w:tc>
        <w:tc>
          <w:tcPr>
            <w:tcW w:w="1231" w:type="dxa"/>
            <w:vMerge/>
            <w:tcBorders>
              <w:top w:val="nil"/>
            </w:tcBorders>
          </w:tcPr>
          <w:p w14:paraId="02FB5023" w14:textId="77777777" w:rsidR="00C3510C" w:rsidRDefault="00C3510C" w:rsidP="00E815CD">
            <w:pPr>
              <w:rPr>
                <w:sz w:val="2"/>
                <w:szCs w:val="2"/>
              </w:rPr>
            </w:pPr>
          </w:p>
        </w:tc>
        <w:tc>
          <w:tcPr>
            <w:tcW w:w="1316" w:type="dxa"/>
          </w:tcPr>
          <w:p w14:paraId="7E3DEEC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28FE7BF8" w14:textId="77777777" w:rsidR="00C3510C" w:rsidRDefault="00C3510C" w:rsidP="00E815CD">
            <w:pPr>
              <w:pStyle w:val="TableParagraph"/>
              <w:spacing w:before="40"/>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45E69B1B" w14:textId="77777777" w:rsidR="00C3510C" w:rsidRDefault="00C3510C" w:rsidP="00E815CD">
            <w:pPr>
              <w:rPr>
                <w:sz w:val="2"/>
                <w:szCs w:val="2"/>
              </w:rPr>
            </w:pPr>
          </w:p>
        </w:tc>
      </w:tr>
    </w:tbl>
    <w:p w14:paraId="39EAF44C" w14:textId="77777777" w:rsidR="00C3510C" w:rsidRDefault="00C3510C" w:rsidP="00C3510C">
      <w:pPr>
        <w:spacing w:before="72"/>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59845BEF" w14:textId="77777777" w:rsidTr="00373576">
        <w:trPr>
          <w:trHeight w:val="131"/>
        </w:trPr>
        <w:tc>
          <w:tcPr>
            <w:tcW w:w="1071" w:type="dxa"/>
            <w:vMerge w:val="restart"/>
            <w:tcBorders>
              <w:bottom w:val="nil"/>
            </w:tcBorders>
          </w:tcPr>
          <w:p w14:paraId="05AAD1CB" w14:textId="77777777" w:rsidR="00C3510C" w:rsidRDefault="00C3510C" w:rsidP="00E815CD">
            <w:pPr>
              <w:pStyle w:val="TableParagraph"/>
              <w:rPr>
                <w:rFonts w:ascii="Times New Roman"/>
              </w:rPr>
            </w:pPr>
          </w:p>
        </w:tc>
        <w:tc>
          <w:tcPr>
            <w:tcW w:w="1926" w:type="dxa"/>
            <w:vMerge w:val="restart"/>
            <w:tcBorders>
              <w:bottom w:val="nil"/>
            </w:tcBorders>
          </w:tcPr>
          <w:p w14:paraId="053F057B" w14:textId="77777777" w:rsidR="00C3510C" w:rsidRDefault="00C3510C" w:rsidP="00E815CD">
            <w:pPr>
              <w:pStyle w:val="TableParagraph"/>
              <w:rPr>
                <w:rFonts w:ascii="Times New Roman"/>
              </w:rPr>
            </w:pPr>
          </w:p>
        </w:tc>
        <w:tc>
          <w:tcPr>
            <w:tcW w:w="1231" w:type="dxa"/>
            <w:vMerge w:val="restart"/>
          </w:tcPr>
          <w:p w14:paraId="5DC20404" w14:textId="77777777" w:rsidR="00C3510C" w:rsidRDefault="00C3510C" w:rsidP="00E815CD">
            <w:pPr>
              <w:pStyle w:val="TableParagraph"/>
              <w:rPr>
                <w:rFonts w:ascii="Times New Roman"/>
              </w:rPr>
            </w:pPr>
          </w:p>
        </w:tc>
        <w:tc>
          <w:tcPr>
            <w:tcW w:w="1316" w:type="dxa"/>
          </w:tcPr>
          <w:p w14:paraId="77210077" w14:textId="77777777" w:rsidR="00C3510C" w:rsidRDefault="00C3510C" w:rsidP="00E815CD">
            <w:pPr>
              <w:pStyle w:val="TableParagraph"/>
              <w:rPr>
                <w:rFonts w:ascii="Times New Roman"/>
              </w:rPr>
            </w:pPr>
          </w:p>
        </w:tc>
        <w:tc>
          <w:tcPr>
            <w:tcW w:w="3142" w:type="dxa"/>
          </w:tcPr>
          <w:p w14:paraId="481BCE77" w14:textId="77777777" w:rsidR="00C3510C" w:rsidRDefault="00C3510C" w:rsidP="00E815CD">
            <w:pPr>
              <w:pStyle w:val="TableParagraph"/>
              <w:rPr>
                <w:rFonts w:ascii="Times New Roman"/>
              </w:rPr>
            </w:pPr>
          </w:p>
        </w:tc>
        <w:tc>
          <w:tcPr>
            <w:tcW w:w="1732" w:type="dxa"/>
            <w:vMerge w:val="restart"/>
            <w:tcBorders>
              <w:bottom w:val="nil"/>
            </w:tcBorders>
          </w:tcPr>
          <w:p w14:paraId="6DCC812C" w14:textId="77777777" w:rsidR="00C3510C" w:rsidRDefault="00C3510C" w:rsidP="00E815CD">
            <w:pPr>
              <w:pStyle w:val="TableParagraph"/>
              <w:rPr>
                <w:rFonts w:ascii="Times New Roman"/>
              </w:rPr>
            </w:pPr>
          </w:p>
        </w:tc>
      </w:tr>
      <w:tr w:rsidR="00C3510C" w14:paraId="007E7792" w14:textId="77777777" w:rsidTr="00373576">
        <w:trPr>
          <w:trHeight w:val="248"/>
        </w:trPr>
        <w:tc>
          <w:tcPr>
            <w:tcW w:w="1071" w:type="dxa"/>
            <w:vMerge/>
            <w:tcBorders>
              <w:top w:val="nil"/>
              <w:bottom w:val="nil"/>
            </w:tcBorders>
          </w:tcPr>
          <w:p w14:paraId="45C7CFD8" w14:textId="77777777" w:rsidR="00C3510C" w:rsidRDefault="00C3510C" w:rsidP="00E815CD">
            <w:pPr>
              <w:rPr>
                <w:sz w:val="2"/>
                <w:szCs w:val="2"/>
              </w:rPr>
            </w:pPr>
          </w:p>
        </w:tc>
        <w:tc>
          <w:tcPr>
            <w:tcW w:w="1926" w:type="dxa"/>
            <w:vMerge/>
            <w:tcBorders>
              <w:top w:val="nil"/>
              <w:bottom w:val="nil"/>
            </w:tcBorders>
          </w:tcPr>
          <w:p w14:paraId="1D7D5A27" w14:textId="77777777" w:rsidR="00C3510C" w:rsidRDefault="00C3510C" w:rsidP="00E815CD">
            <w:pPr>
              <w:rPr>
                <w:sz w:val="2"/>
                <w:szCs w:val="2"/>
              </w:rPr>
            </w:pPr>
          </w:p>
        </w:tc>
        <w:tc>
          <w:tcPr>
            <w:tcW w:w="1231" w:type="dxa"/>
            <w:vMerge/>
            <w:tcBorders>
              <w:top w:val="nil"/>
            </w:tcBorders>
          </w:tcPr>
          <w:p w14:paraId="6CF844FC" w14:textId="77777777" w:rsidR="00C3510C" w:rsidRDefault="00C3510C" w:rsidP="00E815CD">
            <w:pPr>
              <w:rPr>
                <w:sz w:val="2"/>
                <w:szCs w:val="2"/>
              </w:rPr>
            </w:pPr>
          </w:p>
        </w:tc>
        <w:tc>
          <w:tcPr>
            <w:tcW w:w="1316" w:type="dxa"/>
          </w:tcPr>
          <w:p w14:paraId="0B7B67F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184F4DB6" w14:textId="77777777" w:rsidR="00C3510C" w:rsidRDefault="00C3510C" w:rsidP="00E815CD">
            <w:pPr>
              <w:pStyle w:val="TableParagraph"/>
              <w:spacing w:before="45"/>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w:t>
            </w:r>
          </w:p>
        </w:tc>
        <w:tc>
          <w:tcPr>
            <w:tcW w:w="1732" w:type="dxa"/>
            <w:vMerge/>
            <w:tcBorders>
              <w:top w:val="nil"/>
              <w:bottom w:val="nil"/>
            </w:tcBorders>
          </w:tcPr>
          <w:p w14:paraId="35650BB2" w14:textId="77777777" w:rsidR="00C3510C" w:rsidRDefault="00C3510C" w:rsidP="00E815CD">
            <w:pPr>
              <w:rPr>
                <w:sz w:val="2"/>
                <w:szCs w:val="2"/>
              </w:rPr>
            </w:pPr>
          </w:p>
        </w:tc>
      </w:tr>
      <w:tr w:rsidR="00C3510C" w14:paraId="0034A462" w14:textId="77777777" w:rsidTr="00373576">
        <w:trPr>
          <w:trHeight w:val="959"/>
        </w:trPr>
        <w:tc>
          <w:tcPr>
            <w:tcW w:w="1071" w:type="dxa"/>
            <w:vMerge/>
            <w:tcBorders>
              <w:top w:val="nil"/>
              <w:bottom w:val="nil"/>
            </w:tcBorders>
          </w:tcPr>
          <w:p w14:paraId="0EBDCF98" w14:textId="77777777" w:rsidR="00C3510C" w:rsidRDefault="00C3510C" w:rsidP="00E815CD">
            <w:pPr>
              <w:rPr>
                <w:sz w:val="2"/>
                <w:szCs w:val="2"/>
              </w:rPr>
            </w:pPr>
          </w:p>
        </w:tc>
        <w:tc>
          <w:tcPr>
            <w:tcW w:w="1926" w:type="dxa"/>
            <w:vMerge/>
            <w:tcBorders>
              <w:top w:val="nil"/>
              <w:bottom w:val="nil"/>
            </w:tcBorders>
          </w:tcPr>
          <w:p w14:paraId="22D1AC80" w14:textId="77777777" w:rsidR="00C3510C" w:rsidRDefault="00C3510C" w:rsidP="00E815CD">
            <w:pPr>
              <w:rPr>
                <w:sz w:val="2"/>
                <w:szCs w:val="2"/>
              </w:rPr>
            </w:pPr>
          </w:p>
        </w:tc>
        <w:tc>
          <w:tcPr>
            <w:tcW w:w="1231" w:type="dxa"/>
            <w:vMerge/>
            <w:tcBorders>
              <w:top w:val="nil"/>
            </w:tcBorders>
          </w:tcPr>
          <w:p w14:paraId="60D364E8" w14:textId="77777777" w:rsidR="00C3510C" w:rsidRDefault="00C3510C" w:rsidP="00E815CD">
            <w:pPr>
              <w:rPr>
                <w:sz w:val="2"/>
                <w:szCs w:val="2"/>
              </w:rPr>
            </w:pPr>
          </w:p>
        </w:tc>
        <w:tc>
          <w:tcPr>
            <w:tcW w:w="1316" w:type="dxa"/>
          </w:tcPr>
          <w:p w14:paraId="28D2F588"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40222B16" w14:textId="77777777" w:rsidR="00C3510C" w:rsidRDefault="00C3510C" w:rsidP="00E815CD">
            <w:pPr>
              <w:pStyle w:val="TableParagraph"/>
              <w:spacing w:before="50" w:line="259"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 xml:space="preserve">audio tracks. reading question &amp; </w:t>
            </w:r>
            <w:r>
              <w:rPr>
                <w:spacing w:val="-2"/>
                <w:sz w:val="24"/>
              </w:rPr>
              <w:t>answer</w:t>
            </w:r>
          </w:p>
        </w:tc>
        <w:tc>
          <w:tcPr>
            <w:tcW w:w="1732" w:type="dxa"/>
            <w:vMerge/>
            <w:tcBorders>
              <w:top w:val="nil"/>
              <w:bottom w:val="nil"/>
            </w:tcBorders>
          </w:tcPr>
          <w:p w14:paraId="79DBCC2C" w14:textId="77777777" w:rsidR="00C3510C" w:rsidRDefault="00C3510C" w:rsidP="00E815CD">
            <w:pPr>
              <w:rPr>
                <w:sz w:val="2"/>
                <w:szCs w:val="2"/>
              </w:rPr>
            </w:pPr>
          </w:p>
        </w:tc>
      </w:tr>
      <w:tr w:rsidR="00C3510C" w14:paraId="0493C592" w14:textId="77777777" w:rsidTr="00373576">
        <w:trPr>
          <w:trHeight w:val="473"/>
        </w:trPr>
        <w:tc>
          <w:tcPr>
            <w:tcW w:w="1071" w:type="dxa"/>
            <w:vMerge/>
            <w:tcBorders>
              <w:top w:val="nil"/>
              <w:bottom w:val="nil"/>
            </w:tcBorders>
          </w:tcPr>
          <w:p w14:paraId="7E92E265" w14:textId="77777777" w:rsidR="00C3510C" w:rsidRDefault="00C3510C" w:rsidP="00E815CD">
            <w:pPr>
              <w:rPr>
                <w:sz w:val="2"/>
                <w:szCs w:val="2"/>
              </w:rPr>
            </w:pPr>
          </w:p>
        </w:tc>
        <w:tc>
          <w:tcPr>
            <w:tcW w:w="1926" w:type="dxa"/>
            <w:vMerge/>
            <w:tcBorders>
              <w:top w:val="nil"/>
              <w:bottom w:val="nil"/>
            </w:tcBorders>
          </w:tcPr>
          <w:p w14:paraId="64042FA2" w14:textId="77777777" w:rsidR="00C3510C" w:rsidRDefault="00C3510C" w:rsidP="00E815CD">
            <w:pPr>
              <w:rPr>
                <w:sz w:val="2"/>
                <w:szCs w:val="2"/>
              </w:rPr>
            </w:pPr>
          </w:p>
        </w:tc>
        <w:tc>
          <w:tcPr>
            <w:tcW w:w="1231" w:type="dxa"/>
            <w:vMerge w:val="restart"/>
            <w:tcBorders>
              <w:bottom w:val="nil"/>
            </w:tcBorders>
          </w:tcPr>
          <w:p w14:paraId="0FA4342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3</w:t>
            </w:r>
          </w:p>
        </w:tc>
        <w:tc>
          <w:tcPr>
            <w:tcW w:w="1316" w:type="dxa"/>
          </w:tcPr>
          <w:p w14:paraId="29711E33"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73A04B30"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7</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tcBorders>
              <w:top w:val="nil"/>
              <w:bottom w:val="nil"/>
            </w:tcBorders>
          </w:tcPr>
          <w:p w14:paraId="67716746" w14:textId="77777777" w:rsidR="00C3510C" w:rsidRDefault="00C3510C" w:rsidP="00E815CD">
            <w:pPr>
              <w:rPr>
                <w:sz w:val="2"/>
                <w:szCs w:val="2"/>
              </w:rPr>
            </w:pPr>
          </w:p>
        </w:tc>
      </w:tr>
      <w:tr w:rsidR="00C3510C" w14:paraId="693420AE" w14:textId="77777777" w:rsidTr="00373576">
        <w:trPr>
          <w:trHeight w:val="311"/>
        </w:trPr>
        <w:tc>
          <w:tcPr>
            <w:tcW w:w="1071" w:type="dxa"/>
            <w:vMerge/>
            <w:tcBorders>
              <w:top w:val="nil"/>
              <w:bottom w:val="nil"/>
            </w:tcBorders>
          </w:tcPr>
          <w:p w14:paraId="340F1D0D" w14:textId="77777777" w:rsidR="00C3510C" w:rsidRDefault="00C3510C" w:rsidP="00E815CD">
            <w:pPr>
              <w:rPr>
                <w:sz w:val="2"/>
                <w:szCs w:val="2"/>
              </w:rPr>
            </w:pPr>
          </w:p>
        </w:tc>
        <w:tc>
          <w:tcPr>
            <w:tcW w:w="1926" w:type="dxa"/>
            <w:vMerge/>
            <w:tcBorders>
              <w:top w:val="nil"/>
              <w:bottom w:val="nil"/>
            </w:tcBorders>
          </w:tcPr>
          <w:p w14:paraId="42DA393D" w14:textId="77777777" w:rsidR="00C3510C" w:rsidRDefault="00C3510C" w:rsidP="00E815CD">
            <w:pPr>
              <w:rPr>
                <w:sz w:val="2"/>
                <w:szCs w:val="2"/>
              </w:rPr>
            </w:pPr>
          </w:p>
        </w:tc>
        <w:tc>
          <w:tcPr>
            <w:tcW w:w="1231" w:type="dxa"/>
            <w:vMerge/>
            <w:tcBorders>
              <w:top w:val="nil"/>
              <w:bottom w:val="nil"/>
            </w:tcBorders>
          </w:tcPr>
          <w:p w14:paraId="48D2B7DF" w14:textId="77777777" w:rsidR="00C3510C" w:rsidRDefault="00C3510C" w:rsidP="00E815CD">
            <w:pPr>
              <w:rPr>
                <w:sz w:val="2"/>
                <w:szCs w:val="2"/>
              </w:rPr>
            </w:pPr>
          </w:p>
        </w:tc>
        <w:tc>
          <w:tcPr>
            <w:tcW w:w="1316" w:type="dxa"/>
          </w:tcPr>
          <w:p w14:paraId="56E4B04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E4AFAC5" w14:textId="77777777" w:rsidR="00C3510C" w:rsidRDefault="00C3510C" w:rsidP="00E815CD">
            <w:pPr>
              <w:pStyle w:val="TableParagraph"/>
              <w:spacing w:before="40"/>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3D8317C8" w14:textId="77777777" w:rsidR="00C3510C" w:rsidRDefault="00C3510C" w:rsidP="00E815CD">
            <w:pPr>
              <w:rPr>
                <w:sz w:val="2"/>
                <w:szCs w:val="2"/>
              </w:rPr>
            </w:pPr>
          </w:p>
        </w:tc>
      </w:tr>
      <w:tr w:rsidR="00C3510C" w14:paraId="084C77D9" w14:textId="77777777" w:rsidTr="00373576">
        <w:trPr>
          <w:trHeight w:val="383"/>
        </w:trPr>
        <w:tc>
          <w:tcPr>
            <w:tcW w:w="1071" w:type="dxa"/>
            <w:vMerge/>
            <w:tcBorders>
              <w:top w:val="nil"/>
              <w:bottom w:val="nil"/>
            </w:tcBorders>
          </w:tcPr>
          <w:p w14:paraId="0FD6A8ED" w14:textId="77777777" w:rsidR="00C3510C" w:rsidRDefault="00C3510C" w:rsidP="00E815CD">
            <w:pPr>
              <w:rPr>
                <w:sz w:val="2"/>
                <w:szCs w:val="2"/>
              </w:rPr>
            </w:pPr>
          </w:p>
        </w:tc>
        <w:tc>
          <w:tcPr>
            <w:tcW w:w="1926" w:type="dxa"/>
            <w:vMerge/>
            <w:tcBorders>
              <w:top w:val="nil"/>
              <w:bottom w:val="nil"/>
            </w:tcBorders>
          </w:tcPr>
          <w:p w14:paraId="391B4D49" w14:textId="77777777" w:rsidR="00C3510C" w:rsidRDefault="00C3510C" w:rsidP="00E815CD">
            <w:pPr>
              <w:rPr>
                <w:sz w:val="2"/>
                <w:szCs w:val="2"/>
              </w:rPr>
            </w:pPr>
          </w:p>
        </w:tc>
        <w:tc>
          <w:tcPr>
            <w:tcW w:w="1231" w:type="dxa"/>
            <w:vMerge/>
            <w:tcBorders>
              <w:top w:val="nil"/>
              <w:bottom w:val="nil"/>
            </w:tcBorders>
          </w:tcPr>
          <w:p w14:paraId="6770C468" w14:textId="77777777" w:rsidR="00C3510C" w:rsidRDefault="00C3510C" w:rsidP="00E815CD">
            <w:pPr>
              <w:rPr>
                <w:sz w:val="2"/>
                <w:szCs w:val="2"/>
              </w:rPr>
            </w:pPr>
          </w:p>
        </w:tc>
        <w:tc>
          <w:tcPr>
            <w:tcW w:w="1316" w:type="dxa"/>
          </w:tcPr>
          <w:p w14:paraId="6C2BB048"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6316A693" w14:textId="77777777" w:rsidR="00C3510C" w:rsidRDefault="00C3510C" w:rsidP="00E815CD">
            <w:pPr>
              <w:pStyle w:val="TableParagraph"/>
              <w:spacing w:before="50"/>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w:t>
            </w:r>
          </w:p>
        </w:tc>
        <w:tc>
          <w:tcPr>
            <w:tcW w:w="1732" w:type="dxa"/>
            <w:vMerge/>
            <w:tcBorders>
              <w:top w:val="nil"/>
              <w:bottom w:val="nil"/>
            </w:tcBorders>
          </w:tcPr>
          <w:p w14:paraId="77014F4F" w14:textId="77777777" w:rsidR="00C3510C" w:rsidRDefault="00C3510C" w:rsidP="00E815CD">
            <w:pPr>
              <w:rPr>
                <w:sz w:val="2"/>
                <w:szCs w:val="2"/>
              </w:rPr>
            </w:pPr>
          </w:p>
        </w:tc>
      </w:tr>
    </w:tbl>
    <w:p w14:paraId="789E73E7"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71D16E55"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23E9E2C8" w14:textId="77777777" w:rsidTr="00373576">
        <w:trPr>
          <w:trHeight w:val="878"/>
        </w:trPr>
        <w:tc>
          <w:tcPr>
            <w:tcW w:w="1071" w:type="dxa"/>
            <w:vMerge w:val="restart"/>
            <w:tcBorders>
              <w:top w:val="nil"/>
            </w:tcBorders>
          </w:tcPr>
          <w:p w14:paraId="0A82B82E" w14:textId="77777777" w:rsidR="00C3510C" w:rsidRDefault="00C3510C" w:rsidP="00E815CD">
            <w:pPr>
              <w:pStyle w:val="TableParagraph"/>
              <w:rPr>
                <w:rFonts w:ascii="Times New Roman"/>
                <w:sz w:val="24"/>
              </w:rPr>
            </w:pPr>
          </w:p>
        </w:tc>
        <w:tc>
          <w:tcPr>
            <w:tcW w:w="1926" w:type="dxa"/>
            <w:vMerge w:val="restart"/>
            <w:tcBorders>
              <w:top w:val="nil"/>
            </w:tcBorders>
          </w:tcPr>
          <w:p w14:paraId="53E07595" w14:textId="77777777" w:rsidR="00C3510C" w:rsidRDefault="00C3510C" w:rsidP="00E815CD">
            <w:pPr>
              <w:pStyle w:val="TableParagraph"/>
              <w:rPr>
                <w:rFonts w:ascii="Times New Roman"/>
                <w:sz w:val="24"/>
              </w:rPr>
            </w:pPr>
          </w:p>
        </w:tc>
        <w:tc>
          <w:tcPr>
            <w:tcW w:w="1231" w:type="dxa"/>
            <w:tcBorders>
              <w:top w:val="nil"/>
            </w:tcBorders>
          </w:tcPr>
          <w:p w14:paraId="650BA9CC" w14:textId="77777777" w:rsidR="00C3510C" w:rsidRDefault="00C3510C" w:rsidP="00E815CD">
            <w:pPr>
              <w:pStyle w:val="TableParagraph"/>
              <w:rPr>
                <w:rFonts w:ascii="Times New Roman"/>
                <w:sz w:val="24"/>
              </w:rPr>
            </w:pPr>
          </w:p>
        </w:tc>
        <w:tc>
          <w:tcPr>
            <w:tcW w:w="1316" w:type="dxa"/>
          </w:tcPr>
          <w:p w14:paraId="0B7DDAB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763B7B22" w14:textId="77777777" w:rsidR="00C3510C" w:rsidRDefault="00C3510C" w:rsidP="00E815CD">
            <w:pPr>
              <w:pStyle w:val="TableParagraph"/>
              <w:spacing w:before="45" w:line="259"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 xml:space="preserve">audio tracks. reading question &amp; </w:t>
            </w:r>
            <w:r>
              <w:rPr>
                <w:spacing w:val="-2"/>
                <w:sz w:val="24"/>
              </w:rPr>
              <w:t>answer</w:t>
            </w:r>
          </w:p>
        </w:tc>
        <w:tc>
          <w:tcPr>
            <w:tcW w:w="1732" w:type="dxa"/>
            <w:vMerge w:val="restart"/>
            <w:tcBorders>
              <w:top w:val="nil"/>
            </w:tcBorders>
          </w:tcPr>
          <w:p w14:paraId="62EFC874" w14:textId="77777777" w:rsidR="00C3510C" w:rsidRDefault="00C3510C" w:rsidP="00E815CD">
            <w:pPr>
              <w:pStyle w:val="TableParagraph"/>
              <w:rPr>
                <w:rFonts w:ascii="Times New Roman"/>
                <w:sz w:val="24"/>
              </w:rPr>
            </w:pPr>
          </w:p>
        </w:tc>
      </w:tr>
      <w:tr w:rsidR="00C3510C" w14:paraId="78FF8739" w14:textId="77777777" w:rsidTr="00373576">
        <w:trPr>
          <w:trHeight w:val="599"/>
        </w:trPr>
        <w:tc>
          <w:tcPr>
            <w:tcW w:w="1071" w:type="dxa"/>
            <w:vMerge/>
            <w:tcBorders>
              <w:top w:val="nil"/>
            </w:tcBorders>
          </w:tcPr>
          <w:p w14:paraId="5EADE7EC" w14:textId="77777777" w:rsidR="00C3510C" w:rsidRDefault="00C3510C" w:rsidP="00E815CD">
            <w:pPr>
              <w:rPr>
                <w:sz w:val="2"/>
                <w:szCs w:val="2"/>
              </w:rPr>
            </w:pPr>
          </w:p>
        </w:tc>
        <w:tc>
          <w:tcPr>
            <w:tcW w:w="1926" w:type="dxa"/>
            <w:vMerge/>
            <w:tcBorders>
              <w:top w:val="nil"/>
            </w:tcBorders>
          </w:tcPr>
          <w:p w14:paraId="50A73DB2" w14:textId="77777777" w:rsidR="00C3510C" w:rsidRDefault="00C3510C" w:rsidP="00E815CD">
            <w:pPr>
              <w:rPr>
                <w:sz w:val="2"/>
                <w:szCs w:val="2"/>
              </w:rPr>
            </w:pPr>
          </w:p>
        </w:tc>
        <w:tc>
          <w:tcPr>
            <w:tcW w:w="1231" w:type="dxa"/>
            <w:vMerge w:val="restart"/>
          </w:tcPr>
          <w:p w14:paraId="3AF6C442"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4</w:t>
            </w:r>
          </w:p>
        </w:tc>
        <w:tc>
          <w:tcPr>
            <w:tcW w:w="1316" w:type="dxa"/>
          </w:tcPr>
          <w:p w14:paraId="27D3F5B7"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098629E0" w14:textId="77777777" w:rsidR="00C3510C" w:rsidRDefault="00C3510C" w:rsidP="00E815CD">
            <w:pPr>
              <w:pStyle w:val="TableParagraph"/>
              <w:spacing w:before="50" w:line="256" w:lineRule="auto"/>
              <w:ind w:left="113"/>
              <w:rPr>
                <w:sz w:val="24"/>
              </w:rPr>
            </w:pPr>
            <w:r>
              <w:rPr>
                <w:sz w:val="24"/>
              </w:rPr>
              <w:t>Lesson</w:t>
            </w:r>
            <w:r>
              <w:rPr>
                <w:spacing w:val="-9"/>
                <w:sz w:val="24"/>
              </w:rPr>
              <w:t xml:space="preserve"> </w:t>
            </w:r>
            <w:r>
              <w:rPr>
                <w:sz w:val="24"/>
              </w:rPr>
              <w:t>8</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7B013948" w14:textId="77777777" w:rsidR="00C3510C" w:rsidRDefault="00C3510C" w:rsidP="00E815CD">
            <w:pPr>
              <w:rPr>
                <w:sz w:val="2"/>
                <w:szCs w:val="2"/>
              </w:rPr>
            </w:pPr>
          </w:p>
        </w:tc>
      </w:tr>
      <w:tr w:rsidR="00C3510C" w14:paraId="7E34DEEF" w14:textId="77777777" w:rsidTr="00373576">
        <w:trPr>
          <w:trHeight w:val="356"/>
        </w:trPr>
        <w:tc>
          <w:tcPr>
            <w:tcW w:w="1071" w:type="dxa"/>
            <w:vMerge/>
            <w:tcBorders>
              <w:top w:val="nil"/>
            </w:tcBorders>
          </w:tcPr>
          <w:p w14:paraId="7DF39083" w14:textId="77777777" w:rsidR="00C3510C" w:rsidRDefault="00C3510C" w:rsidP="00E815CD">
            <w:pPr>
              <w:rPr>
                <w:sz w:val="2"/>
                <w:szCs w:val="2"/>
              </w:rPr>
            </w:pPr>
          </w:p>
        </w:tc>
        <w:tc>
          <w:tcPr>
            <w:tcW w:w="1926" w:type="dxa"/>
            <w:vMerge/>
            <w:tcBorders>
              <w:top w:val="nil"/>
            </w:tcBorders>
          </w:tcPr>
          <w:p w14:paraId="03FBE6B5" w14:textId="77777777" w:rsidR="00C3510C" w:rsidRDefault="00C3510C" w:rsidP="00E815CD">
            <w:pPr>
              <w:rPr>
                <w:sz w:val="2"/>
                <w:szCs w:val="2"/>
              </w:rPr>
            </w:pPr>
          </w:p>
        </w:tc>
        <w:tc>
          <w:tcPr>
            <w:tcW w:w="1231" w:type="dxa"/>
            <w:vMerge/>
            <w:tcBorders>
              <w:top w:val="nil"/>
            </w:tcBorders>
          </w:tcPr>
          <w:p w14:paraId="71CE5DA1" w14:textId="77777777" w:rsidR="00C3510C" w:rsidRDefault="00C3510C" w:rsidP="00E815CD">
            <w:pPr>
              <w:rPr>
                <w:sz w:val="2"/>
                <w:szCs w:val="2"/>
              </w:rPr>
            </w:pPr>
          </w:p>
        </w:tc>
        <w:tc>
          <w:tcPr>
            <w:tcW w:w="1316" w:type="dxa"/>
          </w:tcPr>
          <w:p w14:paraId="14EAEC5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3789899" w14:textId="77777777" w:rsidR="00C3510C" w:rsidRDefault="00C3510C" w:rsidP="00E815CD">
            <w:pPr>
              <w:pStyle w:val="TableParagraph"/>
              <w:spacing w:before="40"/>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1482EFC4" w14:textId="77777777" w:rsidR="00C3510C" w:rsidRDefault="00C3510C" w:rsidP="00E815CD">
            <w:pPr>
              <w:rPr>
                <w:sz w:val="2"/>
                <w:szCs w:val="2"/>
              </w:rPr>
            </w:pPr>
          </w:p>
        </w:tc>
      </w:tr>
      <w:tr w:rsidR="00C3510C" w14:paraId="4D86D5C4" w14:textId="77777777" w:rsidTr="00373576">
        <w:trPr>
          <w:trHeight w:val="293"/>
        </w:trPr>
        <w:tc>
          <w:tcPr>
            <w:tcW w:w="1071" w:type="dxa"/>
            <w:vMerge/>
            <w:tcBorders>
              <w:top w:val="nil"/>
            </w:tcBorders>
          </w:tcPr>
          <w:p w14:paraId="4D596186" w14:textId="77777777" w:rsidR="00C3510C" w:rsidRDefault="00C3510C" w:rsidP="00E815CD">
            <w:pPr>
              <w:rPr>
                <w:sz w:val="2"/>
                <w:szCs w:val="2"/>
              </w:rPr>
            </w:pPr>
          </w:p>
        </w:tc>
        <w:tc>
          <w:tcPr>
            <w:tcW w:w="1926" w:type="dxa"/>
            <w:vMerge/>
            <w:tcBorders>
              <w:top w:val="nil"/>
            </w:tcBorders>
          </w:tcPr>
          <w:p w14:paraId="78FF1E54" w14:textId="77777777" w:rsidR="00C3510C" w:rsidRDefault="00C3510C" w:rsidP="00E815CD">
            <w:pPr>
              <w:rPr>
                <w:sz w:val="2"/>
                <w:szCs w:val="2"/>
              </w:rPr>
            </w:pPr>
          </w:p>
        </w:tc>
        <w:tc>
          <w:tcPr>
            <w:tcW w:w="1231" w:type="dxa"/>
            <w:vMerge/>
            <w:tcBorders>
              <w:top w:val="nil"/>
            </w:tcBorders>
          </w:tcPr>
          <w:p w14:paraId="6E3B75BF" w14:textId="77777777" w:rsidR="00C3510C" w:rsidRDefault="00C3510C" w:rsidP="00E815CD">
            <w:pPr>
              <w:rPr>
                <w:sz w:val="2"/>
                <w:szCs w:val="2"/>
              </w:rPr>
            </w:pPr>
          </w:p>
        </w:tc>
        <w:tc>
          <w:tcPr>
            <w:tcW w:w="1316" w:type="dxa"/>
          </w:tcPr>
          <w:p w14:paraId="7A211CB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63569953" w14:textId="77777777" w:rsidR="00C3510C" w:rsidRDefault="00C3510C" w:rsidP="00E815CD">
            <w:pPr>
              <w:pStyle w:val="TableParagraph"/>
              <w:spacing w:before="45"/>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students</w:t>
            </w:r>
          </w:p>
        </w:tc>
        <w:tc>
          <w:tcPr>
            <w:tcW w:w="1732" w:type="dxa"/>
            <w:vMerge/>
            <w:tcBorders>
              <w:top w:val="nil"/>
            </w:tcBorders>
          </w:tcPr>
          <w:p w14:paraId="0C44FC11" w14:textId="77777777" w:rsidR="00C3510C" w:rsidRDefault="00C3510C" w:rsidP="00E815CD">
            <w:pPr>
              <w:rPr>
                <w:sz w:val="2"/>
                <w:szCs w:val="2"/>
              </w:rPr>
            </w:pPr>
          </w:p>
        </w:tc>
      </w:tr>
      <w:tr w:rsidR="00C3510C" w14:paraId="769B9BB9" w14:textId="77777777" w:rsidTr="00373576">
        <w:trPr>
          <w:trHeight w:val="914"/>
        </w:trPr>
        <w:tc>
          <w:tcPr>
            <w:tcW w:w="1071" w:type="dxa"/>
            <w:vMerge/>
            <w:tcBorders>
              <w:top w:val="nil"/>
            </w:tcBorders>
          </w:tcPr>
          <w:p w14:paraId="48C3A5E1" w14:textId="77777777" w:rsidR="00C3510C" w:rsidRDefault="00C3510C" w:rsidP="00E815CD">
            <w:pPr>
              <w:rPr>
                <w:sz w:val="2"/>
                <w:szCs w:val="2"/>
              </w:rPr>
            </w:pPr>
          </w:p>
        </w:tc>
        <w:tc>
          <w:tcPr>
            <w:tcW w:w="1926" w:type="dxa"/>
            <w:vMerge/>
            <w:tcBorders>
              <w:top w:val="nil"/>
            </w:tcBorders>
          </w:tcPr>
          <w:p w14:paraId="14BF953D" w14:textId="77777777" w:rsidR="00C3510C" w:rsidRDefault="00C3510C" w:rsidP="00E815CD">
            <w:pPr>
              <w:rPr>
                <w:sz w:val="2"/>
                <w:szCs w:val="2"/>
              </w:rPr>
            </w:pPr>
          </w:p>
        </w:tc>
        <w:tc>
          <w:tcPr>
            <w:tcW w:w="1231" w:type="dxa"/>
            <w:vMerge/>
            <w:tcBorders>
              <w:top w:val="nil"/>
            </w:tcBorders>
          </w:tcPr>
          <w:p w14:paraId="14CCF93D" w14:textId="77777777" w:rsidR="00C3510C" w:rsidRDefault="00C3510C" w:rsidP="00E815CD">
            <w:pPr>
              <w:rPr>
                <w:sz w:val="2"/>
                <w:szCs w:val="2"/>
              </w:rPr>
            </w:pPr>
          </w:p>
        </w:tc>
        <w:tc>
          <w:tcPr>
            <w:tcW w:w="1316" w:type="dxa"/>
          </w:tcPr>
          <w:p w14:paraId="168255DB"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21246AFB" w14:textId="77777777" w:rsidR="00C3510C" w:rsidRDefault="00C3510C" w:rsidP="00E815CD">
            <w:pPr>
              <w:pStyle w:val="TableParagraph"/>
              <w:spacing w:before="50" w:line="259"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 xml:space="preserve">audio tracks. reading question &amp; </w:t>
            </w:r>
            <w:r>
              <w:rPr>
                <w:spacing w:val="-2"/>
                <w:sz w:val="24"/>
              </w:rPr>
              <w:t>answer</w:t>
            </w:r>
          </w:p>
        </w:tc>
        <w:tc>
          <w:tcPr>
            <w:tcW w:w="1732" w:type="dxa"/>
            <w:vMerge/>
            <w:tcBorders>
              <w:top w:val="nil"/>
            </w:tcBorders>
          </w:tcPr>
          <w:p w14:paraId="0D28F069" w14:textId="77777777" w:rsidR="00C3510C" w:rsidRDefault="00C3510C" w:rsidP="00E815CD">
            <w:pPr>
              <w:rPr>
                <w:sz w:val="2"/>
                <w:szCs w:val="2"/>
              </w:rPr>
            </w:pPr>
          </w:p>
        </w:tc>
      </w:tr>
      <w:tr w:rsidR="00C3510C" w14:paraId="3313BC43" w14:textId="77777777" w:rsidTr="00373576">
        <w:trPr>
          <w:trHeight w:val="626"/>
        </w:trPr>
        <w:tc>
          <w:tcPr>
            <w:tcW w:w="1071" w:type="dxa"/>
            <w:vMerge/>
            <w:tcBorders>
              <w:top w:val="nil"/>
            </w:tcBorders>
          </w:tcPr>
          <w:p w14:paraId="4AB1EF28" w14:textId="77777777" w:rsidR="00C3510C" w:rsidRDefault="00C3510C" w:rsidP="00E815CD">
            <w:pPr>
              <w:rPr>
                <w:sz w:val="2"/>
                <w:szCs w:val="2"/>
              </w:rPr>
            </w:pPr>
          </w:p>
        </w:tc>
        <w:tc>
          <w:tcPr>
            <w:tcW w:w="1926" w:type="dxa"/>
            <w:vMerge/>
            <w:tcBorders>
              <w:top w:val="nil"/>
            </w:tcBorders>
          </w:tcPr>
          <w:p w14:paraId="2730C18D" w14:textId="77777777" w:rsidR="00C3510C" w:rsidRDefault="00C3510C" w:rsidP="00E815CD">
            <w:pPr>
              <w:rPr>
                <w:sz w:val="2"/>
                <w:szCs w:val="2"/>
              </w:rPr>
            </w:pPr>
          </w:p>
        </w:tc>
        <w:tc>
          <w:tcPr>
            <w:tcW w:w="1231" w:type="dxa"/>
            <w:vMerge w:val="restart"/>
          </w:tcPr>
          <w:p w14:paraId="147E06E8"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41DBAD1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238C887A"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9</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615C757A" w14:textId="77777777" w:rsidR="00C3510C" w:rsidRDefault="00C3510C" w:rsidP="00E815CD">
            <w:pPr>
              <w:rPr>
                <w:sz w:val="2"/>
                <w:szCs w:val="2"/>
              </w:rPr>
            </w:pPr>
          </w:p>
        </w:tc>
      </w:tr>
      <w:tr w:rsidR="00C3510C" w14:paraId="78E98001" w14:textId="77777777" w:rsidTr="00373576">
        <w:trPr>
          <w:trHeight w:val="374"/>
        </w:trPr>
        <w:tc>
          <w:tcPr>
            <w:tcW w:w="1071" w:type="dxa"/>
            <w:vMerge/>
            <w:tcBorders>
              <w:top w:val="nil"/>
            </w:tcBorders>
          </w:tcPr>
          <w:p w14:paraId="172A223F" w14:textId="77777777" w:rsidR="00C3510C" w:rsidRDefault="00C3510C" w:rsidP="00E815CD">
            <w:pPr>
              <w:rPr>
                <w:sz w:val="2"/>
                <w:szCs w:val="2"/>
              </w:rPr>
            </w:pPr>
          </w:p>
        </w:tc>
        <w:tc>
          <w:tcPr>
            <w:tcW w:w="1926" w:type="dxa"/>
            <w:vMerge/>
            <w:tcBorders>
              <w:top w:val="nil"/>
            </w:tcBorders>
          </w:tcPr>
          <w:p w14:paraId="46707E70" w14:textId="77777777" w:rsidR="00C3510C" w:rsidRDefault="00C3510C" w:rsidP="00E815CD">
            <w:pPr>
              <w:rPr>
                <w:sz w:val="2"/>
                <w:szCs w:val="2"/>
              </w:rPr>
            </w:pPr>
          </w:p>
        </w:tc>
        <w:tc>
          <w:tcPr>
            <w:tcW w:w="1231" w:type="dxa"/>
            <w:vMerge/>
            <w:tcBorders>
              <w:top w:val="nil"/>
            </w:tcBorders>
          </w:tcPr>
          <w:p w14:paraId="64AF6753" w14:textId="77777777" w:rsidR="00C3510C" w:rsidRDefault="00C3510C" w:rsidP="00E815CD">
            <w:pPr>
              <w:rPr>
                <w:sz w:val="2"/>
                <w:szCs w:val="2"/>
              </w:rPr>
            </w:pPr>
          </w:p>
        </w:tc>
        <w:tc>
          <w:tcPr>
            <w:tcW w:w="1316" w:type="dxa"/>
          </w:tcPr>
          <w:p w14:paraId="381BD6C9"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1F0BAB9F" w14:textId="77777777" w:rsidR="00C3510C" w:rsidRDefault="00C3510C" w:rsidP="00E815CD">
            <w:pPr>
              <w:pStyle w:val="TableParagraph"/>
              <w:spacing w:before="45"/>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1DC3BAFF" w14:textId="77777777" w:rsidR="00C3510C" w:rsidRDefault="00C3510C" w:rsidP="00E815CD">
            <w:pPr>
              <w:rPr>
                <w:sz w:val="2"/>
                <w:szCs w:val="2"/>
              </w:rPr>
            </w:pPr>
          </w:p>
        </w:tc>
      </w:tr>
      <w:tr w:rsidR="00C3510C" w14:paraId="44265E7D" w14:textId="77777777" w:rsidTr="00373576">
        <w:trPr>
          <w:trHeight w:val="383"/>
        </w:trPr>
        <w:tc>
          <w:tcPr>
            <w:tcW w:w="1071" w:type="dxa"/>
            <w:vMerge/>
            <w:tcBorders>
              <w:top w:val="nil"/>
            </w:tcBorders>
          </w:tcPr>
          <w:p w14:paraId="30E0AF7C" w14:textId="77777777" w:rsidR="00C3510C" w:rsidRDefault="00C3510C" w:rsidP="00E815CD">
            <w:pPr>
              <w:rPr>
                <w:sz w:val="2"/>
                <w:szCs w:val="2"/>
              </w:rPr>
            </w:pPr>
          </w:p>
        </w:tc>
        <w:tc>
          <w:tcPr>
            <w:tcW w:w="1926" w:type="dxa"/>
            <w:vMerge/>
            <w:tcBorders>
              <w:top w:val="nil"/>
            </w:tcBorders>
          </w:tcPr>
          <w:p w14:paraId="36B8EB1C" w14:textId="77777777" w:rsidR="00C3510C" w:rsidRDefault="00C3510C" w:rsidP="00E815CD">
            <w:pPr>
              <w:rPr>
                <w:sz w:val="2"/>
                <w:szCs w:val="2"/>
              </w:rPr>
            </w:pPr>
          </w:p>
        </w:tc>
        <w:tc>
          <w:tcPr>
            <w:tcW w:w="1231" w:type="dxa"/>
            <w:vMerge/>
            <w:tcBorders>
              <w:top w:val="nil"/>
            </w:tcBorders>
          </w:tcPr>
          <w:p w14:paraId="6F205A73" w14:textId="77777777" w:rsidR="00C3510C" w:rsidRDefault="00C3510C" w:rsidP="00E815CD">
            <w:pPr>
              <w:rPr>
                <w:sz w:val="2"/>
                <w:szCs w:val="2"/>
              </w:rPr>
            </w:pPr>
          </w:p>
        </w:tc>
        <w:tc>
          <w:tcPr>
            <w:tcW w:w="1316" w:type="dxa"/>
            <w:tcBorders>
              <w:bottom w:val="single" w:sz="36" w:space="0" w:color="000000"/>
            </w:tcBorders>
          </w:tcPr>
          <w:p w14:paraId="473AE058"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Borders>
              <w:bottom w:val="single" w:sz="36" w:space="0" w:color="000000"/>
            </w:tcBorders>
          </w:tcPr>
          <w:p w14:paraId="38BD5F78" w14:textId="77777777" w:rsidR="00C3510C" w:rsidRDefault="00C3510C" w:rsidP="00E815CD">
            <w:pPr>
              <w:pStyle w:val="TableParagraph"/>
              <w:spacing w:before="50"/>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students</w:t>
            </w:r>
          </w:p>
        </w:tc>
        <w:tc>
          <w:tcPr>
            <w:tcW w:w="1732" w:type="dxa"/>
            <w:vMerge/>
            <w:tcBorders>
              <w:top w:val="nil"/>
            </w:tcBorders>
          </w:tcPr>
          <w:p w14:paraId="54044DB8" w14:textId="77777777" w:rsidR="00C3510C" w:rsidRDefault="00C3510C" w:rsidP="00E815CD">
            <w:pPr>
              <w:rPr>
                <w:sz w:val="2"/>
                <w:szCs w:val="2"/>
              </w:rPr>
            </w:pPr>
          </w:p>
        </w:tc>
      </w:tr>
      <w:tr w:rsidR="00C3510C" w14:paraId="715D1708" w14:textId="77777777" w:rsidTr="00373576">
        <w:trPr>
          <w:trHeight w:val="641"/>
        </w:trPr>
        <w:tc>
          <w:tcPr>
            <w:tcW w:w="1071" w:type="dxa"/>
            <w:vMerge/>
            <w:tcBorders>
              <w:top w:val="nil"/>
            </w:tcBorders>
          </w:tcPr>
          <w:p w14:paraId="0F03C8AA" w14:textId="77777777" w:rsidR="00C3510C" w:rsidRDefault="00C3510C" w:rsidP="00E815CD">
            <w:pPr>
              <w:rPr>
                <w:sz w:val="2"/>
                <w:szCs w:val="2"/>
              </w:rPr>
            </w:pPr>
          </w:p>
        </w:tc>
        <w:tc>
          <w:tcPr>
            <w:tcW w:w="1926" w:type="dxa"/>
            <w:vMerge/>
            <w:tcBorders>
              <w:top w:val="nil"/>
            </w:tcBorders>
          </w:tcPr>
          <w:p w14:paraId="1F35E0C6" w14:textId="77777777" w:rsidR="00C3510C" w:rsidRDefault="00C3510C" w:rsidP="00E815CD">
            <w:pPr>
              <w:rPr>
                <w:sz w:val="2"/>
                <w:szCs w:val="2"/>
              </w:rPr>
            </w:pPr>
          </w:p>
        </w:tc>
        <w:tc>
          <w:tcPr>
            <w:tcW w:w="1231" w:type="dxa"/>
            <w:vMerge/>
            <w:tcBorders>
              <w:top w:val="nil"/>
            </w:tcBorders>
          </w:tcPr>
          <w:p w14:paraId="70FCDC8D" w14:textId="77777777" w:rsidR="00C3510C" w:rsidRDefault="00C3510C" w:rsidP="00E815CD">
            <w:pPr>
              <w:rPr>
                <w:sz w:val="2"/>
                <w:szCs w:val="2"/>
              </w:rPr>
            </w:pPr>
          </w:p>
        </w:tc>
        <w:tc>
          <w:tcPr>
            <w:tcW w:w="1316" w:type="dxa"/>
            <w:tcBorders>
              <w:top w:val="single" w:sz="36" w:space="0" w:color="000000"/>
            </w:tcBorders>
          </w:tcPr>
          <w:p w14:paraId="2FA5F826" w14:textId="77777777" w:rsidR="00C3510C" w:rsidRDefault="00C3510C"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142" w:type="dxa"/>
            <w:tcBorders>
              <w:top w:val="single" w:sz="36" w:space="0" w:color="000000"/>
            </w:tcBorders>
          </w:tcPr>
          <w:p w14:paraId="0D2D8514" w14:textId="77777777" w:rsidR="00C3510C" w:rsidRDefault="00C3510C" w:rsidP="00E815CD">
            <w:pPr>
              <w:pStyle w:val="TableParagraph"/>
              <w:spacing w:before="30" w:line="261"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 &amp;</w:t>
            </w:r>
          </w:p>
        </w:tc>
        <w:tc>
          <w:tcPr>
            <w:tcW w:w="1732" w:type="dxa"/>
            <w:vMerge/>
            <w:tcBorders>
              <w:top w:val="nil"/>
            </w:tcBorders>
          </w:tcPr>
          <w:p w14:paraId="2656F761" w14:textId="77777777" w:rsidR="00C3510C" w:rsidRDefault="00C3510C" w:rsidP="00E815CD">
            <w:pPr>
              <w:rPr>
                <w:sz w:val="2"/>
                <w:szCs w:val="2"/>
              </w:rPr>
            </w:pPr>
          </w:p>
        </w:tc>
      </w:tr>
    </w:tbl>
    <w:p w14:paraId="1B498319" w14:textId="77777777" w:rsidR="00C3510C" w:rsidRDefault="00C3510C" w:rsidP="00C3510C">
      <w:pPr>
        <w:spacing w:before="73"/>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714DCBF" w14:textId="77777777" w:rsidTr="00373576">
        <w:trPr>
          <w:trHeight w:val="311"/>
        </w:trPr>
        <w:tc>
          <w:tcPr>
            <w:tcW w:w="1071" w:type="dxa"/>
          </w:tcPr>
          <w:p w14:paraId="6E370CDA" w14:textId="77777777" w:rsidR="00C3510C" w:rsidRDefault="00C3510C" w:rsidP="00E815CD">
            <w:pPr>
              <w:pStyle w:val="TableParagraph"/>
              <w:rPr>
                <w:rFonts w:ascii="Times New Roman"/>
                <w:sz w:val="24"/>
              </w:rPr>
            </w:pPr>
          </w:p>
        </w:tc>
        <w:tc>
          <w:tcPr>
            <w:tcW w:w="1926" w:type="dxa"/>
          </w:tcPr>
          <w:p w14:paraId="50F4FEEE" w14:textId="77777777" w:rsidR="00C3510C" w:rsidRDefault="00C3510C" w:rsidP="00E815CD">
            <w:pPr>
              <w:pStyle w:val="TableParagraph"/>
              <w:rPr>
                <w:rFonts w:ascii="Times New Roman"/>
                <w:sz w:val="24"/>
              </w:rPr>
            </w:pPr>
          </w:p>
        </w:tc>
        <w:tc>
          <w:tcPr>
            <w:tcW w:w="1231" w:type="dxa"/>
          </w:tcPr>
          <w:p w14:paraId="61E4D47D" w14:textId="77777777" w:rsidR="00C3510C" w:rsidRDefault="00C3510C" w:rsidP="00E815CD">
            <w:pPr>
              <w:pStyle w:val="TableParagraph"/>
              <w:rPr>
                <w:rFonts w:ascii="Times New Roman"/>
                <w:sz w:val="24"/>
              </w:rPr>
            </w:pPr>
          </w:p>
        </w:tc>
        <w:tc>
          <w:tcPr>
            <w:tcW w:w="1316" w:type="dxa"/>
          </w:tcPr>
          <w:p w14:paraId="22B8AC0F" w14:textId="77777777" w:rsidR="00C3510C" w:rsidRDefault="00C3510C" w:rsidP="00E815CD">
            <w:pPr>
              <w:pStyle w:val="TableParagraph"/>
              <w:rPr>
                <w:rFonts w:ascii="Times New Roman"/>
                <w:sz w:val="24"/>
              </w:rPr>
            </w:pPr>
          </w:p>
        </w:tc>
        <w:tc>
          <w:tcPr>
            <w:tcW w:w="3142" w:type="dxa"/>
          </w:tcPr>
          <w:p w14:paraId="21AD7D77" w14:textId="172F14CF" w:rsidR="00C3510C" w:rsidRDefault="00E32032" w:rsidP="00E815CD">
            <w:pPr>
              <w:pStyle w:val="TableParagraph"/>
              <w:spacing w:before="45"/>
              <w:ind w:left="113"/>
              <w:rPr>
                <w:sz w:val="24"/>
              </w:rPr>
            </w:pPr>
            <w:r>
              <w:rPr>
                <w:spacing w:val="-2"/>
                <w:sz w:val="24"/>
              </w:rPr>
              <w:t>A</w:t>
            </w:r>
            <w:r w:rsidR="00C3510C">
              <w:rPr>
                <w:spacing w:val="-2"/>
                <w:sz w:val="24"/>
              </w:rPr>
              <w:t>nswer</w:t>
            </w:r>
          </w:p>
        </w:tc>
        <w:tc>
          <w:tcPr>
            <w:tcW w:w="1732" w:type="dxa"/>
          </w:tcPr>
          <w:p w14:paraId="17B2F2AF" w14:textId="77777777" w:rsidR="00C3510C" w:rsidRDefault="00C3510C" w:rsidP="00E815CD">
            <w:pPr>
              <w:pStyle w:val="TableParagraph"/>
              <w:rPr>
                <w:rFonts w:ascii="Times New Roman"/>
                <w:sz w:val="24"/>
              </w:rPr>
            </w:pPr>
          </w:p>
        </w:tc>
      </w:tr>
      <w:tr w:rsidR="00C3510C" w14:paraId="27DF5414" w14:textId="77777777" w:rsidTr="00373576">
        <w:trPr>
          <w:trHeight w:val="653"/>
        </w:trPr>
        <w:tc>
          <w:tcPr>
            <w:tcW w:w="1071" w:type="dxa"/>
            <w:vMerge w:val="restart"/>
            <w:tcBorders>
              <w:bottom w:val="nil"/>
            </w:tcBorders>
          </w:tcPr>
          <w:p w14:paraId="06655592"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6</w:t>
            </w:r>
          </w:p>
        </w:tc>
        <w:tc>
          <w:tcPr>
            <w:tcW w:w="1926" w:type="dxa"/>
            <w:vMerge w:val="restart"/>
            <w:tcBorders>
              <w:bottom w:val="nil"/>
            </w:tcBorders>
          </w:tcPr>
          <w:p w14:paraId="78906EC5" w14:textId="77777777" w:rsidR="00C3510C" w:rsidRDefault="00C3510C" w:rsidP="00E815CD">
            <w:pPr>
              <w:pStyle w:val="TableParagraph"/>
              <w:spacing w:before="40"/>
              <w:ind w:left="169"/>
              <w:rPr>
                <w:b/>
                <w:sz w:val="24"/>
              </w:rPr>
            </w:pPr>
            <w:r>
              <w:rPr>
                <w:b/>
                <w:spacing w:val="-2"/>
                <w:sz w:val="24"/>
              </w:rPr>
              <w:t>(EPS)</w:t>
            </w:r>
          </w:p>
          <w:p w14:paraId="57F66643" w14:textId="77777777" w:rsidR="00C3510C" w:rsidRDefault="00C3510C" w:rsidP="00E815CD">
            <w:pPr>
              <w:pStyle w:val="TableParagraph"/>
              <w:spacing w:before="19" w:line="242" w:lineRule="auto"/>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22BE0B5B" w14:textId="77777777" w:rsidR="00C3510C" w:rsidRDefault="00C3510C" w:rsidP="00E815CD">
            <w:pPr>
              <w:pStyle w:val="TableParagraph"/>
              <w:spacing w:line="259" w:lineRule="auto"/>
              <w:ind w:left="104"/>
              <w:rPr>
                <w:b/>
                <w:sz w:val="24"/>
              </w:rPr>
            </w:pPr>
            <w:r>
              <w:rPr>
                <w:b/>
                <w:sz w:val="24"/>
              </w:rPr>
              <w:t>Designed</w:t>
            </w:r>
            <w:r>
              <w:rPr>
                <w:b/>
                <w:spacing w:val="40"/>
                <w:sz w:val="24"/>
              </w:rPr>
              <w:t xml:space="preserve"> </w:t>
            </w:r>
            <w:r>
              <w:rPr>
                <w:b/>
                <w:sz w:val="24"/>
              </w:rPr>
              <w:t xml:space="preserve">by </w:t>
            </w:r>
            <w:proofErr w:type="spellStart"/>
            <w:r>
              <w:rPr>
                <w:b/>
                <w:sz w:val="24"/>
              </w:rPr>
              <w:t>HRD</w:t>
            </w:r>
            <w:proofErr w:type="spellEnd"/>
            <w:r>
              <w:rPr>
                <w:b/>
                <w:sz w:val="24"/>
              </w:rPr>
              <w:t xml:space="preserve"> Korea Chapters</w:t>
            </w:r>
            <w:r>
              <w:rPr>
                <w:b/>
                <w:spacing w:val="-17"/>
                <w:sz w:val="24"/>
              </w:rPr>
              <w:t xml:space="preserve"> </w:t>
            </w:r>
            <w:r>
              <w:rPr>
                <w:b/>
                <w:sz w:val="24"/>
              </w:rPr>
              <w:t>1</w:t>
            </w:r>
            <w:r>
              <w:rPr>
                <w:b/>
                <w:spacing w:val="-17"/>
                <w:sz w:val="24"/>
              </w:rPr>
              <w:t xml:space="preserve"> </w:t>
            </w:r>
            <w:r>
              <w:rPr>
                <w:b/>
                <w:sz w:val="24"/>
              </w:rPr>
              <w:t>to</w:t>
            </w:r>
          </w:p>
          <w:p w14:paraId="6FC674ED" w14:textId="77777777" w:rsidR="00C3510C" w:rsidRDefault="00C3510C" w:rsidP="00E815CD">
            <w:pPr>
              <w:pStyle w:val="TableParagraph"/>
              <w:spacing w:line="256" w:lineRule="auto"/>
              <w:ind w:left="104" w:right="199"/>
              <w:rPr>
                <w:b/>
                <w:sz w:val="24"/>
              </w:rPr>
            </w:pPr>
            <w:r>
              <w:rPr>
                <w:b/>
                <w:sz w:val="24"/>
              </w:rPr>
              <w:t>10</w:t>
            </w:r>
            <w:r>
              <w:rPr>
                <w:b/>
                <w:spacing w:val="-17"/>
                <w:sz w:val="24"/>
              </w:rPr>
              <w:t xml:space="preserve"> </w:t>
            </w:r>
            <w:r>
              <w:rPr>
                <w:b/>
                <w:sz w:val="24"/>
              </w:rPr>
              <w:t>Test</w:t>
            </w:r>
            <w:r>
              <w:rPr>
                <w:b/>
                <w:spacing w:val="-17"/>
                <w:sz w:val="24"/>
              </w:rPr>
              <w:t xml:space="preserve"> </w:t>
            </w:r>
            <w:r>
              <w:rPr>
                <w:b/>
                <w:sz w:val="24"/>
              </w:rPr>
              <w:t xml:space="preserve">by </w:t>
            </w:r>
            <w:proofErr w:type="spellStart"/>
            <w:r>
              <w:rPr>
                <w:b/>
                <w:spacing w:val="-4"/>
                <w:sz w:val="24"/>
              </w:rPr>
              <w:t>PBT</w:t>
            </w:r>
            <w:proofErr w:type="spellEnd"/>
          </w:p>
        </w:tc>
        <w:tc>
          <w:tcPr>
            <w:tcW w:w="1231" w:type="dxa"/>
            <w:vMerge w:val="restart"/>
            <w:tcBorders>
              <w:bottom w:val="nil"/>
            </w:tcBorders>
          </w:tcPr>
          <w:p w14:paraId="2B80A441"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1</w:t>
            </w:r>
          </w:p>
        </w:tc>
        <w:tc>
          <w:tcPr>
            <w:tcW w:w="1316" w:type="dxa"/>
          </w:tcPr>
          <w:p w14:paraId="012A2AB5"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49B5141B"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10</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val="restart"/>
            <w:tcBorders>
              <w:bottom w:val="nil"/>
            </w:tcBorders>
          </w:tcPr>
          <w:p w14:paraId="6D939E4D" w14:textId="77777777" w:rsidR="00C3510C" w:rsidRDefault="00C3510C" w:rsidP="00DA0D13">
            <w:pPr>
              <w:pStyle w:val="TableParagraph"/>
              <w:numPr>
                <w:ilvl w:val="0"/>
                <w:numId w:val="73"/>
              </w:numPr>
              <w:tabs>
                <w:tab w:val="left" w:pos="266"/>
              </w:tabs>
              <w:spacing w:before="1" w:line="240" w:lineRule="auto"/>
              <w:ind w:left="266" w:hanging="164"/>
              <w:rPr>
                <w:b/>
                <w:sz w:val="24"/>
              </w:rPr>
            </w:pPr>
            <w:r>
              <w:rPr>
                <w:b/>
                <w:sz w:val="24"/>
              </w:rPr>
              <w:t>Task</w:t>
            </w:r>
            <w:r>
              <w:rPr>
                <w:b/>
                <w:spacing w:val="-16"/>
                <w:sz w:val="24"/>
              </w:rPr>
              <w:t xml:space="preserve"> </w:t>
            </w:r>
            <w:r>
              <w:rPr>
                <w:b/>
                <w:spacing w:val="-10"/>
                <w:sz w:val="24"/>
              </w:rPr>
              <w:t>6</w:t>
            </w:r>
          </w:p>
          <w:p w14:paraId="532CD6EC" w14:textId="77777777" w:rsidR="00C3510C" w:rsidRDefault="00C3510C" w:rsidP="00E815CD">
            <w:pPr>
              <w:pStyle w:val="TableParagraph"/>
              <w:rPr>
                <w:b/>
                <w:sz w:val="24"/>
              </w:rPr>
            </w:pPr>
          </w:p>
          <w:p w14:paraId="3955B3CB" w14:textId="77777777" w:rsidR="00C3510C" w:rsidRDefault="00C3510C" w:rsidP="00E815CD">
            <w:pPr>
              <w:pStyle w:val="TableParagraph"/>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2E756858" w14:textId="77777777" w:rsidTr="00373576">
        <w:trPr>
          <w:trHeight w:val="293"/>
        </w:trPr>
        <w:tc>
          <w:tcPr>
            <w:tcW w:w="1071" w:type="dxa"/>
            <w:vMerge/>
            <w:tcBorders>
              <w:top w:val="nil"/>
              <w:bottom w:val="nil"/>
            </w:tcBorders>
          </w:tcPr>
          <w:p w14:paraId="3DA95B3B" w14:textId="77777777" w:rsidR="00C3510C" w:rsidRDefault="00C3510C" w:rsidP="00E815CD">
            <w:pPr>
              <w:rPr>
                <w:sz w:val="2"/>
                <w:szCs w:val="2"/>
              </w:rPr>
            </w:pPr>
          </w:p>
        </w:tc>
        <w:tc>
          <w:tcPr>
            <w:tcW w:w="1926" w:type="dxa"/>
            <w:vMerge/>
            <w:tcBorders>
              <w:top w:val="nil"/>
              <w:bottom w:val="nil"/>
            </w:tcBorders>
          </w:tcPr>
          <w:p w14:paraId="251DC9B7" w14:textId="77777777" w:rsidR="00C3510C" w:rsidRDefault="00C3510C" w:rsidP="00E815CD">
            <w:pPr>
              <w:rPr>
                <w:sz w:val="2"/>
                <w:szCs w:val="2"/>
              </w:rPr>
            </w:pPr>
          </w:p>
        </w:tc>
        <w:tc>
          <w:tcPr>
            <w:tcW w:w="1231" w:type="dxa"/>
            <w:vMerge/>
            <w:tcBorders>
              <w:top w:val="nil"/>
              <w:bottom w:val="nil"/>
            </w:tcBorders>
          </w:tcPr>
          <w:p w14:paraId="02D03ECF" w14:textId="77777777" w:rsidR="00C3510C" w:rsidRDefault="00C3510C" w:rsidP="00E815CD">
            <w:pPr>
              <w:rPr>
                <w:sz w:val="2"/>
                <w:szCs w:val="2"/>
              </w:rPr>
            </w:pPr>
          </w:p>
        </w:tc>
        <w:tc>
          <w:tcPr>
            <w:tcW w:w="1316" w:type="dxa"/>
          </w:tcPr>
          <w:p w14:paraId="0A065010"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F3A2685" w14:textId="77777777" w:rsidR="00C3510C" w:rsidRDefault="00C3510C" w:rsidP="00E815CD">
            <w:pPr>
              <w:pStyle w:val="TableParagraph"/>
              <w:spacing w:before="40"/>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64E48955" w14:textId="77777777" w:rsidR="00C3510C" w:rsidRDefault="00C3510C" w:rsidP="00E815CD">
            <w:pPr>
              <w:rPr>
                <w:sz w:val="2"/>
                <w:szCs w:val="2"/>
              </w:rPr>
            </w:pPr>
          </w:p>
        </w:tc>
      </w:tr>
      <w:tr w:rsidR="00C3510C" w14:paraId="1F256CF8" w14:textId="77777777" w:rsidTr="00373576">
        <w:trPr>
          <w:trHeight w:val="644"/>
        </w:trPr>
        <w:tc>
          <w:tcPr>
            <w:tcW w:w="1071" w:type="dxa"/>
            <w:vMerge/>
            <w:tcBorders>
              <w:top w:val="nil"/>
              <w:bottom w:val="nil"/>
            </w:tcBorders>
          </w:tcPr>
          <w:p w14:paraId="6930CDAF" w14:textId="77777777" w:rsidR="00C3510C" w:rsidRDefault="00C3510C" w:rsidP="00E815CD">
            <w:pPr>
              <w:rPr>
                <w:sz w:val="2"/>
                <w:szCs w:val="2"/>
              </w:rPr>
            </w:pPr>
          </w:p>
        </w:tc>
        <w:tc>
          <w:tcPr>
            <w:tcW w:w="1926" w:type="dxa"/>
            <w:vMerge/>
            <w:tcBorders>
              <w:top w:val="nil"/>
              <w:bottom w:val="nil"/>
            </w:tcBorders>
          </w:tcPr>
          <w:p w14:paraId="104FAAFD" w14:textId="77777777" w:rsidR="00C3510C" w:rsidRDefault="00C3510C" w:rsidP="00E815CD">
            <w:pPr>
              <w:rPr>
                <w:sz w:val="2"/>
                <w:szCs w:val="2"/>
              </w:rPr>
            </w:pPr>
          </w:p>
        </w:tc>
        <w:tc>
          <w:tcPr>
            <w:tcW w:w="1231" w:type="dxa"/>
            <w:vMerge/>
            <w:tcBorders>
              <w:top w:val="nil"/>
              <w:bottom w:val="nil"/>
            </w:tcBorders>
          </w:tcPr>
          <w:p w14:paraId="5B5F5B6A" w14:textId="77777777" w:rsidR="00C3510C" w:rsidRDefault="00C3510C" w:rsidP="00E815CD">
            <w:pPr>
              <w:rPr>
                <w:sz w:val="2"/>
                <w:szCs w:val="2"/>
              </w:rPr>
            </w:pPr>
          </w:p>
        </w:tc>
        <w:tc>
          <w:tcPr>
            <w:tcW w:w="1316" w:type="dxa"/>
          </w:tcPr>
          <w:p w14:paraId="7442D17D"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426B9C66" w14:textId="77777777" w:rsidR="00C3510C" w:rsidRDefault="00C3510C" w:rsidP="00E815CD">
            <w:pPr>
              <w:pStyle w:val="TableParagraph"/>
              <w:spacing w:before="45"/>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students</w:t>
            </w:r>
          </w:p>
        </w:tc>
        <w:tc>
          <w:tcPr>
            <w:tcW w:w="1732" w:type="dxa"/>
            <w:vMerge/>
            <w:tcBorders>
              <w:top w:val="nil"/>
              <w:bottom w:val="nil"/>
            </w:tcBorders>
          </w:tcPr>
          <w:p w14:paraId="355BD5CA" w14:textId="77777777" w:rsidR="00C3510C" w:rsidRDefault="00C3510C" w:rsidP="00E815CD">
            <w:pPr>
              <w:rPr>
                <w:sz w:val="2"/>
                <w:szCs w:val="2"/>
              </w:rPr>
            </w:pPr>
          </w:p>
        </w:tc>
      </w:tr>
    </w:tbl>
    <w:p w14:paraId="79D21D9D"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CC700BB"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0966D289" w14:textId="77777777" w:rsidTr="00CC49FD">
        <w:trPr>
          <w:trHeight w:val="608"/>
        </w:trPr>
        <w:tc>
          <w:tcPr>
            <w:tcW w:w="1071" w:type="dxa"/>
            <w:vMerge w:val="restart"/>
            <w:tcBorders>
              <w:top w:val="nil"/>
            </w:tcBorders>
          </w:tcPr>
          <w:p w14:paraId="4973C09A" w14:textId="77777777" w:rsidR="00C3510C" w:rsidRDefault="00C3510C" w:rsidP="00E815CD">
            <w:pPr>
              <w:pStyle w:val="TableParagraph"/>
              <w:rPr>
                <w:rFonts w:ascii="Times New Roman"/>
                <w:sz w:val="24"/>
              </w:rPr>
            </w:pPr>
          </w:p>
        </w:tc>
        <w:tc>
          <w:tcPr>
            <w:tcW w:w="1926" w:type="dxa"/>
            <w:vMerge w:val="restart"/>
            <w:tcBorders>
              <w:top w:val="nil"/>
            </w:tcBorders>
          </w:tcPr>
          <w:p w14:paraId="78B0B666" w14:textId="77777777" w:rsidR="00C3510C" w:rsidRDefault="00C3510C" w:rsidP="00E815CD">
            <w:pPr>
              <w:pStyle w:val="TableParagraph"/>
              <w:spacing w:before="40" w:line="259" w:lineRule="auto"/>
              <w:ind w:left="104"/>
              <w:rPr>
                <w:b/>
                <w:sz w:val="24"/>
              </w:rPr>
            </w:pPr>
            <w:r>
              <w:rPr>
                <w:b/>
                <w:sz w:val="24"/>
              </w:rPr>
              <w:t xml:space="preserve">(Paper based </w:t>
            </w:r>
            <w:proofErr w:type="gramStart"/>
            <w:r>
              <w:rPr>
                <w:b/>
                <w:sz w:val="24"/>
              </w:rPr>
              <w:t>test</w:t>
            </w:r>
            <w:r>
              <w:rPr>
                <w:b/>
                <w:spacing w:val="-14"/>
                <w:sz w:val="24"/>
              </w:rPr>
              <w:t xml:space="preserve"> </w:t>
            </w:r>
            <w:r>
              <w:rPr>
                <w:b/>
                <w:sz w:val="24"/>
              </w:rPr>
              <w:t>)</w:t>
            </w:r>
            <w:proofErr w:type="gramEnd"/>
            <w:r>
              <w:rPr>
                <w:b/>
                <w:spacing w:val="-14"/>
                <w:sz w:val="24"/>
              </w:rPr>
              <w:t xml:space="preserve"> </w:t>
            </w:r>
            <w:r>
              <w:rPr>
                <w:b/>
                <w:sz w:val="24"/>
              </w:rPr>
              <w:t>&amp;</w:t>
            </w:r>
            <w:r>
              <w:rPr>
                <w:b/>
                <w:spacing w:val="-13"/>
                <w:sz w:val="24"/>
              </w:rPr>
              <w:t xml:space="preserve"> </w:t>
            </w:r>
            <w:r>
              <w:rPr>
                <w:b/>
                <w:sz w:val="24"/>
              </w:rPr>
              <w:t xml:space="preserve">further </w:t>
            </w:r>
            <w:r>
              <w:rPr>
                <w:b/>
                <w:spacing w:val="-2"/>
                <w:sz w:val="24"/>
              </w:rPr>
              <w:t>study</w:t>
            </w:r>
          </w:p>
        </w:tc>
        <w:tc>
          <w:tcPr>
            <w:tcW w:w="1231" w:type="dxa"/>
            <w:tcBorders>
              <w:top w:val="nil"/>
            </w:tcBorders>
          </w:tcPr>
          <w:p w14:paraId="2E525AD2" w14:textId="77777777" w:rsidR="00C3510C" w:rsidRDefault="00C3510C" w:rsidP="00E815CD">
            <w:pPr>
              <w:pStyle w:val="TableParagraph"/>
              <w:rPr>
                <w:rFonts w:ascii="Times New Roman"/>
                <w:sz w:val="24"/>
              </w:rPr>
            </w:pPr>
          </w:p>
        </w:tc>
        <w:tc>
          <w:tcPr>
            <w:tcW w:w="1316" w:type="dxa"/>
          </w:tcPr>
          <w:p w14:paraId="2872F63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5D5B8FB7" w14:textId="77777777" w:rsidR="00C3510C" w:rsidRDefault="00C3510C" w:rsidP="00E815CD">
            <w:pPr>
              <w:pStyle w:val="TableParagraph"/>
              <w:spacing w:before="40" w:line="261"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 &amp;</w:t>
            </w:r>
          </w:p>
        </w:tc>
        <w:tc>
          <w:tcPr>
            <w:tcW w:w="1732" w:type="dxa"/>
            <w:vMerge w:val="restart"/>
            <w:tcBorders>
              <w:top w:val="nil"/>
            </w:tcBorders>
          </w:tcPr>
          <w:p w14:paraId="1CA53820" w14:textId="77777777" w:rsidR="00C3510C" w:rsidRDefault="00C3510C" w:rsidP="00E815CD">
            <w:pPr>
              <w:pStyle w:val="TableParagraph"/>
              <w:rPr>
                <w:rFonts w:ascii="Times New Roman"/>
                <w:sz w:val="24"/>
              </w:rPr>
            </w:pPr>
          </w:p>
        </w:tc>
      </w:tr>
      <w:tr w:rsidR="00C3510C" w14:paraId="3007841A" w14:textId="77777777" w:rsidTr="00CC49FD">
        <w:trPr>
          <w:trHeight w:val="626"/>
        </w:trPr>
        <w:tc>
          <w:tcPr>
            <w:tcW w:w="1071" w:type="dxa"/>
            <w:vMerge/>
            <w:tcBorders>
              <w:top w:val="nil"/>
            </w:tcBorders>
          </w:tcPr>
          <w:p w14:paraId="48A77A01" w14:textId="77777777" w:rsidR="00C3510C" w:rsidRDefault="00C3510C" w:rsidP="00E815CD">
            <w:pPr>
              <w:rPr>
                <w:sz w:val="2"/>
                <w:szCs w:val="2"/>
              </w:rPr>
            </w:pPr>
          </w:p>
        </w:tc>
        <w:tc>
          <w:tcPr>
            <w:tcW w:w="1926" w:type="dxa"/>
            <w:vMerge/>
            <w:tcBorders>
              <w:top w:val="nil"/>
            </w:tcBorders>
          </w:tcPr>
          <w:p w14:paraId="5C0066F5" w14:textId="77777777" w:rsidR="00C3510C" w:rsidRDefault="00C3510C" w:rsidP="00E815CD">
            <w:pPr>
              <w:rPr>
                <w:sz w:val="2"/>
                <w:szCs w:val="2"/>
              </w:rPr>
            </w:pPr>
          </w:p>
        </w:tc>
        <w:tc>
          <w:tcPr>
            <w:tcW w:w="1231" w:type="dxa"/>
            <w:vMerge w:val="restart"/>
          </w:tcPr>
          <w:p w14:paraId="167AA2BE"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79C20F6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24D63EC9" w14:textId="77777777" w:rsidR="00C3510C" w:rsidRDefault="00C3510C" w:rsidP="00E815CD">
            <w:pPr>
              <w:pStyle w:val="TableParagraph"/>
              <w:spacing w:before="45" w:line="256" w:lineRule="auto"/>
              <w:ind w:left="113"/>
              <w:rPr>
                <w:sz w:val="24"/>
              </w:rPr>
            </w:pPr>
            <w:proofErr w:type="spellStart"/>
            <w:proofErr w:type="gramStart"/>
            <w:r>
              <w:rPr>
                <w:sz w:val="24"/>
              </w:rPr>
              <w:t>PBT</w:t>
            </w:r>
            <w:proofErr w:type="spellEnd"/>
            <w:r>
              <w:rPr>
                <w:sz w:val="24"/>
              </w:rPr>
              <w:t>(</w:t>
            </w:r>
            <w:proofErr w:type="gramEnd"/>
            <w:r>
              <w:rPr>
                <w:sz w:val="24"/>
              </w:rPr>
              <w:t>test</w:t>
            </w:r>
            <w:r>
              <w:rPr>
                <w:spacing w:val="-11"/>
                <w:sz w:val="24"/>
              </w:rPr>
              <w:t xml:space="preserve"> </w:t>
            </w:r>
            <w:r>
              <w:rPr>
                <w:sz w:val="24"/>
              </w:rPr>
              <w:t>)</w:t>
            </w:r>
            <w:r>
              <w:rPr>
                <w:spacing w:val="-9"/>
                <w:sz w:val="24"/>
              </w:rPr>
              <w:t xml:space="preserve"> </w:t>
            </w:r>
            <w:r>
              <w:rPr>
                <w:sz w:val="24"/>
              </w:rPr>
              <w:t>paper</w:t>
            </w:r>
            <w:r>
              <w:rPr>
                <w:spacing w:val="-9"/>
                <w:sz w:val="24"/>
              </w:rPr>
              <w:t xml:space="preserve"> </w:t>
            </w:r>
            <w:r>
              <w:rPr>
                <w:sz w:val="24"/>
              </w:rPr>
              <w:t>based</w:t>
            </w:r>
            <w:r>
              <w:rPr>
                <w:spacing w:val="-8"/>
                <w:sz w:val="24"/>
              </w:rPr>
              <w:t xml:space="preserve"> </w:t>
            </w:r>
            <w:r>
              <w:rPr>
                <w:sz w:val="24"/>
              </w:rPr>
              <w:t>test after complete 10 chapters</w:t>
            </w:r>
          </w:p>
        </w:tc>
        <w:tc>
          <w:tcPr>
            <w:tcW w:w="1732" w:type="dxa"/>
            <w:vMerge/>
            <w:tcBorders>
              <w:top w:val="nil"/>
            </w:tcBorders>
          </w:tcPr>
          <w:p w14:paraId="4A336070" w14:textId="77777777" w:rsidR="00C3510C" w:rsidRDefault="00C3510C" w:rsidP="00E815CD">
            <w:pPr>
              <w:rPr>
                <w:sz w:val="2"/>
                <w:szCs w:val="2"/>
              </w:rPr>
            </w:pPr>
          </w:p>
        </w:tc>
      </w:tr>
      <w:tr w:rsidR="00C3510C" w14:paraId="269EBADE" w14:textId="77777777" w:rsidTr="00CC49FD">
        <w:trPr>
          <w:trHeight w:val="923"/>
        </w:trPr>
        <w:tc>
          <w:tcPr>
            <w:tcW w:w="1071" w:type="dxa"/>
            <w:vMerge/>
            <w:tcBorders>
              <w:top w:val="nil"/>
            </w:tcBorders>
          </w:tcPr>
          <w:p w14:paraId="2B63A400" w14:textId="77777777" w:rsidR="00C3510C" w:rsidRDefault="00C3510C" w:rsidP="00E815CD">
            <w:pPr>
              <w:rPr>
                <w:sz w:val="2"/>
                <w:szCs w:val="2"/>
              </w:rPr>
            </w:pPr>
          </w:p>
        </w:tc>
        <w:tc>
          <w:tcPr>
            <w:tcW w:w="1926" w:type="dxa"/>
            <w:vMerge/>
            <w:tcBorders>
              <w:top w:val="nil"/>
            </w:tcBorders>
          </w:tcPr>
          <w:p w14:paraId="28976393" w14:textId="77777777" w:rsidR="00C3510C" w:rsidRDefault="00C3510C" w:rsidP="00E815CD">
            <w:pPr>
              <w:rPr>
                <w:sz w:val="2"/>
                <w:szCs w:val="2"/>
              </w:rPr>
            </w:pPr>
          </w:p>
        </w:tc>
        <w:tc>
          <w:tcPr>
            <w:tcW w:w="1231" w:type="dxa"/>
            <w:vMerge/>
            <w:tcBorders>
              <w:top w:val="nil"/>
            </w:tcBorders>
          </w:tcPr>
          <w:p w14:paraId="52D3D47E" w14:textId="77777777" w:rsidR="00C3510C" w:rsidRDefault="00C3510C" w:rsidP="00E815CD">
            <w:pPr>
              <w:rPr>
                <w:sz w:val="2"/>
                <w:szCs w:val="2"/>
              </w:rPr>
            </w:pPr>
          </w:p>
        </w:tc>
        <w:tc>
          <w:tcPr>
            <w:tcW w:w="1316" w:type="dxa"/>
          </w:tcPr>
          <w:p w14:paraId="238BDAA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47506D05" w14:textId="77777777" w:rsidR="00C3510C" w:rsidRDefault="00C3510C" w:rsidP="00E815CD">
            <w:pPr>
              <w:pStyle w:val="TableParagraph"/>
              <w:spacing w:before="40" w:line="261" w:lineRule="auto"/>
              <w:ind w:left="113" w:right="154"/>
              <w:jc w:val="both"/>
              <w:rPr>
                <w:sz w:val="24"/>
              </w:rPr>
            </w:pPr>
            <w:r>
              <w:rPr>
                <w:sz w:val="24"/>
              </w:rPr>
              <w:t>Checking 10 chapters</w:t>
            </w:r>
            <w:r>
              <w:rPr>
                <w:spacing w:val="-1"/>
                <w:sz w:val="24"/>
              </w:rPr>
              <w:t xml:space="preserve"> </w:t>
            </w:r>
            <w:r>
              <w:rPr>
                <w:sz w:val="24"/>
              </w:rPr>
              <w:t>test 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73733AAC" w14:textId="77777777" w:rsidR="00C3510C" w:rsidRDefault="00C3510C" w:rsidP="00E815CD">
            <w:pPr>
              <w:rPr>
                <w:sz w:val="2"/>
                <w:szCs w:val="2"/>
              </w:rPr>
            </w:pPr>
          </w:p>
        </w:tc>
      </w:tr>
      <w:tr w:rsidR="00C3510C" w14:paraId="5A8C2C9A" w14:textId="77777777" w:rsidTr="00CC49FD">
        <w:trPr>
          <w:trHeight w:val="554"/>
        </w:trPr>
        <w:tc>
          <w:tcPr>
            <w:tcW w:w="1071" w:type="dxa"/>
            <w:vMerge/>
            <w:tcBorders>
              <w:top w:val="nil"/>
            </w:tcBorders>
          </w:tcPr>
          <w:p w14:paraId="32739D28" w14:textId="77777777" w:rsidR="00C3510C" w:rsidRDefault="00C3510C" w:rsidP="00E815CD">
            <w:pPr>
              <w:rPr>
                <w:sz w:val="2"/>
                <w:szCs w:val="2"/>
              </w:rPr>
            </w:pPr>
          </w:p>
        </w:tc>
        <w:tc>
          <w:tcPr>
            <w:tcW w:w="1926" w:type="dxa"/>
            <w:vMerge/>
            <w:tcBorders>
              <w:top w:val="nil"/>
            </w:tcBorders>
          </w:tcPr>
          <w:p w14:paraId="1860DE73" w14:textId="77777777" w:rsidR="00C3510C" w:rsidRDefault="00C3510C" w:rsidP="00E815CD">
            <w:pPr>
              <w:rPr>
                <w:sz w:val="2"/>
                <w:szCs w:val="2"/>
              </w:rPr>
            </w:pPr>
          </w:p>
        </w:tc>
        <w:tc>
          <w:tcPr>
            <w:tcW w:w="1231" w:type="dxa"/>
            <w:vMerge/>
            <w:tcBorders>
              <w:top w:val="nil"/>
            </w:tcBorders>
          </w:tcPr>
          <w:p w14:paraId="5742B03A" w14:textId="77777777" w:rsidR="00C3510C" w:rsidRDefault="00C3510C" w:rsidP="00E815CD">
            <w:pPr>
              <w:rPr>
                <w:sz w:val="2"/>
                <w:szCs w:val="2"/>
              </w:rPr>
            </w:pPr>
          </w:p>
        </w:tc>
        <w:tc>
          <w:tcPr>
            <w:tcW w:w="1316" w:type="dxa"/>
          </w:tcPr>
          <w:p w14:paraId="346F81B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34D0A28C"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10</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42F8B6DE" w14:textId="77777777" w:rsidR="00C3510C" w:rsidRDefault="00C3510C" w:rsidP="00E815CD">
            <w:pPr>
              <w:rPr>
                <w:sz w:val="2"/>
                <w:szCs w:val="2"/>
              </w:rPr>
            </w:pPr>
          </w:p>
        </w:tc>
      </w:tr>
      <w:tr w:rsidR="00C3510C" w14:paraId="28A099F7" w14:textId="77777777" w:rsidTr="00CC49FD">
        <w:trPr>
          <w:trHeight w:val="1013"/>
        </w:trPr>
        <w:tc>
          <w:tcPr>
            <w:tcW w:w="1071" w:type="dxa"/>
            <w:vMerge/>
            <w:tcBorders>
              <w:top w:val="nil"/>
            </w:tcBorders>
          </w:tcPr>
          <w:p w14:paraId="4E97F480" w14:textId="77777777" w:rsidR="00C3510C" w:rsidRDefault="00C3510C" w:rsidP="00E815CD">
            <w:pPr>
              <w:rPr>
                <w:sz w:val="2"/>
                <w:szCs w:val="2"/>
              </w:rPr>
            </w:pPr>
          </w:p>
        </w:tc>
        <w:tc>
          <w:tcPr>
            <w:tcW w:w="1926" w:type="dxa"/>
            <w:vMerge/>
            <w:tcBorders>
              <w:top w:val="nil"/>
            </w:tcBorders>
          </w:tcPr>
          <w:p w14:paraId="368BA333" w14:textId="77777777" w:rsidR="00C3510C" w:rsidRDefault="00C3510C" w:rsidP="00E815CD">
            <w:pPr>
              <w:rPr>
                <w:sz w:val="2"/>
                <w:szCs w:val="2"/>
              </w:rPr>
            </w:pPr>
          </w:p>
        </w:tc>
        <w:tc>
          <w:tcPr>
            <w:tcW w:w="1231" w:type="dxa"/>
            <w:vMerge/>
            <w:tcBorders>
              <w:top w:val="nil"/>
            </w:tcBorders>
          </w:tcPr>
          <w:p w14:paraId="2600A70F" w14:textId="77777777" w:rsidR="00C3510C" w:rsidRDefault="00C3510C" w:rsidP="00E815CD">
            <w:pPr>
              <w:rPr>
                <w:sz w:val="2"/>
                <w:szCs w:val="2"/>
              </w:rPr>
            </w:pPr>
          </w:p>
        </w:tc>
        <w:tc>
          <w:tcPr>
            <w:tcW w:w="1316" w:type="dxa"/>
          </w:tcPr>
          <w:p w14:paraId="0215A187"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2E25891" w14:textId="77777777" w:rsidR="00C3510C" w:rsidRDefault="00C3510C" w:rsidP="00E815CD">
            <w:pPr>
              <w:pStyle w:val="TableParagraph"/>
              <w:spacing w:before="45" w:line="256" w:lineRule="auto"/>
              <w:ind w:left="113"/>
              <w:rPr>
                <w:sz w:val="24"/>
              </w:rPr>
            </w:pPr>
            <w:r>
              <w:rPr>
                <w:sz w:val="24"/>
              </w:rPr>
              <w:t>Solve grammar question 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w:t>
            </w:r>
          </w:p>
        </w:tc>
        <w:tc>
          <w:tcPr>
            <w:tcW w:w="1732" w:type="dxa"/>
            <w:vMerge/>
            <w:tcBorders>
              <w:top w:val="nil"/>
            </w:tcBorders>
          </w:tcPr>
          <w:p w14:paraId="106C5FB7" w14:textId="77777777" w:rsidR="00C3510C" w:rsidRDefault="00C3510C" w:rsidP="00E815CD">
            <w:pPr>
              <w:rPr>
                <w:sz w:val="2"/>
                <w:szCs w:val="2"/>
              </w:rPr>
            </w:pPr>
          </w:p>
        </w:tc>
      </w:tr>
      <w:tr w:rsidR="00C3510C" w14:paraId="31A36127" w14:textId="77777777" w:rsidTr="00CC49FD">
        <w:trPr>
          <w:trHeight w:val="671"/>
        </w:trPr>
        <w:tc>
          <w:tcPr>
            <w:tcW w:w="1071" w:type="dxa"/>
            <w:vMerge/>
            <w:tcBorders>
              <w:top w:val="nil"/>
            </w:tcBorders>
          </w:tcPr>
          <w:p w14:paraId="343F7232" w14:textId="77777777" w:rsidR="00C3510C" w:rsidRDefault="00C3510C" w:rsidP="00E815CD">
            <w:pPr>
              <w:rPr>
                <w:sz w:val="2"/>
                <w:szCs w:val="2"/>
              </w:rPr>
            </w:pPr>
          </w:p>
        </w:tc>
        <w:tc>
          <w:tcPr>
            <w:tcW w:w="1926" w:type="dxa"/>
            <w:vMerge/>
            <w:tcBorders>
              <w:top w:val="nil"/>
            </w:tcBorders>
          </w:tcPr>
          <w:p w14:paraId="010CBD5D" w14:textId="77777777" w:rsidR="00C3510C" w:rsidRDefault="00C3510C" w:rsidP="00E815CD">
            <w:pPr>
              <w:rPr>
                <w:sz w:val="2"/>
                <w:szCs w:val="2"/>
              </w:rPr>
            </w:pPr>
          </w:p>
        </w:tc>
        <w:tc>
          <w:tcPr>
            <w:tcW w:w="1231" w:type="dxa"/>
            <w:vMerge w:val="restart"/>
          </w:tcPr>
          <w:p w14:paraId="60C93A0D"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3</w:t>
            </w:r>
          </w:p>
        </w:tc>
        <w:tc>
          <w:tcPr>
            <w:tcW w:w="1316" w:type="dxa"/>
          </w:tcPr>
          <w:p w14:paraId="22C4F77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79556C82" w14:textId="77777777" w:rsidR="00C3510C" w:rsidRDefault="00C3510C" w:rsidP="00E815CD">
            <w:pPr>
              <w:pStyle w:val="TableParagraph"/>
              <w:spacing w:before="40" w:line="261" w:lineRule="auto"/>
              <w:ind w:left="113"/>
              <w:rPr>
                <w:sz w:val="24"/>
              </w:rPr>
            </w:pPr>
            <w:r>
              <w:rPr>
                <w:sz w:val="24"/>
              </w:rPr>
              <w:t>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5D30BBD9" w14:textId="77777777" w:rsidR="00C3510C" w:rsidRDefault="00C3510C" w:rsidP="00E815CD">
            <w:pPr>
              <w:rPr>
                <w:sz w:val="2"/>
                <w:szCs w:val="2"/>
              </w:rPr>
            </w:pPr>
          </w:p>
        </w:tc>
      </w:tr>
      <w:tr w:rsidR="00C3510C" w14:paraId="6F394085" w14:textId="77777777" w:rsidTr="00CC49FD">
        <w:trPr>
          <w:trHeight w:val="293"/>
        </w:trPr>
        <w:tc>
          <w:tcPr>
            <w:tcW w:w="1071" w:type="dxa"/>
            <w:vMerge/>
            <w:tcBorders>
              <w:top w:val="nil"/>
            </w:tcBorders>
          </w:tcPr>
          <w:p w14:paraId="63D2EF88" w14:textId="77777777" w:rsidR="00C3510C" w:rsidRDefault="00C3510C" w:rsidP="00E815CD">
            <w:pPr>
              <w:rPr>
                <w:sz w:val="2"/>
                <w:szCs w:val="2"/>
              </w:rPr>
            </w:pPr>
          </w:p>
        </w:tc>
        <w:tc>
          <w:tcPr>
            <w:tcW w:w="1926" w:type="dxa"/>
            <w:vMerge/>
            <w:tcBorders>
              <w:top w:val="nil"/>
            </w:tcBorders>
          </w:tcPr>
          <w:p w14:paraId="2E3C107F" w14:textId="77777777" w:rsidR="00C3510C" w:rsidRDefault="00C3510C" w:rsidP="00E815CD">
            <w:pPr>
              <w:rPr>
                <w:sz w:val="2"/>
                <w:szCs w:val="2"/>
              </w:rPr>
            </w:pPr>
          </w:p>
        </w:tc>
        <w:tc>
          <w:tcPr>
            <w:tcW w:w="1231" w:type="dxa"/>
            <w:vMerge/>
            <w:tcBorders>
              <w:top w:val="nil"/>
            </w:tcBorders>
          </w:tcPr>
          <w:p w14:paraId="515194AE" w14:textId="77777777" w:rsidR="00C3510C" w:rsidRDefault="00C3510C" w:rsidP="00E815CD">
            <w:pPr>
              <w:rPr>
                <w:sz w:val="2"/>
                <w:szCs w:val="2"/>
              </w:rPr>
            </w:pPr>
          </w:p>
        </w:tc>
        <w:tc>
          <w:tcPr>
            <w:tcW w:w="1316" w:type="dxa"/>
          </w:tcPr>
          <w:p w14:paraId="41C1A80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3D5920EA" w14:textId="77777777" w:rsidR="00C3510C" w:rsidRDefault="00C3510C" w:rsidP="00E815CD">
            <w:pPr>
              <w:pStyle w:val="TableParagraph"/>
              <w:spacing w:before="45"/>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1F508634" w14:textId="77777777" w:rsidR="00C3510C" w:rsidRDefault="00C3510C" w:rsidP="00E815CD">
            <w:pPr>
              <w:rPr>
                <w:sz w:val="2"/>
                <w:szCs w:val="2"/>
              </w:rPr>
            </w:pPr>
          </w:p>
        </w:tc>
      </w:tr>
      <w:tr w:rsidR="00C3510C" w14:paraId="77B4F8BC" w14:textId="77777777" w:rsidTr="00CC49FD">
        <w:trPr>
          <w:trHeight w:val="554"/>
        </w:trPr>
        <w:tc>
          <w:tcPr>
            <w:tcW w:w="1071" w:type="dxa"/>
            <w:vMerge/>
            <w:tcBorders>
              <w:top w:val="nil"/>
            </w:tcBorders>
          </w:tcPr>
          <w:p w14:paraId="026D2109" w14:textId="77777777" w:rsidR="00C3510C" w:rsidRDefault="00C3510C" w:rsidP="00E815CD">
            <w:pPr>
              <w:rPr>
                <w:sz w:val="2"/>
                <w:szCs w:val="2"/>
              </w:rPr>
            </w:pPr>
          </w:p>
        </w:tc>
        <w:tc>
          <w:tcPr>
            <w:tcW w:w="1926" w:type="dxa"/>
            <w:vMerge/>
            <w:tcBorders>
              <w:top w:val="nil"/>
            </w:tcBorders>
          </w:tcPr>
          <w:p w14:paraId="2F990D58" w14:textId="77777777" w:rsidR="00C3510C" w:rsidRDefault="00C3510C" w:rsidP="00E815CD">
            <w:pPr>
              <w:rPr>
                <w:sz w:val="2"/>
                <w:szCs w:val="2"/>
              </w:rPr>
            </w:pPr>
          </w:p>
        </w:tc>
        <w:tc>
          <w:tcPr>
            <w:tcW w:w="1231" w:type="dxa"/>
            <w:vMerge/>
            <w:tcBorders>
              <w:top w:val="nil"/>
            </w:tcBorders>
          </w:tcPr>
          <w:p w14:paraId="1DA1AFDB" w14:textId="77777777" w:rsidR="00C3510C" w:rsidRDefault="00C3510C" w:rsidP="00E815CD">
            <w:pPr>
              <w:rPr>
                <w:sz w:val="2"/>
                <w:szCs w:val="2"/>
              </w:rPr>
            </w:pPr>
          </w:p>
        </w:tc>
        <w:tc>
          <w:tcPr>
            <w:tcW w:w="1316" w:type="dxa"/>
          </w:tcPr>
          <w:p w14:paraId="5EE4289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71F6265C" w14:textId="77777777" w:rsidR="00C3510C" w:rsidRDefault="00C3510C" w:rsidP="00E815CD">
            <w:pPr>
              <w:pStyle w:val="TableParagraph"/>
              <w:spacing w:before="45" w:line="256" w:lineRule="auto"/>
              <w:ind w:left="113"/>
              <w:rPr>
                <w:sz w:val="24"/>
              </w:rPr>
            </w:pPr>
            <w:r>
              <w:rPr>
                <w:sz w:val="24"/>
              </w:rPr>
              <w:t>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0B2A7AC8" w14:textId="77777777" w:rsidR="00C3510C" w:rsidRDefault="00C3510C" w:rsidP="00E815CD">
            <w:pPr>
              <w:rPr>
                <w:sz w:val="2"/>
                <w:szCs w:val="2"/>
              </w:rPr>
            </w:pPr>
          </w:p>
        </w:tc>
      </w:tr>
      <w:tr w:rsidR="00C3510C" w14:paraId="043A3EEB" w14:textId="77777777" w:rsidTr="00CC49FD">
        <w:trPr>
          <w:trHeight w:val="851"/>
        </w:trPr>
        <w:tc>
          <w:tcPr>
            <w:tcW w:w="1071" w:type="dxa"/>
            <w:vMerge/>
            <w:tcBorders>
              <w:top w:val="nil"/>
            </w:tcBorders>
          </w:tcPr>
          <w:p w14:paraId="74B73955" w14:textId="77777777" w:rsidR="00C3510C" w:rsidRDefault="00C3510C" w:rsidP="00E815CD">
            <w:pPr>
              <w:rPr>
                <w:sz w:val="2"/>
                <w:szCs w:val="2"/>
              </w:rPr>
            </w:pPr>
          </w:p>
        </w:tc>
        <w:tc>
          <w:tcPr>
            <w:tcW w:w="1926" w:type="dxa"/>
            <w:vMerge/>
            <w:tcBorders>
              <w:top w:val="nil"/>
            </w:tcBorders>
          </w:tcPr>
          <w:p w14:paraId="341F6798" w14:textId="77777777" w:rsidR="00C3510C" w:rsidRDefault="00C3510C" w:rsidP="00E815CD">
            <w:pPr>
              <w:rPr>
                <w:sz w:val="2"/>
                <w:szCs w:val="2"/>
              </w:rPr>
            </w:pPr>
          </w:p>
        </w:tc>
        <w:tc>
          <w:tcPr>
            <w:tcW w:w="1231" w:type="dxa"/>
            <w:vMerge/>
            <w:tcBorders>
              <w:top w:val="nil"/>
            </w:tcBorders>
          </w:tcPr>
          <w:p w14:paraId="33D5F37B" w14:textId="77777777" w:rsidR="00C3510C" w:rsidRDefault="00C3510C" w:rsidP="00E815CD">
            <w:pPr>
              <w:rPr>
                <w:sz w:val="2"/>
                <w:szCs w:val="2"/>
              </w:rPr>
            </w:pPr>
          </w:p>
        </w:tc>
        <w:tc>
          <w:tcPr>
            <w:tcW w:w="1316" w:type="dxa"/>
          </w:tcPr>
          <w:p w14:paraId="31EA978B"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0FC46B84" w14:textId="77777777" w:rsidR="00C3510C" w:rsidRDefault="00C3510C" w:rsidP="00E815CD">
            <w:pPr>
              <w:pStyle w:val="TableParagraph"/>
              <w:spacing w:before="40" w:line="256" w:lineRule="auto"/>
              <w:ind w:left="113"/>
              <w:rPr>
                <w:sz w:val="24"/>
              </w:rPr>
            </w:pPr>
            <w:r>
              <w:rPr>
                <w:sz w:val="24"/>
              </w:rPr>
              <w:t>Solve grammar question 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w:t>
            </w:r>
          </w:p>
        </w:tc>
        <w:tc>
          <w:tcPr>
            <w:tcW w:w="1732" w:type="dxa"/>
            <w:vMerge/>
            <w:tcBorders>
              <w:top w:val="nil"/>
            </w:tcBorders>
          </w:tcPr>
          <w:p w14:paraId="7D5D6D62" w14:textId="77777777" w:rsidR="00C3510C" w:rsidRDefault="00C3510C" w:rsidP="00E815CD">
            <w:pPr>
              <w:rPr>
                <w:sz w:val="2"/>
                <w:szCs w:val="2"/>
              </w:rPr>
            </w:pPr>
          </w:p>
        </w:tc>
      </w:tr>
      <w:tr w:rsidR="00C3510C" w14:paraId="5B322E7A" w14:textId="77777777" w:rsidTr="00CC49FD">
        <w:trPr>
          <w:trHeight w:val="581"/>
        </w:trPr>
        <w:tc>
          <w:tcPr>
            <w:tcW w:w="1071" w:type="dxa"/>
            <w:vMerge/>
            <w:tcBorders>
              <w:top w:val="nil"/>
            </w:tcBorders>
          </w:tcPr>
          <w:p w14:paraId="498C69A7" w14:textId="77777777" w:rsidR="00C3510C" w:rsidRDefault="00C3510C" w:rsidP="00E815CD">
            <w:pPr>
              <w:rPr>
                <w:sz w:val="2"/>
                <w:szCs w:val="2"/>
              </w:rPr>
            </w:pPr>
          </w:p>
        </w:tc>
        <w:tc>
          <w:tcPr>
            <w:tcW w:w="1926" w:type="dxa"/>
            <w:vMerge/>
            <w:tcBorders>
              <w:top w:val="nil"/>
            </w:tcBorders>
          </w:tcPr>
          <w:p w14:paraId="2ABE12EC" w14:textId="77777777" w:rsidR="00C3510C" w:rsidRDefault="00C3510C" w:rsidP="00E815CD">
            <w:pPr>
              <w:rPr>
                <w:sz w:val="2"/>
                <w:szCs w:val="2"/>
              </w:rPr>
            </w:pPr>
          </w:p>
        </w:tc>
        <w:tc>
          <w:tcPr>
            <w:tcW w:w="1231" w:type="dxa"/>
          </w:tcPr>
          <w:p w14:paraId="58E8A6BF"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7051E45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10B2FB70"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12</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3D64B2F5" w14:textId="77777777" w:rsidR="00C3510C" w:rsidRDefault="00C3510C" w:rsidP="00E815CD">
            <w:pPr>
              <w:rPr>
                <w:sz w:val="2"/>
                <w:szCs w:val="2"/>
              </w:rPr>
            </w:pPr>
          </w:p>
        </w:tc>
      </w:tr>
    </w:tbl>
    <w:p w14:paraId="2F2DF77B" w14:textId="77777777" w:rsidR="00C3510C" w:rsidRDefault="00C3510C" w:rsidP="00C3510C">
      <w:pPr>
        <w:spacing w:before="75"/>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137FE9A1" w14:textId="77777777" w:rsidTr="00CC49FD">
        <w:trPr>
          <w:trHeight w:val="428"/>
        </w:trPr>
        <w:tc>
          <w:tcPr>
            <w:tcW w:w="1071" w:type="dxa"/>
            <w:vMerge w:val="restart"/>
            <w:tcBorders>
              <w:bottom w:val="nil"/>
            </w:tcBorders>
          </w:tcPr>
          <w:p w14:paraId="117BF883" w14:textId="77777777" w:rsidR="00C3510C" w:rsidRDefault="00C3510C" w:rsidP="00E815CD">
            <w:pPr>
              <w:pStyle w:val="TableParagraph"/>
              <w:rPr>
                <w:rFonts w:ascii="Times New Roman"/>
                <w:sz w:val="24"/>
              </w:rPr>
            </w:pPr>
          </w:p>
        </w:tc>
        <w:tc>
          <w:tcPr>
            <w:tcW w:w="1926" w:type="dxa"/>
            <w:vMerge w:val="restart"/>
            <w:tcBorders>
              <w:bottom w:val="nil"/>
            </w:tcBorders>
          </w:tcPr>
          <w:p w14:paraId="5BF9705C" w14:textId="77777777" w:rsidR="00C3510C" w:rsidRDefault="00C3510C" w:rsidP="00E815CD">
            <w:pPr>
              <w:pStyle w:val="TableParagraph"/>
              <w:rPr>
                <w:rFonts w:ascii="Times New Roman"/>
                <w:sz w:val="24"/>
              </w:rPr>
            </w:pPr>
          </w:p>
        </w:tc>
        <w:tc>
          <w:tcPr>
            <w:tcW w:w="1231" w:type="dxa"/>
            <w:vMerge w:val="restart"/>
            <w:tcBorders>
              <w:bottom w:val="nil"/>
            </w:tcBorders>
          </w:tcPr>
          <w:p w14:paraId="0B587129" w14:textId="77777777" w:rsidR="00C3510C" w:rsidRDefault="00C3510C" w:rsidP="00E815CD">
            <w:pPr>
              <w:pStyle w:val="TableParagraph"/>
              <w:rPr>
                <w:rFonts w:ascii="Times New Roman"/>
                <w:sz w:val="24"/>
              </w:rPr>
            </w:pPr>
          </w:p>
        </w:tc>
        <w:tc>
          <w:tcPr>
            <w:tcW w:w="1316" w:type="dxa"/>
          </w:tcPr>
          <w:p w14:paraId="5AF9EF69"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41626DDB" w14:textId="77777777" w:rsidR="00C3510C" w:rsidRDefault="00C3510C" w:rsidP="00E815CD">
            <w:pPr>
              <w:pStyle w:val="TableParagraph"/>
              <w:spacing w:before="40"/>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val="restart"/>
            <w:tcBorders>
              <w:bottom w:val="nil"/>
            </w:tcBorders>
          </w:tcPr>
          <w:p w14:paraId="781D34CF" w14:textId="77777777" w:rsidR="00C3510C" w:rsidRDefault="00C3510C" w:rsidP="00E815CD">
            <w:pPr>
              <w:pStyle w:val="TableParagraph"/>
              <w:rPr>
                <w:rFonts w:ascii="Times New Roman"/>
                <w:sz w:val="24"/>
              </w:rPr>
            </w:pPr>
          </w:p>
        </w:tc>
      </w:tr>
      <w:tr w:rsidR="00C3510C" w14:paraId="764DA2EE" w14:textId="77777777" w:rsidTr="00E815CD">
        <w:trPr>
          <w:trHeight w:val="940"/>
        </w:trPr>
        <w:tc>
          <w:tcPr>
            <w:tcW w:w="1071" w:type="dxa"/>
            <w:vMerge/>
            <w:tcBorders>
              <w:top w:val="nil"/>
              <w:bottom w:val="nil"/>
            </w:tcBorders>
          </w:tcPr>
          <w:p w14:paraId="2D3285DA" w14:textId="77777777" w:rsidR="00C3510C" w:rsidRDefault="00C3510C" w:rsidP="00E815CD">
            <w:pPr>
              <w:rPr>
                <w:sz w:val="2"/>
                <w:szCs w:val="2"/>
              </w:rPr>
            </w:pPr>
          </w:p>
        </w:tc>
        <w:tc>
          <w:tcPr>
            <w:tcW w:w="1926" w:type="dxa"/>
            <w:vMerge/>
            <w:tcBorders>
              <w:top w:val="nil"/>
              <w:bottom w:val="nil"/>
            </w:tcBorders>
          </w:tcPr>
          <w:p w14:paraId="0645D729" w14:textId="77777777" w:rsidR="00C3510C" w:rsidRDefault="00C3510C" w:rsidP="00E815CD">
            <w:pPr>
              <w:rPr>
                <w:sz w:val="2"/>
                <w:szCs w:val="2"/>
              </w:rPr>
            </w:pPr>
          </w:p>
        </w:tc>
        <w:tc>
          <w:tcPr>
            <w:tcW w:w="1231" w:type="dxa"/>
            <w:vMerge/>
            <w:tcBorders>
              <w:top w:val="nil"/>
              <w:bottom w:val="nil"/>
            </w:tcBorders>
          </w:tcPr>
          <w:p w14:paraId="405C0700" w14:textId="77777777" w:rsidR="00C3510C" w:rsidRDefault="00C3510C" w:rsidP="00E815CD">
            <w:pPr>
              <w:rPr>
                <w:sz w:val="2"/>
                <w:szCs w:val="2"/>
              </w:rPr>
            </w:pPr>
          </w:p>
        </w:tc>
        <w:tc>
          <w:tcPr>
            <w:tcW w:w="1316" w:type="dxa"/>
          </w:tcPr>
          <w:p w14:paraId="2585734D"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0BA524D2" w14:textId="77777777" w:rsidR="00C3510C" w:rsidRDefault="00C3510C" w:rsidP="00E815CD">
            <w:pPr>
              <w:pStyle w:val="TableParagraph"/>
              <w:spacing w:before="45" w:line="261" w:lineRule="auto"/>
              <w:ind w:left="113"/>
              <w:rPr>
                <w:sz w:val="24"/>
              </w:rPr>
            </w:pPr>
            <w:r>
              <w:rPr>
                <w:sz w:val="24"/>
              </w:rPr>
              <w:t>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proofErr w:type="gramStart"/>
            <w:r>
              <w:rPr>
                <w:sz w:val="24"/>
              </w:rPr>
              <w:t>listen</w:t>
            </w:r>
            <w:proofErr w:type="gramEnd"/>
            <w:r>
              <w:rPr>
                <w:sz w:val="24"/>
              </w:rPr>
              <w:t xml:space="preserve"> dialogue by audio tracks</w:t>
            </w:r>
          </w:p>
        </w:tc>
        <w:tc>
          <w:tcPr>
            <w:tcW w:w="1732" w:type="dxa"/>
            <w:vMerge/>
            <w:tcBorders>
              <w:top w:val="nil"/>
              <w:bottom w:val="nil"/>
            </w:tcBorders>
          </w:tcPr>
          <w:p w14:paraId="59824994" w14:textId="77777777" w:rsidR="00C3510C" w:rsidRDefault="00C3510C" w:rsidP="00E815CD">
            <w:pPr>
              <w:rPr>
                <w:sz w:val="2"/>
                <w:szCs w:val="2"/>
              </w:rPr>
            </w:pPr>
          </w:p>
        </w:tc>
      </w:tr>
    </w:tbl>
    <w:p w14:paraId="1B708172"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4622A4FE"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3D3D0A1B" w14:textId="77777777" w:rsidTr="00CC49FD">
        <w:trPr>
          <w:trHeight w:val="608"/>
        </w:trPr>
        <w:tc>
          <w:tcPr>
            <w:tcW w:w="1071" w:type="dxa"/>
            <w:vMerge w:val="restart"/>
            <w:tcBorders>
              <w:top w:val="nil"/>
            </w:tcBorders>
          </w:tcPr>
          <w:p w14:paraId="3A206F0D" w14:textId="77777777" w:rsidR="00C3510C" w:rsidRDefault="00C3510C" w:rsidP="00E815CD">
            <w:pPr>
              <w:pStyle w:val="TableParagraph"/>
              <w:rPr>
                <w:rFonts w:ascii="Times New Roman"/>
                <w:sz w:val="24"/>
              </w:rPr>
            </w:pPr>
          </w:p>
        </w:tc>
        <w:tc>
          <w:tcPr>
            <w:tcW w:w="1926" w:type="dxa"/>
            <w:vMerge w:val="restart"/>
            <w:tcBorders>
              <w:top w:val="nil"/>
            </w:tcBorders>
          </w:tcPr>
          <w:p w14:paraId="09512A35" w14:textId="77777777" w:rsidR="00C3510C" w:rsidRDefault="00C3510C" w:rsidP="00E815CD">
            <w:pPr>
              <w:pStyle w:val="TableParagraph"/>
              <w:rPr>
                <w:rFonts w:ascii="Times New Roman"/>
                <w:sz w:val="24"/>
              </w:rPr>
            </w:pPr>
          </w:p>
        </w:tc>
        <w:tc>
          <w:tcPr>
            <w:tcW w:w="1231" w:type="dxa"/>
            <w:tcBorders>
              <w:top w:val="nil"/>
            </w:tcBorders>
          </w:tcPr>
          <w:p w14:paraId="09CCD6A0" w14:textId="77777777" w:rsidR="00C3510C" w:rsidRDefault="00C3510C" w:rsidP="00E815CD">
            <w:pPr>
              <w:pStyle w:val="TableParagraph"/>
              <w:rPr>
                <w:rFonts w:ascii="Times New Roman"/>
                <w:sz w:val="24"/>
              </w:rPr>
            </w:pPr>
          </w:p>
        </w:tc>
        <w:tc>
          <w:tcPr>
            <w:tcW w:w="1316" w:type="dxa"/>
          </w:tcPr>
          <w:p w14:paraId="1252616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7D6FD634" w14:textId="77777777" w:rsidR="00C3510C" w:rsidRDefault="00C3510C" w:rsidP="00E815CD">
            <w:pPr>
              <w:pStyle w:val="TableParagraph"/>
              <w:spacing w:before="3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val="restart"/>
            <w:tcBorders>
              <w:top w:val="nil"/>
            </w:tcBorders>
          </w:tcPr>
          <w:p w14:paraId="467979A8" w14:textId="77777777" w:rsidR="00C3510C" w:rsidRDefault="00C3510C" w:rsidP="00E815CD">
            <w:pPr>
              <w:pStyle w:val="TableParagraph"/>
              <w:rPr>
                <w:rFonts w:ascii="Times New Roman"/>
                <w:sz w:val="24"/>
              </w:rPr>
            </w:pPr>
          </w:p>
        </w:tc>
      </w:tr>
      <w:tr w:rsidR="00C3510C" w14:paraId="0DCCFF18" w14:textId="77777777" w:rsidTr="00CC49FD">
        <w:trPr>
          <w:trHeight w:val="644"/>
        </w:trPr>
        <w:tc>
          <w:tcPr>
            <w:tcW w:w="1071" w:type="dxa"/>
            <w:vMerge/>
            <w:tcBorders>
              <w:top w:val="nil"/>
            </w:tcBorders>
          </w:tcPr>
          <w:p w14:paraId="69B9931C" w14:textId="77777777" w:rsidR="00C3510C" w:rsidRDefault="00C3510C" w:rsidP="00E815CD">
            <w:pPr>
              <w:rPr>
                <w:sz w:val="2"/>
                <w:szCs w:val="2"/>
              </w:rPr>
            </w:pPr>
          </w:p>
        </w:tc>
        <w:tc>
          <w:tcPr>
            <w:tcW w:w="1926" w:type="dxa"/>
            <w:vMerge/>
            <w:tcBorders>
              <w:top w:val="nil"/>
            </w:tcBorders>
          </w:tcPr>
          <w:p w14:paraId="0F4D8931" w14:textId="77777777" w:rsidR="00C3510C" w:rsidRDefault="00C3510C" w:rsidP="00E815CD">
            <w:pPr>
              <w:rPr>
                <w:sz w:val="2"/>
                <w:szCs w:val="2"/>
              </w:rPr>
            </w:pPr>
          </w:p>
        </w:tc>
        <w:tc>
          <w:tcPr>
            <w:tcW w:w="1231" w:type="dxa"/>
            <w:vMerge w:val="restart"/>
          </w:tcPr>
          <w:p w14:paraId="2C94E57C"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673480DD"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64408EAD" w14:textId="77777777" w:rsidR="00C3510C" w:rsidRDefault="00C3510C" w:rsidP="00E815CD">
            <w:pPr>
              <w:pStyle w:val="TableParagraph"/>
              <w:spacing w:before="45" w:line="256" w:lineRule="auto"/>
              <w:ind w:left="113"/>
              <w:rPr>
                <w:sz w:val="24"/>
              </w:rPr>
            </w:pPr>
            <w:r>
              <w:rPr>
                <w:sz w:val="24"/>
              </w:rPr>
              <w:t>Lesson</w:t>
            </w:r>
            <w:r>
              <w:rPr>
                <w:spacing w:val="-9"/>
                <w:sz w:val="24"/>
              </w:rPr>
              <w:t xml:space="preserve"> </w:t>
            </w:r>
            <w:r>
              <w:rPr>
                <w:sz w:val="24"/>
              </w:rPr>
              <w:t>12</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1BAE6E5F" w14:textId="77777777" w:rsidR="00C3510C" w:rsidRDefault="00C3510C" w:rsidP="00E815CD">
            <w:pPr>
              <w:rPr>
                <w:sz w:val="2"/>
                <w:szCs w:val="2"/>
              </w:rPr>
            </w:pPr>
          </w:p>
        </w:tc>
      </w:tr>
      <w:tr w:rsidR="00C3510C" w14:paraId="504B1B0D" w14:textId="77777777" w:rsidTr="00CC49FD">
        <w:trPr>
          <w:trHeight w:val="383"/>
        </w:trPr>
        <w:tc>
          <w:tcPr>
            <w:tcW w:w="1071" w:type="dxa"/>
            <w:vMerge/>
            <w:tcBorders>
              <w:top w:val="nil"/>
            </w:tcBorders>
          </w:tcPr>
          <w:p w14:paraId="0C62E143" w14:textId="77777777" w:rsidR="00C3510C" w:rsidRDefault="00C3510C" w:rsidP="00E815CD">
            <w:pPr>
              <w:rPr>
                <w:sz w:val="2"/>
                <w:szCs w:val="2"/>
              </w:rPr>
            </w:pPr>
          </w:p>
        </w:tc>
        <w:tc>
          <w:tcPr>
            <w:tcW w:w="1926" w:type="dxa"/>
            <w:vMerge/>
            <w:tcBorders>
              <w:top w:val="nil"/>
            </w:tcBorders>
          </w:tcPr>
          <w:p w14:paraId="48687AE4" w14:textId="77777777" w:rsidR="00C3510C" w:rsidRDefault="00C3510C" w:rsidP="00E815CD">
            <w:pPr>
              <w:rPr>
                <w:sz w:val="2"/>
                <w:szCs w:val="2"/>
              </w:rPr>
            </w:pPr>
          </w:p>
        </w:tc>
        <w:tc>
          <w:tcPr>
            <w:tcW w:w="1231" w:type="dxa"/>
            <w:vMerge/>
            <w:tcBorders>
              <w:top w:val="nil"/>
            </w:tcBorders>
          </w:tcPr>
          <w:p w14:paraId="6B3F5577" w14:textId="77777777" w:rsidR="00C3510C" w:rsidRDefault="00C3510C" w:rsidP="00E815CD">
            <w:pPr>
              <w:rPr>
                <w:sz w:val="2"/>
                <w:szCs w:val="2"/>
              </w:rPr>
            </w:pPr>
          </w:p>
        </w:tc>
        <w:tc>
          <w:tcPr>
            <w:tcW w:w="1316" w:type="dxa"/>
          </w:tcPr>
          <w:p w14:paraId="77BEB1DC"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69BA3A08" w14:textId="77777777" w:rsidR="00C3510C" w:rsidRDefault="00C3510C" w:rsidP="00E815CD">
            <w:pPr>
              <w:pStyle w:val="TableParagraph"/>
              <w:spacing w:before="45"/>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28514184" w14:textId="77777777" w:rsidR="00C3510C" w:rsidRDefault="00C3510C" w:rsidP="00E815CD">
            <w:pPr>
              <w:rPr>
                <w:sz w:val="2"/>
                <w:szCs w:val="2"/>
              </w:rPr>
            </w:pPr>
          </w:p>
        </w:tc>
      </w:tr>
      <w:tr w:rsidR="00C3510C" w14:paraId="34C7C4BD" w14:textId="77777777" w:rsidTr="00CC49FD">
        <w:trPr>
          <w:trHeight w:val="563"/>
        </w:trPr>
        <w:tc>
          <w:tcPr>
            <w:tcW w:w="1071" w:type="dxa"/>
            <w:vMerge/>
            <w:tcBorders>
              <w:top w:val="nil"/>
            </w:tcBorders>
          </w:tcPr>
          <w:p w14:paraId="6C59A11B" w14:textId="77777777" w:rsidR="00C3510C" w:rsidRDefault="00C3510C" w:rsidP="00E815CD">
            <w:pPr>
              <w:rPr>
                <w:sz w:val="2"/>
                <w:szCs w:val="2"/>
              </w:rPr>
            </w:pPr>
          </w:p>
        </w:tc>
        <w:tc>
          <w:tcPr>
            <w:tcW w:w="1926" w:type="dxa"/>
            <w:vMerge/>
            <w:tcBorders>
              <w:top w:val="nil"/>
            </w:tcBorders>
          </w:tcPr>
          <w:p w14:paraId="45866B6A" w14:textId="77777777" w:rsidR="00C3510C" w:rsidRDefault="00C3510C" w:rsidP="00E815CD">
            <w:pPr>
              <w:rPr>
                <w:sz w:val="2"/>
                <w:szCs w:val="2"/>
              </w:rPr>
            </w:pPr>
          </w:p>
        </w:tc>
        <w:tc>
          <w:tcPr>
            <w:tcW w:w="1231" w:type="dxa"/>
            <w:vMerge/>
            <w:tcBorders>
              <w:top w:val="nil"/>
            </w:tcBorders>
          </w:tcPr>
          <w:p w14:paraId="50D39CD8" w14:textId="77777777" w:rsidR="00C3510C" w:rsidRDefault="00C3510C" w:rsidP="00E815CD">
            <w:pPr>
              <w:rPr>
                <w:sz w:val="2"/>
                <w:szCs w:val="2"/>
              </w:rPr>
            </w:pPr>
          </w:p>
        </w:tc>
        <w:tc>
          <w:tcPr>
            <w:tcW w:w="1316" w:type="dxa"/>
          </w:tcPr>
          <w:p w14:paraId="6134F46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47918091"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12</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33FE1065" w14:textId="77777777" w:rsidR="00C3510C" w:rsidRDefault="00C3510C" w:rsidP="00E815CD">
            <w:pPr>
              <w:rPr>
                <w:sz w:val="2"/>
                <w:szCs w:val="2"/>
              </w:rPr>
            </w:pPr>
          </w:p>
        </w:tc>
      </w:tr>
      <w:tr w:rsidR="00C3510C" w14:paraId="6AB763CC" w14:textId="77777777" w:rsidTr="00CC49FD">
        <w:trPr>
          <w:trHeight w:val="581"/>
        </w:trPr>
        <w:tc>
          <w:tcPr>
            <w:tcW w:w="1071" w:type="dxa"/>
            <w:vMerge/>
            <w:tcBorders>
              <w:top w:val="nil"/>
            </w:tcBorders>
          </w:tcPr>
          <w:p w14:paraId="6ED35C87" w14:textId="77777777" w:rsidR="00C3510C" w:rsidRDefault="00C3510C" w:rsidP="00E815CD">
            <w:pPr>
              <w:rPr>
                <w:sz w:val="2"/>
                <w:szCs w:val="2"/>
              </w:rPr>
            </w:pPr>
          </w:p>
        </w:tc>
        <w:tc>
          <w:tcPr>
            <w:tcW w:w="1926" w:type="dxa"/>
            <w:vMerge/>
            <w:tcBorders>
              <w:top w:val="nil"/>
            </w:tcBorders>
          </w:tcPr>
          <w:p w14:paraId="3D918707" w14:textId="77777777" w:rsidR="00C3510C" w:rsidRDefault="00C3510C" w:rsidP="00E815CD">
            <w:pPr>
              <w:rPr>
                <w:sz w:val="2"/>
                <w:szCs w:val="2"/>
              </w:rPr>
            </w:pPr>
          </w:p>
        </w:tc>
        <w:tc>
          <w:tcPr>
            <w:tcW w:w="1231" w:type="dxa"/>
            <w:vMerge/>
            <w:tcBorders>
              <w:top w:val="nil"/>
            </w:tcBorders>
          </w:tcPr>
          <w:p w14:paraId="12F5E53F" w14:textId="77777777" w:rsidR="00C3510C" w:rsidRDefault="00C3510C" w:rsidP="00E815CD">
            <w:pPr>
              <w:rPr>
                <w:sz w:val="2"/>
                <w:szCs w:val="2"/>
              </w:rPr>
            </w:pPr>
          </w:p>
        </w:tc>
        <w:tc>
          <w:tcPr>
            <w:tcW w:w="1316" w:type="dxa"/>
          </w:tcPr>
          <w:p w14:paraId="7E68633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05B36A89" w14:textId="77777777" w:rsidR="00C3510C" w:rsidRDefault="00C3510C" w:rsidP="00E815CD">
            <w:pPr>
              <w:pStyle w:val="TableParagraph"/>
              <w:spacing w:before="39"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tcBorders>
          </w:tcPr>
          <w:p w14:paraId="4F0AC1BE" w14:textId="77777777" w:rsidR="00C3510C" w:rsidRDefault="00C3510C" w:rsidP="00E815CD">
            <w:pPr>
              <w:rPr>
                <w:sz w:val="2"/>
                <w:szCs w:val="2"/>
              </w:rPr>
            </w:pPr>
          </w:p>
        </w:tc>
      </w:tr>
      <w:tr w:rsidR="00C3510C" w14:paraId="6F1CF45F" w14:textId="77777777" w:rsidTr="00CC49FD">
        <w:trPr>
          <w:trHeight w:val="626"/>
        </w:trPr>
        <w:tc>
          <w:tcPr>
            <w:tcW w:w="1071" w:type="dxa"/>
            <w:vMerge w:val="restart"/>
          </w:tcPr>
          <w:p w14:paraId="187C77C8"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7</w:t>
            </w:r>
          </w:p>
        </w:tc>
        <w:tc>
          <w:tcPr>
            <w:tcW w:w="1926" w:type="dxa"/>
            <w:vMerge w:val="restart"/>
          </w:tcPr>
          <w:p w14:paraId="7A0BF1FE" w14:textId="77777777" w:rsidR="00C3510C" w:rsidRDefault="00C3510C" w:rsidP="00E815CD">
            <w:pPr>
              <w:pStyle w:val="TableParagraph"/>
              <w:spacing w:before="40"/>
              <w:ind w:left="169"/>
              <w:rPr>
                <w:b/>
                <w:sz w:val="24"/>
              </w:rPr>
            </w:pPr>
            <w:r>
              <w:rPr>
                <w:b/>
                <w:spacing w:val="-2"/>
                <w:sz w:val="24"/>
              </w:rPr>
              <w:t>(EPS)</w:t>
            </w:r>
          </w:p>
          <w:p w14:paraId="374FA246" w14:textId="77777777" w:rsidR="00C3510C" w:rsidRDefault="00C3510C" w:rsidP="00E815CD">
            <w:pPr>
              <w:pStyle w:val="TableParagraph"/>
              <w:spacing w:before="19"/>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05111ACB" w14:textId="77777777" w:rsidR="00C3510C" w:rsidRDefault="00C3510C" w:rsidP="00E815CD">
            <w:pPr>
              <w:pStyle w:val="TableParagraph"/>
              <w:spacing w:before="2" w:line="259" w:lineRule="auto"/>
              <w:ind w:left="104"/>
              <w:rPr>
                <w:b/>
                <w:sz w:val="24"/>
              </w:rPr>
            </w:pPr>
            <w:r>
              <w:rPr>
                <w:b/>
                <w:sz w:val="24"/>
              </w:rPr>
              <w:t>Designed</w:t>
            </w:r>
            <w:r>
              <w:rPr>
                <w:b/>
                <w:spacing w:val="40"/>
                <w:sz w:val="24"/>
              </w:rPr>
              <w:t xml:space="preserve"> </w:t>
            </w:r>
            <w:r>
              <w:rPr>
                <w:b/>
                <w:sz w:val="24"/>
              </w:rPr>
              <w:t xml:space="preserve">by </w:t>
            </w:r>
            <w:proofErr w:type="spellStart"/>
            <w:r>
              <w:rPr>
                <w:b/>
                <w:sz w:val="24"/>
              </w:rPr>
              <w:t>HRD</w:t>
            </w:r>
            <w:proofErr w:type="spellEnd"/>
            <w:r>
              <w:rPr>
                <w:b/>
                <w:sz w:val="24"/>
              </w:rPr>
              <w:t xml:space="preserve"> Korea Chapters</w:t>
            </w:r>
            <w:r>
              <w:rPr>
                <w:b/>
                <w:spacing w:val="-17"/>
                <w:sz w:val="24"/>
              </w:rPr>
              <w:t xml:space="preserve"> </w:t>
            </w:r>
            <w:r>
              <w:rPr>
                <w:b/>
                <w:sz w:val="24"/>
              </w:rPr>
              <w:t>1</w:t>
            </w:r>
            <w:r>
              <w:rPr>
                <w:b/>
                <w:spacing w:val="-17"/>
                <w:sz w:val="24"/>
              </w:rPr>
              <w:t xml:space="preserve"> </w:t>
            </w:r>
            <w:r>
              <w:rPr>
                <w:b/>
                <w:sz w:val="24"/>
              </w:rPr>
              <w:t>to</w:t>
            </w:r>
          </w:p>
          <w:p w14:paraId="7C3D9C88" w14:textId="77777777" w:rsidR="00C3510C" w:rsidRDefault="00C3510C" w:rsidP="00E815CD">
            <w:pPr>
              <w:pStyle w:val="TableParagraph"/>
              <w:spacing w:before="1" w:line="259" w:lineRule="auto"/>
              <w:ind w:left="104" w:right="104"/>
              <w:jc w:val="both"/>
              <w:rPr>
                <w:b/>
                <w:sz w:val="24"/>
              </w:rPr>
            </w:pPr>
            <w:r>
              <w:rPr>
                <w:b/>
                <w:sz w:val="24"/>
              </w:rPr>
              <w:t xml:space="preserve">10 Test </w:t>
            </w:r>
            <w:proofErr w:type="spellStart"/>
            <w:r>
              <w:rPr>
                <w:b/>
                <w:sz w:val="24"/>
              </w:rPr>
              <w:t>PBT</w:t>
            </w:r>
            <w:proofErr w:type="spellEnd"/>
            <w:r>
              <w:rPr>
                <w:b/>
                <w:sz w:val="24"/>
              </w:rPr>
              <w:t xml:space="preserve"> (Paper based </w:t>
            </w:r>
            <w:proofErr w:type="gramStart"/>
            <w:r>
              <w:rPr>
                <w:b/>
                <w:sz w:val="24"/>
              </w:rPr>
              <w:t>test</w:t>
            </w:r>
            <w:r>
              <w:rPr>
                <w:b/>
                <w:spacing w:val="-13"/>
                <w:sz w:val="24"/>
              </w:rPr>
              <w:t xml:space="preserve"> </w:t>
            </w:r>
            <w:r>
              <w:rPr>
                <w:b/>
                <w:sz w:val="24"/>
              </w:rPr>
              <w:t>)</w:t>
            </w:r>
            <w:proofErr w:type="gramEnd"/>
            <w:r>
              <w:rPr>
                <w:b/>
                <w:spacing w:val="-13"/>
                <w:sz w:val="24"/>
              </w:rPr>
              <w:t xml:space="preserve"> </w:t>
            </w:r>
            <w:r>
              <w:rPr>
                <w:b/>
                <w:sz w:val="24"/>
              </w:rPr>
              <w:t>&amp;</w:t>
            </w:r>
            <w:r>
              <w:rPr>
                <w:b/>
                <w:spacing w:val="-12"/>
                <w:sz w:val="24"/>
              </w:rPr>
              <w:t xml:space="preserve"> </w:t>
            </w:r>
            <w:r>
              <w:rPr>
                <w:b/>
                <w:sz w:val="24"/>
              </w:rPr>
              <w:t>further study</w:t>
            </w:r>
            <w:r>
              <w:rPr>
                <w:b/>
                <w:spacing w:val="-2"/>
                <w:sz w:val="24"/>
              </w:rPr>
              <w:t xml:space="preserve"> </w:t>
            </w:r>
            <w:r>
              <w:rPr>
                <w:b/>
                <w:sz w:val="24"/>
              </w:rPr>
              <w:t>up</w:t>
            </w:r>
            <w:r>
              <w:rPr>
                <w:b/>
                <w:spacing w:val="-4"/>
                <w:sz w:val="24"/>
              </w:rPr>
              <w:t xml:space="preserve"> </w:t>
            </w:r>
            <w:r>
              <w:rPr>
                <w:b/>
                <w:sz w:val="24"/>
              </w:rPr>
              <w:t>to</w:t>
            </w:r>
            <w:r>
              <w:rPr>
                <w:b/>
                <w:spacing w:val="-4"/>
                <w:sz w:val="24"/>
              </w:rPr>
              <w:t xml:space="preserve"> </w:t>
            </w:r>
            <w:r>
              <w:rPr>
                <w:b/>
                <w:sz w:val="24"/>
              </w:rPr>
              <w:t xml:space="preserve">17 </w:t>
            </w:r>
            <w:r>
              <w:rPr>
                <w:b/>
                <w:spacing w:val="-2"/>
                <w:sz w:val="24"/>
              </w:rPr>
              <w:t>chapters</w:t>
            </w:r>
          </w:p>
        </w:tc>
        <w:tc>
          <w:tcPr>
            <w:tcW w:w="1231" w:type="dxa"/>
            <w:vMerge w:val="restart"/>
          </w:tcPr>
          <w:p w14:paraId="62AB15D9"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1</w:t>
            </w:r>
          </w:p>
        </w:tc>
        <w:tc>
          <w:tcPr>
            <w:tcW w:w="1316" w:type="dxa"/>
          </w:tcPr>
          <w:p w14:paraId="58721D3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2CD6C834"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13</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val="restart"/>
          </w:tcPr>
          <w:p w14:paraId="46CB3FD8" w14:textId="77777777" w:rsidR="00C3510C" w:rsidRDefault="00C3510C" w:rsidP="00E815CD">
            <w:pPr>
              <w:pStyle w:val="TableParagraph"/>
              <w:rPr>
                <w:b/>
                <w:sz w:val="24"/>
              </w:rPr>
            </w:pPr>
          </w:p>
          <w:p w14:paraId="7E5D09D9" w14:textId="77777777" w:rsidR="00C3510C" w:rsidRDefault="00C3510C" w:rsidP="00E815CD">
            <w:pPr>
              <w:pStyle w:val="TableParagraph"/>
              <w:rPr>
                <w:b/>
                <w:sz w:val="24"/>
              </w:rPr>
            </w:pPr>
          </w:p>
          <w:p w14:paraId="524FB581" w14:textId="77777777" w:rsidR="00C3510C" w:rsidRDefault="00C3510C" w:rsidP="00E815CD">
            <w:pPr>
              <w:pStyle w:val="TableParagraph"/>
              <w:rPr>
                <w:b/>
                <w:sz w:val="24"/>
              </w:rPr>
            </w:pPr>
          </w:p>
          <w:p w14:paraId="56F2F073" w14:textId="77777777" w:rsidR="00C3510C" w:rsidRDefault="00C3510C" w:rsidP="00E815CD">
            <w:pPr>
              <w:pStyle w:val="TableParagraph"/>
              <w:rPr>
                <w:b/>
                <w:sz w:val="24"/>
              </w:rPr>
            </w:pPr>
          </w:p>
          <w:p w14:paraId="40FF5CC5" w14:textId="77777777" w:rsidR="00C3510C" w:rsidRDefault="00C3510C" w:rsidP="00E815CD">
            <w:pPr>
              <w:pStyle w:val="TableParagraph"/>
              <w:rPr>
                <w:b/>
                <w:sz w:val="24"/>
              </w:rPr>
            </w:pPr>
          </w:p>
          <w:p w14:paraId="1F96C81C" w14:textId="77777777" w:rsidR="00C3510C" w:rsidRDefault="00C3510C" w:rsidP="00E815CD">
            <w:pPr>
              <w:pStyle w:val="TableParagraph"/>
              <w:rPr>
                <w:b/>
                <w:sz w:val="24"/>
              </w:rPr>
            </w:pPr>
          </w:p>
          <w:p w14:paraId="7687AC24" w14:textId="77777777" w:rsidR="00C3510C" w:rsidRDefault="00C3510C" w:rsidP="00E815CD">
            <w:pPr>
              <w:pStyle w:val="TableParagraph"/>
              <w:rPr>
                <w:b/>
                <w:sz w:val="24"/>
              </w:rPr>
            </w:pPr>
          </w:p>
          <w:p w14:paraId="4DE3D657" w14:textId="77777777" w:rsidR="00C3510C" w:rsidRDefault="00C3510C" w:rsidP="00E815CD">
            <w:pPr>
              <w:pStyle w:val="TableParagraph"/>
              <w:rPr>
                <w:b/>
                <w:sz w:val="24"/>
              </w:rPr>
            </w:pPr>
          </w:p>
          <w:p w14:paraId="38A2ABC9" w14:textId="77777777" w:rsidR="00C3510C" w:rsidRDefault="00C3510C" w:rsidP="00E815CD">
            <w:pPr>
              <w:pStyle w:val="TableParagraph"/>
              <w:rPr>
                <w:b/>
                <w:sz w:val="24"/>
              </w:rPr>
            </w:pPr>
          </w:p>
          <w:p w14:paraId="53A5123D" w14:textId="77777777" w:rsidR="00C3510C" w:rsidRDefault="00C3510C" w:rsidP="00E815CD">
            <w:pPr>
              <w:pStyle w:val="TableParagraph"/>
              <w:spacing w:before="61"/>
              <w:rPr>
                <w:b/>
                <w:sz w:val="24"/>
              </w:rPr>
            </w:pPr>
          </w:p>
          <w:p w14:paraId="7EB98E4A" w14:textId="77777777" w:rsidR="00C3510C" w:rsidRDefault="00C3510C" w:rsidP="00DA0D13">
            <w:pPr>
              <w:pStyle w:val="TableParagraph"/>
              <w:numPr>
                <w:ilvl w:val="0"/>
                <w:numId w:val="72"/>
              </w:numPr>
              <w:tabs>
                <w:tab w:val="left" w:pos="321"/>
              </w:tabs>
              <w:spacing w:line="240" w:lineRule="auto"/>
              <w:ind w:left="321" w:hanging="164"/>
              <w:rPr>
                <w:b/>
                <w:sz w:val="24"/>
              </w:rPr>
            </w:pPr>
            <w:r>
              <w:rPr>
                <w:b/>
                <w:sz w:val="24"/>
              </w:rPr>
              <w:t>Task</w:t>
            </w:r>
            <w:r>
              <w:rPr>
                <w:b/>
                <w:spacing w:val="-16"/>
                <w:sz w:val="24"/>
              </w:rPr>
              <w:t xml:space="preserve"> </w:t>
            </w:r>
            <w:r>
              <w:rPr>
                <w:b/>
                <w:spacing w:val="-10"/>
                <w:sz w:val="24"/>
              </w:rPr>
              <w:t>7</w:t>
            </w:r>
          </w:p>
          <w:p w14:paraId="2F94AECF" w14:textId="77777777" w:rsidR="00C3510C" w:rsidRDefault="00C3510C" w:rsidP="00E815CD">
            <w:pPr>
              <w:pStyle w:val="TableParagraph"/>
              <w:spacing w:before="53"/>
              <w:rPr>
                <w:b/>
                <w:sz w:val="24"/>
              </w:rPr>
            </w:pPr>
          </w:p>
          <w:p w14:paraId="760313D6" w14:textId="77777777" w:rsidR="00C3510C" w:rsidRDefault="00C3510C" w:rsidP="00E815CD">
            <w:pPr>
              <w:pStyle w:val="TableParagraph"/>
              <w:spacing w:line="242" w:lineRule="auto"/>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7EF6D63C" w14:textId="77777777" w:rsidTr="00CC49FD">
        <w:trPr>
          <w:trHeight w:val="284"/>
        </w:trPr>
        <w:tc>
          <w:tcPr>
            <w:tcW w:w="1071" w:type="dxa"/>
            <w:vMerge/>
            <w:tcBorders>
              <w:top w:val="nil"/>
            </w:tcBorders>
          </w:tcPr>
          <w:p w14:paraId="44D7D5A0" w14:textId="77777777" w:rsidR="00C3510C" w:rsidRDefault="00C3510C" w:rsidP="00E815CD">
            <w:pPr>
              <w:rPr>
                <w:sz w:val="2"/>
                <w:szCs w:val="2"/>
              </w:rPr>
            </w:pPr>
          </w:p>
        </w:tc>
        <w:tc>
          <w:tcPr>
            <w:tcW w:w="1926" w:type="dxa"/>
            <w:vMerge/>
            <w:tcBorders>
              <w:top w:val="nil"/>
            </w:tcBorders>
          </w:tcPr>
          <w:p w14:paraId="272B315F" w14:textId="77777777" w:rsidR="00C3510C" w:rsidRDefault="00C3510C" w:rsidP="00E815CD">
            <w:pPr>
              <w:rPr>
                <w:sz w:val="2"/>
                <w:szCs w:val="2"/>
              </w:rPr>
            </w:pPr>
          </w:p>
        </w:tc>
        <w:tc>
          <w:tcPr>
            <w:tcW w:w="1231" w:type="dxa"/>
            <w:vMerge/>
            <w:tcBorders>
              <w:top w:val="nil"/>
            </w:tcBorders>
          </w:tcPr>
          <w:p w14:paraId="3F11BF9C" w14:textId="77777777" w:rsidR="00C3510C" w:rsidRDefault="00C3510C" w:rsidP="00E815CD">
            <w:pPr>
              <w:rPr>
                <w:sz w:val="2"/>
                <w:szCs w:val="2"/>
              </w:rPr>
            </w:pPr>
          </w:p>
        </w:tc>
        <w:tc>
          <w:tcPr>
            <w:tcW w:w="1316" w:type="dxa"/>
          </w:tcPr>
          <w:p w14:paraId="26F0A30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78AC32B0" w14:textId="77777777" w:rsidR="00C3510C" w:rsidRDefault="00C3510C" w:rsidP="00E815CD">
            <w:pPr>
              <w:pStyle w:val="TableParagraph"/>
              <w:spacing w:before="45"/>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01218BA4" w14:textId="77777777" w:rsidR="00C3510C" w:rsidRDefault="00C3510C" w:rsidP="00E815CD">
            <w:pPr>
              <w:rPr>
                <w:sz w:val="2"/>
                <w:szCs w:val="2"/>
              </w:rPr>
            </w:pPr>
          </w:p>
        </w:tc>
      </w:tr>
      <w:tr w:rsidR="00C3510C" w14:paraId="130AE58A" w14:textId="77777777" w:rsidTr="00CC49FD">
        <w:trPr>
          <w:trHeight w:val="626"/>
        </w:trPr>
        <w:tc>
          <w:tcPr>
            <w:tcW w:w="1071" w:type="dxa"/>
            <w:vMerge/>
            <w:tcBorders>
              <w:top w:val="nil"/>
            </w:tcBorders>
          </w:tcPr>
          <w:p w14:paraId="5E85BCD3" w14:textId="77777777" w:rsidR="00C3510C" w:rsidRDefault="00C3510C" w:rsidP="00E815CD">
            <w:pPr>
              <w:rPr>
                <w:sz w:val="2"/>
                <w:szCs w:val="2"/>
              </w:rPr>
            </w:pPr>
          </w:p>
        </w:tc>
        <w:tc>
          <w:tcPr>
            <w:tcW w:w="1926" w:type="dxa"/>
            <w:vMerge/>
            <w:tcBorders>
              <w:top w:val="nil"/>
            </w:tcBorders>
          </w:tcPr>
          <w:p w14:paraId="4BA9C7CA" w14:textId="77777777" w:rsidR="00C3510C" w:rsidRDefault="00C3510C" w:rsidP="00E815CD">
            <w:pPr>
              <w:rPr>
                <w:sz w:val="2"/>
                <w:szCs w:val="2"/>
              </w:rPr>
            </w:pPr>
          </w:p>
        </w:tc>
        <w:tc>
          <w:tcPr>
            <w:tcW w:w="1231" w:type="dxa"/>
            <w:vMerge/>
            <w:tcBorders>
              <w:top w:val="nil"/>
            </w:tcBorders>
          </w:tcPr>
          <w:p w14:paraId="4B6261C1" w14:textId="77777777" w:rsidR="00C3510C" w:rsidRDefault="00C3510C" w:rsidP="00E815CD">
            <w:pPr>
              <w:rPr>
                <w:sz w:val="2"/>
                <w:szCs w:val="2"/>
              </w:rPr>
            </w:pPr>
          </w:p>
        </w:tc>
        <w:tc>
          <w:tcPr>
            <w:tcW w:w="1316" w:type="dxa"/>
          </w:tcPr>
          <w:p w14:paraId="184D0CF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5EF84AFB" w14:textId="77777777" w:rsidR="00C3510C" w:rsidRDefault="00C3510C" w:rsidP="00E815CD">
            <w:pPr>
              <w:pStyle w:val="TableParagraph"/>
              <w:spacing w:before="45" w:line="256" w:lineRule="auto"/>
              <w:ind w:left="113"/>
              <w:rPr>
                <w:sz w:val="24"/>
              </w:rPr>
            </w:pPr>
            <w:r>
              <w:rPr>
                <w:sz w:val="24"/>
              </w:rPr>
              <w:t>Lesson</w:t>
            </w:r>
            <w:r>
              <w:rPr>
                <w:spacing w:val="-9"/>
                <w:sz w:val="24"/>
              </w:rPr>
              <w:t xml:space="preserve"> </w:t>
            </w:r>
            <w:r>
              <w:rPr>
                <w:sz w:val="24"/>
              </w:rPr>
              <w:t>13</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76616FCC" w14:textId="77777777" w:rsidR="00C3510C" w:rsidRDefault="00C3510C" w:rsidP="00E815CD">
            <w:pPr>
              <w:rPr>
                <w:sz w:val="2"/>
                <w:szCs w:val="2"/>
              </w:rPr>
            </w:pPr>
          </w:p>
        </w:tc>
      </w:tr>
      <w:tr w:rsidR="00C3510C" w14:paraId="15F413EC" w14:textId="77777777" w:rsidTr="00CC49FD">
        <w:trPr>
          <w:trHeight w:val="563"/>
        </w:trPr>
        <w:tc>
          <w:tcPr>
            <w:tcW w:w="1071" w:type="dxa"/>
            <w:vMerge/>
            <w:tcBorders>
              <w:top w:val="nil"/>
            </w:tcBorders>
          </w:tcPr>
          <w:p w14:paraId="24149F80" w14:textId="77777777" w:rsidR="00C3510C" w:rsidRDefault="00C3510C" w:rsidP="00E815CD">
            <w:pPr>
              <w:rPr>
                <w:sz w:val="2"/>
                <w:szCs w:val="2"/>
              </w:rPr>
            </w:pPr>
          </w:p>
        </w:tc>
        <w:tc>
          <w:tcPr>
            <w:tcW w:w="1926" w:type="dxa"/>
            <w:vMerge/>
            <w:tcBorders>
              <w:top w:val="nil"/>
            </w:tcBorders>
          </w:tcPr>
          <w:p w14:paraId="4637A61A" w14:textId="77777777" w:rsidR="00C3510C" w:rsidRDefault="00C3510C" w:rsidP="00E815CD">
            <w:pPr>
              <w:rPr>
                <w:sz w:val="2"/>
                <w:szCs w:val="2"/>
              </w:rPr>
            </w:pPr>
          </w:p>
        </w:tc>
        <w:tc>
          <w:tcPr>
            <w:tcW w:w="1231" w:type="dxa"/>
            <w:vMerge/>
            <w:tcBorders>
              <w:top w:val="nil"/>
            </w:tcBorders>
          </w:tcPr>
          <w:p w14:paraId="5FEBFA8D" w14:textId="77777777" w:rsidR="00C3510C" w:rsidRDefault="00C3510C" w:rsidP="00E815CD">
            <w:pPr>
              <w:rPr>
                <w:sz w:val="2"/>
                <w:szCs w:val="2"/>
              </w:rPr>
            </w:pPr>
          </w:p>
        </w:tc>
        <w:tc>
          <w:tcPr>
            <w:tcW w:w="1316" w:type="dxa"/>
          </w:tcPr>
          <w:p w14:paraId="7AF7DB85"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11AD7787" w14:textId="77777777" w:rsidR="00C3510C" w:rsidRDefault="00C3510C" w:rsidP="00E815CD">
            <w:pPr>
              <w:pStyle w:val="TableParagraph"/>
              <w:spacing w:before="3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tcBorders>
          </w:tcPr>
          <w:p w14:paraId="46CF3369" w14:textId="77777777" w:rsidR="00C3510C" w:rsidRDefault="00C3510C" w:rsidP="00E815CD">
            <w:pPr>
              <w:rPr>
                <w:sz w:val="2"/>
                <w:szCs w:val="2"/>
              </w:rPr>
            </w:pPr>
          </w:p>
        </w:tc>
      </w:tr>
      <w:tr w:rsidR="00C3510C" w14:paraId="5B7F9661" w14:textId="77777777" w:rsidTr="00CC49FD">
        <w:trPr>
          <w:trHeight w:val="671"/>
        </w:trPr>
        <w:tc>
          <w:tcPr>
            <w:tcW w:w="1071" w:type="dxa"/>
            <w:vMerge/>
            <w:tcBorders>
              <w:top w:val="nil"/>
            </w:tcBorders>
          </w:tcPr>
          <w:p w14:paraId="4FACF0DE" w14:textId="77777777" w:rsidR="00C3510C" w:rsidRDefault="00C3510C" w:rsidP="00E815CD">
            <w:pPr>
              <w:rPr>
                <w:sz w:val="2"/>
                <w:szCs w:val="2"/>
              </w:rPr>
            </w:pPr>
          </w:p>
        </w:tc>
        <w:tc>
          <w:tcPr>
            <w:tcW w:w="1926" w:type="dxa"/>
            <w:vMerge/>
            <w:tcBorders>
              <w:top w:val="nil"/>
            </w:tcBorders>
          </w:tcPr>
          <w:p w14:paraId="38A14DF7" w14:textId="77777777" w:rsidR="00C3510C" w:rsidRDefault="00C3510C" w:rsidP="00E815CD">
            <w:pPr>
              <w:rPr>
                <w:sz w:val="2"/>
                <w:szCs w:val="2"/>
              </w:rPr>
            </w:pPr>
          </w:p>
        </w:tc>
        <w:tc>
          <w:tcPr>
            <w:tcW w:w="1231" w:type="dxa"/>
            <w:vMerge w:val="restart"/>
          </w:tcPr>
          <w:p w14:paraId="1F38C3FD"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5FC390C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6C963A9F"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14</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5A53CA2A" w14:textId="77777777" w:rsidR="00C3510C" w:rsidRDefault="00C3510C" w:rsidP="00E815CD">
            <w:pPr>
              <w:rPr>
                <w:sz w:val="2"/>
                <w:szCs w:val="2"/>
              </w:rPr>
            </w:pPr>
          </w:p>
        </w:tc>
      </w:tr>
      <w:tr w:rsidR="00C3510C" w14:paraId="1414C5C6" w14:textId="77777777" w:rsidTr="00CC49FD">
        <w:trPr>
          <w:trHeight w:val="293"/>
        </w:trPr>
        <w:tc>
          <w:tcPr>
            <w:tcW w:w="1071" w:type="dxa"/>
            <w:vMerge/>
            <w:tcBorders>
              <w:top w:val="nil"/>
            </w:tcBorders>
          </w:tcPr>
          <w:p w14:paraId="48B9015F" w14:textId="77777777" w:rsidR="00C3510C" w:rsidRDefault="00C3510C" w:rsidP="00E815CD">
            <w:pPr>
              <w:rPr>
                <w:sz w:val="2"/>
                <w:szCs w:val="2"/>
              </w:rPr>
            </w:pPr>
          </w:p>
        </w:tc>
        <w:tc>
          <w:tcPr>
            <w:tcW w:w="1926" w:type="dxa"/>
            <w:vMerge/>
            <w:tcBorders>
              <w:top w:val="nil"/>
            </w:tcBorders>
          </w:tcPr>
          <w:p w14:paraId="7C767632" w14:textId="77777777" w:rsidR="00C3510C" w:rsidRDefault="00C3510C" w:rsidP="00E815CD">
            <w:pPr>
              <w:rPr>
                <w:sz w:val="2"/>
                <w:szCs w:val="2"/>
              </w:rPr>
            </w:pPr>
          </w:p>
        </w:tc>
        <w:tc>
          <w:tcPr>
            <w:tcW w:w="1231" w:type="dxa"/>
            <w:vMerge/>
            <w:tcBorders>
              <w:top w:val="nil"/>
            </w:tcBorders>
          </w:tcPr>
          <w:p w14:paraId="67A15073" w14:textId="77777777" w:rsidR="00C3510C" w:rsidRDefault="00C3510C" w:rsidP="00E815CD">
            <w:pPr>
              <w:rPr>
                <w:sz w:val="2"/>
                <w:szCs w:val="2"/>
              </w:rPr>
            </w:pPr>
          </w:p>
        </w:tc>
        <w:tc>
          <w:tcPr>
            <w:tcW w:w="1316" w:type="dxa"/>
          </w:tcPr>
          <w:p w14:paraId="32984862"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71DB411" w14:textId="77777777" w:rsidR="00C3510C" w:rsidRDefault="00C3510C" w:rsidP="00E815CD">
            <w:pPr>
              <w:pStyle w:val="TableParagraph"/>
              <w:spacing w:before="45"/>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6991A932" w14:textId="77777777" w:rsidR="00C3510C" w:rsidRDefault="00C3510C" w:rsidP="00E815CD">
            <w:pPr>
              <w:rPr>
                <w:sz w:val="2"/>
                <w:szCs w:val="2"/>
              </w:rPr>
            </w:pPr>
          </w:p>
        </w:tc>
      </w:tr>
      <w:tr w:rsidR="00C3510C" w14:paraId="6AE2B43A" w14:textId="77777777" w:rsidTr="00CC49FD">
        <w:trPr>
          <w:trHeight w:val="644"/>
        </w:trPr>
        <w:tc>
          <w:tcPr>
            <w:tcW w:w="1071" w:type="dxa"/>
            <w:vMerge/>
            <w:tcBorders>
              <w:top w:val="nil"/>
            </w:tcBorders>
          </w:tcPr>
          <w:p w14:paraId="7BF3F1E7" w14:textId="77777777" w:rsidR="00C3510C" w:rsidRDefault="00C3510C" w:rsidP="00E815CD">
            <w:pPr>
              <w:rPr>
                <w:sz w:val="2"/>
                <w:szCs w:val="2"/>
              </w:rPr>
            </w:pPr>
          </w:p>
        </w:tc>
        <w:tc>
          <w:tcPr>
            <w:tcW w:w="1926" w:type="dxa"/>
            <w:vMerge/>
            <w:tcBorders>
              <w:top w:val="nil"/>
            </w:tcBorders>
          </w:tcPr>
          <w:p w14:paraId="589414DE" w14:textId="77777777" w:rsidR="00C3510C" w:rsidRDefault="00C3510C" w:rsidP="00E815CD">
            <w:pPr>
              <w:rPr>
                <w:sz w:val="2"/>
                <w:szCs w:val="2"/>
              </w:rPr>
            </w:pPr>
          </w:p>
        </w:tc>
        <w:tc>
          <w:tcPr>
            <w:tcW w:w="1231" w:type="dxa"/>
            <w:vMerge/>
            <w:tcBorders>
              <w:top w:val="nil"/>
            </w:tcBorders>
          </w:tcPr>
          <w:p w14:paraId="43F15C7E" w14:textId="77777777" w:rsidR="00C3510C" w:rsidRDefault="00C3510C" w:rsidP="00E815CD">
            <w:pPr>
              <w:rPr>
                <w:sz w:val="2"/>
                <w:szCs w:val="2"/>
              </w:rPr>
            </w:pPr>
          </w:p>
        </w:tc>
        <w:tc>
          <w:tcPr>
            <w:tcW w:w="1316" w:type="dxa"/>
          </w:tcPr>
          <w:p w14:paraId="1D76316E"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5A5312C4"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14</w:t>
            </w:r>
            <w:r>
              <w:rPr>
                <w:spacing w:val="-9"/>
                <w:sz w:val="24"/>
              </w:rPr>
              <w:t xml:space="preserve"> </w:t>
            </w:r>
            <w:r>
              <w:rPr>
                <w:sz w:val="24"/>
              </w:rPr>
              <w:t>reading</w:t>
            </w:r>
            <w:r>
              <w:rPr>
                <w:spacing w:val="-9"/>
                <w:sz w:val="24"/>
              </w:rPr>
              <w:t xml:space="preserve"> </w:t>
            </w:r>
            <w:r>
              <w:rPr>
                <w:sz w:val="24"/>
              </w:rPr>
              <w:t>&amp;</w:t>
            </w:r>
            <w:r>
              <w:rPr>
                <w:spacing w:val="-10"/>
                <w:sz w:val="24"/>
              </w:rPr>
              <w:t xml:space="preserve"> </w:t>
            </w:r>
            <w:proofErr w:type="gramStart"/>
            <w:r>
              <w:rPr>
                <w:sz w:val="24"/>
              </w:rPr>
              <w:t>listen</w:t>
            </w:r>
            <w:proofErr w:type="gramEnd"/>
            <w:r>
              <w:rPr>
                <w:sz w:val="24"/>
              </w:rPr>
              <w:t xml:space="preserve"> dialogue by audio tracks</w:t>
            </w:r>
          </w:p>
        </w:tc>
        <w:tc>
          <w:tcPr>
            <w:tcW w:w="1732" w:type="dxa"/>
            <w:vMerge/>
            <w:tcBorders>
              <w:top w:val="nil"/>
            </w:tcBorders>
          </w:tcPr>
          <w:p w14:paraId="4003BFD2" w14:textId="77777777" w:rsidR="00C3510C" w:rsidRDefault="00C3510C" w:rsidP="00E815CD">
            <w:pPr>
              <w:rPr>
                <w:sz w:val="2"/>
                <w:szCs w:val="2"/>
              </w:rPr>
            </w:pPr>
          </w:p>
        </w:tc>
      </w:tr>
    </w:tbl>
    <w:p w14:paraId="16290637"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3EE02A3F"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AA26BC4" w14:textId="77777777" w:rsidTr="00CC49FD">
        <w:trPr>
          <w:trHeight w:val="608"/>
        </w:trPr>
        <w:tc>
          <w:tcPr>
            <w:tcW w:w="1071" w:type="dxa"/>
            <w:vMerge w:val="restart"/>
            <w:tcBorders>
              <w:bottom w:val="nil"/>
            </w:tcBorders>
          </w:tcPr>
          <w:p w14:paraId="38C18A8E" w14:textId="77777777" w:rsidR="00C3510C" w:rsidRDefault="00C3510C" w:rsidP="00E815CD">
            <w:pPr>
              <w:pStyle w:val="TableParagraph"/>
              <w:rPr>
                <w:rFonts w:ascii="Times New Roman"/>
              </w:rPr>
            </w:pPr>
          </w:p>
        </w:tc>
        <w:tc>
          <w:tcPr>
            <w:tcW w:w="1926" w:type="dxa"/>
            <w:vMerge w:val="restart"/>
            <w:tcBorders>
              <w:bottom w:val="nil"/>
            </w:tcBorders>
          </w:tcPr>
          <w:p w14:paraId="73ED30FD" w14:textId="77777777" w:rsidR="00C3510C" w:rsidRDefault="00C3510C" w:rsidP="00E815CD">
            <w:pPr>
              <w:pStyle w:val="TableParagraph"/>
              <w:rPr>
                <w:rFonts w:ascii="Times New Roman"/>
              </w:rPr>
            </w:pPr>
          </w:p>
        </w:tc>
        <w:tc>
          <w:tcPr>
            <w:tcW w:w="1231" w:type="dxa"/>
          </w:tcPr>
          <w:p w14:paraId="6D7D5E15" w14:textId="77777777" w:rsidR="00C3510C" w:rsidRDefault="00C3510C" w:rsidP="00E815CD">
            <w:pPr>
              <w:pStyle w:val="TableParagraph"/>
              <w:rPr>
                <w:rFonts w:ascii="Times New Roman"/>
              </w:rPr>
            </w:pPr>
          </w:p>
        </w:tc>
        <w:tc>
          <w:tcPr>
            <w:tcW w:w="1316" w:type="dxa"/>
          </w:tcPr>
          <w:p w14:paraId="7D8F355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79FEA2EC" w14:textId="77777777" w:rsidR="00C3510C" w:rsidRDefault="00C3510C" w:rsidP="00E815CD">
            <w:pPr>
              <w:pStyle w:val="TableParagraph"/>
              <w:spacing w:before="40"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val="restart"/>
            <w:tcBorders>
              <w:bottom w:val="nil"/>
            </w:tcBorders>
          </w:tcPr>
          <w:p w14:paraId="38BD20DC" w14:textId="77777777" w:rsidR="00C3510C" w:rsidRDefault="00C3510C" w:rsidP="00E815CD">
            <w:pPr>
              <w:pStyle w:val="TableParagraph"/>
              <w:rPr>
                <w:rFonts w:ascii="Times New Roman"/>
              </w:rPr>
            </w:pPr>
          </w:p>
        </w:tc>
      </w:tr>
      <w:tr w:rsidR="00C3510C" w14:paraId="41F8A5A1" w14:textId="77777777" w:rsidTr="00CC49FD">
        <w:trPr>
          <w:trHeight w:val="896"/>
        </w:trPr>
        <w:tc>
          <w:tcPr>
            <w:tcW w:w="1071" w:type="dxa"/>
            <w:vMerge/>
            <w:tcBorders>
              <w:top w:val="nil"/>
              <w:bottom w:val="nil"/>
            </w:tcBorders>
          </w:tcPr>
          <w:p w14:paraId="540D21DB" w14:textId="77777777" w:rsidR="00C3510C" w:rsidRDefault="00C3510C" w:rsidP="00E815CD">
            <w:pPr>
              <w:rPr>
                <w:sz w:val="2"/>
                <w:szCs w:val="2"/>
              </w:rPr>
            </w:pPr>
          </w:p>
        </w:tc>
        <w:tc>
          <w:tcPr>
            <w:tcW w:w="1926" w:type="dxa"/>
            <w:vMerge/>
            <w:tcBorders>
              <w:top w:val="nil"/>
              <w:bottom w:val="nil"/>
            </w:tcBorders>
          </w:tcPr>
          <w:p w14:paraId="16D8BEBB" w14:textId="77777777" w:rsidR="00C3510C" w:rsidRDefault="00C3510C" w:rsidP="00E815CD">
            <w:pPr>
              <w:rPr>
                <w:sz w:val="2"/>
                <w:szCs w:val="2"/>
              </w:rPr>
            </w:pPr>
          </w:p>
        </w:tc>
        <w:tc>
          <w:tcPr>
            <w:tcW w:w="1231" w:type="dxa"/>
            <w:vMerge w:val="restart"/>
          </w:tcPr>
          <w:p w14:paraId="1419BC31"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3</w:t>
            </w:r>
          </w:p>
        </w:tc>
        <w:tc>
          <w:tcPr>
            <w:tcW w:w="1316" w:type="dxa"/>
          </w:tcPr>
          <w:p w14:paraId="3A555661"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76DF9204" w14:textId="77777777" w:rsidR="00C3510C" w:rsidRDefault="00C3510C" w:rsidP="00E815CD">
            <w:pPr>
              <w:pStyle w:val="TableParagraph"/>
              <w:spacing w:before="50" w:line="259" w:lineRule="auto"/>
              <w:ind w:left="113"/>
              <w:rPr>
                <w:sz w:val="24"/>
              </w:rPr>
            </w:pPr>
            <w:r>
              <w:rPr>
                <w:sz w:val="24"/>
              </w:rPr>
              <w:t>Lesson 15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79F187EE" w14:textId="77777777" w:rsidR="00C3510C" w:rsidRDefault="00C3510C" w:rsidP="00E815CD">
            <w:pPr>
              <w:rPr>
                <w:sz w:val="2"/>
                <w:szCs w:val="2"/>
              </w:rPr>
            </w:pPr>
          </w:p>
        </w:tc>
      </w:tr>
      <w:tr w:rsidR="00C3510C" w14:paraId="51AD18A1" w14:textId="77777777" w:rsidTr="00CC49FD">
        <w:trPr>
          <w:trHeight w:val="338"/>
        </w:trPr>
        <w:tc>
          <w:tcPr>
            <w:tcW w:w="1071" w:type="dxa"/>
            <w:vMerge/>
            <w:tcBorders>
              <w:top w:val="nil"/>
              <w:bottom w:val="nil"/>
            </w:tcBorders>
          </w:tcPr>
          <w:p w14:paraId="7AF6E82D" w14:textId="77777777" w:rsidR="00C3510C" w:rsidRDefault="00C3510C" w:rsidP="00E815CD">
            <w:pPr>
              <w:rPr>
                <w:sz w:val="2"/>
                <w:szCs w:val="2"/>
              </w:rPr>
            </w:pPr>
          </w:p>
        </w:tc>
        <w:tc>
          <w:tcPr>
            <w:tcW w:w="1926" w:type="dxa"/>
            <w:vMerge/>
            <w:tcBorders>
              <w:top w:val="nil"/>
              <w:bottom w:val="nil"/>
            </w:tcBorders>
          </w:tcPr>
          <w:p w14:paraId="6D360C9E" w14:textId="77777777" w:rsidR="00C3510C" w:rsidRDefault="00C3510C" w:rsidP="00E815CD">
            <w:pPr>
              <w:rPr>
                <w:sz w:val="2"/>
                <w:szCs w:val="2"/>
              </w:rPr>
            </w:pPr>
          </w:p>
        </w:tc>
        <w:tc>
          <w:tcPr>
            <w:tcW w:w="1231" w:type="dxa"/>
            <w:vMerge/>
            <w:tcBorders>
              <w:top w:val="nil"/>
            </w:tcBorders>
          </w:tcPr>
          <w:p w14:paraId="4D8EF66B" w14:textId="77777777" w:rsidR="00C3510C" w:rsidRDefault="00C3510C" w:rsidP="00E815CD">
            <w:pPr>
              <w:rPr>
                <w:sz w:val="2"/>
                <w:szCs w:val="2"/>
              </w:rPr>
            </w:pPr>
          </w:p>
        </w:tc>
        <w:tc>
          <w:tcPr>
            <w:tcW w:w="1316" w:type="dxa"/>
          </w:tcPr>
          <w:p w14:paraId="00904BCE"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3AB8C4A6" w14:textId="77777777" w:rsidR="00C3510C" w:rsidRDefault="00C3510C" w:rsidP="00E815CD">
            <w:pPr>
              <w:pStyle w:val="TableParagraph"/>
              <w:spacing w:before="50"/>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5D5CF197" w14:textId="77777777" w:rsidR="00C3510C" w:rsidRDefault="00C3510C" w:rsidP="00E815CD">
            <w:pPr>
              <w:rPr>
                <w:sz w:val="2"/>
                <w:szCs w:val="2"/>
              </w:rPr>
            </w:pPr>
          </w:p>
        </w:tc>
      </w:tr>
      <w:tr w:rsidR="00C3510C" w14:paraId="17F93D00" w14:textId="77777777" w:rsidTr="00CC49FD">
        <w:trPr>
          <w:trHeight w:val="851"/>
        </w:trPr>
        <w:tc>
          <w:tcPr>
            <w:tcW w:w="1071" w:type="dxa"/>
            <w:vMerge/>
            <w:tcBorders>
              <w:top w:val="nil"/>
              <w:bottom w:val="nil"/>
            </w:tcBorders>
          </w:tcPr>
          <w:p w14:paraId="7896AC1B" w14:textId="77777777" w:rsidR="00C3510C" w:rsidRDefault="00C3510C" w:rsidP="00E815CD">
            <w:pPr>
              <w:rPr>
                <w:sz w:val="2"/>
                <w:szCs w:val="2"/>
              </w:rPr>
            </w:pPr>
          </w:p>
        </w:tc>
        <w:tc>
          <w:tcPr>
            <w:tcW w:w="1926" w:type="dxa"/>
            <w:vMerge/>
            <w:tcBorders>
              <w:top w:val="nil"/>
              <w:bottom w:val="nil"/>
            </w:tcBorders>
          </w:tcPr>
          <w:p w14:paraId="47557CEC" w14:textId="77777777" w:rsidR="00C3510C" w:rsidRDefault="00C3510C" w:rsidP="00E815CD">
            <w:pPr>
              <w:rPr>
                <w:sz w:val="2"/>
                <w:szCs w:val="2"/>
              </w:rPr>
            </w:pPr>
          </w:p>
        </w:tc>
        <w:tc>
          <w:tcPr>
            <w:tcW w:w="1231" w:type="dxa"/>
            <w:vMerge/>
            <w:tcBorders>
              <w:top w:val="nil"/>
            </w:tcBorders>
          </w:tcPr>
          <w:p w14:paraId="35A63FFA" w14:textId="77777777" w:rsidR="00C3510C" w:rsidRDefault="00C3510C" w:rsidP="00E815CD">
            <w:pPr>
              <w:rPr>
                <w:sz w:val="2"/>
                <w:szCs w:val="2"/>
              </w:rPr>
            </w:pPr>
          </w:p>
        </w:tc>
        <w:tc>
          <w:tcPr>
            <w:tcW w:w="1316" w:type="dxa"/>
          </w:tcPr>
          <w:p w14:paraId="45F1364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51BC478A" w14:textId="77777777" w:rsidR="00C3510C" w:rsidRDefault="00C3510C" w:rsidP="00E815CD">
            <w:pPr>
              <w:pStyle w:val="TableParagraph"/>
              <w:spacing w:before="45" w:line="259" w:lineRule="auto"/>
              <w:ind w:left="113"/>
              <w:rPr>
                <w:sz w:val="24"/>
              </w:rPr>
            </w:pPr>
            <w:r>
              <w:rPr>
                <w:sz w:val="24"/>
              </w:rPr>
              <w:t>Lesson 15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3F115BBD" w14:textId="77777777" w:rsidR="00C3510C" w:rsidRDefault="00C3510C" w:rsidP="00E815CD">
            <w:pPr>
              <w:rPr>
                <w:sz w:val="2"/>
                <w:szCs w:val="2"/>
              </w:rPr>
            </w:pPr>
          </w:p>
        </w:tc>
      </w:tr>
      <w:tr w:rsidR="00C3510C" w14:paraId="57F8115E" w14:textId="77777777" w:rsidTr="00CC49FD">
        <w:trPr>
          <w:trHeight w:val="563"/>
        </w:trPr>
        <w:tc>
          <w:tcPr>
            <w:tcW w:w="1071" w:type="dxa"/>
            <w:vMerge/>
            <w:tcBorders>
              <w:top w:val="nil"/>
              <w:bottom w:val="nil"/>
            </w:tcBorders>
          </w:tcPr>
          <w:p w14:paraId="4FA5EC96" w14:textId="77777777" w:rsidR="00C3510C" w:rsidRDefault="00C3510C" w:rsidP="00E815CD">
            <w:pPr>
              <w:rPr>
                <w:sz w:val="2"/>
                <w:szCs w:val="2"/>
              </w:rPr>
            </w:pPr>
          </w:p>
        </w:tc>
        <w:tc>
          <w:tcPr>
            <w:tcW w:w="1926" w:type="dxa"/>
            <w:vMerge/>
            <w:tcBorders>
              <w:top w:val="nil"/>
              <w:bottom w:val="nil"/>
            </w:tcBorders>
          </w:tcPr>
          <w:p w14:paraId="2B720A30" w14:textId="77777777" w:rsidR="00C3510C" w:rsidRDefault="00C3510C" w:rsidP="00E815CD">
            <w:pPr>
              <w:rPr>
                <w:sz w:val="2"/>
                <w:szCs w:val="2"/>
              </w:rPr>
            </w:pPr>
          </w:p>
        </w:tc>
        <w:tc>
          <w:tcPr>
            <w:tcW w:w="1231" w:type="dxa"/>
            <w:vMerge/>
            <w:tcBorders>
              <w:top w:val="nil"/>
            </w:tcBorders>
          </w:tcPr>
          <w:p w14:paraId="50FDA928" w14:textId="77777777" w:rsidR="00C3510C" w:rsidRDefault="00C3510C" w:rsidP="00E815CD">
            <w:pPr>
              <w:rPr>
                <w:sz w:val="2"/>
                <w:szCs w:val="2"/>
              </w:rPr>
            </w:pPr>
          </w:p>
        </w:tc>
        <w:tc>
          <w:tcPr>
            <w:tcW w:w="1316" w:type="dxa"/>
          </w:tcPr>
          <w:p w14:paraId="2E4F3594" w14:textId="77777777" w:rsidR="00C3510C" w:rsidRDefault="00C3510C" w:rsidP="00E815CD">
            <w:pPr>
              <w:pStyle w:val="TableParagraph"/>
              <w:spacing w:before="49"/>
              <w:ind w:left="108"/>
              <w:rPr>
                <w:b/>
                <w:sz w:val="24"/>
              </w:rPr>
            </w:pPr>
            <w:r>
              <w:rPr>
                <w:b/>
                <w:sz w:val="24"/>
              </w:rPr>
              <w:t>Hour</w:t>
            </w:r>
            <w:r>
              <w:rPr>
                <w:b/>
                <w:spacing w:val="-4"/>
                <w:sz w:val="24"/>
              </w:rPr>
              <w:t xml:space="preserve"> </w:t>
            </w:r>
            <w:r>
              <w:rPr>
                <w:b/>
                <w:spacing w:val="-10"/>
                <w:sz w:val="24"/>
              </w:rPr>
              <w:t>4</w:t>
            </w:r>
          </w:p>
        </w:tc>
        <w:tc>
          <w:tcPr>
            <w:tcW w:w="3142" w:type="dxa"/>
          </w:tcPr>
          <w:p w14:paraId="2FC744A2" w14:textId="77777777" w:rsidR="00C3510C" w:rsidRDefault="00C3510C" w:rsidP="00E815CD">
            <w:pPr>
              <w:pStyle w:val="TableParagraph"/>
              <w:spacing w:before="4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bottom w:val="nil"/>
            </w:tcBorders>
          </w:tcPr>
          <w:p w14:paraId="0AA0DAD7" w14:textId="77777777" w:rsidR="00C3510C" w:rsidRDefault="00C3510C" w:rsidP="00E815CD">
            <w:pPr>
              <w:rPr>
                <w:sz w:val="2"/>
                <w:szCs w:val="2"/>
              </w:rPr>
            </w:pPr>
          </w:p>
        </w:tc>
      </w:tr>
      <w:tr w:rsidR="00C3510C" w14:paraId="7EF0922A" w14:textId="77777777" w:rsidTr="00E815CD">
        <w:trPr>
          <w:trHeight w:val="1155"/>
        </w:trPr>
        <w:tc>
          <w:tcPr>
            <w:tcW w:w="1071" w:type="dxa"/>
            <w:vMerge/>
            <w:tcBorders>
              <w:top w:val="nil"/>
              <w:bottom w:val="nil"/>
            </w:tcBorders>
          </w:tcPr>
          <w:p w14:paraId="62BF23E1" w14:textId="77777777" w:rsidR="00C3510C" w:rsidRDefault="00C3510C" w:rsidP="00E815CD">
            <w:pPr>
              <w:rPr>
                <w:sz w:val="2"/>
                <w:szCs w:val="2"/>
              </w:rPr>
            </w:pPr>
          </w:p>
        </w:tc>
        <w:tc>
          <w:tcPr>
            <w:tcW w:w="1926" w:type="dxa"/>
            <w:vMerge/>
            <w:tcBorders>
              <w:top w:val="nil"/>
              <w:bottom w:val="nil"/>
            </w:tcBorders>
          </w:tcPr>
          <w:p w14:paraId="59D05BAF" w14:textId="77777777" w:rsidR="00C3510C" w:rsidRDefault="00C3510C" w:rsidP="00E815CD">
            <w:pPr>
              <w:rPr>
                <w:sz w:val="2"/>
                <w:szCs w:val="2"/>
              </w:rPr>
            </w:pPr>
          </w:p>
        </w:tc>
        <w:tc>
          <w:tcPr>
            <w:tcW w:w="1231" w:type="dxa"/>
            <w:vMerge w:val="restart"/>
          </w:tcPr>
          <w:p w14:paraId="295A2676"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4</w:t>
            </w:r>
          </w:p>
        </w:tc>
        <w:tc>
          <w:tcPr>
            <w:tcW w:w="1316" w:type="dxa"/>
          </w:tcPr>
          <w:p w14:paraId="02824733"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5AF22A32" w14:textId="77777777" w:rsidR="00C3510C" w:rsidRDefault="00C3510C" w:rsidP="00E815CD">
            <w:pPr>
              <w:pStyle w:val="TableParagraph"/>
              <w:spacing w:before="50" w:line="259" w:lineRule="auto"/>
              <w:ind w:left="113"/>
              <w:rPr>
                <w:sz w:val="24"/>
              </w:rPr>
            </w:pPr>
            <w:r>
              <w:rPr>
                <w:sz w:val="24"/>
              </w:rPr>
              <w:t>Lesson 16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1749A2A0" w14:textId="77777777" w:rsidR="00C3510C" w:rsidRDefault="00C3510C" w:rsidP="00E815CD">
            <w:pPr>
              <w:rPr>
                <w:sz w:val="2"/>
                <w:szCs w:val="2"/>
              </w:rPr>
            </w:pPr>
          </w:p>
        </w:tc>
      </w:tr>
      <w:tr w:rsidR="00C3510C" w14:paraId="1E797BAD" w14:textId="77777777" w:rsidTr="00CC49FD">
        <w:trPr>
          <w:trHeight w:val="266"/>
        </w:trPr>
        <w:tc>
          <w:tcPr>
            <w:tcW w:w="1071" w:type="dxa"/>
            <w:vMerge/>
            <w:tcBorders>
              <w:top w:val="nil"/>
              <w:bottom w:val="nil"/>
            </w:tcBorders>
          </w:tcPr>
          <w:p w14:paraId="6E243E61" w14:textId="77777777" w:rsidR="00C3510C" w:rsidRDefault="00C3510C" w:rsidP="00E815CD">
            <w:pPr>
              <w:rPr>
                <w:sz w:val="2"/>
                <w:szCs w:val="2"/>
              </w:rPr>
            </w:pPr>
          </w:p>
        </w:tc>
        <w:tc>
          <w:tcPr>
            <w:tcW w:w="1926" w:type="dxa"/>
            <w:vMerge/>
            <w:tcBorders>
              <w:top w:val="nil"/>
              <w:bottom w:val="nil"/>
            </w:tcBorders>
          </w:tcPr>
          <w:p w14:paraId="7F7A0971" w14:textId="77777777" w:rsidR="00C3510C" w:rsidRDefault="00C3510C" w:rsidP="00E815CD">
            <w:pPr>
              <w:rPr>
                <w:sz w:val="2"/>
                <w:szCs w:val="2"/>
              </w:rPr>
            </w:pPr>
          </w:p>
        </w:tc>
        <w:tc>
          <w:tcPr>
            <w:tcW w:w="1231" w:type="dxa"/>
            <w:vMerge/>
            <w:tcBorders>
              <w:top w:val="nil"/>
            </w:tcBorders>
          </w:tcPr>
          <w:p w14:paraId="07C93E26" w14:textId="77777777" w:rsidR="00C3510C" w:rsidRDefault="00C3510C" w:rsidP="00E815CD">
            <w:pPr>
              <w:rPr>
                <w:sz w:val="2"/>
                <w:szCs w:val="2"/>
              </w:rPr>
            </w:pPr>
          </w:p>
        </w:tc>
        <w:tc>
          <w:tcPr>
            <w:tcW w:w="1316" w:type="dxa"/>
          </w:tcPr>
          <w:p w14:paraId="4E61E24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C330A5A" w14:textId="77777777" w:rsidR="00C3510C" w:rsidRDefault="00C3510C" w:rsidP="00E815CD">
            <w:pPr>
              <w:pStyle w:val="TableParagraph"/>
              <w:spacing w:before="45"/>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6D20CD86" w14:textId="77777777" w:rsidR="00C3510C" w:rsidRDefault="00C3510C" w:rsidP="00E815CD">
            <w:pPr>
              <w:rPr>
                <w:sz w:val="2"/>
                <w:szCs w:val="2"/>
              </w:rPr>
            </w:pPr>
          </w:p>
        </w:tc>
      </w:tr>
      <w:tr w:rsidR="00C3510C" w14:paraId="3FD34A94" w14:textId="77777777" w:rsidTr="00CC49FD">
        <w:trPr>
          <w:trHeight w:val="878"/>
        </w:trPr>
        <w:tc>
          <w:tcPr>
            <w:tcW w:w="1071" w:type="dxa"/>
            <w:vMerge/>
            <w:tcBorders>
              <w:top w:val="nil"/>
              <w:bottom w:val="nil"/>
            </w:tcBorders>
          </w:tcPr>
          <w:p w14:paraId="358A6833" w14:textId="77777777" w:rsidR="00C3510C" w:rsidRDefault="00C3510C" w:rsidP="00E815CD">
            <w:pPr>
              <w:rPr>
                <w:sz w:val="2"/>
                <w:szCs w:val="2"/>
              </w:rPr>
            </w:pPr>
          </w:p>
        </w:tc>
        <w:tc>
          <w:tcPr>
            <w:tcW w:w="1926" w:type="dxa"/>
            <w:vMerge/>
            <w:tcBorders>
              <w:top w:val="nil"/>
              <w:bottom w:val="nil"/>
            </w:tcBorders>
          </w:tcPr>
          <w:p w14:paraId="19CC49E4" w14:textId="77777777" w:rsidR="00C3510C" w:rsidRDefault="00C3510C" w:rsidP="00E815CD">
            <w:pPr>
              <w:rPr>
                <w:sz w:val="2"/>
                <w:szCs w:val="2"/>
              </w:rPr>
            </w:pPr>
          </w:p>
        </w:tc>
        <w:tc>
          <w:tcPr>
            <w:tcW w:w="1231" w:type="dxa"/>
            <w:vMerge/>
            <w:tcBorders>
              <w:top w:val="nil"/>
            </w:tcBorders>
          </w:tcPr>
          <w:p w14:paraId="4D3B6FBE" w14:textId="77777777" w:rsidR="00C3510C" w:rsidRDefault="00C3510C" w:rsidP="00E815CD">
            <w:pPr>
              <w:rPr>
                <w:sz w:val="2"/>
                <w:szCs w:val="2"/>
              </w:rPr>
            </w:pPr>
          </w:p>
        </w:tc>
        <w:tc>
          <w:tcPr>
            <w:tcW w:w="1316" w:type="dxa"/>
          </w:tcPr>
          <w:p w14:paraId="7C3AA389"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70A0C4F7" w14:textId="77777777" w:rsidR="00C3510C" w:rsidRDefault="00C3510C" w:rsidP="00E815CD">
            <w:pPr>
              <w:pStyle w:val="TableParagraph"/>
              <w:spacing w:before="50" w:line="259" w:lineRule="auto"/>
              <w:ind w:left="113"/>
              <w:rPr>
                <w:sz w:val="24"/>
              </w:rPr>
            </w:pPr>
            <w:r>
              <w:rPr>
                <w:sz w:val="24"/>
              </w:rPr>
              <w:t>Lesson 16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62B11DDB" w14:textId="77777777" w:rsidR="00C3510C" w:rsidRDefault="00C3510C" w:rsidP="00E815CD">
            <w:pPr>
              <w:rPr>
                <w:sz w:val="2"/>
                <w:szCs w:val="2"/>
              </w:rPr>
            </w:pPr>
          </w:p>
        </w:tc>
      </w:tr>
      <w:tr w:rsidR="00C3510C" w14:paraId="168EE504" w14:textId="77777777" w:rsidTr="00CC49FD">
        <w:trPr>
          <w:trHeight w:val="599"/>
        </w:trPr>
        <w:tc>
          <w:tcPr>
            <w:tcW w:w="1071" w:type="dxa"/>
            <w:vMerge/>
            <w:tcBorders>
              <w:top w:val="nil"/>
              <w:bottom w:val="nil"/>
            </w:tcBorders>
          </w:tcPr>
          <w:p w14:paraId="27E0D873" w14:textId="77777777" w:rsidR="00C3510C" w:rsidRDefault="00C3510C" w:rsidP="00E815CD">
            <w:pPr>
              <w:rPr>
                <w:sz w:val="2"/>
                <w:szCs w:val="2"/>
              </w:rPr>
            </w:pPr>
          </w:p>
        </w:tc>
        <w:tc>
          <w:tcPr>
            <w:tcW w:w="1926" w:type="dxa"/>
            <w:vMerge/>
            <w:tcBorders>
              <w:top w:val="nil"/>
              <w:bottom w:val="nil"/>
            </w:tcBorders>
          </w:tcPr>
          <w:p w14:paraId="77DC6E98" w14:textId="77777777" w:rsidR="00C3510C" w:rsidRDefault="00C3510C" w:rsidP="00E815CD">
            <w:pPr>
              <w:rPr>
                <w:sz w:val="2"/>
                <w:szCs w:val="2"/>
              </w:rPr>
            </w:pPr>
          </w:p>
        </w:tc>
        <w:tc>
          <w:tcPr>
            <w:tcW w:w="1231" w:type="dxa"/>
            <w:vMerge/>
            <w:tcBorders>
              <w:top w:val="nil"/>
            </w:tcBorders>
          </w:tcPr>
          <w:p w14:paraId="5E8BAD9C" w14:textId="77777777" w:rsidR="00C3510C" w:rsidRDefault="00C3510C" w:rsidP="00E815CD">
            <w:pPr>
              <w:rPr>
                <w:sz w:val="2"/>
                <w:szCs w:val="2"/>
              </w:rPr>
            </w:pPr>
          </w:p>
        </w:tc>
        <w:tc>
          <w:tcPr>
            <w:tcW w:w="1316" w:type="dxa"/>
          </w:tcPr>
          <w:p w14:paraId="2F902532"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47EFBBBE" w14:textId="77777777" w:rsidR="00C3510C" w:rsidRDefault="00C3510C" w:rsidP="00E815CD">
            <w:pPr>
              <w:pStyle w:val="TableParagraph"/>
              <w:spacing w:before="4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bottom w:val="nil"/>
            </w:tcBorders>
          </w:tcPr>
          <w:p w14:paraId="530233ED" w14:textId="77777777" w:rsidR="00C3510C" w:rsidRDefault="00C3510C" w:rsidP="00E815CD">
            <w:pPr>
              <w:rPr>
                <w:sz w:val="2"/>
                <w:szCs w:val="2"/>
              </w:rPr>
            </w:pPr>
          </w:p>
        </w:tc>
      </w:tr>
      <w:tr w:rsidR="00C3510C" w14:paraId="73E2E043" w14:textId="77777777" w:rsidTr="00CC49FD">
        <w:trPr>
          <w:trHeight w:val="878"/>
        </w:trPr>
        <w:tc>
          <w:tcPr>
            <w:tcW w:w="1071" w:type="dxa"/>
            <w:vMerge/>
            <w:tcBorders>
              <w:top w:val="nil"/>
              <w:bottom w:val="nil"/>
            </w:tcBorders>
          </w:tcPr>
          <w:p w14:paraId="02F47CBC" w14:textId="77777777" w:rsidR="00C3510C" w:rsidRDefault="00C3510C" w:rsidP="00E815CD">
            <w:pPr>
              <w:rPr>
                <w:sz w:val="2"/>
                <w:szCs w:val="2"/>
              </w:rPr>
            </w:pPr>
          </w:p>
        </w:tc>
        <w:tc>
          <w:tcPr>
            <w:tcW w:w="1926" w:type="dxa"/>
            <w:vMerge/>
            <w:tcBorders>
              <w:top w:val="nil"/>
              <w:bottom w:val="nil"/>
            </w:tcBorders>
          </w:tcPr>
          <w:p w14:paraId="7861E733" w14:textId="77777777" w:rsidR="00C3510C" w:rsidRDefault="00C3510C" w:rsidP="00E815CD">
            <w:pPr>
              <w:rPr>
                <w:sz w:val="2"/>
                <w:szCs w:val="2"/>
              </w:rPr>
            </w:pPr>
          </w:p>
        </w:tc>
        <w:tc>
          <w:tcPr>
            <w:tcW w:w="1231" w:type="dxa"/>
            <w:vMerge w:val="restart"/>
            <w:tcBorders>
              <w:bottom w:val="nil"/>
            </w:tcBorders>
          </w:tcPr>
          <w:p w14:paraId="5EEF847E"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25BAB502"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6BEE266" w14:textId="77777777" w:rsidR="00C3510C" w:rsidRDefault="00C3510C" w:rsidP="00E815CD">
            <w:pPr>
              <w:pStyle w:val="TableParagraph"/>
              <w:spacing w:before="45" w:line="259" w:lineRule="auto"/>
              <w:ind w:left="113"/>
              <w:rPr>
                <w:sz w:val="24"/>
              </w:rPr>
            </w:pPr>
            <w:r>
              <w:rPr>
                <w:sz w:val="24"/>
              </w:rPr>
              <w:t>Lesson 17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64002045" w14:textId="77777777" w:rsidR="00C3510C" w:rsidRDefault="00C3510C" w:rsidP="00E815CD">
            <w:pPr>
              <w:rPr>
                <w:sz w:val="2"/>
                <w:szCs w:val="2"/>
              </w:rPr>
            </w:pPr>
          </w:p>
        </w:tc>
      </w:tr>
      <w:tr w:rsidR="00C3510C" w14:paraId="62B6D02E" w14:textId="77777777" w:rsidTr="00CC49FD">
        <w:trPr>
          <w:trHeight w:val="338"/>
        </w:trPr>
        <w:tc>
          <w:tcPr>
            <w:tcW w:w="1071" w:type="dxa"/>
            <w:vMerge/>
            <w:tcBorders>
              <w:top w:val="nil"/>
              <w:bottom w:val="nil"/>
            </w:tcBorders>
          </w:tcPr>
          <w:p w14:paraId="61C26B71" w14:textId="77777777" w:rsidR="00C3510C" w:rsidRDefault="00C3510C" w:rsidP="00E815CD">
            <w:pPr>
              <w:rPr>
                <w:sz w:val="2"/>
                <w:szCs w:val="2"/>
              </w:rPr>
            </w:pPr>
          </w:p>
        </w:tc>
        <w:tc>
          <w:tcPr>
            <w:tcW w:w="1926" w:type="dxa"/>
            <w:vMerge/>
            <w:tcBorders>
              <w:top w:val="nil"/>
              <w:bottom w:val="nil"/>
            </w:tcBorders>
          </w:tcPr>
          <w:p w14:paraId="7AA0A6B0" w14:textId="77777777" w:rsidR="00C3510C" w:rsidRDefault="00C3510C" w:rsidP="00E815CD">
            <w:pPr>
              <w:rPr>
                <w:sz w:val="2"/>
                <w:szCs w:val="2"/>
              </w:rPr>
            </w:pPr>
          </w:p>
        </w:tc>
        <w:tc>
          <w:tcPr>
            <w:tcW w:w="1231" w:type="dxa"/>
            <w:vMerge/>
            <w:tcBorders>
              <w:top w:val="nil"/>
              <w:bottom w:val="nil"/>
            </w:tcBorders>
          </w:tcPr>
          <w:p w14:paraId="0027A993" w14:textId="77777777" w:rsidR="00C3510C" w:rsidRDefault="00C3510C" w:rsidP="00E815CD">
            <w:pPr>
              <w:rPr>
                <w:sz w:val="2"/>
                <w:szCs w:val="2"/>
              </w:rPr>
            </w:pPr>
          </w:p>
        </w:tc>
        <w:tc>
          <w:tcPr>
            <w:tcW w:w="1316" w:type="dxa"/>
          </w:tcPr>
          <w:p w14:paraId="0CA114CB"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1AA75F8E" w14:textId="77777777" w:rsidR="00C3510C" w:rsidRDefault="00C3510C" w:rsidP="00E815CD">
            <w:pPr>
              <w:pStyle w:val="TableParagraph"/>
              <w:spacing w:before="50"/>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22098818" w14:textId="77777777" w:rsidR="00C3510C" w:rsidRDefault="00C3510C" w:rsidP="00E815CD">
            <w:pPr>
              <w:rPr>
                <w:sz w:val="2"/>
                <w:szCs w:val="2"/>
              </w:rPr>
            </w:pPr>
          </w:p>
        </w:tc>
      </w:tr>
    </w:tbl>
    <w:p w14:paraId="1A5D5389"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95A7043"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7F31B849" w14:textId="77777777" w:rsidTr="00CC49FD">
        <w:trPr>
          <w:trHeight w:val="968"/>
        </w:trPr>
        <w:tc>
          <w:tcPr>
            <w:tcW w:w="1071" w:type="dxa"/>
            <w:vMerge w:val="restart"/>
            <w:tcBorders>
              <w:top w:val="nil"/>
            </w:tcBorders>
          </w:tcPr>
          <w:p w14:paraId="6D91645F" w14:textId="77777777" w:rsidR="00C3510C" w:rsidRDefault="00C3510C" w:rsidP="00E815CD">
            <w:pPr>
              <w:pStyle w:val="TableParagraph"/>
              <w:rPr>
                <w:rFonts w:ascii="Times New Roman"/>
                <w:sz w:val="24"/>
              </w:rPr>
            </w:pPr>
          </w:p>
        </w:tc>
        <w:tc>
          <w:tcPr>
            <w:tcW w:w="1926" w:type="dxa"/>
            <w:vMerge w:val="restart"/>
            <w:tcBorders>
              <w:top w:val="nil"/>
            </w:tcBorders>
          </w:tcPr>
          <w:p w14:paraId="7DC48CE4" w14:textId="77777777" w:rsidR="00C3510C" w:rsidRDefault="00C3510C" w:rsidP="00E815CD">
            <w:pPr>
              <w:pStyle w:val="TableParagraph"/>
              <w:rPr>
                <w:rFonts w:ascii="Times New Roman"/>
                <w:sz w:val="24"/>
              </w:rPr>
            </w:pPr>
          </w:p>
        </w:tc>
        <w:tc>
          <w:tcPr>
            <w:tcW w:w="1231" w:type="dxa"/>
            <w:vMerge w:val="restart"/>
            <w:tcBorders>
              <w:top w:val="nil"/>
            </w:tcBorders>
          </w:tcPr>
          <w:p w14:paraId="785DF4BF" w14:textId="77777777" w:rsidR="00C3510C" w:rsidRDefault="00C3510C" w:rsidP="00E815CD">
            <w:pPr>
              <w:pStyle w:val="TableParagraph"/>
              <w:rPr>
                <w:rFonts w:ascii="Times New Roman"/>
                <w:sz w:val="24"/>
              </w:rPr>
            </w:pPr>
          </w:p>
        </w:tc>
        <w:tc>
          <w:tcPr>
            <w:tcW w:w="1316" w:type="dxa"/>
          </w:tcPr>
          <w:p w14:paraId="47832F3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0EB6ECC8" w14:textId="77777777" w:rsidR="00C3510C" w:rsidRDefault="00C3510C" w:rsidP="00E815CD">
            <w:pPr>
              <w:pStyle w:val="TableParagraph"/>
              <w:spacing w:before="45" w:line="259" w:lineRule="auto"/>
              <w:ind w:left="113"/>
              <w:rPr>
                <w:sz w:val="24"/>
              </w:rPr>
            </w:pPr>
            <w:r>
              <w:rPr>
                <w:sz w:val="24"/>
              </w:rPr>
              <w:t>Lesson 17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top w:val="nil"/>
            </w:tcBorders>
          </w:tcPr>
          <w:p w14:paraId="1AA6770C" w14:textId="77777777" w:rsidR="00C3510C" w:rsidRDefault="00C3510C" w:rsidP="00E815CD">
            <w:pPr>
              <w:pStyle w:val="TableParagraph"/>
              <w:rPr>
                <w:rFonts w:ascii="Times New Roman"/>
                <w:sz w:val="24"/>
              </w:rPr>
            </w:pPr>
          </w:p>
        </w:tc>
      </w:tr>
      <w:tr w:rsidR="00C3510C" w14:paraId="5A979393" w14:textId="77777777" w:rsidTr="00CC49FD">
        <w:trPr>
          <w:trHeight w:val="743"/>
        </w:trPr>
        <w:tc>
          <w:tcPr>
            <w:tcW w:w="1071" w:type="dxa"/>
            <w:vMerge/>
            <w:tcBorders>
              <w:top w:val="nil"/>
            </w:tcBorders>
          </w:tcPr>
          <w:p w14:paraId="3177B9D0" w14:textId="77777777" w:rsidR="00C3510C" w:rsidRDefault="00C3510C" w:rsidP="00E815CD">
            <w:pPr>
              <w:rPr>
                <w:sz w:val="2"/>
                <w:szCs w:val="2"/>
              </w:rPr>
            </w:pPr>
          </w:p>
        </w:tc>
        <w:tc>
          <w:tcPr>
            <w:tcW w:w="1926" w:type="dxa"/>
            <w:vMerge/>
            <w:tcBorders>
              <w:top w:val="nil"/>
            </w:tcBorders>
          </w:tcPr>
          <w:p w14:paraId="59202C9D" w14:textId="77777777" w:rsidR="00C3510C" w:rsidRDefault="00C3510C" w:rsidP="00E815CD">
            <w:pPr>
              <w:rPr>
                <w:sz w:val="2"/>
                <w:szCs w:val="2"/>
              </w:rPr>
            </w:pPr>
          </w:p>
        </w:tc>
        <w:tc>
          <w:tcPr>
            <w:tcW w:w="1231" w:type="dxa"/>
            <w:vMerge/>
            <w:tcBorders>
              <w:top w:val="nil"/>
            </w:tcBorders>
          </w:tcPr>
          <w:p w14:paraId="425C6AE3" w14:textId="77777777" w:rsidR="00C3510C" w:rsidRDefault="00C3510C" w:rsidP="00E815CD">
            <w:pPr>
              <w:rPr>
                <w:sz w:val="2"/>
                <w:szCs w:val="2"/>
              </w:rPr>
            </w:pPr>
          </w:p>
        </w:tc>
        <w:tc>
          <w:tcPr>
            <w:tcW w:w="1316" w:type="dxa"/>
          </w:tcPr>
          <w:p w14:paraId="6E7D56DC"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597A324D" w14:textId="77777777" w:rsidR="00C3510C" w:rsidRDefault="00C3510C" w:rsidP="00E815CD">
            <w:pPr>
              <w:pStyle w:val="TableParagraph"/>
              <w:spacing w:before="50"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tcBorders>
          </w:tcPr>
          <w:p w14:paraId="3FE8A1E5" w14:textId="77777777" w:rsidR="00C3510C" w:rsidRDefault="00C3510C" w:rsidP="00E815CD">
            <w:pPr>
              <w:rPr>
                <w:sz w:val="2"/>
                <w:szCs w:val="2"/>
              </w:rPr>
            </w:pPr>
          </w:p>
        </w:tc>
      </w:tr>
    </w:tbl>
    <w:p w14:paraId="04054FE3" w14:textId="77777777" w:rsidR="00C3510C" w:rsidRDefault="00C3510C" w:rsidP="00C3510C">
      <w:pPr>
        <w:spacing w:before="46"/>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B81C30E" w14:textId="77777777" w:rsidTr="00CC49FD">
        <w:trPr>
          <w:trHeight w:val="266"/>
        </w:trPr>
        <w:tc>
          <w:tcPr>
            <w:tcW w:w="1071" w:type="dxa"/>
          </w:tcPr>
          <w:p w14:paraId="5AD67701" w14:textId="77777777" w:rsidR="00C3510C" w:rsidRDefault="00C3510C" w:rsidP="00E815CD">
            <w:pPr>
              <w:pStyle w:val="TableParagraph"/>
              <w:rPr>
                <w:rFonts w:ascii="Times New Roman"/>
                <w:sz w:val="24"/>
              </w:rPr>
            </w:pPr>
          </w:p>
        </w:tc>
        <w:tc>
          <w:tcPr>
            <w:tcW w:w="1926" w:type="dxa"/>
          </w:tcPr>
          <w:p w14:paraId="70A03C66" w14:textId="77777777" w:rsidR="00C3510C" w:rsidRDefault="00C3510C" w:rsidP="00E815CD">
            <w:pPr>
              <w:pStyle w:val="TableParagraph"/>
              <w:rPr>
                <w:rFonts w:ascii="Times New Roman"/>
                <w:sz w:val="24"/>
              </w:rPr>
            </w:pPr>
          </w:p>
        </w:tc>
        <w:tc>
          <w:tcPr>
            <w:tcW w:w="1231" w:type="dxa"/>
          </w:tcPr>
          <w:p w14:paraId="4E3A097E" w14:textId="77777777" w:rsidR="00C3510C" w:rsidRDefault="00C3510C" w:rsidP="00E815CD">
            <w:pPr>
              <w:pStyle w:val="TableParagraph"/>
              <w:rPr>
                <w:rFonts w:ascii="Times New Roman"/>
                <w:sz w:val="24"/>
              </w:rPr>
            </w:pPr>
          </w:p>
        </w:tc>
        <w:tc>
          <w:tcPr>
            <w:tcW w:w="1316" w:type="dxa"/>
          </w:tcPr>
          <w:p w14:paraId="238B0B1B" w14:textId="77777777" w:rsidR="00C3510C" w:rsidRDefault="00C3510C" w:rsidP="00E815CD">
            <w:pPr>
              <w:pStyle w:val="TableParagraph"/>
              <w:rPr>
                <w:rFonts w:ascii="Times New Roman"/>
                <w:sz w:val="24"/>
              </w:rPr>
            </w:pPr>
          </w:p>
        </w:tc>
        <w:tc>
          <w:tcPr>
            <w:tcW w:w="3142" w:type="dxa"/>
          </w:tcPr>
          <w:p w14:paraId="2835C69A" w14:textId="77777777" w:rsidR="00C3510C" w:rsidRDefault="00C3510C" w:rsidP="00E815CD">
            <w:pPr>
              <w:pStyle w:val="TableParagraph"/>
              <w:rPr>
                <w:rFonts w:ascii="Times New Roman"/>
                <w:sz w:val="24"/>
              </w:rPr>
            </w:pPr>
          </w:p>
        </w:tc>
        <w:tc>
          <w:tcPr>
            <w:tcW w:w="1732" w:type="dxa"/>
          </w:tcPr>
          <w:p w14:paraId="3210D9D6" w14:textId="77777777" w:rsidR="00C3510C" w:rsidRDefault="00C3510C" w:rsidP="00E815CD">
            <w:pPr>
              <w:pStyle w:val="TableParagraph"/>
              <w:rPr>
                <w:rFonts w:ascii="Times New Roman"/>
                <w:sz w:val="24"/>
              </w:rPr>
            </w:pPr>
          </w:p>
        </w:tc>
      </w:tr>
      <w:tr w:rsidR="00C3510C" w14:paraId="3A411691" w14:textId="77777777" w:rsidTr="00CC49FD">
        <w:trPr>
          <w:trHeight w:val="923"/>
        </w:trPr>
        <w:tc>
          <w:tcPr>
            <w:tcW w:w="1071" w:type="dxa"/>
            <w:vMerge w:val="restart"/>
            <w:tcBorders>
              <w:bottom w:val="nil"/>
            </w:tcBorders>
          </w:tcPr>
          <w:p w14:paraId="4C24C188" w14:textId="77777777" w:rsidR="00C3510C" w:rsidRDefault="00C3510C" w:rsidP="00E815CD">
            <w:pPr>
              <w:pStyle w:val="TableParagraph"/>
              <w:spacing w:before="65"/>
              <w:ind w:left="125"/>
              <w:rPr>
                <w:b/>
                <w:sz w:val="24"/>
              </w:rPr>
            </w:pPr>
            <w:r>
              <w:rPr>
                <w:b/>
                <w:sz w:val="24"/>
              </w:rPr>
              <w:t>Week</w:t>
            </w:r>
            <w:r>
              <w:rPr>
                <w:b/>
                <w:spacing w:val="-6"/>
                <w:sz w:val="24"/>
              </w:rPr>
              <w:t xml:space="preserve"> </w:t>
            </w:r>
            <w:r>
              <w:rPr>
                <w:b/>
                <w:spacing w:val="-10"/>
                <w:sz w:val="24"/>
              </w:rPr>
              <w:t>8</w:t>
            </w:r>
          </w:p>
        </w:tc>
        <w:tc>
          <w:tcPr>
            <w:tcW w:w="1926" w:type="dxa"/>
            <w:vMerge w:val="restart"/>
            <w:tcBorders>
              <w:bottom w:val="nil"/>
            </w:tcBorders>
          </w:tcPr>
          <w:p w14:paraId="39216941" w14:textId="77777777" w:rsidR="00C3510C" w:rsidRDefault="00C3510C" w:rsidP="00E815CD">
            <w:pPr>
              <w:pStyle w:val="TableParagraph"/>
              <w:spacing w:before="65"/>
              <w:ind w:left="104"/>
              <w:rPr>
                <w:b/>
                <w:sz w:val="24"/>
              </w:rPr>
            </w:pPr>
            <w:r>
              <w:rPr>
                <w:b/>
                <w:spacing w:val="-4"/>
                <w:sz w:val="24"/>
              </w:rPr>
              <w:t>EPS)</w:t>
            </w:r>
          </w:p>
          <w:p w14:paraId="51CFBD33" w14:textId="77777777" w:rsidR="00C3510C" w:rsidRDefault="00C3510C" w:rsidP="00E815CD">
            <w:pPr>
              <w:pStyle w:val="TableParagraph"/>
              <w:spacing w:before="14" w:line="242" w:lineRule="auto"/>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299A3E85" w14:textId="77777777" w:rsidR="00C3510C" w:rsidRDefault="00C3510C" w:rsidP="00E815CD">
            <w:pPr>
              <w:pStyle w:val="TableParagraph"/>
              <w:spacing w:before="3" w:line="259" w:lineRule="auto"/>
              <w:ind w:left="104" w:right="82"/>
              <w:jc w:val="both"/>
              <w:rPr>
                <w:b/>
                <w:sz w:val="24"/>
              </w:rPr>
            </w:pPr>
            <w:r>
              <w:rPr>
                <w:b/>
                <w:sz w:val="24"/>
              </w:rPr>
              <w:t xml:space="preserve">Designed by </w:t>
            </w:r>
            <w:proofErr w:type="spellStart"/>
            <w:r>
              <w:rPr>
                <w:b/>
                <w:sz w:val="24"/>
              </w:rPr>
              <w:t>HRD</w:t>
            </w:r>
            <w:proofErr w:type="spellEnd"/>
            <w:r>
              <w:rPr>
                <w:b/>
                <w:sz w:val="24"/>
              </w:rPr>
              <w:t xml:space="preserve"> Korea further study 17</w:t>
            </w:r>
            <w:r>
              <w:rPr>
                <w:b/>
                <w:spacing w:val="-1"/>
                <w:sz w:val="24"/>
              </w:rPr>
              <w:t xml:space="preserve"> </w:t>
            </w:r>
            <w:r>
              <w:rPr>
                <w:b/>
                <w:sz w:val="24"/>
              </w:rPr>
              <w:t>chapters</w:t>
            </w:r>
            <w:r>
              <w:rPr>
                <w:b/>
                <w:spacing w:val="-1"/>
                <w:sz w:val="24"/>
              </w:rPr>
              <w:t xml:space="preserve"> </w:t>
            </w:r>
            <w:r>
              <w:rPr>
                <w:b/>
                <w:spacing w:val="-5"/>
                <w:sz w:val="24"/>
              </w:rPr>
              <w:t>22</w:t>
            </w:r>
          </w:p>
        </w:tc>
        <w:tc>
          <w:tcPr>
            <w:tcW w:w="1231" w:type="dxa"/>
            <w:vMerge w:val="restart"/>
          </w:tcPr>
          <w:p w14:paraId="1D5D4ADC" w14:textId="77777777" w:rsidR="00C3510C" w:rsidRDefault="00C3510C" w:rsidP="00E815CD">
            <w:pPr>
              <w:pStyle w:val="TableParagraph"/>
              <w:spacing w:before="65"/>
              <w:rPr>
                <w:b/>
                <w:sz w:val="24"/>
              </w:rPr>
            </w:pPr>
            <w:r>
              <w:rPr>
                <w:b/>
                <w:sz w:val="24"/>
              </w:rPr>
              <w:t>Day</w:t>
            </w:r>
            <w:r>
              <w:rPr>
                <w:b/>
                <w:spacing w:val="-1"/>
                <w:sz w:val="24"/>
              </w:rPr>
              <w:t xml:space="preserve"> </w:t>
            </w:r>
            <w:r>
              <w:rPr>
                <w:b/>
                <w:spacing w:val="-12"/>
                <w:sz w:val="24"/>
              </w:rPr>
              <w:t>1</w:t>
            </w:r>
          </w:p>
        </w:tc>
        <w:tc>
          <w:tcPr>
            <w:tcW w:w="1316" w:type="dxa"/>
          </w:tcPr>
          <w:p w14:paraId="1F0DABE5"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1</w:t>
            </w:r>
          </w:p>
        </w:tc>
        <w:tc>
          <w:tcPr>
            <w:tcW w:w="3142" w:type="dxa"/>
          </w:tcPr>
          <w:p w14:paraId="6A883F17" w14:textId="77777777" w:rsidR="00C3510C" w:rsidRDefault="00C3510C" w:rsidP="00E815CD">
            <w:pPr>
              <w:pStyle w:val="TableParagraph"/>
              <w:spacing w:before="65" w:line="259" w:lineRule="auto"/>
              <w:ind w:left="113"/>
              <w:rPr>
                <w:sz w:val="24"/>
              </w:rPr>
            </w:pPr>
            <w:r>
              <w:rPr>
                <w:sz w:val="24"/>
              </w:rPr>
              <w:t>Lesson 18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bottom w:val="nil"/>
            </w:tcBorders>
          </w:tcPr>
          <w:p w14:paraId="07E93977" w14:textId="77777777" w:rsidR="00C3510C" w:rsidRDefault="00C3510C" w:rsidP="00E815CD">
            <w:pPr>
              <w:pStyle w:val="TableParagraph"/>
              <w:rPr>
                <w:b/>
                <w:sz w:val="24"/>
              </w:rPr>
            </w:pPr>
          </w:p>
          <w:p w14:paraId="194E311F" w14:textId="77777777" w:rsidR="00C3510C" w:rsidRDefault="00C3510C" w:rsidP="00E815CD">
            <w:pPr>
              <w:pStyle w:val="TableParagraph"/>
              <w:rPr>
                <w:b/>
                <w:sz w:val="24"/>
              </w:rPr>
            </w:pPr>
          </w:p>
          <w:p w14:paraId="67BF3027" w14:textId="77777777" w:rsidR="00C3510C" w:rsidRDefault="00C3510C" w:rsidP="00E815CD">
            <w:pPr>
              <w:pStyle w:val="TableParagraph"/>
              <w:rPr>
                <w:b/>
                <w:sz w:val="24"/>
              </w:rPr>
            </w:pPr>
          </w:p>
          <w:p w14:paraId="2CA7235B" w14:textId="77777777" w:rsidR="00C3510C" w:rsidRDefault="00C3510C" w:rsidP="00E815CD">
            <w:pPr>
              <w:pStyle w:val="TableParagraph"/>
              <w:rPr>
                <w:b/>
                <w:sz w:val="24"/>
              </w:rPr>
            </w:pPr>
          </w:p>
          <w:p w14:paraId="23043613" w14:textId="77777777" w:rsidR="00C3510C" w:rsidRDefault="00C3510C" w:rsidP="00E815CD">
            <w:pPr>
              <w:pStyle w:val="TableParagraph"/>
              <w:rPr>
                <w:b/>
                <w:sz w:val="24"/>
              </w:rPr>
            </w:pPr>
          </w:p>
          <w:p w14:paraId="739B2C79" w14:textId="77777777" w:rsidR="00C3510C" w:rsidRDefault="00C3510C" w:rsidP="00E815CD">
            <w:pPr>
              <w:pStyle w:val="TableParagraph"/>
              <w:rPr>
                <w:b/>
                <w:sz w:val="24"/>
              </w:rPr>
            </w:pPr>
          </w:p>
          <w:p w14:paraId="2306194B" w14:textId="77777777" w:rsidR="00C3510C" w:rsidRDefault="00C3510C" w:rsidP="00E815CD">
            <w:pPr>
              <w:pStyle w:val="TableParagraph"/>
              <w:rPr>
                <w:b/>
                <w:sz w:val="24"/>
              </w:rPr>
            </w:pPr>
          </w:p>
          <w:p w14:paraId="3C05051F" w14:textId="77777777" w:rsidR="00C3510C" w:rsidRDefault="00C3510C" w:rsidP="00E815CD">
            <w:pPr>
              <w:pStyle w:val="TableParagraph"/>
              <w:rPr>
                <w:b/>
                <w:sz w:val="24"/>
              </w:rPr>
            </w:pPr>
          </w:p>
          <w:p w14:paraId="27A25CEA" w14:textId="77777777" w:rsidR="00C3510C" w:rsidRDefault="00C3510C" w:rsidP="00E815CD">
            <w:pPr>
              <w:pStyle w:val="TableParagraph"/>
              <w:rPr>
                <w:b/>
                <w:sz w:val="24"/>
              </w:rPr>
            </w:pPr>
          </w:p>
          <w:p w14:paraId="1AD35101" w14:textId="77777777" w:rsidR="00C3510C" w:rsidRDefault="00C3510C" w:rsidP="00E815CD">
            <w:pPr>
              <w:pStyle w:val="TableParagraph"/>
              <w:rPr>
                <w:b/>
                <w:sz w:val="24"/>
              </w:rPr>
            </w:pPr>
          </w:p>
          <w:p w14:paraId="37D75E98" w14:textId="77777777" w:rsidR="00C3510C" w:rsidRDefault="00C3510C" w:rsidP="00E815CD">
            <w:pPr>
              <w:pStyle w:val="TableParagraph"/>
              <w:rPr>
                <w:b/>
                <w:sz w:val="24"/>
              </w:rPr>
            </w:pPr>
          </w:p>
          <w:p w14:paraId="5C54AEC8" w14:textId="77777777" w:rsidR="00C3510C" w:rsidRDefault="00C3510C" w:rsidP="00E815CD">
            <w:pPr>
              <w:pStyle w:val="TableParagraph"/>
              <w:rPr>
                <w:b/>
                <w:sz w:val="24"/>
              </w:rPr>
            </w:pPr>
          </w:p>
          <w:p w14:paraId="37C20606" w14:textId="77777777" w:rsidR="00C3510C" w:rsidRDefault="00C3510C" w:rsidP="00E815CD">
            <w:pPr>
              <w:pStyle w:val="TableParagraph"/>
              <w:rPr>
                <w:b/>
                <w:sz w:val="24"/>
              </w:rPr>
            </w:pPr>
          </w:p>
          <w:p w14:paraId="296DE614" w14:textId="77777777" w:rsidR="00C3510C" w:rsidRDefault="00C3510C" w:rsidP="00E815CD">
            <w:pPr>
              <w:pStyle w:val="TableParagraph"/>
              <w:rPr>
                <w:b/>
                <w:sz w:val="24"/>
              </w:rPr>
            </w:pPr>
          </w:p>
          <w:p w14:paraId="78205532" w14:textId="77777777" w:rsidR="00C3510C" w:rsidRDefault="00C3510C" w:rsidP="00E815CD">
            <w:pPr>
              <w:pStyle w:val="TableParagraph"/>
              <w:rPr>
                <w:b/>
                <w:sz w:val="24"/>
              </w:rPr>
            </w:pPr>
          </w:p>
          <w:p w14:paraId="0B714765" w14:textId="77777777" w:rsidR="00C3510C" w:rsidRDefault="00C3510C" w:rsidP="00E815CD">
            <w:pPr>
              <w:pStyle w:val="TableParagraph"/>
              <w:spacing w:before="145"/>
              <w:rPr>
                <w:b/>
                <w:sz w:val="24"/>
              </w:rPr>
            </w:pPr>
          </w:p>
          <w:p w14:paraId="13CC9448" w14:textId="77777777" w:rsidR="00C3510C" w:rsidRDefault="00C3510C" w:rsidP="00DA0D13">
            <w:pPr>
              <w:pStyle w:val="TableParagraph"/>
              <w:numPr>
                <w:ilvl w:val="0"/>
                <w:numId w:val="71"/>
              </w:numPr>
              <w:tabs>
                <w:tab w:val="left" w:pos="321"/>
              </w:tabs>
              <w:spacing w:line="240" w:lineRule="auto"/>
              <w:ind w:left="321" w:hanging="164"/>
              <w:rPr>
                <w:b/>
                <w:sz w:val="24"/>
              </w:rPr>
            </w:pPr>
            <w:r>
              <w:rPr>
                <w:b/>
                <w:sz w:val="24"/>
              </w:rPr>
              <w:t>Task</w:t>
            </w:r>
            <w:r>
              <w:rPr>
                <w:b/>
                <w:spacing w:val="-16"/>
                <w:sz w:val="24"/>
              </w:rPr>
              <w:t xml:space="preserve"> </w:t>
            </w:r>
            <w:r>
              <w:rPr>
                <w:b/>
                <w:spacing w:val="-10"/>
                <w:sz w:val="24"/>
              </w:rPr>
              <w:t>8</w:t>
            </w:r>
          </w:p>
          <w:p w14:paraId="2A61568A" w14:textId="77777777" w:rsidR="00C3510C" w:rsidRDefault="00C3510C" w:rsidP="00E815CD">
            <w:pPr>
              <w:pStyle w:val="TableParagraph"/>
              <w:spacing w:before="58"/>
              <w:rPr>
                <w:b/>
                <w:sz w:val="24"/>
              </w:rPr>
            </w:pPr>
          </w:p>
          <w:p w14:paraId="7341B170" w14:textId="77777777" w:rsidR="00C3510C" w:rsidRDefault="00C3510C" w:rsidP="00E815CD">
            <w:pPr>
              <w:pStyle w:val="TableParagraph"/>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5DD71827" w14:textId="77777777" w:rsidTr="00CC49FD">
        <w:trPr>
          <w:trHeight w:val="446"/>
        </w:trPr>
        <w:tc>
          <w:tcPr>
            <w:tcW w:w="1071" w:type="dxa"/>
            <w:vMerge/>
            <w:tcBorders>
              <w:top w:val="nil"/>
              <w:bottom w:val="nil"/>
            </w:tcBorders>
          </w:tcPr>
          <w:p w14:paraId="6E0B7C55" w14:textId="77777777" w:rsidR="00C3510C" w:rsidRDefault="00C3510C" w:rsidP="00E815CD">
            <w:pPr>
              <w:rPr>
                <w:sz w:val="2"/>
                <w:szCs w:val="2"/>
              </w:rPr>
            </w:pPr>
          </w:p>
        </w:tc>
        <w:tc>
          <w:tcPr>
            <w:tcW w:w="1926" w:type="dxa"/>
            <w:vMerge/>
            <w:tcBorders>
              <w:top w:val="nil"/>
              <w:bottom w:val="nil"/>
            </w:tcBorders>
          </w:tcPr>
          <w:p w14:paraId="49ADC9E8" w14:textId="77777777" w:rsidR="00C3510C" w:rsidRDefault="00C3510C" w:rsidP="00E815CD">
            <w:pPr>
              <w:rPr>
                <w:sz w:val="2"/>
                <w:szCs w:val="2"/>
              </w:rPr>
            </w:pPr>
          </w:p>
        </w:tc>
        <w:tc>
          <w:tcPr>
            <w:tcW w:w="1231" w:type="dxa"/>
            <w:vMerge/>
            <w:tcBorders>
              <w:top w:val="nil"/>
            </w:tcBorders>
          </w:tcPr>
          <w:p w14:paraId="2B279B08" w14:textId="77777777" w:rsidR="00C3510C" w:rsidRDefault="00C3510C" w:rsidP="00E815CD">
            <w:pPr>
              <w:rPr>
                <w:sz w:val="2"/>
                <w:szCs w:val="2"/>
              </w:rPr>
            </w:pPr>
          </w:p>
        </w:tc>
        <w:tc>
          <w:tcPr>
            <w:tcW w:w="1316" w:type="dxa"/>
          </w:tcPr>
          <w:p w14:paraId="29733BE7" w14:textId="77777777" w:rsidR="00C3510C" w:rsidRDefault="00C3510C" w:rsidP="00E815CD">
            <w:pPr>
              <w:pStyle w:val="TableParagraph"/>
              <w:spacing w:before="60"/>
              <w:ind w:left="108"/>
              <w:rPr>
                <w:b/>
                <w:sz w:val="24"/>
              </w:rPr>
            </w:pPr>
            <w:r>
              <w:rPr>
                <w:b/>
                <w:sz w:val="24"/>
              </w:rPr>
              <w:t>Hour</w:t>
            </w:r>
            <w:r>
              <w:rPr>
                <w:b/>
                <w:spacing w:val="-4"/>
                <w:sz w:val="24"/>
              </w:rPr>
              <w:t xml:space="preserve"> </w:t>
            </w:r>
            <w:r>
              <w:rPr>
                <w:b/>
                <w:spacing w:val="-10"/>
                <w:sz w:val="24"/>
              </w:rPr>
              <w:t>2</w:t>
            </w:r>
          </w:p>
        </w:tc>
        <w:tc>
          <w:tcPr>
            <w:tcW w:w="3142" w:type="dxa"/>
          </w:tcPr>
          <w:p w14:paraId="44CDD706" w14:textId="77777777" w:rsidR="00C3510C" w:rsidRDefault="00C3510C" w:rsidP="00E815CD">
            <w:pPr>
              <w:pStyle w:val="TableParagraph"/>
              <w:spacing w:before="60"/>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27BECD4F" w14:textId="77777777" w:rsidR="00C3510C" w:rsidRDefault="00C3510C" w:rsidP="00E815CD">
            <w:pPr>
              <w:rPr>
                <w:sz w:val="2"/>
                <w:szCs w:val="2"/>
              </w:rPr>
            </w:pPr>
          </w:p>
        </w:tc>
      </w:tr>
      <w:tr w:rsidR="00C3510C" w14:paraId="3979DF75" w14:textId="77777777" w:rsidTr="00E815CD">
        <w:trPr>
          <w:trHeight w:val="1150"/>
        </w:trPr>
        <w:tc>
          <w:tcPr>
            <w:tcW w:w="1071" w:type="dxa"/>
            <w:vMerge/>
            <w:tcBorders>
              <w:top w:val="nil"/>
              <w:bottom w:val="nil"/>
            </w:tcBorders>
          </w:tcPr>
          <w:p w14:paraId="1FC682CF" w14:textId="77777777" w:rsidR="00C3510C" w:rsidRDefault="00C3510C" w:rsidP="00E815CD">
            <w:pPr>
              <w:rPr>
                <w:sz w:val="2"/>
                <w:szCs w:val="2"/>
              </w:rPr>
            </w:pPr>
          </w:p>
        </w:tc>
        <w:tc>
          <w:tcPr>
            <w:tcW w:w="1926" w:type="dxa"/>
            <w:vMerge/>
            <w:tcBorders>
              <w:top w:val="nil"/>
              <w:bottom w:val="nil"/>
            </w:tcBorders>
          </w:tcPr>
          <w:p w14:paraId="1D951598" w14:textId="77777777" w:rsidR="00C3510C" w:rsidRDefault="00C3510C" w:rsidP="00E815CD">
            <w:pPr>
              <w:rPr>
                <w:sz w:val="2"/>
                <w:szCs w:val="2"/>
              </w:rPr>
            </w:pPr>
          </w:p>
        </w:tc>
        <w:tc>
          <w:tcPr>
            <w:tcW w:w="1231" w:type="dxa"/>
            <w:vMerge/>
            <w:tcBorders>
              <w:top w:val="nil"/>
            </w:tcBorders>
          </w:tcPr>
          <w:p w14:paraId="7B6A2C40" w14:textId="77777777" w:rsidR="00C3510C" w:rsidRDefault="00C3510C" w:rsidP="00E815CD">
            <w:pPr>
              <w:rPr>
                <w:sz w:val="2"/>
                <w:szCs w:val="2"/>
              </w:rPr>
            </w:pPr>
          </w:p>
        </w:tc>
        <w:tc>
          <w:tcPr>
            <w:tcW w:w="1316" w:type="dxa"/>
          </w:tcPr>
          <w:p w14:paraId="333090C2"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3</w:t>
            </w:r>
          </w:p>
        </w:tc>
        <w:tc>
          <w:tcPr>
            <w:tcW w:w="3142" w:type="dxa"/>
          </w:tcPr>
          <w:p w14:paraId="692E1F8A" w14:textId="77777777" w:rsidR="00C3510C" w:rsidRDefault="00C3510C" w:rsidP="00E815CD">
            <w:pPr>
              <w:pStyle w:val="TableParagraph"/>
              <w:spacing w:before="65" w:line="259" w:lineRule="auto"/>
              <w:ind w:left="113"/>
              <w:rPr>
                <w:sz w:val="24"/>
              </w:rPr>
            </w:pPr>
            <w:r>
              <w:rPr>
                <w:sz w:val="24"/>
              </w:rPr>
              <w:t>Lesson 18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297CF2C3" w14:textId="77777777" w:rsidR="00C3510C" w:rsidRDefault="00C3510C" w:rsidP="00E815CD">
            <w:pPr>
              <w:rPr>
                <w:sz w:val="2"/>
                <w:szCs w:val="2"/>
              </w:rPr>
            </w:pPr>
          </w:p>
        </w:tc>
      </w:tr>
      <w:tr w:rsidR="00C3510C" w14:paraId="17A2CA14" w14:textId="77777777" w:rsidTr="00CC49FD">
        <w:trPr>
          <w:trHeight w:val="626"/>
        </w:trPr>
        <w:tc>
          <w:tcPr>
            <w:tcW w:w="1071" w:type="dxa"/>
            <w:vMerge/>
            <w:tcBorders>
              <w:top w:val="nil"/>
              <w:bottom w:val="nil"/>
            </w:tcBorders>
          </w:tcPr>
          <w:p w14:paraId="137E6353" w14:textId="77777777" w:rsidR="00C3510C" w:rsidRDefault="00C3510C" w:rsidP="00E815CD">
            <w:pPr>
              <w:rPr>
                <w:sz w:val="2"/>
                <w:szCs w:val="2"/>
              </w:rPr>
            </w:pPr>
          </w:p>
        </w:tc>
        <w:tc>
          <w:tcPr>
            <w:tcW w:w="1926" w:type="dxa"/>
            <w:vMerge/>
            <w:tcBorders>
              <w:top w:val="nil"/>
              <w:bottom w:val="nil"/>
            </w:tcBorders>
          </w:tcPr>
          <w:p w14:paraId="72B51621" w14:textId="77777777" w:rsidR="00C3510C" w:rsidRDefault="00C3510C" w:rsidP="00E815CD">
            <w:pPr>
              <w:rPr>
                <w:sz w:val="2"/>
                <w:szCs w:val="2"/>
              </w:rPr>
            </w:pPr>
          </w:p>
        </w:tc>
        <w:tc>
          <w:tcPr>
            <w:tcW w:w="1231" w:type="dxa"/>
            <w:vMerge/>
            <w:tcBorders>
              <w:top w:val="nil"/>
            </w:tcBorders>
          </w:tcPr>
          <w:p w14:paraId="281EEBEC" w14:textId="77777777" w:rsidR="00C3510C" w:rsidRDefault="00C3510C" w:rsidP="00E815CD">
            <w:pPr>
              <w:rPr>
                <w:sz w:val="2"/>
                <w:szCs w:val="2"/>
              </w:rPr>
            </w:pPr>
          </w:p>
        </w:tc>
        <w:tc>
          <w:tcPr>
            <w:tcW w:w="1316" w:type="dxa"/>
          </w:tcPr>
          <w:p w14:paraId="454D80FE"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4</w:t>
            </w:r>
          </w:p>
        </w:tc>
        <w:tc>
          <w:tcPr>
            <w:tcW w:w="3142" w:type="dxa"/>
          </w:tcPr>
          <w:p w14:paraId="495A7C52" w14:textId="77777777" w:rsidR="00C3510C" w:rsidRDefault="00C3510C" w:rsidP="00E815CD">
            <w:pPr>
              <w:pStyle w:val="TableParagraph"/>
              <w:spacing w:before="60"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bottom w:val="nil"/>
            </w:tcBorders>
          </w:tcPr>
          <w:p w14:paraId="2F602CC8" w14:textId="77777777" w:rsidR="00C3510C" w:rsidRDefault="00C3510C" w:rsidP="00E815CD">
            <w:pPr>
              <w:rPr>
                <w:sz w:val="2"/>
                <w:szCs w:val="2"/>
              </w:rPr>
            </w:pPr>
          </w:p>
        </w:tc>
      </w:tr>
      <w:tr w:rsidR="00C3510C" w14:paraId="51E7745C" w14:textId="77777777" w:rsidTr="00CC49FD">
        <w:trPr>
          <w:trHeight w:val="896"/>
        </w:trPr>
        <w:tc>
          <w:tcPr>
            <w:tcW w:w="1071" w:type="dxa"/>
            <w:vMerge/>
            <w:tcBorders>
              <w:top w:val="nil"/>
              <w:bottom w:val="nil"/>
            </w:tcBorders>
          </w:tcPr>
          <w:p w14:paraId="5B2F1770" w14:textId="77777777" w:rsidR="00C3510C" w:rsidRDefault="00C3510C" w:rsidP="00E815CD">
            <w:pPr>
              <w:rPr>
                <w:sz w:val="2"/>
                <w:szCs w:val="2"/>
              </w:rPr>
            </w:pPr>
          </w:p>
        </w:tc>
        <w:tc>
          <w:tcPr>
            <w:tcW w:w="1926" w:type="dxa"/>
            <w:vMerge/>
            <w:tcBorders>
              <w:top w:val="nil"/>
              <w:bottom w:val="nil"/>
            </w:tcBorders>
          </w:tcPr>
          <w:p w14:paraId="38A30A0A" w14:textId="77777777" w:rsidR="00C3510C" w:rsidRDefault="00C3510C" w:rsidP="00E815CD">
            <w:pPr>
              <w:rPr>
                <w:sz w:val="2"/>
                <w:szCs w:val="2"/>
              </w:rPr>
            </w:pPr>
          </w:p>
        </w:tc>
        <w:tc>
          <w:tcPr>
            <w:tcW w:w="1231" w:type="dxa"/>
            <w:vMerge w:val="restart"/>
          </w:tcPr>
          <w:p w14:paraId="61C5001E" w14:textId="77777777" w:rsidR="00C3510C" w:rsidRDefault="00C3510C" w:rsidP="00E815CD">
            <w:pPr>
              <w:pStyle w:val="TableParagraph"/>
              <w:spacing w:before="60"/>
              <w:rPr>
                <w:b/>
                <w:sz w:val="24"/>
              </w:rPr>
            </w:pPr>
            <w:r>
              <w:rPr>
                <w:b/>
                <w:sz w:val="24"/>
              </w:rPr>
              <w:t>Day</w:t>
            </w:r>
            <w:r>
              <w:rPr>
                <w:b/>
                <w:spacing w:val="-1"/>
                <w:sz w:val="24"/>
              </w:rPr>
              <w:t xml:space="preserve"> </w:t>
            </w:r>
            <w:r>
              <w:rPr>
                <w:b/>
                <w:spacing w:val="-12"/>
                <w:sz w:val="24"/>
              </w:rPr>
              <w:t>2</w:t>
            </w:r>
          </w:p>
        </w:tc>
        <w:tc>
          <w:tcPr>
            <w:tcW w:w="1316" w:type="dxa"/>
          </w:tcPr>
          <w:p w14:paraId="5DA25A9C" w14:textId="77777777" w:rsidR="00C3510C" w:rsidRDefault="00C3510C" w:rsidP="00E815CD">
            <w:pPr>
              <w:pStyle w:val="TableParagraph"/>
              <w:spacing w:before="60"/>
              <w:ind w:left="108"/>
              <w:rPr>
                <w:b/>
                <w:sz w:val="24"/>
              </w:rPr>
            </w:pPr>
            <w:r>
              <w:rPr>
                <w:b/>
                <w:sz w:val="24"/>
              </w:rPr>
              <w:t>Hour</w:t>
            </w:r>
            <w:r>
              <w:rPr>
                <w:b/>
                <w:spacing w:val="-4"/>
                <w:sz w:val="24"/>
              </w:rPr>
              <w:t xml:space="preserve"> </w:t>
            </w:r>
            <w:r>
              <w:rPr>
                <w:b/>
                <w:spacing w:val="-10"/>
                <w:sz w:val="24"/>
              </w:rPr>
              <w:t>1</w:t>
            </w:r>
          </w:p>
        </w:tc>
        <w:tc>
          <w:tcPr>
            <w:tcW w:w="3142" w:type="dxa"/>
          </w:tcPr>
          <w:p w14:paraId="387AF91A" w14:textId="77777777" w:rsidR="00C3510C" w:rsidRDefault="00C3510C" w:rsidP="00E815CD">
            <w:pPr>
              <w:pStyle w:val="TableParagraph"/>
              <w:spacing w:before="60" w:line="259" w:lineRule="auto"/>
              <w:ind w:left="113"/>
              <w:rPr>
                <w:sz w:val="24"/>
              </w:rPr>
            </w:pPr>
            <w:r>
              <w:rPr>
                <w:sz w:val="24"/>
              </w:rPr>
              <w:t>Lesson 19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60B31989" w14:textId="77777777" w:rsidR="00C3510C" w:rsidRDefault="00C3510C" w:rsidP="00E815CD">
            <w:pPr>
              <w:rPr>
                <w:sz w:val="2"/>
                <w:szCs w:val="2"/>
              </w:rPr>
            </w:pPr>
          </w:p>
        </w:tc>
      </w:tr>
      <w:tr w:rsidR="00C3510C" w14:paraId="6BF73266" w14:textId="77777777" w:rsidTr="00CC49FD">
        <w:trPr>
          <w:trHeight w:val="419"/>
        </w:trPr>
        <w:tc>
          <w:tcPr>
            <w:tcW w:w="1071" w:type="dxa"/>
            <w:vMerge/>
            <w:tcBorders>
              <w:top w:val="nil"/>
              <w:bottom w:val="nil"/>
            </w:tcBorders>
          </w:tcPr>
          <w:p w14:paraId="3767D439" w14:textId="77777777" w:rsidR="00C3510C" w:rsidRDefault="00C3510C" w:rsidP="00E815CD">
            <w:pPr>
              <w:rPr>
                <w:sz w:val="2"/>
                <w:szCs w:val="2"/>
              </w:rPr>
            </w:pPr>
          </w:p>
        </w:tc>
        <w:tc>
          <w:tcPr>
            <w:tcW w:w="1926" w:type="dxa"/>
            <w:vMerge/>
            <w:tcBorders>
              <w:top w:val="nil"/>
              <w:bottom w:val="nil"/>
            </w:tcBorders>
          </w:tcPr>
          <w:p w14:paraId="254570A4" w14:textId="77777777" w:rsidR="00C3510C" w:rsidRDefault="00C3510C" w:rsidP="00E815CD">
            <w:pPr>
              <w:rPr>
                <w:sz w:val="2"/>
                <w:szCs w:val="2"/>
              </w:rPr>
            </w:pPr>
          </w:p>
        </w:tc>
        <w:tc>
          <w:tcPr>
            <w:tcW w:w="1231" w:type="dxa"/>
            <w:vMerge/>
            <w:tcBorders>
              <w:top w:val="nil"/>
            </w:tcBorders>
          </w:tcPr>
          <w:p w14:paraId="73FF0690" w14:textId="77777777" w:rsidR="00C3510C" w:rsidRDefault="00C3510C" w:rsidP="00E815CD">
            <w:pPr>
              <w:rPr>
                <w:sz w:val="2"/>
                <w:szCs w:val="2"/>
              </w:rPr>
            </w:pPr>
          </w:p>
        </w:tc>
        <w:tc>
          <w:tcPr>
            <w:tcW w:w="1316" w:type="dxa"/>
          </w:tcPr>
          <w:p w14:paraId="19ABAAFD"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2</w:t>
            </w:r>
          </w:p>
        </w:tc>
        <w:tc>
          <w:tcPr>
            <w:tcW w:w="3142" w:type="dxa"/>
          </w:tcPr>
          <w:p w14:paraId="69CB7C4E" w14:textId="77777777" w:rsidR="00C3510C" w:rsidRDefault="00C3510C" w:rsidP="00E815CD">
            <w:pPr>
              <w:pStyle w:val="TableParagraph"/>
              <w:spacing w:before="65"/>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3E6CB8B8" w14:textId="77777777" w:rsidR="00C3510C" w:rsidRDefault="00C3510C" w:rsidP="00E815CD">
            <w:pPr>
              <w:rPr>
                <w:sz w:val="2"/>
                <w:szCs w:val="2"/>
              </w:rPr>
            </w:pPr>
          </w:p>
        </w:tc>
      </w:tr>
      <w:tr w:rsidR="00C3510C" w14:paraId="67C68556" w14:textId="77777777" w:rsidTr="00CC49FD">
        <w:trPr>
          <w:trHeight w:val="1013"/>
        </w:trPr>
        <w:tc>
          <w:tcPr>
            <w:tcW w:w="1071" w:type="dxa"/>
            <w:vMerge/>
            <w:tcBorders>
              <w:top w:val="nil"/>
              <w:bottom w:val="nil"/>
            </w:tcBorders>
          </w:tcPr>
          <w:p w14:paraId="05555ECE" w14:textId="77777777" w:rsidR="00C3510C" w:rsidRDefault="00C3510C" w:rsidP="00E815CD">
            <w:pPr>
              <w:rPr>
                <w:sz w:val="2"/>
                <w:szCs w:val="2"/>
              </w:rPr>
            </w:pPr>
          </w:p>
        </w:tc>
        <w:tc>
          <w:tcPr>
            <w:tcW w:w="1926" w:type="dxa"/>
            <w:vMerge/>
            <w:tcBorders>
              <w:top w:val="nil"/>
              <w:bottom w:val="nil"/>
            </w:tcBorders>
          </w:tcPr>
          <w:p w14:paraId="3722C01B" w14:textId="77777777" w:rsidR="00C3510C" w:rsidRDefault="00C3510C" w:rsidP="00E815CD">
            <w:pPr>
              <w:rPr>
                <w:sz w:val="2"/>
                <w:szCs w:val="2"/>
              </w:rPr>
            </w:pPr>
          </w:p>
        </w:tc>
        <w:tc>
          <w:tcPr>
            <w:tcW w:w="1231" w:type="dxa"/>
            <w:vMerge/>
            <w:tcBorders>
              <w:top w:val="nil"/>
            </w:tcBorders>
          </w:tcPr>
          <w:p w14:paraId="4B309949" w14:textId="77777777" w:rsidR="00C3510C" w:rsidRDefault="00C3510C" w:rsidP="00E815CD">
            <w:pPr>
              <w:rPr>
                <w:sz w:val="2"/>
                <w:szCs w:val="2"/>
              </w:rPr>
            </w:pPr>
          </w:p>
        </w:tc>
        <w:tc>
          <w:tcPr>
            <w:tcW w:w="1316" w:type="dxa"/>
          </w:tcPr>
          <w:p w14:paraId="22755851"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3</w:t>
            </w:r>
          </w:p>
        </w:tc>
        <w:tc>
          <w:tcPr>
            <w:tcW w:w="3142" w:type="dxa"/>
          </w:tcPr>
          <w:p w14:paraId="0AC9EA41" w14:textId="77777777" w:rsidR="00C3510C" w:rsidRDefault="00C3510C" w:rsidP="00E815CD">
            <w:pPr>
              <w:pStyle w:val="TableParagraph"/>
              <w:spacing w:before="65" w:line="259" w:lineRule="auto"/>
              <w:ind w:left="113"/>
              <w:rPr>
                <w:sz w:val="24"/>
              </w:rPr>
            </w:pPr>
            <w:r>
              <w:rPr>
                <w:sz w:val="24"/>
              </w:rPr>
              <w:t>Lesson 19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7F2C7662" w14:textId="77777777" w:rsidR="00C3510C" w:rsidRDefault="00C3510C" w:rsidP="00E815CD">
            <w:pPr>
              <w:rPr>
                <w:sz w:val="2"/>
                <w:szCs w:val="2"/>
              </w:rPr>
            </w:pPr>
          </w:p>
        </w:tc>
      </w:tr>
      <w:tr w:rsidR="00C3510C" w14:paraId="5C3A8D4D" w14:textId="77777777" w:rsidTr="00CC49FD">
        <w:trPr>
          <w:trHeight w:val="581"/>
        </w:trPr>
        <w:tc>
          <w:tcPr>
            <w:tcW w:w="1071" w:type="dxa"/>
            <w:vMerge/>
            <w:tcBorders>
              <w:top w:val="nil"/>
              <w:bottom w:val="nil"/>
            </w:tcBorders>
          </w:tcPr>
          <w:p w14:paraId="45F61845" w14:textId="77777777" w:rsidR="00C3510C" w:rsidRDefault="00C3510C" w:rsidP="00E815CD">
            <w:pPr>
              <w:rPr>
                <w:sz w:val="2"/>
                <w:szCs w:val="2"/>
              </w:rPr>
            </w:pPr>
          </w:p>
        </w:tc>
        <w:tc>
          <w:tcPr>
            <w:tcW w:w="1926" w:type="dxa"/>
            <w:vMerge/>
            <w:tcBorders>
              <w:top w:val="nil"/>
              <w:bottom w:val="nil"/>
            </w:tcBorders>
          </w:tcPr>
          <w:p w14:paraId="0D0DFBB7" w14:textId="77777777" w:rsidR="00C3510C" w:rsidRDefault="00C3510C" w:rsidP="00E815CD">
            <w:pPr>
              <w:rPr>
                <w:sz w:val="2"/>
                <w:szCs w:val="2"/>
              </w:rPr>
            </w:pPr>
          </w:p>
        </w:tc>
        <w:tc>
          <w:tcPr>
            <w:tcW w:w="1231" w:type="dxa"/>
            <w:vMerge/>
            <w:tcBorders>
              <w:top w:val="nil"/>
            </w:tcBorders>
          </w:tcPr>
          <w:p w14:paraId="6C7E5D7D" w14:textId="77777777" w:rsidR="00C3510C" w:rsidRDefault="00C3510C" w:rsidP="00E815CD">
            <w:pPr>
              <w:rPr>
                <w:sz w:val="2"/>
                <w:szCs w:val="2"/>
              </w:rPr>
            </w:pPr>
          </w:p>
        </w:tc>
        <w:tc>
          <w:tcPr>
            <w:tcW w:w="1316" w:type="dxa"/>
          </w:tcPr>
          <w:p w14:paraId="46D58596" w14:textId="77777777" w:rsidR="00C3510C" w:rsidRDefault="00C3510C" w:rsidP="00E815CD">
            <w:pPr>
              <w:pStyle w:val="TableParagraph"/>
              <w:spacing w:before="60"/>
              <w:ind w:left="108"/>
              <w:rPr>
                <w:b/>
                <w:sz w:val="24"/>
              </w:rPr>
            </w:pPr>
            <w:r>
              <w:rPr>
                <w:b/>
                <w:sz w:val="24"/>
              </w:rPr>
              <w:t>Hour</w:t>
            </w:r>
            <w:r>
              <w:rPr>
                <w:b/>
                <w:spacing w:val="-4"/>
                <w:sz w:val="24"/>
              </w:rPr>
              <w:t xml:space="preserve"> </w:t>
            </w:r>
            <w:r>
              <w:rPr>
                <w:b/>
                <w:spacing w:val="-10"/>
                <w:sz w:val="24"/>
              </w:rPr>
              <w:t>4</w:t>
            </w:r>
          </w:p>
        </w:tc>
        <w:tc>
          <w:tcPr>
            <w:tcW w:w="3142" w:type="dxa"/>
          </w:tcPr>
          <w:p w14:paraId="0872AB08" w14:textId="77777777" w:rsidR="00C3510C" w:rsidRDefault="00C3510C" w:rsidP="00E815CD">
            <w:pPr>
              <w:pStyle w:val="TableParagraph"/>
              <w:spacing w:before="5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bottom w:val="nil"/>
            </w:tcBorders>
          </w:tcPr>
          <w:p w14:paraId="3217F5B9" w14:textId="77777777" w:rsidR="00C3510C" w:rsidRDefault="00C3510C" w:rsidP="00E815CD">
            <w:pPr>
              <w:rPr>
                <w:sz w:val="2"/>
                <w:szCs w:val="2"/>
              </w:rPr>
            </w:pPr>
          </w:p>
        </w:tc>
      </w:tr>
      <w:tr w:rsidR="00C3510C" w14:paraId="1383DBCB" w14:textId="77777777" w:rsidTr="00E815CD">
        <w:trPr>
          <w:trHeight w:val="1155"/>
        </w:trPr>
        <w:tc>
          <w:tcPr>
            <w:tcW w:w="1071" w:type="dxa"/>
            <w:vMerge/>
            <w:tcBorders>
              <w:top w:val="nil"/>
              <w:bottom w:val="nil"/>
            </w:tcBorders>
          </w:tcPr>
          <w:p w14:paraId="4D4BADAC" w14:textId="77777777" w:rsidR="00C3510C" w:rsidRDefault="00C3510C" w:rsidP="00E815CD">
            <w:pPr>
              <w:rPr>
                <w:sz w:val="2"/>
                <w:szCs w:val="2"/>
              </w:rPr>
            </w:pPr>
          </w:p>
        </w:tc>
        <w:tc>
          <w:tcPr>
            <w:tcW w:w="1926" w:type="dxa"/>
            <w:vMerge/>
            <w:tcBorders>
              <w:top w:val="nil"/>
              <w:bottom w:val="nil"/>
            </w:tcBorders>
          </w:tcPr>
          <w:p w14:paraId="6B526C22" w14:textId="77777777" w:rsidR="00C3510C" w:rsidRDefault="00C3510C" w:rsidP="00E815CD">
            <w:pPr>
              <w:rPr>
                <w:sz w:val="2"/>
                <w:szCs w:val="2"/>
              </w:rPr>
            </w:pPr>
          </w:p>
        </w:tc>
        <w:tc>
          <w:tcPr>
            <w:tcW w:w="1231" w:type="dxa"/>
          </w:tcPr>
          <w:p w14:paraId="540B4D96" w14:textId="77777777" w:rsidR="00C3510C" w:rsidRDefault="00C3510C" w:rsidP="00E815CD">
            <w:pPr>
              <w:pStyle w:val="TableParagraph"/>
              <w:spacing w:before="65"/>
              <w:rPr>
                <w:b/>
                <w:sz w:val="24"/>
              </w:rPr>
            </w:pPr>
            <w:r>
              <w:rPr>
                <w:b/>
                <w:sz w:val="24"/>
              </w:rPr>
              <w:t>Day</w:t>
            </w:r>
            <w:r>
              <w:rPr>
                <w:b/>
                <w:spacing w:val="-1"/>
                <w:sz w:val="24"/>
              </w:rPr>
              <w:t xml:space="preserve"> </w:t>
            </w:r>
            <w:r>
              <w:rPr>
                <w:b/>
                <w:spacing w:val="-12"/>
                <w:sz w:val="24"/>
              </w:rPr>
              <w:t>3</w:t>
            </w:r>
          </w:p>
        </w:tc>
        <w:tc>
          <w:tcPr>
            <w:tcW w:w="1316" w:type="dxa"/>
          </w:tcPr>
          <w:p w14:paraId="50AC496F"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1</w:t>
            </w:r>
          </w:p>
        </w:tc>
        <w:tc>
          <w:tcPr>
            <w:tcW w:w="3142" w:type="dxa"/>
          </w:tcPr>
          <w:p w14:paraId="7C8A0E46" w14:textId="77777777" w:rsidR="00C3510C" w:rsidRDefault="00C3510C" w:rsidP="00E815CD">
            <w:pPr>
              <w:pStyle w:val="TableParagraph"/>
              <w:spacing w:before="65" w:line="259" w:lineRule="auto"/>
              <w:ind w:left="113"/>
              <w:rPr>
                <w:sz w:val="24"/>
              </w:rPr>
            </w:pPr>
            <w:r>
              <w:rPr>
                <w:sz w:val="24"/>
              </w:rPr>
              <w:t>Lesson 20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5752834C" w14:textId="77777777" w:rsidR="00C3510C" w:rsidRDefault="00C3510C" w:rsidP="00E815CD">
            <w:pPr>
              <w:rPr>
                <w:sz w:val="2"/>
                <w:szCs w:val="2"/>
              </w:rPr>
            </w:pPr>
          </w:p>
        </w:tc>
      </w:tr>
    </w:tbl>
    <w:p w14:paraId="4493C4C6" w14:textId="77777777" w:rsidR="00C3510C" w:rsidRDefault="00C3510C" w:rsidP="00C3510C">
      <w:pPr>
        <w:rPr>
          <w:sz w:val="2"/>
          <w:szCs w:val="2"/>
        </w:rPr>
        <w:sectPr w:rsidR="00C3510C" w:rsidSect="00C3510C">
          <w:pgSz w:w="11910" w:h="16840"/>
          <w:pgMar w:top="700" w:right="580" w:bottom="1660" w:left="640" w:header="0" w:footer="1406" w:gutter="0"/>
          <w:cols w:space="720"/>
        </w:sectPr>
      </w:pPr>
    </w:p>
    <w:p w14:paraId="73F0CB73"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5F63FC99" w14:textId="77777777" w:rsidTr="00CC49FD">
        <w:trPr>
          <w:trHeight w:val="338"/>
        </w:trPr>
        <w:tc>
          <w:tcPr>
            <w:tcW w:w="1071" w:type="dxa"/>
            <w:vMerge w:val="restart"/>
            <w:tcBorders>
              <w:top w:val="nil"/>
            </w:tcBorders>
          </w:tcPr>
          <w:p w14:paraId="77B9EDB7" w14:textId="77777777" w:rsidR="00C3510C" w:rsidRDefault="00C3510C" w:rsidP="00E815CD">
            <w:pPr>
              <w:pStyle w:val="TableParagraph"/>
              <w:rPr>
                <w:rFonts w:ascii="Times New Roman"/>
              </w:rPr>
            </w:pPr>
          </w:p>
        </w:tc>
        <w:tc>
          <w:tcPr>
            <w:tcW w:w="1926" w:type="dxa"/>
            <w:vMerge w:val="restart"/>
            <w:tcBorders>
              <w:top w:val="nil"/>
            </w:tcBorders>
          </w:tcPr>
          <w:p w14:paraId="32E177E6" w14:textId="77777777" w:rsidR="00C3510C" w:rsidRDefault="00C3510C" w:rsidP="00E815CD">
            <w:pPr>
              <w:pStyle w:val="TableParagraph"/>
              <w:rPr>
                <w:rFonts w:ascii="Times New Roman"/>
              </w:rPr>
            </w:pPr>
          </w:p>
        </w:tc>
        <w:tc>
          <w:tcPr>
            <w:tcW w:w="1231" w:type="dxa"/>
            <w:vMerge w:val="restart"/>
            <w:tcBorders>
              <w:top w:val="nil"/>
            </w:tcBorders>
          </w:tcPr>
          <w:p w14:paraId="0EC1741F" w14:textId="77777777" w:rsidR="00C3510C" w:rsidRDefault="00C3510C" w:rsidP="00E815CD">
            <w:pPr>
              <w:pStyle w:val="TableParagraph"/>
              <w:rPr>
                <w:rFonts w:ascii="Times New Roman"/>
              </w:rPr>
            </w:pPr>
          </w:p>
        </w:tc>
        <w:tc>
          <w:tcPr>
            <w:tcW w:w="1316" w:type="dxa"/>
          </w:tcPr>
          <w:p w14:paraId="2E907A44"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77AF5499" w14:textId="77777777" w:rsidR="00C3510C" w:rsidRDefault="00C3510C" w:rsidP="00E815CD">
            <w:pPr>
              <w:pStyle w:val="TableParagraph"/>
              <w:spacing w:before="40"/>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w:t>
            </w:r>
          </w:p>
        </w:tc>
        <w:tc>
          <w:tcPr>
            <w:tcW w:w="1732" w:type="dxa"/>
            <w:vMerge w:val="restart"/>
            <w:tcBorders>
              <w:top w:val="nil"/>
            </w:tcBorders>
          </w:tcPr>
          <w:p w14:paraId="1C4D5FE1" w14:textId="77777777" w:rsidR="00C3510C" w:rsidRDefault="00C3510C" w:rsidP="00E815CD">
            <w:pPr>
              <w:pStyle w:val="TableParagraph"/>
              <w:rPr>
                <w:rFonts w:ascii="Times New Roman"/>
              </w:rPr>
            </w:pPr>
          </w:p>
        </w:tc>
      </w:tr>
      <w:tr w:rsidR="00C3510C" w14:paraId="39E76227" w14:textId="77777777" w:rsidTr="00CC49FD">
        <w:trPr>
          <w:trHeight w:val="923"/>
        </w:trPr>
        <w:tc>
          <w:tcPr>
            <w:tcW w:w="1071" w:type="dxa"/>
            <w:vMerge/>
            <w:tcBorders>
              <w:top w:val="nil"/>
            </w:tcBorders>
          </w:tcPr>
          <w:p w14:paraId="19DE6CD3" w14:textId="77777777" w:rsidR="00C3510C" w:rsidRDefault="00C3510C" w:rsidP="00E815CD">
            <w:pPr>
              <w:rPr>
                <w:sz w:val="2"/>
                <w:szCs w:val="2"/>
              </w:rPr>
            </w:pPr>
          </w:p>
        </w:tc>
        <w:tc>
          <w:tcPr>
            <w:tcW w:w="1926" w:type="dxa"/>
            <w:vMerge/>
            <w:tcBorders>
              <w:top w:val="nil"/>
            </w:tcBorders>
          </w:tcPr>
          <w:p w14:paraId="05019C12" w14:textId="77777777" w:rsidR="00C3510C" w:rsidRDefault="00C3510C" w:rsidP="00E815CD">
            <w:pPr>
              <w:rPr>
                <w:sz w:val="2"/>
                <w:szCs w:val="2"/>
              </w:rPr>
            </w:pPr>
          </w:p>
        </w:tc>
        <w:tc>
          <w:tcPr>
            <w:tcW w:w="1231" w:type="dxa"/>
            <w:vMerge/>
            <w:tcBorders>
              <w:top w:val="nil"/>
            </w:tcBorders>
          </w:tcPr>
          <w:p w14:paraId="29CD019B" w14:textId="77777777" w:rsidR="00C3510C" w:rsidRDefault="00C3510C" w:rsidP="00E815CD">
            <w:pPr>
              <w:rPr>
                <w:sz w:val="2"/>
                <w:szCs w:val="2"/>
              </w:rPr>
            </w:pPr>
          </w:p>
        </w:tc>
        <w:tc>
          <w:tcPr>
            <w:tcW w:w="1316" w:type="dxa"/>
          </w:tcPr>
          <w:p w14:paraId="38C37173"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3CE40FF6" w14:textId="77777777" w:rsidR="00C3510C" w:rsidRDefault="00C3510C" w:rsidP="00E815CD">
            <w:pPr>
              <w:pStyle w:val="TableParagraph"/>
              <w:spacing w:before="45" w:line="259" w:lineRule="auto"/>
              <w:ind w:left="113"/>
              <w:rPr>
                <w:sz w:val="24"/>
              </w:rPr>
            </w:pPr>
            <w:r>
              <w:rPr>
                <w:sz w:val="24"/>
              </w:rPr>
              <w:t>Lesson 20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14451947" w14:textId="77777777" w:rsidR="00C3510C" w:rsidRDefault="00C3510C" w:rsidP="00E815CD">
            <w:pPr>
              <w:rPr>
                <w:sz w:val="2"/>
                <w:szCs w:val="2"/>
              </w:rPr>
            </w:pPr>
          </w:p>
        </w:tc>
      </w:tr>
      <w:tr w:rsidR="00C3510C" w14:paraId="085FABF8" w14:textId="77777777" w:rsidTr="00CC49FD">
        <w:trPr>
          <w:trHeight w:val="653"/>
        </w:trPr>
        <w:tc>
          <w:tcPr>
            <w:tcW w:w="1071" w:type="dxa"/>
            <w:vMerge/>
            <w:tcBorders>
              <w:top w:val="nil"/>
            </w:tcBorders>
          </w:tcPr>
          <w:p w14:paraId="7CAD5632" w14:textId="77777777" w:rsidR="00C3510C" w:rsidRDefault="00C3510C" w:rsidP="00E815CD">
            <w:pPr>
              <w:rPr>
                <w:sz w:val="2"/>
                <w:szCs w:val="2"/>
              </w:rPr>
            </w:pPr>
          </w:p>
        </w:tc>
        <w:tc>
          <w:tcPr>
            <w:tcW w:w="1926" w:type="dxa"/>
            <w:vMerge/>
            <w:tcBorders>
              <w:top w:val="nil"/>
            </w:tcBorders>
          </w:tcPr>
          <w:p w14:paraId="20D0A8D0" w14:textId="77777777" w:rsidR="00C3510C" w:rsidRDefault="00C3510C" w:rsidP="00E815CD">
            <w:pPr>
              <w:rPr>
                <w:sz w:val="2"/>
                <w:szCs w:val="2"/>
              </w:rPr>
            </w:pPr>
          </w:p>
        </w:tc>
        <w:tc>
          <w:tcPr>
            <w:tcW w:w="1231" w:type="dxa"/>
            <w:vMerge/>
            <w:tcBorders>
              <w:top w:val="nil"/>
            </w:tcBorders>
          </w:tcPr>
          <w:p w14:paraId="7FE8F5B8" w14:textId="77777777" w:rsidR="00C3510C" w:rsidRDefault="00C3510C" w:rsidP="00E815CD">
            <w:pPr>
              <w:rPr>
                <w:sz w:val="2"/>
                <w:szCs w:val="2"/>
              </w:rPr>
            </w:pPr>
          </w:p>
        </w:tc>
        <w:tc>
          <w:tcPr>
            <w:tcW w:w="1316" w:type="dxa"/>
          </w:tcPr>
          <w:p w14:paraId="2727A2F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36A36872" w14:textId="77777777" w:rsidR="00C3510C" w:rsidRDefault="00C3510C" w:rsidP="00E815CD">
            <w:pPr>
              <w:pStyle w:val="TableParagraph"/>
              <w:spacing w:before="40"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tcBorders>
          </w:tcPr>
          <w:p w14:paraId="35EAB648" w14:textId="77777777" w:rsidR="00C3510C" w:rsidRDefault="00C3510C" w:rsidP="00E815CD">
            <w:pPr>
              <w:rPr>
                <w:sz w:val="2"/>
                <w:szCs w:val="2"/>
              </w:rPr>
            </w:pPr>
          </w:p>
        </w:tc>
      </w:tr>
    </w:tbl>
    <w:p w14:paraId="59550B54" w14:textId="77777777" w:rsidR="00C3510C" w:rsidRDefault="00C3510C" w:rsidP="00C3510C">
      <w:pPr>
        <w:spacing w:before="66" w:after="1"/>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32099756" w14:textId="77777777" w:rsidTr="00CC49FD">
        <w:trPr>
          <w:trHeight w:val="608"/>
        </w:trPr>
        <w:tc>
          <w:tcPr>
            <w:tcW w:w="1071" w:type="dxa"/>
            <w:vMerge w:val="restart"/>
          </w:tcPr>
          <w:p w14:paraId="2EA0853C" w14:textId="77777777" w:rsidR="00C3510C" w:rsidRDefault="00C3510C" w:rsidP="00E815CD">
            <w:pPr>
              <w:pStyle w:val="TableParagraph"/>
              <w:rPr>
                <w:rFonts w:ascii="Times New Roman"/>
              </w:rPr>
            </w:pPr>
          </w:p>
        </w:tc>
        <w:tc>
          <w:tcPr>
            <w:tcW w:w="1926" w:type="dxa"/>
            <w:vMerge w:val="restart"/>
          </w:tcPr>
          <w:p w14:paraId="5F2421F7" w14:textId="77777777" w:rsidR="00C3510C" w:rsidRDefault="00C3510C" w:rsidP="00E815CD">
            <w:pPr>
              <w:pStyle w:val="TableParagraph"/>
              <w:rPr>
                <w:rFonts w:ascii="Times New Roman"/>
              </w:rPr>
            </w:pPr>
          </w:p>
        </w:tc>
        <w:tc>
          <w:tcPr>
            <w:tcW w:w="1231" w:type="dxa"/>
            <w:vMerge w:val="restart"/>
          </w:tcPr>
          <w:p w14:paraId="0837F267"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4</w:t>
            </w:r>
          </w:p>
          <w:p w14:paraId="655AFB95" w14:textId="77777777" w:rsidR="00C3510C" w:rsidRDefault="00C3510C" w:rsidP="00E815CD">
            <w:pPr>
              <w:pStyle w:val="TableParagraph"/>
              <w:spacing w:before="184"/>
              <w:ind w:left="114"/>
              <w:rPr>
                <w:b/>
                <w:sz w:val="24"/>
              </w:rPr>
            </w:pPr>
            <w:proofErr w:type="spellStart"/>
            <w:r>
              <w:rPr>
                <w:b/>
                <w:spacing w:val="-5"/>
                <w:sz w:val="24"/>
              </w:rPr>
              <w:t>PBT</w:t>
            </w:r>
            <w:proofErr w:type="spellEnd"/>
          </w:p>
          <w:p w14:paraId="6E727CBC" w14:textId="77777777" w:rsidR="00C3510C" w:rsidRDefault="00C3510C" w:rsidP="00E815CD">
            <w:pPr>
              <w:pStyle w:val="TableParagraph"/>
              <w:spacing w:before="18" w:line="259" w:lineRule="auto"/>
              <w:ind w:left="114"/>
              <w:rPr>
                <w:b/>
                <w:sz w:val="24"/>
              </w:rPr>
            </w:pPr>
            <w:r>
              <w:rPr>
                <w:b/>
                <w:spacing w:val="-2"/>
                <w:sz w:val="24"/>
              </w:rPr>
              <w:t>(</w:t>
            </w:r>
            <w:proofErr w:type="gramStart"/>
            <w:r>
              <w:rPr>
                <w:b/>
                <w:spacing w:val="-2"/>
                <w:sz w:val="24"/>
              </w:rPr>
              <w:t>paper based</w:t>
            </w:r>
            <w:proofErr w:type="gramEnd"/>
            <w:r>
              <w:rPr>
                <w:b/>
                <w:spacing w:val="-2"/>
                <w:sz w:val="24"/>
              </w:rPr>
              <w:t xml:space="preserve"> </w:t>
            </w:r>
            <w:r>
              <w:rPr>
                <w:b/>
                <w:sz w:val="24"/>
              </w:rPr>
              <w:t>test</w:t>
            </w:r>
            <w:r>
              <w:rPr>
                <w:b/>
                <w:spacing w:val="-3"/>
                <w:sz w:val="24"/>
              </w:rPr>
              <w:t xml:space="preserve"> </w:t>
            </w:r>
            <w:r>
              <w:rPr>
                <w:b/>
                <w:spacing w:val="-4"/>
                <w:sz w:val="24"/>
              </w:rPr>
              <w:t>day)</w:t>
            </w:r>
          </w:p>
          <w:p w14:paraId="392830EF" w14:textId="77777777" w:rsidR="00C3510C" w:rsidRDefault="00C3510C" w:rsidP="00E815CD">
            <w:pPr>
              <w:pStyle w:val="TableParagraph"/>
              <w:spacing w:before="167" w:line="256" w:lineRule="auto"/>
              <w:ind w:left="114"/>
              <w:rPr>
                <w:b/>
                <w:sz w:val="24"/>
              </w:rPr>
            </w:pPr>
            <w:r>
              <w:rPr>
                <w:b/>
                <w:sz w:val="24"/>
              </w:rPr>
              <w:t xml:space="preserve">Up to 20 </w:t>
            </w:r>
            <w:r>
              <w:rPr>
                <w:b/>
                <w:spacing w:val="-2"/>
                <w:sz w:val="24"/>
              </w:rPr>
              <w:t>chapters</w:t>
            </w:r>
          </w:p>
        </w:tc>
        <w:tc>
          <w:tcPr>
            <w:tcW w:w="1321" w:type="dxa"/>
          </w:tcPr>
          <w:p w14:paraId="55EA0562"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0DDD6229" w14:textId="77777777" w:rsidR="00C3510C" w:rsidRDefault="00C3510C" w:rsidP="00E815CD">
            <w:pPr>
              <w:pStyle w:val="TableParagraph"/>
              <w:spacing w:before="45" w:line="256" w:lineRule="auto"/>
              <w:ind w:left="108"/>
              <w:rPr>
                <w:sz w:val="24"/>
              </w:rPr>
            </w:pPr>
            <w:proofErr w:type="spellStart"/>
            <w:proofErr w:type="gramStart"/>
            <w:r>
              <w:rPr>
                <w:sz w:val="24"/>
              </w:rPr>
              <w:t>PBT</w:t>
            </w:r>
            <w:proofErr w:type="spellEnd"/>
            <w:r>
              <w:rPr>
                <w:sz w:val="24"/>
              </w:rPr>
              <w:t>(</w:t>
            </w:r>
            <w:proofErr w:type="gramEnd"/>
            <w:r>
              <w:rPr>
                <w:sz w:val="24"/>
              </w:rPr>
              <w:t>test</w:t>
            </w:r>
            <w:r>
              <w:rPr>
                <w:spacing w:val="-11"/>
                <w:sz w:val="24"/>
              </w:rPr>
              <w:t xml:space="preserve"> </w:t>
            </w:r>
            <w:r>
              <w:rPr>
                <w:sz w:val="24"/>
              </w:rPr>
              <w:t>)</w:t>
            </w:r>
            <w:r>
              <w:rPr>
                <w:spacing w:val="-9"/>
                <w:sz w:val="24"/>
              </w:rPr>
              <w:t xml:space="preserve"> </w:t>
            </w:r>
            <w:r>
              <w:rPr>
                <w:sz w:val="24"/>
              </w:rPr>
              <w:t>paper</w:t>
            </w:r>
            <w:r>
              <w:rPr>
                <w:spacing w:val="-9"/>
                <w:sz w:val="24"/>
              </w:rPr>
              <w:t xml:space="preserve"> </w:t>
            </w:r>
            <w:r>
              <w:rPr>
                <w:sz w:val="24"/>
              </w:rPr>
              <w:t>based</w:t>
            </w:r>
            <w:r>
              <w:rPr>
                <w:spacing w:val="-8"/>
                <w:sz w:val="24"/>
              </w:rPr>
              <w:t xml:space="preserve"> </w:t>
            </w:r>
            <w:r>
              <w:rPr>
                <w:sz w:val="24"/>
              </w:rPr>
              <w:t>test after complete 20 chapters</w:t>
            </w:r>
          </w:p>
        </w:tc>
        <w:tc>
          <w:tcPr>
            <w:tcW w:w="1732" w:type="dxa"/>
            <w:vMerge w:val="restart"/>
          </w:tcPr>
          <w:p w14:paraId="010B8568" w14:textId="77777777" w:rsidR="00C3510C" w:rsidRDefault="00C3510C" w:rsidP="00E815CD">
            <w:pPr>
              <w:pStyle w:val="TableParagraph"/>
              <w:rPr>
                <w:rFonts w:ascii="Times New Roman"/>
              </w:rPr>
            </w:pPr>
          </w:p>
        </w:tc>
      </w:tr>
      <w:tr w:rsidR="00C3510C" w14:paraId="59E8210F" w14:textId="77777777" w:rsidTr="00E815CD">
        <w:trPr>
          <w:trHeight w:val="1450"/>
        </w:trPr>
        <w:tc>
          <w:tcPr>
            <w:tcW w:w="1071" w:type="dxa"/>
            <w:vMerge/>
            <w:tcBorders>
              <w:top w:val="nil"/>
            </w:tcBorders>
          </w:tcPr>
          <w:p w14:paraId="34FF8CB2" w14:textId="77777777" w:rsidR="00C3510C" w:rsidRDefault="00C3510C" w:rsidP="00E815CD">
            <w:pPr>
              <w:rPr>
                <w:sz w:val="2"/>
                <w:szCs w:val="2"/>
              </w:rPr>
            </w:pPr>
          </w:p>
        </w:tc>
        <w:tc>
          <w:tcPr>
            <w:tcW w:w="1926" w:type="dxa"/>
            <w:vMerge/>
            <w:tcBorders>
              <w:top w:val="nil"/>
            </w:tcBorders>
          </w:tcPr>
          <w:p w14:paraId="4AC54E76" w14:textId="77777777" w:rsidR="00C3510C" w:rsidRDefault="00C3510C" w:rsidP="00E815CD">
            <w:pPr>
              <w:rPr>
                <w:sz w:val="2"/>
                <w:szCs w:val="2"/>
              </w:rPr>
            </w:pPr>
          </w:p>
        </w:tc>
        <w:tc>
          <w:tcPr>
            <w:tcW w:w="1231" w:type="dxa"/>
            <w:vMerge/>
            <w:tcBorders>
              <w:top w:val="nil"/>
            </w:tcBorders>
          </w:tcPr>
          <w:p w14:paraId="0E5FD322" w14:textId="77777777" w:rsidR="00C3510C" w:rsidRDefault="00C3510C" w:rsidP="00E815CD">
            <w:pPr>
              <w:rPr>
                <w:sz w:val="2"/>
                <w:szCs w:val="2"/>
              </w:rPr>
            </w:pPr>
          </w:p>
        </w:tc>
        <w:tc>
          <w:tcPr>
            <w:tcW w:w="1321" w:type="dxa"/>
          </w:tcPr>
          <w:p w14:paraId="0D337B73"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0B1391D2" w14:textId="77777777" w:rsidR="00C3510C" w:rsidRDefault="00C3510C" w:rsidP="00E815CD">
            <w:pPr>
              <w:pStyle w:val="TableParagraph"/>
              <w:spacing w:before="45" w:line="256" w:lineRule="auto"/>
              <w:ind w:left="108"/>
              <w:rPr>
                <w:sz w:val="24"/>
              </w:rPr>
            </w:pPr>
            <w:r>
              <w:rPr>
                <w:sz w:val="24"/>
              </w:rPr>
              <w:t>Lesson 21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tracks &amp; </w:t>
            </w:r>
            <w:proofErr w:type="gramStart"/>
            <w:r>
              <w:rPr>
                <w:sz w:val="24"/>
              </w:rPr>
              <w:t>solve</w:t>
            </w:r>
            <w:proofErr w:type="gramEnd"/>
            <w:r>
              <w:rPr>
                <w:sz w:val="24"/>
              </w:rPr>
              <w:t xml:space="preserve"> grammar </w:t>
            </w:r>
            <w:r>
              <w:rPr>
                <w:spacing w:val="-2"/>
                <w:sz w:val="24"/>
              </w:rPr>
              <w:t>questions</w:t>
            </w:r>
          </w:p>
        </w:tc>
        <w:tc>
          <w:tcPr>
            <w:tcW w:w="1732" w:type="dxa"/>
            <w:vMerge/>
            <w:tcBorders>
              <w:top w:val="nil"/>
            </w:tcBorders>
          </w:tcPr>
          <w:p w14:paraId="08CDCAC2" w14:textId="77777777" w:rsidR="00C3510C" w:rsidRDefault="00C3510C" w:rsidP="00E815CD">
            <w:pPr>
              <w:rPr>
                <w:sz w:val="2"/>
                <w:szCs w:val="2"/>
              </w:rPr>
            </w:pPr>
          </w:p>
        </w:tc>
      </w:tr>
      <w:tr w:rsidR="00C3510C" w14:paraId="72AD9B7E" w14:textId="77777777" w:rsidTr="00E815CD">
        <w:trPr>
          <w:trHeight w:val="1150"/>
        </w:trPr>
        <w:tc>
          <w:tcPr>
            <w:tcW w:w="1071" w:type="dxa"/>
            <w:vMerge/>
            <w:tcBorders>
              <w:top w:val="nil"/>
            </w:tcBorders>
          </w:tcPr>
          <w:p w14:paraId="39491936" w14:textId="77777777" w:rsidR="00C3510C" w:rsidRDefault="00C3510C" w:rsidP="00E815CD">
            <w:pPr>
              <w:rPr>
                <w:sz w:val="2"/>
                <w:szCs w:val="2"/>
              </w:rPr>
            </w:pPr>
          </w:p>
        </w:tc>
        <w:tc>
          <w:tcPr>
            <w:tcW w:w="1926" w:type="dxa"/>
            <w:vMerge/>
            <w:tcBorders>
              <w:top w:val="nil"/>
            </w:tcBorders>
          </w:tcPr>
          <w:p w14:paraId="44590183" w14:textId="77777777" w:rsidR="00C3510C" w:rsidRDefault="00C3510C" w:rsidP="00E815CD">
            <w:pPr>
              <w:rPr>
                <w:sz w:val="2"/>
                <w:szCs w:val="2"/>
              </w:rPr>
            </w:pPr>
          </w:p>
        </w:tc>
        <w:tc>
          <w:tcPr>
            <w:tcW w:w="1231" w:type="dxa"/>
            <w:vMerge/>
            <w:tcBorders>
              <w:top w:val="nil"/>
            </w:tcBorders>
          </w:tcPr>
          <w:p w14:paraId="259BD0B7" w14:textId="77777777" w:rsidR="00C3510C" w:rsidRDefault="00C3510C" w:rsidP="00E815CD">
            <w:pPr>
              <w:rPr>
                <w:sz w:val="2"/>
                <w:szCs w:val="2"/>
              </w:rPr>
            </w:pPr>
          </w:p>
        </w:tc>
        <w:tc>
          <w:tcPr>
            <w:tcW w:w="1321" w:type="dxa"/>
          </w:tcPr>
          <w:p w14:paraId="65A2B2F4"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2DB81681" w14:textId="77777777" w:rsidR="00C3510C" w:rsidRDefault="00C3510C" w:rsidP="00E815CD">
            <w:pPr>
              <w:pStyle w:val="TableParagraph"/>
              <w:spacing w:before="40" w:line="259" w:lineRule="auto"/>
              <w:ind w:left="108"/>
              <w:rPr>
                <w:sz w:val="24"/>
              </w:rPr>
            </w:pPr>
            <w:r>
              <w:rPr>
                <w:sz w:val="24"/>
              </w:rPr>
              <w:t>Lesson 21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0A4420DE" w14:textId="77777777" w:rsidR="00C3510C" w:rsidRDefault="00C3510C" w:rsidP="00E815CD">
            <w:pPr>
              <w:rPr>
                <w:sz w:val="2"/>
                <w:szCs w:val="2"/>
              </w:rPr>
            </w:pPr>
          </w:p>
        </w:tc>
      </w:tr>
      <w:tr w:rsidR="00C3510C" w14:paraId="7E473079" w14:textId="77777777" w:rsidTr="00CC49FD">
        <w:trPr>
          <w:trHeight w:val="698"/>
        </w:trPr>
        <w:tc>
          <w:tcPr>
            <w:tcW w:w="1071" w:type="dxa"/>
            <w:vMerge/>
            <w:tcBorders>
              <w:top w:val="nil"/>
            </w:tcBorders>
          </w:tcPr>
          <w:p w14:paraId="09332F7B" w14:textId="77777777" w:rsidR="00C3510C" w:rsidRDefault="00C3510C" w:rsidP="00E815CD">
            <w:pPr>
              <w:rPr>
                <w:sz w:val="2"/>
                <w:szCs w:val="2"/>
              </w:rPr>
            </w:pPr>
          </w:p>
        </w:tc>
        <w:tc>
          <w:tcPr>
            <w:tcW w:w="1926" w:type="dxa"/>
            <w:vMerge/>
            <w:tcBorders>
              <w:top w:val="nil"/>
            </w:tcBorders>
          </w:tcPr>
          <w:p w14:paraId="0BB13B28" w14:textId="77777777" w:rsidR="00C3510C" w:rsidRDefault="00C3510C" w:rsidP="00E815CD">
            <w:pPr>
              <w:rPr>
                <w:sz w:val="2"/>
                <w:szCs w:val="2"/>
              </w:rPr>
            </w:pPr>
          </w:p>
        </w:tc>
        <w:tc>
          <w:tcPr>
            <w:tcW w:w="1231" w:type="dxa"/>
            <w:vMerge/>
            <w:tcBorders>
              <w:top w:val="nil"/>
            </w:tcBorders>
          </w:tcPr>
          <w:p w14:paraId="29372D39" w14:textId="77777777" w:rsidR="00C3510C" w:rsidRDefault="00C3510C" w:rsidP="00E815CD">
            <w:pPr>
              <w:rPr>
                <w:sz w:val="2"/>
                <w:szCs w:val="2"/>
              </w:rPr>
            </w:pPr>
          </w:p>
        </w:tc>
        <w:tc>
          <w:tcPr>
            <w:tcW w:w="1321" w:type="dxa"/>
          </w:tcPr>
          <w:p w14:paraId="44CEA65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46CF5D9F" w14:textId="77777777" w:rsidR="00C3510C" w:rsidRDefault="00C3510C" w:rsidP="00E815CD">
            <w:pPr>
              <w:pStyle w:val="TableParagraph"/>
              <w:spacing w:before="40"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tcBorders>
          </w:tcPr>
          <w:p w14:paraId="1C4781B1" w14:textId="77777777" w:rsidR="00C3510C" w:rsidRDefault="00C3510C" w:rsidP="00E815CD">
            <w:pPr>
              <w:rPr>
                <w:sz w:val="2"/>
                <w:szCs w:val="2"/>
              </w:rPr>
            </w:pPr>
          </w:p>
        </w:tc>
      </w:tr>
      <w:tr w:rsidR="00C3510C" w14:paraId="42B36843" w14:textId="77777777" w:rsidTr="00E815CD">
        <w:trPr>
          <w:trHeight w:val="1155"/>
        </w:trPr>
        <w:tc>
          <w:tcPr>
            <w:tcW w:w="1071" w:type="dxa"/>
            <w:vMerge/>
            <w:tcBorders>
              <w:top w:val="nil"/>
            </w:tcBorders>
          </w:tcPr>
          <w:p w14:paraId="0C1B959C" w14:textId="77777777" w:rsidR="00C3510C" w:rsidRDefault="00C3510C" w:rsidP="00E815CD">
            <w:pPr>
              <w:rPr>
                <w:sz w:val="2"/>
                <w:szCs w:val="2"/>
              </w:rPr>
            </w:pPr>
          </w:p>
        </w:tc>
        <w:tc>
          <w:tcPr>
            <w:tcW w:w="1926" w:type="dxa"/>
            <w:vMerge/>
            <w:tcBorders>
              <w:top w:val="nil"/>
            </w:tcBorders>
          </w:tcPr>
          <w:p w14:paraId="19473AB2" w14:textId="77777777" w:rsidR="00C3510C" w:rsidRDefault="00C3510C" w:rsidP="00E815CD">
            <w:pPr>
              <w:rPr>
                <w:sz w:val="2"/>
                <w:szCs w:val="2"/>
              </w:rPr>
            </w:pPr>
          </w:p>
        </w:tc>
        <w:tc>
          <w:tcPr>
            <w:tcW w:w="1231" w:type="dxa"/>
            <w:vMerge w:val="restart"/>
          </w:tcPr>
          <w:p w14:paraId="5CA37AE8" w14:textId="77777777" w:rsidR="00C3510C" w:rsidRDefault="00C3510C" w:rsidP="00E815CD">
            <w:pPr>
              <w:pStyle w:val="TableParagraph"/>
              <w:spacing w:before="45"/>
              <w:ind w:left="114"/>
              <w:rPr>
                <w:b/>
                <w:sz w:val="24"/>
              </w:rPr>
            </w:pPr>
            <w:r>
              <w:rPr>
                <w:b/>
                <w:sz w:val="24"/>
              </w:rPr>
              <w:t>Day</w:t>
            </w:r>
            <w:r>
              <w:rPr>
                <w:b/>
                <w:spacing w:val="-1"/>
                <w:sz w:val="24"/>
              </w:rPr>
              <w:t xml:space="preserve"> </w:t>
            </w:r>
            <w:r>
              <w:rPr>
                <w:b/>
                <w:spacing w:val="-12"/>
                <w:sz w:val="24"/>
              </w:rPr>
              <w:t>5</w:t>
            </w:r>
          </w:p>
        </w:tc>
        <w:tc>
          <w:tcPr>
            <w:tcW w:w="1321" w:type="dxa"/>
          </w:tcPr>
          <w:p w14:paraId="06AEF19F"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0078245A" w14:textId="77777777" w:rsidR="00C3510C" w:rsidRDefault="00C3510C" w:rsidP="00E815CD">
            <w:pPr>
              <w:pStyle w:val="TableParagraph"/>
              <w:spacing w:before="45" w:line="259" w:lineRule="auto"/>
              <w:ind w:left="108"/>
              <w:rPr>
                <w:sz w:val="24"/>
              </w:rPr>
            </w:pPr>
            <w:r>
              <w:rPr>
                <w:sz w:val="24"/>
              </w:rPr>
              <w:t>Lesson 22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1C173E08" w14:textId="77777777" w:rsidR="00C3510C" w:rsidRDefault="00C3510C" w:rsidP="00E815CD">
            <w:pPr>
              <w:rPr>
                <w:sz w:val="2"/>
                <w:szCs w:val="2"/>
              </w:rPr>
            </w:pPr>
          </w:p>
        </w:tc>
      </w:tr>
      <w:tr w:rsidR="00C3510C" w14:paraId="72223092" w14:textId="77777777" w:rsidTr="00CC49FD">
        <w:trPr>
          <w:trHeight w:val="356"/>
        </w:trPr>
        <w:tc>
          <w:tcPr>
            <w:tcW w:w="1071" w:type="dxa"/>
            <w:vMerge/>
            <w:tcBorders>
              <w:top w:val="nil"/>
            </w:tcBorders>
          </w:tcPr>
          <w:p w14:paraId="77B3AFE2" w14:textId="77777777" w:rsidR="00C3510C" w:rsidRDefault="00C3510C" w:rsidP="00E815CD">
            <w:pPr>
              <w:rPr>
                <w:sz w:val="2"/>
                <w:szCs w:val="2"/>
              </w:rPr>
            </w:pPr>
          </w:p>
        </w:tc>
        <w:tc>
          <w:tcPr>
            <w:tcW w:w="1926" w:type="dxa"/>
            <w:vMerge/>
            <w:tcBorders>
              <w:top w:val="nil"/>
            </w:tcBorders>
          </w:tcPr>
          <w:p w14:paraId="436F7C05" w14:textId="77777777" w:rsidR="00C3510C" w:rsidRDefault="00C3510C" w:rsidP="00E815CD">
            <w:pPr>
              <w:rPr>
                <w:sz w:val="2"/>
                <w:szCs w:val="2"/>
              </w:rPr>
            </w:pPr>
          </w:p>
        </w:tc>
        <w:tc>
          <w:tcPr>
            <w:tcW w:w="1231" w:type="dxa"/>
            <w:vMerge/>
            <w:tcBorders>
              <w:top w:val="nil"/>
            </w:tcBorders>
          </w:tcPr>
          <w:p w14:paraId="26F59CAA" w14:textId="77777777" w:rsidR="00C3510C" w:rsidRDefault="00C3510C" w:rsidP="00E815CD">
            <w:pPr>
              <w:rPr>
                <w:sz w:val="2"/>
                <w:szCs w:val="2"/>
              </w:rPr>
            </w:pPr>
          </w:p>
        </w:tc>
        <w:tc>
          <w:tcPr>
            <w:tcW w:w="1321" w:type="dxa"/>
          </w:tcPr>
          <w:p w14:paraId="3787FF39"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775702E6" w14:textId="77777777" w:rsidR="00C3510C" w:rsidRDefault="00C3510C" w:rsidP="00E815CD">
            <w:pPr>
              <w:pStyle w:val="TableParagraph"/>
              <w:spacing w:before="40"/>
              <w:ind w:left="108"/>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60171F8C" w14:textId="77777777" w:rsidR="00C3510C" w:rsidRDefault="00C3510C" w:rsidP="00E815CD">
            <w:pPr>
              <w:rPr>
                <w:sz w:val="2"/>
                <w:szCs w:val="2"/>
              </w:rPr>
            </w:pPr>
          </w:p>
        </w:tc>
      </w:tr>
      <w:tr w:rsidR="00C3510C" w14:paraId="29AD2460" w14:textId="77777777" w:rsidTr="00E815CD">
        <w:trPr>
          <w:trHeight w:val="1155"/>
        </w:trPr>
        <w:tc>
          <w:tcPr>
            <w:tcW w:w="1071" w:type="dxa"/>
            <w:vMerge/>
            <w:tcBorders>
              <w:top w:val="nil"/>
            </w:tcBorders>
          </w:tcPr>
          <w:p w14:paraId="24AE54C4" w14:textId="77777777" w:rsidR="00C3510C" w:rsidRDefault="00C3510C" w:rsidP="00E815CD">
            <w:pPr>
              <w:rPr>
                <w:sz w:val="2"/>
                <w:szCs w:val="2"/>
              </w:rPr>
            </w:pPr>
          </w:p>
        </w:tc>
        <w:tc>
          <w:tcPr>
            <w:tcW w:w="1926" w:type="dxa"/>
            <w:vMerge/>
            <w:tcBorders>
              <w:top w:val="nil"/>
            </w:tcBorders>
          </w:tcPr>
          <w:p w14:paraId="4EF6A344" w14:textId="77777777" w:rsidR="00C3510C" w:rsidRDefault="00C3510C" w:rsidP="00E815CD">
            <w:pPr>
              <w:rPr>
                <w:sz w:val="2"/>
                <w:szCs w:val="2"/>
              </w:rPr>
            </w:pPr>
          </w:p>
        </w:tc>
        <w:tc>
          <w:tcPr>
            <w:tcW w:w="1231" w:type="dxa"/>
            <w:vMerge/>
            <w:tcBorders>
              <w:top w:val="nil"/>
            </w:tcBorders>
          </w:tcPr>
          <w:p w14:paraId="66E24D27" w14:textId="77777777" w:rsidR="00C3510C" w:rsidRDefault="00C3510C" w:rsidP="00E815CD">
            <w:pPr>
              <w:rPr>
                <w:sz w:val="2"/>
                <w:szCs w:val="2"/>
              </w:rPr>
            </w:pPr>
          </w:p>
        </w:tc>
        <w:tc>
          <w:tcPr>
            <w:tcW w:w="1321" w:type="dxa"/>
          </w:tcPr>
          <w:p w14:paraId="12B6CF20"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0A34BF11" w14:textId="77777777" w:rsidR="00C3510C" w:rsidRDefault="00C3510C" w:rsidP="00E815CD">
            <w:pPr>
              <w:pStyle w:val="TableParagraph"/>
              <w:spacing w:before="45" w:line="259" w:lineRule="auto"/>
              <w:ind w:left="108"/>
              <w:rPr>
                <w:sz w:val="24"/>
              </w:rPr>
            </w:pPr>
            <w:r>
              <w:rPr>
                <w:sz w:val="24"/>
              </w:rPr>
              <w:t>Lesson 22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2492AABF" w14:textId="77777777" w:rsidR="00C3510C" w:rsidRDefault="00C3510C" w:rsidP="00E815CD">
            <w:pPr>
              <w:rPr>
                <w:sz w:val="2"/>
                <w:szCs w:val="2"/>
              </w:rPr>
            </w:pPr>
          </w:p>
        </w:tc>
      </w:tr>
      <w:tr w:rsidR="00C3510C" w14:paraId="33BFE99E" w14:textId="77777777" w:rsidTr="00CC49FD">
        <w:trPr>
          <w:trHeight w:val="698"/>
        </w:trPr>
        <w:tc>
          <w:tcPr>
            <w:tcW w:w="1071" w:type="dxa"/>
            <w:vMerge/>
            <w:tcBorders>
              <w:top w:val="nil"/>
            </w:tcBorders>
          </w:tcPr>
          <w:p w14:paraId="7259392F" w14:textId="77777777" w:rsidR="00C3510C" w:rsidRDefault="00C3510C" w:rsidP="00E815CD">
            <w:pPr>
              <w:rPr>
                <w:sz w:val="2"/>
                <w:szCs w:val="2"/>
              </w:rPr>
            </w:pPr>
          </w:p>
        </w:tc>
        <w:tc>
          <w:tcPr>
            <w:tcW w:w="1926" w:type="dxa"/>
            <w:vMerge/>
            <w:tcBorders>
              <w:top w:val="nil"/>
            </w:tcBorders>
          </w:tcPr>
          <w:p w14:paraId="63F3B6C2" w14:textId="77777777" w:rsidR="00C3510C" w:rsidRDefault="00C3510C" w:rsidP="00E815CD">
            <w:pPr>
              <w:rPr>
                <w:sz w:val="2"/>
                <w:szCs w:val="2"/>
              </w:rPr>
            </w:pPr>
          </w:p>
        </w:tc>
        <w:tc>
          <w:tcPr>
            <w:tcW w:w="1231" w:type="dxa"/>
            <w:vMerge/>
            <w:tcBorders>
              <w:top w:val="nil"/>
            </w:tcBorders>
          </w:tcPr>
          <w:p w14:paraId="17B725E4" w14:textId="77777777" w:rsidR="00C3510C" w:rsidRDefault="00C3510C" w:rsidP="00E815CD">
            <w:pPr>
              <w:rPr>
                <w:sz w:val="2"/>
                <w:szCs w:val="2"/>
              </w:rPr>
            </w:pPr>
          </w:p>
        </w:tc>
        <w:tc>
          <w:tcPr>
            <w:tcW w:w="1321" w:type="dxa"/>
          </w:tcPr>
          <w:p w14:paraId="68356781"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63D0AB3C" w14:textId="77777777" w:rsidR="00C3510C" w:rsidRDefault="00C3510C" w:rsidP="00E815CD">
            <w:pPr>
              <w:pStyle w:val="TableParagraph"/>
              <w:spacing w:before="35"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tcBorders>
          </w:tcPr>
          <w:p w14:paraId="574601CD" w14:textId="77777777" w:rsidR="00C3510C" w:rsidRDefault="00C3510C" w:rsidP="00E815CD">
            <w:pPr>
              <w:rPr>
                <w:sz w:val="2"/>
                <w:szCs w:val="2"/>
              </w:rPr>
            </w:pPr>
          </w:p>
        </w:tc>
      </w:tr>
    </w:tbl>
    <w:p w14:paraId="64722B90"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AFE1300"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63AAE275" w14:textId="77777777" w:rsidTr="00E815CD">
        <w:trPr>
          <w:trHeight w:val="1150"/>
        </w:trPr>
        <w:tc>
          <w:tcPr>
            <w:tcW w:w="1071" w:type="dxa"/>
            <w:vMerge w:val="restart"/>
          </w:tcPr>
          <w:p w14:paraId="502B98C0"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9</w:t>
            </w:r>
          </w:p>
        </w:tc>
        <w:tc>
          <w:tcPr>
            <w:tcW w:w="1926" w:type="dxa"/>
            <w:vMerge w:val="restart"/>
          </w:tcPr>
          <w:p w14:paraId="338FEEF8" w14:textId="77777777" w:rsidR="00C3510C" w:rsidRDefault="00C3510C" w:rsidP="00E815CD">
            <w:pPr>
              <w:pStyle w:val="TableParagraph"/>
              <w:spacing w:before="40"/>
              <w:ind w:left="104"/>
              <w:rPr>
                <w:b/>
                <w:sz w:val="24"/>
              </w:rPr>
            </w:pPr>
            <w:r>
              <w:rPr>
                <w:b/>
                <w:spacing w:val="-2"/>
                <w:sz w:val="24"/>
              </w:rPr>
              <w:t>(EPS)</w:t>
            </w:r>
          </w:p>
          <w:p w14:paraId="33CF652E" w14:textId="77777777" w:rsidR="00C3510C" w:rsidRDefault="00C3510C" w:rsidP="00E815CD">
            <w:pPr>
              <w:pStyle w:val="TableParagraph"/>
              <w:spacing w:before="19"/>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36695B52" w14:textId="77777777" w:rsidR="00C3510C" w:rsidRDefault="00C3510C" w:rsidP="00E815CD">
            <w:pPr>
              <w:pStyle w:val="TableParagraph"/>
              <w:spacing w:before="2" w:line="259" w:lineRule="auto"/>
              <w:ind w:left="104" w:right="82"/>
              <w:jc w:val="both"/>
              <w:rPr>
                <w:b/>
                <w:sz w:val="24"/>
              </w:rPr>
            </w:pPr>
            <w:r>
              <w:rPr>
                <w:b/>
                <w:sz w:val="24"/>
              </w:rPr>
              <w:t xml:space="preserve">Designed by </w:t>
            </w:r>
            <w:proofErr w:type="spellStart"/>
            <w:r>
              <w:rPr>
                <w:b/>
                <w:sz w:val="24"/>
              </w:rPr>
              <w:t>HRD</w:t>
            </w:r>
            <w:proofErr w:type="spellEnd"/>
            <w:r>
              <w:rPr>
                <w:b/>
                <w:sz w:val="24"/>
              </w:rPr>
              <w:t xml:space="preserve"> Korea further study 23</w:t>
            </w:r>
            <w:r>
              <w:rPr>
                <w:b/>
                <w:spacing w:val="-1"/>
                <w:sz w:val="24"/>
              </w:rPr>
              <w:t xml:space="preserve"> </w:t>
            </w:r>
            <w:r>
              <w:rPr>
                <w:b/>
                <w:sz w:val="24"/>
              </w:rPr>
              <w:t>chapters</w:t>
            </w:r>
            <w:r>
              <w:rPr>
                <w:b/>
                <w:spacing w:val="-1"/>
                <w:sz w:val="24"/>
              </w:rPr>
              <w:t xml:space="preserve"> </w:t>
            </w:r>
            <w:r>
              <w:rPr>
                <w:b/>
                <w:spacing w:val="-5"/>
                <w:sz w:val="24"/>
              </w:rPr>
              <w:t>27</w:t>
            </w:r>
          </w:p>
        </w:tc>
        <w:tc>
          <w:tcPr>
            <w:tcW w:w="1231" w:type="dxa"/>
            <w:vMerge w:val="restart"/>
          </w:tcPr>
          <w:p w14:paraId="02E128D1"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1</w:t>
            </w:r>
          </w:p>
        </w:tc>
        <w:tc>
          <w:tcPr>
            <w:tcW w:w="1321" w:type="dxa"/>
          </w:tcPr>
          <w:p w14:paraId="12E78D1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581CFA9C" w14:textId="77777777" w:rsidR="00C3510C" w:rsidRDefault="00C3510C" w:rsidP="00E815CD">
            <w:pPr>
              <w:pStyle w:val="TableParagraph"/>
              <w:spacing w:before="40" w:line="259" w:lineRule="auto"/>
              <w:ind w:left="108"/>
              <w:rPr>
                <w:sz w:val="24"/>
              </w:rPr>
            </w:pPr>
            <w:r>
              <w:rPr>
                <w:sz w:val="24"/>
              </w:rPr>
              <w:t>Lesson 23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Pr>
          <w:p w14:paraId="6AC70D2F" w14:textId="77777777" w:rsidR="00C3510C" w:rsidRDefault="00C3510C" w:rsidP="00E815CD">
            <w:pPr>
              <w:pStyle w:val="TableParagraph"/>
              <w:rPr>
                <w:b/>
                <w:sz w:val="24"/>
              </w:rPr>
            </w:pPr>
          </w:p>
          <w:p w14:paraId="7151AE18" w14:textId="77777777" w:rsidR="00C3510C" w:rsidRDefault="00C3510C" w:rsidP="00E815CD">
            <w:pPr>
              <w:pStyle w:val="TableParagraph"/>
              <w:rPr>
                <w:b/>
                <w:sz w:val="24"/>
              </w:rPr>
            </w:pPr>
          </w:p>
          <w:p w14:paraId="6590CFD1" w14:textId="77777777" w:rsidR="00C3510C" w:rsidRDefault="00C3510C" w:rsidP="00E815CD">
            <w:pPr>
              <w:pStyle w:val="TableParagraph"/>
              <w:rPr>
                <w:b/>
                <w:sz w:val="24"/>
              </w:rPr>
            </w:pPr>
          </w:p>
          <w:p w14:paraId="7F8183ED" w14:textId="77777777" w:rsidR="00C3510C" w:rsidRDefault="00C3510C" w:rsidP="00E815CD">
            <w:pPr>
              <w:pStyle w:val="TableParagraph"/>
              <w:rPr>
                <w:b/>
                <w:sz w:val="24"/>
              </w:rPr>
            </w:pPr>
          </w:p>
          <w:p w14:paraId="26AF16BB" w14:textId="77777777" w:rsidR="00C3510C" w:rsidRDefault="00C3510C" w:rsidP="00E815CD">
            <w:pPr>
              <w:pStyle w:val="TableParagraph"/>
              <w:spacing w:before="161"/>
              <w:rPr>
                <w:b/>
                <w:sz w:val="24"/>
              </w:rPr>
            </w:pPr>
          </w:p>
          <w:p w14:paraId="2607D2AF" w14:textId="77777777" w:rsidR="00C3510C" w:rsidRDefault="00C3510C" w:rsidP="00DA0D13">
            <w:pPr>
              <w:pStyle w:val="TableParagraph"/>
              <w:numPr>
                <w:ilvl w:val="0"/>
                <w:numId w:val="70"/>
              </w:numPr>
              <w:tabs>
                <w:tab w:val="left" w:pos="276"/>
              </w:tabs>
              <w:spacing w:line="240" w:lineRule="auto"/>
              <w:ind w:left="276" w:right="-29" w:hanging="164"/>
              <w:rPr>
                <w:b/>
                <w:sz w:val="24"/>
              </w:rPr>
            </w:pPr>
            <w:r>
              <w:rPr>
                <w:b/>
                <w:sz w:val="24"/>
              </w:rPr>
              <w:t>Task</w:t>
            </w:r>
            <w:r>
              <w:rPr>
                <w:b/>
                <w:spacing w:val="-16"/>
                <w:sz w:val="24"/>
              </w:rPr>
              <w:t xml:space="preserve"> </w:t>
            </w:r>
            <w:r>
              <w:rPr>
                <w:b/>
                <w:spacing w:val="-10"/>
                <w:sz w:val="24"/>
              </w:rPr>
              <w:t>9</w:t>
            </w:r>
          </w:p>
          <w:p w14:paraId="152A59BF" w14:textId="77777777" w:rsidR="00C3510C" w:rsidRDefault="00C3510C" w:rsidP="00E815CD">
            <w:pPr>
              <w:pStyle w:val="TableParagraph"/>
              <w:spacing w:before="53"/>
              <w:rPr>
                <w:b/>
                <w:sz w:val="24"/>
              </w:rPr>
            </w:pPr>
          </w:p>
          <w:p w14:paraId="14C1A385" w14:textId="77777777" w:rsidR="00C3510C" w:rsidRDefault="00C3510C" w:rsidP="00E815CD">
            <w:pPr>
              <w:pStyle w:val="TableParagraph"/>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C3510C" w14:paraId="1A793C65" w14:textId="77777777" w:rsidTr="00CC49FD">
        <w:trPr>
          <w:trHeight w:val="383"/>
        </w:trPr>
        <w:tc>
          <w:tcPr>
            <w:tcW w:w="1071" w:type="dxa"/>
            <w:vMerge/>
            <w:tcBorders>
              <w:top w:val="nil"/>
            </w:tcBorders>
          </w:tcPr>
          <w:p w14:paraId="2DBE84BD" w14:textId="77777777" w:rsidR="00C3510C" w:rsidRDefault="00C3510C" w:rsidP="00E815CD">
            <w:pPr>
              <w:rPr>
                <w:sz w:val="2"/>
                <w:szCs w:val="2"/>
              </w:rPr>
            </w:pPr>
          </w:p>
        </w:tc>
        <w:tc>
          <w:tcPr>
            <w:tcW w:w="1926" w:type="dxa"/>
            <w:vMerge/>
            <w:tcBorders>
              <w:top w:val="nil"/>
            </w:tcBorders>
          </w:tcPr>
          <w:p w14:paraId="00F6FF29" w14:textId="77777777" w:rsidR="00C3510C" w:rsidRDefault="00C3510C" w:rsidP="00E815CD">
            <w:pPr>
              <w:rPr>
                <w:sz w:val="2"/>
                <w:szCs w:val="2"/>
              </w:rPr>
            </w:pPr>
          </w:p>
        </w:tc>
        <w:tc>
          <w:tcPr>
            <w:tcW w:w="1231" w:type="dxa"/>
            <w:vMerge/>
            <w:tcBorders>
              <w:top w:val="nil"/>
            </w:tcBorders>
          </w:tcPr>
          <w:p w14:paraId="1EA779B9" w14:textId="77777777" w:rsidR="00C3510C" w:rsidRDefault="00C3510C" w:rsidP="00E815CD">
            <w:pPr>
              <w:rPr>
                <w:sz w:val="2"/>
                <w:szCs w:val="2"/>
              </w:rPr>
            </w:pPr>
          </w:p>
        </w:tc>
        <w:tc>
          <w:tcPr>
            <w:tcW w:w="1321" w:type="dxa"/>
          </w:tcPr>
          <w:p w14:paraId="19F58008"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7A3D7F5E" w14:textId="77777777" w:rsidR="00C3510C" w:rsidRDefault="00C3510C" w:rsidP="00E815CD">
            <w:pPr>
              <w:pStyle w:val="TableParagraph"/>
              <w:spacing w:before="45"/>
              <w:ind w:left="108"/>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244C3425" w14:textId="77777777" w:rsidR="00C3510C" w:rsidRDefault="00C3510C" w:rsidP="00E815CD">
            <w:pPr>
              <w:rPr>
                <w:sz w:val="2"/>
                <w:szCs w:val="2"/>
              </w:rPr>
            </w:pPr>
          </w:p>
        </w:tc>
      </w:tr>
      <w:tr w:rsidR="00C3510C" w14:paraId="30F8398A" w14:textId="77777777" w:rsidTr="00CC49FD">
        <w:trPr>
          <w:trHeight w:val="941"/>
        </w:trPr>
        <w:tc>
          <w:tcPr>
            <w:tcW w:w="1071" w:type="dxa"/>
            <w:vMerge/>
            <w:tcBorders>
              <w:top w:val="nil"/>
            </w:tcBorders>
          </w:tcPr>
          <w:p w14:paraId="380EB713" w14:textId="77777777" w:rsidR="00C3510C" w:rsidRDefault="00C3510C" w:rsidP="00E815CD">
            <w:pPr>
              <w:rPr>
                <w:sz w:val="2"/>
                <w:szCs w:val="2"/>
              </w:rPr>
            </w:pPr>
          </w:p>
        </w:tc>
        <w:tc>
          <w:tcPr>
            <w:tcW w:w="1926" w:type="dxa"/>
            <w:vMerge/>
            <w:tcBorders>
              <w:top w:val="nil"/>
            </w:tcBorders>
          </w:tcPr>
          <w:p w14:paraId="27921936" w14:textId="77777777" w:rsidR="00C3510C" w:rsidRDefault="00C3510C" w:rsidP="00E815CD">
            <w:pPr>
              <w:rPr>
                <w:sz w:val="2"/>
                <w:szCs w:val="2"/>
              </w:rPr>
            </w:pPr>
          </w:p>
        </w:tc>
        <w:tc>
          <w:tcPr>
            <w:tcW w:w="1231" w:type="dxa"/>
            <w:vMerge/>
            <w:tcBorders>
              <w:top w:val="nil"/>
            </w:tcBorders>
          </w:tcPr>
          <w:p w14:paraId="2ADE0722" w14:textId="77777777" w:rsidR="00C3510C" w:rsidRDefault="00C3510C" w:rsidP="00E815CD">
            <w:pPr>
              <w:rPr>
                <w:sz w:val="2"/>
                <w:szCs w:val="2"/>
              </w:rPr>
            </w:pPr>
          </w:p>
        </w:tc>
        <w:tc>
          <w:tcPr>
            <w:tcW w:w="1321" w:type="dxa"/>
          </w:tcPr>
          <w:p w14:paraId="22C46704"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63B0B8C0" w14:textId="77777777" w:rsidR="00C3510C" w:rsidRDefault="00C3510C" w:rsidP="00E815CD">
            <w:pPr>
              <w:pStyle w:val="TableParagraph"/>
              <w:spacing w:before="40" w:line="261" w:lineRule="auto"/>
              <w:ind w:left="108"/>
              <w:rPr>
                <w:sz w:val="24"/>
              </w:rPr>
            </w:pPr>
            <w:r>
              <w:rPr>
                <w:sz w:val="24"/>
              </w:rPr>
              <w:t>Lesson 23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0DAC95B7" w14:textId="77777777" w:rsidR="00C3510C" w:rsidRDefault="00C3510C" w:rsidP="00E815CD">
            <w:pPr>
              <w:rPr>
                <w:sz w:val="2"/>
                <w:szCs w:val="2"/>
              </w:rPr>
            </w:pPr>
          </w:p>
        </w:tc>
      </w:tr>
      <w:tr w:rsidR="00C3510C" w14:paraId="2ACC1CFD" w14:textId="77777777" w:rsidTr="00CC49FD">
        <w:trPr>
          <w:trHeight w:val="743"/>
        </w:trPr>
        <w:tc>
          <w:tcPr>
            <w:tcW w:w="1071" w:type="dxa"/>
            <w:vMerge/>
            <w:tcBorders>
              <w:top w:val="nil"/>
            </w:tcBorders>
          </w:tcPr>
          <w:p w14:paraId="3DC4357B" w14:textId="77777777" w:rsidR="00C3510C" w:rsidRDefault="00C3510C" w:rsidP="00E815CD">
            <w:pPr>
              <w:rPr>
                <w:sz w:val="2"/>
                <w:szCs w:val="2"/>
              </w:rPr>
            </w:pPr>
          </w:p>
        </w:tc>
        <w:tc>
          <w:tcPr>
            <w:tcW w:w="1926" w:type="dxa"/>
            <w:vMerge/>
            <w:tcBorders>
              <w:top w:val="nil"/>
            </w:tcBorders>
          </w:tcPr>
          <w:p w14:paraId="2B447B10" w14:textId="77777777" w:rsidR="00C3510C" w:rsidRDefault="00C3510C" w:rsidP="00E815CD">
            <w:pPr>
              <w:rPr>
                <w:sz w:val="2"/>
                <w:szCs w:val="2"/>
              </w:rPr>
            </w:pPr>
          </w:p>
        </w:tc>
        <w:tc>
          <w:tcPr>
            <w:tcW w:w="1231" w:type="dxa"/>
            <w:vMerge/>
            <w:tcBorders>
              <w:top w:val="nil"/>
            </w:tcBorders>
          </w:tcPr>
          <w:p w14:paraId="7D31E44F" w14:textId="77777777" w:rsidR="00C3510C" w:rsidRDefault="00C3510C" w:rsidP="00E815CD">
            <w:pPr>
              <w:rPr>
                <w:sz w:val="2"/>
                <w:szCs w:val="2"/>
              </w:rPr>
            </w:pPr>
          </w:p>
        </w:tc>
        <w:tc>
          <w:tcPr>
            <w:tcW w:w="1321" w:type="dxa"/>
          </w:tcPr>
          <w:p w14:paraId="7E10A02F"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5EDE2415" w14:textId="77777777" w:rsidR="00C3510C" w:rsidRDefault="00C3510C" w:rsidP="00E815CD">
            <w:pPr>
              <w:pStyle w:val="TableParagraph"/>
              <w:spacing w:before="35"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tcBorders>
          </w:tcPr>
          <w:p w14:paraId="0B1B20F5" w14:textId="77777777" w:rsidR="00C3510C" w:rsidRDefault="00C3510C" w:rsidP="00E815CD">
            <w:pPr>
              <w:rPr>
                <w:sz w:val="2"/>
                <w:szCs w:val="2"/>
              </w:rPr>
            </w:pPr>
          </w:p>
        </w:tc>
      </w:tr>
    </w:tbl>
    <w:p w14:paraId="7380E269" w14:textId="77777777" w:rsidR="00C3510C" w:rsidRDefault="00C3510C" w:rsidP="00C3510C">
      <w:pPr>
        <w:spacing w:before="71" w:after="1"/>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0C99DBD9" w14:textId="77777777" w:rsidTr="00E815CD">
        <w:trPr>
          <w:trHeight w:val="1160"/>
        </w:trPr>
        <w:tc>
          <w:tcPr>
            <w:tcW w:w="1071" w:type="dxa"/>
            <w:vMerge w:val="restart"/>
            <w:tcBorders>
              <w:bottom w:val="nil"/>
            </w:tcBorders>
          </w:tcPr>
          <w:p w14:paraId="327AC171" w14:textId="77777777" w:rsidR="00C3510C" w:rsidRDefault="00C3510C" w:rsidP="00E815CD">
            <w:pPr>
              <w:pStyle w:val="TableParagraph"/>
              <w:rPr>
                <w:rFonts w:ascii="Times New Roman"/>
                <w:sz w:val="24"/>
              </w:rPr>
            </w:pPr>
          </w:p>
        </w:tc>
        <w:tc>
          <w:tcPr>
            <w:tcW w:w="1926" w:type="dxa"/>
            <w:vMerge w:val="restart"/>
            <w:tcBorders>
              <w:bottom w:val="nil"/>
            </w:tcBorders>
          </w:tcPr>
          <w:p w14:paraId="2A5BEA16" w14:textId="77777777" w:rsidR="00C3510C" w:rsidRDefault="00C3510C" w:rsidP="00E815CD">
            <w:pPr>
              <w:pStyle w:val="TableParagraph"/>
              <w:rPr>
                <w:rFonts w:ascii="Times New Roman"/>
                <w:sz w:val="24"/>
              </w:rPr>
            </w:pPr>
          </w:p>
        </w:tc>
        <w:tc>
          <w:tcPr>
            <w:tcW w:w="1231" w:type="dxa"/>
            <w:vMerge w:val="restart"/>
          </w:tcPr>
          <w:p w14:paraId="23302643"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2</w:t>
            </w:r>
          </w:p>
        </w:tc>
        <w:tc>
          <w:tcPr>
            <w:tcW w:w="1316" w:type="dxa"/>
          </w:tcPr>
          <w:p w14:paraId="09388AC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59306468" w14:textId="77777777" w:rsidR="00C3510C" w:rsidRDefault="00C3510C" w:rsidP="00E815CD">
            <w:pPr>
              <w:pStyle w:val="TableParagraph"/>
              <w:spacing w:before="45" w:line="259" w:lineRule="auto"/>
              <w:ind w:left="113"/>
              <w:rPr>
                <w:sz w:val="24"/>
              </w:rPr>
            </w:pPr>
            <w:r>
              <w:rPr>
                <w:sz w:val="24"/>
              </w:rPr>
              <w:t>Lesson 24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bottom w:val="nil"/>
            </w:tcBorders>
          </w:tcPr>
          <w:p w14:paraId="3088D681" w14:textId="77777777" w:rsidR="00C3510C" w:rsidRDefault="00C3510C" w:rsidP="00E815CD">
            <w:pPr>
              <w:pStyle w:val="TableParagraph"/>
              <w:rPr>
                <w:rFonts w:ascii="Times New Roman"/>
                <w:sz w:val="24"/>
              </w:rPr>
            </w:pPr>
          </w:p>
        </w:tc>
      </w:tr>
      <w:tr w:rsidR="00C3510C" w14:paraId="7461FC40" w14:textId="77777777" w:rsidTr="00CC49FD">
        <w:trPr>
          <w:trHeight w:val="383"/>
        </w:trPr>
        <w:tc>
          <w:tcPr>
            <w:tcW w:w="1071" w:type="dxa"/>
            <w:vMerge/>
            <w:tcBorders>
              <w:top w:val="nil"/>
              <w:bottom w:val="nil"/>
            </w:tcBorders>
          </w:tcPr>
          <w:p w14:paraId="0593C42A" w14:textId="77777777" w:rsidR="00C3510C" w:rsidRDefault="00C3510C" w:rsidP="00E815CD">
            <w:pPr>
              <w:rPr>
                <w:sz w:val="2"/>
                <w:szCs w:val="2"/>
              </w:rPr>
            </w:pPr>
          </w:p>
        </w:tc>
        <w:tc>
          <w:tcPr>
            <w:tcW w:w="1926" w:type="dxa"/>
            <w:vMerge/>
            <w:tcBorders>
              <w:top w:val="nil"/>
              <w:bottom w:val="nil"/>
            </w:tcBorders>
          </w:tcPr>
          <w:p w14:paraId="10D938CE" w14:textId="77777777" w:rsidR="00C3510C" w:rsidRDefault="00C3510C" w:rsidP="00E815CD">
            <w:pPr>
              <w:rPr>
                <w:sz w:val="2"/>
                <w:szCs w:val="2"/>
              </w:rPr>
            </w:pPr>
          </w:p>
        </w:tc>
        <w:tc>
          <w:tcPr>
            <w:tcW w:w="1231" w:type="dxa"/>
            <w:vMerge/>
            <w:tcBorders>
              <w:top w:val="nil"/>
            </w:tcBorders>
          </w:tcPr>
          <w:p w14:paraId="7864FD7D" w14:textId="77777777" w:rsidR="00C3510C" w:rsidRDefault="00C3510C" w:rsidP="00E815CD">
            <w:pPr>
              <w:rPr>
                <w:sz w:val="2"/>
                <w:szCs w:val="2"/>
              </w:rPr>
            </w:pPr>
          </w:p>
        </w:tc>
        <w:tc>
          <w:tcPr>
            <w:tcW w:w="1316" w:type="dxa"/>
          </w:tcPr>
          <w:p w14:paraId="555DAFA0"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62779DA" w14:textId="77777777" w:rsidR="00C3510C" w:rsidRDefault="00C3510C" w:rsidP="00E815CD">
            <w:pPr>
              <w:pStyle w:val="TableParagraph"/>
              <w:spacing w:before="45"/>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bottom w:val="nil"/>
            </w:tcBorders>
          </w:tcPr>
          <w:p w14:paraId="337A42D0" w14:textId="77777777" w:rsidR="00C3510C" w:rsidRDefault="00C3510C" w:rsidP="00E815CD">
            <w:pPr>
              <w:rPr>
                <w:sz w:val="2"/>
                <w:szCs w:val="2"/>
              </w:rPr>
            </w:pPr>
          </w:p>
        </w:tc>
      </w:tr>
      <w:tr w:rsidR="00C3510C" w14:paraId="68E6363C" w14:textId="77777777" w:rsidTr="00E815CD">
        <w:trPr>
          <w:trHeight w:val="1140"/>
        </w:trPr>
        <w:tc>
          <w:tcPr>
            <w:tcW w:w="1071" w:type="dxa"/>
            <w:vMerge/>
            <w:tcBorders>
              <w:top w:val="nil"/>
              <w:bottom w:val="nil"/>
            </w:tcBorders>
          </w:tcPr>
          <w:p w14:paraId="6E172985" w14:textId="77777777" w:rsidR="00C3510C" w:rsidRDefault="00C3510C" w:rsidP="00E815CD">
            <w:pPr>
              <w:rPr>
                <w:sz w:val="2"/>
                <w:szCs w:val="2"/>
              </w:rPr>
            </w:pPr>
          </w:p>
        </w:tc>
        <w:tc>
          <w:tcPr>
            <w:tcW w:w="1926" w:type="dxa"/>
            <w:vMerge/>
            <w:tcBorders>
              <w:top w:val="nil"/>
              <w:bottom w:val="nil"/>
            </w:tcBorders>
          </w:tcPr>
          <w:p w14:paraId="09A0C057" w14:textId="77777777" w:rsidR="00C3510C" w:rsidRDefault="00C3510C" w:rsidP="00E815CD">
            <w:pPr>
              <w:rPr>
                <w:sz w:val="2"/>
                <w:szCs w:val="2"/>
              </w:rPr>
            </w:pPr>
          </w:p>
        </w:tc>
        <w:tc>
          <w:tcPr>
            <w:tcW w:w="1231" w:type="dxa"/>
            <w:vMerge/>
            <w:tcBorders>
              <w:top w:val="nil"/>
            </w:tcBorders>
          </w:tcPr>
          <w:p w14:paraId="76FF882B" w14:textId="77777777" w:rsidR="00C3510C" w:rsidRDefault="00C3510C" w:rsidP="00E815CD">
            <w:pPr>
              <w:rPr>
                <w:sz w:val="2"/>
                <w:szCs w:val="2"/>
              </w:rPr>
            </w:pPr>
          </w:p>
        </w:tc>
        <w:tc>
          <w:tcPr>
            <w:tcW w:w="1316" w:type="dxa"/>
            <w:tcBorders>
              <w:bottom w:val="single" w:sz="36" w:space="0" w:color="000000"/>
            </w:tcBorders>
          </w:tcPr>
          <w:p w14:paraId="4417CD29"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Borders>
              <w:bottom w:val="single" w:sz="36" w:space="0" w:color="000000"/>
            </w:tcBorders>
          </w:tcPr>
          <w:p w14:paraId="60267B54" w14:textId="77777777" w:rsidR="00C3510C" w:rsidRDefault="00C3510C" w:rsidP="00E815CD">
            <w:pPr>
              <w:pStyle w:val="TableParagraph"/>
              <w:spacing w:before="50" w:line="259" w:lineRule="auto"/>
              <w:ind w:left="113"/>
              <w:rPr>
                <w:sz w:val="24"/>
              </w:rPr>
            </w:pPr>
            <w:r>
              <w:rPr>
                <w:sz w:val="24"/>
              </w:rPr>
              <w:t>Lesson 24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3F5632C3" w14:textId="77777777" w:rsidR="00C3510C" w:rsidRDefault="00C3510C" w:rsidP="00E815CD">
            <w:pPr>
              <w:rPr>
                <w:sz w:val="2"/>
                <w:szCs w:val="2"/>
              </w:rPr>
            </w:pPr>
          </w:p>
        </w:tc>
      </w:tr>
      <w:tr w:rsidR="00C3510C" w14:paraId="7F48C24A" w14:textId="77777777" w:rsidTr="00CC49FD">
        <w:trPr>
          <w:trHeight w:val="596"/>
        </w:trPr>
        <w:tc>
          <w:tcPr>
            <w:tcW w:w="1071" w:type="dxa"/>
            <w:vMerge/>
            <w:tcBorders>
              <w:top w:val="nil"/>
              <w:bottom w:val="nil"/>
            </w:tcBorders>
          </w:tcPr>
          <w:p w14:paraId="62BB7C01" w14:textId="77777777" w:rsidR="00C3510C" w:rsidRDefault="00C3510C" w:rsidP="00E815CD">
            <w:pPr>
              <w:rPr>
                <w:sz w:val="2"/>
                <w:szCs w:val="2"/>
              </w:rPr>
            </w:pPr>
          </w:p>
        </w:tc>
        <w:tc>
          <w:tcPr>
            <w:tcW w:w="1926" w:type="dxa"/>
            <w:vMerge/>
            <w:tcBorders>
              <w:top w:val="nil"/>
              <w:bottom w:val="nil"/>
            </w:tcBorders>
          </w:tcPr>
          <w:p w14:paraId="4D9114E5" w14:textId="77777777" w:rsidR="00C3510C" w:rsidRDefault="00C3510C" w:rsidP="00E815CD">
            <w:pPr>
              <w:rPr>
                <w:sz w:val="2"/>
                <w:szCs w:val="2"/>
              </w:rPr>
            </w:pPr>
          </w:p>
        </w:tc>
        <w:tc>
          <w:tcPr>
            <w:tcW w:w="1231" w:type="dxa"/>
            <w:vMerge/>
            <w:tcBorders>
              <w:top w:val="nil"/>
            </w:tcBorders>
          </w:tcPr>
          <w:p w14:paraId="51DB698F" w14:textId="77777777" w:rsidR="00C3510C" w:rsidRDefault="00C3510C" w:rsidP="00E815CD">
            <w:pPr>
              <w:rPr>
                <w:sz w:val="2"/>
                <w:szCs w:val="2"/>
              </w:rPr>
            </w:pPr>
          </w:p>
        </w:tc>
        <w:tc>
          <w:tcPr>
            <w:tcW w:w="1316" w:type="dxa"/>
            <w:tcBorders>
              <w:top w:val="single" w:sz="36" w:space="0" w:color="000000"/>
            </w:tcBorders>
          </w:tcPr>
          <w:p w14:paraId="696D8104" w14:textId="77777777" w:rsidR="00C3510C" w:rsidRDefault="00C3510C"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142" w:type="dxa"/>
            <w:tcBorders>
              <w:top w:val="single" w:sz="36" w:space="0" w:color="000000"/>
            </w:tcBorders>
          </w:tcPr>
          <w:p w14:paraId="28FB7023" w14:textId="77777777" w:rsidR="00C3510C" w:rsidRDefault="00C3510C" w:rsidP="00E815CD">
            <w:pPr>
              <w:pStyle w:val="TableParagraph"/>
              <w:spacing w:before="2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bottom w:val="nil"/>
            </w:tcBorders>
          </w:tcPr>
          <w:p w14:paraId="5109C7F4" w14:textId="77777777" w:rsidR="00C3510C" w:rsidRDefault="00C3510C" w:rsidP="00E815CD">
            <w:pPr>
              <w:rPr>
                <w:sz w:val="2"/>
                <w:szCs w:val="2"/>
              </w:rPr>
            </w:pPr>
          </w:p>
        </w:tc>
      </w:tr>
      <w:tr w:rsidR="00C3510C" w14:paraId="1746CA41" w14:textId="77777777" w:rsidTr="00E815CD">
        <w:trPr>
          <w:trHeight w:val="1155"/>
        </w:trPr>
        <w:tc>
          <w:tcPr>
            <w:tcW w:w="1071" w:type="dxa"/>
            <w:vMerge/>
            <w:tcBorders>
              <w:top w:val="nil"/>
              <w:bottom w:val="nil"/>
            </w:tcBorders>
          </w:tcPr>
          <w:p w14:paraId="25528B3E" w14:textId="77777777" w:rsidR="00C3510C" w:rsidRDefault="00C3510C" w:rsidP="00E815CD">
            <w:pPr>
              <w:rPr>
                <w:sz w:val="2"/>
                <w:szCs w:val="2"/>
              </w:rPr>
            </w:pPr>
          </w:p>
        </w:tc>
        <w:tc>
          <w:tcPr>
            <w:tcW w:w="1926" w:type="dxa"/>
            <w:vMerge/>
            <w:tcBorders>
              <w:top w:val="nil"/>
              <w:bottom w:val="nil"/>
            </w:tcBorders>
          </w:tcPr>
          <w:p w14:paraId="6AB494D3" w14:textId="77777777" w:rsidR="00C3510C" w:rsidRDefault="00C3510C" w:rsidP="00E815CD">
            <w:pPr>
              <w:rPr>
                <w:sz w:val="2"/>
                <w:szCs w:val="2"/>
              </w:rPr>
            </w:pPr>
          </w:p>
        </w:tc>
        <w:tc>
          <w:tcPr>
            <w:tcW w:w="1231" w:type="dxa"/>
            <w:vMerge w:val="restart"/>
            <w:tcBorders>
              <w:bottom w:val="nil"/>
            </w:tcBorders>
          </w:tcPr>
          <w:p w14:paraId="2CBE518C"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3</w:t>
            </w:r>
          </w:p>
        </w:tc>
        <w:tc>
          <w:tcPr>
            <w:tcW w:w="1316" w:type="dxa"/>
          </w:tcPr>
          <w:p w14:paraId="1C4B3B1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D274D15" w14:textId="77777777" w:rsidR="00C3510C" w:rsidRDefault="00C3510C" w:rsidP="00E815CD">
            <w:pPr>
              <w:pStyle w:val="TableParagraph"/>
              <w:spacing w:before="45" w:line="259" w:lineRule="auto"/>
              <w:ind w:left="113"/>
              <w:rPr>
                <w:sz w:val="24"/>
              </w:rPr>
            </w:pPr>
            <w:r>
              <w:rPr>
                <w:sz w:val="24"/>
              </w:rPr>
              <w:t>Lesson 25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37C4E30A" w14:textId="77777777" w:rsidR="00C3510C" w:rsidRDefault="00C3510C" w:rsidP="00E815CD">
            <w:pPr>
              <w:rPr>
                <w:sz w:val="2"/>
                <w:szCs w:val="2"/>
              </w:rPr>
            </w:pPr>
          </w:p>
        </w:tc>
      </w:tr>
      <w:tr w:rsidR="00C3510C" w14:paraId="647F8DB6" w14:textId="77777777" w:rsidTr="00CC49FD">
        <w:trPr>
          <w:trHeight w:val="311"/>
        </w:trPr>
        <w:tc>
          <w:tcPr>
            <w:tcW w:w="1071" w:type="dxa"/>
            <w:vMerge/>
            <w:tcBorders>
              <w:top w:val="nil"/>
              <w:bottom w:val="nil"/>
            </w:tcBorders>
          </w:tcPr>
          <w:p w14:paraId="11C9EE5E" w14:textId="77777777" w:rsidR="00C3510C" w:rsidRDefault="00C3510C" w:rsidP="00E815CD">
            <w:pPr>
              <w:rPr>
                <w:sz w:val="2"/>
                <w:szCs w:val="2"/>
              </w:rPr>
            </w:pPr>
          </w:p>
        </w:tc>
        <w:tc>
          <w:tcPr>
            <w:tcW w:w="1926" w:type="dxa"/>
            <w:vMerge/>
            <w:tcBorders>
              <w:top w:val="nil"/>
              <w:bottom w:val="nil"/>
            </w:tcBorders>
          </w:tcPr>
          <w:p w14:paraId="0ACA3BF5" w14:textId="77777777" w:rsidR="00C3510C" w:rsidRDefault="00C3510C" w:rsidP="00E815CD">
            <w:pPr>
              <w:rPr>
                <w:sz w:val="2"/>
                <w:szCs w:val="2"/>
              </w:rPr>
            </w:pPr>
          </w:p>
        </w:tc>
        <w:tc>
          <w:tcPr>
            <w:tcW w:w="1231" w:type="dxa"/>
            <w:vMerge/>
            <w:tcBorders>
              <w:top w:val="nil"/>
              <w:bottom w:val="nil"/>
            </w:tcBorders>
          </w:tcPr>
          <w:p w14:paraId="0B6AD523" w14:textId="77777777" w:rsidR="00C3510C" w:rsidRDefault="00C3510C" w:rsidP="00E815CD">
            <w:pPr>
              <w:rPr>
                <w:sz w:val="2"/>
                <w:szCs w:val="2"/>
              </w:rPr>
            </w:pPr>
          </w:p>
        </w:tc>
        <w:tc>
          <w:tcPr>
            <w:tcW w:w="1316" w:type="dxa"/>
          </w:tcPr>
          <w:p w14:paraId="1C7F5CDC"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5D1A1FCA" w14:textId="77777777" w:rsidR="00C3510C" w:rsidRDefault="00C3510C" w:rsidP="00E815CD">
            <w:pPr>
              <w:pStyle w:val="TableParagraph"/>
              <w:spacing w:before="50"/>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bottom w:val="nil"/>
            </w:tcBorders>
          </w:tcPr>
          <w:p w14:paraId="4E42673E" w14:textId="77777777" w:rsidR="00C3510C" w:rsidRDefault="00C3510C" w:rsidP="00E815CD">
            <w:pPr>
              <w:rPr>
                <w:sz w:val="2"/>
                <w:szCs w:val="2"/>
              </w:rPr>
            </w:pPr>
          </w:p>
        </w:tc>
      </w:tr>
      <w:tr w:rsidR="00C3510C" w14:paraId="15CBC6BB" w14:textId="77777777" w:rsidTr="00E815CD">
        <w:trPr>
          <w:trHeight w:val="1150"/>
        </w:trPr>
        <w:tc>
          <w:tcPr>
            <w:tcW w:w="1071" w:type="dxa"/>
            <w:vMerge/>
            <w:tcBorders>
              <w:top w:val="nil"/>
              <w:bottom w:val="nil"/>
            </w:tcBorders>
          </w:tcPr>
          <w:p w14:paraId="0C6C774E" w14:textId="77777777" w:rsidR="00C3510C" w:rsidRDefault="00C3510C" w:rsidP="00E815CD">
            <w:pPr>
              <w:rPr>
                <w:sz w:val="2"/>
                <w:szCs w:val="2"/>
              </w:rPr>
            </w:pPr>
          </w:p>
        </w:tc>
        <w:tc>
          <w:tcPr>
            <w:tcW w:w="1926" w:type="dxa"/>
            <w:vMerge/>
            <w:tcBorders>
              <w:top w:val="nil"/>
              <w:bottom w:val="nil"/>
            </w:tcBorders>
          </w:tcPr>
          <w:p w14:paraId="3829AC4D" w14:textId="77777777" w:rsidR="00C3510C" w:rsidRDefault="00C3510C" w:rsidP="00E815CD">
            <w:pPr>
              <w:rPr>
                <w:sz w:val="2"/>
                <w:szCs w:val="2"/>
              </w:rPr>
            </w:pPr>
          </w:p>
        </w:tc>
        <w:tc>
          <w:tcPr>
            <w:tcW w:w="1231" w:type="dxa"/>
            <w:vMerge/>
            <w:tcBorders>
              <w:top w:val="nil"/>
              <w:bottom w:val="nil"/>
            </w:tcBorders>
          </w:tcPr>
          <w:p w14:paraId="31C3CBF5" w14:textId="77777777" w:rsidR="00C3510C" w:rsidRDefault="00C3510C" w:rsidP="00E815CD">
            <w:pPr>
              <w:rPr>
                <w:sz w:val="2"/>
                <w:szCs w:val="2"/>
              </w:rPr>
            </w:pPr>
          </w:p>
        </w:tc>
        <w:tc>
          <w:tcPr>
            <w:tcW w:w="1316" w:type="dxa"/>
          </w:tcPr>
          <w:p w14:paraId="3F744282"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6A283A29" w14:textId="77777777" w:rsidR="00C3510C" w:rsidRDefault="00C3510C" w:rsidP="00E815CD">
            <w:pPr>
              <w:pStyle w:val="TableParagraph"/>
              <w:spacing w:before="45" w:line="259" w:lineRule="auto"/>
              <w:ind w:left="113"/>
              <w:rPr>
                <w:sz w:val="24"/>
              </w:rPr>
            </w:pPr>
            <w:r>
              <w:rPr>
                <w:sz w:val="24"/>
              </w:rPr>
              <w:t>Lesson 25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244C14EE" w14:textId="77777777" w:rsidR="00C3510C" w:rsidRDefault="00C3510C" w:rsidP="00E815CD">
            <w:pPr>
              <w:rPr>
                <w:sz w:val="2"/>
                <w:szCs w:val="2"/>
              </w:rPr>
            </w:pPr>
          </w:p>
        </w:tc>
      </w:tr>
    </w:tbl>
    <w:p w14:paraId="4593A65C"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4C61FAA0"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5A94144A" w14:textId="77777777" w:rsidTr="00CC49FD">
        <w:trPr>
          <w:trHeight w:val="608"/>
        </w:trPr>
        <w:tc>
          <w:tcPr>
            <w:tcW w:w="1071" w:type="dxa"/>
            <w:vMerge w:val="restart"/>
            <w:tcBorders>
              <w:top w:val="nil"/>
            </w:tcBorders>
          </w:tcPr>
          <w:p w14:paraId="65D8B8D8" w14:textId="77777777" w:rsidR="00C3510C" w:rsidRDefault="00C3510C" w:rsidP="00E815CD">
            <w:pPr>
              <w:pStyle w:val="TableParagraph"/>
              <w:rPr>
                <w:rFonts w:ascii="Times New Roman"/>
              </w:rPr>
            </w:pPr>
          </w:p>
        </w:tc>
        <w:tc>
          <w:tcPr>
            <w:tcW w:w="1926" w:type="dxa"/>
            <w:vMerge w:val="restart"/>
            <w:tcBorders>
              <w:top w:val="nil"/>
            </w:tcBorders>
          </w:tcPr>
          <w:p w14:paraId="463825D0" w14:textId="77777777" w:rsidR="00C3510C" w:rsidRDefault="00C3510C" w:rsidP="00E815CD">
            <w:pPr>
              <w:pStyle w:val="TableParagraph"/>
              <w:rPr>
                <w:rFonts w:ascii="Times New Roman"/>
              </w:rPr>
            </w:pPr>
          </w:p>
        </w:tc>
        <w:tc>
          <w:tcPr>
            <w:tcW w:w="1231" w:type="dxa"/>
            <w:tcBorders>
              <w:top w:val="nil"/>
            </w:tcBorders>
          </w:tcPr>
          <w:p w14:paraId="730F7340" w14:textId="77777777" w:rsidR="00C3510C" w:rsidRDefault="00C3510C" w:rsidP="00E815CD">
            <w:pPr>
              <w:pStyle w:val="TableParagraph"/>
              <w:rPr>
                <w:rFonts w:ascii="Times New Roman"/>
              </w:rPr>
            </w:pPr>
          </w:p>
        </w:tc>
        <w:tc>
          <w:tcPr>
            <w:tcW w:w="1316" w:type="dxa"/>
          </w:tcPr>
          <w:p w14:paraId="32C5648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59AE2F56" w14:textId="77777777" w:rsidR="00C3510C" w:rsidRDefault="00C3510C" w:rsidP="00E815CD">
            <w:pPr>
              <w:pStyle w:val="TableParagraph"/>
              <w:spacing w:before="40"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val="restart"/>
            <w:tcBorders>
              <w:top w:val="nil"/>
            </w:tcBorders>
          </w:tcPr>
          <w:p w14:paraId="0A5ADB19" w14:textId="77777777" w:rsidR="00C3510C" w:rsidRDefault="00C3510C" w:rsidP="00E815CD">
            <w:pPr>
              <w:pStyle w:val="TableParagraph"/>
              <w:rPr>
                <w:rFonts w:ascii="Times New Roman"/>
              </w:rPr>
            </w:pPr>
          </w:p>
        </w:tc>
      </w:tr>
      <w:tr w:rsidR="00C3510C" w14:paraId="538ED8EF" w14:textId="77777777" w:rsidTr="00E815CD">
        <w:trPr>
          <w:trHeight w:val="1160"/>
        </w:trPr>
        <w:tc>
          <w:tcPr>
            <w:tcW w:w="1071" w:type="dxa"/>
            <w:vMerge/>
            <w:tcBorders>
              <w:top w:val="nil"/>
            </w:tcBorders>
          </w:tcPr>
          <w:p w14:paraId="7DDB3C49" w14:textId="77777777" w:rsidR="00C3510C" w:rsidRDefault="00C3510C" w:rsidP="00E815CD">
            <w:pPr>
              <w:rPr>
                <w:sz w:val="2"/>
                <w:szCs w:val="2"/>
              </w:rPr>
            </w:pPr>
          </w:p>
        </w:tc>
        <w:tc>
          <w:tcPr>
            <w:tcW w:w="1926" w:type="dxa"/>
            <w:vMerge/>
            <w:tcBorders>
              <w:top w:val="nil"/>
            </w:tcBorders>
          </w:tcPr>
          <w:p w14:paraId="5EA4C1D1" w14:textId="77777777" w:rsidR="00C3510C" w:rsidRDefault="00C3510C" w:rsidP="00E815CD">
            <w:pPr>
              <w:rPr>
                <w:sz w:val="2"/>
                <w:szCs w:val="2"/>
              </w:rPr>
            </w:pPr>
          </w:p>
        </w:tc>
        <w:tc>
          <w:tcPr>
            <w:tcW w:w="1231" w:type="dxa"/>
            <w:vMerge w:val="restart"/>
          </w:tcPr>
          <w:p w14:paraId="71AC4E28"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7A3F4F8F"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69DC2B0A" w14:textId="77777777" w:rsidR="00C3510C" w:rsidRDefault="00C3510C" w:rsidP="00E815CD">
            <w:pPr>
              <w:pStyle w:val="TableParagraph"/>
              <w:spacing w:before="50" w:line="259" w:lineRule="auto"/>
              <w:ind w:left="113"/>
              <w:rPr>
                <w:sz w:val="24"/>
              </w:rPr>
            </w:pPr>
            <w:r>
              <w:rPr>
                <w:sz w:val="24"/>
              </w:rPr>
              <w:t>Lesson 26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3E6C15D8" w14:textId="77777777" w:rsidR="00C3510C" w:rsidRDefault="00C3510C" w:rsidP="00E815CD">
            <w:pPr>
              <w:rPr>
                <w:sz w:val="2"/>
                <w:szCs w:val="2"/>
              </w:rPr>
            </w:pPr>
          </w:p>
        </w:tc>
      </w:tr>
      <w:tr w:rsidR="00C3510C" w14:paraId="2435518D" w14:textId="77777777" w:rsidTr="00CC49FD">
        <w:trPr>
          <w:trHeight w:val="401"/>
        </w:trPr>
        <w:tc>
          <w:tcPr>
            <w:tcW w:w="1071" w:type="dxa"/>
            <w:vMerge/>
            <w:tcBorders>
              <w:top w:val="nil"/>
            </w:tcBorders>
          </w:tcPr>
          <w:p w14:paraId="2A251E05" w14:textId="77777777" w:rsidR="00C3510C" w:rsidRDefault="00C3510C" w:rsidP="00E815CD">
            <w:pPr>
              <w:rPr>
                <w:sz w:val="2"/>
                <w:szCs w:val="2"/>
              </w:rPr>
            </w:pPr>
          </w:p>
        </w:tc>
        <w:tc>
          <w:tcPr>
            <w:tcW w:w="1926" w:type="dxa"/>
            <w:vMerge/>
            <w:tcBorders>
              <w:top w:val="nil"/>
            </w:tcBorders>
          </w:tcPr>
          <w:p w14:paraId="6CFD6D72" w14:textId="77777777" w:rsidR="00C3510C" w:rsidRDefault="00C3510C" w:rsidP="00E815CD">
            <w:pPr>
              <w:rPr>
                <w:sz w:val="2"/>
                <w:szCs w:val="2"/>
              </w:rPr>
            </w:pPr>
          </w:p>
        </w:tc>
        <w:tc>
          <w:tcPr>
            <w:tcW w:w="1231" w:type="dxa"/>
            <w:vMerge/>
            <w:tcBorders>
              <w:top w:val="nil"/>
            </w:tcBorders>
          </w:tcPr>
          <w:p w14:paraId="515CA121" w14:textId="77777777" w:rsidR="00C3510C" w:rsidRDefault="00C3510C" w:rsidP="00E815CD">
            <w:pPr>
              <w:rPr>
                <w:sz w:val="2"/>
                <w:szCs w:val="2"/>
              </w:rPr>
            </w:pPr>
          </w:p>
        </w:tc>
        <w:tc>
          <w:tcPr>
            <w:tcW w:w="1316" w:type="dxa"/>
          </w:tcPr>
          <w:p w14:paraId="699E4C6C"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78E6B87A" w14:textId="77777777" w:rsidR="00C3510C" w:rsidRDefault="00C3510C" w:rsidP="00E815CD">
            <w:pPr>
              <w:pStyle w:val="TableParagraph"/>
              <w:spacing w:before="50"/>
              <w:ind w:left="113"/>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46401A14" w14:textId="77777777" w:rsidR="00C3510C" w:rsidRDefault="00C3510C" w:rsidP="00E815CD">
            <w:pPr>
              <w:rPr>
                <w:sz w:val="2"/>
                <w:szCs w:val="2"/>
              </w:rPr>
            </w:pPr>
          </w:p>
        </w:tc>
      </w:tr>
      <w:tr w:rsidR="00C3510C" w14:paraId="4A872CE6" w14:textId="77777777" w:rsidTr="00E815CD">
        <w:trPr>
          <w:trHeight w:val="1155"/>
        </w:trPr>
        <w:tc>
          <w:tcPr>
            <w:tcW w:w="1071" w:type="dxa"/>
            <w:vMerge/>
            <w:tcBorders>
              <w:top w:val="nil"/>
            </w:tcBorders>
          </w:tcPr>
          <w:p w14:paraId="2C86515C" w14:textId="77777777" w:rsidR="00C3510C" w:rsidRDefault="00C3510C" w:rsidP="00E815CD">
            <w:pPr>
              <w:rPr>
                <w:sz w:val="2"/>
                <w:szCs w:val="2"/>
              </w:rPr>
            </w:pPr>
          </w:p>
        </w:tc>
        <w:tc>
          <w:tcPr>
            <w:tcW w:w="1926" w:type="dxa"/>
            <w:vMerge/>
            <w:tcBorders>
              <w:top w:val="nil"/>
            </w:tcBorders>
          </w:tcPr>
          <w:p w14:paraId="37EC06AC" w14:textId="77777777" w:rsidR="00C3510C" w:rsidRDefault="00C3510C" w:rsidP="00E815CD">
            <w:pPr>
              <w:rPr>
                <w:sz w:val="2"/>
                <w:szCs w:val="2"/>
              </w:rPr>
            </w:pPr>
          </w:p>
        </w:tc>
        <w:tc>
          <w:tcPr>
            <w:tcW w:w="1231" w:type="dxa"/>
            <w:vMerge/>
            <w:tcBorders>
              <w:top w:val="nil"/>
            </w:tcBorders>
          </w:tcPr>
          <w:p w14:paraId="74C8BC90" w14:textId="77777777" w:rsidR="00C3510C" w:rsidRDefault="00C3510C" w:rsidP="00E815CD">
            <w:pPr>
              <w:rPr>
                <w:sz w:val="2"/>
                <w:szCs w:val="2"/>
              </w:rPr>
            </w:pPr>
          </w:p>
        </w:tc>
        <w:tc>
          <w:tcPr>
            <w:tcW w:w="1316" w:type="dxa"/>
          </w:tcPr>
          <w:p w14:paraId="53F6D67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3F8ECB08" w14:textId="77777777" w:rsidR="00C3510C" w:rsidRDefault="00C3510C" w:rsidP="00E815CD">
            <w:pPr>
              <w:pStyle w:val="TableParagraph"/>
              <w:spacing w:before="45" w:line="259" w:lineRule="auto"/>
              <w:ind w:left="113"/>
              <w:rPr>
                <w:sz w:val="24"/>
              </w:rPr>
            </w:pPr>
            <w:r>
              <w:rPr>
                <w:sz w:val="24"/>
              </w:rPr>
              <w:t>Lesson 26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640FBB09" w14:textId="77777777" w:rsidR="00C3510C" w:rsidRDefault="00C3510C" w:rsidP="00E815CD">
            <w:pPr>
              <w:rPr>
                <w:sz w:val="2"/>
                <w:szCs w:val="2"/>
              </w:rPr>
            </w:pPr>
          </w:p>
        </w:tc>
      </w:tr>
      <w:tr w:rsidR="00C3510C" w14:paraId="6D5DE2A1" w14:textId="77777777" w:rsidTr="00CC49FD">
        <w:trPr>
          <w:trHeight w:val="608"/>
        </w:trPr>
        <w:tc>
          <w:tcPr>
            <w:tcW w:w="1071" w:type="dxa"/>
            <w:vMerge/>
            <w:tcBorders>
              <w:top w:val="nil"/>
            </w:tcBorders>
          </w:tcPr>
          <w:p w14:paraId="3ED24B39" w14:textId="77777777" w:rsidR="00C3510C" w:rsidRDefault="00C3510C" w:rsidP="00E815CD">
            <w:pPr>
              <w:rPr>
                <w:sz w:val="2"/>
                <w:szCs w:val="2"/>
              </w:rPr>
            </w:pPr>
          </w:p>
        </w:tc>
        <w:tc>
          <w:tcPr>
            <w:tcW w:w="1926" w:type="dxa"/>
            <w:vMerge/>
            <w:tcBorders>
              <w:top w:val="nil"/>
            </w:tcBorders>
          </w:tcPr>
          <w:p w14:paraId="249C911E" w14:textId="77777777" w:rsidR="00C3510C" w:rsidRDefault="00C3510C" w:rsidP="00E815CD">
            <w:pPr>
              <w:rPr>
                <w:sz w:val="2"/>
                <w:szCs w:val="2"/>
              </w:rPr>
            </w:pPr>
          </w:p>
        </w:tc>
        <w:tc>
          <w:tcPr>
            <w:tcW w:w="1231" w:type="dxa"/>
            <w:vMerge/>
            <w:tcBorders>
              <w:top w:val="nil"/>
            </w:tcBorders>
          </w:tcPr>
          <w:p w14:paraId="2577E359" w14:textId="77777777" w:rsidR="00C3510C" w:rsidRDefault="00C3510C" w:rsidP="00E815CD">
            <w:pPr>
              <w:rPr>
                <w:sz w:val="2"/>
                <w:szCs w:val="2"/>
              </w:rPr>
            </w:pPr>
          </w:p>
        </w:tc>
        <w:tc>
          <w:tcPr>
            <w:tcW w:w="1316" w:type="dxa"/>
          </w:tcPr>
          <w:p w14:paraId="035990B2" w14:textId="77777777" w:rsidR="00C3510C" w:rsidRDefault="00C3510C" w:rsidP="00E815CD">
            <w:pPr>
              <w:pStyle w:val="TableParagraph"/>
              <w:spacing w:before="49"/>
              <w:ind w:left="108"/>
              <w:rPr>
                <w:b/>
                <w:sz w:val="24"/>
              </w:rPr>
            </w:pPr>
            <w:r>
              <w:rPr>
                <w:b/>
                <w:sz w:val="24"/>
              </w:rPr>
              <w:t>Hour</w:t>
            </w:r>
            <w:r>
              <w:rPr>
                <w:b/>
                <w:spacing w:val="-4"/>
                <w:sz w:val="24"/>
              </w:rPr>
              <w:t xml:space="preserve"> </w:t>
            </w:r>
            <w:r>
              <w:rPr>
                <w:b/>
                <w:spacing w:val="-10"/>
                <w:sz w:val="24"/>
              </w:rPr>
              <w:t>4</w:t>
            </w:r>
          </w:p>
        </w:tc>
        <w:tc>
          <w:tcPr>
            <w:tcW w:w="3142" w:type="dxa"/>
          </w:tcPr>
          <w:p w14:paraId="1E10BB75" w14:textId="77777777" w:rsidR="00C3510C" w:rsidRDefault="00C3510C" w:rsidP="00E815CD">
            <w:pPr>
              <w:pStyle w:val="TableParagraph"/>
              <w:spacing w:before="44"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tcBorders>
          </w:tcPr>
          <w:p w14:paraId="02F4333A" w14:textId="77777777" w:rsidR="00C3510C" w:rsidRDefault="00C3510C" w:rsidP="00E815CD">
            <w:pPr>
              <w:rPr>
                <w:sz w:val="2"/>
                <w:szCs w:val="2"/>
              </w:rPr>
            </w:pPr>
          </w:p>
        </w:tc>
      </w:tr>
      <w:tr w:rsidR="00C3510C" w14:paraId="6EAD8E51" w14:textId="77777777" w:rsidTr="00E815CD">
        <w:trPr>
          <w:trHeight w:val="1160"/>
        </w:trPr>
        <w:tc>
          <w:tcPr>
            <w:tcW w:w="1071" w:type="dxa"/>
            <w:vMerge/>
            <w:tcBorders>
              <w:top w:val="nil"/>
            </w:tcBorders>
          </w:tcPr>
          <w:p w14:paraId="45CC1AEC" w14:textId="77777777" w:rsidR="00C3510C" w:rsidRDefault="00C3510C" w:rsidP="00E815CD">
            <w:pPr>
              <w:rPr>
                <w:sz w:val="2"/>
                <w:szCs w:val="2"/>
              </w:rPr>
            </w:pPr>
          </w:p>
        </w:tc>
        <w:tc>
          <w:tcPr>
            <w:tcW w:w="1926" w:type="dxa"/>
            <w:vMerge/>
            <w:tcBorders>
              <w:top w:val="nil"/>
            </w:tcBorders>
          </w:tcPr>
          <w:p w14:paraId="4231B7CF" w14:textId="77777777" w:rsidR="00C3510C" w:rsidRDefault="00C3510C" w:rsidP="00E815CD">
            <w:pPr>
              <w:rPr>
                <w:sz w:val="2"/>
                <w:szCs w:val="2"/>
              </w:rPr>
            </w:pPr>
          </w:p>
        </w:tc>
        <w:tc>
          <w:tcPr>
            <w:tcW w:w="1231" w:type="dxa"/>
          </w:tcPr>
          <w:p w14:paraId="08656582"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5</w:t>
            </w:r>
          </w:p>
        </w:tc>
        <w:tc>
          <w:tcPr>
            <w:tcW w:w="1316" w:type="dxa"/>
          </w:tcPr>
          <w:p w14:paraId="34F3CF85"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086CEA00" w14:textId="77777777" w:rsidR="00C3510C" w:rsidRDefault="00C3510C" w:rsidP="00E815CD">
            <w:pPr>
              <w:pStyle w:val="TableParagraph"/>
              <w:spacing w:before="50" w:line="259" w:lineRule="auto"/>
              <w:ind w:left="113"/>
              <w:rPr>
                <w:sz w:val="24"/>
              </w:rPr>
            </w:pPr>
            <w:r>
              <w:rPr>
                <w:sz w:val="24"/>
              </w:rPr>
              <w:t>Lesson 27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5559BCD1" w14:textId="77777777" w:rsidR="00C3510C" w:rsidRDefault="00C3510C" w:rsidP="00E815CD">
            <w:pPr>
              <w:rPr>
                <w:sz w:val="2"/>
                <w:szCs w:val="2"/>
              </w:rPr>
            </w:pPr>
          </w:p>
        </w:tc>
      </w:tr>
    </w:tbl>
    <w:p w14:paraId="1339A4F3" w14:textId="77777777" w:rsidR="00C3510C" w:rsidRDefault="00C3510C" w:rsidP="00C3510C">
      <w:pPr>
        <w:spacing w:before="67"/>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65A367FD" w14:textId="77777777" w:rsidTr="00CC49FD">
        <w:trPr>
          <w:trHeight w:val="338"/>
        </w:trPr>
        <w:tc>
          <w:tcPr>
            <w:tcW w:w="1071" w:type="dxa"/>
            <w:vMerge w:val="restart"/>
          </w:tcPr>
          <w:p w14:paraId="2579CAEE" w14:textId="77777777" w:rsidR="00C3510C" w:rsidRDefault="00C3510C" w:rsidP="00E815CD">
            <w:pPr>
              <w:pStyle w:val="TableParagraph"/>
              <w:rPr>
                <w:rFonts w:ascii="Times New Roman"/>
              </w:rPr>
            </w:pPr>
          </w:p>
        </w:tc>
        <w:tc>
          <w:tcPr>
            <w:tcW w:w="1926" w:type="dxa"/>
            <w:vMerge w:val="restart"/>
          </w:tcPr>
          <w:p w14:paraId="4C6ADF55" w14:textId="77777777" w:rsidR="00C3510C" w:rsidRDefault="00C3510C" w:rsidP="00E815CD">
            <w:pPr>
              <w:pStyle w:val="TableParagraph"/>
              <w:rPr>
                <w:rFonts w:ascii="Times New Roman"/>
              </w:rPr>
            </w:pPr>
          </w:p>
        </w:tc>
        <w:tc>
          <w:tcPr>
            <w:tcW w:w="1231" w:type="dxa"/>
            <w:vMerge w:val="restart"/>
          </w:tcPr>
          <w:p w14:paraId="3B0695AC" w14:textId="77777777" w:rsidR="00C3510C" w:rsidRDefault="00C3510C" w:rsidP="00E815CD">
            <w:pPr>
              <w:pStyle w:val="TableParagraph"/>
              <w:rPr>
                <w:rFonts w:ascii="Times New Roman"/>
              </w:rPr>
            </w:pPr>
          </w:p>
        </w:tc>
        <w:tc>
          <w:tcPr>
            <w:tcW w:w="1321" w:type="dxa"/>
          </w:tcPr>
          <w:p w14:paraId="06A8C08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12EDC040" w14:textId="77777777" w:rsidR="00C3510C" w:rsidRDefault="00C3510C" w:rsidP="00E815CD">
            <w:pPr>
              <w:pStyle w:val="TableParagraph"/>
              <w:spacing w:before="45"/>
              <w:ind w:left="108"/>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questions</w:t>
            </w:r>
          </w:p>
        </w:tc>
        <w:tc>
          <w:tcPr>
            <w:tcW w:w="1732" w:type="dxa"/>
            <w:vMerge w:val="restart"/>
          </w:tcPr>
          <w:p w14:paraId="45F5113F" w14:textId="77777777" w:rsidR="00C3510C" w:rsidRDefault="00C3510C" w:rsidP="00E815CD">
            <w:pPr>
              <w:pStyle w:val="TableParagraph"/>
              <w:rPr>
                <w:rFonts w:ascii="Times New Roman"/>
              </w:rPr>
            </w:pPr>
          </w:p>
        </w:tc>
      </w:tr>
      <w:tr w:rsidR="00C3510C" w14:paraId="366F8BD0" w14:textId="77777777" w:rsidTr="00E815CD">
        <w:trPr>
          <w:trHeight w:val="1155"/>
        </w:trPr>
        <w:tc>
          <w:tcPr>
            <w:tcW w:w="1071" w:type="dxa"/>
            <w:vMerge/>
            <w:tcBorders>
              <w:top w:val="nil"/>
            </w:tcBorders>
          </w:tcPr>
          <w:p w14:paraId="48D94766" w14:textId="77777777" w:rsidR="00C3510C" w:rsidRDefault="00C3510C" w:rsidP="00E815CD">
            <w:pPr>
              <w:rPr>
                <w:sz w:val="2"/>
                <w:szCs w:val="2"/>
              </w:rPr>
            </w:pPr>
          </w:p>
        </w:tc>
        <w:tc>
          <w:tcPr>
            <w:tcW w:w="1926" w:type="dxa"/>
            <w:vMerge/>
            <w:tcBorders>
              <w:top w:val="nil"/>
            </w:tcBorders>
          </w:tcPr>
          <w:p w14:paraId="529502DF" w14:textId="77777777" w:rsidR="00C3510C" w:rsidRDefault="00C3510C" w:rsidP="00E815CD">
            <w:pPr>
              <w:rPr>
                <w:sz w:val="2"/>
                <w:szCs w:val="2"/>
              </w:rPr>
            </w:pPr>
          </w:p>
        </w:tc>
        <w:tc>
          <w:tcPr>
            <w:tcW w:w="1231" w:type="dxa"/>
            <w:vMerge/>
            <w:tcBorders>
              <w:top w:val="nil"/>
            </w:tcBorders>
          </w:tcPr>
          <w:p w14:paraId="399C17A7" w14:textId="77777777" w:rsidR="00C3510C" w:rsidRDefault="00C3510C" w:rsidP="00E815CD">
            <w:pPr>
              <w:rPr>
                <w:sz w:val="2"/>
                <w:szCs w:val="2"/>
              </w:rPr>
            </w:pPr>
          </w:p>
        </w:tc>
        <w:tc>
          <w:tcPr>
            <w:tcW w:w="1321" w:type="dxa"/>
          </w:tcPr>
          <w:p w14:paraId="34443810"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382781D9" w14:textId="77777777" w:rsidR="00C3510C" w:rsidRDefault="00C3510C" w:rsidP="00E815CD">
            <w:pPr>
              <w:pStyle w:val="TableParagraph"/>
              <w:spacing w:before="45" w:line="259" w:lineRule="auto"/>
              <w:ind w:left="108"/>
              <w:rPr>
                <w:sz w:val="24"/>
              </w:rPr>
            </w:pPr>
            <w:r>
              <w:rPr>
                <w:sz w:val="24"/>
              </w:rPr>
              <w:t>Lesson 27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5EAD38F9" w14:textId="77777777" w:rsidR="00C3510C" w:rsidRDefault="00C3510C" w:rsidP="00E815CD">
            <w:pPr>
              <w:rPr>
                <w:sz w:val="2"/>
                <w:szCs w:val="2"/>
              </w:rPr>
            </w:pPr>
          </w:p>
        </w:tc>
      </w:tr>
      <w:tr w:rsidR="00C3510C" w14:paraId="49121AE0" w14:textId="77777777" w:rsidTr="00CC49FD">
        <w:trPr>
          <w:trHeight w:val="698"/>
        </w:trPr>
        <w:tc>
          <w:tcPr>
            <w:tcW w:w="1071" w:type="dxa"/>
            <w:vMerge/>
            <w:tcBorders>
              <w:top w:val="nil"/>
            </w:tcBorders>
          </w:tcPr>
          <w:p w14:paraId="70537EDB" w14:textId="77777777" w:rsidR="00C3510C" w:rsidRDefault="00C3510C" w:rsidP="00E815CD">
            <w:pPr>
              <w:rPr>
                <w:sz w:val="2"/>
                <w:szCs w:val="2"/>
              </w:rPr>
            </w:pPr>
          </w:p>
        </w:tc>
        <w:tc>
          <w:tcPr>
            <w:tcW w:w="1926" w:type="dxa"/>
            <w:vMerge/>
            <w:tcBorders>
              <w:top w:val="nil"/>
            </w:tcBorders>
          </w:tcPr>
          <w:p w14:paraId="4E367EA9" w14:textId="77777777" w:rsidR="00C3510C" w:rsidRDefault="00C3510C" w:rsidP="00E815CD">
            <w:pPr>
              <w:rPr>
                <w:sz w:val="2"/>
                <w:szCs w:val="2"/>
              </w:rPr>
            </w:pPr>
          </w:p>
        </w:tc>
        <w:tc>
          <w:tcPr>
            <w:tcW w:w="1231" w:type="dxa"/>
            <w:vMerge/>
            <w:tcBorders>
              <w:top w:val="nil"/>
            </w:tcBorders>
          </w:tcPr>
          <w:p w14:paraId="1BA5F0D7" w14:textId="77777777" w:rsidR="00C3510C" w:rsidRDefault="00C3510C" w:rsidP="00E815CD">
            <w:pPr>
              <w:rPr>
                <w:sz w:val="2"/>
                <w:szCs w:val="2"/>
              </w:rPr>
            </w:pPr>
          </w:p>
        </w:tc>
        <w:tc>
          <w:tcPr>
            <w:tcW w:w="1321" w:type="dxa"/>
          </w:tcPr>
          <w:p w14:paraId="48151A9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6CAA967B" w14:textId="77777777" w:rsidR="00C3510C" w:rsidRDefault="00C3510C" w:rsidP="00E815CD">
            <w:pPr>
              <w:pStyle w:val="TableParagraph"/>
              <w:spacing w:before="35"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tcBorders>
          </w:tcPr>
          <w:p w14:paraId="675BD548" w14:textId="77777777" w:rsidR="00C3510C" w:rsidRDefault="00C3510C" w:rsidP="00E815CD">
            <w:pPr>
              <w:rPr>
                <w:sz w:val="2"/>
                <w:szCs w:val="2"/>
              </w:rPr>
            </w:pPr>
          </w:p>
        </w:tc>
      </w:tr>
      <w:tr w:rsidR="00C3510C" w14:paraId="1B601EBF" w14:textId="77777777" w:rsidTr="00E815CD">
        <w:trPr>
          <w:trHeight w:val="1155"/>
        </w:trPr>
        <w:tc>
          <w:tcPr>
            <w:tcW w:w="1071" w:type="dxa"/>
            <w:vMerge w:val="restart"/>
            <w:tcBorders>
              <w:bottom w:val="nil"/>
            </w:tcBorders>
          </w:tcPr>
          <w:p w14:paraId="569DD68B" w14:textId="77777777" w:rsidR="00C3510C" w:rsidRDefault="00C3510C" w:rsidP="00E815CD">
            <w:pPr>
              <w:pStyle w:val="TableParagraph"/>
              <w:spacing w:before="45" w:line="256" w:lineRule="auto"/>
              <w:ind w:left="405" w:right="160" w:hanging="185"/>
              <w:rPr>
                <w:b/>
                <w:sz w:val="24"/>
              </w:rPr>
            </w:pPr>
            <w:r>
              <w:rPr>
                <w:b/>
                <w:spacing w:val="-4"/>
                <w:sz w:val="24"/>
              </w:rPr>
              <w:t xml:space="preserve">Week </w:t>
            </w:r>
            <w:r>
              <w:rPr>
                <w:b/>
                <w:spacing w:val="-6"/>
                <w:sz w:val="24"/>
              </w:rPr>
              <w:t>10</w:t>
            </w:r>
          </w:p>
        </w:tc>
        <w:tc>
          <w:tcPr>
            <w:tcW w:w="1926" w:type="dxa"/>
            <w:vMerge w:val="restart"/>
            <w:tcBorders>
              <w:bottom w:val="nil"/>
            </w:tcBorders>
          </w:tcPr>
          <w:p w14:paraId="003C842B" w14:textId="77777777" w:rsidR="00C3510C" w:rsidRDefault="00C3510C" w:rsidP="00E815CD">
            <w:pPr>
              <w:pStyle w:val="TableParagraph"/>
              <w:spacing w:before="45"/>
              <w:ind w:left="104"/>
              <w:rPr>
                <w:b/>
                <w:sz w:val="24"/>
              </w:rPr>
            </w:pPr>
            <w:r>
              <w:rPr>
                <w:b/>
                <w:spacing w:val="-2"/>
                <w:sz w:val="24"/>
              </w:rPr>
              <w:t>(EPS)</w:t>
            </w:r>
          </w:p>
          <w:p w14:paraId="2CA707CA" w14:textId="77777777" w:rsidR="00C3510C" w:rsidRDefault="00C3510C" w:rsidP="00E815CD">
            <w:pPr>
              <w:pStyle w:val="TableParagraph"/>
              <w:spacing w:before="14"/>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1EE2A3A2" w14:textId="77777777" w:rsidR="00C3510C" w:rsidRDefault="00C3510C" w:rsidP="00E815CD">
            <w:pPr>
              <w:pStyle w:val="TableParagraph"/>
              <w:spacing w:line="242" w:lineRule="auto"/>
              <w:ind w:left="104" w:right="332"/>
              <w:rPr>
                <w:b/>
                <w:sz w:val="24"/>
              </w:rPr>
            </w:pPr>
            <w:r>
              <w:rPr>
                <w:b/>
                <w:sz w:val="24"/>
              </w:rPr>
              <w:t>Designed</w:t>
            </w:r>
            <w:r>
              <w:rPr>
                <w:b/>
                <w:spacing w:val="-17"/>
                <w:sz w:val="24"/>
              </w:rPr>
              <w:t xml:space="preserve"> </w:t>
            </w:r>
            <w:r>
              <w:rPr>
                <w:b/>
                <w:sz w:val="24"/>
              </w:rPr>
              <w:t xml:space="preserve">by </w:t>
            </w:r>
            <w:proofErr w:type="spellStart"/>
            <w:r>
              <w:rPr>
                <w:b/>
                <w:sz w:val="24"/>
              </w:rPr>
              <w:t>HRD</w:t>
            </w:r>
            <w:proofErr w:type="spellEnd"/>
            <w:r>
              <w:rPr>
                <w:b/>
                <w:sz w:val="24"/>
              </w:rPr>
              <w:t xml:space="preserve"> Korea</w:t>
            </w:r>
          </w:p>
        </w:tc>
        <w:tc>
          <w:tcPr>
            <w:tcW w:w="1231" w:type="dxa"/>
            <w:vMerge w:val="restart"/>
            <w:tcBorders>
              <w:bottom w:val="nil"/>
            </w:tcBorders>
          </w:tcPr>
          <w:p w14:paraId="77AC3825" w14:textId="77777777" w:rsidR="00C3510C" w:rsidRDefault="00C3510C" w:rsidP="00E815CD">
            <w:pPr>
              <w:pStyle w:val="TableParagraph"/>
              <w:spacing w:before="45"/>
              <w:ind w:left="114"/>
              <w:rPr>
                <w:b/>
                <w:sz w:val="24"/>
              </w:rPr>
            </w:pPr>
            <w:r>
              <w:rPr>
                <w:b/>
                <w:sz w:val="24"/>
              </w:rPr>
              <w:t>Day</w:t>
            </w:r>
            <w:r>
              <w:rPr>
                <w:b/>
                <w:spacing w:val="-1"/>
                <w:sz w:val="24"/>
              </w:rPr>
              <w:t xml:space="preserve"> </w:t>
            </w:r>
            <w:r>
              <w:rPr>
                <w:b/>
                <w:spacing w:val="-12"/>
                <w:sz w:val="24"/>
              </w:rPr>
              <w:t>1</w:t>
            </w:r>
          </w:p>
        </w:tc>
        <w:tc>
          <w:tcPr>
            <w:tcW w:w="1321" w:type="dxa"/>
          </w:tcPr>
          <w:p w14:paraId="24F2C96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1125EFF5" w14:textId="77777777" w:rsidR="00C3510C" w:rsidRDefault="00C3510C" w:rsidP="00E815CD">
            <w:pPr>
              <w:pStyle w:val="TableParagraph"/>
              <w:spacing w:before="45" w:line="259" w:lineRule="auto"/>
              <w:ind w:left="108"/>
              <w:rPr>
                <w:sz w:val="24"/>
              </w:rPr>
            </w:pPr>
            <w:r>
              <w:rPr>
                <w:sz w:val="24"/>
              </w:rPr>
              <w:t>Lesson 28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bottom w:val="nil"/>
            </w:tcBorders>
          </w:tcPr>
          <w:p w14:paraId="7773348F" w14:textId="77777777" w:rsidR="00C3510C" w:rsidRDefault="00C3510C" w:rsidP="00E815CD">
            <w:pPr>
              <w:pStyle w:val="TableParagraph"/>
              <w:spacing w:before="99"/>
              <w:rPr>
                <w:b/>
                <w:sz w:val="24"/>
              </w:rPr>
            </w:pPr>
          </w:p>
          <w:p w14:paraId="19B458BF" w14:textId="77777777" w:rsidR="00C3510C" w:rsidRDefault="00C3510C" w:rsidP="00DA0D13">
            <w:pPr>
              <w:pStyle w:val="TableParagraph"/>
              <w:numPr>
                <w:ilvl w:val="0"/>
                <w:numId w:val="69"/>
              </w:numPr>
              <w:tabs>
                <w:tab w:val="left" w:pos="346"/>
              </w:tabs>
              <w:spacing w:line="240" w:lineRule="auto"/>
              <w:ind w:left="346" w:hanging="164"/>
              <w:rPr>
                <w:b/>
                <w:sz w:val="24"/>
              </w:rPr>
            </w:pPr>
            <w:r>
              <w:rPr>
                <w:b/>
                <w:sz w:val="24"/>
              </w:rPr>
              <w:t>Task</w:t>
            </w:r>
            <w:r>
              <w:rPr>
                <w:b/>
                <w:spacing w:val="-16"/>
                <w:sz w:val="24"/>
              </w:rPr>
              <w:t xml:space="preserve"> </w:t>
            </w:r>
            <w:r>
              <w:rPr>
                <w:b/>
                <w:spacing w:val="-5"/>
                <w:sz w:val="24"/>
              </w:rPr>
              <w:t>10</w:t>
            </w:r>
          </w:p>
          <w:p w14:paraId="36BD6889" w14:textId="77777777" w:rsidR="00C3510C" w:rsidRDefault="00C3510C" w:rsidP="00E815CD">
            <w:pPr>
              <w:pStyle w:val="TableParagraph"/>
              <w:spacing w:before="239" w:line="242" w:lineRule="auto"/>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0F16198F" w14:textId="77777777" w:rsidTr="00CC49FD">
        <w:trPr>
          <w:trHeight w:val="536"/>
        </w:trPr>
        <w:tc>
          <w:tcPr>
            <w:tcW w:w="1071" w:type="dxa"/>
            <w:vMerge/>
            <w:tcBorders>
              <w:top w:val="nil"/>
              <w:bottom w:val="nil"/>
            </w:tcBorders>
          </w:tcPr>
          <w:p w14:paraId="51884A18" w14:textId="77777777" w:rsidR="00C3510C" w:rsidRDefault="00C3510C" w:rsidP="00E815CD">
            <w:pPr>
              <w:rPr>
                <w:sz w:val="2"/>
                <w:szCs w:val="2"/>
              </w:rPr>
            </w:pPr>
          </w:p>
        </w:tc>
        <w:tc>
          <w:tcPr>
            <w:tcW w:w="1926" w:type="dxa"/>
            <w:vMerge/>
            <w:tcBorders>
              <w:top w:val="nil"/>
              <w:bottom w:val="nil"/>
            </w:tcBorders>
          </w:tcPr>
          <w:p w14:paraId="748F6A36" w14:textId="77777777" w:rsidR="00C3510C" w:rsidRDefault="00C3510C" w:rsidP="00E815CD">
            <w:pPr>
              <w:rPr>
                <w:sz w:val="2"/>
                <w:szCs w:val="2"/>
              </w:rPr>
            </w:pPr>
          </w:p>
        </w:tc>
        <w:tc>
          <w:tcPr>
            <w:tcW w:w="1231" w:type="dxa"/>
            <w:vMerge/>
            <w:tcBorders>
              <w:top w:val="nil"/>
              <w:bottom w:val="nil"/>
            </w:tcBorders>
          </w:tcPr>
          <w:p w14:paraId="3CEA7E3F" w14:textId="77777777" w:rsidR="00C3510C" w:rsidRDefault="00C3510C" w:rsidP="00E815CD">
            <w:pPr>
              <w:rPr>
                <w:sz w:val="2"/>
                <w:szCs w:val="2"/>
              </w:rPr>
            </w:pPr>
          </w:p>
        </w:tc>
        <w:tc>
          <w:tcPr>
            <w:tcW w:w="1321" w:type="dxa"/>
          </w:tcPr>
          <w:p w14:paraId="0AFA0EA2"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361004DD" w14:textId="77777777" w:rsidR="00C3510C" w:rsidRDefault="00C3510C" w:rsidP="00E815CD">
            <w:pPr>
              <w:pStyle w:val="TableParagraph"/>
              <w:spacing w:before="45"/>
              <w:ind w:left="108"/>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bottom w:val="nil"/>
            </w:tcBorders>
          </w:tcPr>
          <w:p w14:paraId="1F976BFA" w14:textId="77777777" w:rsidR="00C3510C" w:rsidRDefault="00C3510C" w:rsidP="00E815CD">
            <w:pPr>
              <w:rPr>
                <w:sz w:val="2"/>
                <w:szCs w:val="2"/>
              </w:rPr>
            </w:pPr>
          </w:p>
        </w:tc>
      </w:tr>
    </w:tbl>
    <w:p w14:paraId="5DDF3E37"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5862B7D2"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78F599E2" w14:textId="77777777" w:rsidTr="00E815CD">
        <w:trPr>
          <w:trHeight w:val="1150"/>
        </w:trPr>
        <w:tc>
          <w:tcPr>
            <w:tcW w:w="1071" w:type="dxa"/>
            <w:vMerge w:val="restart"/>
            <w:tcBorders>
              <w:top w:val="nil"/>
            </w:tcBorders>
          </w:tcPr>
          <w:p w14:paraId="5E32C615" w14:textId="77777777" w:rsidR="00C3510C" w:rsidRDefault="00C3510C" w:rsidP="00E815CD">
            <w:pPr>
              <w:pStyle w:val="TableParagraph"/>
              <w:rPr>
                <w:rFonts w:ascii="Times New Roman"/>
              </w:rPr>
            </w:pPr>
          </w:p>
        </w:tc>
        <w:tc>
          <w:tcPr>
            <w:tcW w:w="1926" w:type="dxa"/>
            <w:vMerge w:val="restart"/>
            <w:tcBorders>
              <w:top w:val="nil"/>
            </w:tcBorders>
          </w:tcPr>
          <w:p w14:paraId="5CE608D1" w14:textId="77777777" w:rsidR="00C3510C" w:rsidRDefault="00C3510C" w:rsidP="00E815CD">
            <w:pPr>
              <w:pStyle w:val="TableParagraph"/>
              <w:spacing w:before="35" w:line="256" w:lineRule="auto"/>
              <w:ind w:left="104" w:right="278"/>
              <w:rPr>
                <w:b/>
                <w:sz w:val="24"/>
              </w:rPr>
            </w:pPr>
            <w:r>
              <w:rPr>
                <w:b/>
                <w:sz w:val="24"/>
              </w:rPr>
              <w:t>further</w:t>
            </w:r>
            <w:r>
              <w:rPr>
                <w:b/>
                <w:spacing w:val="-17"/>
                <w:sz w:val="24"/>
              </w:rPr>
              <w:t xml:space="preserve"> </w:t>
            </w:r>
            <w:r>
              <w:rPr>
                <w:b/>
                <w:sz w:val="24"/>
              </w:rPr>
              <w:t xml:space="preserve">study 28 chapters </w:t>
            </w:r>
            <w:r>
              <w:rPr>
                <w:b/>
                <w:spacing w:val="-2"/>
                <w:sz w:val="24"/>
              </w:rPr>
              <w:t>30………</w:t>
            </w:r>
            <w:proofErr w:type="gramStart"/>
            <w:r>
              <w:rPr>
                <w:b/>
                <w:spacing w:val="-2"/>
                <w:sz w:val="24"/>
              </w:rPr>
              <w:t>…..</w:t>
            </w:r>
            <w:proofErr w:type="gramEnd"/>
            <w:r>
              <w:rPr>
                <w:b/>
                <w:spacing w:val="-2"/>
                <w:sz w:val="24"/>
              </w:rPr>
              <w:t xml:space="preserve"> </w:t>
            </w:r>
            <w:r>
              <w:rPr>
                <w:b/>
                <w:sz w:val="24"/>
              </w:rPr>
              <w:t>(20 to 30</w:t>
            </w:r>
          </w:p>
          <w:p w14:paraId="7FED170F" w14:textId="77777777" w:rsidR="00C3510C" w:rsidRDefault="00C3510C" w:rsidP="00E815CD">
            <w:pPr>
              <w:pStyle w:val="TableParagraph"/>
              <w:spacing w:line="255" w:lineRule="exact"/>
              <w:ind w:left="104"/>
              <w:rPr>
                <w:b/>
                <w:sz w:val="24"/>
              </w:rPr>
            </w:pPr>
            <w:r>
              <w:rPr>
                <w:b/>
                <w:sz w:val="24"/>
              </w:rPr>
              <w:t>chapters</w:t>
            </w:r>
            <w:r>
              <w:rPr>
                <w:b/>
                <w:spacing w:val="-2"/>
                <w:sz w:val="24"/>
              </w:rPr>
              <w:t xml:space="preserve"> </w:t>
            </w:r>
            <w:proofErr w:type="spellStart"/>
            <w:r>
              <w:rPr>
                <w:b/>
                <w:spacing w:val="-5"/>
                <w:sz w:val="24"/>
              </w:rPr>
              <w:t>PBT</w:t>
            </w:r>
            <w:proofErr w:type="spellEnd"/>
          </w:p>
          <w:p w14:paraId="459A922F" w14:textId="77777777" w:rsidR="00C3510C" w:rsidRDefault="00C3510C" w:rsidP="00E815CD">
            <w:pPr>
              <w:pStyle w:val="TableParagraph"/>
              <w:spacing w:before="9" w:line="256" w:lineRule="auto"/>
              <w:ind w:left="104"/>
              <w:rPr>
                <w:b/>
                <w:sz w:val="24"/>
              </w:rPr>
            </w:pPr>
            <w:r>
              <w:rPr>
                <w:b/>
                <w:sz w:val="24"/>
              </w:rPr>
              <w:t>paper</w:t>
            </w:r>
            <w:r>
              <w:rPr>
                <w:b/>
                <w:spacing w:val="-17"/>
                <w:sz w:val="24"/>
              </w:rPr>
              <w:t xml:space="preserve"> </w:t>
            </w:r>
            <w:r>
              <w:rPr>
                <w:b/>
                <w:sz w:val="24"/>
              </w:rPr>
              <w:t xml:space="preserve">based </w:t>
            </w:r>
            <w:proofErr w:type="gramStart"/>
            <w:r>
              <w:rPr>
                <w:b/>
                <w:sz w:val="24"/>
              </w:rPr>
              <w:t>test )</w:t>
            </w:r>
            <w:proofErr w:type="gramEnd"/>
          </w:p>
          <w:p w14:paraId="55E6F91A" w14:textId="77777777" w:rsidR="00C3510C" w:rsidRDefault="00C3510C" w:rsidP="00E815CD">
            <w:pPr>
              <w:pStyle w:val="TableParagraph"/>
              <w:rPr>
                <w:b/>
                <w:sz w:val="24"/>
              </w:rPr>
            </w:pPr>
          </w:p>
          <w:p w14:paraId="18EF4718" w14:textId="77777777" w:rsidR="00C3510C" w:rsidRDefault="00C3510C" w:rsidP="00E815CD">
            <w:pPr>
              <w:pStyle w:val="TableParagraph"/>
              <w:spacing w:before="48"/>
              <w:rPr>
                <w:b/>
                <w:sz w:val="24"/>
              </w:rPr>
            </w:pPr>
          </w:p>
          <w:p w14:paraId="2E8725BB" w14:textId="77777777" w:rsidR="00C3510C" w:rsidRDefault="00C3510C" w:rsidP="00E815CD">
            <w:pPr>
              <w:pStyle w:val="TableParagraph"/>
              <w:spacing w:line="259" w:lineRule="auto"/>
              <w:ind w:left="104" w:right="429"/>
              <w:rPr>
                <w:b/>
                <w:sz w:val="24"/>
              </w:rPr>
            </w:pPr>
            <w:r>
              <w:rPr>
                <w:b/>
                <w:spacing w:val="-2"/>
                <w:sz w:val="24"/>
              </w:rPr>
              <w:t xml:space="preserve">Remaining </w:t>
            </w:r>
            <w:r>
              <w:rPr>
                <w:b/>
                <w:sz w:val="24"/>
              </w:rPr>
              <w:t>2 days revision</w:t>
            </w:r>
            <w:r>
              <w:rPr>
                <w:b/>
                <w:spacing w:val="29"/>
                <w:sz w:val="24"/>
              </w:rPr>
              <w:t xml:space="preserve"> </w:t>
            </w:r>
            <w:r>
              <w:rPr>
                <w:b/>
                <w:sz w:val="24"/>
              </w:rPr>
              <w:t>1</w:t>
            </w:r>
            <w:r>
              <w:rPr>
                <w:b/>
                <w:sz w:val="24"/>
                <w:vertAlign w:val="superscript"/>
              </w:rPr>
              <w:t>st</w:t>
            </w:r>
            <w:r>
              <w:rPr>
                <w:b/>
                <w:sz w:val="24"/>
              </w:rPr>
              <w:t xml:space="preserve"> to 10 </w:t>
            </w:r>
            <w:r>
              <w:rPr>
                <w:b/>
                <w:spacing w:val="-2"/>
                <w:sz w:val="24"/>
              </w:rPr>
              <w:t>chapters</w:t>
            </w:r>
          </w:p>
        </w:tc>
        <w:tc>
          <w:tcPr>
            <w:tcW w:w="1231" w:type="dxa"/>
            <w:vMerge w:val="restart"/>
            <w:tcBorders>
              <w:top w:val="nil"/>
            </w:tcBorders>
          </w:tcPr>
          <w:p w14:paraId="11BF51C0" w14:textId="77777777" w:rsidR="00C3510C" w:rsidRDefault="00C3510C" w:rsidP="00E815CD">
            <w:pPr>
              <w:pStyle w:val="TableParagraph"/>
              <w:rPr>
                <w:rFonts w:ascii="Times New Roman"/>
              </w:rPr>
            </w:pPr>
          </w:p>
        </w:tc>
        <w:tc>
          <w:tcPr>
            <w:tcW w:w="1321" w:type="dxa"/>
          </w:tcPr>
          <w:p w14:paraId="73AFEBE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3EFA86EA" w14:textId="77777777" w:rsidR="00C3510C" w:rsidRDefault="00C3510C" w:rsidP="00E815CD">
            <w:pPr>
              <w:pStyle w:val="TableParagraph"/>
              <w:spacing w:before="40" w:line="259" w:lineRule="auto"/>
              <w:ind w:left="108"/>
              <w:rPr>
                <w:sz w:val="24"/>
              </w:rPr>
            </w:pPr>
            <w:r>
              <w:rPr>
                <w:sz w:val="24"/>
              </w:rPr>
              <w:t>Lesson 28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top w:val="nil"/>
            </w:tcBorders>
          </w:tcPr>
          <w:p w14:paraId="2C169241" w14:textId="77777777" w:rsidR="00C3510C" w:rsidRDefault="00C3510C" w:rsidP="00E815CD">
            <w:pPr>
              <w:pStyle w:val="TableParagraph"/>
              <w:rPr>
                <w:rFonts w:ascii="Times New Roman"/>
              </w:rPr>
            </w:pPr>
          </w:p>
        </w:tc>
      </w:tr>
      <w:tr w:rsidR="00C3510C" w14:paraId="04BC309F" w14:textId="77777777" w:rsidTr="00CC49FD">
        <w:trPr>
          <w:trHeight w:val="653"/>
        </w:trPr>
        <w:tc>
          <w:tcPr>
            <w:tcW w:w="1071" w:type="dxa"/>
            <w:vMerge/>
            <w:tcBorders>
              <w:top w:val="nil"/>
            </w:tcBorders>
          </w:tcPr>
          <w:p w14:paraId="011D5DE1" w14:textId="77777777" w:rsidR="00C3510C" w:rsidRDefault="00C3510C" w:rsidP="00E815CD">
            <w:pPr>
              <w:rPr>
                <w:sz w:val="2"/>
                <w:szCs w:val="2"/>
              </w:rPr>
            </w:pPr>
          </w:p>
        </w:tc>
        <w:tc>
          <w:tcPr>
            <w:tcW w:w="1926" w:type="dxa"/>
            <w:vMerge/>
            <w:tcBorders>
              <w:top w:val="nil"/>
            </w:tcBorders>
          </w:tcPr>
          <w:p w14:paraId="5EA72E11" w14:textId="77777777" w:rsidR="00C3510C" w:rsidRDefault="00C3510C" w:rsidP="00E815CD">
            <w:pPr>
              <w:rPr>
                <w:sz w:val="2"/>
                <w:szCs w:val="2"/>
              </w:rPr>
            </w:pPr>
          </w:p>
        </w:tc>
        <w:tc>
          <w:tcPr>
            <w:tcW w:w="1231" w:type="dxa"/>
            <w:vMerge/>
            <w:tcBorders>
              <w:top w:val="nil"/>
            </w:tcBorders>
          </w:tcPr>
          <w:p w14:paraId="4E9F3E42" w14:textId="77777777" w:rsidR="00C3510C" w:rsidRDefault="00C3510C" w:rsidP="00E815CD">
            <w:pPr>
              <w:rPr>
                <w:sz w:val="2"/>
                <w:szCs w:val="2"/>
              </w:rPr>
            </w:pPr>
          </w:p>
        </w:tc>
        <w:tc>
          <w:tcPr>
            <w:tcW w:w="1321" w:type="dxa"/>
          </w:tcPr>
          <w:p w14:paraId="4E24477D"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60D75442" w14:textId="77777777" w:rsidR="00C3510C" w:rsidRDefault="00C3510C" w:rsidP="00E815CD">
            <w:pPr>
              <w:pStyle w:val="TableParagraph"/>
              <w:spacing w:before="40"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tcBorders>
          </w:tcPr>
          <w:p w14:paraId="3FC85D9D" w14:textId="77777777" w:rsidR="00C3510C" w:rsidRDefault="00C3510C" w:rsidP="00E815CD">
            <w:pPr>
              <w:rPr>
                <w:sz w:val="2"/>
                <w:szCs w:val="2"/>
              </w:rPr>
            </w:pPr>
          </w:p>
        </w:tc>
      </w:tr>
      <w:tr w:rsidR="00C3510C" w14:paraId="01CE87DD" w14:textId="77777777" w:rsidTr="00CC49FD">
        <w:trPr>
          <w:trHeight w:val="1031"/>
        </w:trPr>
        <w:tc>
          <w:tcPr>
            <w:tcW w:w="1071" w:type="dxa"/>
            <w:vMerge/>
            <w:tcBorders>
              <w:top w:val="nil"/>
            </w:tcBorders>
          </w:tcPr>
          <w:p w14:paraId="42A1FC68" w14:textId="77777777" w:rsidR="00C3510C" w:rsidRDefault="00C3510C" w:rsidP="00E815CD">
            <w:pPr>
              <w:rPr>
                <w:sz w:val="2"/>
                <w:szCs w:val="2"/>
              </w:rPr>
            </w:pPr>
          </w:p>
        </w:tc>
        <w:tc>
          <w:tcPr>
            <w:tcW w:w="1926" w:type="dxa"/>
            <w:vMerge/>
            <w:tcBorders>
              <w:top w:val="nil"/>
            </w:tcBorders>
          </w:tcPr>
          <w:p w14:paraId="5B5D07E8" w14:textId="77777777" w:rsidR="00C3510C" w:rsidRDefault="00C3510C" w:rsidP="00E815CD">
            <w:pPr>
              <w:rPr>
                <w:sz w:val="2"/>
                <w:szCs w:val="2"/>
              </w:rPr>
            </w:pPr>
          </w:p>
        </w:tc>
        <w:tc>
          <w:tcPr>
            <w:tcW w:w="1231" w:type="dxa"/>
            <w:vMerge w:val="restart"/>
          </w:tcPr>
          <w:p w14:paraId="1B053F3A"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2</w:t>
            </w:r>
          </w:p>
        </w:tc>
        <w:tc>
          <w:tcPr>
            <w:tcW w:w="1321" w:type="dxa"/>
          </w:tcPr>
          <w:p w14:paraId="335755C9"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3882BEF6" w14:textId="77777777" w:rsidR="00C3510C" w:rsidRDefault="00C3510C" w:rsidP="00E815CD">
            <w:pPr>
              <w:pStyle w:val="TableParagraph"/>
              <w:spacing w:before="40" w:line="261" w:lineRule="auto"/>
              <w:ind w:left="108"/>
              <w:rPr>
                <w:sz w:val="24"/>
              </w:rPr>
            </w:pPr>
            <w:r>
              <w:rPr>
                <w:sz w:val="24"/>
              </w:rPr>
              <w:t>Lesson 30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0AE4AD06" w14:textId="77777777" w:rsidR="00C3510C" w:rsidRDefault="00C3510C" w:rsidP="00E815CD">
            <w:pPr>
              <w:rPr>
                <w:sz w:val="2"/>
                <w:szCs w:val="2"/>
              </w:rPr>
            </w:pPr>
          </w:p>
        </w:tc>
      </w:tr>
      <w:tr w:rsidR="00C3510C" w14:paraId="6518B413" w14:textId="77777777" w:rsidTr="00CC49FD">
        <w:trPr>
          <w:trHeight w:val="473"/>
        </w:trPr>
        <w:tc>
          <w:tcPr>
            <w:tcW w:w="1071" w:type="dxa"/>
            <w:vMerge/>
            <w:tcBorders>
              <w:top w:val="nil"/>
            </w:tcBorders>
          </w:tcPr>
          <w:p w14:paraId="6B3EE41A" w14:textId="77777777" w:rsidR="00C3510C" w:rsidRDefault="00C3510C" w:rsidP="00E815CD">
            <w:pPr>
              <w:rPr>
                <w:sz w:val="2"/>
                <w:szCs w:val="2"/>
              </w:rPr>
            </w:pPr>
          </w:p>
        </w:tc>
        <w:tc>
          <w:tcPr>
            <w:tcW w:w="1926" w:type="dxa"/>
            <w:vMerge/>
            <w:tcBorders>
              <w:top w:val="nil"/>
            </w:tcBorders>
          </w:tcPr>
          <w:p w14:paraId="66C1A9D7" w14:textId="77777777" w:rsidR="00C3510C" w:rsidRDefault="00C3510C" w:rsidP="00E815CD">
            <w:pPr>
              <w:rPr>
                <w:sz w:val="2"/>
                <w:szCs w:val="2"/>
              </w:rPr>
            </w:pPr>
          </w:p>
        </w:tc>
        <w:tc>
          <w:tcPr>
            <w:tcW w:w="1231" w:type="dxa"/>
            <w:vMerge/>
            <w:tcBorders>
              <w:top w:val="nil"/>
            </w:tcBorders>
          </w:tcPr>
          <w:p w14:paraId="2E9D7958" w14:textId="77777777" w:rsidR="00C3510C" w:rsidRDefault="00C3510C" w:rsidP="00E815CD">
            <w:pPr>
              <w:rPr>
                <w:sz w:val="2"/>
                <w:szCs w:val="2"/>
              </w:rPr>
            </w:pPr>
          </w:p>
        </w:tc>
        <w:tc>
          <w:tcPr>
            <w:tcW w:w="1321" w:type="dxa"/>
          </w:tcPr>
          <w:p w14:paraId="6A44EF72"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71A2D761" w14:textId="77777777" w:rsidR="00C3510C" w:rsidRDefault="00C3510C" w:rsidP="00E815CD">
            <w:pPr>
              <w:pStyle w:val="TableParagraph"/>
              <w:spacing w:before="40"/>
              <w:ind w:left="108"/>
              <w:rPr>
                <w:sz w:val="24"/>
              </w:rPr>
            </w:pPr>
            <w:proofErr w:type="gramStart"/>
            <w:r>
              <w:rPr>
                <w:sz w:val="24"/>
              </w:rPr>
              <w:t>solve</w:t>
            </w:r>
            <w:proofErr w:type="gramEnd"/>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0F2DA4D2" w14:textId="77777777" w:rsidR="00C3510C" w:rsidRDefault="00C3510C" w:rsidP="00E815CD">
            <w:pPr>
              <w:rPr>
                <w:sz w:val="2"/>
                <w:szCs w:val="2"/>
              </w:rPr>
            </w:pPr>
          </w:p>
        </w:tc>
      </w:tr>
      <w:tr w:rsidR="00C3510C" w14:paraId="5738DBD9" w14:textId="77777777" w:rsidTr="00E815CD">
        <w:trPr>
          <w:trHeight w:val="1155"/>
        </w:trPr>
        <w:tc>
          <w:tcPr>
            <w:tcW w:w="1071" w:type="dxa"/>
            <w:vMerge/>
            <w:tcBorders>
              <w:top w:val="nil"/>
            </w:tcBorders>
          </w:tcPr>
          <w:p w14:paraId="7FC1280C" w14:textId="77777777" w:rsidR="00C3510C" w:rsidRDefault="00C3510C" w:rsidP="00E815CD">
            <w:pPr>
              <w:rPr>
                <w:sz w:val="2"/>
                <w:szCs w:val="2"/>
              </w:rPr>
            </w:pPr>
          </w:p>
        </w:tc>
        <w:tc>
          <w:tcPr>
            <w:tcW w:w="1926" w:type="dxa"/>
            <w:vMerge/>
            <w:tcBorders>
              <w:top w:val="nil"/>
            </w:tcBorders>
          </w:tcPr>
          <w:p w14:paraId="302A4AD3" w14:textId="77777777" w:rsidR="00C3510C" w:rsidRDefault="00C3510C" w:rsidP="00E815CD">
            <w:pPr>
              <w:rPr>
                <w:sz w:val="2"/>
                <w:szCs w:val="2"/>
              </w:rPr>
            </w:pPr>
          </w:p>
        </w:tc>
        <w:tc>
          <w:tcPr>
            <w:tcW w:w="1231" w:type="dxa"/>
            <w:vMerge/>
            <w:tcBorders>
              <w:top w:val="nil"/>
            </w:tcBorders>
          </w:tcPr>
          <w:p w14:paraId="61853ADF" w14:textId="77777777" w:rsidR="00C3510C" w:rsidRDefault="00C3510C" w:rsidP="00E815CD">
            <w:pPr>
              <w:rPr>
                <w:sz w:val="2"/>
                <w:szCs w:val="2"/>
              </w:rPr>
            </w:pPr>
          </w:p>
        </w:tc>
        <w:tc>
          <w:tcPr>
            <w:tcW w:w="1321" w:type="dxa"/>
          </w:tcPr>
          <w:p w14:paraId="4F305C05"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0D4711F2" w14:textId="77777777" w:rsidR="00C3510C" w:rsidRDefault="00C3510C" w:rsidP="00E815CD">
            <w:pPr>
              <w:pStyle w:val="TableParagraph"/>
              <w:spacing w:before="45" w:line="259" w:lineRule="auto"/>
              <w:ind w:left="108"/>
              <w:rPr>
                <w:sz w:val="24"/>
              </w:rPr>
            </w:pPr>
            <w:r>
              <w:rPr>
                <w:sz w:val="24"/>
              </w:rPr>
              <w:t>Lesson 30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7A883A7E" w14:textId="77777777" w:rsidR="00C3510C" w:rsidRDefault="00C3510C" w:rsidP="00E815CD">
            <w:pPr>
              <w:rPr>
                <w:sz w:val="2"/>
                <w:szCs w:val="2"/>
              </w:rPr>
            </w:pPr>
          </w:p>
        </w:tc>
      </w:tr>
      <w:tr w:rsidR="00C3510C" w14:paraId="2D4395D5" w14:textId="77777777" w:rsidTr="00CC49FD">
        <w:trPr>
          <w:trHeight w:val="626"/>
        </w:trPr>
        <w:tc>
          <w:tcPr>
            <w:tcW w:w="1071" w:type="dxa"/>
            <w:vMerge/>
            <w:tcBorders>
              <w:top w:val="nil"/>
            </w:tcBorders>
          </w:tcPr>
          <w:p w14:paraId="3B56F936" w14:textId="77777777" w:rsidR="00C3510C" w:rsidRDefault="00C3510C" w:rsidP="00E815CD">
            <w:pPr>
              <w:rPr>
                <w:sz w:val="2"/>
                <w:szCs w:val="2"/>
              </w:rPr>
            </w:pPr>
          </w:p>
        </w:tc>
        <w:tc>
          <w:tcPr>
            <w:tcW w:w="1926" w:type="dxa"/>
            <w:vMerge/>
            <w:tcBorders>
              <w:top w:val="nil"/>
            </w:tcBorders>
          </w:tcPr>
          <w:p w14:paraId="12A35D3E" w14:textId="77777777" w:rsidR="00C3510C" w:rsidRDefault="00C3510C" w:rsidP="00E815CD">
            <w:pPr>
              <w:rPr>
                <w:sz w:val="2"/>
                <w:szCs w:val="2"/>
              </w:rPr>
            </w:pPr>
          </w:p>
        </w:tc>
        <w:tc>
          <w:tcPr>
            <w:tcW w:w="1231" w:type="dxa"/>
            <w:vMerge/>
            <w:tcBorders>
              <w:top w:val="nil"/>
            </w:tcBorders>
          </w:tcPr>
          <w:p w14:paraId="203CD816" w14:textId="77777777" w:rsidR="00C3510C" w:rsidRDefault="00C3510C" w:rsidP="00E815CD">
            <w:pPr>
              <w:rPr>
                <w:sz w:val="2"/>
                <w:szCs w:val="2"/>
              </w:rPr>
            </w:pPr>
          </w:p>
        </w:tc>
        <w:tc>
          <w:tcPr>
            <w:tcW w:w="1321" w:type="dxa"/>
          </w:tcPr>
          <w:p w14:paraId="593A7F2F"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342E1AF2" w14:textId="77777777" w:rsidR="00C3510C" w:rsidRDefault="00C3510C" w:rsidP="00E815CD">
            <w:pPr>
              <w:pStyle w:val="TableParagraph"/>
              <w:spacing w:before="35" w:line="261"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 xml:space="preserve">reading </w:t>
            </w:r>
            <w:proofErr w:type="gramStart"/>
            <w:r>
              <w:rPr>
                <w:sz w:val="24"/>
              </w:rPr>
              <w:t>question</w:t>
            </w:r>
            <w:proofErr w:type="gramEnd"/>
            <w:r>
              <w:rPr>
                <w:sz w:val="24"/>
              </w:rPr>
              <w:t xml:space="preserve"> &amp; listening</w:t>
            </w:r>
          </w:p>
        </w:tc>
        <w:tc>
          <w:tcPr>
            <w:tcW w:w="1732" w:type="dxa"/>
            <w:vMerge/>
            <w:tcBorders>
              <w:top w:val="nil"/>
            </w:tcBorders>
          </w:tcPr>
          <w:p w14:paraId="67CC8CD4" w14:textId="77777777" w:rsidR="00C3510C" w:rsidRDefault="00C3510C" w:rsidP="00E815CD">
            <w:pPr>
              <w:rPr>
                <w:sz w:val="2"/>
                <w:szCs w:val="2"/>
              </w:rPr>
            </w:pPr>
          </w:p>
        </w:tc>
      </w:tr>
      <w:tr w:rsidR="00C3510C" w14:paraId="71EE02AF" w14:textId="77777777" w:rsidTr="00E815CD">
        <w:trPr>
          <w:trHeight w:val="935"/>
        </w:trPr>
        <w:tc>
          <w:tcPr>
            <w:tcW w:w="1071" w:type="dxa"/>
            <w:vMerge/>
            <w:tcBorders>
              <w:top w:val="nil"/>
            </w:tcBorders>
          </w:tcPr>
          <w:p w14:paraId="14D7C6AD" w14:textId="77777777" w:rsidR="00C3510C" w:rsidRDefault="00C3510C" w:rsidP="00E815CD">
            <w:pPr>
              <w:rPr>
                <w:sz w:val="2"/>
                <w:szCs w:val="2"/>
              </w:rPr>
            </w:pPr>
          </w:p>
        </w:tc>
        <w:tc>
          <w:tcPr>
            <w:tcW w:w="1926" w:type="dxa"/>
            <w:vMerge/>
            <w:tcBorders>
              <w:top w:val="nil"/>
            </w:tcBorders>
          </w:tcPr>
          <w:p w14:paraId="34ED9A76" w14:textId="77777777" w:rsidR="00C3510C" w:rsidRDefault="00C3510C" w:rsidP="00E815CD">
            <w:pPr>
              <w:rPr>
                <w:sz w:val="2"/>
                <w:szCs w:val="2"/>
              </w:rPr>
            </w:pPr>
          </w:p>
        </w:tc>
        <w:tc>
          <w:tcPr>
            <w:tcW w:w="1231" w:type="dxa"/>
            <w:vMerge w:val="restart"/>
          </w:tcPr>
          <w:p w14:paraId="1A4B82E0"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3</w:t>
            </w:r>
          </w:p>
        </w:tc>
        <w:tc>
          <w:tcPr>
            <w:tcW w:w="1321" w:type="dxa"/>
          </w:tcPr>
          <w:p w14:paraId="5DE89554"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3EB59C12" w14:textId="77777777" w:rsidR="00C3510C" w:rsidRDefault="00C3510C" w:rsidP="00E815CD">
            <w:pPr>
              <w:pStyle w:val="TableParagraph"/>
              <w:rPr>
                <w:rFonts w:ascii="Times New Roman"/>
              </w:rPr>
            </w:pPr>
          </w:p>
        </w:tc>
        <w:tc>
          <w:tcPr>
            <w:tcW w:w="1732" w:type="dxa"/>
            <w:vMerge/>
            <w:tcBorders>
              <w:top w:val="nil"/>
            </w:tcBorders>
          </w:tcPr>
          <w:p w14:paraId="58312F3C" w14:textId="77777777" w:rsidR="00C3510C" w:rsidRDefault="00C3510C" w:rsidP="00E815CD">
            <w:pPr>
              <w:rPr>
                <w:sz w:val="2"/>
                <w:szCs w:val="2"/>
              </w:rPr>
            </w:pPr>
          </w:p>
        </w:tc>
      </w:tr>
      <w:tr w:rsidR="00C3510C" w14:paraId="78037167" w14:textId="77777777" w:rsidTr="00E815CD">
        <w:trPr>
          <w:trHeight w:val="940"/>
        </w:trPr>
        <w:tc>
          <w:tcPr>
            <w:tcW w:w="1071" w:type="dxa"/>
            <w:vMerge/>
            <w:tcBorders>
              <w:top w:val="nil"/>
            </w:tcBorders>
          </w:tcPr>
          <w:p w14:paraId="52E9F75F" w14:textId="77777777" w:rsidR="00C3510C" w:rsidRDefault="00C3510C" w:rsidP="00E815CD">
            <w:pPr>
              <w:rPr>
                <w:sz w:val="2"/>
                <w:szCs w:val="2"/>
              </w:rPr>
            </w:pPr>
          </w:p>
        </w:tc>
        <w:tc>
          <w:tcPr>
            <w:tcW w:w="1926" w:type="dxa"/>
            <w:vMerge/>
            <w:tcBorders>
              <w:top w:val="nil"/>
            </w:tcBorders>
          </w:tcPr>
          <w:p w14:paraId="74C3E4D4" w14:textId="77777777" w:rsidR="00C3510C" w:rsidRDefault="00C3510C" w:rsidP="00E815CD">
            <w:pPr>
              <w:rPr>
                <w:sz w:val="2"/>
                <w:szCs w:val="2"/>
              </w:rPr>
            </w:pPr>
          </w:p>
        </w:tc>
        <w:tc>
          <w:tcPr>
            <w:tcW w:w="1231" w:type="dxa"/>
            <w:vMerge/>
            <w:tcBorders>
              <w:top w:val="nil"/>
            </w:tcBorders>
          </w:tcPr>
          <w:p w14:paraId="1A2E99BF" w14:textId="77777777" w:rsidR="00C3510C" w:rsidRDefault="00C3510C" w:rsidP="00E815CD">
            <w:pPr>
              <w:rPr>
                <w:sz w:val="2"/>
                <w:szCs w:val="2"/>
              </w:rPr>
            </w:pPr>
          </w:p>
        </w:tc>
        <w:tc>
          <w:tcPr>
            <w:tcW w:w="1321" w:type="dxa"/>
          </w:tcPr>
          <w:p w14:paraId="08CCEA44"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3843D6D2" w14:textId="77777777" w:rsidR="00C3510C" w:rsidRDefault="00C3510C" w:rsidP="00E815CD">
            <w:pPr>
              <w:pStyle w:val="TableParagraph"/>
              <w:rPr>
                <w:rFonts w:ascii="Times New Roman"/>
              </w:rPr>
            </w:pPr>
          </w:p>
        </w:tc>
        <w:tc>
          <w:tcPr>
            <w:tcW w:w="1732" w:type="dxa"/>
            <w:vMerge/>
            <w:tcBorders>
              <w:top w:val="nil"/>
            </w:tcBorders>
          </w:tcPr>
          <w:p w14:paraId="1D94FEE6" w14:textId="77777777" w:rsidR="00C3510C" w:rsidRDefault="00C3510C" w:rsidP="00E815CD">
            <w:pPr>
              <w:rPr>
                <w:sz w:val="2"/>
                <w:szCs w:val="2"/>
              </w:rPr>
            </w:pPr>
          </w:p>
        </w:tc>
      </w:tr>
    </w:tbl>
    <w:p w14:paraId="372270EF" w14:textId="77777777" w:rsidR="00C3510C" w:rsidRDefault="00C3510C" w:rsidP="00C3510C">
      <w:pPr>
        <w:spacing w:before="73"/>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79D391B0" w14:textId="77777777" w:rsidTr="00E815CD">
        <w:trPr>
          <w:trHeight w:val="935"/>
        </w:trPr>
        <w:tc>
          <w:tcPr>
            <w:tcW w:w="1071" w:type="dxa"/>
            <w:vMerge w:val="restart"/>
            <w:tcBorders>
              <w:bottom w:val="nil"/>
            </w:tcBorders>
          </w:tcPr>
          <w:p w14:paraId="3F5345AF" w14:textId="77777777" w:rsidR="00C3510C" w:rsidRDefault="00C3510C" w:rsidP="00E815CD">
            <w:pPr>
              <w:pStyle w:val="TableParagraph"/>
              <w:rPr>
                <w:rFonts w:ascii="Times New Roman"/>
              </w:rPr>
            </w:pPr>
          </w:p>
        </w:tc>
        <w:tc>
          <w:tcPr>
            <w:tcW w:w="1926" w:type="dxa"/>
            <w:vMerge w:val="restart"/>
            <w:tcBorders>
              <w:bottom w:val="nil"/>
            </w:tcBorders>
          </w:tcPr>
          <w:p w14:paraId="78A521A3" w14:textId="77777777" w:rsidR="00C3510C" w:rsidRDefault="00C3510C" w:rsidP="00E815CD">
            <w:pPr>
              <w:pStyle w:val="TableParagraph"/>
              <w:rPr>
                <w:rFonts w:ascii="Times New Roman"/>
              </w:rPr>
            </w:pPr>
          </w:p>
        </w:tc>
        <w:tc>
          <w:tcPr>
            <w:tcW w:w="1231" w:type="dxa"/>
            <w:vMerge w:val="restart"/>
          </w:tcPr>
          <w:p w14:paraId="72086CF6" w14:textId="77777777" w:rsidR="00C3510C" w:rsidRDefault="00C3510C" w:rsidP="00E815CD">
            <w:pPr>
              <w:pStyle w:val="TableParagraph"/>
              <w:rPr>
                <w:rFonts w:ascii="Times New Roman"/>
              </w:rPr>
            </w:pPr>
          </w:p>
        </w:tc>
        <w:tc>
          <w:tcPr>
            <w:tcW w:w="1321" w:type="dxa"/>
          </w:tcPr>
          <w:p w14:paraId="48491838"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37330A1D" w14:textId="77777777" w:rsidR="00C3510C" w:rsidRDefault="00C3510C" w:rsidP="00E815CD">
            <w:pPr>
              <w:pStyle w:val="TableParagraph"/>
              <w:rPr>
                <w:rFonts w:ascii="Times New Roman"/>
              </w:rPr>
            </w:pPr>
          </w:p>
        </w:tc>
        <w:tc>
          <w:tcPr>
            <w:tcW w:w="1732" w:type="dxa"/>
            <w:vMerge w:val="restart"/>
            <w:tcBorders>
              <w:bottom w:val="nil"/>
            </w:tcBorders>
          </w:tcPr>
          <w:p w14:paraId="3C17D859" w14:textId="77777777" w:rsidR="00C3510C" w:rsidRDefault="00C3510C" w:rsidP="00E815CD">
            <w:pPr>
              <w:pStyle w:val="TableParagraph"/>
              <w:rPr>
                <w:rFonts w:ascii="Times New Roman"/>
              </w:rPr>
            </w:pPr>
          </w:p>
        </w:tc>
      </w:tr>
      <w:tr w:rsidR="00C3510C" w14:paraId="65A06DE5" w14:textId="77777777" w:rsidTr="00E815CD">
        <w:trPr>
          <w:trHeight w:val="939"/>
        </w:trPr>
        <w:tc>
          <w:tcPr>
            <w:tcW w:w="1071" w:type="dxa"/>
            <w:vMerge/>
            <w:tcBorders>
              <w:top w:val="nil"/>
              <w:bottom w:val="nil"/>
            </w:tcBorders>
          </w:tcPr>
          <w:p w14:paraId="44891874" w14:textId="77777777" w:rsidR="00C3510C" w:rsidRDefault="00C3510C" w:rsidP="00E815CD">
            <w:pPr>
              <w:rPr>
                <w:sz w:val="2"/>
                <w:szCs w:val="2"/>
              </w:rPr>
            </w:pPr>
          </w:p>
        </w:tc>
        <w:tc>
          <w:tcPr>
            <w:tcW w:w="1926" w:type="dxa"/>
            <w:vMerge/>
            <w:tcBorders>
              <w:top w:val="nil"/>
              <w:bottom w:val="nil"/>
            </w:tcBorders>
          </w:tcPr>
          <w:p w14:paraId="5A7BFC5F" w14:textId="77777777" w:rsidR="00C3510C" w:rsidRDefault="00C3510C" w:rsidP="00E815CD">
            <w:pPr>
              <w:rPr>
                <w:sz w:val="2"/>
                <w:szCs w:val="2"/>
              </w:rPr>
            </w:pPr>
          </w:p>
        </w:tc>
        <w:tc>
          <w:tcPr>
            <w:tcW w:w="1231" w:type="dxa"/>
            <w:vMerge/>
            <w:tcBorders>
              <w:top w:val="nil"/>
            </w:tcBorders>
          </w:tcPr>
          <w:p w14:paraId="618DA75F" w14:textId="77777777" w:rsidR="00C3510C" w:rsidRDefault="00C3510C" w:rsidP="00E815CD">
            <w:pPr>
              <w:rPr>
                <w:sz w:val="2"/>
                <w:szCs w:val="2"/>
              </w:rPr>
            </w:pPr>
          </w:p>
        </w:tc>
        <w:tc>
          <w:tcPr>
            <w:tcW w:w="1321" w:type="dxa"/>
          </w:tcPr>
          <w:p w14:paraId="125ABFB5"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3E792E36" w14:textId="77777777" w:rsidR="00C3510C" w:rsidRDefault="00C3510C" w:rsidP="00E815CD">
            <w:pPr>
              <w:pStyle w:val="TableParagraph"/>
              <w:rPr>
                <w:rFonts w:ascii="Times New Roman"/>
              </w:rPr>
            </w:pPr>
          </w:p>
        </w:tc>
        <w:tc>
          <w:tcPr>
            <w:tcW w:w="1732" w:type="dxa"/>
            <w:vMerge/>
            <w:tcBorders>
              <w:top w:val="nil"/>
              <w:bottom w:val="nil"/>
            </w:tcBorders>
          </w:tcPr>
          <w:p w14:paraId="49EEB4F1" w14:textId="77777777" w:rsidR="00C3510C" w:rsidRDefault="00C3510C" w:rsidP="00E815CD">
            <w:pPr>
              <w:rPr>
                <w:sz w:val="2"/>
                <w:szCs w:val="2"/>
              </w:rPr>
            </w:pPr>
          </w:p>
        </w:tc>
      </w:tr>
      <w:tr w:rsidR="00C3510C" w14:paraId="4E6B6C1E" w14:textId="77777777" w:rsidTr="00E815CD">
        <w:trPr>
          <w:trHeight w:val="940"/>
        </w:trPr>
        <w:tc>
          <w:tcPr>
            <w:tcW w:w="1071" w:type="dxa"/>
            <w:vMerge/>
            <w:tcBorders>
              <w:top w:val="nil"/>
              <w:bottom w:val="nil"/>
            </w:tcBorders>
          </w:tcPr>
          <w:p w14:paraId="56A4DD0E" w14:textId="77777777" w:rsidR="00C3510C" w:rsidRDefault="00C3510C" w:rsidP="00E815CD">
            <w:pPr>
              <w:rPr>
                <w:sz w:val="2"/>
                <w:szCs w:val="2"/>
              </w:rPr>
            </w:pPr>
          </w:p>
        </w:tc>
        <w:tc>
          <w:tcPr>
            <w:tcW w:w="1926" w:type="dxa"/>
            <w:vMerge/>
            <w:tcBorders>
              <w:top w:val="nil"/>
              <w:bottom w:val="nil"/>
            </w:tcBorders>
          </w:tcPr>
          <w:p w14:paraId="0DC14D63" w14:textId="77777777" w:rsidR="00C3510C" w:rsidRDefault="00C3510C" w:rsidP="00E815CD">
            <w:pPr>
              <w:rPr>
                <w:sz w:val="2"/>
                <w:szCs w:val="2"/>
              </w:rPr>
            </w:pPr>
          </w:p>
        </w:tc>
        <w:tc>
          <w:tcPr>
            <w:tcW w:w="1231" w:type="dxa"/>
            <w:vMerge w:val="restart"/>
            <w:tcBorders>
              <w:bottom w:val="nil"/>
            </w:tcBorders>
          </w:tcPr>
          <w:p w14:paraId="4BC286A3"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4</w:t>
            </w:r>
          </w:p>
        </w:tc>
        <w:tc>
          <w:tcPr>
            <w:tcW w:w="1321" w:type="dxa"/>
          </w:tcPr>
          <w:p w14:paraId="00B3F37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12908E7A" w14:textId="77777777" w:rsidR="00C3510C" w:rsidRDefault="00C3510C" w:rsidP="00E815CD">
            <w:pPr>
              <w:pStyle w:val="TableParagraph"/>
              <w:rPr>
                <w:rFonts w:ascii="Times New Roman"/>
              </w:rPr>
            </w:pPr>
          </w:p>
        </w:tc>
        <w:tc>
          <w:tcPr>
            <w:tcW w:w="1732" w:type="dxa"/>
            <w:vMerge/>
            <w:tcBorders>
              <w:top w:val="nil"/>
              <w:bottom w:val="nil"/>
            </w:tcBorders>
          </w:tcPr>
          <w:p w14:paraId="4EB69B2A" w14:textId="77777777" w:rsidR="00C3510C" w:rsidRDefault="00C3510C" w:rsidP="00E815CD">
            <w:pPr>
              <w:rPr>
                <w:sz w:val="2"/>
                <w:szCs w:val="2"/>
              </w:rPr>
            </w:pPr>
          </w:p>
        </w:tc>
      </w:tr>
      <w:tr w:rsidR="00C3510C" w14:paraId="42995A39" w14:textId="77777777" w:rsidTr="00E815CD">
        <w:trPr>
          <w:trHeight w:val="935"/>
        </w:trPr>
        <w:tc>
          <w:tcPr>
            <w:tcW w:w="1071" w:type="dxa"/>
            <w:vMerge/>
            <w:tcBorders>
              <w:top w:val="nil"/>
              <w:bottom w:val="nil"/>
            </w:tcBorders>
          </w:tcPr>
          <w:p w14:paraId="0A1F9291" w14:textId="77777777" w:rsidR="00C3510C" w:rsidRDefault="00C3510C" w:rsidP="00E815CD">
            <w:pPr>
              <w:rPr>
                <w:sz w:val="2"/>
                <w:szCs w:val="2"/>
              </w:rPr>
            </w:pPr>
          </w:p>
        </w:tc>
        <w:tc>
          <w:tcPr>
            <w:tcW w:w="1926" w:type="dxa"/>
            <w:vMerge/>
            <w:tcBorders>
              <w:top w:val="nil"/>
              <w:bottom w:val="nil"/>
            </w:tcBorders>
          </w:tcPr>
          <w:p w14:paraId="78468C14" w14:textId="77777777" w:rsidR="00C3510C" w:rsidRDefault="00C3510C" w:rsidP="00E815CD">
            <w:pPr>
              <w:rPr>
                <w:sz w:val="2"/>
                <w:szCs w:val="2"/>
              </w:rPr>
            </w:pPr>
          </w:p>
        </w:tc>
        <w:tc>
          <w:tcPr>
            <w:tcW w:w="1231" w:type="dxa"/>
            <w:vMerge/>
            <w:tcBorders>
              <w:top w:val="nil"/>
              <w:bottom w:val="nil"/>
            </w:tcBorders>
          </w:tcPr>
          <w:p w14:paraId="4578DF70" w14:textId="77777777" w:rsidR="00C3510C" w:rsidRDefault="00C3510C" w:rsidP="00E815CD">
            <w:pPr>
              <w:rPr>
                <w:sz w:val="2"/>
                <w:szCs w:val="2"/>
              </w:rPr>
            </w:pPr>
          </w:p>
        </w:tc>
        <w:tc>
          <w:tcPr>
            <w:tcW w:w="1321" w:type="dxa"/>
          </w:tcPr>
          <w:p w14:paraId="4920B569"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06DC624D" w14:textId="77777777" w:rsidR="00C3510C" w:rsidRDefault="00C3510C" w:rsidP="00E815CD">
            <w:pPr>
              <w:pStyle w:val="TableParagraph"/>
              <w:rPr>
                <w:rFonts w:ascii="Times New Roman"/>
              </w:rPr>
            </w:pPr>
          </w:p>
        </w:tc>
        <w:tc>
          <w:tcPr>
            <w:tcW w:w="1732" w:type="dxa"/>
            <w:vMerge/>
            <w:tcBorders>
              <w:top w:val="nil"/>
              <w:bottom w:val="nil"/>
            </w:tcBorders>
          </w:tcPr>
          <w:p w14:paraId="4FB3DFB1" w14:textId="77777777" w:rsidR="00C3510C" w:rsidRDefault="00C3510C" w:rsidP="00E815CD">
            <w:pPr>
              <w:rPr>
                <w:sz w:val="2"/>
                <w:szCs w:val="2"/>
              </w:rPr>
            </w:pPr>
          </w:p>
        </w:tc>
      </w:tr>
    </w:tbl>
    <w:p w14:paraId="10271D25"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4795BF27"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3F8D60E2" w14:textId="77777777" w:rsidTr="00E815CD">
        <w:trPr>
          <w:trHeight w:val="935"/>
        </w:trPr>
        <w:tc>
          <w:tcPr>
            <w:tcW w:w="1071" w:type="dxa"/>
            <w:vMerge w:val="restart"/>
            <w:tcBorders>
              <w:top w:val="nil"/>
            </w:tcBorders>
          </w:tcPr>
          <w:p w14:paraId="56D3032C" w14:textId="77777777" w:rsidR="00C3510C" w:rsidRDefault="00C3510C" w:rsidP="00E815CD">
            <w:pPr>
              <w:pStyle w:val="TableParagraph"/>
              <w:rPr>
                <w:rFonts w:ascii="Times New Roman"/>
              </w:rPr>
            </w:pPr>
          </w:p>
        </w:tc>
        <w:tc>
          <w:tcPr>
            <w:tcW w:w="1926" w:type="dxa"/>
            <w:vMerge w:val="restart"/>
            <w:tcBorders>
              <w:top w:val="nil"/>
            </w:tcBorders>
          </w:tcPr>
          <w:p w14:paraId="782D9E2D" w14:textId="77777777" w:rsidR="00C3510C" w:rsidRDefault="00C3510C" w:rsidP="00E815CD">
            <w:pPr>
              <w:pStyle w:val="TableParagraph"/>
              <w:rPr>
                <w:rFonts w:ascii="Times New Roman"/>
              </w:rPr>
            </w:pPr>
          </w:p>
        </w:tc>
        <w:tc>
          <w:tcPr>
            <w:tcW w:w="1231" w:type="dxa"/>
            <w:vMerge w:val="restart"/>
            <w:tcBorders>
              <w:top w:val="nil"/>
            </w:tcBorders>
          </w:tcPr>
          <w:p w14:paraId="091A1378" w14:textId="77777777" w:rsidR="00C3510C" w:rsidRDefault="00C3510C" w:rsidP="00E815CD">
            <w:pPr>
              <w:pStyle w:val="TableParagraph"/>
              <w:rPr>
                <w:rFonts w:ascii="Times New Roman"/>
              </w:rPr>
            </w:pPr>
          </w:p>
        </w:tc>
        <w:tc>
          <w:tcPr>
            <w:tcW w:w="1321" w:type="dxa"/>
          </w:tcPr>
          <w:p w14:paraId="4869A475"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17D6E962" w14:textId="77777777" w:rsidR="00C3510C" w:rsidRDefault="00C3510C" w:rsidP="00E815CD">
            <w:pPr>
              <w:pStyle w:val="TableParagraph"/>
              <w:rPr>
                <w:rFonts w:ascii="Times New Roman"/>
              </w:rPr>
            </w:pPr>
          </w:p>
        </w:tc>
        <w:tc>
          <w:tcPr>
            <w:tcW w:w="1732" w:type="dxa"/>
            <w:vMerge w:val="restart"/>
            <w:tcBorders>
              <w:top w:val="nil"/>
            </w:tcBorders>
          </w:tcPr>
          <w:p w14:paraId="2AC41604" w14:textId="77777777" w:rsidR="00C3510C" w:rsidRDefault="00C3510C" w:rsidP="00E815CD">
            <w:pPr>
              <w:pStyle w:val="TableParagraph"/>
              <w:rPr>
                <w:rFonts w:ascii="Times New Roman"/>
              </w:rPr>
            </w:pPr>
          </w:p>
        </w:tc>
      </w:tr>
      <w:tr w:rsidR="00C3510C" w14:paraId="2897AF66" w14:textId="77777777" w:rsidTr="00E815CD">
        <w:trPr>
          <w:trHeight w:val="940"/>
        </w:trPr>
        <w:tc>
          <w:tcPr>
            <w:tcW w:w="1071" w:type="dxa"/>
            <w:vMerge/>
            <w:tcBorders>
              <w:top w:val="nil"/>
            </w:tcBorders>
          </w:tcPr>
          <w:p w14:paraId="2DCA983E" w14:textId="77777777" w:rsidR="00C3510C" w:rsidRDefault="00C3510C" w:rsidP="00E815CD">
            <w:pPr>
              <w:rPr>
                <w:sz w:val="2"/>
                <w:szCs w:val="2"/>
              </w:rPr>
            </w:pPr>
          </w:p>
        </w:tc>
        <w:tc>
          <w:tcPr>
            <w:tcW w:w="1926" w:type="dxa"/>
            <w:vMerge/>
            <w:tcBorders>
              <w:top w:val="nil"/>
            </w:tcBorders>
          </w:tcPr>
          <w:p w14:paraId="503F49B4" w14:textId="77777777" w:rsidR="00C3510C" w:rsidRDefault="00C3510C" w:rsidP="00E815CD">
            <w:pPr>
              <w:rPr>
                <w:sz w:val="2"/>
                <w:szCs w:val="2"/>
              </w:rPr>
            </w:pPr>
          </w:p>
        </w:tc>
        <w:tc>
          <w:tcPr>
            <w:tcW w:w="1231" w:type="dxa"/>
            <w:vMerge/>
            <w:tcBorders>
              <w:top w:val="nil"/>
            </w:tcBorders>
          </w:tcPr>
          <w:p w14:paraId="26FB6DA9" w14:textId="77777777" w:rsidR="00C3510C" w:rsidRDefault="00C3510C" w:rsidP="00E815CD">
            <w:pPr>
              <w:rPr>
                <w:sz w:val="2"/>
                <w:szCs w:val="2"/>
              </w:rPr>
            </w:pPr>
          </w:p>
        </w:tc>
        <w:tc>
          <w:tcPr>
            <w:tcW w:w="1321" w:type="dxa"/>
          </w:tcPr>
          <w:p w14:paraId="16AABC1F"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2EFFAEEE" w14:textId="77777777" w:rsidR="00C3510C" w:rsidRDefault="00C3510C" w:rsidP="00E815CD">
            <w:pPr>
              <w:pStyle w:val="TableParagraph"/>
              <w:rPr>
                <w:rFonts w:ascii="Times New Roman"/>
              </w:rPr>
            </w:pPr>
          </w:p>
        </w:tc>
        <w:tc>
          <w:tcPr>
            <w:tcW w:w="1732" w:type="dxa"/>
            <w:vMerge/>
            <w:tcBorders>
              <w:top w:val="nil"/>
            </w:tcBorders>
          </w:tcPr>
          <w:p w14:paraId="21E6A6BF" w14:textId="77777777" w:rsidR="00C3510C" w:rsidRDefault="00C3510C" w:rsidP="00E815CD">
            <w:pPr>
              <w:rPr>
                <w:sz w:val="2"/>
                <w:szCs w:val="2"/>
              </w:rPr>
            </w:pPr>
          </w:p>
        </w:tc>
      </w:tr>
      <w:tr w:rsidR="00C3510C" w14:paraId="2E659D9E" w14:textId="77777777" w:rsidTr="00E815CD">
        <w:trPr>
          <w:trHeight w:val="935"/>
        </w:trPr>
        <w:tc>
          <w:tcPr>
            <w:tcW w:w="1071" w:type="dxa"/>
            <w:vMerge/>
            <w:tcBorders>
              <w:top w:val="nil"/>
            </w:tcBorders>
          </w:tcPr>
          <w:p w14:paraId="5E30B6DE" w14:textId="77777777" w:rsidR="00C3510C" w:rsidRDefault="00C3510C" w:rsidP="00E815CD">
            <w:pPr>
              <w:rPr>
                <w:sz w:val="2"/>
                <w:szCs w:val="2"/>
              </w:rPr>
            </w:pPr>
          </w:p>
        </w:tc>
        <w:tc>
          <w:tcPr>
            <w:tcW w:w="1926" w:type="dxa"/>
            <w:vMerge/>
            <w:tcBorders>
              <w:top w:val="nil"/>
            </w:tcBorders>
          </w:tcPr>
          <w:p w14:paraId="0DE4422F" w14:textId="77777777" w:rsidR="00C3510C" w:rsidRDefault="00C3510C" w:rsidP="00E815CD">
            <w:pPr>
              <w:rPr>
                <w:sz w:val="2"/>
                <w:szCs w:val="2"/>
              </w:rPr>
            </w:pPr>
          </w:p>
        </w:tc>
        <w:tc>
          <w:tcPr>
            <w:tcW w:w="1231" w:type="dxa"/>
            <w:vMerge w:val="restart"/>
          </w:tcPr>
          <w:p w14:paraId="08CBCF42"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5</w:t>
            </w:r>
          </w:p>
        </w:tc>
        <w:tc>
          <w:tcPr>
            <w:tcW w:w="1321" w:type="dxa"/>
          </w:tcPr>
          <w:p w14:paraId="0DDAC3B6"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1C92E174" w14:textId="77777777" w:rsidR="00C3510C" w:rsidRDefault="00C3510C" w:rsidP="00E815CD">
            <w:pPr>
              <w:pStyle w:val="TableParagraph"/>
              <w:rPr>
                <w:rFonts w:ascii="Times New Roman"/>
              </w:rPr>
            </w:pPr>
          </w:p>
        </w:tc>
        <w:tc>
          <w:tcPr>
            <w:tcW w:w="1732" w:type="dxa"/>
            <w:vMerge/>
            <w:tcBorders>
              <w:top w:val="nil"/>
            </w:tcBorders>
          </w:tcPr>
          <w:p w14:paraId="49DFEBCB" w14:textId="77777777" w:rsidR="00C3510C" w:rsidRDefault="00C3510C" w:rsidP="00E815CD">
            <w:pPr>
              <w:rPr>
                <w:sz w:val="2"/>
                <w:szCs w:val="2"/>
              </w:rPr>
            </w:pPr>
          </w:p>
        </w:tc>
      </w:tr>
      <w:tr w:rsidR="00C3510C" w14:paraId="15B135CF" w14:textId="77777777" w:rsidTr="00E815CD">
        <w:trPr>
          <w:trHeight w:val="940"/>
        </w:trPr>
        <w:tc>
          <w:tcPr>
            <w:tcW w:w="1071" w:type="dxa"/>
            <w:vMerge/>
            <w:tcBorders>
              <w:top w:val="nil"/>
            </w:tcBorders>
          </w:tcPr>
          <w:p w14:paraId="0B5C8C32" w14:textId="77777777" w:rsidR="00C3510C" w:rsidRDefault="00C3510C" w:rsidP="00E815CD">
            <w:pPr>
              <w:rPr>
                <w:sz w:val="2"/>
                <w:szCs w:val="2"/>
              </w:rPr>
            </w:pPr>
          </w:p>
        </w:tc>
        <w:tc>
          <w:tcPr>
            <w:tcW w:w="1926" w:type="dxa"/>
            <w:vMerge/>
            <w:tcBorders>
              <w:top w:val="nil"/>
            </w:tcBorders>
          </w:tcPr>
          <w:p w14:paraId="787B0CD0" w14:textId="77777777" w:rsidR="00C3510C" w:rsidRDefault="00C3510C" w:rsidP="00E815CD">
            <w:pPr>
              <w:rPr>
                <w:sz w:val="2"/>
                <w:szCs w:val="2"/>
              </w:rPr>
            </w:pPr>
          </w:p>
        </w:tc>
        <w:tc>
          <w:tcPr>
            <w:tcW w:w="1231" w:type="dxa"/>
            <w:vMerge/>
            <w:tcBorders>
              <w:top w:val="nil"/>
            </w:tcBorders>
          </w:tcPr>
          <w:p w14:paraId="23A77FAD" w14:textId="77777777" w:rsidR="00C3510C" w:rsidRDefault="00C3510C" w:rsidP="00E815CD">
            <w:pPr>
              <w:rPr>
                <w:sz w:val="2"/>
                <w:szCs w:val="2"/>
              </w:rPr>
            </w:pPr>
          </w:p>
        </w:tc>
        <w:tc>
          <w:tcPr>
            <w:tcW w:w="1321" w:type="dxa"/>
          </w:tcPr>
          <w:p w14:paraId="6BD9C9EA"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1D240D72" w14:textId="77777777" w:rsidR="00C3510C" w:rsidRDefault="00C3510C" w:rsidP="00E815CD">
            <w:pPr>
              <w:pStyle w:val="TableParagraph"/>
              <w:rPr>
                <w:rFonts w:ascii="Times New Roman"/>
              </w:rPr>
            </w:pPr>
          </w:p>
        </w:tc>
        <w:tc>
          <w:tcPr>
            <w:tcW w:w="1732" w:type="dxa"/>
            <w:vMerge/>
            <w:tcBorders>
              <w:top w:val="nil"/>
            </w:tcBorders>
          </w:tcPr>
          <w:p w14:paraId="0B249693" w14:textId="77777777" w:rsidR="00C3510C" w:rsidRDefault="00C3510C" w:rsidP="00E815CD">
            <w:pPr>
              <w:rPr>
                <w:sz w:val="2"/>
                <w:szCs w:val="2"/>
              </w:rPr>
            </w:pPr>
          </w:p>
        </w:tc>
      </w:tr>
      <w:tr w:rsidR="00C3510C" w14:paraId="46049504" w14:textId="77777777" w:rsidTr="00E815CD">
        <w:trPr>
          <w:trHeight w:val="940"/>
        </w:trPr>
        <w:tc>
          <w:tcPr>
            <w:tcW w:w="1071" w:type="dxa"/>
            <w:vMerge/>
            <w:tcBorders>
              <w:top w:val="nil"/>
            </w:tcBorders>
          </w:tcPr>
          <w:p w14:paraId="4A6A06B6" w14:textId="77777777" w:rsidR="00C3510C" w:rsidRDefault="00C3510C" w:rsidP="00E815CD">
            <w:pPr>
              <w:rPr>
                <w:sz w:val="2"/>
                <w:szCs w:val="2"/>
              </w:rPr>
            </w:pPr>
          </w:p>
        </w:tc>
        <w:tc>
          <w:tcPr>
            <w:tcW w:w="1926" w:type="dxa"/>
            <w:vMerge/>
            <w:tcBorders>
              <w:top w:val="nil"/>
            </w:tcBorders>
          </w:tcPr>
          <w:p w14:paraId="60905D04" w14:textId="77777777" w:rsidR="00C3510C" w:rsidRDefault="00C3510C" w:rsidP="00E815CD">
            <w:pPr>
              <w:rPr>
                <w:sz w:val="2"/>
                <w:szCs w:val="2"/>
              </w:rPr>
            </w:pPr>
          </w:p>
        </w:tc>
        <w:tc>
          <w:tcPr>
            <w:tcW w:w="1231" w:type="dxa"/>
            <w:vMerge/>
            <w:tcBorders>
              <w:top w:val="nil"/>
            </w:tcBorders>
          </w:tcPr>
          <w:p w14:paraId="1D4D47AF" w14:textId="77777777" w:rsidR="00C3510C" w:rsidRDefault="00C3510C" w:rsidP="00E815CD">
            <w:pPr>
              <w:rPr>
                <w:sz w:val="2"/>
                <w:szCs w:val="2"/>
              </w:rPr>
            </w:pPr>
          </w:p>
        </w:tc>
        <w:tc>
          <w:tcPr>
            <w:tcW w:w="1321" w:type="dxa"/>
          </w:tcPr>
          <w:p w14:paraId="38C3C743"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49C02224" w14:textId="77777777" w:rsidR="00C3510C" w:rsidRDefault="00C3510C" w:rsidP="00E815CD">
            <w:pPr>
              <w:pStyle w:val="TableParagraph"/>
              <w:rPr>
                <w:rFonts w:ascii="Times New Roman"/>
              </w:rPr>
            </w:pPr>
          </w:p>
        </w:tc>
        <w:tc>
          <w:tcPr>
            <w:tcW w:w="1732" w:type="dxa"/>
            <w:vMerge/>
            <w:tcBorders>
              <w:top w:val="nil"/>
            </w:tcBorders>
          </w:tcPr>
          <w:p w14:paraId="6AEA9FE2" w14:textId="77777777" w:rsidR="00C3510C" w:rsidRDefault="00C3510C" w:rsidP="00E815CD">
            <w:pPr>
              <w:rPr>
                <w:sz w:val="2"/>
                <w:szCs w:val="2"/>
              </w:rPr>
            </w:pPr>
          </w:p>
        </w:tc>
      </w:tr>
      <w:tr w:rsidR="00C3510C" w14:paraId="136EC3C7" w14:textId="77777777" w:rsidTr="00E815CD">
        <w:trPr>
          <w:trHeight w:val="935"/>
        </w:trPr>
        <w:tc>
          <w:tcPr>
            <w:tcW w:w="1071" w:type="dxa"/>
            <w:vMerge/>
            <w:tcBorders>
              <w:top w:val="nil"/>
            </w:tcBorders>
          </w:tcPr>
          <w:p w14:paraId="38D5944B" w14:textId="77777777" w:rsidR="00C3510C" w:rsidRDefault="00C3510C" w:rsidP="00E815CD">
            <w:pPr>
              <w:rPr>
                <w:sz w:val="2"/>
                <w:szCs w:val="2"/>
              </w:rPr>
            </w:pPr>
          </w:p>
        </w:tc>
        <w:tc>
          <w:tcPr>
            <w:tcW w:w="1926" w:type="dxa"/>
            <w:vMerge/>
            <w:tcBorders>
              <w:top w:val="nil"/>
            </w:tcBorders>
          </w:tcPr>
          <w:p w14:paraId="74A6D2EA" w14:textId="77777777" w:rsidR="00C3510C" w:rsidRDefault="00C3510C" w:rsidP="00E815CD">
            <w:pPr>
              <w:rPr>
                <w:sz w:val="2"/>
                <w:szCs w:val="2"/>
              </w:rPr>
            </w:pPr>
          </w:p>
        </w:tc>
        <w:tc>
          <w:tcPr>
            <w:tcW w:w="1231" w:type="dxa"/>
            <w:vMerge/>
            <w:tcBorders>
              <w:top w:val="nil"/>
            </w:tcBorders>
          </w:tcPr>
          <w:p w14:paraId="3EF65AC3" w14:textId="77777777" w:rsidR="00C3510C" w:rsidRDefault="00C3510C" w:rsidP="00E815CD">
            <w:pPr>
              <w:rPr>
                <w:sz w:val="2"/>
                <w:szCs w:val="2"/>
              </w:rPr>
            </w:pPr>
          </w:p>
        </w:tc>
        <w:tc>
          <w:tcPr>
            <w:tcW w:w="1321" w:type="dxa"/>
          </w:tcPr>
          <w:p w14:paraId="0C04B925"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2C3F6CCD" w14:textId="77777777" w:rsidR="00C3510C" w:rsidRDefault="00C3510C" w:rsidP="00E815CD">
            <w:pPr>
              <w:pStyle w:val="TableParagraph"/>
              <w:rPr>
                <w:rFonts w:ascii="Times New Roman"/>
              </w:rPr>
            </w:pPr>
          </w:p>
        </w:tc>
        <w:tc>
          <w:tcPr>
            <w:tcW w:w="1732" w:type="dxa"/>
            <w:vMerge/>
            <w:tcBorders>
              <w:top w:val="nil"/>
            </w:tcBorders>
          </w:tcPr>
          <w:p w14:paraId="183DBC55" w14:textId="77777777" w:rsidR="00C3510C" w:rsidRDefault="00C3510C" w:rsidP="00E815CD">
            <w:pPr>
              <w:rPr>
                <w:sz w:val="2"/>
                <w:szCs w:val="2"/>
              </w:rPr>
            </w:pPr>
          </w:p>
        </w:tc>
      </w:tr>
      <w:tr w:rsidR="00C3510C" w14:paraId="5B0E9422" w14:textId="77777777" w:rsidTr="00E815CD">
        <w:trPr>
          <w:trHeight w:val="940"/>
        </w:trPr>
        <w:tc>
          <w:tcPr>
            <w:tcW w:w="1071" w:type="dxa"/>
            <w:vMerge w:val="restart"/>
          </w:tcPr>
          <w:p w14:paraId="1B5953EE" w14:textId="77777777" w:rsidR="00C3510C" w:rsidRDefault="00C3510C" w:rsidP="00E815CD">
            <w:pPr>
              <w:pStyle w:val="TableParagraph"/>
              <w:spacing w:before="45" w:line="261" w:lineRule="auto"/>
              <w:ind w:left="410" w:right="160" w:hanging="190"/>
              <w:rPr>
                <w:b/>
                <w:sz w:val="24"/>
              </w:rPr>
            </w:pPr>
            <w:r>
              <w:rPr>
                <w:b/>
                <w:spacing w:val="-4"/>
                <w:sz w:val="24"/>
              </w:rPr>
              <w:t xml:space="preserve">Week </w:t>
            </w:r>
            <w:r>
              <w:rPr>
                <w:b/>
                <w:spacing w:val="-6"/>
                <w:sz w:val="24"/>
              </w:rPr>
              <w:t>11</w:t>
            </w:r>
          </w:p>
        </w:tc>
        <w:tc>
          <w:tcPr>
            <w:tcW w:w="1926" w:type="dxa"/>
            <w:vMerge w:val="restart"/>
          </w:tcPr>
          <w:p w14:paraId="4CF59280" w14:textId="77777777" w:rsidR="00C3510C" w:rsidRDefault="00C3510C" w:rsidP="00E815CD">
            <w:pPr>
              <w:pStyle w:val="TableParagraph"/>
              <w:spacing w:before="40" w:line="275" w:lineRule="exact"/>
              <w:ind w:left="104"/>
              <w:rPr>
                <w:b/>
                <w:sz w:val="24"/>
              </w:rPr>
            </w:pPr>
            <w:r>
              <w:rPr>
                <w:b/>
                <w:sz w:val="24"/>
              </w:rPr>
              <w:t>Chapters</w:t>
            </w:r>
            <w:r>
              <w:rPr>
                <w:b/>
                <w:spacing w:val="-1"/>
                <w:sz w:val="24"/>
              </w:rPr>
              <w:t xml:space="preserve"> </w:t>
            </w:r>
            <w:r>
              <w:rPr>
                <w:b/>
                <w:sz w:val="24"/>
              </w:rPr>
              <w:t>01</w:t>
            </w:r>
            <w:r>
              <w:rPr>
                <w:b/>
                <w:spacing w:val="-1"/>
                <w:sz w:val="24"/>
              </w:rPr>
              <w:t xml:space="preserve"> </w:t>
            </w:r>
            <w:r>
              <w:rPr>
                <w:b/>
                <w:spacing w:val="-5"/>
                <w:sz w:val="24"/>
              </w:rPr>
              <w:t>to</w:t>
            </w:r>
          </w:p>
          <w:p w14:paraId="04020575" w14:textId="77777777" w:rsidR="00C3510C" w:rsidRDefault="00C3510C" w:rsidP="00E815CD">
            <w:pPr>
              <w:pStyle w:val="TableParagraph"/>
              <w:spacing w:line="242" w:lineRule="auto"/>
              <w:ind w:left="104"/>
              <w:rPr>
                <w:b/>
                <w:sz w:val="24"/>
              </w:rPr>
            </w:pPr>
            <w:r>
              <w:rPr>
                <w:b/>
                <w:sz w:val="24"/>
              </w:rPr>
              <w:t>30</w:t>
            </w:r>
            <w:r>
              <w:rPr>
                <w:b/>
                <w:spacing w:val="-17"/>
                <w:sz w:val="24"/>
              </w:rPr>
              <w:t xml:space="preserve"> </w:t>
            </w:r>
            <w:r>
              <w:rPr>
                <w:b/>
                <w:sz w:val="24"/>
              </w:rPr>
              <w:t xml:space="preserve">complete </w:t>
            </w:r>
            <w:proofErr w:type="gramStart"/>
            <w:r>
              <w:rPr>
                <w:b/>
                <w:sz w:val="24"/>
              </w:rPr>
              <w:t>test</w:t>
            </w:r>
            <w:proofErr w:type="gramEnd"/>
            <w:r>
              <w:rPr>
                <w:b/>
                <w:sz w:val="24"/>
              </w:rPr>
              <w:t xml:space="preserve"> with </w:t>
            </w:r>
            <w:proofErr w:type="gramStart"/>
            <w:r>
              <w:rPr>
                <w:b/>
                <w:spacing w:val="-2"/>
                <w:sz w:val="24"/>
              </w:rPr>
              <w:t>listening&amp;</w:t>
            </w:r>
            <w:proofErr w:type="gramEnd"/>
            <w:r>
              <w:rPr>
                <w:b/>
                <w:spacing w:val="-2"/>
                <w:sz w:val="24"/>
              </w:rPr>
              <w:t xml:space="preserve"> reading questions</w:t>
            </w:r>
          </w:p>
        </w:tc>
        <w:tc>
          <w:tcPr>
            <w:tcW w:w="1231" w:type="dxa"/>
            <w:vMerge w:val="restart"/>
          </w:tcPr>
          <w:p w14:paraId="5C97FB85" w14:textId="77777777" w:rsidR="00C3510C" w:rsidRDefault="00C3510C" w:rsidP="00E815CD">
            <w:pPr>
              <w:pStyle w:val="TableParagraph"/>
              <w:spacing w:before="45" w:line="256" w:lineRule="auto"/>
              <w:ind w:left="114" w:right="52"/>
              <w:jc w:val="both"/>
              <w:rPr>
                <w:b/>
                <w:sz w:val="24"/>
              </w:rPr>
            </w:pPr>
            <w:r>
              <w:rPr>
                <w:b/>
                <w:sz w:val="24"/>
              </w:rPr>
              <w:t xml:space="preserve">Day 01 </w:t>
            </w:r>
            <w:r>
              <w:rPr>
                <w:b/>
                <w:spacing w:val="-2"/>
                <w:sz w:val="24"/>
              </w:rPr>
              <w:t xml:space="preserve">chapters </w:t>
            </w:r>
            <w:r>
              <w:rPr>
                <w:b/>
                <w:sz w:val="24"/>
              </w:rPr>
              <w:t>01 to 10</w:t>
            </w:r>
          </w:p>
          <w:p w14:paraId="4D9908FD" w14:textId="77777777" w:rsidR="00C3510C" w:rsidRDefault="00C3510C" w:rsidP="00E815CD">
            <w:pPr>
              <w:pStyle w:val="TableParagraph"/>
              <w:spacing w:before="169" w:line="261" w:lineRule="auto"/>
              <w:ind w:left="114" w:right="95"/>
              <w:jc w:val="both"/>
              <w:rPr>
                <w:b/>
                <w:sz w:val="24"/>
              </w:rPr>
            </w:pPr>
            <w:proofErr w:type="spellStart"/>
            <w:r>
              <w:rPr>
                <w:b/>
                <w:spacing w:val="-2"/>
                <w:sz w:val="24"/>
              </w:rPr>
              <w:t>Complet</w:t>
            </w:r>
            <w:proofErr w:type="spellEnd"/>
            <w:r>
              <w:rPr>
                <w:b/>
                <w:spacing w:val="-2"/>
                <w:sz w:val="24"/>
              </w:rPr>
              <w:t xml:space="preserve"> </w:t>
            </w:r>
            <w:r>
              <w:rPr>
                <w:b/>
                <w:sz w:val="24"/>
              </w:rPr>
              <w:t>e test</w:t>
            </w:r>
          </w:p>
        </w:tc>
        <w:tc>
          <w:tcPr>
            <w:tcW w:w="1321" w:type="dxa"/>
          </w:tcPr>
          <w:p w14:paraId="02FAAC6D"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65B59542" w14:textId="77777777" w:rsidR="00C3510C" w:rsidRDefault="00C3510C" w:rsidP="00E815CD">
            <w:pPr>
              <w:pStyle w:val="TableParagraph"/>
              <w:rPr>
                <w:rFonts w:ascii="Times New Roman"/>
              </w:rPr>
            </w:pPr>
          </w:p>
        </w:tc>
        <w:tc>
          <w:tcPr>
            <w:tcW w:w="1732" w:type="dxa"/>
            <w:vMerge w:val="restart"/>
          </w:tcPr>
          <w:p w14:paraId="022BDFA5" w14:textId="77777777" w:rsidR="00C3510C" w:rsidRDefault="00C3510C" w:rsidP="00E815CD">
            <w:pPr>
              <w:pStyle w:val="TableParagraph"/>
              <w:rPr>
                <w:b/>
                <w:sz w:val="24"/>
              </w:rPr>
            </w:pPr>
          </w:p>
          <w:p w14:paraId="682F7F2D" w14:textId="77777777" w:rsidR="00C3510C" w:rsidRDefault="00C3510C" w:rsidP="00E815CD">
            <w:pPr>
              <w:pStyle w:val="TableParagraph"/>
              <w:rPr>
                <w:b/>
                <w:sz w:val="24"/>
              </w:rPr>
            </w:pPr>
          </w:p>
          <w:p w14:paraId="012ED112" w14:textId="77777777" w:rsidR="00C3510C" w:rsidRDefault="00C3510C" w:rsidP="00E815CD">
            <w:pPr>
              <w:pStyle w:val="TableParagraph"/>
              <w:rPr>
                <w:b/>
                <w:sz w:val="24"/>
              </w:rPr>
            </w:pPr>
          </w:p>
          <w:p w14:paraId="7C176359" w14:textId="77777777" w:rsidR="00C3510C" w:rsidRDefault="00C3510C" w:rsidP="00E815CD">
            <w:pPr>
              <w:pStyle w:val="TableParagraph"/>
              <w:rPr>
                <w:b/>
                <w:sz w:val="24"/>
              </w:rPr>
            </w:pPr>
          </w:p>
          <w:p w14:paraId="284B35EF" w14:textId="77777777" w:rsidR="00C3510C" w:rsidRDefault="00C3510C" w:rsidP="00E815CD">
            <w:pPr>
              <w:pStyle w:val="TableParagraph"/>
              <w:rPr>
                <w:b/>
                <w:sz w:val="24"/>
              </w:rPr>
            </w:pPr>
          </w:p>
          <w:p w14:paraId="6860E6B7" w14:textId="77777777" w:rsidR="00C3510C" w:rsidRDefault="00C3510C" w:rsidP="00E815CD">
            <w:pPr>
              <w:pStyle w:val="TableParagraph"/>
              <w:rPr>
                <w:b/>
                <w:sz w:val="24"/>
              </w:rPr>
            </w:pPr>
          </w:p>
          <w:p w14:paraId="687FF2F7" w14:textId="77777777" w:rsidR="00C3510C" w:rsidRDefault="00C3510C" w:rsidP="00E815CD">
            <w:pPr>
              <w:pStyle w:val="TableParagraph"/>
              <w:rPr>
                <w:b/>
                <w:sz w:val="24"/>
              </w:rPr>
            </w:pPr>
          </w:p>
          <w:p w14:paraId="0F98CA92" w14:textId="77777777" w:rsidR="00C3510C" w:rsidRDefault="00C3510C" w:rsidP="00E815CD">
            <w:pPr>
              <w:pStyle w:val="TableParagraph"/>
              <w:spacing w:before="87"/>
              <w:rPr>
                <w:b/>
                <w:sz w:val="24"/>
              </w:rPr>
            </w:pPr>
          </w:p>
          <w:p w14:paraId="739FF889" w14:textId="77777777" w:rsidR="00C3510C" w:rsidRDefault="00C3510C" w:rsidP="00DA0D13">
            <w:pPr>
              <w:pStyle w:val="TableParagraph"/>
              <w:numPr>
                <w:ilvl w:val="0"/>
                <w:numId w:val="68"/>
              </w:numPr>
              <w:tabs>
                <w:tab w:val="left" w:pos="512"/>
              </w:tabs>
              <w:spacing w:line="244" w:lineRule="auto"/>
              <w:ind w:right="303" w:firstLine="245"/>
              <w:rPr>
                <w:i/>
                <w:sz w:val="24"/>
              </w:rPr>
            </w:pPr>
            <w:r>
              <w:rPr>
                <w:b/>
                <w:spacing w:val="-4"/>
                <w:sz w:val="24"/>
              </w:rPr>
              <w:t>Task</w:t>
            </w:r>
            <w:r>
              <w:rPr>
                <w:b/>
                <w:spacing w:val="-13"/>
                <w:sz w:val="24"/>
              </w:rPr>
              <w:t xml:space="preserve"> </w:t>
            </w:r>
            <w:r>
              <w:rPr>
                <w:b/>
                <w:spacing w:val="-4"/>
                <w:sz w:val="24"/>
              </w:rPr>
              <w:t xml:space="preserve">11 </w:t>
            </w: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36F5FDEB" w14:textId="77777777" w:rsidTr="00E815CD">
        <w:trPr>
          <w:trHeight w:val="940"/>
        </w:trPr>
        <w:tc>
          <w:tcPr>
            <w:tcW w:w="1071" w:type="dxa"/>
            <w:vMerge/>
            <w:tcBorders>
              <w:top w:val="nil"/>
            </w:tcBorders>
          </w:tcPr>
          <w:p w14:paraId="5955B9A3" w14:textId="77777777" w:rsidR="00C3510C" w:rsidRDefault="00C3510C" w:rsidP="00E815CD">
            <w:pPr>
              <w:rPr>
                <w:sz w:val="2"/>
                <w:szCs w:val="2"/>
              </w:rPr>
            </w:pPr>
          </w:p>
        </w:tc>
        <w:tc>
          <w:tcPr>
            <w:tcW w:w="1926" w:type="dxa"/>
            <w:vMerge/>
            <w:tcBorders>
              <w:top w:val="nil"/>
            </w:tcBorders>
          </w:tcPr>
          <w:p w14:paraId="48BF8186" w14:textId="77777777" w:rsidR="00C3510C" w:rsidRDefault="00C3510C" w:rsidP="00E815CD">
            <w:pPr>
              <w:rPr>
                <w:sz w:val="2"/>
                <w:szCs w:val="2"/>
              </w:rPr>
            </w:pPr>
          </w:p>
        </w:tc>
        <w:tc>
          <w:tcPr>
            <w:tcW w:w="1231" w:type="dxa"/>
            <w:vMerge/>
            <w:tcBorders>
              <w:top w:val="nil"/>
            </w:tcBorders>
          </w:tcPr>
          <w:p w14:paraId="75D8CD50" w14:textId="77777777" w:rsidR="00C3510C" w:rsidRDefault="00C3510C" w:rsidP="00E815CD">
            <w:pPr>
              <w:rPr>
                <w:sz w:val="2"/>
                <w:szCs w:val="2"/>
              </w:rPr>
            </w:pPr>
          </w:p>
        </w:tc>
        <w:tc>
          <w:tcPr>
            <w:tcW w:w="1321" w:type="dxa"/>
          </w:tcPr>
          <w:p w14:paraId="19497BE3"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332276D4" w14:textId="77777777" w:rsidR="00C3510C" w:rsidRDefault="00C3510C" w:rsidP="00E815CD">
            <w:pPr>
              <w:pStyle w:val="TableParagraph"/>
              <w:rPr>
                <w:rFonts w:ascii="Times New Roman"/>
              </w:rPr>
            </w:pPr>
          </w:p>
        </w:tc>
        <w:tc>
          <w:tcPr>
            <w:tcW w:w="1732" w:type="dxa"/>
            <w:vMerge/>
            <w:tcBorders>
              <w:top w:val="nil"/>
            </w:tcBorders>
          </w:tcPr>
          <w:p w14:paraId="4C3561CE" w14:textId="77777777" w:rsidR="00C3510C" w:rsidRDefault="00C3510C" w:rsidP="00E815CD">
            <w:pPr>
              <w:rPr>
                <w:sz w:val="2"/>
                <w:szCs w:val="2"/>
              </w:rPr>
            </w:pPr>
          </w:p>
        </w:tc>
      </w:tr>
      <w:tr w:rsidR="00C3510C" w14:paraId="0F2A0524" w14:textId="77777777" w:rsidTr="00E815CD">
        <w:trPr>
          <w:trHeight w:val="935"/>
        </w:trPr>
        <w:tc>
          <w:tcPr>
            <w:tcW w:w="1071" w:type="dxa"/>
            <w:vMerge/>
            <w:tcBorders>
              <w:top w:val="nil"/>
            </w:tcBorders>
          </w:tcPr>
          <w:p w14:paraId="161AF14C" w14:textId="77777777" w:rsidR="00C3510C" w:rsidRDefault="00C3510C" w:rsidP="00E815CD">
            <w:pPr>
              <w:rPr>
                <w:sz w:val="2"/>
                <w:szCs w:val="2"/>
              </w:rPr>
            </w:pPr>
          </w:p>
        </w:tc>
        <w:tc>
          <w:tcPr>
            <w:tcW w:w="1926" w:type="dxa"/>
            <w:vMerge/>
            <w:tcBorders>
              <w:top w:val="nil"/>
            </w:tcBorders>
          </w:tcPr>
          <w:p w14:paraId="22A7AAAE" w14:textId="77777777" w:rsidR="00C3510C" w:rsidRDefault="00C3510C" w:rsidP="00E815CD">
            <w:pPr>
              <w:rPr>
                <w:sz w:val="2"/>
                <w:szCs w:val="2"/>
              </w:rPr>
            </w:pPr>
          </w:p>
        </w:tc>
        <w:tc>
          <w:tcPr>
            <w:tcW w:w="1231" w:type="dxa"/>
            <w:vMerge/>
            <w:tcBorders>
              <w:top w:val="nil"/>
            </w:tcBorders>
          </w:tcPr>
          <w:p w14:paraId="154BA649" w14:textId="77777777" w:rsidR="00C3510C" w:rsidRDefault="00C3510C" w:rsidP="00E815CD">
            <w:pPr>
              <w:rPr>
                <w:sz w:val="2"/>
                <w:szCs w:val="2"/>
              </w:rPr>
            </w:pPr>
          </w:p>
        </w:tc>
        <w:tc>
          <w:tcPr>
            <w:tcW w:w="1321" w:type="dxa"/>
          </w:tcPr>
          <w:p w14:paraId="12370687"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640231DF" w14:textId="77777777" w:rsidR="00C3510C" w:rsidRDefault="00C3510C" w:rsidP="00E815CD">
            <w:pPr>
              <w:pStyle w:val="TableParagraph"/>
              <w:rPr>
                <w:rFonts w:ascii="Times New Roman"/>
              </w:rPr>
            </w:pPr>
          </w:p>
        </w:tc>
        <w:tc>
          <w:tcPr>
            <w:tcW w:w="1732" w:type="dxa"/>
            <w:vMerge/>
            <w:tcBorders>
              <w:top w:val="nil"/>
            </w:tcBorders>
          </w:tcPr>
          <w:p w14:paraId="43402721" w14:textId="77777777" w:rsidR="00C3510C" w:rsidRDefault="00C3510C" w:rsidP="00E815CD">
            <w:pPr>
              <w:rPr>
                <w:sz w:val="2"/>
                <w:szCs w:val="2"/>
              </w:rPr>
            </w:pPr>
          </w:p>
        </w:tc>
      </w:tr>
      <w:tr w:rsidR="00C3510C" w14:paraId="6A41BCFA" w14:textId="77777777" w:rsidTr="00E815CD">
        <w:trPr>
          <w:trHeight w:val="940"/>
        </w:trPr>
        <w:tc>
          <w:tcPr>
            <w:tcW w:w="1071" w:type="dxa"/>
            <w:vMerge/>
            <w:tcBorders>
              <w:top w:val="nil"/>
            </w:tcBorders>
          </w:tcPr>
          <w:p w14:paraId="5A13FBFC" w14:textId="77777777" w:rsidR="00C3510C" w:rsidRDefault="00C3510C" w:rsidP="00E815CD">
            <w:pPr>
              <w:rPr>
                <w:sz w:val="2"/>
                <w:szCs w:val="2"/>
              </w:rPr>
            </w:pPr>
          </w:p>
        </w:tc>
        <w:tc>
          <w:tcPr>
            <w:tcW w:w="1926" w:type="dxa"/>
            <w:vMerge/>
            <w:tcBorders>
              <w:top w:val="nil"/>
            </w:tcBorders>
          </w:tcPr>
          <w:p w14:paraId="4BB6DE71" w14:textId="77777777" w:rsidR="00C3510C" w:rsidRDefault="00C3510C" w:rsidP="00E815CD">
            <w:pPr>
              <w:rPr>
                <w:sz w:val="2"/>
                <w:szCs w:val="2"/>
              </w:rPr>
            </w:pPr>
          </w:p>
        </w:tc>
        <w:tc>
          <w:tcPr>
            <w:tcW w:w="1231" w:type="dxa"/>
            <w:vMerge/>
            <w:tcBorders>
              <w:top w:val="nil"/>
            </w:tcBorders>
          </w:tcPr>
          <w:p w14:paraId="41808478" w14:textId="77777777" w:rsidR="00C3510C" w:rsidRDefault="00C3510C" w:rsidP="00E815CD">
            <w:pPr>
              <w:rPr>
                <w:sz w:val="2"/>
                <w:szCs w:val="2"/>
              </w:rPr>
            </w:pPr>
          </w:p>
        </w:tc>
        <w:tc>
          <w:tcPr>
            <w:tcW w:w="1321" w:type="dxa"/>
          </w:tcPr>
          <w:p w14:paraId="7A66CD40"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54DD1266" w14:textId="77777777" w:rsidR="00C3510C" w:rsidRDefault="00C3510C" w:rsidP="00E815CD">
            <w:pPr>
              <w:pStyle w:val="TableParagraph"/>
              <w:rPr>
                <w:rFonts w:ascii="Times New Roman"/>
              </w:rPr>
            </w:pPr>
          </w:p>
        </w:tc>
        <w:tc>
          <w:tcPr>
            <w:tcW w:w="1732" w:type="dxa"/>
            <w:vMerge/>
            <w:tcBorders>
              <w:top w:val="nil"/>
            </w:tcBorders>
          </w:tcPr>
          <w:p w14:paraId="4017C086" w14:textId="77777777" w:rsidR="00C3510C" w:rsidRDefault="00C3510C" w:rsidP="00E815CD">
            <w:pPr>
              <w:rPr>
                <w:sz w:val="2"/>
                <w:szCs w:val="2"/>
              </w:rPr>
            </w:pPr>
          </w:p>
        </w:tc>
      </w:tr>
      <w:tr w:rsidR="00C3510C" w14:paraId="09C19637" w14:textId="77777777" w:rsidTr="00E815CD">
        <w:trPr>
          <w:trHeight w:val="940"/>
        </w:trPr>
        <w:tc>
          <w:tcPr>
            <w:tcW w:w="1071" w:type="dxa"/>
            <w:vMerge/>
            <w:tcBorders>
              <w:top w:val="nil"/>
            </w:tcBorders>
          </w:tcPr>
          <w:p w14:paraId="76FBBD06" w14:textId="77777777" w:rsidR="00C3510C" w:rsidRDefault="00C3510C" w:rsidP="00E815CD">
            <w:pPr>
              <w:rPr>
                <w:sz w:val="2"/>
                <w:szCs w:val="2"/>
              </w:rPr>
            </w:pPr>
          </w:p>
        </w:tc>
        <w:tc>
          <w:tcPr>
            <w:tcW w:w="1926" w:type="dxa"/>
            <w:vMerge/>
            <w:tcBorders>
              <w:top w:val="nil"/>
            </w:tcBorders>
          </w:tcPr>
          <w:p w14:paraId="328F9933" w14:textId="77777777" w:rsidR="00C3510C" w:rsidRDefault="00C3510C" w:rsidP="00E815CD">
            <w:pPr>
              <w:rPr>
                <w:sz w:val="2"/>
                <w:szCs w:val="2"/>
              </w:rPr>
            </w:pPr>
          </w:p>
        </w:tc>
        <w:tc>
          <w:tcPr>
            <w:tcW w:w="1231" w:type="dxa"/>
            <w:vMerge w:val="restart"/>
          </w:tcPr>
          <w:p w14:paraId="49F5037B"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2</w:t>
            </w:r>
          </w:p>
        </w:tc>
        <w:tc>
          <w:tcPr>
            <w:tcW w:w="1321" w:type="dxa"/>
          </w:tcPr>
          <w:p w14:paraId="57936A3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4D5F76DC" w14:textId="77777777" w:rsidR="00C3510C" w:rsidRDefault="00C3510C" w:rsidP="00E815CD">
            <w:pPr>
              <w:pStyle w:val="TableParagraph"/>
              <w:rPr>
                <w:rFonts w:ascii="Times New Roman"/>
              </w:rPr>
            </w:pPr>
          </w:p>
        </w:tc>
        <w:tc>
          <w:tcPr>
            <w:tcW w:w="1732" w:type="dxa"/>
            <w:vMerge/>
            <w:tcBorders>
              <w:top w:val="nil"/>
            </w:tcBorders>
          </w:tcPr>
          <w:p w14:paraId="625FA173" w14:textId="77777777" w:rsidR="00C3510C" w:rsidRDefault="00C3510C" w:rsidP="00E815CD">
            <w:pPr>
              <w:rPr>
                <w:sz w:val="2"/>
                <w:szCs w:val="2"/>
              </w:rPr>
            </w:pPr>
          </w:p>
        </w:tc>
      </w:tr>
      <w:tr w:rsidR="00C3510C" w14:paraId="130062AE" w14:textId="77777777" w:rsidTr="00E815CD">
        <w:trPr>
          <w:trHeight w:val="935"/>
        </w:trPr>
        <w:tc>
          <w:tcPr>
            <w:tcW w:w="1071" w:type="dxa"/>
            <w:vMerge/>
            <w:tcBorders>
              <w:top w:val="nil"/>
            </w:tcBorders>
          </w:tcPr>
          <w:p w14:paraId="62AC82DC" w14:textId="77777777" w:rsidR="00C3510C" w:rsidRDefault="00C3510C" w:rsidP="00E815CD">
            <w:pPr>
              <w:rPr>
                <w:sz w:val="2"/>
                <w:szCs w:val="2"/>
              </w:rPr>
            </w:pPr>
          </w:p>
        </w:tc>
        <w:tc>
          <w:tcPr>
            <w:tcW w:w="1926" w:type="dxa"/>
            <w:vMerge/>
            <w:tcBorders>
              <w:top w:val="nil"/>
            </w:tcBorders>
          </w:tcPr>
          <w:p w14:paraId="0F252BAF" w14:textId="77777777" w:rsidR="00C3510C" w:rsidRDefault="00C3510C" w:rsidP="00E815CD">
            <w:pPr>
              <w:rPr>
                <w:sz w:val="2"/>
                <w:szCs w:val="2"/>
              </w:rPr>
            </w:pPr>
          </w:p>
        </w:tc>
        <w:tc>
          <w:tcPr>
            <w:tcW w:w="1231" w:type="dxa"/>
            <w:vMerge/>
            <w:tcBorders>
              <w:top w:val="nil"/>
            </w:tcBorders>
          </w:tcPr>
          <w:p w14:paraId="2009926C" w14:textId="77777777" w:rsidR="00C3510C" w:rsidRDefault="00C3510C" w:rsidP="00E815CD">
            <w:pPr>
              <w:rPr>
                <w:sz w:val="2"/>
                <w:szCs w:val="2"/>
              </w:rPr>
            </w:pPr>
          </w:p>
        </w:tc>
        <w:tc>
          <w:tcPr>
            <w:tcW w:w="1321" w:type="dxa"/>
          </w:tcPr>
          <w:p w14:paraId="2A42F567"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65CD44C9" w14:textId="77777777" w:rsidR="00C3510C" w:rsidRDefault="00C3510C" w:rsidP="00E815CD">
            <w:pPr>
              <w:pStyle w:val="TableParagraph"/>
              <w:rPr>
                <w:rFonts w:ascii="Times New Roman"/>
              </w:rPr>
            </w:pPr>
          </w:p>
        </w:tc>
        <w:tc>
          <w:tcPr>
            <w:tcW w:w="1732" w:type="dxa"/>
            <w:vMerge/>
            <w:tcBorders>
              <w:top w:val="nil"/>
            </w:tcBorders>
          </w:tcPr>
          <w:p w14:paraId="0ED4C118" w14:textId="77777777" w:rsidR="00C3510C" w:rsidRDefault="00C3510C" w:rsidP="00E815CD">
            <w:pPr>
              <w:rPr>
                <w:sz w:val="2"/>
                <w:szCs w:val="2"/>
              </w:rPr>
            </w:pPr>
          </w:p>
        </w:tc>
      </w:tr>
    </w:tbl>
    <w:p w14:paraId="10D66017" w14:textId="77777777" w:rsidR="00C3510C" w:rsidRDefault="00C3510C" w:rsidP="00C3510C">
      <w:pPr>
        <w:spacing w:before="74"/>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01256E5A" w14:textId="77777777" w:rsidTr="00E815CD">
        <w:trPr>
          <w:trHeight w:val="940"/>
        </w:trPr>
        <w:tc>
          <w:tcPr>
            <w:tcW w:w="1071" w:type="dxa"/>
            <w:vMerge w:val="restart"/>
            <w:tcBorders>
              <w:bottom w:val="nil"/>
            </w:tcBorders>
          </w:tcPr>
          <w:p w14:paraId="0B3112A6" w14:textId="77777777" w:rsidR="00C3510C" w:rsidRDefault="00C3510C" w:rsidP="00E815CD">
            <w:pPr>
              <w:pStyle w:val="TableParagraph"/>
              <w:rPr>
                <w:rFonts w:ascii="Times New Roman"/>
              </w:rPr>
            </w:pPr>
          </w:p>
        </w:tc>
        <w:tc>
          <w:tcPr>
            <w:tcW w:w="1926" w:type="dxa"/>
            <w:vMerge w:val="restart"/>
            <w:tcBorders>
              <w:bottom w:val="nil"/>
            </w:tcBorders>
          </w:tcPr>
          <w:p w14:paraId="74A517EF" w14:textId="77777777" w:rsidR="00C3510C" w:rsidRDefault="00C3510C" w:rsidP="00E815CD">
            <w:pPr>
              <w:pStyle w:val="TableParagraph"/>
              <w:rPr>
                <w:rFonts w:ascii="Times New Roman"/>
              </w:rPr>
            </w:pPr>
          </w:p>
        </w:tc>
        <w:tc>
          <w:tcPr>
            <w:tcW w:w="1231" w:type="dxa"/>
            <w:vMerge w:val="restart"/>
          </w:tcPr>
          <w:p w14:paraId="7C941D6A" w14:textId="77777777" w:rsidR="00C3510C" w:rsidRDefault="00C3510C" w:rsidP="00E815CD">
            <w:pPr>
              <w:pStyle w:val="TableParagraph"/>
              <w:rPr>
                <w:rFonts w:ascii="Times New Roman"/>
              </w:rPr>
            </w:pPr>
          </w:p>
        </w:tc>
        <w:tc>
          <w:tcPr>
            <w:tcW w:w="1321" w:type="dxa"/>
          </w:tcPr>
          <w:p w14:paraId="5939536F"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0742A0C5" w14:textId="77777777" w:rsidR="00C3510C" w:rsidRDefault="00C3510C" w:rsidP="00E815CD">
            <w:pPr>
              <w:pStyle w:val="TableParagraph"/>
              <w:rPr>
                <w:rFonts w:ascii="Times New Roman"/>
              </w:rPr>
            </w:pPr>
          </w:p>
        </w:tc>
        <w:tc>
          <w:tcPr>
            <w:tcW w:w="1732" w:type="dxa"/>
            <w:vMerge w:val="restart"/>
            <w:tcBorders>
              <w:bottom w:val="nil"/>
            </w:tcBorders>
          </w:tcPr>
          <w:p w14:paraId="221E5812" w14:textId="77777777" w:rsidR="00C3510C" w:rsidRDefault="00C3510C" w:rsidP="00E815CD">
            <w:pPr>
              <w:pStyle w:val="TableParagraph"/>
              <w:rPr>
                <w:rFonts w:ascii="Times New Roman"/>
              </w:rPr>
            </w:pPr>
          </w:p>
        </w:tc>
      </w:tr>
      <w:tr w:rsidR="00C3510C" w14:paraId="4674AC36" w14:textId="77777777" w:rsidTr="00E815CD">
        <w:trPr>
          <w:trHeight w:val="935"/>
        </w:trPr>
        <w:tc>
          <w:tcPr>
            <w:tcW w:w="1071" w:type="dxa"/>
            <w:vMerge/>
            <w:tcBorders>
              <w:top w:val="nil"/>
              <w:bottom w:val="nil"/>
            </w:tcBorders>
          </w:tcPr>
          <w:p w14:paraId="140734EF" w14:textId="77777777" w:rsidR="00C3510C" w:rsidRDefault="00C3510C" w:rsidP="00E815CD">
            <w:pPr>
              <w:rPr>
                <w:sz w:val="2"/>
                <w:szCs w:val="2"/>
              </w:rPr>
            </w:pPr>
          </w:p>
        </w:tc>
        <w:tc>
          <w:tcPr>
            <w:tcW w:w="1926" w:type="dxa"/>
            <w:vMerge/>
            <w:tcBorders>
              <w:top w:val="nil"/>
              <w:bottom w:val="nil"/>
            </w:tcBorders>
          </w:tcPr>
          <w:p w14:paraId="73867E2D" w14:textId="77777777" w:rsidR="00C3510C" w:rsidRDefault="00C3510C" w:rsidP="00E815CD">
            <w:pPr>
              <w:rPr>
                <w:sz w:val="2"/>
                <w:szCs w:val="2"/>
              </w:rPr>
            </w:pPr>
          </w:p>
        </w:tc>
        <w:tc>
          <w:tcPr>
            <w:tcW w:w="1231" w:type="dxa"/>
            <w:vMerge/>
            <w:tcBorders>
              <w:top w:val="nil"/>
            </w:tcBorders>
          </w:tcPr>
          <w:p w14:paraId="09A38963" w14:textId="77777777" w:rsidR="00C3510C" w:rsidRDefault="00C3510C" w:rsidP="00E815CD">
            <w:pPr>
              <w:rPr>
                <w:sz w:val="2"/>
                <w:szCs w:val="2"/>
              </w:rPr>
            </w:pPr>
          </w:p>
        </w:tc>
        <w:tc>
          <w:tcPr>
            <w:tcW w:w="1321" w:type="dxa"/>
          </w:tcPr>
          <w:p w14:paraId="61DA4E97"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0F05D678" w14:textId="77777777" w:rsidR="00C3510C" w:rsidRDefault="00C3510C" w:rsidP="00E815CD">
            <w:pPr>
              <w:pStyle w:val="TableParagraph"/>
              <w:rPr>
                <w:rFonts w:ascii="Times New Roman"/>
              </w:rPr>
            </w:pPr>
          </w:p>
        </w:tc>
        <w:tc>
          <w:tcPr>
            <w:tcW w:w="1732" w:type="dxa"/>
            <w:vMerge/>
            <w:tcBorders>
              <w:top w:val="nil"/>
              <w:bottom w:val="nil"/>
            </w:tcBorders>
          </w:tcPr>
          <w:p w14:paraId="6E016460" w14:textId="77777777" w:rsidR="00C3510C" w:rsidRDefault="00C3510C" w:rsidP="00E815CD">
            <w:pPr>
              <w:rPr>
                <w:sz w:val="2"/>
                <w:szCs w:val="2"/>
              </w:rPr>
            </w:pPr>
          </w:p>
        </w:tc>
      </w:tr>
    </w:tbl>
    <w:p w14:paraId="04FF7ED8" w14:textId="77777777" w:rsidR="00C3510C" w:rsidRDefault="00C3510C" w:rsidP="00C3510C">
      <w:pPr>
        <w:rPr>
          <w:sz w:val="2"/>
          <w:szCs w:val="2"/>
        </w:rPr>
        <w:sectPr w:rsidR="00C3510C" w:rsidSect="00EE2BA1">
          <w:pgSz w:w="11910" w:h="16840" w:code="9"/>
          <w:pgMar w:top="1152" w:right="1152" w:bottom="1152" w:left="1152" w:header="0" w:footer="1411" w:gutter="0"/>
          <w:cols w:space="720"/>
        </w:sectPr>
      </w:pPr>
    </w:p>
    <w:p w14:paraId="58B1D52C"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18D3B5DF" w14:textId="77777777" w:rsidTr="00E815CD">
        <w:trPr>
          <w:trHeight w:val="935"/>
        </w:trPr>
        <w:tc>
          <w:tcPr>
            <w:tcW w:w="1071" w:type="dxa"/>
            <w:vMerge w:val="restart"/>
            <w:tcBorders>
              <w:top w:val="nil"/>
            </w:tcBorders>
          </w:tcPr>
          <w:p w14:paraId="394BD55F" w14:textId="77777777" w:rsidR="00C3510C" w:rsidRDefault="00C3510C" w:rsidP="00E815CD">
            <w:pPr>
              <w:pStyle w:val="TableParagraph"/>
              <w:rPr>
                <w:rFonts w:ascii="Times New Roman"/>
              </w:rPr>
            </w:pPr>
          </w:p>
        </w:tc>
        <w:tc>
          <w:tcPr>
            <w:tcW w:w="1926" w:type="dxa"/>
            <w:vMerge w:val="restart"/>
            <w:tcBorders>
              <w:top w:val="nil"/>
            </w:tcBorders>
          </w:tcPr>
          <w:p w14:paraId="2D4575EE" w14:textId="77777777" w:rsidR="00C3510C" w:rsidRDefault="00C3510C" w:rsidP="00E815CD">
            <w:pPr>
              <w:pStyle w:val="TableParagraph"/>
              <w:rPr>
                <w:rFonts w:ascii="Times New Roman"/>
              </w:rPr>
            </w:pPr>
          </w:p>
        </w:tc>
        <w:tc>
          <w:tcPr>
            <w:tcW w:w="1231" w:type="dxa"/>
            <w:vMerge w:val="restart"/>
          </w:tcPr>
          <w:p w14:paraId="5CC9EBD3"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3</w:t>
            </w:r>
          </w:p>
          <w:p w14:paraId="4968D89D" w14:textId="77777777" w:rsidR="00C3510C" w:rsidRDefault="00C3510C" w:rsidP="00E815CD">
            <w:pPr>
              <w:pStyle w:val="TableParagraph"/>
              <w:spacing w:before="184"/>
              <w:ind w:left="114"/>
              <w:rPr>
                <w:b/>
                <w:sz w:val="24"/>
              </w:rPr>
            </w:pPr>
            <w:r>
              <w:rPr>
                <w:b/>
                <w:sz w:val="24"/>
              </w:rPr>
              <w:t>10</w:t>
            </w:r>
            <w:r>
              <w:rPr>
                <w:b/>
                <w:spacing w:val="-1"/>
                <w:sz w:val="24"/>
              </w:rPr>
              <w:t xml:space="preserve"> </w:t>
            </w:r>
            <w:r>
              <w:rPr>
                <w:b/>
                <w:sz w:val="24"/>
              </w:rPr>
              <w:t>to</w:t>
            </w:r>
            <w:r>
              <w:rPr>
                <w:b/>
                <w:spacing w:val="-3"/>
                <w:sz w:val="24"/>
              </w:rPr>
              <w:t xml:space="preserve"> </w:t>
            </w:r>
            <w:r>
              <w:rPr>
                <w:b/>
                <w:spacing w:val="-5"/>
                <w:sz w:val="24"/>
              </w:rPr>
              <w:t>20</w:t>
            </w:r>
          </w:p>
          <w:p w14:paraId="564AEC81" w14:textId="77777777" w:rsidR="00C3510C" w:rsidRDefault="00C3510C" w:rsidP="00E815CD">
            <w:pPr>
              <w:pStyle w:val="TableParagraph"/>
              <w:spacing w:before="179" w:line="261" w:lineRule="auto"/>
              <w:ind w:left="114" w:right="144"/>
              <w:rPr>
                <w:b/>
                <w:sz w:val="24"/>
              </w:rPr>
            </w:pPr>
            <w:r>
              <w:rPr>
                <w:b/>
                <w:spacing w:val="-2"/>
                <w:sz w:val="24"/>
              </w:rPr>
              <w:t xml:space="preserve">Chapter </w:t>
            </w:r>
            <w:r>
              <w:rPr>
                <w:b/>
                <w:spacing w:val="-10"/>
                <w:sz w:val="24"/>
              </w:rPr>
              <w:t>s</w:t>
            </w:r>
          </w:p>
          <w:p w14:paraId="135FF92B" w14:textId="77777777" w:rsidR="00C3510C" w:rsidRDefault="00C3510C" w:rsidP="00E815CD">
            <w:pPr>
              <w:pStyle w:val="TableParagraph"/>
              <w:spacing w:before="154"/>
              <w:ind w:left="114"/>
              <w:rPr>
                <w:b/>
                <w:sz w:val="24"/>
              </w:rPr>
            </w:pPr>
            <w:r>
              <w:rPr>
                <w:b/>
                <w:spacing w:val="-4"/>
                <w:sz w:val="24"/>
              </w:rPr>
              <w:t>Test</w:t>
            </w:r>
          </w:p>
        </w:tc>
        <w:tc>
          <w:tcPr>
            <w:tcW w:w="1321" w:type="dxa"/>
          </w:tcPr>
          <w:p w14:paraId="63E6941A"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1FCC8D1A" w14:textId="77777777" w:rsidR="00C3510C" w:rsidRDefault="00C3510C" w:rsidP="00E815CD">
            <w:pPr>
              <w:pStyle w:val="TableParagraph"/>
              <w:rPr>
                <w:rFonts w:ascii="Times New Roman"/>
              </w:rPr>
            </w:pPr>
          </w:p>
        </w:tc>
        <w:tc>
          <w:tcPr>
            <w:tcW w:w="1732" w:type="dxa"/>
            <w:vMerge w:val="restart"/>
            <w:tcBorders>
              <w:top w:val="nil"/>
            </w:tcBorders>
          </w:tcPr>
          <w:p w14:paraId="054DE841" w14:textId="77777777" w:rsidR="00C3510C" w:rsidRDefault="00C3510C" w:rsidP="00E815CD">
            <w:pPr>
              <w:pStyle w:val="TableParagraph"/>
              <w:rPr>
                <w:rFonts w:ascii="Times New Roman"/>
              </w:rPr>
            </w:pPr>
          </w:p>
        </w:tc>
      </w:tr>
      <w:tr w:rsidR="00C3510C" w14:paraId="584A6999" w14:textId="77777777" w:rsidTr="00E815CD">
        <w:trPr>
          <w:trHeight w:val="940"/>
        </w:trPr>
        <w:tc>
          <w:tcPr>
            <w:tcW w:w="1071" w:type="dxa"/>
            <w:vMerge/>
            <w:tcBorders>
              <w:top w:val="nil"/>
            </w:tcBorders>
          </w:tcPr>
          <w:p w14:paraId="0CF4DE97" w14:textId="77777777" w:rsidR="00C3510C" w:rsidRDefault="00C3510C" w:rsidP="00E815CD">
            <w:pPr>
              <w:rPr>
                <w:sz w:val="2"/>
                <w:szCs w:val="2"/>
              </w:rPr>
            </w:pPr>
          </w:p>
        </w:tc>
        <w:tc>
          <w:tcPr>
            <w:tcW w:w="1926" w:type="dxa"/>
            <w:vMerge/>
            <w:tcBorders>
              <w:top w:val="nil"/>
            </w:tcBorders>
          </w:tcPr>
          <w:p w14:paraId="290C11A3" w14:textId="77777777" w:rsidR="00C3510C" w:rsidRDefault="00C3510C" w:rsidP="00E815CD">
            <w:pPr>
              <w:rPr>
                <w:sz w:val="2"/>
                <w:szCs w:val="2"/>
              </w:rPr>
            </w:pPr>
          </w:p>
        </w:tc>
        <w:tc>
          <w:tcPr>
            <w:tcW w:w="1231" w:type="dxa"/>
            <w:vMerge/>
            <w:tcBorders>
              <w:top w:val="nil"/>
            </w:tcBorders>
          </w:tcPr>
          <w:p w14:paraId="4F0D5854" w14:textId="77777777" w:rsidR="00C3510C" w:rsidRDefault="00C3510C" w:rsidP="00E815CD">
            <w:pPr>
              <w:rPr>
                <w:sz w:val="2"/>
                <w:szCs w:val="2"/>
              </w:rPr>
            </w:pPr>
          </w:p>
        </w:tc>
        <w:tc>
          <w:tcPr>
            <w:tcW w:w="1321" w:type="dxa"/>
          </w:tcPr>
          <w:p w14:paraId="4E027E9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50BFF652" w14:textId="77777777" w:rsidR="00C3510C" w:rsidRDefault="00C3510C" w:rsidP="00E815CD">
            <w:pPr>
              <w:pStyle w:val="TableParagraph"/>
              <w:rPr>
                <w:rFonts w:ascii="Times New Roman"/>
              </w:rPr>
            </w:pPr>
          </w:p>
        </w:tc>
        <w:tc>
          <w:tcPr>
            <w:tcW w:w="1732" w:type="dxa"/>
            <w:vMerge/>
            <w:tcBorders>
              <w:top w:val="nil"/>
            </w:tcBorders>
          </w:tcPr>
          <w:p w14:paraId="6F5984D9" w14:textId="77777777" w:rsidR="00C3510C" w:rsidRDefault="00C3510C" w:rsidP="00E815CD">
            <w:pPr>
              <w:rPr>
                <w:sz w:val="2"/>
                <w:szCs w:val="2"/>
              </w:rPr>
            </w:pPr>
          </w:p>
        </w:tc>
      </w:tr>
      <w:tr w:rsidR="00C3510C" w14:paraId="1D5D7C24" w14:textId="77777777" w:rsidTr="00E815CD">
        <w:trPr>
          <w:trHeight w:val="940"/>
        </w:trPr>
        <w:tc>
          <w:tcPr>
            <w:tcW w:w="1071" w:type="dxa"/>
            <w:vMerge/>
            <w:tcBorders>
              <w:top w:val="nil"/>
            </w:tcBorders>
          </w:tcPr>
          <w:p w14:paraId="39C1FAA8" w14:textId="77777777" w:rsidR="00C3510C" w:rsidRDefault="00C3510C" w:rsidP="00E815CD">
            <w:pPr>
              <w:rPr>
                <w:sz w:val="2"/>
                <w:szCs w:val="2"/>
              </w:rPr>
            </w:pPr>
          </w:p>
        </w:tc>
        <w:tc>
          <w:tcPr>
            <w:tcW w:w="1926" w:type="dxa"/>
            <w:vMerge/>
            <w:tcBorders>
              <w:top w:val="nil"/>
            </w:tcBorders>
          </w:tcPr>
          <w:p w14:paraId="61B9E455" w14:textId="77777777" w:rsidR="00C3510C" w:rsidRDefault="00C3510C" w:rsidP="00E815CD">
            <w:pPr>
              <w:rPr>
                <w:sz w:val="2"/>
                <w:szCs w:val="2"/>
              </w:rPr>
            </w:pPr>
          </w:p>
        </w:tc>
        <w:tc>
          <w:tcPr>
            <w:tcW w:w="1231" w:type="dxa"/>
            <w:vMerge/>
            <w:tcBorders>
              <w:top w:val="nil"/>
            </w:tcBorders>
          </w:tcPr>
          <w:p w14:paraId="337980E6" w14:textId="77777777" w:rsidR="00C3510C" w:rsidRDefault="00C3510C" w:rsidP="00E815CD">
            <w:pPr>
              <w:rPr>
                <w:sz w:val="2"/>
                <w:szCs w:val="2"/>
              </w:rPr>
            </w:pPr>
          </w:p>
        </w:tc>
        <w:tc>
          <w:tcPr>
            <w:tcW w:w="1321" w:type="dxa"/>
          </w:tcPr>
          <w:p w14:paraId="5752C03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1CA59EFB" w14:textId="77777777" w:rsidR="00C3510C" w:rsidRDefault="00C3510C" w:rsidP="00E815CD">
            <w:pPr>
              <w:pStyle w:val="TableParagraph"/>
              <w:rPr>
                <w:rFonts w:ascii="Times New Roman"/>
              </w:rPr>
            </w:pPr>
          </w:p>
        </w:tc>
        <w:tc>
          <w:tcPr>
            <w:tcW w:w="1732" w:type="dxa"/>
            <w:vMerge/>
            <w:tcBorders>
              <w:top w:val="nil"/>
            </w:tcBorders>
          </w:tcPr>
          <w:p w14:paraId="18D0CD37" w14:textId="77777777" w:rsidR="00C3510C" w:rsidRDefault="00C3510C" w:rsidP="00E815CD">
            <w:pPr>
              <w:rPr>
                <w:sz w:val="2"/>
                <w:szCs w:val="2"/>
              </w:rPr>
            </w:pPr>
          </w:p>
        </w:tc>
      </w:tr>
      <w:tr w:rsidR="00C3510C" w14:paraId="40676DEE" w14:textId="77777777" w:rsidTr="00E815CD">
        <w:trPr>
          <w:trHeight w:val="935"/>
        </w:trPr>
        <w:tc>
          <w:tcPr>
            <w:tcW w:w="1071" w:type="dxa"/>
            <w:vMerge/>
            <w:tcBorders>
              <w:top w:val="nil"/>
            </w:tcBorders>
          </w:tcPr>
          <w:p w14:paraId="26703DA8" w14:textId="77777777" w:rsidR="00C3510C" w:rsidRDefault="00C3510C" w:rsidP="00E815CD">
            <w:pPr>
              <w:rPr>
                <w:sz w:val="2"/>
                <w:szCs w:val="2"/>
              </w:rPr>
            </w:pPr>
          </w:p>
        </w:tc>
        <w:tc>
          <w:tcPr>
            <w:tcW w:w="1926" w:type="dxa"/>
            <w:vMerge/>
            <w:tcBorders>
              <w:top w:val="nil"/>
            </w:tcBorders>
          </w:tcPr>
          <w:p w14:paraId="3AFA21EF" w14:textId="77777777" w:rsidR="00C3510C" w:rsidRDefault="00C3510C" w:rsidP="00E815CD">
            <w:pPr>
              <w:rPr>
                <w:sz w:val="2"/>
                <w:szCs w:val="2"/>
              </w:rPr>
            </w:pPr>
          </w:p>
        </w:tc>
        <w:tc>
          <w:tcPr>
            <w:tcW w:w="1231" w:type="dxa"/>
            <w:vMerge/>
            <w:tcBorders>
              <w:top w:val="nil"/>
            </w:tcBorders>
          </w:tcPr>
          <w:p w14:paraId="28F4A7BD" w14:textId="77777777" w:rsidR="00C3510C" w:rsidRDefault="00C3510C" w:rsidP="00E815CD">
            <w:pPr>
              <w:rPr>
                <w:sz w:val="2"/>
                <w:szCs w:val="2"/>
              </w:rPr>
            </w:pPr>
          </w:p>
        </w:tc>
        <w:tc>
          <w:tcPr>
            <w:tcW w:w="1321" w:type="dxa"/>
          </w:tcPr>
          <w:p w14:paraId="4CD3D64D"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75D11D3D" w14:textId="77777777" w:rsidR="00C3510C" w:rsidRDefault="00C3510C" w:rsidP="00E815CD">
            <w:pPr>
              <w:pStyle w:val="TableParagraph"/>
              <w:rPr>
                <w:rFonts w:ascii="Times New Roman"/>
              </w:rPr>
            </w:pPr>
          </w:p>
        </w:tc>
        <w:tc>
          <w:tcPr>
            <w:tcW w:w="1732" w:type="dxa"/>
            <w:vMerge/>
            <w:tcBorders>
              <w:top w:val="nil"/>
            </w:tcBorders>
          </w:tcPr>
          <w:p w14:paraId="725BA21F" w14:textId="77777777" w:rsidR="00C3510C" w:rsidRDefault="00C3510C" w:rsidP="00E815CD">
            <w:pPr>
              <w:rPr>
                <w:sz w:val="2"/>
                <w:szCs w:val="2"/>
              </w:rPr>
            </w:pPr>
          </w:p>
        </w:tc>
      </w:tr>
      <w:tr w:rsidR="00C3510C" w14:paraId="410997AB" w14:textId="77777777" w:rsidTr="00E815CD">
        <w:trPr>
          <w:trHeight w:val="940"/>
        </w:trPr>
        <w:tc>
          <w:tcPr>
            <w:tcW w:w="1071" w:type="dxa"/>
            <w:vMerge/>
            <w:tcBorders>
              <w:top w:val="nil"/>
            </w:tcBorders>
          </w:tcPr>
          <w:p w14:paraId="5AF1283D" w14:textId="77777777" w:rsidR="00C3510C" w:rsidRDefault="00C3510C" w:rsidP="00E815CD">
            <w:pPr>
              <w:rPr>
                <w:sz w:val="2"/>
                <w:szCs w:val="2"/>
              </w:rPr>
            </w:pPr>
          </w:p>
        </w:tc>
        <w:tc>
          <w:tcPr>
            <w:tcW w:w="1926" w:type="dxa"/>
            <w:vMerge/>
            <w:tcBorders>
              <w:top w:val="nil"/>
            </w:tcBorders>
          </w:tcPr>
          <w:p w14:paraId="70A191C3" w14:textId="77777777" w:rsidR="00C3510C" w:rsidRDefault="00C3510C" w:rsidP="00E815CD">
            <w:pPr>
              <w:rPr>
                <w:sz w:val="2"/>
                <w:szCs w:val="2"/>
              </w:rPr>
            </w:pPr>
          </w:p>
        </w:tc>
        <w:tc>
          <w:tcPr>
            <w:tcW w:w="1231" w:type="dxa"/>
            <w:vMerge w:val="restart"/>
          </w:tcPr>
          <w:p w14:paraId="0161CB5F"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4</w:t>
            </w:r>
          </w:p>
        </w:tc>
        <w:tc>
          <w:tcPr>
            <w:tcW w:w="1321" w:type="dxa"/>
          </w:tcPr>
          <w:p w14:paraId="1FC3B3C9"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31D4E94F" w14:textId="77777777" w:rsidR="00C3510C" w:rsidRDefault="00C3510C" w:rsidP="00E815CD">
            <w:pPr>
              <w:pStyle w:val="TableParagraph"/>
              <w:rPr>
                <w:rFonts w:ascii="Times New Roman"/>
              </w:rPr>
            </w:pPr>
          </w:p>
        </w:tc>
        <w:tc>
          <w:tcPr>
            <w:tcW w:w="1732" w:type="dxa"/>
            <w:vMerge/>
            <w:tcBorders>
              <w:top w:val="nil"/>
            </w:tcBorders>
          </w:tcPr>
          <w:p w14:paraId="50073F06" w14:textId="77777777" w:rsidR="00C3510C" w:rsidRDefault="00C3510C" w:rsidP="00E815CD">
            <w:pPr>
              <w:rPr>
                <w:sz w:val="2"/>
                <w:szCs w:val="2"/>
              </w:rPr>
            </w:pPr>
          </w:p>
        </w:tc>
      </w:tr>
      <w:tr w:rsidR="00C3510C" w14:paraId="15D0824C" w14:textId="77777777" w:rsidTr="00E815CD">
        <w:trPr>
          <w:trHeight w:val="935"/>
        </w:trPr>
        <w:tc>
          <w:tcPr>
            <w:tcW w:w="1071" w:type="dxa"/>
            <w:vMerge/>
            <w:tcBorders>
              <w:top w:val="nil"/>
            </w:tcBorders>
          </w:tcPr>
          <w:p w14:paraId="280C4C0C" w14:textId="77777777" w:rsidR="00C3510C" w:rsidRDefault="00C3510C" w:rsidP="00E815CD">
            <w:pPr>
              <w:rPr>
                <w:sz w:val="2"/>
                <w:szCs w:val="2"/>
              </w:rPr>
            </w:pPr>
          </w:p>
        </w:tc>
        <w:tc>
          <w:tcPr>
            <w:tcW w:w="1926" w:type="dxa"/>
            <w:vMerge/>
            <w:tcBorders>
              <w:top w:val="nil"/>
            </w:tcBorders>
          </w:tcPr>
          <w:p w14:paraId="7ACE226D" w14:textId="77777777" w:rsidR="00C3510C" w:rsidRDefault="00C3510C" w:rsidP="00E815CD">
            <w:pPr>
              <w:rPr>
                <w:sz w:val="2"/>
                <w:szCs w:val="2"/>
              </w:rPr>
            </w:pPr>
          </w:p>
        </w:tc>
        <w:tc>
          <w:tcPr>
            <w:tcW w:w="1231" w:type="dxa"/>
            <w:vMerge/>
            <w:tcBorders>
              <w:top w:val="nil"/>
            </w:tcBorders>
          </w:tcPr>
          <w:p w14:paraId="510BA708" w14:textId="77777777" w:rsidR="00C3510C" w:rsidRDefault="00C3510C" w:rsidP="00E815CD">
            <w:pPr>
              <w:rPr>
                <w:sz w:val="2"/>
                <w:szCs w:val="2"/>
              </w:rPr>
            </w:pPr>
          </w:p>
        </w:tc>
        <w:tc>
          <w:tcPr>
            <w:tcW w:w="1321" w:type="dxa"/>
          </w:tcPr>
          <w:p w14:paraId="4713CC6D"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5D96485D" w14:textId="77777777" w:rsidR="00C3510C" w:rsidRDefault="00C3510C" w:rsidP="00E815CD">
            <w:pPr>
              <w:pStyle w:val="TableParagraph"/>
              <w:rPr>
                <w:rFonts w:ascii="Times New Roman"/>
              </w:rPr>
            </w:pPr>
          </w:p>
        </w:tc>
        <w:tc>
          <w:tcPr>
            <w:tcW w:w="1732" w:type="dxa"/>
            <w:vMerge/>
            <w:tcBorders>
              <w:top w:val="nil"/>
            </w:tcBorders>
          </w:tcPr>
          <w:p w14:paraId="6962FEA9" w14:textId="77777777" w:rsidR="00C3510C" w:rsidRDefault="00C3510C" w:rsidP="00E815CD">
            <w:pPr>
              <w:rPr>
                <w:sz w:val="2"/>
                <w:szCs w:val="2"/>
              </w:rPr>
            </w:pPr>
          </w:p>
        </w:tc>
      </w:tr>
      <w:tr w:rsidR="00C3510C" w14:paraId="0AB66D65" w14:textId="77777777" w:rsidTr="00E815CD">
        <w:trPr>
          <w:trHeight w:val="940"/>
        </w:trPr>
        <w:tc>
          <w:tcPr>
            <w:tcW w:w="1071" w:type="dxa"/>
            <w:vMerge/>
            <w:tcBorders>
              <w:top w:val="nil"/>
            </w:tcBorders>
          </w:tcPr>
          <w:p w14:paraId="7B235C79" w14:textId="77777777" w:rsidR="00C3510C" w:rsidRDefault="00C3510C" w:rsidP="00E815CD">
            <w:pPr>
              <w:rPr>
                <w:sz w:val="2"/>
                <w:szCs w:val="2"/>
              </w:rPr>
            </w:pPr>
          </w:p>
        </w:tc>
        <w:tc>
          <w:tcPr>
            <w:tcW w:w="1926" w:type="dxa"/>
            <w:vMerge/>
            <w:tcBorders>
              <w:top w:val="nil"/>
            </w:tcBorders>
          </w:tcPr>
          <w:p w14:paraId="169F7702" w14:textId="77777777" w:rsidR="00C3510C" w:rsidRDefault="00C3510C" w:rsidP="00E815CD">
            <w:pPr>
              <w:rPr>
                <w:sz w:val="2"/>
                <w:szCs w:val="2"/>
              </w:rPr>
            </w:pPr>
          </w:p>
        </w:tc>
        <w:tc>
          <w:tcPr>
            <w:tcW w:w="1231" w:type="dxa"/>
            <w:vMerge/>
            <w:tcBorders>
              <w:top w:val="nil"/>
            </w:tcBorders>
          </w:tcPr>
          <w:p w14:paraId="7EA554AD" w14:textId="77777777" w:rsidR="00C3510C" w:rsidRDefault="00C3510C" w:rsidP="00E815CD">
            <w:pPr>
              <w:rPr>
                <w:sz w:val="2"/>
                <w:szCs w:val="2"/>
              </w:rPr>
            </w:pPr>
          </w:p>
        </w:tc>
        <w:tc>
          <w:tcPr>
            <w:tcW w:w="1321" w:type="dxa"/>
          </w:tcPr>
          <w:p w14:paraId="27AE5F98"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67960FAD" w14:textId="77777777" w:rsidR="00C3510C" w:rsidRDefault="00C3510C" w:rsidP="00E815CD">
            <w:pPr>
              <w:pStyle w:val="TableParagraph"/>
              <w:rPr>
                <w:rFonts w:ascii="Times New Roman"/>
              </w:rPr>
            </w:pPr>
          </w:p>
        </w:tc>
        <w:tc>
          <w:tcPr>
            <w:tcW w:w="1732" w:type="dxa"/>
            <w:vMerge/>
            <w:tcBorders>
              <w:top w:val="nil"/>
            </w:tcBorders>
          </w:tcPr>
          <w:p w14:paraId="02E4484D" w14:textId="77777777" w:rsidR="00C3510C" w:rsidRDefault="00C3510C" w:rsidP="00E815CD">
            <w:pPr>
              <w:rPr>
                <w:sz w:val="2"/>
                <w:szCs w:val="2"/>
              </w:rPr>
            </w:pPr>
          </w:p>
        </w:tc>
      </w:tr>
      <w:tr w:rsidR="00C3510C" w14:paraId="66D4A3BD" w14:textId="77777777" w:rsidTr="00E815CD">
        <w:trPr>
          <w:trHeight w:val="940"/>
        </w:trPr>
        <w:tc>
          <w:tcPr>
            <w:tcW w:w="1071" w:type="dxa"/>
            <w:vMerge/>
            <w:tcBorders>
              <w:top w:val="nil"/>
            </w:tcBorders>
          </w:tcPr>
          <w:p w14:paraId="138F70BF" w14:textId="77777777" w:rsidR="00C3510C" w:rsidRDefault="00C3510C" w:rsidP="00E815CD">
            <w:pPr>
              <w:rPr>
                <w:sz w:val="2"/>
                <w:szCs w:val="2"/>
              </w:rPr>
            </w:pPr>
          </w:p>
        </w:tc>
        <w:tc>
          <w:tcPr>
            <w:tcW w:w="1926" w:type="dxa"/>
            <w:vMerge/>
            <w:tcBorders>
              <w:top w:val="nil"/>
            </w:tcBorders>
          </w:tcPr>
          <w:p w14:paraId="00E50A93" w14:textId="77777777" w:rsidR="00C3510C" w:rsidRDefault="00C3510C" w:rsidP="00E815CD">
            <w:pPr>
              <w:rPr>
                <w:sz w:val="2"/>
                <w:szCs w:val="2"/>
              </w:rPr>
            </w:pPr>
          </w:p>
        </w:tc>
        <w:tc>
          <w:tcPr>
            <w:tcW w:w="1231" w:type="dxa"/>
            <w:vMerge/>
            <w:tcBorders>
              <w:top w:val="nil"/>
            </w:tcBorders>
          </w:tcPr>
          <w:p w14:paraId="6DD360A9" w14:textId="77777777" w:rsidR="00C3510C" w:rsidRDefault="00C3510C" w:rsidP="00E815CD">
            <w:pPr>
              <w:rPr>
                <w:sz w:val="2"/>
                <w:szCs w:val="2"/>
              </w:rPr>
            </w:pPr>
          </w:p>
        </w:tc>
        <w:tc>
          <w:tcPr>
            <w:tcW w:w="1321" w:type="dxa"/>
          </w:tcPr>
          <w:p w14:paraId="61301EE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0E1D8584" w14:textId="77777777" w:rsidR="00C3510C" w:rsidRDefault="00C3510C" w:rsidP="00E815CD">
            <w:pPr>
              <w:pStyle w:val="TableParagraph"/>
              <w:rPr>
                <w:rFonts w:ascii="Times New Roman"/>
              </w:rPr>
            </w:pPr>
          </w:p>
        </w:tc>
        <w:tc>
          <w:tcPr>
            <w:tcW w:w="1732" w:type="dxa"/>
            <w:vMerge/>
            <w:tcBorders>
              <w:top w:val="nil"/>
            </w:tcBorders>
          </w:tcPr>
          <w:p w14:paraId="1D97E263" w14:textId="77777777" w:rsidR="00C3510C" w:rsidRDefault="00C3510C" w:rsidP="00E815CD">
            <w:pPr>
              <w:rPr>
                <w:sz w:val="2"/>
                <w:szCs w:val="2"/>
              </w:rPr>
            </w:pPr>
          </w:p>
        </w:tc>
      </w:tr>
      <w:tr w:rsidR="00C3510C" w14:paraId="5D25A9F2" w14:textId="77777777" w:rsidTr="00E815CD">
        <w:trPr>
          <w:trHeight w:val="935"/>
        </w:trPr>
        <w:tc>
          <w:tcPr>
            <w:tcW w:w="1071" w:type="dxa"/>
            <w:vMerge/>
            <w:tcBorders>
              <w:top w:val="nil"/>
            </w:tcBorders>
          </w:tcPr>
          <w:p w14:paraId="069A7736" w14:textId="77777777" w:rsidR="00C3510C" w:rsidRDefault="00C3510C" w:rsidP="00E815CD">
            <w:pPr>
              <w:rPr>
                <w:sz w:val="2"/>
                <w:szCs w:val="2"/>
              </w:rPr>
            </w:pPr>
          </w:p>
        </w:tc>
        <w:tc>
          <w:tcPr>
            <w:tcW w:w="1926" w:type="dxa"/>
            <w:vMerge/>
            <w:tcBorders>
              <w:top w:val="nil"/>
            </w:tcBorders>
          </w:tcPr>
          <w:p w14:paraId="6EDBF528" w14:textId="77777777" w:rsidR="00C3510C" w:rsidRDefault="00C3510C" w:rsidP="00E815CD">
            <w:pPr>
              <w:rPr>
                <w:sz w:val="2"/>
                <w:szCs w:val="2"/>
              </w:rPr>
            </w:pPr>
          </w:p>
        </w:tc>
        <w:tc>
          <w:tcPr>
            <w:tcW w:w="1231" w:type="dxa"/>
            <w:vMerge w:val="restart"/>
          </w:tcPr>
          <w:p w14:paraId="0758F59F"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5</w:t>
            </w:r>
          </w:p>
          <w:p w14:paraId="7AD3926D" w14:textId="77777777" w:rsidR="00C3510C" w:rsidRDefault="00C3510C" w:rsidP="00E815CD">
            <w:pPr>
              <w:pStyle w:val="TableParagraph"/>
              <w:spacing w:before="184"/>
              <w:ind w:left="114"/>
              <w:rPr>
                <w:b/>
                <w:sz w:val="24"/>
              </w:rPr>
            </w:pPr>
            <w:r>
              <w:rPr>
                <w:b/>
                <w:sz w:val="24"/>
              </w:rPr>
              <w:t>20</w:t>
            </w:r>
            <w:r>
              <w:rPr>
                <w:b/>
                <w:spacing w:val="-1"/>
                <w:sz w:val="24"/>
              </w:rPr>
              <w:t xml:space="preserve"> </w:t>
            </w:r>
            <w:r>
              <w:rPr>
                <w:b/>
                <w:sz w:val="24"/>
              </w:rPr>
              <w:t>to</w:t>
            </w:r>
            <w:r>
              <w:rPr>
                <w:b/>
                <w:spacing w:val="-3"/>
                <w:sz w:val="24"/>
              </w:rPr>
              <w:t xml:space="preserve"> </w:t>
            </w:r>
            <w:r>
              <w:rPr>
                <w:b/>
                <w:spacing w:val="-5"/>
                <w:sz w:val="24"/>
              </w:rPr>
              <w:t>30</w:t>
            </w:r>
          </w:p>
          <w:p w14:paraId="21A54C3F" w14:textId="77777777" w:rsidR="00C3510C" w:rsidRDefault="00C3510C" w:rsidP="00E815CD">
            <w:pPr>
              <w:pStyle w:val="TableParagraph"/>
              <w:spacing w:before="179" w:line="261" w:lineRule="auto"/>
              <w:ind w:left="114" w:right="144"/>
              <w:rPr>
                <w:b/>
                <w:sz w:val="24"/>
              </w:rPr>
            </w:pPr>
            <w:r>
              <w:rPr>
                <w:b/>
                <w:spacing w:val="-2"/>
                <w:sz w:val="24"/>
              </w:rPr>
              <w:t xml:space="preserve">Chapter </w:t>
            </w:r>
            <w:r>
              <w:rPr>
                <w:b/>
                <w:spacing w:val="-10"/>
                <w:sz w:val="24"/>
              </w:rPr>
              <w:t>s</w:t>
            </w:r>
          </w:p>
          <w:p w14:paraId="5D6ACF0C" w14:textId="77777777" w:rsidR="00C3510C" w:rsidRDefault="00C3510C" w:rsidP="00E815CD">
            <w:pPr>
              <w:pStyle w:val="TableParagraph"/>
              <w:spacing w:before="159"/>
              <w:ind w:left="114"/>
              <w:rPr>
                <w:b/>
                <w:sz w:val="24"/>
              </w:rPr>
            </w:pPr>
            <w:r>
              <w:rPr>
                <w:b/>
                <w:spacing w:val="-4"/>
                <w:sz w:val="24"/>
              </w:rPr>
              <w:t>Test</w:t>
            </w:r>
          </w:p>
        </w:tc>
        <w:tc>
          <w:tcPr>
            <w:tcW w:w="1321" w:type="dxa"/>
          </w:tcPr>
          <w:p w14:paraId="6595E81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42F65177" w14:textId="77777777" w:rsidR="00C3510C" w:rsidRDefault="00C3510C" w:rsidP="00E815CD">
            <w:pPr>
              <w:pStyle w:val="TableParagraph"/>
              <w:rPr>
                <w:rFonts w:ascii="Times New Roman"/>
              </w:rPr>
            </w:pPr>
          </w:p>
        </w:tc>
        <w:tc>
          <w:tcPr>
            <w:tcW w:w="1732" w:type="dxa"/>
            <w:vMerge/>
            <w:tcBorders>
              <w:top w:val="nil"/>
            </w:tcBorders>
          </w:tcPr>
          <w:p w14:paraId="7EA00D28" w14:textId="77777777" w:rsidR="00C3510C" w:rsidRDefault="00C3510C" w:rsidP="00E815CD">
            <w:pPr>
              <w:rPr>
                <w:sz w:val="2"/>
                <w:szCs w:val="2"/>
              </w:rPr>
            </w:pPr>
          </w:p>
        </w:tc>
      </w:tr>
      <w:tr w:rsidR="00C3510C" w14:paraId="238BBA22" w14:textId="77777777" w:rsidTr="00E815CD">
        <w:trPr>
          <w:trHeight w:val="940"/>
        </w:trPr>
        <w:tc>
          <w:tcPr>
            <w:tcW w:w="1071" w:type="dxa"/>
            <w:vMerge/>
            <w:tcBorders>
              <w:top w:val="nil"/>
            </w:tcBorders>
          </w:tcPr>
          <w:p w14:paraId="08F590D8" w14:textId="77777777" w:rsidR="00C3510C" w:rsidRDefault="00C3510C" w:rsidP="00E815CD">
            <w:pPr>
              <w:rPr>
                <w:sz w:val="2"/>
                <w:szCs w:val="2"/>
              </w:rPr>
            </w:pPr>
          </w:p>
        </w:tc>
        <w:tc>
          <w:tcPr>
            <w:tcW w:w="1926" w:type="dxa"/>
            <w:vMerge/>
            <w:tcBorders>
              <w:top w:val="nil"/>
            </w:tcBorders>
          </w:tcPr>
          <w:p w14:paraId="4FC25F79" w14:textId="77777777" w:rsidR="00C3510C" w:rsidRDefault="00C3510C" w:rsidP="00E815CD">
            <w:pPr>
              <w:rPr>
                <w:sz w:val="2"/>
                <w:szCs w:val="2"/>
              </w:rPr>
            </w:pPr>
          </w:p>
        </w:tc>
        <w:tc>
          <w:tcPr>
            <w:tcW w:w="1231" w:type="dxa"/>
            <w:vMerge/>
            <w:tcBorders>
              <w:top w:val="nil"/>
            </w:tcBorders>
          </w:tcPr>
          <w:p w14:paraId="6ED576DA" w14:textId="77777777" w:rsidR="00C3510C" w:rsidRDefault="00C3510C" w:rsidP="00E815CD">
            <w:pPr>
              <w:rPr>
                <w:sz w:val="2"/>
                <w:szCs w:val="2"/>
              </w:rPr>
            </w:pPr>
          </w:p>
        </w:tc>
        <w:tc>
          <w:tcPr>
            <w:tcW w:w="1321" w:type="dxa"/>
          </w:tcPr>
          <w:p w14:paraId="0E3D777E"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671DDEA2" w14:textId="77777777" w:rsidR="00C3510C" w:rsidRDefault="00C3510C" w:rsidP="00E815CD">
            <w:pPr>
              <w:pStyle w:val="TableParagraph"/>
              <w:rPr>
                <w:rFonts w:ascii="Times New Roman"/>
              </w:rPr>
            </w:pPr>
          </w:p>
        </w:tc>
        <w:tc>
          <w:tcPr>
            <w:tcW w:w="1732" w:type="dxa"/>
            <w:vMerge/>
            <w:tcBorders>
              <w:top w:val="nil"/>
            </w:tcBorders>
          </w:tcPr>
          <w:p w14:paraId="7FF2E016" w14:textId="77777777" w:rsidR="00C3510C" w:rsidRDefault="00C3510C" w:rsidP="00E815CD">
            <w:pPr>
              <w:rPr>
                <w:sz w:val="2"/>
                <w:szCs w:val="2"/>
              </w:rPr>
            </w:pPr>
          </w:p>
        </w:tc>
      </w:tr>
      <w:tr w:rsidR="00C3510C" w14:paraId="01532F4F" w14:textId="77777777" w:rsidTr="00E815CD">
        <w:trPr>
          <w:trHeight w:val="940"/>
        </w:trPr>
        <w:tc>
          <w:tcPr>
            <w:tcW w:w="1071" w:type="dxa"/>
            <w:vMerge/>
            <w:tcBorders>
              <w:top w:val="nil"/>
            </w:tcBorders>
          </w:tcPr>
          <w:p w14:paraId="427073DB" w14:textId="77777777" w:rsidR="00C3510C" w:rsidRDefault="00C3510C" w:rsidP="00E815CD">
            <w:pPr>
              <w:rPr>
                <w:sz w:val="2"/>
                <w:szCs w:val="2"/>
              </w:rPr>
            </w:pPr>
          </w:p>
        </w:tc>
        <w:tc>
          <w:tcPr>
            <w:tcW w:w="1926" w:type="dxa"/>
            <w:vMerge/>
            <w:tcBorders>
              <w:top w:val="nil"/>
            </w:tcBorders>
          </w:tcPr>
          <w:p w14:paraId="6F1979AA" w14:textId="77777777" w:rsidR="00C3510C" w:rsidRDefault="00C3510C" w:rsidP="00E815CD">
            <w:pPr>
              <w:rPr>
                <w:sz w:val="2"/>
                <w:szCs w:val="2"/>
              </w:rPr>
            </w:pPr>
          </w:p>
        </w:tc>
        <w:tc>
          <w:tcPr>
            <w:tcW w:w="1231" w:type="dxa"/>
            <w:vMerge/>
            <w:tcBorders>
              <w:top w:val="nil"/>
            </w:tcBorders>
          </w:tcPr>
          <w:p w14:paraId="3F5D582F" w14:textId="77777777" w:rsidR="00C3510C" w:rsidRDefault="00C3510C" w:rsidP="00E815CD">
            <w:pPr>
              <w:rPr>
                <w:sz w:val="2"/>
                <w:szCs w:val="2"/>
              </w:rPr>
            </w:pPr>
          </w:p>
        </w:tc>
        <w:tc>
          <w:tcPr>
            <w:tcW w:w="1321" w:type="dxa"/>
          </w:tcPr>
          <w:p w14:paraId="7B0CCC6D"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350B6B22" w14:textId="77777777" w:rsidR="00C3510C" w:rsidRDefault="00C3510C" w:rsidP="00E815CD">
            <w:pPr>
              <w:pStyle w:val="TableParagraph"/>
              <w:rPr>
                <w:rFonts w:ascii="Times New Roman"/>
              </w:rPr>
            </w:pPr>
          </w:p>
        </w:tc>
        <w:tc>
          <w:tcPr>
            <w:tcW w:w="1732" w:type="dxa"/>
            <w:vMerge/>
            <w:tcBorders>
              <w:top w:val="nil"/>
            </w:tcBorders>
          </w:tcPr>
          <w:p w14:paraId="1219C2CF" w14:textId="77777777" w:rsidR="00C3510C" w:rsidRDefault="00C3510C" w:rsidP="00E815CD">
            <w:pPr>
              <w:rPr>
                <w:sz w:val="2"/>
                <w:szCs w:val="2"/>
              </w:rPr>
            </w:pPr>
          </w:p>
        </w:tc>
      </w:tr>
      <w:tr w:rsidR="00C3510C" w14:paraId="78E6E1E1" w14:textId="77777777" w:rsidTr="00E815CD">
        <w:trPr>
          <w:trHeight w:val="935"/>
        </w:trPr>
        <w:tc>
          <w:tcPr>
            <w:tcW w:w="1071" w:type="dxa"/>
            <w:vMerge/>
            <w:tcBorders>
              <w:top w:val="nil"/>
            </w:tcBorders>
          </w:tcPr>
          <w:p w14:paraId="6F4A8E56" w14:textId="77777777" w:rsidR="00C3510C" w:rsidRDefault="00C3510C" w:rsidP="00E815CD">
            <w:pPr>
              <w:rPr>
                <w:sz w:val="2"/>
                <w:szCs w:val="2"/>
              </w:rPr>
            </w:pPr>
          </w:p>
        </w:tc>
        <w:tc>
          <w:tcPr>
            <w:tcW w:w="1926" w:type="dxa"/>
            <w:vMerge/>
            <w:tcBorders>
              <w:top w:val="nil"/>
            </w:tcBorders>
          </w:tcPr>
          <w:p w14:paraId="1A4372A1" w14:textId="77777777" w:rsidR="00C3510C" w:rsidRDefault="00C3510C" w:rsidP="00E815CD">
            <w:pPr>
              <w:rPr>
                <w:sz w:val="2"/>
                <w:szCs w:val="2"/>
              </w:rPr>
            </w:pPr>
          </w:p>
        </w:tc>
        <w:tc>
          <w:tcPr>
            <w:tcW w:w="1231" w:type="dxa"/>
            <w:vMerge/>
            <w:tcBorders>
              <w:top w:val="nil"/>
            </w:tcBorders>
          </w:tcPr>
          <w:p w14:paraId="28915365" w14:textId="77777777" w:rsidR="00C3510C" w:rsidRDefault="00C3510C" w:rsidP="00E815CD">
            <w:pPr>
              <w:rPr>
                <w:sz w:val="2"/>
                <w:szCs w:val="2"/>
              </w:rPr>
            </w:pPr>
          </w:p>
        </w:tc>
        <w:tc>
          <w:tcPr>
            <w:tcW w:w="1321" w:type="dxa"/>
          </w:tcPr>
          <w:p w14:paraId="6A39196A"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2B90DB8A" w14:textId="77777777" w:rsidR="00C3510C" w:rsidRDefault="00C3510C" w:rsidP="00E815CD">
            <w:pPr>
              <w:pStyle w:val="TableParagraph"/>
              <w:rPr>
                <w:rFonts w:ascii="Times New Roman"/>
              </w:rPr>
            </w:pPr>
          </w:p>
        </w:tc>
        <w:tc>
          <w:tcPr>
            <w:tcW w:w="1732" w:type="dxa"/>
            <w:vMerge/>
            <w:tcBorders>
              <w:top w:val="nil"/>
            </w:tcBorders>
          </w:tcPr>
          <w:p w14:paraId="6F43036A" w14:textId="77777777" w:rsidR="00C3510C" w:rsidRDefault="00C3510C" w:rsidP="00E815CD">
            <w:pPr>
              <w:rPr>
                <w:sz w:val="2"/>
                <w:szCs w:val="2"/>
              </w:rPr>
            </w:pPr>
          </w:p>
        </w:tc>
      </w:tr>
      <w:tr w:rsidR="00C3510C" w14:paraId="2B274FFA" w14:textId="77777777" w:rsidTr="00E815CD">
        <w:trPr>
          <w:trHeight w:val="940"/>
        </w:trPr>
        <w:tc>
          <w:tcPr>
            <w:tcW w:w="1071" w:type="dxa"/>
            <w:vMerge w:val="restart"/>
          </w:tcPr>
          <w:p w14:paraId="4C7475FD" w14:textId="77777777" w:rsidR="00C3510C" w:rsidRDefault="00C3510C" w:rsidP="00E815CD">
            <w:pPr>
              <w:pStyle w:val="TableParagraph"/>
              <w:spacing w:before="45" w:line="261" w:lineRule="auto"/>
              <w:ind w:left="405" w:right="160" w:hanging="185"/>
              <w:rPr>
                <w:b/>
                <w:sz w:val="24"/>
              </w:rPr>
            </w:pPr>
            <w:r>
              <w:rPr>
                <w:b/>
                <w:spacing w:val="-4"/>
                <w:sz w:val="24"/>
              </w:rPr>
              <w:t xml:space="preserve">Week </w:t>
            </w:r>
            <w:r>
              <w:rPr>
                <w:b/>
                <w:spacing w:val="-6"/>
                <w:sz w:val="24"/>
              </w:rPr>
              <w:t>12</w:t>
            </w:r>
          </w:p>
        </w:tc>
        <w:tc>
          <w:tcPr>
            <w:tcW w:w="1926" w:type="dxa"/>
            <w:vMerge w:val="restart"/>
          </w:tcPr>
          <w:p w14:paraId="2ADF517D" w14:textId="77777777" w:rsidR="00C3510C" w:rsidRDefault="00C3510C" w:rsidP="00E815CD">
            <w:pPr>
              <w:pStyle w:val="TableParagraph"/>
              <w:rPr>
                <w:rFonts w:ascii="Times New Roman"/>
              </w:rPr>
            </w:pPr>
          </w:p>
        </w:tc>
        <w:tc>
          <w:tcPr>
            <w:tcW w:w="1231" w:type="dxa"/>
            <w:vMerge w:val="restart"/>
          </w:tcPr>
          <w:p w14:paraId="5445F56F" w14:textId="77777777" w:rsidR="00C3510C" w:rsidRDefault="00C3510C" w:rsidP="00E815CD">
            <w:pPr>
              <w:pStyle w:val="TableParagraph"/>
              <w:spacing w:before="45"/>
              <w:ind w:left="114"/>
              <w:rPr>
                <w:b/>
                <w:sz w:val="24"/>
              </w:rPr>
            </w:pPr>
            <w:r>
              <w:rPr>
                <w:b/>
                <w:sz w:val="24"/>
              </w:rPr>
              <w:t>Day</w:t>
            </w:r>
            <w:r>
              <w:rPr>
                <w:b/>
                <w:spacing w:val="-1"/>
                <w:sz w:val="24"/>
              </w:rPr>
              <w:t xml:space="preserve"> </w:t>
            </w:r>
            <w:r>
              <w:rPr>
                <w:b/>
                <w:spacing w:val="-12"/>
                <w:sz w:val="24"/>
              </w:rPr>
              <w:t>1</w:t>
            </w:r>
          </w:p>
        </w:tc>
        <w:tc>
          <w:tcPr>
            <w:tcW w:w="1321" w:type="dxa"/>
          </w:tcPr>
          <w:p w14:paraId="1AE5990A"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752CD5D1" w14:textId="77777777" w:rsidR="00C3510C" w:rsidRDefault="00C3510C" w:rsidP="00E815CD">
            <w:pPr>
              <w:pStyle w:val="TableParagraph"/>
              <w:rPr>
                <w:rFonts w:ascii="Times New Roman"/>
              </w:rPr>
            </w:pPr>
          </w:p>
        </w:tc>
        <w:tc>
          <w:tcPr>
            <w:tcW w:w="1732" w:type="dxa"/>
            <w:vMerge w:val="restart"/>
          </w:tcPr>
          <w:p w14:paraId="5413B42D" w14:textId="77777777" w:rsidR="00C3510C" w:rsidRDefault="00C3510C" w:rsidP="00E815CD">
            <w:pPr>
              <w:pStyle w:val="TableParagraph"/>
              <w:spacing w:before="99"/>
              <w:rPr>
                <w:b/>
                <w:sz w:val="24"/>
              </w:rPr>
            </w:pPr>
          </w:p>
          <w:p w14:paraId="12F408ED" w14:textId="77777777" w:rsidR="00C3510C" w:rsidRDefault="00C3510C" w:rsidP="00DA0D13">
            <w:pPr>
              <w:pStyle w:val="TableParagraph"/>
              <w:numPr>
                <w:ilvl w:val="0"/>
                <w:numId w:val="67"/>
              </w:numPr>
              <w:tabs>
                <w:tab w:val="left" w:pos="391"/>
              </w:tabs>
              <w:spacing w:line="240" w:lineRule="auto"/>
              <w:ind w:left="391" w:hanging="164"/>
              <w:rPr>
                <w:b/>
                <w:sz w:val="24"/>
              </w:rPr>
            </w:pPr>
            <w:r>
              <w:rPr>
                <w:b/>
                <w:sz w:val="24"/>
              </w:rPr>
              <w:t>Task</w:t>
            </w:r>
            <w:r>
              <w:rPr>
                <w:b/>
                <w:spacing w:val="-16"/>
                <w:sz w:val="24"/>
              </w:rPr>
              <w:t xml:space="preserve"> </w:t>
            </w:r>
            <w:r>
              <w:rPr>
                <w:b/>
                <w:spacing w:val="-5"/>
                <w:sz w:val="24"/>
              </w:rPr>
              <w:t>12</w:t>
            </w:r>
          </w:p>
          <w:p w14:paraId="37073920" w14:textId="77777777" w:rsidR="00C3510C" w:rsidRDefault="00C3510C" w:rsidP="00E815CD">
            <w:pPr>
              <w:pStyle w:val="TableParagraph"/>
              <w:spacing w:before="209" w:line="259" w:lineRule="auto"/>
              <w:ind w:left="102" w:right="308"/>
              <w:rPr>
                <w:i/>
                <w:sz w:val="24"/>
              </w:rPr>
            </w:pPr>
            <w:r>
              <w:rPr>
                <w:i/>
                <w:sz w:val="24"/>
                <w:u w:val="single"/>
              </w:rPr>
              <w:lastRenderedPageBreak/>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4702C0EF" w14:textId="77777777" w:rsidTr="00E815CD">
        <w:trPr>
          <w:trHeight w:val="940"/>
        </w:trPr>
        <w:tc>
          <w:tcPr>
            <w:tcW w:w="1071" w:type="dxa"/>
            <w:vMerge/>
            <w:tcBorders>
              <w:top w:val="nil"/>
            </w:tcBorders>
          </w:tcPr>
          <w:p w14:paraId="1E33EB03" w14:textId="77777777" w:rsidR="00C3510C" w:rsidRDefault="00C3510C" w:rsidP="00E815CD">
            <w:pPr>
              <w:rPr>
                <w:sz w:val="2"/>
                <w:szCs w:val="2"/>
              </w:rPr>
            </w:pPr>
          </w:p>
        </w:tc>
        <w:tc>
          <w:tcPr>
            <w:tcW w:w="1926" w:type="dxa"/>
            <w:vMerge/>
            <w:tcBorders>
              <w:top w:val="nil"/>
            </w:tcBorders>
          </w:tcPr>
          <w:p w14:paraId="48CB869D" w14:textId="77777777" w:rsidR="00C3510C" w:rsidRDefault="00C3510C" w:rsidP="00E815CD">
            <w:pPr>
              <w:rPr>
                <w:sz w:val="2"/>
                <w:szCs w:val="2"/>
              </w:rPr>
            </w:pPr>
          </w:p>
        </w:tc>
        <w:tc>
          <w:tcPr>
            <w:tcW w:w="1231" w:type="dxa"/>
            <w:vMerge/>
            <w:tcBorders>
              <w:top w:val="nil"/>
            </w:tcBorders>
          </w:tcPr>
          <w:p w14:paraId="42F81B8A" w14:textId="77777777" w:rsidR="00C3510C" w:rsidRDefault="00C3510C" w:rsidP="00E815CD">
            <w:pPr>
              <w:rPr>
                <w:sz w:val="2"/>
                <w:szCs w:val="2"/>
              </w:rPr>
            </w:pPr>
          </w:p>
        </w:tc>
        <w:tc>
          <w:tcPr>
            <w:tcW w:w="1321" w:type="dxa"/>
          </w:tcPr>
          <w:p w14:paraId="4345433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532F8245" w14:textId="77777777" w:rsidR="00C3510C" w:rsidRDefault="00C3510C" w:rsidP="00E815CD">
            <w:pPr>
              <w:pStyle w:val="TableParagraph"/>
              <w:rPr>
                <w:rFonts w:ascii="Times New Roman"/>
              </w:rPr>
            </w:pPr>
          </w:p>
        </w:tc>
        <w:tc>
          <w:tcPr>
            <w:tcW w:w="1732" w:type="dxa"/>
            <w:vMerge/>
            <w:tcBorders>
              <w:top w:val="nil"/>
            </w:tcBorders>
          </w:tcPr>
          <w:p w14:paraId="60A5783E" w14:textId="77777777" w:rsidR="00C3510C" w:rsidRDefault="00C3510C" w:rsidP="00E815CD">
            <w:pPr>
              <w:rPr>
                <w:sz w:val="2"/>
                <w:szCs w:val="2"/>
              </w:rPr>
            </w:pPr>
          </w:p>
        </w:tc>
      </w:tr>
    </w:tbl>
    <w:p w14:paraId="4FB06591"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3D355639" w14:textId="77777777" w:rsidR="00C3510C" w:rsidRDefault="00C3510C" w:rsidP="00C3510C">
      <w:pPr>
        <w:spacing w:before="7"/>
        <w:rPr>
          <w:b/>
          <w:sz w:val="2"/>
        </w:rPr>
      </w:pPr>
    </w:p>
    <w:tbl>
      <w:tblPr>
        <w:tblW w:w="9641" w:type="dxa"/>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1971"/>
        <w:gridCol w:w="2126"/>
      </w:tblGrid>
      <w:tr w:rsidR="00C3510C" w14:paraId="7D76E5BB" w14:textId="77777777" w:rsidTr="00E32032">
        <w:trPr>
          <w:trHeight w:val="935"/>
        </w:trPr>
        <w:tc>
          <w:tcPr>
            <w:tcW w:w="1071" w:type="dxa"/>
            <w:vMerge w:val="restart"/>
            <w:tcBorders>
              <w:bottom w:val="nil"/>
            </w:tcBorders>
          </w:tcPr>
          <w:p w14:paraId="4239ADC9" w14:textId="77777777" w:rsidR="00C3510C" w:rsidRDefault="00C3510C" w:rsidP="00E815CD">
            <w:pPr>
              <w:pStyle w:val="TableParagraph"/>
              <w:rPr>
                <w:rFonts w:ascii="Times New Roman"/>
              </w:rPr>
            </w:pPr>
          </w:p>
        </w:tc>
        <w:tc>
          <w:tcPr>
            <w:tcW w:w="1926" w:type="dxa"/>
            <w:vMerge w:val="restart"/>
            <w:tcBorders>
              <w:bottom w:val="nil"/>
            </w:tcBorders>
          </w:tcPr>
          <w:p w14:paraId="39CCD322" w14:textId="77777777" w:rsidR="00C3510C" w:rsidRDefault="00C3510C" w:rsidP="00E815CD">
            <w:pPr>
              <w:pStyle w:val="TableParagraph"/>
              <w:rPr>
                <w:rFonts w:ascii="Times New Roman"/>
              </w:rPr>
            </w:pPr>
          </w:p>
        </w:tc>
        <w:tc>
          <w:tcPr>
            <w:tcW w:w="1231" w:type="dxa"/>
            <w:vMerge w:val="restart"/>
          </w:tcPr>
          <w:p w14:paraId="01CC9466" w14:textId="77777777" w:rsidR="00C3510C" w:rsidRDefault="00C3510C" w:rsidP="00E815CD">
            <w:pPr>
              <w:pStyle w:val="TableParagraph"/>
              <w:rPr>
                <w:rFonts w:ascii="Times New Roman"/>
              </w:rPr>
            </w:pPr>
          </w:p>
        </w:tc>
        <w:tc>
          <w:tcPr>
            <w:tcW w:w="1316" w:type="dxa"/>
          </w:tcPr>
          <w:p w14:paraId="2065C6C0"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1971" w:type="dxa"/>
          </w:tcPr>
          <w:p w14:paraId="7B868858" w14:textId="77777777" w:rsidR="00C3510C" w:rsidRDefault="00C3510C" w:rsidP="00E815CD">
            <w:pPr>
              <w:pStyle w:val="TableParagraph"/>
              <w:rPr>
                <w:rFonts w:ascii="Times New Roman"/>
              </w:rPr>
            </w:pPr>
          </w:p>
        </w:tc>
        <w:tc>
          <w:tcPr>
            <w:tcW w:w="2126" w:type="dxa"/>
            <w:vMerge w:val="restart"/>
            <w:tcBorders>
              <w:bottom w:val="nil"/>
            </w:tcBorders>
          </w:tcPr>
          <w:p w14:paraId="73298B95" w14:textId="77777777" w:rsidR="00C3510C" w:rsidRDefault="00C3510C" w:rsidP="00E815CD">
            <w:pPr>
              <w:pStyle w:val="TableParagraph"/>
              <w:spacing w:before="64"/>
              <w:rPr>
                <w:b/>
                <w:sz w:val="24"/>
              </w:rPr>
            </w:pPr>
          </w:p>
          <w:p w14:paraId="1BDCB776" w14:textId="77777777" w:rsidR="00C3510C" w:rsidRDefault="00C3510C" w:rsidP="00E815CD">
            <w:pPr>
              <w:pStyle w:val="TableParagraph"/>
              <w:spacing w:line="256" w:lineRule="auto"/>
              <w:ind w:left="622" w:right="230"/>
              <w:rPr>
                <w:b/>
                <w:sz w:val="24"/>
              </w:rPr>
            </w:pPr>
            <w:r>
              <w:rPr>
                <w:b/>
                <w:spacing w:val="-2"/>
                <w:sz w:val="24"/>
              </w:rPr>
              <w:t>Final Project</w:t>
            </w:r>
          </w:p>
        </w:tc>
      </w:tr>
      <w:tr w:rsidR="00C3510C" w14:paraId="7EA6AAD2" w14:textId="77777777" w:rsidTr="00E32032">
        <w:trPr>
          <w:trHeight w:val="940"/>
        </w:trPr>
        <w:tc>
          <w:tcPr>
            <w:tcW w:w="1071" w:type="dxa"/>
            <w:vMerge/>
            <w:tcBorders>
              <w:top w:val="nil"/>
              <w:bottom w:val="nil"/>
            </w:tcBorders>
          </w:tcPr>
          <w:p w14:paraId="55583C28" w14:textId="77777777" w:rsidR="00C3510C" w:rsidRDefault="00C3510C" w:rsidP="00E815CD">
            <w:pPr>
              <w:rPr>
                <w:sz w:val="2"/>
                <w:szCs w:val="2"/>
              </w:rPr>
            </w:pPr>
          </w:p>
        </w:tc>
        <w:tc>
          <w:tcPr>
            <w:tcW w:w="1926" w:type="dxa"/>
            <w:vMerge/>
            <w:tcBorders>
              <w:top w:val="nil"/>
              <w:bottom w:val="nil"/>
            </w:tcBorders>
          </w:tcPr>
          <w:p w14:paraId="3508A2DF" w14:textId="77777777" w:rsidR="00C3510C" w:rsidRDefault="00C3510C" w:rsidP="00E815CD">
            <w:pPr>
              <w:rPr>
                <w:sz w:val="2"/>
                <w:szCs w:val="2"/>
              </w:rPr>
            </w:pPr>
          </w:p>
        </w:tc>
        <w:tc>
          <w:tcPr>
            <w:tcW w:w="1231" w:type="dxa"/>
            <w:vMerge/>
            <w:tcBorders>
              <w:top w:val="nil"/>
            </w:tcBorders>
          </w:tcPr>
          <w:p w14:paraId="275D24C6" w14:textId="77777777" w:rsidR="00C3510C" w:rsidRDefault="00C3510C" w:rsidP="00E815CD">
            <w:pPr>
              <w:rPr>
                <w:sz w:val="2"/>
                <w:szCs w:val="2"/>
              </w:rPr>
            </w:pPr>
          </w:p>
        </w:tc>
        <w:tc>
          <w:tcPr>
            <w:tcW w:w="1316" w:type="dxa"/>
          </w:tcPr>
          <w:p w14:paraId="3B5878A7"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4C196566" w14:textId="77777777" w:rsidR="00C3510C" w:rsidRDefault="00C3510C" w:rsidP="00E815CD">
            <w:pPr>
              <w:pStyle w:val="TableParagraph"/>
              <w:rPr>
                <w:rFonts w:ascii="Times New Roman"/>
              </w:rPr>
            </w:pPr>
          </w:p>
        </w:tc>
        <w:tc>
          <w:tcPr>
            <w:tcW w:w="2126" w:type="dxa"/>
            <w:vMerge/>
            <w:tcBorders>
              <w:top w:val="nil"/>
              <w:bottom w:val="nil"/>
            </w:tcBorders>
          </w:tcPr>
          <w:p w14:paraId="0553E5E1" w14:textId="77777777" w:rsidR="00C3510C" w:rsidRDefault="00C3510C" w:rsidP="00E815CD">
            <w:pPr>
              <w:rPr>
                <w:sz w:val="2"/>
                <w:szCs w:val="2"/>
              </w:rPr>
            </w:pPr>
          </w:p>
        </w:tc>
      </w:tr>
      <w:tr w:rsidR="00C3510C" w14:paraId="2C52B129" w14:textId="77777777" w:rsidTr="00E32032">
        <w:trPr>
          <w:trHeight w:val="940"/>
        </w:trPr>
        <w:tc>
          <w:tcPr>
            <w:tcW w:w="1071" w:type="dxa"/>
            <w:vMerge/>
            <w:tcBorders>
              <w:top w:val="nil"/>
              <w:bottom w:val="nil"/>
            </w:tcBorders>
          </w:tcPr>
          <w:p w14:paraId="5AF4426F" w14:textId="77777777" w:rsidR="00C3510C" w:rsidRDefault="00C3510C" w:rsidP="00E815CD">
            <w:pPr>
              <w:rPr>
                <w:sz w:val="2"/>
                <w:szCs w:val="2"/>
              </w:rPr>
            </w:pPr>
          </w:p>
        </w:tc>
        <w:tc>
          <w:tcPr>
            <w:tcW w:w="1926" w:type="dxa"/>
            <w:vMerge/>
            <w:tcBorders>
              <w:top w:val="nil"/>
              <w:bottom w:val="nil"/>
            </w:tcBorders>
          </w:tcPr>
          <w:p w14:paraId="67A577CF" w14:textId="77777777" w:rsidR="00C3510C" w:rsidRDefault="00C3510C" w:rsidP="00E815CD">
            <w:pPr>
              <w:rPr>
                <w:sz w:val="2"/>
                <w:szCs w:val="2"/>
              </w:rPr>
            </w:pPr>
          </w:p>
        </w:tc>
        <w:tc>
          <w:tcPr>
            <w:tcW w:w="1231" w:type="dxa"/>
            <w:vMerge w:val="restart"/>
          </w:tcPr>
          <w:p w14:paraId="51F23815" w14:textId="77777777" w:rsidR="00C3510C" w:rsidRDefault="00C3510C" w:rsidP="00E815CD">
            <w:pPr>
              <w:pStyle w:val="TableParagraph"/>
              <w:spacing w:before="43"/>
              <w:jc w:val="both"/>
              <w:rPr>
                <w:b/>
              </w:rPr>
            </w:pPr>
            <w:r>
              <w:rPr>
                <w:b/>
              </w:rPr>
              <w:t>Day</w:t>
            </w:r>
            <w:r>
              <w:rPr>
                <w:b/>
                <w:spacing w:val="-7"/>
              </w:rPr>
              <w:t xml:space="preserve"> </w:t>
            </w:r>
            <w:r>
              <w:rPr>
                <w:b/>
                <w:spacing w:val="-10"/>
              </w:rPr>
              <w:t>2</w:t>
            </w:r>
          </w:p>
          <w:p w14:paraId="545E6F72" w14:textId="77777777" w:rsidR="00C3510C" w:rsidRDefault="00C3510C" w:rsidP="00E815CD">
            <w:pPr>
              <w:pStyle w:val="TableParagraph"/>
              <w:spacing w:before="177" w:line="256" w:lineRule="auto"/>
              <w:ind w:right="58"/>
              <w:jc w:val="both"/>
              <w:rPr>
                <w:b/>
              </w:rPr>
            </w:pPr>
            <w:r>
              <w:rPr>
                <w:b/>
                <w:spacing w:val="-2"/>
              </w:rPr>
              <w:t xml:space="preserve">Complete </w:t>
            </w:r>
            <w:r>
              <w:rPr>
                <w:b/>
              </w:rPr>
              <w:t>book</w:t>
            </w:r>
            <w:r>
              <w:rPr>
                <w:b/>
                <w:spacing w:val="-15"/>
              </w:rPr>
              <w:t xml:space="preserve"> </w:t>
            </w:r>
            <w:r>
              <w:rPr>
                <w:b/>
              </w:rPr>
              <w:t xml:space="preserve">test </w:t>
            </w:r>
            <w:r>
              <w:rPr>
                <w:b/>
                <w:spacing w:val="-4"/>
              </w:rPr>
              <w:t>with</w:t>
            </w:r>
          </w:p>
          <w:p w14:paraId="45E63EE2" w14:textId="77777777" w:rsidR="00C3510C" w:rsidRDefault="00C3510C" w:rsidP="00E815CD">
            <w:pPr>
              <w:pStyle w:val="TableParagraph"/>
              <w:spacing w:before="4" w:line="417" w:lineRule="auto"/>
              <w:ind w:right="85"/>
              <w:jc w:val="both"/>
              <w:rPr>
                <w:b/>
              </w:rPr>
            </w:pPr>
            <w:r>
              <w:rPr>
                <w:b/>
              </w:rPr>
              <w:t xml:space="preserve">audio &amp; </w:t>
            </w:r>
            <w:proofErr w:type="gramStart"/>
            <w:r>
              <w:rPr>
                <w:b/>
                <w:spacing w:val="-2"/>
              </w:rPr>
              <w:t>Listening</w:t>
            </w:r>
            <w:proofErr w:type="gramEnd"/>
          </w:p>
        </w:tc>
        <w:tc>
          <w:tcPr>
            <w:tcW w:w="1316" w:type="dxa"/>
          </w:tcPr>
          <w:p w14:paraId="2D072F1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1971" w:type="dxa"/>
          </w:tcPr>
          <w:p w14:paraId="07A6F1D5" w14:textId="77777777" w:rsidR="00C3510C" w:rsidRDefault="00C3510C" w:rsidP="00E815CD">
            <w:pPr>
              <w:pStyle w:val="TableParagraph"/>
              <w:rPr>
                <w:rFonts w:ascii="Times New Roman"/>
              </w:rPr>
            </w:pPr>
          </w:p>
        </w:tc>
        <w:tc>
          <w:tcPr>
            <w:tcW w:w="2126" w:type="dxa"/>
            <w:vMerge/>
            <w:tcBorders>
              <w:top w:val="nil"/>
              <w:bottom w:val="nil"/>
            </w:tcBorders>
          </w:tcPr>
          <w:p w14:paraId="2A9835BF" w14:textId="77777777" w:rsidR="00C3510C" w:rsidRDefault="00C3510C" w:rsidP="00E815CD">
            <w:pPr>
              <w:rPr>
                <w:sz w:val="2"/>
                <w:szCs w:val="2"/>
              </w:rPr>
            </w:pPr>
          </w:p>
        </w:tc>
      </w:tr>
      <w:tr w:rsidR="00C3510C" w14:paraId="4D557240" w14:textId="77777777" w:rsidTr="00E32032">
        <w:trPr>
          <w:trHeight w:val="935"/>
        </w:trPr>
        <w:tc>
          <w:tcPr>
            <w:tcW w:w="1071" w:type="dxa"/>
            <w:vMerge/>
            <w:tcBorders>
              <w:top w:val="nil"/>
              <w:bottom w:val="nil"/>
            </w:tcBorders>
          </w:tcPr>
          <w:p w14:paraId="7B634463" w14:textId="77777777" w:rsidR="00C3510C" w:rsidRDefault="00C3510C" w:rsidP="00E815CD">
            <w:pPr>
              <w:rPr>
                <w:sz w:val="2"/>
                <w:szCs w:val="2"/>
              </w:rPr>
            </w:pPr>
          </w:p>
        </w:tc>
        <w:tc>
          <w:tcPr>
            <w:tcW w:w="1926" w:type="dxa"/>
            <w:vMerge/>
            <w:tcBorders>
              <w:top w:val="nil"/>
              <w:bottom w:val="nil"/>
            </w:tcBorders>
          </w:tcPr>
          <w:p w14:paraId="2A4389A5" w14:textId="77777777" w:rsidR="00C3510C" w:rsidRDefault="00C3510C" w:rsidP="00E815CD">
            <w:pPr>
              <w:rPr>
                <w:sz w:val="2"/>
                <w:szCs w:val="2"/>
              </w:rPr>
            </w:pPr>
          </w:p>
        </w:tc>
        <w:tc>
          <w:tcPr>
            <w:tcW w:w="1231" w:type="dxa"/>
            <w:vMerge/>
            <w:tcBorders>
              <w:top w:val="nil"/>
            </w:tcBorders>
          </w:tcPr>
          <w:p w14:paraId="7C044632" w14:textId="77777777" w:rsidR="00C3510C" w:rsidRDefault="00C3510C" w:rsidP="00E815CD">
            <w:pPr>
              <w:rPr>
                <w:sz w:val="2"/>
                <w:szCs w:val="2"/>
              </w:rPr>
            </w:pPr>
          </w:p>
        </w:tc>
        <w:tc>
          <w:tcPr>
            <w:tcW w:w="1316" w:type="dxa"/>
          </w:tcPr>
          <w:p w14:paraId="4B05E267"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1971" w:type="dxa"/>
          </w:tcPr>
          <w:p w14:paraId="3BCB552C" w14:textId="77777777" w:rsidR="00C3510C" w:rsidRDefault="00C3510C" w:rsidP="00E815CD">
            <w:pPr>
              <w:pStyle w:val="TableParagraph"/>
              <w:rPr>
                <w:rFonts w:ascii="Times New Roman"/>
              </w:rPr>
            </w:pPr>
          </w:p>
        </w:tc>
        <w:tc>
          <w:tcPr>
            <w:tcW w:w="2126" w:type="dxa"/>
            <w:vMerge/>
            <w:tcBorders>
              <w:top w:val="nil"/>
              <w:bottom w:val="nil"/>
            </w:tcBorders>
          </w:tcPr>
          <w:p w14:paraId="028F44F7" w14:textId="77777777" w:rsidR="00C3510C" w:rsidRDefault="00C3510C" w:rsidP="00E815CD">
            <w:pPr>
              <w:rPr>
                <w:sz w:val="2"/>
                <w:szCs w:val="2"/>
              </w:rPr>
            </w:pPr>
          </w:p>
        </w:tc>
      </w:tr>
      <w:tr w:rsidR="00C3510C" w14:paraId="07EB0ECE" w14:textId="77777777" w:rsidTr="00E32032">
        <w:trPr>
          <w:trHeight w:val="940"/>
        </w:trPr>
        <w:tc>
          <w:tcPr>
            <w:tcW w:w="1071" w:type="dxa"/>
            <w:vMerge/>
            <w:tcBorders>
              <w:top w:val="nil"/>
              <w:bottom w:val="nil"/>
            </w:tcBorders>
          </w:tcPr>
          <w:p w14:paraId="620CD5C5" w14:textId="77777777" w:rsidR="00C3510C" w:rsidRDefault="00C3510C" w:rsidP="00E815CD">
            <w:pPr>
              <w:rPr>
                <w:sz w:val="2"/>
                <w:szCs w:val="2"/>
              </w:rPr>
            </w:pPr>
          </w:p>
        </w:tc>
        <w:tc>
          <w:tcPr>
            <w:tcW w:w="1926" w:type="dxa"/>
            <w:vMerge/>
            <w:tcBorders>
              <w:top w:val="nil"/>
              <w:bottom w:val="nil"/>
            </w:tcBorders>
          </w:tcPr>
          <w:p w14:paraId="2171D337" w14:textId="77777777" w:rsidR="00C3510C" w:rsidRDefault="00C3510C" w:rsidP="00E815CD">
            <w:pPr>
              <w:rPr>
                <w:sz w:val="2"/>
                <w:szCs w:val="2"/>
              </w:rPr>
            </w:pPr>
          </w:p>
        </w:tc>
        <w:tc>
          <w:tcPr>
            <w:tcW w:w="1231" w:type="dxa"/>
            <w:vMerge/>
            <w:tcBorders>
              <w:top w:val="nil"/>
            </w:tcBorders>
          </w:tcPr>
          <w:p w14:paraId="26C0A6FF" w14:textId="77777777" w:rsidR="00C3510C" w:rsidRDefault="00C3510C" w:rsidP="00E815CD">
            <w:pPr>
              <w:rPr>
                <w:sz w:val="2"/>
                <w:szCs w:val="2"/>
              </w:rPr>
            </w:pPr>
          </w:p>
        </w:tc>
        <w:tc>
          <w:tcPr>
            <w:tcW w:w="1316" w:type="dxa"/>
          </w:tcPr>
          <w:p w14:paraId="47D3391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1971" w:type="dxa"/>
          </w:tcPr>
          <w:p w14:paraId="0D41E087" w14:textId="77777777" w:rsidR="00C3510C" w:rsidRDefault="00C3510C" w:rsidP="00E815CD">
            <w:pPr>
              <w:pStyle w:val="TableParagraph"/>
              <w:rPr>
                <w:rFonts w:ascii="Times New Roman"/>
              </w:rPr>
            </w:pPr>
          </w:p>
        </w:tc>
        <w:tc>
          <w:tcPr>
            <w:tcW w:w="2126" w:type="dxa"/>
            <w:vMerge/>
            <w:tcBorders>
              <w:top w:val="nil"/>
              <w:bottom w:val="nil"/>
            </w:tcBorders>
          </w:tcPr>
          <w:p w14:paraId="334F6539" w14:textId="77777777" w:rsidR="00C3510C" w:rsidRDefault="00C3510C" w:rsidP="00E815CD">
            <w:pPr>
              <w:rPr>
                <w:sz w:val="2"/>
                <w:szCs w:val="2"/>
              </w:rPr>
            </w:pPr>
          </w:p>
        </w:tc>
      </w:tr>
      <w:tr w:rsidR="00C3510C" w14:paraId="5A5C5ACF" w14:textId="77777777" w:rsidTr="00E32032">
        <w:trPr>
          <w:trHeight w:val="940"/>
        </w:trPr>
        <w:tc>
          <w:tcPr>
            <w:tcW w:w="1071" w:type="dxa"/>
            <w:vMerge/>
            <w:tcBorders>
              <w:top w:val="nil"/>
              <w:bottom w:val="nil"/>
            </w:tcBorders>
          </w:tcPr>
          <w:p w14:paraId="5FA3B92B" w14:textId="77777777" w:rsidR="00C3510C" w:rsidRDefault="00C3510C" w:rsidP="00E815CD">
            <w:pPr>
              <w:rPr>
                <w:sz w:val="2"/>
                <w:szCs w:val="2"/>
              </w:rPr>
            </w:pPr>
          </w:p>
        </w:tc>
        <w:tc>
          <w:tcPr>
            <w:tcW w:w="1926" w:type="dxa"/>
            <w:vMerge/>
            <w:tcBorders>
              <w:top w:val="nil"/>
              <w:bottom w:val="nil"/>
            </w:tcBorders>
          </w:tcPr>
          <w:p w14:paraId="270399A3" w14:textId="77777777" w:rsidR="00C3510C" w:rsidRDefault="00C3510C" w:rsidP="00E815CD">
            <w:pPr>
              <w:rPr>
                <w:sz w:val="2"/>
                <w:szCs w:val="2"/>
              </w:rPr>
            </w:pPr>
          </w:p>
        </w:tc>
        <w:tc>
          <w:tcPr>
            <w:tcW w:w="1231" w:type="dxa"/>
            <w:vMerge/>
            <w:tcBorders>
              <w:top w:val="nil"/>
            </w:tcBorders>
          </w:tcPr>
          <w:p w14:paraId="5029D516" w14:textId="77777777" w:rsidR="00C3510C" w:rsidRDefault="00C3510C" w:rsidP="00E815CD">
            <w:pPr>
              <w:rPr>
                <w:sz w:val="2"/>
                <w:szCs w:val="2"/>
              </w:rPr>
            </w:pPr>
          </w:p>
        </w:tc>
        <w:tc>
          <w:tcPr>
            <w:tcW w:w="1316" w:type="dxa"/>
          </w:tcPr>
          <w:p w14:paraId="6FE082C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1306320A" w14:textId="77777777" w:rsidR="00C3510C" w:rsidRDefault="00C3510C" w:rsidP="00E815CD">
            <w:pPr>
              <w:pStyle w:val="TableParagraph"/>
              <w:rPr>
                <w:rFonts w:ascii="Times New Roman"/>
              </w:rPr>
            </w:pPr>
          </w:p>
        </w:tc>
        <w:tc>
          <w:tcPr>
            <w:tcW w:w="2126" w:type="dxa"/>
            <w:vMerge/>
            <w:tcBorders>
              <w:top w:val="nil"/>
              <w:bottom w:val="nil"/>
            </w:tcBorders>
          </w:tcPr>
          <w:p w14:paraId="6FBA5504" w14:textId="77777777" w:rsidR="00C3510C" w:rsidRDefault="00C3510C" w:rsidP="00E815CD">
            <w:pPr>
              <w:rPr>
                <w:sz w:val="2"/>
                <w:szCs w:val="2"/>
              </w:rPr>
            </w:pPr>
          </w:p>
        </w:tc>
      </w:tr>
      <w:tr w:rsidR="00C3510C" w14:paraId="6283812D" w14:textId="77777777" w:rsidTr="00E32032">
        <w:trPr>
          <w:trHeight w:val="935"/>
        </w:trPr>
        <w:tc>
          <w:tcPr>
            <w:tcW w:w="1071" w:type="dxa"/>
            <w:vMerge/>
            <w:tcBorders>
              <w:top w:val="nil"/>
              <w:bottom w:val="nil"/>
            </w:tcBorders>
          </w:tcPr>
          <w:p w14:paraId="2414A7D2" w14:textId="77777777" w:rsidR="00C3510C" w:rsidRDefault="00C3510C" w:rsidP="00E815CD">
            <w:pPr>
              <w:rPr>
                <w:sz w:val="2"/>
                <w:szCs w:val="2"/>
              </w:rPr>
            </w:pPr>
          </w:p>
        </w:tc>
        <w:tc>
          <w:tcPr>
            <w:tcW w:w="1926" w:type="dxa"/>
            <w:vMerge/>
            <w:tcBorders>
              <w:top w:val="nil"/>
              <w:bottom w:val="nil"/>
            </w:tcBorders>
          </w:tcPr>
          <w:p w14:paraId="4776D6FD" w14:textId="77777777" w:rsidR="00C3510C" w:rsidRDefault="00C3510C" w:rsidP="00E815CD">
            <w:pPr>
              <w:rPr>
                <w:sz w:val="2"/>
                <w:szCs w:val="2"/>
              </w:rPr>
            </w:pPr>
          </w:p>
        </w:tc>
        <w:tc>
          <w:tcPr>
            <w:tcW w:w="1231" w:type="dxa"/>
            <w:vMerge w:val="restart"/>
          </w:tcPr>
          <w:p w14:paraId="35228E7D" w14:textId="77777777" w:rsidR="00C3510C" w:rsidRDefault="00C3510C" w:rsidP="00E815CD">
            <w:pPr>
              <w:pStyle w:val="TableParagraph"/>
              <w:spacing w:before="35"/>
              <w:rPr>
                <w:b/>
                <w:sz w:val="24"/>
              </w:rPr>
            </w:pPr>
            <w:r>
              <w:rPr>
                <w:b/>
                <w:sz w:val="24"/>
              </w:rPr>
              <w:t>Day</w:t>
            </w:r>
            <w:r>
              <w:rPr>
                <w:b/>
                <w:spacing w:val="-1"/>
                <w:sz w:val="24"/>
              </w:rPr>
              <w:t xml:space="preserve"> </w:t>
            </w:r>
            <w:r>
              <w:rPr>
                <w:b/>
                <w:spacing w:val="-12"/>
                <w:sz w:val="24"/>
              </w:rPr>
              <w:t>3</w:t>
            </w:r>
          </w:p>
        </w:tc>
        <w:tc>
          <w:tcPr>
            <w:tcW w:w="1316" w:type="dxa"/>
          </w:tcPr>
          <w:p w14:paraId="09C11E7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1971" w:type="dxa"/>
          </w:tcPr>
          <w:p w14:paraId="50B97E09" w14:textId="77777777" w:rsidR="00C3510C" w:rsidRDefault="00C3510C" w:rsidP="00E815CD">
            <w:pPr>
              <w:pStyle w:val="TableParagraph"/>
              <w:rPr>
                <w:rFonts w:ascii="Times New Roman"/>
              </w:rPr>
            </w:pPr>
          </w:p>
        </w:tc>
        <w:tc>
          <w:tcPr>
            <w:tcW w:w="2126" w:type="dxa"/>
            <w:vMerge/>
            <w:tcBorders>
              <w:top w:val="nil"/>
              <w:bottom w:val="nil"/>
            </w:tcBorders>
          </w:tcPr>
          <w:p w14:paraId="772506D1" w14:textId="77777777" w:rsidR="00C3510C" w:rsidRDefault="00C3510C" w:rsidP="00E815CD">
            <w:pPr>
              <w:rPr>
                <w:sz w:val="2"/>
                <w:szCs w:val="2"/>
              </w:rPr>
            </w:pPr>
          </w:p>
        </w:tc>
      </w:tr>
      <w:tr w:rsidR="00C3510C" w14:paraId="72B42B31" w14:textId="77777777" w:rsidTr="00E32032">
        <w:trPr>
          <w:trHeight w:val="940"/>
        </w:trPr>
        <w:tc>
          <w:tcPr>
            <w:tcW w:w="1071" w:type="dxa"/>
            <w:vMerge/>
            <w:tcBorders>
              <w:top w:val="nil"/>
              <w:bottom w:val="nil"/>
            </w:tcBorders>
          </w:tcPr>
          <w:p w14:paraId="69FF81EC" w14:textId="77777777" w:rsidR="00C3510C" w:rsidRDefault="00C3510C" w:rsidP="00E815CD">
            <w:pPr>
              <w:rPr>
                <w:sz w:val="2"/>
                <w:szCs w:val="2"/>
              </w:rPr>
            </w:pPr>
          </w:p>
        </w:tc>
        <w:tc>
          <w:tcPr>
            <w:tcW w:w="1926" w:type="dxa"/>
            <w:vMerge/>
            <w:tcBorders>
              <w:top w:val="nil"/>
              <w:bottom w:val="nil"/>
            </w:tcBorders>
          </w:tcPr>
          <w:p w14:paraId="0A282E21" w14:textId="77777777" w:rsidR="00C3510C" w:rsidRDefault="00C3510C" w:rsidP="00E815CD">
            <w:pPr>
              <w:rPr>
                <w:sz w:val="2"/>
                <w:szCs w:val="2"/>
              </w:rPr>
            </w:pPr>
          </w:p>
        </w:tc>
        <w:tc>
          <w:tcPr>
            <w:tcW w:w="1231" w:type="dxa"/>
            <w:vMerge/>
            <w:tcBorders>
              <w:top w:val="nil"/>
            </w:tcBorders>
          </w:tcPr>
          <w:p w14:paraId="427E50F9" w14:textId="77777777" w:rsidR="00C3510C" w:rsidRDefault="00C3510C" w:rsidP="00E815CD">
            <w:pPr>
              <w:rPr>
                <w:sz w:val="2"/>
                <w:szCs w:val="2"/>
              </w:rPr>
            </w:pPr>
          </w:p>
        </w:tc>
        <w:tc>
          <w:tcPr>
            <w:tcW w:w="1316" w:type="dxa"/>
          </w:tcPr>
          <w:p w14:paraId="02F54803"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1971" w:type="dxa"/>
          </w:tcPr>
          <w:p w14:paraId="16D84F9E" w14:textId="77777777" w:rsidR="00C3510C" w:rsidRDefault="00C3510C" w:rsidP="00E815CD">
            <w:pPr>
              <w:pStyle w:val="TableParagraph"/>
              <w:rPr>
                <w:rFonts w:ascii="Times New Roman"/>
              </w:rPr>
            </w:pPr>
          </w:p>
        </w:tc>
        <w:tc>
          <w:tcPr>
            <w:tcW w:w="2126" w:type="dxa"/>
            <w:vMerge/>
            <w:tcBorders>
              <w:top w:val="nil"/>
              <w:bottom w:val="nil"/>
            </w:tcBorders>
          </w:tcPr>
          <w:p w14:paraId="0373208B" w14:textId="77777777" w:rsidR="00C3510C" w:rsidRDefault="00C3510C" w:rsidP="00E815CD">
            <w:pPr>
              <w:rPr>
                <w:sz w:val="2"/>
                <w:szCs w:val="2"/>
              </w:rPr>
            </w:pPr>
          </w:p>
        </w:tc>
      </w:tr>
      <w:tr w:rsidR="00C3510C" w14:paraId="0ADC047A" w14:textId="77777777" w:rsidTr="00E32032">
        <w:trPr>
          <w:trHeight w:val="935"/>
        </w:trPr>
        <w:tc>
          <w:tcPr>
            <w:tcW w:w="1071" w:type="dxa"/>
            <w:vMerge/>
            <w:tcBorders>
              <w:top w:val="nil"/>
              <w:bottom w:val="nil"/>
            </w:tcBorders>
          </w:tcPr>
          <w:p w14:paraId="04E9E792" w14:textId="77777777" w:rsidR="00C3510C" w:rsidRDefault="00C3510C" w:rsidP="00E815CD">
            <w:pPr>
              <w:rPr>
                <w:sz w:val="2"/>
                <w:szCs w:val="2"/>
              </w:rPr>
            </w:pPr>
          </w:p>
        </w:tc>
        <w:tc>
          <w:tcPr>
            <w:tcW w:w="1926" w:type="dxa"/>
            <w:vMerge/>
            <w:tcBorders>
              <w:top w:val="nil"/>
              <w:bottom w:val="nil"/>
            </w:tcBorders>
          </w:tcPr>
          <w:p w14:paraId="1C658DC1" w14:textId="77777777" w:rsidR="00C3510C" w:rsidRDefault="00C3510C" w:rsidP="00E815CD">
            <w:pPr>
              <w:rPr>
                <w:sz w:val="2"/>
                <w:szCs w:val="2"/>
              </w:rPr>
            </w:pPr>
          </w:p>
        </w:tc>
        <w:tc>
          <w:tcPr>
            <w:tcW w:w="1231" w:type="dxa"/>
            <w:vMerge/>
            <w:tcBorders>
              <w:top w:val="nil"/>
            </w:tcBorders>
          </w:tcPr>
          <w:p w14:paraId="7EFBE40D" w14:textId="77777777" w:rsidR="00C3510C" w:rsidRDefault="00C3510C" w:rsidP="00E815CD">
            <w:pPr>
              <w:rPr>
                <w:sz w:val="2"/>
                <w:szCs w:val="2"/>
              </w:rPr>
            </w:pPr>
          </w:p>
        </w:tc>
        <w:tc>
          <w:tcPr>
            <w:tcW w:w="1316" w:type="dxa"/>
          </w:tcPr>
          <w:p w14:paraId="2068B6BE"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1971" w:type="dxa"/>
          </w:tcPr>
          <w:p w14:paraId="6C375FC7" w14:textId="77777777" w:rsidR="00C3510C" w:rsidRDefault="00C3510C" w:rsidP="00E815CD">
            <w:pPr>
              <w:pStyle w:val="TableParagraph"/>
              <w:rPr>
                <w:rFonts w:ascii="Times New Roman"/>
              </w:rPr>
            </w:pPr>
          </w:p>
        </w:tc>
        <w:tc>
          <w:tcPr>
            <w:tcW w:w="2126" w:type="dxa"/>
            <w:vMerge/>
            <w:tcBorders>
              <w:top w:val="nil"/>
              <w:bottom w:val="nil"/>
            </w:tcBorders>
          </w:tcPr>
          <w:p w14:paraId="23623D72" w14:textId="77777777" w:rsidR="00C3510C" w:rsidRDefault="00C3510C" w:rsidP="00E815CD">
            <w:pPr>
              <w:rPr>
                <w:sz w:val="2"/>
                <w:szCs w:val="2"/>
              </w:rPr>
            </w:pPr>
          </w:p>
        </w:tc>
      </w:tr>
      <w:tr w:rsidR="00C3510C" w14:paraId="4AD5A5C8" w14:textId="77777777" w:rsidTr="00E32032">
        <w:trPr>
          <w:trHeight w:val="940"/>
        </w:trPr>
        <w:tc>
          <w:tcPr>
            <w:tcW w:w="1071" w:type="dxa"/>
            <w:vMerge/>
            <w:tcBorders>
              <w:top w:val="nil"/>
              <w:bottom w:val="nil"/>
            </w:tcBorders>
          </w:tcPr>
          <w:p w14:paraId="35A4696E" w14:textId="77777777" w:rsidR="00C3510C" w:rsidRDefault="00C3510C" w:rsidP="00E815CD">
            <w:pPr>
              <w:rPr>
                <w:sz w:val="2"/>
                <w:szCs w:val="2"/>
              </w:rPr>
            </w:pPr>
          </w:p>
        </w:tc>
        <w:tc>
          <w:tcPr>
            <w:tcW w:w="1926" w:type="dxa"/>
            <w:vMerge/>
            <w:tcBorders>
              <w:top w:val="nil"/>
              <w:bottom w:val="nil"/>
            </w:tcBorders>
          </w:tcPr>
          <w:p w14:paraId="7F6D61C5" w14:textId="77777777" w:rsidR="00C3510C" w:rsidRDefault="00C3510C" w:rsidP="00E815CD">
            <w:pPr>
              <w:rPr>
                <w:sz w:val="2"/>
                <w:szCs w:val="2"/>
              </w:rPr>
            </w:pPr>
          </w:p>
        </w:tc>
        <w:tc>
          <w:tcPr>
            <w:tcW w:w="1231" w:type="dxa"/>
            <w:vMerge/>
            <w:tcBorders>
              <w:top w:val="nil"/>
            </w:tcBorders>
          </w:tcPr>
          <w:p w14:paraId="224CC757" w14:textId="77777777" w:rsidR="00C3510C" w:rsidRDefault="00C3510C" w:rsidP="00E815CD">
            <w:pPr>
              <w:rPr>
                <w:sz w:val="2"/>
                <w:szCs w:val="2"/>
              </w:rPr>
            </w:pPr>
          </w:p>
        </w:tc>
        <w:tc>
          <w:tcPr>
            <w:tcW w:w="1316" w:type="dxa"/>
          </w:tcPr>
          <w:p w14:paraId="7688295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60A725E1" w14:textId="77777777" w:rsidR="00C3510C" w:rsidRDefault="00C3510C" w:rsidP="00E815CD">
            <w:pPr>
              <w:pStyle w:val="TableParagraph"/>
              <w:rPr>
                <w:rFonts w:ascii="Times New Roman"/>
              </w:rPr>
            </w:pPr>
          </w:p>
        </w:tc>
        <w:tc>
          <w:tcPr>
            <w:tcW w:w="2126" w:type="dxa"/>
            <w:vMerge/>
            <w:tcBorders>
              <w:top w:val="nil"/>
              <w:bottom w:val="nil"/>
            </w:tcBorders>
          </w:tcPr>
          <w:p w14:paraId="07650DF8" w14:textId="77777777" w:rsidR="00C3510C" w:rsidRDefault="00C3510C" w:rsidP="00E815CD">
            <w:pPr>
              <w:rPr>
                <w:sz w:val="2"/>
                <w:szCs w:val="2"/>
              </w:rPr>
            </w:pPr>
          </w:p>
        </w:tc>
      </w:tr>
      <w:tr w:rsidR="00C3510C" w14:paraId="0FF6A3CD" w14:textId="77777777" w:rsidTr="00E32032">
        <w:trPr>
          <w:trHeight w:val="940"/>
        </w:trPr>
        <w:tc>
          <w:tcPr>
            <w:tcW w:w="1071" w:type="dxa"/>
            <w:vMerge/>
            <w:tcBorders>
              <w:top w:val="nil"/>
              <w:bottom w:val="nil"/>
            </w:tcBorders>
          </w:tcPr>
          <w:p w14:paraId="0145B676" w14:textId="77777777" w:rsidR="00C3510C" w:rsidRDefault="00C3510C" w:rsidP="00E815CD">
            <w:pPr>
              <w:rPr>
                <w:sz w:val="2"/>
                <w:szCs w:val="2"/>
              </w:rPr>
            </w:pPr>
          </w:p>
        </w:tc>
        <w:tc>
          <w:tcPr>
            <w:tcW w:w="1926" w:type="dxa"/>
            <w:vMerge/>
            <w:tcBorders>
              <w:top w:val="nil"/>
              <w:bottom w:val="nil"/>
            </w:tcBorders>
          </w:tcPr>
          <w:p w14:paraId="6A75874F" w14:textId="77777777" w:rsidR="00C3510C" w:rsidRDefault="00C3510C" w:rsidP="00E815CD">
            <w:pPr>
              <w:rPr>
                <w:sz w:val="2"/>
                <w:szCs w:val="2"/>
              </w:rPr>
            </w:pPr>
          </w:p>
        </w:tc>
        <w:tc>
          <w:tcPr>
            <w:tcW w:w="1231" w:type="dxa"/>
            <w:vMerge w:val="restart"/>
          </w:tcPr>
          <w:p w14:paraId="39D4D59D"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4</w:t>
            </w:r>
          </w:p>
        </w:tc>
        <w:tc>
          <w:tcPr>
            <w:tcW w:w="1316" w:type="dxa"/>
          </w:tcPr>
          <w:p w14:paraId="3513CD4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1971" w:type="dxa"/>
          </w:tcPr>
          <w:p w14:paraId="53B66C63" w14:textId="77777777" w:rsidR="00C3510C" w:rsidRDefault="00C3510C" w:rsidP="00E815CD">
            <w:pPr>
              <w:pStyle w:val="TableParagraph"/>
              <w:rPr>
                <w:rFonts w:ascii="Times New Roman"/>
              </w:rPr>
            </w:pPr>
          </w:p>
        </w:tc>
        <w:tc>
          <w:tcPr>
            <w:tcW w:w="2126" w:type="dxa"/>
            <w:vMerge/>
            <w:tcBorders>
              <w:top w:val="nil"/>
              <w:bottom w:val="nil"/>
            </w:tcBorders>
          </w:tcPr>
          <w:p w14:paraId="18690522" w14:textId="77777777" w:rsidR="00C3510C" w:rsidRDefault="00C3510C" w:rsidP="00E815CD">
            <w:pPr>
              <w:rPr>
                <w:sz w:val="2"/>
                <w:szCs w:val="2"/>
              </w:rPr>
            </w:pPr>
          </w:p>
        </w:tc>
      </w:tr>
      <w:tr w:rsidR="00C3510C" w14:paraId="664248CB" w14:textId="77777777" w:rsidTr="00E32032">
        <w:trPr>
          <w:trHeight w:val="935"/>
        </w:trPr>
        <w:tc>
          <w:tcPr>
            <w:tcW w:w="1071" w:type="dxa"/>
            <w:vMerge/>
            <w:tcBorders>
              <w:top w:val="nil"/>
              <w:bottom w:val="nil"/>
            </w:tcBorders>
          </w:tcPr>
          <w:p w14:paraId="03F696AA" w14:textId="77777777" w:rsidR="00C3510C" w:rsidRDefault="00C3510C" w:rsidP="00E815CD">
            <w:pPr>
              <w:rPr>
                <w:sz w:val="2"/>
                <w:szCs w:val="2"/>
              </w:rPr>
            </w:pPr>
          </w:p>
        </w:tc>
        <w:tc>
          <w:tcPr>
            <w:tcW w:w="1926" w:type="dxa"/>
            <w:vMerge/>
            <w:tcBorders>
              <w:top w:val="nil"/>
              <w:bottom w:val="nil"/>
            </w:tcBorders>
          </w:tcPr>
          <w:p w14:paraId="25FEAB29" w14:textId="77777777" w:rsidR="00C3510C" w:rsidRDefault="00C3510C" w:rsidP="00E815CD">
            <w:pPr>
              <w:rPr>
                <w:sz w:val="2"/>
                <w:szCs w:val="2"/>
              </w:rPr>
            </w:pPr>
          </w:p>
        </w:tc>
        <w:tc>
          <w:tcPr>
            <w:tcW w:w="1231" w:type="dxa"/>
            <w:vMerge/>
            <w:tcBorders>
              <w:top w:val="nil"/>
            </w:tcBorders>
          </w:tcPr>
          <w:p w14:paraId="35F90E99" w14:textId="77777777" w:rsidR="00C3510C" w:rsidRDefault="00C3510C" w:rsidP="00E815CD">
            <w:pPr>
              <w:rPr>
                <w:sz w:val="2"/>
                <w:szCs w:val="2"/>
              </w:rPr>
            </w:pPr>
          </w:p>
        </w:tc>
        <w:tc>
          <w:tcPr>
            <w:tcW w:w="1316" w:type="dxa"/>
          </w:tcPr>
          <w:p w14:paraId="2EB1E11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1971" w:type="dxa"/>
          </w:tcPr>
          <w:p w14:paraId="79152391" w14:textId="77777777" w:rsidR="00C3510C" w:rsidRDefault="00C3510C" w:rsidP="00E815CD">
            <w:pPr>
              <w:pStyle w:val="TableParagraph"/>
              <w:rPr>
                <w:rFonts w:ascii="Times New Roman"/>
              </w:rPr>
            </w:pPr>
          </w:p>
        </w:tc>
        <w:tc>
          <w:tcPr>
            <w:tcW w:w="2126" w:type="dxa"/>
            <w:vMerge/>
            <w:tcBorders>
              <w:top w:val="nil"/>
              <w:bottom w:val="nil"/>
            </w:tcBorders>
          </w:tcPr>
          <w:p w14:paraId="3B026750" w14:textId="77777777" w:rsidR="00C3510C" w:rsidRDefault="00C3510C" w:rsidP="00E815CD">
            <w:pPr>
              <w:rPr>
                <w:sz w:val="2"/>
                <w:szCs w:val="2"/>
              </w:rPr>
            </w:pPr>
          </w:p>
        </w:tc>
      </w:tr>
      <w:tr w:rsidR="00C3510C" w14:paraId="0A214D0C" w14:textId="77777777" w:rsidTr="00E32032">
        <w:trPr>
          <w:trHeight w:val="940"/>
        </w:trPr>
        <w:tc>
          <w:tcPr>
            <w:tcW w:w="1071" w:type="dxa"/>
            <w:vMerge/>
            <w:tcBorders>
              <w:top w:val="nil"/>
              <w:bottom w:val="nil"/>
            </w:tcBorders>
          </w:tcPr>
          <w:p w14:paraId="17EF80B2" w14:textId="77777777" w:rsidR="00C3510C" w:rsidRDefault="00C3510C" w:rsidP="00E815CD">
            <w:pPr>
              <w:rPr>
                <w:sz w:val="2"/>
                <w:szCs w:val="2"/>
              </w:rPr>
            </w:pPr>
          </w:p>
        </w:tc>
        <w:tc>
          <w:tcPr>
            <w:tcW w:w="1926" w:type="dxa"/>
            <w:vMerge/>
            <w:tcBorders>
              <w:top w:val="nil"/>
              <w:bottom w:val="nil"/>
            </w:tcBorders>
          </w:tcPr>
          <w:p w14:paraId="5A28E42F" w14:textId="77777777" w:rsidR="00C3510C" w:rsidRDefault="00C3510C" w:rsidP="00E815CD">
            <w:pPr>
              <w:rPr>
                <w:sz w:val="2"/>
                <w:szCs w:val="2"/>
              </w:rPr>
            </w:pPr>
          </w:p>
        </w:tc>
        <w:tc>
          <w:tcPr>
            <w:tcW w:w="1231" w:type="dxa"/>
            <w:vMerge/>
            <w:tcBorders>
              <w:top w:val="nil"/>
            </w:tcBorders>
          </w:tcPr>
          <w:p w14:paraId="6DC6CFC4" w14:textId="77777777" w:rsidR="00C3510C" w:rsidRDefault="00C3510C" w:rsidP="00E815CD">
            <w:pPr>
              <w:rPr>
                <w:sz w:val="2"/>
                <w:szCs w:val="2"/>
              </w:rPr>
            </w:pPr>
          </w:p>
        </w:tc>
        <w:tc>
          <w:tcPr>
            <w:tcW w:w="1316" w:type="dxa"/>
          </w:tcPr>
          <w:p w14:paraId="7F1D733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1971" w:type="dxa"/>
          </w:tcPr>
          <w:p w14:paraId="27DAA754" w14:textId="77777777" w:rsidR="00C3510C" w:rsidRDefault="00C3510C" w:rsidP="00E815CD">
            <w:pPr>
              <w:pStyle w:val="TableParagraph"/>
              <w:rPr>
                <w:rFonts w:ascii="Times New Roman"/>
              </w:rPr>
            </w:pPr>
          </w:p>
        </w:tc>
        <w:tc>
          <w:tcPr>
            <w:tcW w:w="2126" w:type="dxa"/>
            <w:vMerge/>
            <w:tcBorders>
              <w:top w:val="nil"/>
              <w:bottom w:val="nil"/>
            </w:tcBorders>
          </w:tcPr>
          <w:p w14:paraId="0A5215F7" w14:textId="77777777" w:rsidR="00C3510C" w:rsidRDefault="00C3510C" w:rsidP="00E815CD">
            <w:pPr>
              <w:rPr>
                <w:sz w:val="2"/>
                <w:szCs w:val="2"/>
              </w:rPr>
            </w:pPr>
          </w:p>
        </w:tc>
      </w:tr>
      <w:tr w:rsidR="00C3510C" w14:paraId="60451F36" w14:textId="77777777" w:rsidTr="00E32032">
        <w:trPr>
          <w:trHeight w:val="940"/>
        </w:trPr>
        <w:tc>
          <w:tcPr>
            <w:tcW w:w="1071" w:type="dxa"/>
            <w:vMerge/>
            <w:tcBorders>
              <w:top w:val="nil"/>
              <w:bottom w:val="nil"/>
            </w:tcBorders>
          </w:tcPr>
          <w:p w14:paraId="3A956E32" w14:textId="77777777" w:rsidR="00C3510C" w:rsidRDefault="00C3510C" w:rsidP="00E815CD">
            <w:pPr>
              <w:rPr>
                <w:sz w:val="2"/>
                <w:szCs w:val="2"/>
              </w:rPr>
            </w:pPr>
          </w:p>
        </w:tc>
        <w:tc>
          <w:tcPr>
            <w:tcW w:w="1926" w:type="dxa"/>
            <w:vMerge/>
            <w:tcBorders>
              <w:top w:val="nil"/>
              <w:bottom w:val="nil"/>
            </w:tcBorders>
          </w:tcPr>
          <w:p w14:paraId="11B14DC8" w14:textId="77777777" w:rsidR="00C3510C" w:rsidRDefault="00C3510C" w:rsidP="00E815CD">
            <w:pPr>
              <w:rPr>
                <w:sz w:val="2"/>
                <w:szCs w:val="2"/>
              </w:rPr>
            </w:pPr>
          </w:p>
        </w:tc>
        <w:tc>
          <w:tcPr>
            <w:tcW w:w="1231" w:type="dxa"/>
            <w:vMerge/>
            <w:tcBorders>
              <w:top w:val="nil"/>
            </w:tcBorders>
          </w:tcPr>
          <w:p w14:paraId="5A01AE6C" w14:textId="77777777" w:rsidR="00C3510C" w:rsidRDefault="00C3510C" w:rsidP="00E815CD">
            <w:pPr>
              <w:rPr>
                <w:sz w:val="2"/>
                <w:szCs w:val="2"/>
              </w:rPr>
            </w:pPr>
          </w:p>
        </w:tc>
        <w:tc>
          <w:tcPr>
            <w:tcW w:w="1316" w:type="dxa"/>
          </w:tcPr>
          <w:p w14:paraId="0D8D4AFE"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00829904" w14:textId="77777777" w:rsidR="00C3510C" w:rsidRDefault="00C3510C" w:rsidP="00E815CD">
            <w:pPr>
              <w:pStyle w:val="TableParagraph"/>
              <w:rPr>
                <w:rFonts w:ascii="Times New Roman"/>
              </w:rPr>
            </w:pPr>
          </w:p>
        </w:tc>
        <w:tc>
          <w:tcPr>
            <w:tcW w:w="2126" w:type="dxa"/>
            <w:vMerge/>
            <w:tcBorders>
              <w:top w:val="nil"/>
              <w:bottom w:val="nil"/>
            </w:tcBorders>
          </w:tcPr>
          <w:p w14:paraId="2D34DE69" w14:textId="77777777" w:rsidR="00C3510C" w:rsidRDefault="00C3510C" w:rsidP="00E815CD">
            <w:pPr>
              <w:rPr>
                <w:sz w:val="2"/>
                <w:szCs w:val="2"/>
              </w:rPr>
            </w:pPr>
          </w:p>
        </w:tc>
      </w:tr>
    </w:tbl>
    <w:p w14:paraId="490E3885" w14:textId="77777777" w:rsidR="00E32032" w:rsidRDefault="00E32032" w:rsidP="00E32032">
      <w:pPr>
        <w:spacing w:before="7"/>
        <w:rPr>
          <w:b/>
          <w:sz w:val="2"/>
        </w:rPr>
      </w:pPr>
    </w:p>
    <w:tbl>
      <w:tblPr>
        <w:tblW w:w="8649" w:type="dxa"/>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05"/>
      </w:tblGrid>
      <w:tr w:rsidR="00E32032" w14:paraId="7229F732" w14:textId="77777777" w:rsidTr="00E32032">
        <w:trPr>
          <w:trHeight w:val="935"/>
        </w:trPr>
        <w:tc>
          <w:tcPr>
            <w:tcW w:w="1071" w:type="dxa"/>
            <w:vMerge w:val="restart"/>
            <w:tcBorders>
              <w:top w:val="nil"/>
            </w:tcBorders>
          </w:tcPr>
          <w:p w14:paraId="419B2EEB" w14:textId="77777777" w:rsidR="00E32032" w:rsidRDefault="00E32032" w:rsidP="00033149">
            <w:pPr>
              <w:pStyle w:val="TableParagraph"/>
              <w:rPr>
                <w:rFonts w:ascii="Times New Roman"/>
              </w:rPr>
            </w:pPr>
          </w:p>
        </w:tc>
        <w:tc>
          <w:tcPr>
            <w:tcW w:w="1926" w:type="dxa"/>
            <w:vMerge w:val="restart"/>
            <w:tcBorders>
              <w:top w:val="nil"/>
            </w:tcBorders>
          </w:tcPr>
          <w:p w14:paraId="7963B6B9" w14:textId="77777777" w:rsidR="00E32032" w:rsidRDefault="00E32032" w:rsidP="00033149">
            <w:pPr>
              <w:pStyle w:val="TableParagraph"/>
              <w:rPr>
                <w:rFonts w:ascii="Times New Roman"/>
              </w:rPr>
            </w:pPr>
          </w:p>
        </w:tc>
        <w:tc>
          <w:tcPr>
            <w:tcW w:w="1231" w:type="dxa"/>
            <w:vMerge w:val="restart"/>
          </w:tcPr>
          <w:p w14:paraId="0165D0BF" w14:textId="77777777" w:rsidR="00E32032" w:rsidRDefault="00E32032" w:rsidP="00033149">
            <w:pPr>
              <w:pStyle w:val="TableParagraph"/>
              <w:spacing w:before="40"/>
              <w:rPr>
                <w:b/>
                <w:sz w:val="24"/>
              </w:rPr>
            </w:pPr>
            <w:r>
              <w:rPr>
                <w:b/>
                <w:sz w:val="24"/>
              </w:rPr>
              <w:t>Day</w:t>
            </w:r>
            <w:r>
              <w:rPr>
                <w:b/>
                <w:spacing w:val="-1"/>
                <w:sz w:val="24"/>
              </w:rPr>
              <w:t xml:space="preserve"> </w:t>
            </w:r>
            <w:r>
              <w:rPr>
                <w:b/>
                <w:spacing w:val="-12"/>
                <w:sz w:val="24"/>
              </w:rPr>
              <w:t>5</w:t>
            </w:r>
          </w:p>
        </w:tc>
        <w:tc>
          <w:tcPr>
            <w:tcW w:w="1316" w:type="dxa"/>
          </w:tcPr>
          <w:p w14:paraId="3A05D47A" w14:textId="77777777" w:rsidR="00E32032" w:rsidRDefault="00E32032" w:rsidP="00033149">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05" w:type="dxa"/>
          </w:tcPr>
          <w:p w14:paraId="0CB522CB" w14:textId="77777777" w:rsidR="00E32032" w:rsidRDefault="00E32032" w:rsidP="00033149">
            <w:pPr>
              <w:pStyle w:val="TableParagraph"/>
              <w:rPr>
                <w:rFonts w:ascii="Times New Roman"/>
              </w:rPr>
            </w:pPr>
          </w:p>
        </w:tc>
      </w:tr>
      <w:tr w:rsidR="00E32032" w14:paraId="169FB45F" w14:textId="77777777" w:rsidTr="00E32032">
        <w:trPr>
          <w:trHeight w:val="940"/>
        </w:trPr>
        <w:tc>
          <w:tcPr>
            <w:tcW w:w="1071" w:type="dxa"/>
            <w:vMerge/>
            <w:tcBorders>
              <w:top w:val="nil"/>
            </w:tcBorders>
          </w:tcPr>
          <w:p w14:paraId="4EFD328C" w14:textId="77777777" w:rsidR="00E32032" w:rsidRDefault="00E32032" w:rsidP="00033149">
            <w:pPr>
              <w:rPr>
                <w:sz w:val="2"/>
                <w:szCs w:val="2"/>
              </w:rPr>
            </w:pPr>
          </w:p>
        </w:tc>
        <w:tc>
          <w:tcPr>
            <w:tcW w:w="1926" w:type="dxa"/>
            <w:vMerge/>
            <w:tcBorders>
              <w:top w:val="nil"/>
            </w:tcBorders>
          </w:tcPr>
          <w:p w14:paraId="62890896" w14:textId="77777777" w:rsidR="00E32032" w:rsidRDefault="00E32032" w:rsidP="00033149">
            <w:pPr>
              <w:rPr>
                <w:sz w:val="2"/>
                <w:szCs w:val="2"/>
              </w:rPr>
            </w:pPr>
          </w:p>
        </w:tc>
        <w:tc>
          <w:tcPr>
            <w:tcW w:w="1231" w:type="dxa"/>
            <w:vMerge/>
            <w:tcBorders>
              <w:top w:val="nil"/>
            </w:tcBorders>
          </w:tcPr>
          <w:p w14:paraId="3E1B59A1" w14:textId="77777777" w:rsidR="00E32032" w:rsidRDefault="00E32032" w:rsidP="00033149">
            <w:pPr>
              <w:rPr>
                <w:sz w:val="2"/>
                <w:szCs w:val="2"/>
              </w:rPr>
            </w:pPr>
          </w:p>
        </w:tc>
        <w:tc>
          <w:tcPr>
            <w:tcW w:w="1316" w:type="dxa"/>
          </w:tcPr>
          <w:p w14:paraId="3A4A47FC" w14:textId="77777777" w:rsidR="00E32032" w:rsidRDefault="00E32032" w:rsidP="00033149">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05" w:type="dxa"/>
          </w:tcPr>
          <w:p w14:paraId="4EB867DC" w14:textId="77777777" w:rsidR="00E32032" w:rsidRDefault="00E32032" w:rsidP="00033149">
            <w:pPr>
              <w:pStyle w:val="TableParagraph"/>
              <w:rPr>
                <w:rFonts w:ascii="Times New Roman"/>
              </w:rPr>
            </w:pPr>
          </w:p>
        </w:tc>
      </w:tr>
      <w:tr w:rsidR="00E32032" w14:paraId="75F48DA1" w14:textId="77777777" w:rsidTr="00E32032">
        <w:trPr>
          <w:trHeight w:val="940"/>
        </w:trPr>
        <w:tc>
          <w:tcPr>
            <w:tcW w:w="1071" w:type="dxa"/>
            <w:vMerge w:val="restart"/>
          </w:tcPr>
          <w:p w14:paraId="07D76C1E" w14:textId="77777777" w:rsidR="00E32032" w:rsidRDefault="00E32032" w:rsidP="00033149">
            <w:pPr>
              <w:pStyle w:val="TableParagraph"/>
              <w:rPr>
                <w:rFonts w:ascii="Times New Roman"/>
              </w:rPr>
            </w:pPr>
          </w:p>
        </w:tc>
        <w:tc>
          <w:tcPr>
            <w:tcW w:w="1926" w:type="dxa"/>
            <w:vMerge w:val="restart"/>
          </w:tcPr>
          <w:p w14:paraId="6E5B78F0" w14:textId="77777777" w:rsidR="00E32032" w:rsidRDefault="00E32032" w:rsidP="00033149">
            <w:pPr>
              <w:pStyle w:val="TableParagraph"/>
              <w:rPr>
                <w:rFonts w:ascii="Times New Roman"/>
              </w:rPr>
            </w:pPr>
          </w:p>
        </w:tc>
        <w:tc>
          <w:tcPr>
            <w:tcW w:w="1231" w:type="dxa"/>
            <w:vMerge w:val="restart"/>
          </w:tcPr>
          <w:p w14:paraId="463B7850" w14:textId="77777777" w:rsidR="00E32032" w:rsidRDefault="00E32032" w:rsidP="00033149">
            <w:pPr>
              <w:pStyle w:val="TableParagraph"/>
              <w:rPr>
                <w:rFonts w:ascii="Times New Roman"/>
              </w:rPr>
            </w:pPr>
          </w:p>
        </w:tc>
        <w:tc>
          <w:tcPr>
            <w:tcW w:w="1316" w:type="dxa"/>
          </w:tcPr>
          <w:p w14:paraId="728368E8" w14:textId="77777777" w:rsidR="00E32032" w:rsidRDefault="00E32032" w:rsidP="00033149">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05" w:type="dxa"/>
          </w:tcPr>
          <w:p w14:paraId="365C6FF0" w14:textId="77777777" w:rsidR="00E32032" w:rsidRDefault="00E32032" w:rsidP="00033149">
            <w:pPr>
              <w:pStyle w:val="TableParagraph"/>
              <w:rPr>
                <w:rFonts w:ascii="Times New Roman"/>
              </w:rPr>
            </w:pPr>
          </w:p>
        </w:tc>
      </w:tr>
      <w:tr w:rsidR="00E32032" w14:paraId="3853B47C" w14:textId="77777777" w:rsidTr="00E32032">
        <w:trPr>
          <w:trHeight w:val="935"/>
        </w:trPr>
        <w:tc>
          <w:tcPr>
            <w:tcW w:w="1071" w:type="dxa"/>
            <w:vMerge/>
            <w:tcBorders>
              <w:top w:val="nil"/>
            </w:tcBorders>
          </w:tcPr>
          <w:p w14:paraId="41EA508D" w14:textId="77777777" w:rsidR="00E32032" w:rsidRDefault="00E32032" w:rsidP="00033149">
            <w:pPr>
              <w:rPr>
                <w:sz w:val="2"/>
                <w:szCs w:val="2"/>
              </w:rPr>
            </w:pPr>
          </w:p>
        </w:tc>
        <w:tc>
          <w:tcPr>
            <w:tcW w:w="1926" w:type="dxa"/>
            <w:vMerge/>
            <w:tcBorders>
              <w:top w:val="nil"/>
            </w:tcBorders>
          </w:tcPr>
          <w:p w14:paraId="5520FCD3" w14:textId="77777777" w:rsidR="00E32032" w:rsidRDefault="00E32032" w:rsidP="00033149">
            <w:pPr>
              <w:rPr>
                <w:sz w:val="2"/>
                <w:szCs w:val="2"/>
              </w:rPr>
            </w:pPr>
          </w:p>
        </w:tc>
        <w:tc>
          <w:tcPr>
            <w:tcW w:w="1231" w:type="dxa"/>
            <w:vMerge/>
            <w:tcBorders>
              <w:top w:val="nil"/>
            </w:tcBorders>
          </w:tcPr>
          <w:p w14:paraId="6D900F0E" w14:textId="77777777" w:rsidR="00E32032" w:rsidRDefault="00E32032" w:rsidP="00033149">
            <w:pPr>
              <w:rPr>
                <w:sz w:val="2"/>
                <w:szCs w:val="2"/>
              </w:rPr>
            </w:pPr>
          </w:p>
        </w:tc>
        <w:tc>
          <w:tcPr>
            <w:tcW w:w="1316" w:type="dxa"/>
          </w:tcPr>
          <w:p w14:paraId="4A9E7536" w14:textId="77777777" w:rsidR="00E32032" w:rsidRDefault="00E32032" w:rsidP="00033149">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05" w:type="dxa"/>
          </w:tcPr>
          <w:p w14:paraId="3C036C76" w14:textId="77777777" w:rsidR="00E32032" w:rsidRDefault="00E32032" w:rsidP="00033149">
            <w:pPr>
              <w:pStyle w:val="TableParagraph"/>
              <w:rPr>
                <w:rFonts w:ascii="Times New Roman"/>
              </w:rPr>
            </w:pPr>
          </w:p>
        </w:tc>
      </w:tr>
    </w:tbl>
    <w:p w14:paraId="7E3FCFA9" w14:textId="77777777" w:rsidR="00E32032" w:rsidRDefault="00E32032" w:rsidP="00E32032"/>
    <w:p w14:paraId="5BD95C23" w14:textId="77777777" w:rsidR="00063D62" w:rsidRPr="0078316D" w:rsidRDefault="00063D62" w:rsidP="00063D62">
      <w:pPr>
        <w:rPr>
          <w:rFonts w:ascii="Arial" w:eastAsia="Calibri" w:hAnsi="Arial" w:cs="Arial"/>
          <w:color w:val="000000"/>
          <w:sz w:val="24"/>
        </w:rPr>
      </w:pPr>
    </w:p>
    <w:p w14:paraId="07E3DF47" w14:textId="77777777" w:rsidR="00EB3E67" w:rsidRPr="00FD021D" w:rsidRDefault="00EB3E67" w:rsidP="00EB3E67">
      <w:pPr>
        <w:rPr>
          <w:rFonts w:ascii="Arial" w:eastAsiaTheme="majorEastAsia" w:hAnsi="Arial" w:cs="Arial"/>
          <w:b/>
          <w:color w:val="000000" w:themeColor="text1"/>
          <w:sz w:val="24"/>
          <w:szCs w:val="24"/>
        </w:rPr>
      </w:pPr>
    </w:p>
    <w:bookmarkEnd w:id="79"/>
    <w:p w14:paraId="4BF9533A" w14:textId="77777777" w:rsidR="00EB3E67" w:rsidRDefault="00EB3E67" w:rsidP="00EB3E67">
      <w:pPr>
        <w:rPr>
          <w:rFonts w:ascii="Arial" w:eastAsiaTheme="majorEastAsia" w:hAnsi="Arial" w:cs="Arial"/>
          <w:b/>
          <w:color w:val="000000" w:themeColor="text1"/>
          <w:sz w:val="24"/>
          <w:szCs w:val="24"/>
        </w:rPr>
      </w:pPr>
    </w:p>
    <w:p w14:paraId="3F0A31C8" w14:textId="77777777" w:rsidR="00E32032" w:rsidRDefault="00675456">
      <w:r>
        <w:br w:type="page"/>
      </w:r>
    </w:p>
    <w:p w14:paraId="66F10053" w14:textId="77777777" w:rsidR="00E32032" w:rsidRDefault="00E32032"/>
    <w:p w14:paraId="78CF94A2" w14:textId="77777777" w:rsidR="00E32032" w:rsidRDefault="00E32032"/>
    <w:p w14:paraId="088AFC97" w14:textId="77777777" w:rsidR="00E32032" w:rsidRDefault="00E32032"/>
    <w:p w14:paraId="0C397B8B" w14:textId="77777777" w:rsidR="00E32032" w:rsidRDefault="00E32032"/>
    <w:p w14:paraId="3F7D1311" w14:textId="77777777" w:rsidR="00E32032" w:rsidRDefault="00E32032"/>
    <w:p w14:paraId="16D07AF2" w14:textId="77777777" w:rsidR="00E32032" w:rsidRDefault="00E32032"/>
    <w:p w14:paraId="1C651B14" w14:textId="77777777" w:rsidR="00E32032" w:rsidRDefault="00E32032"/>
    <w:p w14:paraId="5A43C010" w14:textId="77777777" w:rsidR="00E32032" w:rsidRDefault="00E32032"/>
    <w:p w14:paraId="64FD254F" w14:textId="6DCC8629" w:rsidR="00675456" w:rsidRPr="00E32032" w:rsidRDefault="00E32032" w:rsidP="00E32032">
      <w:pPr>
        <w:jc w:val="center"/>
        <w:rPr>
          <w:b/>
          <w:sz w:val="62"/>
          <w:u w:val="single"/>
        </w:rPr>
      </w:pPr>
      <w:r w:rsidRPr="00E32032">
        <w:rPr>
          <w:b/>
          <w:sz w:val="62"/>
          <w:u w:val="single"/>
        </w:rPr>
        <w:t>Traffic Rules of Countries of Destinations</w:t>
      </w:r>
    </w:p>
    <w:p w14:paraId="2E9FBA54" w14:textId="3F8F349D" w:rsidR="00E32032" w:rsidRDefault="00E32032" w:rsidP="00E32032">
      <w:pPr>
        <w:jc w:val="both"/>
        <w:rPr>
          <w:b/>
          <w:sz w:val="28"/>
          <w:u w:val="single"/>
        </w:rPr>
      </w:pPr>
      <w:r>
        <w:rPr>
          <w:b/>
          <w:sz w:val="28"/>
          <w:u w:val="single"/>
        </w:rPr>
        <w:br w:type="page"/>
      </w:r>
    </w:p>
    <w:p w14:paraId="74B025BF" w14:textId="786DFD6A" w:rsidR="00675456" w:rsidRPr="00C15A90" w:rsidRDefault="00675456" w:rsidP="00675456">
      <w:pPr>
        <w:jc w:val="center"/>
        <w:rPr>
          <w:b/>
          <w:sz w:val="28"/>
          <w:u w:val="single"/>
        </w:rPr>
      </w:pPr>
      <w:r w:rsidRPr="00C15A90">
        <w:rPr>
          <w:b/>
          <w:sz w:val="28"/>
          <w:u w:val="single"/>
        </w:rPr>
        <w:lastRenderedPageBreak/>
        <w:t>National Highway &amp; Motorway Police Driving Licensing Rules</w: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E32032" w14:paraId="470953DF" w14:textId="77777777" w:rsidTr="00033149">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5EB0FDE6" w14:textId="77777777" w:rsidR="00E32032" w:rsidRPr="00E32032" w:rsidRDefault="00E32032" w:rsidP="00033149">
            <w:pPr>
              <w:pStyle w:val="TableParagraph"/>
              <w:rPr>
                <w:rFonts w:ascii="Times New Roman"/>
                <w:sz w:val="18"/>
              </w:rPr>
            </w:pPr>
          </w:p>
        </w:tc>
      </w:tr>
      <w:tr w:rsidR="00E32032" w14:paraId="1A19A79E" w14:textId="77777777" w:rsidTr="00033149">
        <w:trPr>
          <w:trHeight w:val="215"/>
        </w:trPr>
        <w:tc>
          <w:tcPr>
            <w:tcW w:w="550" w:type="dxa"/>
            <w:tcBorders>
              <w:left w:val="single" w:sz="2" w:space="0" w:color="231F20"/>
            </w:tcBorders>
            <w:shd w:val="clear" w:color="auto" w:fill="6DCFF6"/>
          </w:tcPr>
          <w:p w14:paraId="4BE35A64" w14:textId="77777777" w:rsidR="00E32032" w:rsidRPr="00E32032" w:rsidRDefault="00E32032" w:rsidP="00033149">
            <w:pPr>
              <w:pStyle w:val="TableParagraph"/>
              <w:rPr>
                <w:rFonts w:ascii="Times New Roman"/>
                <w:sz w:val="18"/>
              </w:rPr>
            </w:pPr>
          </w:p>
        </w:tc>
        <w:tc>
          <w:tcPr>
            <w:tcW w:w="6459" w:type="dxa"/>
          </w:tcPr>
          <w:p w14:paraId="6C0F99FF" w14:textId="77777777" w:rsidR="00E32032" w:rsidRPr="00E32032" w:rsidRDefault="00E32032" w:rsidP="00033149">
            <w:pPr>
              <w:pStyle w:val="TableParagraph"/>
              <w:spacing w:before="24" w:line="171" w:lineRule="exact"/>
              <w:ind w:left="1249"/>
              <w:rPr>
                <w:b/>
                <w:sz w:val="18"/>
              </w:rPr>
            </w:pPr>
            <w:bookmarkStart w:id="82" w:name="Page_5"/>
            <w:bookmarkEnd w:id="82"/>
            <w:r w:rsidRPr="00E32032">
              <w:rPr>
                <w:b/>
                <w:color w:val="FFFFFF"/>
                <w:sz w:val="18"/>
              </w:rPr>
              <w:t>GUIDE</w:t>
            </w:r>
            <w:r w:rsidRPr="00E32032">
              <w:rPr>
                <w:b/>
                <w:color w:val="FFFFFF"/>
                <w:spacing w:val="-2"/>
                <w:sz w:val="18"/>
              </w:rPr>
              <w:t xml:space="preserve"> </w:t>
            </w:r>
            <w:r w:rsidRPr="00E32032">
              <w:rPr>
                <w:b/>
                <w:color w:val="FFFFFF"/>
                <w:sz w:val="18"/>
              </w:rPr>
              <w:t>FOR</w:t>
            </w:r>
            <w:r w:rsidRPr="00E32032">
              <w:rPr>
                <w:b/>
                <w:color w:val="FFFFFF"/>
                <w:spacing w:val="-1"/>
                <w:sz w:val="18"/>
              </w:rPr>
              <w:t xml:space="preserve"> </w:t>
            </w:r>
            <w:r w:rsidRPr="00E32032">
              <w:rPr>
                <w:b/>
                <w:color w:val="FFFFFF"/>
                <w:sz w:val="18"/>
              </w:rPr>
              <w:t>PRACTICAL</w:t>
            </w:r>
            <w:r w:rsidRPr="00E32032">
              <w:rPr>
                <w:b/>
                <w:color w:val="FFFFFF"/>
                <w:spacing w:val="-5"/>
                <w:sz w:val="18"/>
              </w:rPr>
              <w:t xml:space="preserve"> </w:t>
            </w:r>
            <w:r w:rsidRPr="00E32032">
              <w:rPr>
                <w:b/>
                <w:color w:val="FFFFFF"/>
                <w:sz w:val="18"/>
              </w:rPr>
              <w:t>DRIVING</w:t>
            </w:r>
            <w:r w:rsidRPr="00E32032">
              <w:rPr>
                <w:b/>
                <w:color w:val="FFFFFF"/>
                <w:spacing w:val="-1"/>
                <w:sz w:val="18"/>
              </w:rPr>
              <w:t xml:space="preserve"> </w:t>
            </w:r>
            <w:r w:rsidRPr="00E32032">
              <w:rPr>
                <w:b/>
                <w:color w:val="FFFFFF"/>
                <w:sz w:val="18"/>
              </w:rPr>
              <w:t>TEST</w:t>
            </w:r>
            <w:r w:rsidRPr="00E32032">
              <w:rPr>
                <w:b/>
                <w:color w:val="FFFFFF"/>
                <w:spacing w:val="-2"/>
                <w:sz w:val="18"/>
              </w:rPr>
              <w:t xml:space="preserve"> </w:t>
            </w:r>
            <w:r w:rsidRPr="00E32032">
              <w:rPr>
                <w:b/>
                <w:color w:val="FFFFFF"/>
                <w:sz w:val="18"/>
              </w:rPr>
              <w:t>PART</w:t>
            </w:r>
            <w:r w:rsidRPr="00E32032">
              <w:rPr>
                <w:b/>
                <w:color w:val="FFFFFF"/>
                <w:spacing w:val="-1"/>
                <w:sz w:val="18"/>
              </w:rPr>
              <w:t xml:space="preserve"> </w:t>
            </w:r>
            <w:r w:rsidRPr="00E32032">
              <w:rPr>
                <w:b/>
                <w:color w:val="FFFFFF"/>
                <w:sz w:val="18"/>
              </w:rPr>
              <w:t>-</w:t>
            </w:r>
            <w:r w:rsidRPr="00E32032">
              <w:rPr>
                <w:b/>
                <w:color w:val="FFFFFF"/>
                <w:spacing w:val="-1"/>
                <w:sz w:val="18"/>
              </w:rPr>
              <w:t xml:space="preserve"> </w:t>
            </w:r>
            <w:r w:rsidRPr="00E32032">
              <w:rPr>
                <w:b/>
                <w:color w:val="FFFFFF"/>
                <w:sz w:val="18"/>
              </w:rPr>
              <w:t>I</w:t>
            </w:r>
          </w:p>
        </w:tc>
        <w:tc>
          <w:tcPr>
            <w:tcW w:w="550" w:type="dxa"/>
            <w:tcBorders>
              <w:right w:val="single" w:sz="2" w:space="0" w:color="231F20"/>
            </w:tcBorders>
            <w:shd w:val="clear" w:color="auto" w:fill="6DCFF6"/>
          </w:tcPr>
          <w:p w14:paraId="2D93CC84" w14:textId="77777777" w:rsidR="00E32032" w:rsidRPr="00E32032" w:rsidRDefault="00E32032" w:rsidP="00033149">
            <w:pPr>
              <w:pStyle w:val="TableParagraph"/>
              <w:rPr>
                <w:rFonts w:ascii="Times New Roman"/>
                <w:sz w:val="18"/>
              </w:rPr>
            </w:pPr>
          </w:p>
        </w:tc>
      </w:tr>
      <w:tr w:rsidR="00E32032" w14:paraId="4F209179" w14:textId="77777777" w:rsidTr="00E32032">
        <w:trPr>
          <w:trHeight w:val="9793"/>
        </w:trPr>
        <w:tc>
          <w:tcPr>
            <w:tcW w:w="7559" w:type="dxa"/>
            <w:gridSpan w:val="3"/>
            <w:tcBorders>
              <w:left w:val="single" w:sz="2" w:space="0" w:color="231F20"/>
              <w:bottom w:val="single" w:sz="2" w:space="0" w:color="231F20"/>
              <w:right w:val="single" w:sz="2" w:space="0" w:color="231F20"/>
            </w:tcBorders>
            <w:shd w:val="clear" w:color="auto" w:fill="FFFCDF"/>
          </w:tcPr>
          <w:p w14:paraId="65400CB2" w14:textId="77777777" w:rsidR="00E32032" w:rsidRPr="00E32032" w:rsidRDefault="00E32032" w:rsidP="00033149">
            <w:pPr>
              <w:pStyle w:val="TableParagraph"/>
              <w:spacing w:before="249"/>
              <w:ind w:left="531"/>
              <w:rPr>
                <w:b/>
                <w:sz w:val="18"/>
              </w:rPr>
            </w:pPr>
            <w:r w:rsidRPr="00E32032">
              <w:rPr>
                <w:b/>
                <w:color w:val="231F20"/>
                <w:sz w:val="18"/>
              </w:rPr>
              <w:t>FOREWORD:</w:t>
            </w:r>
          </w:p>
          <w:p w14:paraId="6534009F" w14:textId="77777777" w:rsidR="00E32032" w:rsidRPr="00E32032" w:rsidRDefault="00E32032" w:rsidP="00033149">
            <w:pPr>
              <w:pStyle w:val="TableParagraph"/>
              <w:spacing w:before="4"/>
              <w:rPr>
                <w:rFonts w:ascii="Times New Roman"/>
                <w:sz w:val="18"/>
              </w:rPr>
            </w:pPr>
          </w:p>
          <w:p w14:paraId="1708CC8D" w14:textId="77777777" w:rsidR="00E32032" w:rsidRPr="00E32032" w:rsidRDefault="00E32032" w:rsidP="00033149">
            <w:pPr>
              <w:pStyle w:val="TableParagraph"/>
              <w:spacing w:before="1" w:line="256" w:lineRule="auto"/>
              <w:ind w:left="531" w:right="522"/>
              <w:jc w:val="both"/>
              <w:rPr>
                <w:sz w:val="18"/>
              </w:rPr>
            </w:pPr>
            <w:r w:rsidRPr="00E32032">
              <w:rPr>
                <w:color w:val="231F20"/>
                <w:sz w:val="18"/>
              </w:rPr>
              <w:t>It is a matter of concern for all of us that every year more than 12</w:t>
            </w:r>
            <w:r w:rsidRPr="00E32032">
              <w:rPr>
                <w:color w:val="231F20"/>
                <w:spacing w:val="1"/>
                <w:sz w:val="18"/>
              </w:rPr>
              <w:t xml:space="preserve"> </w:t>
            </w:r>
            <w:r w:rsidRPr="00E32032">
              <w:rPr>
                <w:color w:val="231F20"/>
                <w:sz w:val="18"/>
              </w:rPr>
              <w:t>thousand precious lives are lost in road accidents in Pakistan. The</w:t>
            </w:r>
            <w:r w:rsidRPr="00E32032">
              <w:rPr>
                <w:color w:val="231F20"/>
                <w:spacing w:val="1"/>
                <w:sz w:val="18"/>
              </w:rPr>
              <w:t xml:space="preserve"> </w:t>
            </w:r>
            <w:proofErr w:type="spellStart"/>
            <w:r w:rsidRPr="00E32032">
              <w:rPr>
                <w:color w:val="231F20"/>
                <w:sz w:val="18"/>
              </w:rPr>
              <w:t>NH&amp;MP</w:t>
            </w:r>
            <w:proofErr w:type="spellEnd"/>
            <w:r w:rsidRPr="00E32032">
              <w:rPr>
                <w:color w:val="231F20"/>
                <w:sz w:val="18"/>
              </w:rPr>
              <w:t xml:space="preserve"> over the years has analyzed the causes of these accidents on</w:t>
            </w:r>
            <w:r w:rsidRPr="00E32032">
              <w:rPr>
                <w:color w:val="231F20"/>
                <w:spacing w:val="1"/>
                <w:sz w:val="18"/>
              </w:rPr>
              <w:t xml:space="preserve"> </w:t>
            </w:r>
            <w:r w:rsidRPr="00E32032">
              <w:rPr>
                <w:color w:val="231F20"/>
                <w:spacing w:val="-1"/>
                <w:sz w:val="18"/>
              </w:rPr>
              <w:t>the</w:t>
            </w:r>
            <w:r w:rsidRPr="00E32032">
              <w:rPr>
                <w:color w:val="231F20"/>
                <w:spacing w:val="-12"/>
                <w:sz w:val="18"/>
              </w:rPr>
              <w:t xml:space="preserve"> </w:t>
            </w:r>
            <w:r w:rsidRPr="00E32032">
              <w:rPr>
                <w:color w:val="231F20"/>
                <w:spacing w:val="-1"/>
                <w:sz w:val="18"/>
              </w:rPr>
              <w:t>Highways</w:t>
            </w:r>
            <w:r w:rsidRPr="00E32032">
              <w:rPr>
                <w:color w:val="231F20"/>
                <w:spacing w:val="-11"/>
                <w:sz w:val="18"/>
              </w:rPr>
              <w:t xml:space="preserve"> </w:t>
            </w:r>
            <w:r w:rsidRPr="00E32032">
              <w:rPr>
                <w:color w:val="231F20"/>
                <w:spacing w:val="-1"/>
                <w:sz w:val="18"/>
              </w:rPr>
              <w:t>and</w:t>
            </w:r>
            <w:r w:rsidRPr="00E32032">
              <w:rPr>
                <w:color w:val="231F20"/>
                <w:spacing w:val="-11"/>
                <w:sz w:val="18"/>
              </w:rPr>
              <w:t xml:space="preserve"> </w:t>
            </w:r>
            <w:r w:rsidRPr="00E32032">
              <w:rPr>
                <w:color w:val="231F20"/>
                <w:spacing w:val="-1"/>
                <w:sz w:val="18"/>
              </w:rPr>
              <w:t>Motorways.</w:t>
            </w:r>
            <w:r w:rsidRPr="00E32032">
              <w:rPr>
                <w:color w:val="231F20"/>
                <w:spacing w:val="-11"/>
                <w:sz w:val="18"/>
              </w:rPr>
              <w:t xml:space="preserve"> </w:t>
            </w:r>
            <w:r w:rsidRPr="00E32032">
              <w:rPr>
                <w:color w:val="231F20"/>
                <w:spacing w:val="-1"/>
                <w:sz w:val="18"/>
              </w:rPr>
              <w:t>The</w:t>
            </w:r>
            <w:r w:rsidRPr="00E32032">
              <w:rPr>
                <w:color w:val="231F20"/>
                <w:spacing w:val="-11"/>
                <w:sz w:val="18"/>
              </w:rPr>
              <w:t xml:space="preserve"> </w:t>
            </w:r>
            <w:r w:rsidRPr="00E32032">
              <w:rPr>
                <w:color w:val="231F20"/>
                <w:spacing w:val="-1"/>
                <w:sz w:val="18"/>
              </w:rPr>
              <w:t>main</w:t>
            </w:r>
            <w:r w:rsidRPr="00E32032">
              <w:rPr>
                <w:color w:val="231F20"/>
                <w:spacing w:val="-11"/>
                <w:sz w:val="18"/>
              </w:rPr>
              <w:t xml:space="preserve"> </w:t>
            </w:r>
            <w:r w:rsidRPr="00E32032">
              <w:rPr>
                <w:color w:val="231F20"/>
                <w:sz w:val="18"/>
              </w:rPr>
              <w:t>villain</w:t>
            </w:r>
            <w:r w:rsidRPr="00E32032">
              <w:rPr>
                <w:color w:val="231F20"/>
                <w:spacing w:val="-11"/>
                <w:sz w:val="18"/>
              </w:rPr>
              <w:t xml:space="preserve"> </w:t>
            </w:r>
            <w:r w:rsidRPr="00E32032">
              <w:rPr>
                <w:color w:val="231F20"/>
                <w:sz w:val="18"/>
              </w:rPr>
              <w:t>in</w:t>
            </w:r>
            <w:r w:rsidRPr="00E32032">
              <w:rPr>
                <w:color w:val="231F20"/>
                <w:spacing w:val="-11"/>
                <w:sz w:val="18"/>
              </w:rPr>
              <w:t xml:space="preserve"> </w:t>
            </w:r>
            <w:proofErr w:type="gramStart"/>
            <w:r w:rsidRPr="00E32032">
              <w:rPr>
                <w:color w:val="231F20"/>
                <w:sz w:val="18"/>
              </w:rPr>
              <w:t>most</w:t>
            </w:r>
            <w:r w:rsidRPr="00E32032">
              <w:rPr>
                <w:color w:val="231F20"/>
                <w:spacing w:val="-11"/>
                <w:sz w:val="18"/>
              </w:rPr>
              <w:t xml:space="preserve"> </w:t>
            </w:r>
            <w:r w:rsidRPr="00E32032">
              <w:rPr>
                <w:color w:val="231F20"/>
                <w:sz w:val="18"/>
              </w:rPr>
              <w:t>of</w:t>
            </w:r>
            <w:r w:rsidRPr="00E32032">
              <w:rPr>
                <w:color w:val="231F20"/>
                <w:spacing w:val="-11"/>
                <w:sz w:val="18"/>
              </w:rPr>
              <w:t xml:space="preserve"> </w:t>
            </w:r>
            <w:r w:rsidRPr="00E32032">
              <w:rPr>
                <w:color w:val="231F20"/>
                <w:sz w:val="18"/>
              </w:rPr>
              <w:t>the</w:t>
            </w:r>
            <w:proofErr w:type="gramEnd"/>
            <w:r w:rsidRPr="00E32032">
              <w:rPr>
                <w:color w:val="231F20"/>
                <w:spacing w:val="-11"/>
                <w:sz w:val="18"/>
              </w:rPr>
              <w:t xml:space="preserve"> </w:t>
            </w:r>
            <w:r w:rsidRPr="00E32032">
              <w:rPr>
                <w:color w:val="231F20"/>
                <w:sz w:val="18"/>
              </w:rPr>
              <w:t>cases</w:t>
            </w:r>
            <w:r w:rsidRPr="00E32032">
              <w:rPr>
                <w:color w:val="231F20"/>
                <w:spacing w:val="-12"/>
                <w:sz w:val="18"/>
              </w:rPr>
              <w:t xml:space="preserve"> </w:t>
            </w:r>
            <w:r w:rsidRPr="00E32032">
              <w:rPr>
                <w:color w:val="231F20"/>
                <w:sz w:val="18"/>
              </w:rPr>
              <w:t>has</w:t>
            </w:r>
            <w:r w:rsidRPr="00E32032">
              <w:rPr>
                <w:color w:val="231F20"/>
                <w:spacing w:val="-46"/>
                <w:sz w:val="18"/>
              </w:rPr>
              <w:t xml:space="preserve"> </w:t>
            </w:r>
            <w:r w:rsidRPr="00E32032">
              <w:rPr>
                <w:color w:val="231F20"/>
                <w:spacing w:val="-1"/>
                <w:sz w:val="18"/>
              </w:rPr>
              <w:t>turned</w:t>
            </w:r>
            <w:r w:rsidRPr="00E32032">
              <w:rPr>
                <w:color w:val="231F20"/>
                <w:spacing w:val="-19"/>
                <w:sz w:val="18"/>
              </w:rPr>
              <w:t xml:space="preserve"> </w:t>
            </w:r>
            <w:r w:rsidRPr="00E32032">
              <w:rPr>
                <w:color w:val="231F20"/>
                <w:spacing w:val="-1"/>
                <w:sz w:val="18"/>
              </w:rPr>
              <w:t>out</w:t>
            </w:r>
            <w:r w:rsidRPr="00E32032">
              <w:rPr>
                <w:color w:val="231F20"/>
                <w:spacing w:val="-19"/>
                <w:sz w:val="18"/>
              </w:rPr>
              <w:t xml:space="preserve"> </w:t>
            </w:r>
            <w:r w:rsidRPr="00E32032">
              <w:rPr>
                <w:color w:val="231F20"/>
                <w:spacing w:val="-1"/>
                <w:sz w:val="18"/>
              </w:rPr>
              <w:t>to</w:t>
            </w:r>
            <w:r w:rsidRPr="00E32032">
              <w:rPr>
                <w:color w:val="231F20"/>
                <w:spacing w:val="-21"/>
                <w:sz w:val="18"/>
              </w:rPr>
              <w:t xml:space="preserve"> </w:t>
            </w:r>
            <w:r w:rsidRPr="00E32032">
              <w:rPr>
                <w:color w:val="231F20"/>
                <w:spacing w:val="-1"/>
                <w:sz w:val="18"/>
              </w:rPr>
              <w:t>be</w:t>
            </w:r>
            <w:r w:rsidRPr="00E32032">
              <w:rPr>
                <w:color w:val="231F20"/>
                <w:spacing w:val="-19"/>
                <w:sz w:val="18"/>
              </w:rPr>
              <w:t xml:space="preserve"> </w:t>
            </w:r>
            <w:r w:rsidRPr="00E32032">
              <w:rPr>
                <w:color w:val="231F20"/>
                <w:spacing w:val="-1"/>
                <w:sz w:val="18"/>
              </w:rPr>
              <w:t>the</w:t>
            </w:r>
            <w:r w:rsidRPr="00E32032">
              <w:rPr>
                <w:color w:val="231F20"/>
                <w:spacing w:val="-19"/>
                <w:sz w:val="18"/>
              </w:rPr>
              <w:t xml:space="preserve"> </w:t>
            </w:r>
            <w:r w:rsidRPr="00E32032">
              <w:rPr>
                <w:color w:val="231F20"/>
                <w:spacing w:val="-1"/>
                <w:sz w:val="18"/>
              </w:rPr>
              <w:t>drivers</w:t>
            </w:r>
            <w:r w:rsidRPr="00E32032">
              <w:rPr>
                <w:color w:val="231F20"/>
                <w:spacing w:val="-19"/>
                <w:sz w:val="18"/>
              </w:rPr>
              <w:t xml:space="preserve"> </w:t>
            </w:r>
            <w:r w:rsidRPr="00E32032">
              <w:rPr>
                <w:color w:val="231F20"/>
                <w:spacing w:val="-1"/>
                <w:sz w:val="18"/>
              </w:rPr>
              <w:t>of</w:t>
            </w:r>
            <w:r w:rsidRPr="00E32032">
              <w:rPr>
                <w:color w:val="231F20"/>
                <w:spacing w:val="-19"/>
                <w:sz w:val="18"/>
              </w:rPr>
              <w:t xml:space="preserve"> </w:t>
            </w:r>
            <w:r w:rsidRPr="00E32032">
              <w:rPr>
                <w:color w:val="231F20"/>
                <w:spacing w:val="-1"/>
                <w:sz w:val="18"/>
              </w:rPr>
              <w:t>vehicles.</w:t>
            </w:r>
            <w:r w:rsidRPr="00E32032">
              <w:rPr>
                <w:color w:val="231F20"/>
                <w:spacing w:val="-18"/>
                <w:sz w:val="18"/>
              </w:rPr>
              <w:t xml:space="preserve"> </w:t>
            </w:r>
            <w:r w:rsidRPr="00E32032">
              <w:rPr>
                <w:color w:val="231F20"/>
                <w:spacing w:val="-1"/>
                <w:sz w:val="18"/>
              </w:rPr>
              <w:t>Although</w:t>
            </w:r>
            <w:r w:rsidRPr="00E32032">
              <w:rPr>
                <w:color w:val="231F20"/>
                <w:spacing w:val="-20"/>
                <w:sz w:val="18"/>
              </w:rPr>
              <w:t xml:space="preserve"> </w:t>
            </w:r>
            <w:r w:rsidRPr="00E32032">
              <w:rPr>
                <w:color w:val="231F20"/>
                <w:spacing w:val="-1"/>
                <w:sz w:val="18"/>
              </w:rPr>
              <w:t>the</w:t>
            </w:r>
            <w:r w:rsidRPr="00E32032">
              <w:rPr>
                <w:color w:val="231F20"/>
                <w:spacing w:val="-19"/>
                <w:sz w:val="18"/>
              </w:rPr>
              <w:t xml:space="preserve"> </w:t>
            </w:r>
            <w:r w:rsidRPr="00E32032">
              <w:rPr>
                <w:color w:val="231F20"/>
                <w:sz w:val="18"/>
              </w:rPr>
              <w:t>drivers</w:t>
            </w:r>
            <w:r w:rsidRPr="00E32032">
              <w:rPr>
                <w:color w:val="231F20"/>
                <w:spacing w:val="-19"/>
                <w:sz w:val="18"/>
              </w:rPr>
              <w:t xml:space="preserve"> </w:t>
            </w:r>
            <w:r w:rsidRPr="00E32032">
              <w:rPr>
                <w:color w:val="231F20"/>
                <w:sz w:val="18"/>
              </w:rPr>
              <w:t>involved</w:t>
            </w:r>
            <w:r w:rsidRPr="00E32032">
              <w:rPr>
                <w:color w:val="231F20"/>
                <w:spacing w:val="-19"/>
                <w:sz w:val="18"/>
              </w:rPr>
              <w:t xml:space="preserve"> </w:t>
            </w:r>
            <w:r w:rsidRPr="00E32032">
              <w:rPr>
                <w:color w:val="231F20"/>
                <w:sz w:val="18"/>
              </w:rPr>
              <w:t>in</w:t>
            </w:r>
            <w:r w:rsidRPr="00E32032">
              <w:rPr>
                <w:color w:val="231F20"/>
                <w:spacing w:val="-46"/>
                <w:sz w:val="18"/>
              </w:rPr>
              <w:t xml:space="preserve"> </w:t>
            </w:r>
            <w:r w:rsidRPr="00E32032">
              <w:rPr>
                <w:color w:val="231F20"/>
                <w:sz w:val="18"/>
              </w:rPr>
              <w:t>the</w:t>
            </w:r>
            <w:r w:rsidRPr="00E32032">
              <w:rPr>
                <w:color w:val="231F20"/>
                <w:spacing w:val="1"/>
                <w:sz w:val="18"/>
              </w:rPr>
              <w:t xml:space="preserve"> </w:t>
            </w:r>
            <w:r w:rsidRPr="00E32032">
              <w:rPr>
                <w:color w:val="231F20"/>
                <w:sz w:val="18"/>
              </w:rPr>
              <w:t>accidents</w:t>
            </w:r>
            <w:r w:rsidRPr="00E32032">
              <w:rPr>
                <w:color w:val="231F20"/>
                <w:spacing w:val="1"/>
                <w:sz w:val="18"/>
              </w:rPr>
              <w:t xml:space="preserve"> </w:t>
            </w:r>
            <w:r w:rsidRPr="00E32032">
              <w:rPr>
                <w:color w:val="231F20"/>
                <w:sz w:val="18"/>
              </w:rPr>
              <w:t>had</w:t>
            </w:r>
            <w:r w:rsidRPr="00E32032">
              <w:rPr>
                <w:color w:val="231F20"/>
                <w:spacing w:val="1"/>
                <w:sz w:val="18"/>
              </w:rPr>
              <w:t xml:space="preserve"> </w:t>
            </w:r>
            <w:r w:rsidRPr="00E32032">
              <w:rPr>
                <w:color w:val="231F20"/>
                <w:sz w:val="18"/>
              </w:rPr>
              <w:t>proper</w:t>
            </w:r>
            <w:r w:rsidRPr="00E32032">
              <w:rPr>
                <w:color w:val="231F20"/>
                <w:spacing w:val="1"/>
                <w:sz w:val="18"/>
              </w:rPr>
              <w:t xml:space="preserve"> </w:t>
            </w:r>
            <w:r w:rsidRPr="00E32032">
              <w:rPr>
                <w:color w:val="231F20"/>
                <w:sz w:val="18"/>
              </w:rPr>
              <w:t>driving</w:t>
            </w:r>
            <w:r w:rsidRPr="00E32032">
              <w:rPr>
                <w:color w:val="231F20"/>
                <w:spacing w:val="1"/>
                <w:sz w:val="18"/>
              </w:rPr>
              <w:t xml:space="preserve"> </w:t>
            </w:r>
            <w:proofErr w:type="spellStart"/>
            <w:r w:rsidRPr="00E32032">
              <w:rPr>
                <w:color w:val="231F20"/>
                <w:sz w:val="18"/>
              </w:rPr>
              <w:t>licences</w:t>
            </w:r>
            <w:proofErr w:type="spellEnd"/>
            <w:r w:rsidRPr="00E32032">
              <w:rPr>
                <w:color w:val="231F20"/>
                <w:sz w:val="18"/>
              </w:rPr>
              <w:t>,</w:t>
            </w:r>
            <w:r w:rsidRPr="00E32032">
              <w:rPr>
                <w:color w:val="231F20"/>
                <w:spacing w:val="1"/>
                <w:sz w:val="18"/>
              </w:rPr>
              <w:t xml:space="preserve"> </w:t>
            </w:r>
            <w:r w:rsidRPr="00E32032">
              <w:rPr>
                <w:color w:val="231F20"/>
                <w:sz w:val="18"/>
              </w:rPr>
              <w:t>duly</w:t>
            </w:r>
            <w:r w:rsidRPr="00E32032">
              <w:rPr>
                <w:color w:val="231F20"/>
                <w:spacing w:val="1"/>
                <w:sz w:val="18"/>
              </w:rPr>
              <w:t xml:space="preserve"> </w:t>
            </w:r>
            <w:r w:rsidRPr="00E32032">
              <w:rPr>
                <w:color w:val="231F20"/>
                <w:sz w:val="18"/>
              </w:rPr>
              <w:t>issued</w:t>
            </w:r>
            <w:r w:rsidRPr="00E32032">
              <w:rPr>
                <w:color w:val="231F20"/>
                <w:spacing w:val="1"/>
                <w:sz w:val="18"/>
              </w:rPr>
              <w:t xml:space="preserve"> </w:t>
            </w:r>
            <w:r w:rsidRPr="00E32032">
              <w:rPr>
                <w:color w:val="231F20"/>
                <w:sz w:val="18"/>
              </w:rPr>
              <w:t>by</w:t>
            </w:r>
            <w:r w:rsidRPr="00E32032">
              <w:rPr>
                <w:color w:val="231F20"/>
                <w:spacing w:val="1"/>
                <w:sz w:val="18"/>
              </w:rPr>
              <w:t xml:space="preserve"> </w:t>
            </w:r>
            <w:r w:rsidRPr="00E32032">
              <w:rPr>
                <w:color w:val="231F20"/>
                <w:sz w:val="18"/>
              </w:rPr>
              <w:t>District</w:t>
            </w:r>
            <w:r w:rsidRPr="00E32032">
              <w:rPr>
                <w:color w:val="231F20"/>
                <w:spacing w:val="-46"/>
                <w:sz w:val="18"/>
              </w:rPr>
              <w:t xml:space="preserve"> </w:t>
            </w:r>
            <w:r w:rsidRPr="00E32032">
              <w:rPr>
                <w:color w:val="231F20"/>
                <w:sz w:val="18"/>
              </w:rPr>
              <w:t>driving</w:t>
            </w:r>
            <w:r w:rsidRPr="00E32032">
              <w:rPr>
                <w:color w:val="231F20"/>
                <w:spacing w:val="-12"/>
                <w:sz w:val="18"/>
              </w:rPr>
              <w:t xml:space="preserve"> </w:t>
            </w:r>
            <w:proofErr w:type="spellStart"/>
            <w:r w:rsidRPr="00E32032">
              <w:rPr>
                <w:color w:val="231F20"/>
                <w:sz w:val="18"/>
              </w:rPr>
              <w:t>licencing</w:t>
            </w:r>
            <w:proofErr w:type="spellEnd"/>
            <w:r w:rsidRPr="00E32032">
              <w:rPr>
                <w:color w:val="231F20"/>
                <w:spacing w:val="-12"/>
                <w:sz w:val="18"/>
              </w:rPr>
              <w:t xml:space="preserve"> </w:t>
            </w:r>
            <w:r w:rsidRPr="00E32032">
              <w:rPr>
                <w:color w:val="231F20"/>
                <w:sz w:val="18"/>
              </w:rPr>
              <w:t>authorities,</w:t>
            </w:r>
            <w:r w:rsidRPr="00E32032">
              <w:rPr>
                <w:color w:val="231F20"/>
                <w:spacing w:val="-12"/>
                <w:sz w:val="18"/>
              </w:rPr>
              <w:t xml:space="preserve"> </w:t>
            </w:r>
            <w:r w:rsidRPr="00E32032">
              <w:rPr>
                <w:color w:val="231F20"/>
                <w:sz w:val="18"/>
              </w:rPr>
              <w:t>but</w:t>
            </w:r>
            <w:r w:rsidRPr="00E32032">
              <w:rPr>
                <w:color w:val="231F20"/>
                <w:spacing w:val="-12"/>
                <w:sz w:val="18"/>
              </w:rPr>
              <w:t xml:space="preserve"> </w:t>
            </w:r>
            <w:r w:rsidRPr="00E32032">
              <w:rPr>
                <w:color w:val="231F20"/>
                <w:sz w:val="18"/>
              </w:rPr>
              <w:t>unfortunately</w:t>
            </w:r>
            <w:r w:rsidRPr="00E32032">
              <w:rPr>
                <w:color w:val="231F20"/>
                <w:spacing w:val="-11"/>
                <w:sz w:val="18"/>
              </w:rPr>
              <w:t xml:space="preserve"> </w:t>
            </w:r>
            <w:r w:rsidRPr="00E32032">
              <w:rPr>
                <w:color w:val="231F20"/>
                <w:sz w:val="18"/>
              </w:rPr>
              <w:t>the</w:t>
            </w:r>
            <w:r w:rsidRPr="00E32032">
              <w:rPr>
                <w:color w:val="231F20"/>
                <w:spacing w:val="-12"/>
                <w:sz w:val="18"/>
              </w:rPr>
              <w:t xml:space="preserve"> </w:t>
            </w:r>
            <w:r w:rsidRPr="00E32032">
              <w:rPr>
                <w:color w:val="231F20"/>
                <w:sz w:val="18"/>
              </w:rPr>
              <w:t>causes</w:t>
            </w:r>
            <w:r w:rsidRPr="00E32032">
              <w:rPr>
                <w:color w:val="231F20"/>
                <w:spacing w:val="-12"/>
                <w:sz w:val="18"/>
              </w:rPr>
              <w:t xml:space="preserve"> </w:t>
            </w:r>
            <w:r w:rsidRPr="00E32032">
              <w:rPr>
                <w:color w:val="231F20"/>
                <w:sz w:val="18"/>
              </w:rPr>
              <w:t>of</w:t>
            </w:r>
            <w:r w:rsidRPr="00E32032">
              <w:rPr>
                <w:color w:val="231F20"/>
                <w:spacing w:val="-12"/>
                <w:sz w:val="18"/>
              </w:rPr>
              <w:t xml:space="preserve"> </w:t>
            </w:r>
            <w:r w:rsidRPr="00E32032">
              <w:rPr>
                <w:color w:val="231F20"/>
                <w:sz w:val="18"/>
              </w:rPr>
              <w:t>accidents</w:t>
            </w:r>
            <w:r w:rsidRPr="00E32032">
              <w:rPr>
                <w:color w:val="231F20"/>
                <w:spacing w:val="-46"/>
                <w:sz w:val="18"/>
              </w:rPr>
              <w:t xml:space="preserve"> </w:t>
            </w:r>
            <w:r w:rsidRPr="00E32032">
              <w:rPr>
                <w:color w:val="231F20"/>
                <w:sz w:val="18"/>
              </w:rPr>
              <w:t>reflected complete lack of knowledge and traffic sense on part of the</w:t>
            </w:r>
            <w:r w:rsidRPr="00E32032">
              <w:rPr>
                <w:color w:val="231F20"/>
                <w:spacing w:val="1"/>
                <w:sz w:val="18"/>
              </w:rPr>
              <w:t xml:space="preserve"> </w:t>
            </w:r>
            <w:r w:rsidRPr="00E32032">
              <w:rPr>
                <w:color w:val="231F20"/>
                <w:sz w:val="18"/>
              </w:rPr>
              <w:t>driver. This depicts the low quality and standards adopted for testing</w:t>
            </w:r>
            <w:r w:rsidRPr="00E32032">
              <w:rPr>
                <w:color w:val="231F20"/>
                <w:spacing w:val="-46"/>
                <w:sz w:val="18"/>
              </w:rPr>
              <w:t xml:space="preserve"> </w:t>
            </w:r>
            <w:r w:rsidRPr="00E32032">
              <w:rPr>
                <w:color w:val="231F20"/>
                <w:spacing w:val="-1"/>
                <w:sz w:val="18"/>
              </w:rPr>
              <w:t>the</w:t>
            </w:r>
            <w:r w:rsidRPr="00E32032">
              <w:rPr>
                <w:color w:val="231F20"/>
                <w:spacing w:val="-20"/>
                <w:sz w:val="18"/>
              </w:rPr>
              <w:t xml:space="preserve"> </w:t>
            </w:r>
            <w:r w:rsidRPr="00E32032">
              <w:rPr>
                <w:color w:val="231F20"/>
                <w:spacing w:val="-1"/>
                <w:sz w:val="18"/>
              </w:rPr>
              <w:t>drivers</w:t>
            </w:r>
            <w:r w:rsidRPr="00E32032">
              <w:rPr>
                <w:color w:val="231F20"/>
                <w:spacing w:val="-20"/>
                <w:sz w:val="18"/>
              </w:rPr>
              <w:t xml:space="preserve"> </w:t>
            </w:r>
            <w:r w:rsidRPr="00E32032">
              <w:rPr>
                <w:color w:val="231F20"/>
                <w:spacing w:val="-1"/>
                <w:sz w:val="18"/>
              </w:rPr>
              <w:t>before</w:t>
            </w:r>
            <w:r w:rsidRPr="00E32032">
              <w:rPr>
                <w:color w:val="231F20"/>
                <w:spacing w:val="-20"/>
                <w:sz w:val="18"/>
              </w:rPr>
              <w:t xml:space="preserve"> </w:t>
            </w:r>
            <w:r w:rsidRPr="00E32032">
              <w:rPr>
                <w:color w:val="231F20"/>
                <w:sz w:val="18"/>
              </w:rPr>
              <w:t>issuance</w:t>
            </w:r>
            <w:r w:rsidRPr="00E32032">
              <w:rPr>
                <w:color w:val="231F20"/>
                <w:spacing w:val="-20"/>
                <w:sz w:val="18"/>
              </w:rPr>
              <w:t xml:space="preserve"> </w:t>
            </w:r>
            <w:r w:rsidRPr="00E32032">
              <w:rPr>
                <w:color w:val="231F20"/>
                <w:sz w:val="18"/>
              </w:rPr>
              <w:t>of</w:t>
            </w:r>
            <w:r w:rsidRPr="00E32032">
              <w:rPr>
                <w:color w:val="231F20"/>
                <w:spacing w:val="-20"/>
                <w:sz w:val="18"/>
              </w:rPr>
              <w:t xml:space="preserve"> </w:t>
            </w:r>
            <w:r w:rsidRPr="00E32032">
              <w:rPr>
                <w:color w:val="231F20"/>
                <w:sz w:val="18"/>
              </w:rPr>
              <w:t>the</w:t>
            </w:r>
            <w:r w:rsidRPr="00E32032">
              <w:rPr>
                <w:color w:val="231F20"/>
                <w:spacing w:val="-20"/>
                <w:sz w:val="18"/>
              </w:rPr>
              <w:t xml:space="preserve"> </w:t>
            </w:r>
            <w:proofErr w:type="spellStart"/>
            <w:r w:rsidRPr="00E32032">
              <w:rPr>
                <w:color w:val="231F20"/>
                <w:sz w:val="18"/>
              </w:rPr>
              <w:t>licences</w:t>
            </w:r>
            <w:proofErr w:type="spellEnd"/>
            <w:r w:rsidRPr="00E32032">
              <w:rPr>
                <w:color w:val="231F20"/>
                <w:sz w:val="18"/>
              </w:rPr>
              <w:t>.</w:t>
            </w:r>
          </w:p>
          <w:p w14:paraId="479BE935" w14:textId="77777777" w:rsidR="00E32032" w:rsidRPr="00E32032" w:rsidRDefault="00E32032" w:rsidP="00033149">
            <w:pPr>
              <w:pStyle w:val="TableParagraph"/>
              <w:rPr>
                <w:rFonts w:ascii="Times New Roman"/>
                <w:sz w:val="18"/>
              </w:rPr>
            </w:pPr>
          </w:p>
          <w:p w14:paraId="434E61A2" w14:textId="77777777" w:rsidR="00E32032" w:rsidRPr="00E32032" w:rsidRDefault="00E32032" w:rsidP="00033149">
            <w:pPr>
              <w:pStyle w:val="TableParagraph"/>
              <w:spacing w:line="256" w:lineRule="auto"/>
              <w:ind w:left="531" w:right="524"/>
              <w:jc w:val="both"/>
              <w:rPr>
                <w:sz w:val="18"/>
              </w:rPr>
            </w:pPr>
            <w:r w:rsidRPr="00E32032">
              <w:rPr>
                <w:color w:val="231F20"/>
                <w:sz w:val="18"/>
              </w:rPr>
              <w:t xml:space="preserve">The possession of driving </w:t>
            </w:r>
            <w:proofErr w:type="spellStart"/>
            <w:r w:rsidRPr="00E32032">
              <w:rPr>
                <w:color w:val="231F20"/>
                <w:sz w:val="18"/>
              </w:rPr>
              <w:t>licence</w:t>
            </w:r>
            <w:proofErr w:type="spellEnd"/>
            <w:r w:rsidRPr="00E32032">
              <w:rPr>
                <w:color w:val="231F20"/>
                <w:sz w:val="18"/>
              </w:rPr>
              <w:t xml:space="preserve"> in Pakistan unfortunately is not</w:t>
            </w:r>
            <w:r w:rsidRPr="00E32032">
              <w:rPr>
                <w:color w:val="231F20"/>
                <w:spacing w:val="1"/>
                <w:sz w:val="18"/>
              </w:rPr>
              <w:t xml:space="preserve"> </w:t>
            </w:r>
            <w:r w:rsidRPr="00E32032">
              <w:rPr>
                <w:color w:val="231F20"/>
                <w:sz w:val="18"/>
              </w:rPr>
              <w:t>synonymous</w:t>
            </w:r>
            <w:r w:rsidRPr="00E32032">
              <w:rPr>
                <w:color w:val="231F20"/>
                <w:spacing w:val="-12"/>
                <w:sz w:val="18"/>
              </w:rPr>
              <w:t xml:space="preserve"> </w:t>
            </w:r>
            <w:r w:rsidRPr="00E32032">
              <w:rPr>
                <w:color w:val="231F20"/>
                <w:sz w:val="18"/>
              </w:rPr>
              <w:t>with</w:t>
            </w:r>
            <w:r w:rsidRPr="00E32032">
              <w:rPr>
                <w:color w:val="231F20"/>
                <w:spacing w:val="-10"/>
                <w:sz w:val="18"/>
              </w:rPr>
              <w:t xml:space="preserve"> </w:t>
            </w:r>
            <w:r w:rsidRPr="00E32032">
              <w:rPr>
                <w:color w:val="231F20"/>
                <w:sz w:val="18"/>
              </w:rPr>
              <w:t>proper</w:t>
            </w:r>
            <w:r w:rsidRPr="00E32032">
              <w:rPr>
                <w:color w:val="231F20"/>
                <w:spacing w:val="-11"/>
                <w:sz w:val="18"/>
              </w:rPr>
              <w:t xml:space="preserve"> </w:t>
            </w:r>
            <w:r w:rsidRPr="00E32032">
              <w:rPr>
                <w:color w:val="231F20"/>
                <w:sz w:val="18"/>
              </w:rPr>
              <w:t>and</w:t>
            </w:r>
            <w:r w:rsidRPr="00E32032">
              <w:rPr>
                <w:color w:val="231F20"/>
                <w:spacing w:val="-10"/>
                <w:sz w:val="18"/>
              </w:rPr>
              <w:t xml:space="preserve"> </w:t>
            </w:r>
            <w:r w:rsidRPr="00E32032">
              <w:rPr>
                <w:color w:val="231F20"/>
                <w:sz w:val="18"/>
              </w:rPr>
              <w:t>careful</w:t>
            </w:r>
            <w:r w:rsidRPr="00E32032">
              <w:rPr>
                <w:color w:val="231F20"/>
                <w:spacing w:val="-11"/>
                <w:sz w:val="18"/>
              </w:rPr>
              <w:t xml:space="preserve"> </w:t>
            </w:r>
            <w:r w:rsidRPr="00E32032">
              <w:rPr>
                <w:color w:val="231F20"/>
                <w:sz w:val="18"/>
              </w:rPr>
              <w:t>driving</w:t>
            </w:r>
            <w:r w:rsidRPr="00E32032">
              <w:rPr>
                <w:color w:val="231F20"/>
                <w:spacing w:val="-11"/>
                <w:sz w:val="18"/>
              </w:rPr>
              <w:t xml:space="preserve"> </w:t>
            </w:r>
            <w:r w:rsidRPr="00E32032">
              <w:rPr>
                <w:color w:val="231F20"/>
                <w:sz w:val="18"/>
              </w:rPr>
              <w:t>as</w:t>
            </w:r>
            <w:r w:rsidRPr="00E32032">
              <w:rPr>
                <w:color w:val="231F20"/>
                <w:spacing w:val="-11"/>
                <w:sz w:val="18"/>
              </w:rPr>
              <w:t xml:space="preserve"> </w:t>
            </w:r>
            <w:r w:rsidRPr="00E32032">
              <w:rPr>
                <w:color w:val="231F20"/>
                <w:sz w:val="18"/>
              </w:rPr>
              <w:t>the</w:t>
            </w:r>
            <w:r w:rsidRPr="00E32032">
              <w:rPr>
                <w:color w:val="231F20"/>
                <w:spacing w:val="-11"/>
                <w:sz w:val="18"/>
              </w:rPr>
              <w:t xml:space="preserve"> </w:t>
            </w:r>
            <w:proofErr w:type="spellStart"/>
            <w:r w:rsidRPr="00E32032">
              <w:rPr>
                <w:color w:val="231F20"/>
                <w:sz w:val="18"/>
              </w:rPr>
              <w:t>licences</w:t>
            </w:r>
            <w:proofErr w:type="spellEnd"/>
            <w:r w:rsidRPr="00E32032">
              <w:rPr>
                <w:color w:val="231F20"/>
                <w:spacing w:val="-11"/>
                <w:sz w:val="18"/>
              </w:rPr>
              <w:t xml:space="preserve"> </w:t>
            </w:r>
            <w:r w:rsidRPr="00E32032">
              <w:rPr>
                <w:color w:val="231F20"/>
                <w:sz w:val="18"/>
              </w:rPr>
              <w:t>are</w:t>
            </w:r>
            <w:r w:rsidRPr="00E32032">
              <w:rPr>
                <w:color w:val="231F20"/>
                <w:spacing w:val="-11"/>
                <w:sz w:val="18"/>
              </w:rPr>
              <w:t xml:space="preserve"> </w:t>
            </w:r>
            <w:r w:rsidRPr="00E32032">
              <w:rPr>
                <w:color w:val="231F20"/>
                <w:sz w:val="18"/>
              </w:rPr>
              <w:t>issued</w:t>
            </w:r>
            <w:r w:rsidRPr="00E32032">
              <w:rPr>
                <w:color w:val="231F20"/>
                <w:spacing w:val="-47"/>
                <w:sz w:val="18"/>
              </w:rPr>
              <w:t xml:space="preserve"> </w:t>
            </w:r>
            <w:r w:rsidRPr="00E32032">
              <w:rPr>
                <w:color w:val="231F20"/>
                <w:spacing w:val="-1"/>
                <w:sz w:val="18"/>
              </w:rPr>
              <w:t>without</w:t>
            </w:r>
            <w:r w:rsidRPr="00E32032">
              <w:rPr>
                <w:color w:val="231F20"/>
                <w:spacing w:val="-16"/>
                <w:sz w:val="18"/>
              </w:rPr>
              <w:t xml:space="preserve"> </w:t>
            </w:r>
            <w:r w:rsidRPr="00E32032">
              <w:rPr>
                <w:color w:val="231F20"/>
                <w:spacing w:val="-1"/>
                <w:sz w:val="18"/>
              </w:rPr>
              <w:t>testing</w:t>
            </w:r>
            <w:r w:rsidRPr="00E32032">
              <w:rPr>
                <w:color w:val="231F20"/>
                <w:spacing w:val="-18"/>
                <w:sz w:val="18"/>
              </w:rPr>
              <w:t xml:space="preserve"> </w:t>
            </w:r>
            <w:r w:rsidRPr="00E32032">
              <w:rPr>
                <w:color w:val="231F20"/>
                <w:sz w:val="18"/>
              </w:rPr>
              <w:t>the</w:t>
            </w:r>
            <w:r w:rsidRPr="00E32032">
              <w:rPr>
                <w:color w:val="231F20"/>
                <w:spacing w:val="-17"/>
                <w:sz w:val="18"/>
              </w:rPr>
              <w:t xml:space="preserve"> </w:t>
            </w:r>
            <w:r w:rsidRPr="00E32032">
              <w:rPr>
                <w:color w:val="231F20"/>
                <w:sz w:val="18"/>
              </w:rPr>
              <w:t>requisite</w:t>
            </w:r>
            <w:r w:rsidRPr="00E32032">
              <w:rPr>
                <w:color w:val="231F20"/>
                <w:spacing w:val="-16"/>
                <w:sz w:val="18"/>
              </w:rPr>
              <w:t xml:space="preserve"> </w:t>
            </w:r>
            <w:r w:rsidRPr="00E32032">
              <w:rPr>
                <w:color w:val="231F20"/>
                <w:sz w:val="18"/>
              </w:rPr>
              <w:t>knowledge</w:t>
            </w:r>
            <w:r w:rsidRPr="00E32032">
              <w:rPr>
                <w:color w:val="231F20"/>
                <w:spacing w:val="-17"/>
                <w:sz w:val="18"/>
              </w:rPr>
              <w:t xml:space="preserve"> </w:t>
            </w:r>
            <w:r w:rsidRPr="00E32032">
              <w:rPr>
                <w:color w:val="231F20"/>
                <w:sz w:val="18"/>
              </w:rPr>
              <w:t>and</w:t>
            </w:r>
            <w:r w:rsidRPr="00E32032">
              <w:rPr>
                <w:color w:val="231F20"/>
                <w:spacing w:val="-17"/>
                <w:sz w:val="18"/>
              </w:rPr>
              <w:t xml:space="preserve"> </w:t>
            </w:r>
            <w:r w:rsidRPr="00E32032">
              <w:rPr>
                <w:color w:val="231F20"/>
                <w:sz w:val="18"/>
              </w:rPr>
              <w:t>skills</w:t>
            </w:r>
            <w:r w:rsidRPr="00E32032">
              <w:rPr>
                <w:color w:val="231F20"/>
                <w:spacing w:val="-17"/>
                <w:sz w:val="18"/>
              </w:rPr>
              <w:t xml:space="preserve"> </w:t>
            </w:r>
            <w:r w:rsidRPr="00E32032">
              <w:rPr>
                <w:color w:val="231F20"/>
                <w:sz w:val="18"/>
              </w:rPr>
              <w:t>and</w:t>
            </w:r>
            <w:r w:rsidRPr="00E32032">
              <w:rPr>
                <w:color w:val="231F20"/>
                <w:spacing w:val="-16"/>
                <w:sz w:val="18"/>
              </w:rPr>
              <w:t xml:space="preserve"> </w:t>
            </w:r>
            <w:r w:rsidRPr="00E32032">
              <w:rPr>
                <w:color w:val="231F20"/>
                <w:sz w:val="18"/>
              </w:rPr>
              <w:t>without</w:t>
            </w:r>
            <w:r w:rsidRPr="00E32032">
              <w:rPr>
                <w:color w:val="231F20"/>
                <w:spacing w:val="-16"/>
                <w:sz w:val="18"/>
              </w:rPr>
              <w:t xml:space="preserve"> </w:t>
            </w:r>
            <w:r w:rsidRPr="00E32032">
              <w:rPr>
                <w:color w:val="231F20"/>
                <w:sz w:val="18"/>
              </w:rPr>
              <w:t>taking</w:t>
            </w:r>
            <w:r w:rsidRPr="00E32032">
              <w:rPr>
                <w:color w:val="231F20"/>
                <w:spacing w:val="-16"/>
                <w:sz w:val="18"/>
              </w:rPr>
              <w:t xml:space="preserve"> </w:t>
            </w:r>
            <w:r w:rsidRPr="00E32032">
              <w:rPr>
                <w:color w:val="231F20"/>
                <w:sz w:val="18"/>
              </w:rPr>
              <w:t>a</w:t>
            </w:r>
            <w:r w:rsidRPr="00E32032">
              <w:rPr>
                <w:color w:val="231F20"/>
                <w:spacing w:val="-46"/>
                <w:sz w:val="18"/>
              </w:rPr>
              <w:t xml:space="preserve"> </w:t>
            </w:r>
            <w:r w:rsidRPr="00E32032">
              <w:rPr>
                <w:color w:val="231F20"/>
                <w:spacing w:val="-1"/>
                <w:sz w:val="18"/>
              </w:rPr>
              <w:t>proper</w:t>
            </w:r>
            <w:r w:rsidRPr="00E32032">
              <w:rPr>
                <w:color w:val="231F20"/>
                <w:spacing w:val="-20"/>
                <w:sz w:val="18"/>
              </w:rPr>
              <w:t xml:space="preserve"> </w:t>
            </w:r>
            <w:r w:rsidRPr="00E32032">
              <w:rPr>
                <w:color w:val="231F20"/>
                <w:spacing w:val="-1"/>
                <w:sz w:val="18"/>
              </w:rPr>
              <w:t>theoretical</w:t>
            </w:r>
            <w:r w:rsidRPr="00E32032">
              <w:rPr>
                <w:color w:val="231F20"/>
                <w:spacing w:val="-20"/>
                <w:sz w:val="18"/>
              </w:rPr>
              <w:t xml:space="preserve"> </w:t>
            </w:r>
            <w:r w:rsidRPr="00E32032">
              <w:rPr>
                <w:color w:val="231F20"/>
                <w:spacing w:val="-1"/>
                <w:sz w:val="18"/>
              </w:rPr>
              <w:t>and</w:t>
            </w:r>
            <w:r w:rsidRPr="00E32032">
              <w:rPr>
                <w:color w:val="231F20"/>
                <w:spacing w:val="-20"/>
                <w:sz w:val="18"/>
              </w:rPr>
              <w:t xml:space="preserve"> </w:t>
            </w:r>
            <w:r w:rsidRPr="00E32032">
              <w:rPr>
                <w:color w:val="231F20"/>
                <w:sz w:val="18"/>
              </w:rPr>
              <w:t>practical</w:t>
            </w:r>
            <w:r w:rsidRPr="00E32032">
              <w:rPr>
                <w:color w:val="231F20"/>
                <w:spacing w:val="-20"/>
                <w:sz w:val="18"/>
              </w:rPr>
              <w:t xml:space="preserve"> </w:t>
            </w:r>
            <w:r w:rsidRPr="00E32032">
              <w:rPr>
                <w:color w:val="231F20"/>
                <w:sz w:val="18"/>
              </w:rPr>
              <w:t>driving</w:t>
            </w:r>
            <w:r w:rsidRPr="00E32032">
              <w:rPr>
                <w:color w:val="231F20"/>
                <w:spacing w:val="-20"/>
                <w:sz w:val="18"/>
              </w:rPr>
              <w:t xml:space="preserve"> </w:t>
            </w:r>
            <w:r w:rsidRPr="00E32032">
              <w:rPr>
                <w:color w:val="231F20"/>
                <w:sz w:val="18"/>
              </w:rPr>
              <w:t>test</w:t>
            </w:r>
            <w:r w:rsidRPr="00E32032">
              <w:rPr>
                <w:color w:val="231F20"/>
                <w:spacing w:val="-22"/>
                <w:sz w:val="18"/>
              </w:rPr>
              <w:t xml:space="preserve"> </w:t>
            </w:r>
            <w:r w:rsidRPr="00E32032">
              <w:rPr>
                <w:color w:val="231F20"/>
                <w:sz w:val="18"/>
              </w:rPr>
              <w:t>of</w:t>
            </w:r>
            <w:r w:rsidRPr="00E32032">
              <w:rPr>
                <w:color w:val="231F20"/>
                <w:spacing w:val="-20"/>
                <w:sz w:val="18"/>
              </w:rPr>
              <w:t xml:space="preserve"> </w:t>
            </w:r>
            <w:r w:rsidRPr="00E32032">
              <w:rPr>
                <w:color w:val="231F20"/>
                <w:sz w:val="18"/>
              </w:rPr>
              <w:t>the</w:t>
            </w:r>
            <w:r w:rsidRPr="00E32032">
              <w:rPr>
                <w:color w:val="231F20"/>
                <w:spacing w:val="-20"/>
                <w:sz w:val="18"/>
              </w:rPr>
              <w:t xml:space="preserve"> </w:t>
            </w:r>
            <w:proofErr w:type="spellStart"/>
            <w:r w:rsidRPr="00E32032">
              <w:rPr>
                <w:color w:val="231F20"/>
                <w:sz w:val="18"/>
              </w:rPr>
              <w:t>licence</w:t>
            </w:r>
            <w:proofErr w:type="spellEnd"/>
            <w:r w:rsidRPr="00E32032">
              <w:rPr>
                <w:color w:val="231F20"/>
                <w:spacing w:val="-20"/>
                <w:sz w:val="18"/>
              </w:rPr>
              <w:t xml:space="preserve"> </w:t>
            </w:r>
            <w:r w:rsidRPr="00E32032">
              <w:rPr>
                <w:color w:val="231F20"/>
                <w:sz w:val="18"/>
              </w:rPr>
              <w:t>seekers.</w:t>
            </w:r>
          </w:p>
          <w:p w14:paraId="3104535A" w14:textId="77777777" w:rsidR="00E32032" w:rsidRPr="00E32032" w:rsidRDefault="00E32032" w:rsidP="00033149">
            <w:pPr>
              <w:pStyle w:val="TableParagraph"/>
              <w:rPr>
                <w:rFonts w:ascii="Times New Roman"/>
                <w:sz w:val="18"/>
              </w:rPr>
            </w:pPr>
          </w:p>
          <w:p w14:paraId="0DFE72D3" w14:textId="77777777" w:rsidR="00E32032" w:rsidRPr="00E32032" w:rsidRDefault="00E32032" w:rsidP="00033149">
            <w:pPr>
              <w:pStyle w:val="TableParagraph"/>
              <w:spacing w:line="256" w:lineRule="auto"/>
              <w:ind w:left="530" w:right="523"/>
              <w:jc w:val="both"/>
              <w:rPr>
                <w:sz w:val="18"/>
              </w:rPr>
            </w:pPr>
            <w:r w:rsidRPr="00E32032">
              <w:rPr>
                <w:color w:val="231F20"/>
                <w:sz w:val="18"/>
              </w:rPr>
              <w:t xml:space="preserve">It is in this backdrop that the </w:t>
            </w:r>
            <w:proofErr w:type="spellStart"/>
            <w:r w:rsidRPr="00E32032">
              <w:rPr>
                <w:color w:val="231F20"/>
                <w:sz w:val="18"/>
              </w:rPr>
              <w:t>NH&amp;MP</w:t>
            </w:r>
            <w:proofErr w:type="spellEnd"/>
            <w:r w:rsidRPr="00E32032">
              <w:rPr>
                <w:color w:val="231F20"/>
                <w:sz w:val="18"/>
              </w:rPr>
              <w:t xml:space="preserve"> has established a </w:t>
            </w:r>
            <w:proofErr w:type="spellStart"/>
            <w:r w:rsidRPr="00E32032">
              <w:rPr>
                <w:color w:val="231F20"/>
                <w:sz w:val="18"/>
              </w:rPr>
              <w:t>licencing</w:t>
            </w:r>
            <w:proofErr w:type="spellEnd"/>
            <w:r w:rsidRPr="00E32032">
              <w:rPr>
                <w:color w:val="231F20"/>
                <w:spacing w:val="1"/>
                <w:sz w:val="18"/>
              </w:rPr>
              <w:t xml:space="preserve"> </w:t>
            </w:r>
            <w:r w:rsidRPr="00E32032">
              <w:rPr>
                <w:color w:val="231F20"/>
                <w:sz w:val="18"/>
              </w:rPr>
              <w:t>authority,</w:t>
            </w:r>
            <w:r w:rsidRPr="00E32032">
              <w:rPr>
                <w:color w:val="231F20"/>
                <w:spacing w:val="1"/>
                <w:sz w:val="18"/>
              </w:rPr>
              <w:t xml:space="preserve"> </w:t>
            </w:r>
            <w:r w:rsidRPr="00E32032">
              <w:rPr>
                <w:color w:val="231F20"/>
                <w:sz w:val="18"/>
              </w:rPr>
              <w:t>as</w:t>
            </w:r>
            <w:r w:rsidRPr="00E32032">
              <w:rPr>
                <w:color w:val="231F20"/>
                <w:spacing w:val="1"/>
                <w:sz w:val="18"/>
              </w:rPr>
              <w:t xml:space="preserve"> </w:t>
            </w:r>
            <w:r w:rsidRPr="00E32032">
              <w:rPr>
                <w:color w:val="231F20"/>
                <w:sz w:val="18"/>
              </w:rPr>
              <w:t>mandated</w:t>
            </w:r>
            <w:r w:rsidRPr="00E32032">
              <w:rPr>
                <w:color w:val="231F20"/>
                <w:spacing w:val="1"/>
                <w:sz w:val="18"/>
              </w:rPr>
              <w:t xml:space="preserve"> </w:t>
            </w:r>
            <w:r w:rsidRPr="00E32032">
              <w:rPr>
                <w:color w:val="231F20"/>
                <w:sz w:val="18"/>
              </w:rPr>
              <w:t>by</w:t>
            </w:r>
            <w:r w:rsidRPr="00E32032">
              <w:rPr>
                <w:color w:val="231F20"/>
                <w:spacing w:val="1"/>
                <w:sz w:val="18"/>
              </w:rPr>
              <w:t xml:space="preserve"> </w:t>
            </w:r>
            <w:proofErr w:type="spellStart"/>
            <w:r w:rsidRPr="00E32032">
              <w:rPr>
                <w:color w:val="231F20"/>
                <w:sz w:val="18"/>
              </w:rPr>
              <w:t>NHSO</w:t>
            </w:r>
            <w:proofErr w:type="spellEnd"/>
            <w:r w:rsidRPr="00E32032">
              <w:rPr>
                <w:color w:val="231F20"/>
                <w:sz w:val="18"/>
              </w:rPr>
              <w:t>-2000,</w:t>
            </w:r>
            <w:r w:rsidRPr="00E32032">
              <w:rPr>
                <w:color w:val="231F20"/>
                <w:spacing w:val="1"/>
                <w:sz w:val="18"/>
              </w:rPr>
              <w:t xml:space="preserve"> </w:t>
            </w:r>
            <w:r w:rsidRPr="00E32032">
              <w:rPr>
                <w:color w:val="231F20"/>
                <w:sz w:val="18"/>
              </w:rPr>
              <w:t>with</w:t>
            </w:r>
            <w:r w:rsidRPr="00E32032">
              <w:rPr>
                <w:color w:val="231F20"/>
                <w:spacing w:val="1"/>
                <w:sz w:val="18"/>
              </w:rPr>
              <w:t xml:space="preserve"> </w:t>
            </w:r>
            <w:r w:rsidRPr="00E32032">
              <w:rPr>
                <w:color w:val="231F20"/>
                <w:sz w:val="18"/>
              </w:rPr>
              <w:t>the</w:t>
            </w:r>
            <w:r w:rsidRPr="00E32032">
              <w:rPr>
                <w:color w:val="231F20"/>
                <w:spacing w:val="1"/>
                <w:sz w:val="18"/>
              </w:rPr>
              <w:t xml:space="preserve"> </w:t>
            </w:r>
            <w:r w:rsidRPr="00E32032">
              <w:rPr>
                <w:color w:val="231F20"/>
                <w:sz w:val="18"/>
              </w:rPr>
              <w:t>aim</w:t>
            </w:r>
            <w:r w:rsidRPr="00E32032">
              <w:rPr>
                <w:color w:val="231F20"/>
                <w:spacing w:val="1"/>
                <w:sz w:val="18"/>
              </w:rPr>
              <w:t xml:space="preserve"> </w:t>
            </w:r>
            <w:r w:rsidRPr="00E32032">
              <w:rPr>
                <w:color w:val="231F20"/>
                <w:sz w:val="18"/>
              </w:rPr>
              <w:t>to</w:t>
            </w:r>
            <w:r w:rsidRPr="00E32032">
              <w:rPr>
                <w:color w:val="231F20"/>
                <w:spacing w:val="1"/>
                <w:sz w:val="18"/>
              </w:rPr>
              <w:t xml:space="preserve"> </w:t>
            </w:r>
            <w:r w:rsidRPr="00E32032">
              <w:rPr>
                <w:color w:val="231F20"/>
                <w:sz w:val="18"/>
              </w:rPr>
              <w:t>raise</w:t>
            </w:r>
            <w:r w:rsidRPr="00E32032">
              <w:rPr>
                <w:color w:val="231F20"/>
                <w:spacing w:val="1"/>
                <w:sz w:val="18"/>
              </w:rPr>
              <w:t xml:space="preserve"> </w:t>
            </w:r>
            <w:r w:rsidRPr="00E32032">
              <w:rPr>
                <w:color w:val="231F20"/>
                <w:sz w:val="18"/>
              </w:rPr>
              <w:t>the</w:t>
            </w:r>
            <w:r w:rsidRPr="00E32032">
              <w:rPr>
                <w:color w:val="231F20"/>
                <w:spacing w:val="-46"/>
                <w:sz w:val="18"/>
              </w:rPr>
              <w:t xml:space="preserve"> </w:t>
            </w:r>
            <w:r w:rsidRPr="00E32032">
              <w:rPr>
                <w:color w:val="231F20"/>
                <w:sz w:val="18"/>
              </w:rPr>
              <w:t>standards</w:t>
            </w:r>
            <w:r w:rsidRPr="00E32032">
              <w:rPr>
                <w:color w:val="231F20"/>
                <w:spacing w:val="-4"/>
                <w:sz w:val="18"/>
              </w:rPr>
              <w:t xml:space="preserve"> </w:t>
            </w:r>
            <w:r w:rsidRPr="00E32032">
              <w:rPr>
                <w:color w:val="231F20"/>
                <w:sz w:val="18"/>
              </w:rPr>
              <w:t>of</w:t>
            </w:r>
            <w:r w:rsidRPr="00E32032">
              <w:rPr>
                <w:color w:val="231F20"/>
                <w:spacing w:val="-3"/>
                <w:sz w:val="18"/>
              </w:rPr>
              <w:t xml:space="preserve"> </w:t>
            </w:r>
            <w:proofErr w:type="spellStart"/>
            <w:r w:rsidRPr="00E32032">
              <w:rPr>
                <w:color w:val="231F20"/>
                <w:sz w:val="18"/>
              </w:rPr>
              <w:t>licencing</w:t>
            </w:r>
            <w:proofErr w:type="spellEnd"/>
            <w:r w:rsidRPr="00E32032">
              <w:rPr>
                <w:color w:val="231F20"/>
                <w:spacing w:val="-5"/>
                <w:sz w:val="18"/>
              </w:rPr>
              <w:t xml:space="preserve"> </w:t>
            </w:r>
            <w:r w:rsidRPr="00E32032">
              <w:rPr>
                <w:color w:val="231F20"/>
                <w:sz w:val="18"/>
              </w:rPr>
              <w:t>in</w:t>
            </w:r>
            <w:r w:rsidRPr="00E32032">
              <w:rPr>
                <w:color w:val="231F20"/>
                <w:spacing w:val="-3"/>
                <w:sz w:val="18"/>
              </w:rPr>
              <w:t xml:space="preserve"> </w:t>
            </w:r>
            <w:r w:rsidRPr="00E32032">
              <w:rPr>
                <w:color w:val="231F20"/>
                <w:sz w:val="18"/>
              </w:rPr>
              <w:t>Pakistan.</w:t>
            </w:r>
            <w:r w:rsidRPr="00E32032">
              <w:rPr>
                <w:color w:val="231F20"/>
                <w:spacing w:val="-3"/>
                <w:sz w:val="18"/>
              </w:rPr>
              <w:t xml:space="preserve"> </w:t>
            </w:r>
            <w:proofErr w:type="spellStart"/>
            <w:r w:rsidRPr="00E32032">
              <w:rPr>
                <w:color w:val="231F20"/>
                <w:sz w:val="18"/>
              </w:rPr>
              <w:t>NH&amp;MP</w:t>
            </w:r>
            <w:proofErr w:type="spellEnd"/>
            <w:r w:rsidRPr="00E32032">
              <w:rPr>
                <w:color w:val="231F20"/>
                <w:spacing w:val="-4"/>
                <w:sz w:val="18"/>
              </w:rPr>
              <w:t xml:space="preserve"> </w:t>
            </w:r>
            <w:r w:rsidRPr="00E32032">
              <w:rPr>
                <w:color w:val="231F20"/>
                <w:sz w:val="18"/>
              </w:rPr>
              <w:t>driving</w:t>
            </w:r>
            <w:r w:rsidRPr="00E32032">
              <w:rPr>
                <w:color w:val="231F20"/>
                <w:spacing w:val="-3"/>
                <w:sz w:val="18"/>
              </w:rPr>
              <w:t xml:space="preserve"> </w:t>
            </w:r>
            <w:proofErr w:type="spellStart"/>
            <w:r w:rsidRPr="00E32032">
              <w:rPr>
                <w:color w:val="231F20"/>
                <w:sz w:val="18"/>
              </w:rPr>
              <w:t>licences</w:t>
            </w:r>
            <w:proofErr w:type="spellEnd"/>
            <w:r w:rsidRPr="00E32032">
              <w:rPr>
                <w:color w:val="231F20"/>
                <w:spacing w:val="-3"/>
                <w:sz w:val="18"/>
              </w:rPr>
              <w:t xml:space="preserve"> </w:t>
            </w:r>
            <w:r w:rsidRPr="00E32032">
              <w:rPr>
                <w:color w:val="231F20"/>
                <w:sz w:val="18"/>
              </w:rPr>
              <w:t>are</w:t>
            </w:r>
            <w:r w:rsidRPr="00E32032">
              <w:rPr>
                <w:color w:val="231F20"/>
                <w:spacing w:val="-3"/>
                <w:sz w:val="18"/>
              </w:rPr>
              <w:t xml:space="preserve"> </w:t>
            </w:r>
            <w:r w:rsidRPr="00E32032">
              <w:rPr>
                <w:color w:val="231F20"/>
                <w:sz w:val="18"/>
              </w:rPr>
              <w:t>issued</w:t>
            </w:r>
            <w:r w:rsidRPr="00E32032">
              <w:rPr>
                <w:color w:val="231F20"/>
                <w:spacing w:val="-46"/>
                <w:sz w:val="18"/>
              </w:rPr>
              <w:t xml:space="preserve"> </w:t>
            </w:r>
            <w:r w:rsidRPr="00E32032">
              <w:rPr>
                <w:color w:val="231F20"/>
                <w:sz w:val="18"/>
              </w:rPr>
              <w:t xml:space="preserve">after the applicants </w:t>
            </w:r>
            <w:proofErr w:type="gramStart"/>
            <w:r w:rsidRPr="00E32032">
              <w:rPr>
                <w:color w:val="231F20"/>
                <w:sz w:val="18"/>
              </w:rPr>
              <w:t>qualify</w:t>
            </w:r>
            <w:proofErr w:type="gramEnd"/>
            <w:r w:rsidRPr="00E32032">
              <w:rPr>
                <w:color w:val="231F20"/>
                <w:sz w:val="18"/>
              </w:rPr>
              <w:t xml:space="preserve"> the theoretical and practical driving tests.</w:t>
            </w:r>
            <w:r w:rsidRPr="00E32032">
              <w:rPr>
                <w:color w:val="231F20"/>
                <w:spacing w:val="-46"/>
                <w:sz w:val="18"/>
              </w:rPr>
              <w:t xml:space="preserve"> </w:t>
            </w:r>
            <w:r w:rsidRPr="00E32032">
              <w:rPr>
                <w:color w:val="231F20"/>
                <w:sz w:val="18"/>
              </w:rPr>
              <w:t>The</w:t>
            </w:r>
            <w:r w:rsidRPr="00E32032">
              <w:rPr>
                <w:color w:val="231F20"/>
                <w:spacing w:val="-10"/>
                <w:sz w:val="18"/>
              </w:rPr>
              <w:t xml:space="preserve"> </w:t>
            </w:r>
            <w:r w:rsidRPr="00E32032">
              <w:rPr>
                <w:color w:val="231F20"/>
                <w:sz w:val="18"/>
              </w:rPr>
              <w:t>theoretical</w:t>
            </w:r>
            <w:r w:rsidRPr="00E32032">
              <w:rPr>
                <w:color w:val="231F20"/>
                <w:spacing w:val="-10"/>
                <w:sz w:val="18"/>
              </w:rPr>
              <w:t xml:space="preserve"> </w:t>
            </w:r>
            <w:r w:rsidRPr="00E32032">
              <w:rPr>
                <w:color w:val="231F20"/>
                <w:sz w:val="18"/>
              </w:rPr>
              <w:t>test</w:t>
            </w:r>
            <w:r w:rsidRPr="00E32032">
              <w:rPr>
                <w:color w:val="231F20"/>
                <w:spacing w:val="-11"/>
                <w:sz w:val="18"/>
              </w:rPr>
              <w:t xml:space="preserve"> </w:t>
            </w:r>
            <w:r w:rsidRPr="00E32032">
              <w:rPr>
                <w:color w:val="231F20"/>
                <w:sz w:val="18"/>
              </w:rPr>
              <w:t>assesses</w:t>
            </w:r>
            <w:r w:rsidRPr="00E32032">
              <w:rPr>
                <w:color w:val="231F20"/>
                <w:spacing w:val="-10"/>
                <w:sz w:val="18"/>
              </w:rPr>
              <w:t xml:space="preserve"> </w:t>
            </w:r>
            <w:r w:rsidRPr="00E32032">
              <w:rPr>
                <w:color w:val="231F20"/>
                <w:sz w:val="18"/>
              </w:rPr>
              <w:t>the</w:t>
            </w:r>
            <w:r w:rsidRPr="00E32032">
              <w:rPr>
                <w:color w:val="231F20"/>
                <w:spacing w:val="-9"/>
                <w:sz w:val="18"/>
              </w:rPr>
              <w:t xml:space="preserve"> </w:t>
            </w:r>
            <w:r w:rsidRPr="00E32032">
              <w:rPr>
                <w:color w:val="231F20"/>
                <w:sz w:val="18"/>
              </w:rPr>
              <w:t>knowledge</w:t>
            </w:r>
            <w:r w:rsidRPr="00E32032">
              <w:rPr>
                <w:color w:val="231F20"/>
                <w:spacing w:val="-10"/>
                <w:sz w:val="18"/>
              </w:rPr>
              <w:t xml:space="preserve"> </w:t>
            </w:r>
            <w:r w:rsidRPr="00E32032">
              <w:rPr>
                <w:color w:val="231F20"/>
                <w:sz w:val="18"/>
              </w:rPr>
              <w:t>of</w:t>
            </w:r>
            <w:r w:rsidRPr="00E32032">
              <w:rPr>
                <w:color w:val="231F20"/>
                <w:spacing w:val="-9"/>
                <w:sz w:val="18"/>
              </w:rPr>
              <w:t xml:space="preserve"> </w:t>
            </w:r>
            <w:r w:rsidRPr="00E32032">
              <w:rPr>
                <w:color w:val="231F20"/>
                <w:sz w:val="18"/>
              </w:rPr>
              <w:t>traffic</w:t>
            </w:r>
            <w:r w:rsidRPr="00E32032">
              <w:rPr>
                <w:color w:val="231F20"/>
                <w:spacing w:val="-10"/>
                <w:sz w:val="18"/>
              </w:rPr>
              <w:t xml:space="preserve"> </w:t>
            </w:r>
            <w:r w:rsidRPr="00E32032">
              <w:rPr>
                <w:color w:val="231F20"/>
                <w:sz w:val="18"/>
              </w:rPr>
              <w:t>laws/rules</w:t>
            </w:r>
            <w:r w:rsidRPr="00E32032">
              <w:rPr>
                <w:color w:val="231F20"/>
                <w:spacing w:val="-9"/>
                <w:sz w:val="18"/>
              </w:rPr>
              <w:t xml:space="preserve"> </w:t>
            </w:r>
            <w:r w:rsidRPr="00E32032">
              <w:rPr>
                <w:color w:val="231F20"/>
                <w:sz w:val="18"/>
              </w:rPr>
              <w:t>of</w:t>
            </w:r>
            <w:r w:rsidRPr="00E32032">
              <w:rPr>
                <w:color w:val="231F20"/>
                <w:spacing w:val="-10"/>
                <w:sz w:val="18"/>
              </w:rPr>
              <w:t xml:space="preserve"> </w:t>
            </w:r>
            <w:r w:rsidRPr="00E32032">
              <w:rPr>
                <w:color w:val="231F20"/>
                <w:sz w:val="18"/>
              </w:rPr>
              <w:t>the</w:t>
            </w:r>
            <w:r w:rsidRPr="00E32032">
              <w:rPr>
                <w:color w:val="231F20"/>
                <w:spacing w:val="-46"/>
                <w:sz w:val="18"/>
              </w:rPr>
              <w:t xml:space="preserve"> </w:t>
            </w:r>
            <w:r w:rsidRPr="00E32032">
              <w:rPr>
                <w:color w:val="231F20"/>
                <w:sz w:val="18"/>
              </w:rPr>
              <w:t xml:space="preserve">candidate while </w:t>
            </w:r>
            <w:proofErr w:type="gramStart"/>
            <w:r w:rsidRPr="00E32032">
              <w:rPr>
                <w:color w:val="231F20"/>
                <w:sz w:val="18"/>
              </w:rPr>
              <w:t>practical</w:t>
            </w:r>
            <w:proofErr w:type="gramEnd"/>
            <w:r w:rsidRPr="00E32032">
              <w:rPr>
                <w:color w:val="231F20"/>
                <w:sz w:val="18"/>
              </w:rPr>
              <w:t xml:space="preserve"> test examines his/her practical expertise in</w:t>
            </w:r>
            <w:r w:rsidRPr="00E32032">
              <w:rPr>
                <w:color w:val="231F20"/>
                <w:spacing w:val="-46"/>
                <w:sz w:val="18"/>
              </w:rPr>
              <w:t xml:space="preserve"> </w:t>
            </w:r>
            <w:r w:rsidRPr="00E32032">
              <w:rPr>
                <w:color w:val="231F20"/>
                <w:spacing w:val="-1"/>
                <w:sz w:val="18"/>
              </w:rPr>
              <w:t>driving.</w:t>
            </w:r>
            <w:r w:rsidRPr="00E32032">
              <w:rPr>
                <w:color w:val="231F20"/>
                <w:spacing w:val="-9"/>
                <w:sz w:val="18"/>
              </w:rPr>
              <w:t xml:space="preserve"> </w:t>
            </w:r>
            <w:r w:rsidRPr="00E32032">
              <w:rPr>
                <w:color w:val="231F20"/>
                <w:spacing w:val="-1"/>
                <w:sz w:val="18"/>
              </w:rPr>
              <w:t>To</w:t>
            </w:r>
            <w:r w:rsidRPr="00E32032">
              <w:rPr>
                <w:color w:val="231F20"/>
                <w:spacing w:val="-9"/>
                <w:sz w:val="18"/>
              </w:rPr>
              <w:t xml:space="preserve"> </w:t>
            </w:r>
            <w:r w:rsidRPr="00E32032">
              <w:rPr>
                <w:color w:val="231F20"/>
                <w:spacing w:val="-1"/>
                <w:sz w:val="18"/>
              </w:rPr>
              <w:t>facilitate</w:t>
            </w:r>
            <w:r w:rsidRPr="00E32032">
              <w:rPr>
                <w:color w:val="231F20"/>
                <w:spacing w:val="-10"/>
                <w:sz w:val="18"/>
              </w:rPr>
              <w:t xml:space="preserve"> </w:t>
            </w:r>
            <w:r w:rsidRPr="00E32032">
              <w:rPr>
                <w:color w:val="231F20"/>
                <w:spacing w:val="-1"/>
                <w:sz w:val="18"/>
              </w:rPr>
              <w:t>applicants</w:t>
            </w:r>
            <w:r w:rsidRPr="00E32032">
              <w:rPr>
                <w:color w:val="231F20"/>
                <w:spacing w:val="-9"/>
                <w:sz w:val="18"/>
              </w:rPr>
              <w:t xml:space="preserve"> </w:t>
            </w:r>
            <w:r w:rsidRPr="00E32032">
              <w:rPr>
                <w:color w:val="231F20"/>
                <w:spacing w:val="-1"/>
                <w:sz w:val="18"/>
              </w:rPr>
              <w:t>in</w:t>
            </w:r>
            <w:r w:rsidRPr="00E32032">
              <w:rPr>
                <w:color w:val="231F20"/>
                <w:spacing w:val="-8"/>
                <w:sz w:val="18"/>
              </w:rPr>
              <w:t xml:space="preserve"> </w:t>
            </w:r>
            <w:r w:rsidRPr="00E32032">
              <w:rPr>
                <w:color w:val="231F20"/>
                <w:spacing w:val="-1"/>
                <w:sz w:val="18"/>
              </w:rPr>
              <w:t>attaining</w:t>
            </w:r>
            <w:r w:rsidRPr="00E32032">
              <w:rPr>
                <w:color w:val="231F20"/>
                <w:spacing w:val="-9"/>
                <w:sz w:val="18"/>
              </w:rPr>
              <w:t xml:space="preserve"> </w:t>
            </w:r>
            <w:r w:rsidRPr="00E32032">
              <w:rPr>
                <w:color w:val="231F20"/>
                <w:sz w:val="18"/>
              </w:rPr>
              <w:t>the</w:t>
            </w:r>
            <w:r w:rsidRPr="00E32032">
              <w:rPr>
                <w:color w:val="231F20"/>
                <w:spacing w:val="-8"/>
                <w:sz w:val="18"/>
              </w:rPr>
              <w:t xml:space="preserve"> </w:t>
            </w:r>
            <w:r w:rsidRPr="00E32032">
              <w:rPr>
                <w:color w:val="231F20"/>
                <w:sz w:val="18"/>
              </w:rPr>
              <w:t>required</w:t>
            </w:r>
            <w:r w:rsidRPr="00E32032">
              <w:rPr>
                <w:color w:val="231F20"/>
                <w:spacing w:val="-9"/>
                <w:sz w:val="18"/>
              </w:rPr>
              <w:t xml:space="preserve"> </w:t>
            </w:r>
            <w:r w:rsidRPr="00E32032">
              <w:rPr>
                <w:color w:val="231F20"/>
                <w:sz w:val="18"/>
              </w:rPr>
              <w:t>expertise,</w:t>
            </w:r>
            <w:r w:rsidRPr="00E32032">
              <w:rPr>
                <w:color w:val="231F20"/>
                <w:spacing w:val="-8"/>
                <w:sz w:val="18"/>
              </w:rPr>
              <w:t xml:space="preserve"> </w:t>
            </w:r>
            <w:r w:rsidRPr="00E32032">
              <w:rPr>
                <w:color w:val="231F20"/>
                <w:sz w:val="18"/>
              </w:rPr>
              <w:t>this</w:t>
            </w:r>
            <w:r w:rsidRPr="00E32032">
              <w:rPr>
                <w:color w:val="231F20"/>
                <w:spacing w:val="-46"/>
                <w:sz w:val="18"/>
              </w:rPr>
              <w:t xml:space="preserve"> </w:t>
            </w:r>
            <w:r w:rsidRPr="00E32032">
              <w:rPr>
                <w:color w:val="231F20"/>
                <w:sz w:val="18"/>
              </w:rPr>
              <w:t xml:space="preserve">Practical Test </w:t>
            </w:r>
            <w:proofErr w:type="gramStart"/>
            <w:r w:rsidRPr="00E32032">
              <w:rPr>
                <w:color w:val="231F20"/>
                <w:sz w:val="18"/>
              </w:rPr>
              <w:t>Guide book</w:t>
            </w:r>
            <w:proofErr w:type="gramEnd"/>
            <w:r w:rsidRPr="00E32032">
              <w:rPr>
                <w:color w:val="231F20"/>
                <w:sz w:val="18"/>
              </w:rPr>
              <w:t xml:space="preserve"> has been compiled to help them prepare</w:t>
            </w:r>
            <w:r w:rsidRPr="00E32032">
              <w:rPr>
                <w:color w:val="231F20"/>
                <w:spacing w:val="1"/>
                <w:sz w:val="18"/>
              </w:rPr>
              <w:t xml:space="preserve"> </w:t>
            </w:r>
            <w:r w:rsidRPr="00E32032">
              <w:rPr>
                <w:color w:val="231F20"/>
                <w:sz w:val="18"/>
              </w:rPr>
              <w:t>better for the tests. The book gives a guideline to the candidates for</w:t>
            </w:r>
            <w:r w:rsidRPr="00E32032">
              <w:rPr>
                <w:color w:val="231F20"/>
                <w:spacing w:val="1"/>
                <w:sz w:val="18"/>
              </w:rPr>
              <w:t xml:space="preserve"> </w:t>
            </w:r>
            <w:r w:rsidRPr="00E32032">
              <w:rPr>
                <w:color w:val="231F20"/>
                <w:sz w:val="18"/>
              </w:rPr>
              <w:t>what</w:t>
            </w:r>
            <w:r w:rsidRPr="00E32032">
              <w:rPr>
                <w:color w:val="231F20"/>
                <w:spacing w:val="-21"/>
                <w:sz w:val="18"/>
              </w:rPr>
              <w:t xml:space="preserve"> </w:t>
            </w:r>
            <w:r w:rsidRPr="00E32032">
              <w:rPr>
                <w:color w:val="231F20"/>
                <w:sz w:val="18"/>
              </w:rPr>
              <w:t>is</w:t>
            </w:r>
            <w:r w:rsidRPr="00E32032">
              <w:rPr>
                <w:color w:val="231F20"/>
                <w:spacing w:val="-20"/>
                <w:sz w:val="18"/>
              </w:rPr>
              <w:t xml:space="preserve"> </w:t>
            </w:r>
            <w:r w:rsidRPr="00E32032">
              <w:rPr>
                <w:color w:val="231F20"/>
                <w:sz w:val="18"/>
              </w:rPr>
              <w:t>expected</w:t>
            </w:r>
            <w:r w:rsidRPr="00E32032">
              <w:rPr>
                <w:color w:val="231F20"/>
                <w:spacing w:val="-22"/>
                <w:sz w:val="18"/>
              </w:rPr>
              <w:t xml:space="preserve"> </w:t>
            </w:r>
            <w:r w:rsidRPr="00E32032">
              <w:rPr>
                <w:color w:val="231F20"/>
                <w:sz w:val="18"/>
              </w:rPr>
              <w:t>from</w:t>
            </w:r>
            <w:r w:rsidRPr="00E32032">
              <w:rPr>
                <w:color w:val="231F20"/>
                <w:spacing w:val="-20"/>
                <w:sz w:val="18"/>
              </w:rPr>
              <w:t xml:space="preserve"> </w:t>
            </w:r>
            <w:r w:rsidRPr="00E32032">
              <w:rPr>
                <w:color w:val="231F20"/>
                <w:sz w:val="18"/>
              </w:rPr>
              <w:t>them</w:t>
            </w:r>
            <w:r w:rsidRPr="00E32032">
              <w:rPr>
                <w:color w:val="231F20"/>
                <w:spacing w:val="-20"/>
                <w:sz w:val="18"/>
              </w:rPr>
              <w:t xml:space="preserve"> </w:t>
            </w:r>
            <w:r w:rsidRPr="00E32032">
              <w:rPr>
                <w:color w:val="231F20"/>
                <w:sz w:val="18"/>
              </w:rPr>
              <w:t>in</w:t>
            </w:r>
            <w:r w:rsidRPr="00E32032">
              <w:rPr>
                <w:color w:val="231F20"/>
                <w:spacing w:val="-20"/>
                <w:sz w:val="18"/>
              </w:rPr>
              <w:t xml:space="preserve"> </w:t>
            </w:r>
            <w:r w:rsidRPr="00E32032">
              <w:rPr>
                <w:color w:val="231F20"/>
                <w:sz w:val="18"/>
              </w:rPr>
              <w:t>the</w:t>
            </w:r>
            <w:r w:rsidRPr="00E32032">
              <w:rPr>
                <w:color w:val="231F20"/>
                <w:spacing w:val="-20"/>
                <w:sz w:val="18"/>
              </w:rPr>
              <w:t xml:space="preserve"> </w:t>
            </w:r>
            <w:r w:rsidRPr="00E32032">
              <w:rPr>
                <w:color w:val="231F20"/>
                <w:sz w:val="18"/>
              </w:rPr>
              <w:t>test.</w:t>
            </w:r>
          </w:p>
          <w:p w14:paraId="7587B4EF" w14:textId="77777777" w:rsidR="00E32032" w:rsidRPr="00E32032" w:rsidRDefault="00E32032" w:rsidP="00033149">
            <w:pPr>
              <w:pStyle w:val="TableParagraph"/>
              <w:rPr>
                <w:rFonts w:ascii="Times New Roman"/>
                <w:sz w:val="18"/>
              </w:rPr>
            </w:pPr>
          </w:p>
          <w:p w14:paraId="72351C13" w14:textId="77777777" w:rsidR="00E32032" w:rsidRPr="00E32032" w:rsidRDefault="00E32032" w:rsidP="00033149">
            <w:pPr>
              <w:pStyle w:val="TableParagraph"/>
              <w:spacing w:line="256" w:lineRule="auto"/>
              <w:ind w:left="530" w:right="523" w:firstLine="39"/>
              <w:jc w:val="both"/>
              <w:rPr>
                <w:sz w:val="18"/>
              </w:rPr>
            </w:pPr>
            <w:r w:rsidRPr="00E32032">
              <w:rPr>
                <w:color w:val="231F20"/>
                <w:spacing w:val="-1"/>
                <w:sz w:val="18"/>
              </w:rPr>
              <w:t>I</w:t>
            </w:r>
            <w:r w:rsidRPr="00E32032">
              <w:rPr>
                <w:color w:val="231F20"/>
                <w:spacing w:val="-11"/>
                <w:sz w:val="18"/>
              </w:rPr>
              <w:t xml:space="preserve"> </w:t>
            </w:r>
            <w:r w:rsidRPr="00E32032">
              <w:rPr>
                <w:color w:val="231F20"/>
                <w:spacing w:val="-1"/>
                <w:sz w:val="18"/>
              </w:rPr>
              <w:t>hope</w:t>
            </w:r>
            <w:r w:rsidRPr="00E32032">
              <w:rPr>
                <w:color w:val="231F20"/>
                <w:spacing w:val="-11"/>
                <w:sz w:val="18"/>
              </w:rPr>
              <w:t xml:space="preserve"> </w:t>
            </w:r>
            <w:r w:rsidRPr="00E32032">
              <w:rPr>
                <w:color w:val="231F20"/>
                <w:sz w:val="18"/>
              </w:rPr>
              <w:t>this</w:t>
            </w:r>
            <w:r w:rsidRPr="00E32032">
              <w:rPr>
                <w:color w:val="231F20"/>
                <w:spacing w:val="-11"/>
                <w:sz w:val="18"/>
              </w:rPr>
              <w:t xml:space="preserve"> </w:t>
            </w:r>
            <w:r w:rsidRPr="00E32032">
              <w:rPr>
                <w:color w:val="231F20"/>
                <w:sz w:val="18"/>
              </w:rPr>
              <w:t>book</w:t>
            </w:r>
            <w:r w:rsidRPr="00E32032">
              <w:rPr>
                <w:color w:val="231F20"/>
                <w:spacing w:val="-10"/>
                <w:sz w:val="18"/>
              </w:rPr>
              <w:t xml:space="preserve"> </w:t>
            </w:r>
            <w:proofErr w:type="gramStart"/>
            <w:r w:rsidRPr="00E32032">
              <w:rPr>
                <w:color w:val="231F20"/>
                <w:sz w:val="18"/>
              </w:rPr>
              <w:t>would</w:t>
            </w:r>
            <w:proofErr w:type="gramEnd"/>
            <w:r w:rsidRPr="00E32032">
              <w:rPr>
                <w:color w:val="231F20"/>
                <w:spacing w:val="-11"/>
                <w:sz w:val="18"/>
              </w:rPr>
              <w:t xml:space="preserve"> </w:t>
            </w:r>
            <w:r w:rsidRPr="00E32032">
              <w:rPr>
                <w:color w:val="231F20"/>
                <w:sz w:val="18"/>
              </w:rPr>
              <w:t>facilitate</w:t>
            </w:r>
            <w:r w:rsidRPr="00E32032">
              <w:rPr>
                <w:color w:val="231F20"/>
                <w:spacing w:val="-12"/>
                <w:sz w:val="18"/>
              </w:rPr>
              <w:t xml:space="preserve"> </w:t>
            </w:r>
            <w:r w:rsidRPr="00E32032">
              <w:rPr>
                <w:color w:val="231F20"/>
                <w:sz w:val="18"/>
              </w:rPr>
              <w:t>the</w:t>
            </w:r>
            <w:r w:rsidRPr="00E32032">
              <w:rPr>
                <w:color w:val="231F20"/>
                <w:spacing w:val="-10"/>
                <w:sz w:val="18"/>
              </w:rPr>
              <w:t xml:space="preserve"> </w:t>
            </w:r>
            <w:r w:rsidRPr="00E32032">
              <w:rPr>
                <w:color w:val="231F20"/>
                <w:sz w:val="18"/>
              </w:rPr>
              <w:t>citizens/applicants</w:t>
            </w:r>
            <w:r w:rsidRPr="00E32032">
              <w:rPr>
                <w:color w:val="231F20"/>
                <w:spacing w:val="-10"/>
                <w:sz w:val="18"/>
              </w:rPr>
              <w:t xml:space="preserve"> </w:t>
            </w:r>
            <w:r w:rsidRPr="00E32032">
              <w:rPr>
                <w:color w:val="231F20"/>
                <w:sz w:val="18"/>
              </w:rPr>
              <w:t>to</w:t>
            </w:r>
            <w:r w:rsidRPr="00E32032">
              <w:rPr>
                <w:color w:val="231F20"/>
                <w:spacing w:val="-12"/>
                <w:sz w:val="18"/>
              </w:rPr>
              <w:t xml:space="preserve"> </w:t>
            </w:r>
            <w:r w:rsidRPr="00E32032">
              <w:rPr>
                <w:color w:val="231F20"/>
                <w:sz w:val="18"/>
              </w:rPr>
              <w:t>prepare</w:t>
            </w:r>
            <w:r w:rsidRPr="00E32032">
              <w:rPr>
                <w:color w:val="231F20"/>
                <w:spacing w:val="-11"/>
                <w:sz w:val="18"/>
              </w:rPr>
              <w:t xml:space="preserve"> </w:t>
            </w:r>
            <w:r w:rsidRPr="00E32032">
              <w:rPr>
                <w:color w:val="231F20"/>
                <w:sz w:val="18"/>
              </w:rPr>
              <w:t>for</w:t>
            </w:r>
            <w:r w:rsidRPr="00E32032">
              <w:rPr>
                <w:color w:val="231F20"/>
                <w:spacing w:val="-46"/>
                <w:sz w:val="18"/>
              </w:rPr>
              <w:t xml:space="preserve"> </w:t>
            </w:r>
            <w:r w:rsidRPr="00E32032">
              <w:rPr>
                <w:color w:val="231F20"/>
                <w:sz w:val="18"/>
              </w:rPr>
              <w:t>their</w:t>
            </w:r>
            <w:r w:rsidRPr="00E32032">
              <w:rPr>
                <w:color w:val="231F20"/>
                <w:spacing w:val="1"/>
                <w:sz w:val="18"/>
              </w:rPr>
              <w:t xml:space="preserve"> </w:t>
            </w:r>
            <w:r w:rsidRPr="00E32032">
              <w:rPr>
                <w:color w:val="231F20"/>
                <w:sz w:val="18"/>
              </w:rPr>
              <w:t>practical</w:t>
            </w:r>
            <w:r w:rsidRPr="00E32032">
              <w:rPr>
                <w:color w:val="231F20"/>
                <w:spacing w:val="1"/>
                <w:sz w:val="18"/>
              </w:rPr>
              <w:t xml:space="preserve"> </w:t>
            </w:r>
            <w:r w:rsidRPr="00E32032">
              <w:rPr>
                <w:color w:val="231F20"/>
                <w:sz w:val="18"/>
              </w:rPr>
              <w:t>test</w:t>
            </w:r>
            <w:r w:rsidRPr="00E32032">
              <w:rPr>
                <w:color w:val="231F20"/>
                <w:spacing w:val="1"/>
                <w:sz w:val="18"/>
              </w:rPr>
              <w:t xml:space="preserve"> </w:t>
            </w:r>
            <w:r w:rsidRPr="00E32032">
              <w:rPr>
                <w:color w:val="231F20"/>
                <w:sz w:val="18"/>
              </w:rPr>
              <w:t>and</w:t>
            </w:r>
            <w:r w:rsidRPr="00E32032">
              <w:rPr>
                <w:color w:val="231F20"/>
                <w:spacing w:val="1"/>
                <w:sz w:val="18"/>
              </w:rPr>
              <w:t xml:space="preserve"> </w:t>
            </w:r>
            <w:r w:rsidRPr="00E32032">
              <w:rPr>
                <w:color w:val="231F20"/>
                <w:sz w:val="18"/>
              </w:rPr>
              <w:t>to</w:t>
            </w:r>
            <w:r w:rsidRPr="00E32032">
              <w:rPr>
                <w:color w:val="231F20"/>
                <w:spacing w:val="1"/>
                <w:sz w:val="18"/>
              </w:rPr>
              <w:t xml:space="preserve"> </w:t>
            </w:r>
            <w:r w:rsidRPr="00E32032">
              <w:rPr>
                <w:color w:val="231F20"/>
                <w:sz w:val="18"/>
              </w:rPr>
              <w:t>improve</w:t>
            </w:r>
            <w:r w:rsidRPr="00E32032">
              <w:rPr>
                <w:color w:val="231F20"/>
                <w:spacing w:val="1"/>
                <w:sz w:val="18"/>
              </w:rPr>
              <w:t xml:space="preserve"> </w:t>
            </w:r>
            <w:r w:rsidRPr="00E32032">
              <w:rPr>
                <w:color w:val="231F20"/>
                <w:sz w:val="18"/>
              </w:rPr>
              <w:t>their</w:t>
            </w:r>
            <w:r w:rsidRPr="00E32032">
              <w:rPr>
                <w:color w:val="231F20"/>
                <w:spacing w:val="1"/>
                <w:sz w:val="18"/>
              </w:rPr>
              <w:t xml:space="preserve"> </w:t>
            </w:r>
            <w:r w:rsidRPr="00E32032">
              <w:rPr>
                <w:color w:val="231F20"/>
                <w:sz w:val="18"/>
              </w:rPr>
              <w:t>driving</w:t>
            </w:r>
            <w:r w:rsidRPr="00E32032">
              <w:rPr>
                <w:color w:val="231F20"/>
                <w:spacing w:val="1"/>
                <w:sz w:val="18"/>
              </w:rPr>
              <w:t xml:space="preserve"> </w:t>
            </w:r>
            <w:r w:rsidRPr="00E32032">
              <w:rPr>
                <w:color w:val="231F20"/>
                <w:sz w:val="18"/>
              </w:rPr>
              <w:t>expertise.</w:t>
            </w:r>
            <w:r w:rsidRPr="00E32032">
              <w:rPr>
                <w:color w:val="231F20"/>
                <w:spacing w:val="1"/>
                <w:sz w:val="18"/>
              </w:rPr>
              <w:t xml:space="preserve"> </w:t>
            </w:r>
            <w:r w:rsidRPr="00E32032">
              <w:rPr>
                <w:color w:val="231F20"/>
                <w:sz w:val="18"/>
              </w:rPr>
              <w:t>Better</w:t>
            </w:r>
            <w:r w:rsidRPr="00E32032">
              <w:rPr>
                <w:color w:val="231F20"/>
                <w:spacing w:val="-46"/>
                <w:sz w:val="18"/>
              </w:rPr>
              <w:t xml:space="preserve"> </w:t>
            </w:r>
            <w:r w:rsidRPr="00E32032">
              <w:rPr>
                <w:color w:val="231F20"/>
                <w:sz w:val="18"/>
              </w:rPr>
              <w:t>quality of drivers would ensure more disciplined traffic on Highways</w:t>
            </w:r>
            <w:r w:rsidRPr="00E32032">
              <w:rPr>
                <w:color w:val="231F20"/>
                <w:spacing w:val="1"/>
                <w:sz w:val="18"/>
              </w:rPr>
              <w:t xml:space="preserve"> </w:t>
            </w:r>
            <w:r w:rsidRPr="00E32032">
              <w:rPr>
                <w:color w:val="231F20"/>
                <w:sz w:val="18"/>
              </w:rPr>
              <w:t>and would help us achieve our ultimate objective of making road</w:t>
            </w:r>
            <w:r w:rsidRPr="00E32032">
              <w:rPr>
                <w:color w:val="231F20"/>
                <w:spacing w:val="1"/>
                <w:sz w:val="18"/>
              </w:rPr>
              <w:t xml:space="preserve"> </w:t>
            </w:r>
            <w:r w:rsidRPr="00E32032">
              <w:rPr>
                <w:color w:val="231F20"/>
                <w:sz w:val="18"/>
              </w:rPr>
              <w:t>journey</w:t>
            </w:r>
            <w:r w:rsidRPr="00E32032">
              <w:rPr>
                <w:color w:val="231F20"/>
                <w:spacing w:val="-21"/>
                <w:sz w:val="18"/>
              </w:rPr>
              <w:t xml:space="preserve"> </w:t>
            </w:r>
            <w:r w:rsidRPr="00E32032">
              <w:rPr>
                <w:color w:val="231F20"/>
                <w:sz w:val="18"/>
              </w:rPr>
              <w:t>safe</w:t>
            </w:r>
            <w:r w:rsidRPr="00E32032">
              <w:rPr>
                <w:color w:val="231F20"/>
                <w:spacing w:val="-20"/>
                <w:sz w:val="18"/>
              </w:rPr>
              <w:t xml:space="preserve"> </w:t>
            </w:r>
            <w:r w:rsidRPr="00E32032">
              <w:rPr>
                <w:color w:val="231F20"/>
                <w:sz w:val="18"/>
              </w:rPr>
              <w:t>and</w:t>
            </w:r>
            <w:r w:rsidRPr="00E32032">
              <w:rPr>
                <w:color w:val="231F20"/>
                <w:spacing w:val="-20"/>
                <w:sz w:val="18"/>
              </w:rPr>
              <w:t xml:space="preserve"> </w:t>
            </w:r>
            <w:r w:rsidRPr="00E32032">
              <w:rPr>
                <w:color w:val="231F20"/>
                <w:sz w:val="18"/>
              </w:rPr>
              <w:t>secure.</w:t>
            </w:r>
          </w:p>
          <w:p w14:paraId="7A82EA6D" w14:textId="77777777" w:rsidR="00E32032" w:rsidRPr="00E32032" w:rsidRDefault="00E32032" w:rsidP="00033149">
            <w:pPr>
              <w:pStyle w:val="TableParagraph"/>
              <w:rPr>
                <w:rFonts w:ascii="Times New Roman"/>
                <w:sz w:val="18"/>
              </w:rPr>
            </w:pPr>
          </w:p>
          <w:p w14:paraId="0B685C99" w14:textId="77777777" w:rsidR="00E32032" w:rsidRPr="00E32032" w:rsidRDefault="00E32032" w:rsidP="00033149">
            <w:pPr>
              <w:pStyle w:val="TableParagraph"/>
              <w:rPr>
                <w:rFonts w:ascii="Times New Roman"/>
                <w:sz w:val="18"/>
              </w:rPr>
            </w:pPr>
          </w:p>
          <w:p w14:paraId="3DB51CF1" w14:textId="77777777" w:rsidR="00E32032" w:rsidRPr="00E32032" w:rsidRDefault="00E32032" w:rsidP="00033149">
            <w:pPr>
              <w:pStyle w:val="TableParagraph"/>
              <w:ind w:left="3349"/>
              <w:rPr>
                <w:b/>
                <w:sz w:val="18"/>
              </w:rPr>
            </w:pPr>
            <w:r w:rsidRPr="00E32032">
              <w:rPr>
                <w:b/>
                <w:color w:val="231F20"/>
                <w:sz w:val="18"/>
              </w:rPr>
              <w:t>(ZULFIQAR</w:t>
            </w:r>
            <w:r w:rsidRPr="00E32032">
              <w:rPr>
                <w:b/>
                <w:color w:val="231F20"/>
                <w:spacing w:val="-11"/>
                <w:sz w:val="18"/>
              </w:rPr>
              <w:t xml:space="preserve"> </w:t>
            </w:r>
            <w:r w:rsidRPr="00E32032">
              <w:rPr>
                <w:b/>
                <w:color w:val="231F20"/>
                <w:sz w:val="18"/>
              </w:rPr>
              <w:t>AHMAD</w:t>
            </w:r>
            <w:r w:rsidRPr="00E32032">
              <w:rPr>
                <w:b/>
                <w:color w:val="231F20"/>
                <w:spacing w:val="-11"/>
                <w:sz w:val="18"/>
              </w:rPr>
              <w:t xml:space="preserve"> </w:t>
            </w:r>
            <w:r w:rsidRPr="00E32032">
              <w:rPr>
                <w:b/>
                <w:color w:val="231F20"/>
                <w:sz w:val="18"/>
              </w:rPr>
              <w:t>CHEEMA)</w:t>
            </w:r>
            <w:r w:rsidRPr="00E32032">
              <w:rPr>
                <w:b/>
                <w:color w:val="231F20"/>
                <w:spacing w:val="-10"/>
                <w:sz w:val="18"/>
              </w:rPr>
              <w:t xml:space="preserve"> </w:t>
            </w:r>
            <w:r w:rsidRPr="00E32032">
              <w:rPr>
                <w:b/>
                <w:color w:val="231F20"/>
                <w:sz w:val="18"/>
              </w:rPr>
              <w:t>PSP,</w:t>
            </w:r>
            <w:r w:rsidRPr="00E32032">
              <w:rPr>
                <w:b/>
                <w:color w:val="231F20"/>
                <w:spacing w:val="-11"/>
                <w:sz w:val="18"/>
              </w:rPr>
              <w:t xml:space="preserve"> </w:t>
            </w:r>
            <w:r w:rsidRPr="00E32032">
              <w:rPr>
                <w:b/>
                <w:color w:val="231F20"/>
                <w:sz w:val="18"/>
              </w:rPr>
              <w:t>TI</w:t>
            </w:r>
          </w:p>
          <w:p w14:paraId="68242EB4" w14:textId="77777777" w:rsidR="00E32032" w:rsidRPr="00E32032" w:rsidRDefault="00E32032" w:rsidP="00033149">
            <w:pPr>
              <w:pStyle w:val="TableParagraph"/>
              <w:spacing w:before="18"/>
              <w:ind w:left="4328"/>
              <w:rPr>
                <w:b/>
                <w:sz w:val="18"/>
              </w:rPr>
            </w:pPr>
            <w:r w:rsidRPr="00E32032">
              <w:rPr>
                <w:b/>
                <w:color w:val="231F20"/>
                <w:sz w:val="18"/>
              </w:rPr>
              <w:t>Inspector</w:t>
            </w:r>
            <w:r w:rsidRPr="00E32032">
              <w:rPr>
                <w:b/>
                <w:color w:val="231F20"/>
                <w:spacing w:val="-6"/>
                <w:sz w:val="18"/>
              </w:rPr>
              <w:t xml:space="preserve"> </w:t>
            </w:r>
            <w:r w:rsidRPr="00E32032">
              <w:rPr>
                <w:b/>
                <w:color w:val="231F20"/>
                <w:sz w:val="18"/>
              </w:rPr>
              <w:t>General,</w:t>
            </w:r>
            <w:r w:rsidRPr="00E32032">
              <w:rPr>
                <w:b/>
                <w:color w:val="231F20"/>
                <w:spacing w:val="-5"/>
                <w:sz w:val="18"/>
              </w:rPr>
              <w:t xml:space="preserve"> </w:t>
            </w:r>
            <w:proofErr w:type="spellStart"/>
            <w:r w:rsidRPr="00E32032">
              <w:rPr>
                <w:b/>
                <w:color w:val="231F20"/>
                <w:sz w:val="18"/>
              </w:rPr>
              <w:t>NH&amp;MP</w:t>
            </w:r>
            <w:proofErr w:type="spellEnd"/>
          </w:p>
        </w:tc>
      </w:tr>
    </w:tbl>
    <w:p w14:paraId="24A4FD8F" w14:textId="29F60881" w:rsidR="00675456" w:rsidRDefault="00675456" w:rsidP="00675456">
      <w:pPr>
        <w:pStyle w:val="BodyText"/>
        <w:spacing w:before="10"/>
        <w:rPr>
          <w:sz w:val="25"/>
        </w:rPr>
      </w:pPr>
    </w:p>
    <w:p w14:paraId="1015B15A" w14:textId="77777777" w:rsidR="00675456" w:rsidRDefault="00675456" w:rsidP="00675456">
      <w:pPr>
        <w:sectPr w:rsidR="00675456" w:rsidSect="00E32032">
          <w:pgSz w:w="12240" w:h="15840"/>
          <w:pgMar w:top="709" w:right="1720" w:bottom="280" w:left="1720" w:header="720" w:footer="720" w:gutter="0"/>
          <w:cols w:space="720"/>
        </w:sectPr>
      </w:pPr>
    </w:p>
    <w:p w14:paraId="2B417EBF" w14:textId="77777777" w:rsidR="00675456" w:rsidRDefault="00675456" w:rsidP="00675456">
      <w:pPr>
        <w:pStyle w:val="BodyText"/>
        <w:spacing w:before="4"/>
        <w:rPr>
          <w:sz w:val="17"/>
        </w:rPr>
      </w:pPr>
    </w:p>
    <w:p w14:paraId="7144001F" w14:textId="77777777" w:rsidR="00675456" w:rsidRDefault="00675456" w:rsidP="00675456">
      <w:pPr>
        <w:pStyle w:val="BodyText"/>
        <w:spacing w:before="10"/>
        <w:rPr>
          <w:sz w:val="25"/>
        </w:rPr>
      </w:pPr>
      <w:r>
        <w:rPr>
          <w:noProof/>
          <w:lang w:val="en-US"/>
        </w:rPr>
        <mc:AlternateContent>
          <mc:Choice Requires="wpg">
            <w:drawing>
              <wp:anchor distT="0" distB="0" distL="114300" distR="114300" simplePos="0" relativeHeight="251617280" behindDoc="1" locked="0" layoutInCell="1" allowOverlap="1" wp14:anchorId="1B0F5CA6" wp14:editId="40EB48A8">
                <wp:simplePos x="0" y="0"/>
                <wp:positionH relativeFrom="page">
                  <wp:posOffset>1756410</wp:posOffset>
                </wp:positionH>
                <wp:positionV relativeFrom="page">
                  <wp:posOffset>1377950</wp:posOffset>
                </wp:positionV>
                <wp:extent cx="4254500" cy="14732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76" name="Picture 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A85EA1" id="Group 75" o:spid="_x0000_s1026" style="position:absolute;margin-left:138.3pt;margin-top:108.5pt;width:335pt;height:11.6pt;z-index:-251699200;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dtdU+AMAAMkSAAAOAAAAZHJzL2Uyb0RvYy54bWzsWG1vo0YQ/l6p/wHx&#10;nfDiNRgU+5QYE1VK26gvP2ANi1kdsGh3bSeq7r93ZgEH2ydddSdV6tWWgvZ9Z57nmcnA/YfXprYO&#10;TCou2qXt33m2xdpcFLzdLe0//8ichW0pTduC1qJlS/uNKfvD6scf7o9dwgJRibpg0oJDWpUcu6Vd&#10;ad0lrqvyijVU3YmOtTBZCtlQDV25cwtJj3B6U7uB54XuUciikyJnSsFo2k/aK3N+WbJc/1qWimmr&#10;XtpgmzZPaZ5bfLqre5rsJO0qng9m0K+woqG8hUtPR6VUU2sv+dVRDc+lUKLUd7loXFGWPGfGB/DG&#10;9y68eZJi3xlfdslx151gAmgvcPrqY/NfDi/S4sXSjua21dIGODLXWtAHcI7dLoE1T7L7vXuRvYfQ&#10;fBb5RwXT7uU89nf9Ymt7/FkUcB7da2HAeS1lg0eA29ar4eDtxAF71VYOgySYk7kHVOUw55NoFgwk&#10;5RUwiduCKAxtC2YDPzrNbYbtYTTuDWYBOuDSpL/WmDqYtrrveJ7A3wAptK4g/bL0YJfeS2YPhzT/&#10;6IyGyo/7zgH2O6r5ltdcvxklA0JoVHt44TkijZ0JO+Byzw5M460WMe6Nq/o9FH0y3FitWFe03bEH&#10;1UEQAJSwfxySUhwrRguFw4jR+Smme2bHtuZdxusaycP24DHE0YUOPwNar/FU5PuGtboPWslqcF60&#10;quKdsi2ZsGbLQIPyp8I3SgE1PCuN16EuTCD9FSwePC8OHp313Fs7xIs2zkNMIifyNhHxyMJf++tP&#10;uNsnyV4xgIHWaccHW2H0ytrPRs2QX/p4NHFtHajJHr2awCCjqtFEEBhCgrYqmf8GYMM6aGvJdF5h&#10;swTkhnFYfJowML8jixwoiLEvhk2wiCE8ev1HfQJDkDB4QhIOkRP44Zn6QRlS6ScmGgsbADUYaqCm&#10;B0C6d21cgka3Agk3rtTt2QD40I+MCExJir14s9gsiEOCcAMkpanzkK2JE2Z+NE9n6Xqd+iNJFS8K&#10;1uI1386RgVzUvBhlquRuu65lz11mfgMg6n2Zi1p5N2PkFQ9DSHvdxX5AvMcgdrJwETkkI3MnjryF&#10;4/nxYxx6JCZpdu7SM2/Zt7tkHZd2PA/mhqWJ0aiziW+e+V37RpOGa/jfWvNmaS9Oi2iCkb9pC0Ot&#10;przu2xMo0Px3KIDukWijWNTokDJAsv/BTBpdZdIZoneeA7+DTBoY4YzcTRV9y6SnSgKKnrNKAsMe&#10;MylWD6YEuSwjbok0y66TzSR79Am4zxq3RPo9J1J4tbsoScktkf4vS9I4mJFbIoXvD5O3hltFamrI&#10;s8L136lIzZs+fC8x9w/fdvCDzLQP7ekXqNX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4+b09OEAAAALAQAADwAAAGRycy9kb3ducmV2LnhtbEyPQU/DMAyF70j8&#10;h8hI3FjaMjooTadpAk7TJDYkxC1rvLZa41RN1nb/Hu8EN/v56fl7+XKyrRiw940jBfEsAoFUOtNQ&#10;peBr//7wDMIHTUa3jlDBBT0si9ubXGfGjfSJwy5UgkPIZ1pBHUKXSenLGq32M9ch8e3oeqsDr30l&#10;Ta9HDretTKIolVY3xB9q3eG6xvK0O1sFH6MeV4/x27A5HdeXn/3T9nsTo1L3d9PqFUTAKfyZ4YrP&#10;6FAw08GdyXjRKkgWacpWHuIFl2LHy/yqHFiZRwnIIpf/OxS/AAAA//8DAFBLAwQKAAAAAAAAACEA&#10;/4H8ZkwCAABMAgAAFAAAAGRycy9tZWRpYS9pbWFnZTEucG5niVBORw0KGgoAAAANSUhEUgAAA14A&#10;AAAdCAYAAAC6/L2tAAAABmJLR0QA/wD/AP+gvaeTAAAACXBIWXMAAA7EAAAOxAGVKw4bAAAB7ElE&#10;QVR4nO3XSXLDIBAFUMiBUjlrDpuqrMjCsa2BQQO9e2+TGKQGCUTVz59f3yWllFJOC48fZdW2634p&#10;z4bG9dU6+d1YmnUXHdsaedm/LlAfb3v9u+auTq32/3z3Y9bHK3nduLovb9vbcym769fvun19fb6l&#10;dl/Oq9+lev1iEpv3U9J2Dd/1Xn9z5dr0eE+1Wut5ruuVxfj1vbNZkOq+7O/Z8/WefZ3OvPtnUK+y&#10;74/UazYP6r3uOVGv2/9sP/JOGgVmr13vvlHdZ+ehNTk6du70nRj3df/Fd917z92ys9di0reR0rVv&#10;cTSv22s0a04z1u/IM6X2nE/NZ8KZPNxro3c76xw6+Ky3zpHBolw9U0+vy4E1ubPnR/2Hv4kZ+2/R&#10;EXruzNinJ5+3WXb0PHf3aXPg62fw3f6ra9s8B3vz357BOaXfn/TRGQYAAIAJBC8AAIBgghcAAEAw&#10;wQsAACCY4AUAABBM8AIAAAgmeAEAAAQTvAAAAIIJXgAAAMEELwAAgGCCFwAAQDDBCwAAIJjgBQAA&#10;EEzwAgAACCZ4AQAABBO8AAAAggleAAAAwQQvAACAYIIXAABAMMELAAAgmOAFAAAQTPACAAAIJngB&#10;AAAEE7wAAACCCV4AAADBBC8AAIBgghcAAEAwwQsAACDYHxd4MsSVhq0nAAAAAElFTkSuQmCCUEsD&#10;BAoAAAAAAAAAIQAJsVsIvQEAAL0BAAAUAAAAZHJzL21lZGlhL2ltYWdlMi5wbmeJUE5HDQoaCgAA&#10;AA1JSERSAAAAHwAAAB8IBgAAAB+uFjkAAAAGYktHRAD/AP8A/6C9p5MAAAAJcEhZcwAADsQAAA7E&#10;AZUrDhsAAAFdSURBVEiJxddNToNAGMbxZ4jppsoFvINxYVpOYFeeQpPSxNNoUmhSlz0EJyigC+/g&#10;DYrddMHjhhpCYJh3ygcJC4aE3z+w4B2V5/lj9nuKMPBxcz3BlVLqabf7RrhJB4P95Qwrfx4rki6A&#10;KAgTb4iAMwxg4QA4AFis/HnsL2eDwQAOTrHee0AVBgCndL+3gDq4ivcS0ATX4Z0G6OAmvJOANliH&#10;XxRgArfhVgGmsAkuCpDAprhRgBSW4NoAGxgAFEmBDwBwAUTbjy9vOp3geDzh5flBDAMASNqctySz&#10;9POHJLPiWvwcG9gluV8HMe/u37gOYpLcF+uiZ0m++f8rL/9+w02KIEw8AFFx3/iQ4I3/fdsAU7x1&#10;4LAJMMGNJx1pQBsuHrEkATrcerYzDWjCLx4qTQLq8M6m2baAKt75GK0LKOO9ze9NAWe8941DXcCo&#10;OxZF8j0Ik9dR9mpj7lL/AAT7xK8/vXQJAAAAAElFTkSuQmCCUEsBAi0AFAAGAAgAAAAhALGCZ7YK&#10;AQAAEwIAABMAAAAAAAAAAAAAAAAAAAAAAFtDb250ZW50X1R5cGVzXS54bWxQSwECLQAUAAYACAAA&#10;ACEAOP0h/9YAAACUAQAACwAAAAAAAAAAAAAAAAA7AQAAX3JlbHMvLnJlbHNQSwECLQAUAAYACAAA&#10;ACEAlnbXVPgDAADJEgAADgAAAAAAAAAAAAAAAAA6AgAAZHJzL2Uyb0RvYy54bWxQSwECLQAUAAYA&#10;CAAAACEALmzwAMUAAAClAQAAGQAAAAAAAAAAAAAAAABeBgAAZHJzL19yZWxzL2Uyb0RvYy54bWwu&#10;cmVsc1BLAQItABQABgAIAAAAIQDj5vT04QAAAAsBAAAPAAAAAAAAAAAAAAAAAFoHAABkcnMvZG93&#10;bnJldi54bWxQSwECLQAKAAAAAAAAACEA/4H8ZkwCAABMAgAAFAAAAAAAAAAAAAAAAABoCAAAZHJz&#10;L21lZGlhL2ltYWdlMS5wbmdQSwECLQAKAAAAAAAAACEACbFbCL0BAAC9AQAAFAAAAAAAAAAAAAAA&#10;AADmCgAAZHJzL21lZGlhL2ltYWdlMi5wbmdQSwUGAAAAAAcABwC+AQAA1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uWq6/AAAA2wAAAA8AAABkcnMvZG93bnJldi54bWxEj0sLwjAQhO+C/yGs4E1TPahUo1gfULz5&#10;AK9Ls7bFZlOaqPXfG0HwOMzMN8xi1ZpKPKlxpWUFo2EEgjizuuRcweW8H8xAOI+ssbJMCt7kYLXs&#10;dhYYa/viIz1PPhcBwi5GBYX3dSylywoy6Ia2Jg7ezTYGfZBNLnWDrwA3lRxH0UQaLDksFFjTpqDs&#10;fnoYBaWbZeNDmlx3qYySy9Yl97w6KtXvtes5CE+t/4d/7VQrmE7g+yX8ALn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R7lquvwAAANsAAAAPAAAAAAAAAAAAAAAAAJ8CAABk&#10;cnMvZG93bnJldi54bWxQSwUGAAAAAAQABAD3AAAAiwMAAAAA&#10;">
                  <v:imagedata r:id="rId26" o:title=""/>
                </v:shape>
                <v:shape id="Picture 43"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ii7fCAAAA2wAAAA8AAABkcnMvZG93bnJldi54bWxEj81qwzAQhO+FvIPYQG+NnB6a4kYOpRDI&#10;IQltHHJerLVlKq2Mpfrn7aNCocdhZr5htrvJWTFQH1rPCtarDARx5XXLjYJruX96BREiskbrmRTM&#10;FGBXLB62mGs/8hcNl9iIBOGQowITY5dLGSpDDsPKd8TJq33vMCbZN1L3OCa4s/I5y16kw5bTgsGO&#10;PgxV35cfp6Ds7OctM8cwnmY7nOO8ljVapR6X0/sbiEhT/A//tQ9awWYDv1/SD5DF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4ou3wgAAANsAAAAPAAAAAAAAAAAAAAAAAJ8C&#10;AABkcnMvZG93bnJldi54bWxQSwUGAAAAAAQABAD3AAAAjgMAAAAA&#10;">
                  <v:imagedata r:id="rId27" o:title=""/>
                </v:shape>
                <v:shape id="Picture 44"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9H8W+AAAA2wAAAA8AAABkcnMvZG93bnJldi54bWxET8uKwjAU3QvzD+EOuNNUFyodo4gwMIsZ&#10;8YXrS3NtyiQ3pYl9/L1ZCC4P573e9s6KlppQeVYwm2YgiAuvKy4VXC/fkxWIEJE1Ws+kYKAA283H&#10;aI259h2fqD3HUqQQDjkqMDHWuZShMOQwTH1NnLi7bxzGBJtS6ga7FO6snGfZQjqsODUYrGlvqPg/&#10;P5yCS22Pt8z8hu5vsO0hDjN5R6vU+LPffYGI1Me3+OX+0QqWaWz6kn6A3Dw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R9H8W+AAAA2wAAAA8AAAAAAAAAAAAAAAAAnwIAAGRy&#10;cy9kb3ducmV2LnhtbFBLBQYAAAAABAAEAPcAAACKAwAAAAA=&#10;">
                  <v:imagedata r:id="rId27"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30D9DE72" w14:textId="77777777" w:rsidTr="00033149">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58C5A1B7" w14:textId="77777777" w:rsidR="00675456" w:rsidRDefault="00675456" w:rsidP="00033149">
            <w:pPr>
              <w:pStyle w:val="TableParagraph"/>
              <w:rPr>
                <w:rFonts w:ascii="Times New Roman"/>
                <w:sz w:val="20"/>
              </w:rPr>
            </w:pPr>
          </w:p>
        </w:tc>
      </w:tr>
      <w:tr w:rsidR="00675456" w14:paraId="42634E38" w14:textId="77777777" w:rsidTr="00033149">
        <w:trPr>
          <w:trHeight w:val="215"/>
        </w:trPr>
        <w:tc>
          <w:tcPr>
            <w:tcW w:w="550" w:type="dxa"/>
            <w:tcBorders>
              <w:left w:val="single" w:sz="2" w:space="0" w:color="231F20"/>
            </w:tcBorders>
            <w:shd w:val="clear" w:color="auto" w:fill="6DCFF6"/>
          </w:tcPr>
          <w:p w14:paraId="313783A5" w14:textId="77777777" w:rsidR="00675456" w:rsidRDefault="00675456" w:rsidP="00033149">
            <w:pPr>
              <w:pStyle w:val="TableParagraph"/>
              <w:rPr>
                <w:rFonts w:ascii="Times New Roman"/>
                <w:sz w:val="14"/>
              </w:rPr>
            </w:pPr>
          </w:p>
        </w:tc>
        <w:tc>
          <w:tcPr>
            <w:tcW w:w="6459" w:type="dxa"/>
          </w:tcPr>
          <w:p w14:paraId="39C22EAD" w14:textId="77777777" w:rsidR="00675456" w:rsidRDefault="00675456" w:rsidP="00033149">
            <w:pPr>
              <w:pStyle w:val="TableParagraph"/>
              <w:spacing w:before="24" w:line="171" w:lineRule="exact"/>
              <w:ind w:left="1249"/>
              <w:rPr>
                <w:b/>
                <w:sz w:val="16"/>
              </w:rPr>
            </w:pPr>
            <w:bookmarkStart w:id="83" w:name="Page_7"/>
            <w:bookmarkEnd w:id="83"/>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6985859A" w14:textId="77777777" w:rsidR="00675456" w:rsidRDefault="00675456" w:rsidP="00033149">
            <w:pPr>
              <w:pStyle w:val="TableParagraph"/>
              <w:rPr>
                <w:rFonts w:ascii="Times New Roman"/>
                <w:sz w:val="14"/>
              </w:rPr>
            </w:pPr>
          </w:p>
        </w:tc>
      </w:tr>
      <w:tr w:rsidR="00675456" w14:paraId="43F13A5F" w14:textId="77777777" w:rsidTr="00E32032">
        <w:trPr>
          <w:trHeight w:val="80"/>
        </w:trPr>
        <w:tc>
          <w:tcPr>
            <w:tcW w:w="7559" w:type="dxa"/>
            <w:gridSpan w:val="3"/>
            <w:tcBorders>
              <w:left w:val="single" w:sz="2" w:space="0" w:color="231F20"/>
              <w:bottom w:val="single" w:sz="2" w:space="0" w:color="231F20"/>
              <w:right w:val="single" w:sz="2" w:space="0" w:color="231F20"/>
            </w:tcBorders>
            <w:shd w:val="clear" w:color="auto" w:fill="FFFCDF"/>
          </w:tcPr>
          <w:p w14:paraId="76BC9C0C" w14:textId="77777777" w:rsidR="00675456" w:rsidRPr="00E32032" w:rsidRDefault="00675456" w:rsidP="00033149">
            <w:pPr>
              <w:pStyle w:val="TableParagraph"/>
              <w:spacing w:before="97" w:line="550" w:lineRule="atLeast"/>
              <w:ind w:left="539" w:right="1477" w:firstLine="972"/>
              <w:rPr>
                <w:b/>
                <w:sz w:val="20"/>
              </w:rPr>
            </w:pPr>
            <w:r w:rsidRPr="00E32032">
              <w:rPr>
                <w:b/>
                <w:color w:val="231F20"/>
                <w:sz w:val="20"/>
              </w:rPr>
              <w:t>GUIDE</w:t>
            </w:r>
            <w:r w:rsidRPr="00E32032">
              <w:rPr>
                <w:b/>
                <w:color w:val="231F20"/>
                <w:spacing w:val="-10"/>
                <w:sz w:val="20"/>
              </w:rPr>
              <w:t xml:space="preserve"> </w:t>
            </w:r>
            <w:r w:rsidRPr="00E32032">
              <w:rPr>
                <w:b/>
                <w:color w:val="231F20"/>
                <w:sz w:val="20"/>
              </w:rPr>
              <w:t>FOR</w:t>
            </w:r>
            <w:r w:rsidRPr="00E32032">
              <w:rPr>
                <w:b/>
                <w:color w:val="231F20"/>
                <w:spacing w:val="-9"/>
                <w:sz w:val="20"/>
              </w:rPr>
              <w:t xml:space="preserve"> </w:t>
            </w:r>
            <w:r w:rsidRPr="00E32032">
              <w:rPr>
                <w:b/>
                <w:color w:val="231F20"/>
                <w:sz w:val="20"/>
              </w:rPr>
              <w:t>PRACTICAL</w:t>
            </w:r>
            <w:r w:rsidRPr="00E32032">
              <w:rPr>
                <w:b/>
                <w:color w:val="231F20"/>
                <w:spacing w:val="-9"/>
                <w:sz w:val="20"/>
              </w:rPr>
              <w:t xml:space="preserve"> </w:t>
            </w:r>
            <w:r w:rsidRPr="00E32032">
              <w:rPr>
                <w:b/>
                <w:color w:val="231F20"/>
                <w:sz w:val="20"/>
              </w:rPr>
              <w:t>DRIVING</w:t>
            </w:r>
            <w:r w:rsidRPr="00E32032">
              <w:rPr>
                <w:b/>
                <w:color w:val="231F20"/>
                <w:spacing w:val="-9"/>
                <w:sz w:val="20"/>
              </w:rPr>
              <w:t xml:space="preserve"> </w:t>
            </w:r>
            <w:r w:rsidRPr="00E32032">
              <w:rPr>
                <w:b/>
                <w:color w:val="231F20"/>
                <w:sz w:val="20"/>
              </w:rPr>
              <w:t>TEST</w:t>
            </w:r>
            <w:r w:rsidRPr="00E32032">
              <w:rPr>
                <w:b/>
                <w:color w:val="231F20"/>
                <w:spacing w:val="-10"/>
                <w:sz w:val="20"/>
              </w:rPr>
              <w:t xml:space="preserve"> </w:t>
            </w:r>
            <w:r w:rsidRPr="00E32032">
              <w:rPr>
                <w:b/>
                <w:color w:val="231F20"/>
                <w:sz w:val="20"/>
              </w:rPr>
              <w:t>PART-I</w:t>
            </w:r>
            <w:r w:rsidRPr="00E32032">
              <w:rPr>
                <w:b/>
                <w:color w:val="231F20"/>
                <w:spacing w:val="-45"/>
                <w:sz w:val="20"/>
              </w:rPr>
              <w:t xml:space="preserve"> </w:t>
            </w:r>
            <w:r w:rsidRPr="00E32032">
              <w:rPr>
                <w:b/>
                <w:color w:val="231F20"/>
                <w:sz w:val="20"/>
              </w:rPr>
              <w:t>GENERAL</w:t>
            </w:r>
            <w:r w:rsidRPr="00E32032">
              <w:rPr>
                <w:b/>
                <w:color w:val="231F20"/>
                <w:spacing w:val="-21"/>
                <w:sz w:val="20"/>
              </w:rPr>
              <w:t xml:space="preserve"> </w:t>
            </w:r>
            <w:r w:rsidRPr="00E32032">
              <w:rPr>
                <w:b/>
                <w:color w:val="231F20"/>
                <w:sz w:val="20"/>
              </w:rPr>
              <w:t>INFORMATION</w:t>
            </w:r>
          </w:p>
          <w:p w14:paraId="3CBB732B" w14:textId="77777777" w:rsidR="00675456" w:rsidRPr="00E32032" w:rsidRDefault="00675456" w:rsidP="00033149">
            <w:pPr>
              <w:pStyle w:val="TableParagraph"/>
              <w:spacing w:before="8" w:line="276" w:lineRule="exact"/>
              <w:ind w:left="539" w:right="515" w:firstLine="29"/>
              <w:jc w:val="both"/>
              <w:rPr>
                <w:sz w:val="20"/>
              </w:rPr>
            </w:pPr>
            <w:r w:rsidRPr="00E32032">
              <w:rPr>
                <w:color w:val="231F20"/>
                <w:sz w:val="20"/>
              </w:rPr>
              <w:t>The</w:t>
            </w:r>
            <w:r w:rsidRPr="00E32032">
              <w:rPr>
                <w:color w:val="231F20"/>
                <w:spacing w:val="3"/>
                <w:sz w:val="20"/>
              </w:rPr>
              <w:t xml:space="preserve"> </w:t>
            </w:r>
            <w:r w:rsidRPr="00E32032">
              <w:rPr>
                <w:color w:val="231F20"/>
                <w:sz w:val="20"/>
              </w:rPr>
              <w:t>f</w:t>
            </w:r>
            <w:r w:rsidRPr="00E32032">
              <w:rPr>
                <w:color w:val="231F20"/>
                <w:spacing w:val="-4"/>
                <w:sz w:val="20"/>
              </w:rPr>
              <w:t>r</w:t>
            </w:r>
            <w:r w:rsidRPr="00E32032">
              <w:rPr>
                <w:color w:val="231F20"/>
                <w:sz w:val="20"/>
              </w:rPr>
              <w:t>esh</w:t>
            </w:r>
            <w:r w:rsidRPr="00E32032">
              <w:rPr>
                <w:color w:val="231F20"/>
                <w:spacing w:val="3"/>
                <w:sz w:val="20"/>
              </w:rPr>
              <w:t xml:space="preserve"> </w:t>
            </w:r>
            <w:r w:rsidRPr="00E32032">
              <w:rPr>
                <w:color w:val="231F20"/>
                <w:w w:val="99"/>
                <w:sz w:val="20"/>
              </w:rPr>
              <w:t>applicant</w:t>
            </w:r>
            <w:r w:rsidRPr="00E32032">
              <w:rPr>
                <w:color w:val="231F20"/>
                <w:spacing w:val="3"/>
                <w:sz w:val="20"/>
              </w:rPr>
              <w:t xml:space="preserve"> </w:t>
            </w:r>
            <w:r w:rsidRPr="00E32032">
              <w:rPr>
                <w:color w:val="231F20"/>
                <w:sz w:val="20"/>
              </w:rPr>
              <w:t>h</w:t>
            </w:r>
            <w:r w:rsidRPr="00E32032">
              <w:rPr>
                <w:color w:val="231F20"/>
                <w:spacing w:val="-5"/>
                <w:sz w:val="20"/>
              </w:rPr>
              <w:t>a</w:t>
            </w:r>
            <w:r w:rsidRPr="00E32032">
              <w:rPr>
                <w:color w:val="231F20"/>
                <w:sz w:val="20"/>
              </w:rPr>
              <w:t>ving</w:t>
            </w:r>
            <w:r w:rsidRPr="00E32032">
              <w:rPr>
                <w:color w:val="231F20"/>
                <w:spacing w:val="3"/>
                <w:sz w:val="20"/>
              </w:rPr>
              <w:t xml:space="preserve"> </w:t>
            </w:r>
            <w:r w:rsidRPr="00E32032">
              <w:rPr>
                <w:color w:val="231F20"/>
                <w:sz w:val="20"/>
              </w:rPr>
              <w:t>passed</w:t>
            </w:r>
            <w:r w:rsidRPr="00E32032">
              <w:rPr>
                <w:color w:val="231F20"/>
                <w:spacing w:val="3"/>
                <w:sz w:val="20"/>
              </w:rPr>
              <w:t xml:space="preserve"> </w:t>
            </w:r>
            <w:r w:rsidRPr="00E32032">
              <w:rPr>
                <w:color w:val="231F20"/>
                <w:sz w:val="20"/>
              </w:rPr>
              <w:t>the</w:t>
            </w:r>
            <w:r w:rsidRPr="00E32032">
              <w:rPr>
                <w:color w:val="231F20"/>
                <w:spacing w:val="3"/>
                <w:sz w:val="20"/>
              </w:rPr>
              <w:t xml:space="preserve"> </w:t>
            </w:r>
            <w:r w:rsidRPr="00E32032">
              <w:rPr>
                <w:color w:val="231F20"/>
                <w:sz w:val="20"/>
              </w:rPr>
              <w:t>theo</w:t>
            </w:r>
            <w:r w:rsidRPr="00E32032">
              <w:rPr>
                <w:color w:val="231F20"/>
                <w:spacing w:val="-4"/>
                <w:sz w:val="20"/>
              </w:rPr>
              <w:t>r</w:t>
            </w:r>
            <w:r w:rsidRPr="00E32032">
              <w:rPr>
                <w:color w:val="231F20"/>
                <w:sz w:val="20"/>
              </w:rPr>
              <w:t>etical</w:t>
            </w:r>
            <w:r w:rsidRPr="00E32032">
              <w:rPr>
                <w:color w:val="231F20"/>
                <w:spacing w:val="3"/>
                <w:sz w:val="20"/>
              </w:rPr>
              <w:t xml:space="preserve"> </w:t>
            </w:r>
            <w:r w:rsidRPr="00E32032">
              <w:rPr>
                <w:color w:val="231F20"/>
                <w:w w:val="99"/>
                <w:sz w:val="20"/>
              </w:rPr>
              <w:t>test</w:t>
            </w:r>
            <w:r w:rsidRPr="00E32032">
              <w:rPr>
                <w:color w:val="231F20"/>
                <w:spacing w:val="-1"/>
                <w:sz w:val="20"/>
              </w:rPr>
              <w:t xml:space="preserve"> </w:t>
            </w:r>
            <w:r w:rsidRPr="00E32032">
              <w:rPr>
                <w:color w:val="231F20"/>
                <w:sz w:val="20"/>
              </w:rPr>
              <w:t>will</w:t>
            </w:r>
            <w:r w:rsidRPr="00E32032">
              <w:rPr>
                <w:color w:val="231F20"/>
                <w:spacing w:val="5"/>
                <w:sz w:val="20"/>
              </w:rPr>
              <w:t xml:space="preserve"> </w:t>
            </w:r>
            <w:r w:rsidRPr="00E32032">
              <w:rPr>
                <w:color w:val="231F20"/>
                <w:sz w:val="20"/>
              </w:rPr>
              <w:t xml:space="preserve">appear </w:t>
            </w:r>
            <w:r w:rsidRPr="00E32032">
              <w:rPr>
                <w:color w:val="231F20"/>
                <w:spacing w:val="-1"/>
                <w:sz w:val="20"/>
              </w:rPr>
              <w:t>for</w:t>
            </w:r>
            <w:r w:rsidRPr="00E32032">
              <w:rPr>
                <w:color w:val="231F20"/>
                <w:spacing w:val="-11"/>
                <w:sz w:val="20"/>
              </w:rPr>
              <w:t xml:space="preserve"> </w:t>
            </w:r>
            <w:r w:rsidRPr="00E32032">
              <w:rPr>
                <w:color w:val="231F20"/>
                <w:spacing w:val="-1"/>
                <w:sz w:val="20"/>
              </w:rPr>
              <w:t>practical</w:t>
            </w:r>
            <w:r w:rsidRPr="00E32032">
              <w:rPr>
                <w:color w:val="231F20"/>
                <w:spacing w:val="-11"/>
                <w:sz w:val="20"/>
              </w:rPr>
              <w:t xml:space="preserve"> </w:t>
            </w:r>
            <w:r w:rsidRPr="00E32032">
              <w:rPr>
                <w:color w:val="231F20"/>
                <w:spacing w:val="-1"/>
                <w:sz w:val="20"/>
              </w:rPr>
              <w:t>driving</w:t>
            </w:r>
            <w:r w:rsidRPr="00E32032">
              <w:rPr>
                <w:color w:val="231F20"/>
                <w:spacing w:val="-11"/>
                <w:sz w:val="20"/>
              </w:rPr>
              <w:t xml:space="preserve"> </w:t>
            </w:r>
            <w:r w:rsidRPr="00E32032">
              <w:rPr>
                <w:color w:val="231F20"/>
                <w:spacing w:val="-1"/>
                <w:sz w:val="20"/>
              </w:rPr>
              <w:t>test</w:t>
            </w:r>
            <w:r w:rsidRPr="00E32032">
              <w:rPr>
                <w:color w:val="231F20"/>
                <w:spacing w:val="-13"/>
                <w:sz w:val="20"/>
              </w:rPr>
              <w:t xml:space="preserve"> </w:t>
            </w:r>
            <w:r w:rsidRPr="00E32032">
              <w:rPr>
                <w:color w:val="231F20"/>
                <w:sz w:val="20"/>
              </w:rPr>
              <w:t>part-I</w:t>
            </w:r>
            <w:r w:rsidRPr="00E32032">
              <w:rPr>
                <w:color w:val="231F20"/>
                <w:spacing w:val="-11"/>
                <w:sz w:val="20"/>
              </w:rPr>
              <w:t xml:space="preserve"> </w:t>
            </w:r>
            <w:r w:rsidRPr="00E32032">
              <w:rPr>
                <w:color w:val="231F20"/>
                <w:sz w:val="20"/>
              </w:rPr>
              <w:t>after</w:t>
            </w:r>
            <w:r w:rsidRPr="00E32032">
              <w:rPr>
                <w:color w:val="231F20"/>
                <w:spacing w:val="-13"/>
                <w:sz w:val="20"/>
              </w:rPr>
              <w:t xml:space="preserve"> </w:t>
            </w:r>
            <w:r w:rsidRPr="00E32032">
              <w:rPr>
                <w:color w:val="231F20"/>
                <w:sz w:val="20"/>
              </w:rPr>
              <w:t>a</w:t>
            </w:r>
            <w:r w:rsidRPr="00E32032">
              <w:rPr>
                <w:color w:val="231F20"/>
                <w:spacing w:val="-11"/>
                <w:sz w:val="20"/>
              </w:rPr>
              <w:t xml:space="preserve"> </w:t>
            </w:r>
            <w:r w:rsidRPr="00E32032">
              <w:rPr>
                <w:color w:val="231F20"/>
                <w:sz w:val="20"/>
              </w:rPr>
              <w:t>period</w:t>
            </w:r>
            <w:r w:rsidRPr="00E32032">
              <w:rPr>
                <w:color w:val="231F20"/>
                <w:spacing w:val="-11"/>
                <w:sz w:val="20"/>
              </w:rPr>
              <w:t xml:space="preserve"> </w:t>
            </w:r>
            <w:r w:rsidRPr="00E32032">
              <w:rPr>
                <w:color w:val="231F20"/>
                <w:sz w:val="20"/>
              </w:rPr>
              <w:t>of</w:t>
            </w:r>
            <w:r w:rsidRPr="00E32032">
              <w:rPr>
                <w:color w:val="231F20"/>
                <w:spacing w:val="-11"/>
                <w:sz w:val="20"/>
              </w:rPr>
              <w:t xml:space="preserve"> </w:t>
            </w:r>
            <w:r w:rsidRPr="00E32032">
              <w:rPr>
                <w:color w:val="231F20"/>
                <w:sz w:val="20"/>
              </w:rPr>
              <w:t>42</w:t>
            </w:r>
            <w:r w:rsidRPr="00E32032">
              <w:rPr>
                <w:color w:val="231F20"/>
                <w:spacing w:val="-11"/>
                <w:sz w:val="20"/>
              </w:rPr>
              <w:t xml:space="preserve"> </w:t>
            </w:r>
            <w:r w:rsidRPr="00E32032">
              <w:rPr>
                <w:color w:val="231F20"/>
                <w:sz w:val="20"/>
              </w:rPr>
              <w:t>days</w:t>
            </w:r>
            <w:r w:rsidRPr="00E32032">
              <w:rPr>
                <w:color w:val="231F20"/>
                <w:spacing w:val="-11"/>
                <w:sz w:val="20"/>
              </w:rPr>
              <w:t xml:space="preserve"> </w:t>
            </w:r>
            <w:r w:rsidRPr="00E32032">
              <w:rPr>
                <w:color w:val="231F20"/>
                <w:sz w:val="20"/>
              </w:rPr>
              <w:t>while</w:t>
            </w:r>
            <w:r w:rsidRPr="00E32032">
              <w:rPr>
                <w:color w:val="231F20"/>
                <w:spacing w:val="-11"/>
                <w:sz w:val="20"/>
              </w:rPr>
              <w:t xml:space="preserve"> </w:t>
            </w:r>
            <w:r w:rsidRPr="00E32032">
              <w:rPr>
                <w:color w:val="231F20"/>
                <w:sz w:val="20"/>
              </w:rPr>
              <w:t>in</w:t>
            </w:r>
            <w:r w:rsidRPr="00E32032">
              <w:rPr>
                <w:color w:val="231F20"/>
                <w:spacing w:val="-10"/>
                <w:sz w:val="20"/>
              </w:rPr>
              <w:t xml:space="preserve"> </w:t>
            </w:r>
            <w:r w:rsidRPr="00E32032">
              <w:rPr>
                <w:color w:val="231F20"/>
                <w:sz w:val="20"/>
              </w:rPr>
              <w:t>case</w:t>
            </w:r>
            <w:r w:rsidRPr="00E32032">
              <w:rPr>
                <w:color w:val="231F20"/>
                <w:spacing w:val="-11"/>
                <w:sz w:val="20"/>
              </w:rPr>
              <w:t xml:space="preserve"> </w:t>
            </w:r>
            <w:r w:rsidRPr="00E32032">
              <w:rPr>
                <w:color w:val="231F20"/>
                <w:sz w:val="20"/>
              </w:rPr>
              <w:t>of</w:t>
            </w:r>
            <w:r w:rsidRPr="00E32032">
              <w:rPr>
                <w:color w:val="231F20"/>
                <w:spacing w:val="-46"/>
                <w:sz w:val="20"/>
              </w:rPr>
              <w:t xml:space="preserve"> </w:t>
            </w:r>
            <w:r w:rsidRPr="00E32032">
              <w:rPr>
                <w:color w:val="231F20"/>
                <w:sz w:val="20"/>
              </w:rPr>
              <w:t xml:space="preserve">conversion the applicant can appear for </w:t>
            </w:r>
            <w:proofErr w:type="gramStart"/>
            <w:r w:rsidRPr="00E32032">
              <w:rPr>
                <w:color w:val="231F20"/>
                <w:sz w:val="20"/>
              </w:rPr>
              <w:t>test</w:t>
            </w:r>
            <w:proofErr w:type="gramEnd"/>
            <w:r w:rsidRPr="00E32032">
              <w:rPr>
                <w:color w:val="231F20"/>
                <w:sz w:val="20"/>
              </w:rPr>
              <w:t xml:space="preserve"> on the same day or as</w:t>
            </w:r>
            <w:r w:rsidRPr="00E32032">
              <w:rPr>
                <w:color w:val="231F20"/>
                <w:spacing w:val="1"/>
                <w:sz w:val="20"/>
              </w:rPr>
              <w:t xml:space="preserve"> </w:t>
            </w:r>
            <w:r w:rsidRPr="00E32032">
              <w:rPr>
                <w:color w:val="231F20"/>
                <w:sz w:val="20"/>
              </w:rPr>
              <w:t>directed by the examiner. The applicant should bring the following</w:t>
            </w:r>
            <w:r w:rsidRPr="00E32032">
              <w:rPr>
                <w:color w:val="231F20"/>
                <w:spacing w:val="1"/>
                <w:sz w:val="20"/>
              </w:rPr>
              <w:t xml:space="preserve"> </w:t>
            </w:r>
            <w:r w:rsidRPr="00E32032">
              <w:rPr>
                <w:color w:val="231F20"/>
                <w:spacing w:val="-1"/>
                <w:sz w:val="20"/>
              </w:rPr>
              <w:t>documents</w:t>
            </w:r>
            <w:r w:rsidRPr="00E32032">
              <w:rPr>
                <w:color w:val="231F20"/>
                <w:spacing w:val="-20"/>
                <w:sz w:val="20"/>
              </w:rPr>
              <w:t xml:space="preserve"> </w:t>
            </w:r>
            <w:r w:rsidRPr="00E32032">
              <w:rPr>
                <w:color w:val="231F20"/>
                <w:spacing w:val="-1"/>
                <w:sz w:val="20"/>
              </w:rPr>
              <w:t>while</w:t>
            </w:r>
            <w:r w:rsidRPr="00E32032">
              <w:rPr>
                <w:color w:val="231F20"/>
                <w:spacing w:val="-20"/>
                <w:sz w:val="20"/>
              </w:rPr>
              <w:t xml:space="preserve"> </w:t>
            </w:r>
            <w:r w:rsidRPr="00E32032">
              <w:rPr>
                <w:color w:val="231F20"/>
                <w:spacing w:val="-1"/>
                <w:sz w:val="20"/>
              </w:rPr>
              <w:t>appearing</w:t>
            </w:r>
            <w:r w:rsidRPr="00E32032">
              <w:rPr>
                <w:color w:val="231F20"/>
                <w:spacing w:val="-20"/>
                <w:sz w:val="20"/>
              </w:rPr>
              <w:t xml:space="preserve"> </w:t>
            </w:r>
            <w:r w:rsidRPr="00E32032">
              <w:rPr>
                <w:color w:val="231F20"/>
                <w:sz w:val="20"/>
              </w:rPr>
              <w:t>for</w:t>
            </w:r>
            <w:r w:rsidRPr="00E32032">
              <w:rPr>
                <w:color w:val="231F20"/>
                <w:spacing w:val="-20"/>
                <w:sz w:val="20"/>
              </w:rPr>
              <w:t xml:space="preserve"> </w:t>
            </w:r>
            <w:r w:rsidRPr="00E32032">
              <w:rPr>
                <w:color w:val="231F20"/>
                <w:sz w:val="20"/>
              </w:rPr>
              <w:t>practical</w:t>
            </w:r>
            <w:r w:rsidRPr="00E32032">
              <w:rPr>
                <w:color w:val="231F20"/>
                <w:spacing w:val="-20"/>
                <w:sz w:val="20"/>
              </w:rPr>
              <w:t xml:space="preserve"> </w:t>
            </w:r>
            <w:r w:rsidRPr="00E32032">
              <w:rPr>
                <w:color w:val="231F20"/>
                <w:sz w:val="20"/>
              </w:rPr>
              <w:t>driving</w:t>
            </w:r>
            <w:r w:rsidRPr="00E32032">
              <w:rPr>
                <w:color w:val="231F20"/>
                <w:spacing w:val="-19"/>
                <w:sz w:val="20"/>
              </w:rPr>
              <w:t xml:space="preserve"> </w:t>
            </w:r>
            <w:r w:rsidRPr="00E32032">
              <w:rPr>
                <w:color w:val="231F20"/>
                <w:sz w:val="20"/>
              </w:rPr>
              <w:t>test</w:t>
            </w:r>
            <w:r w:rsidRPr="00E32032">
              <w:rPr>
                <w:color w:val="231F20"/>
                <w:spacing w:val="-22"/>
                <w:sz w:val="20"/>
              </w:rPr>
              <w:t xml:space="preserve"> </w:t>
            </w:r>
            <w:r w:rsidRPr="00E32032">
              <w:rPr>
                <w:color w:val="231F20"/>
                <w:sz w:val="20"/>
              </w:rPr>
              <w:t>part-I:</w:t>
            </w:r>
          </w:p>
          <w:p w14:paraId="7E3E075E" w14:textId="77777777" w:rsidR="00675456" w:rsidRPr="00E32032" w:rsidRDefault="00675456" w:rsidP="00033149">
            <w:pPr>
              <w:pStyle w:val="TableParagraph"/>
              <w:spacing w:before="1"/>
              <w:rPr>
                <w:rFonts w:ascii="Times New Roman"/>
                <w:sz w:val="20"/>
              </w:rPr>
            </w:pPr>
          </w:p>
          <w:p w14:paraId="2CAD9DAE" w14:textId="77777777" w:rsidR="00675456" w:rsidRPr="00E32032" w:rsidRDefault="00675456" w:rsidP="00DA0D13">
            <w:pPr>
              <w:pStyle w:val="TableParagraph"/>
              <w:numPr>
                <w:ilvl w:val="1"/>
                <w:numId w:val="98"/>
              </w:numPr>
              <w:spacing w:line="292" w:lineRule="exact"/>
              <w:ind w:left="1213"/>
              <w:rPr>
                <w:sz w:val="20"/>
              </w:rPr>
            </w:pPr>
            <w:r w:rsidRPr="00E32032">
              <w:rPr>
                <w:color w:val="231F20"/>
                <w:spacing w:val="-14"/>
                <w:sz w:val="20"/>
              </w:rPr>
              <w:t>V</w:t>
            </w:r>
            <w:r w:rsidRPr="00E32032">
              <w:rPr>
                <w:color w:val="231F20"/>
                <w:sz w:val="20"/>
              </w:rPr>
              <w:t>alid</w:t>
            </w:r>
            <w:r w:rsidRPr="00E32032">
              <w:rPr>
                <w:color w:val="231F20"/>
                <w:spacing w:val="-20"/>
                <w:sz w:val="20"/>
              </w:rPr>
              <w:t xml:space="preserve"> </w:t>
            </w:r>
            <w:r w:rsidRPr="00E32032">
              <w:rPr>
                <w:color w:val="231F20"/>
                <w:sz w:val="20"/>
              </w:rPr>
              <w:t>Original</w:t>
            </w:r>
            <w:r w:rsidRPr="00E32032">
              <w:rPr>
                <w:color w:val="231F20"/>
                <w:spacing w:val="-20"/>
                <w:sz w:val="20"/>
              </w:rPr>
              <w:t xml:space="preserve"> </w:t>
            </w:r>
            <w:r w:rsidRPr="00E32032">
              <w:rPr>
                <w:color w:val="231F20"/>
                <w:sz w:val="20"/>
              </w:rPr>
              <w:t>CNIC</w:t>
            </w:r>
          </w:p>
          <w:p w14:paraId="1B86F1DB" w14:textId="77777777" w:rsidR="00675456" w:rsidRPr="00E32032" w:rsidRDefault="00675456" w:rsidP="00DA0D13">
            <w:pPr>
              <w:pStyle w:val="TableParagraph"/>
              <w:numPr>
                <w:ilvl w:val="1"/>
                <w:numId w:val="98"/>
              </w:numPr>
              <w:spacing w:line="223" w:lineRule="auto"/>
              <w:ind w:left="1213" w:right="2365"/>
              <w:rPr>
                <w:sz w:val="20"/>
              </w:rPr>
            </w:pPr>
            <w:r w:rsidRPr="00E32032">
              <w:rPr>
                <w:color w:val="231F20"/>
                <w:sz w:val="20"/>
              </w:rPr>
              <w:t>Original</w:t>
            </w:r>
            <w:r w:rsidRPr="00E32032">
              <w:rPr>
                <w:color w:val="231F20"/>
                <w:spacing w:val="-20"/>
                <w:sz w:val="20"/>
              </w:rPr>
              <w:t xml:space="preserve"> </w:t>
            </w:r>
            <w:r w:rsidRPr="00E32032">
              <w:rPr>
                <w:color w:val="231F20"/>
                <w:sz w:val="20"/>
              </w:rPr>
              <w:t>Learner</w:t>
            </w:r>
            <w:r w:rsidRPr="00E32032">
              <w:rPr>
                <w:color w:val="231F20"/>
                <w:spacing w:val="-20"/>
                <w:sz w:val="20"/>
              </w:rPr>
              <w:t xml:space="preserve"> </w:t>
            </w:r>
            <w:r w:rsidRPr="00E32032">
              <w:rPr>
                <w:color w:val="231F20"/>
                <w:spacing w:val="-5"/>
                <w:sz w:val="20"/>
              </w:rPr>
              <w:t>P</w:t>
            </w:r>
            <w:r w:rsidRPr="00E32032">
              <w:rPr>
                <w:color w:val="231F20"/>
                <w:sz w:val="20"/>
              </w:rPr>
              <w:t>ermit</w:t>
            </w:r>
            <w:r w:rsidRPr="00E32032">
              <w:rPr>
                <w:color w:val="231F20"/>
                <w:spacing w:val="-20"/>
                <w:sz w:val="20"/>
              </w:rPr>
              <w:t xml:space="preserve"> </w:t>
            </w:r>
            <w:r w:rsidRPr="00E32032">
              <w:rPr>
                <w:color w:val="231F20"/>
                <w:sz w:val="20"/>
              </w:rPr>
              <w:t>issued</w:t>
            </w:r>
            <w:r w:rsidRPr="00E32032">
              <w:rPr>
                <w:color w:val="231F20"/>
                <w:spacing w:val="-20"/>
                <w:sz w:val="20"/>
              </w:rPr>
              <w:t xml:space="preserve"> </w:t>
            </w:r>
            <w:r w:rsidRPr="00E32032">
              <w:rPr>
                <w:color w:val="231F20"/>
                <w:spacing w:val="-4"/>
                <w:w w:val="99"/>
                <w:sz w:val="20"/>
              </w:rPr>
              <w:t>b</w:t>
            </w:r>
            <w:r w:rsidRPr="00E32032">
              <w:rPr>
                <w:color w:val="231F20"/>
                <w:sz w:val="20"/>
              </w:rPr>
              <w:t>y</w:t>
            </w:r>
            <w:r w:rsidRPr="00E32032">
              <w:rPr>
                <w:color w:val="231F20"/>
                <w:spacing w:val="-20"/>
                <w:sz w:val="20"/>
              </w:rPr>
              <w:t xml:space="preserve"> </w:t>
            </w:r>
            <w:r w:rsidRPr="00E32032">
              <w:rPr>
                <w:color w:val="231F20"/>
                <w:sz w:val="20"/>
              </w:rPr>
              <w:t>NH</w:t>
            </w:r>
            <w:r w:rsidRPr="00E32032">
              <w:rPr>
                <w:color w:val="231F20"/>
                <w:spacing w:val="-20"/>
                <w:sz w:val="20"/>
              </w:rPr>
              <w:t xml:space="preserve"> </w:t>
            </w:r>
            <w:r w:rsidRPr="00E32032">
              <w:rPr>
                <w:color w:val="231F20"/>
                <w:sz w:val="20"/>
              </w:rPr>
              <w:t>&amp;</w:t>
            </w:r>
            <w:r w:rsidRPr="00E32032">
              <w:rPr>
                <w:color w:val="231F20"/>
                <w:spacing w:val="-20"/>
                <w:sz w:val="20"/>
              </w:rPr>
              <w:t xml:space="preserve"> </w:t>
            </w:r>
            <w:r w:rsidRPr="00E32032">
              <w:rPr>
                <w:color w:val="231F20"/>
                <w:spacing w:val="-6"/>
                <w:sz w:val="20"/>
              </w:rPr>
              <w:t>MP</w:t>
            </w:r>
            <w:r w:rsidRPr="00E32032">
              <w:rPr>
                <w:color w:val="231F20"/>
                <w:sz w:val="20"/>
              </w:rPr>
              <w:t xml:space="preserve"> </w:t>
            </w:r>
          </w:p>
          <w:p w14:paraId="22F929A4" w14:textId="77777777" w:rsidR="00675456" w:rsidRPr="00E32032" w:rsidRDefault="00675456" w:rsidP="00033149">
            <w:pPr>
              <w:pStyle w:val="TableParagraph"/>
              <w:spacing w:line="223" w:lineRule="auto"/>
              <w:ind w:left="1213" w:right="2365"/>
              <w:rPr>
                <w:color w:val="231F20"/>
                <w:spacing w:val="-2"/>
                <w:sz w:val="20"/>
              </w:rPr>
            </w:pPr>
          </w:p>
          <w:p w14:paraId="4BBF2C34" w14:textId="77777777" w:rsidR="00675456" w:rsidRPr="00E32032" w:rsidRDefault="00675456" w:rsidP="00DA0D13">
            <w:pPr>
              <w:pStyle w:val="TableParagraph"/>
              <w:numPr>
                <w:ilvl w:val="1"/>
                <w:numId w:val="99"/>
              </w:numPr>
              <w:spacing w:line="223" w:lineRule="auto"/>
              <w:ind w:right="2365"/>
              <w:rPr>
                <w:sz w:val="20"/>
              </w:rPr>
            </w:pPr>
            <w:r w:rsidRPr="00E32032">
              <w:rPr>
                <w:color w:val="231F20"/>
                <w:spacing w:val="-2"/>
                <w:sz w:val="20"/>
              </w:rPr>
              <w:t>Result</w:t>
            </w:r>
            <w:r w:rsidRPr="00E32032">
              <w:rPr>
                <w:color w:val="231F20"/>
                <w:spacing w:val="-20"/>
                <w:sz w:val="20"/>
              </w:rPr>
              <w:t xml:space="preserve"> </w:t>
            </w:r>
            <w:r w:rsidRPr="00E32032">
              <w:rPr>
                <w:color w:val="231F20"/>
                <w:spacing w:val="-1"/>
                <w:sz w:val="20"/>
              </w:rPr>
              <w:t>of</w:t>
            </w:r>
            <w:r w:rsidRPr="00E32032">
              <w:rPr>
                <w:color w:val="231F20"/>
                <w:spacing w:val="28"/>
                <w:sz w:val="20"/>
              </w:rPr>
              <w:t xml:space="preserve"> </w:t>
            </w:r>
            <w:r w:rsidRPr="00E32032">
              <w:rPr>
                <w:color w:val="231F20"/>
                <w:spacing w:val="-1"/>
                <w:sz w:val="20"/>
              </w:rPr>
              <w:t>Theoretical</w:t>
            </w:r>
            <w:r w:rsidRPr="00E32032">
              <w:rPr>
                <w:color w:val="231F20"/>
                <w:spacing w:val="-20"/>
                <w:sz w:val="20"/>
              </w:rPr>
              <w:t xml:space="preserve"> </w:t>
            </w:r>
            <w:r w:rsidRPr="00E32032">
              <w:rPr>
                <w:color w:val="231F20"/>
                <w:spacing w:val="-1"/>
                <w:sz w:val="20"/>
              </w:rPr>
              <w:t>Test</w:t>
            </w:r>
          </w:p>
          <w:p w14:paraId="000FA681" w14:textId="77777777" w:rsidR="00675456" w:rsidRPr="00E32032" w:rsidRDefault="00675456" w:rsidP="00DA0D13">
            <w:pPr>
              <w:pStyle w:val="TableParagraph"/>
              <w:numPr>
                <w:ilvl w:val="1"/>
                <w:numId w:val="99"/>
              </w:numPr>
              <w:spacing w:before="21" w:line="240" w:lineRule="auto"/>
              <w:rPr>
                <w:sz w:val="20"/>
              </w:rPr>
            </w:pPr>
            <w:r w:rsidRPr="00E32032">
              <w:rPr>
                <w:color w:val="231F20"/>
                <w:spacing w:val="-1"/>
                <w:sz w:val="20"/>
              </w:rPr>
              <w:t>Prescribed</w:t>
            </w:r>
            <w:r w:rsidRPr="00E32032">
              <w:rPr>
                <w:color w:val="231F20"/>
                <w:spacing w:val="-20"/>
                <w:sz w:val="20"/>
              </w:rPr>
              <w:t xml:space="preserve"> </w:t>
            </w:r>
            <w:r w:rsidRPr="00E32032">
              <w:rPr>
                <w:color w:val="231F20"/>
                <w:spacing w:val="-1"/>
                <w:sz w:val="20"/>
              </w:rPr>
              <w:t>copy</w:t>
            </w:r>
            <w:r w:rsidRPr="00E32032">
              <w:rPr>
                <w:color w:val="231F20"/>
                <w:spacing w:val="-20"/>
                <w:sz w:val="20"/>
              </w:rPr>
              <w:t xml:space="preserve"> </w:t>
            </w:r>
            <w:r w:rsidRPr="00E32032">
              <w:rPr>
                <w:color w:val="231F20"/>
                <w:spacing w:val="-1"/>
                <w:sz w:val="20"/>
              </w:rPr>
              <w:t>of</w:t>
            </w:r>
            <w:r w:rsidRPr="00E32032">
              <w:rPr>
                <w:color w:val="231F20"/>
                <w:spacing w:val="-20"/>
                <w:sz w:val="20"/>
              </w:rPr>
              <w:t xml:space="preserve"> </w:t>
            </w:r>
            <w:r w:rsidRPr="00E32032">
              <w:rPr>
                <w:color w:val="231F20"/>
                <w:spacing w:val="-1"/>
                <w:sz w:val="20"/>
              </w:rPr>
              <w:t>Highway</w:t>
            </w:r>
            <w:r w:rsidRPr="00E32032">
              <w:rPr>
                <w:color w:val="231F20"/>
                <w:spacing w:val="-19"/>
                <w:sz w:val="20"/>
              </w:rPr>
              <w:t xml:space="preserve"> </w:t>
            </w:r>
            <w:r w:rsidRPr="00E32032">
              <w:rPr>
                <w:color w:val="231F20"/>
                <w:sz w:val="20"/>
              </w:rPr>
              <w:t>code</w:t>
            </w:r>
          </w:p>
          <w:p w14:paraId="73734DA5" w14:textId="77777777" w:rsidR="00675456" w:rsidRPr="00E32032" w:rsidRDefault="00675456" w:rsidP="00033149">
            <w:pPr>
              <w:pStyle w:val="TableParagraph"/>
              <w:spacing w:before="7"/>
              <w:rPr>
                <w:rFonts w:ascii="Times New Roman"/>
                <w:sz w:val="20"/>
              </w:rPr>
            </w:pPr>
          </w:p>
          <w:p w14:paraId="2976A848" w14:textId="77777777" w:rsidR="00675456" w:rsidRPr="00E32032" w:rsidRDefault="00675456" w:rsidP="00DA0D13">
            <w:pPr>
              <w:pStyle w:val="TableParagraph"/>
              <w:numPr>
                <w:ilvl w:val="0"/>
                <w:numId w:val="100"/>
              </w:numPr>
              <w:spacing w:line="240" w:lineRule="auto"/>
              <w:ind w:right="515"/>
              <w:jc w:val="both"/>
              <w:rPr>
                <w:sz w:val="20"/>
              </w:rPr>
            </w:pPr>
            <w:r w:rsidRPr="00E32032">
              <w:rPr>
                <w:color w:val="231F20"/>
                <w:sz w:val="20"/>
              </w:rPr>
              <w:t>The</w:t>
            </w:r>
            <w:r w:rsidRPr="00E32032">
              <w:rPr>
                <w:color w:val="231F20"/>
                <w:spacing w:val="-1"/>
                <w:sz w:val="20"/>
              </w:rPr>
              <w:t xml:space="preserve"> </w:t>
            </w:r>
            <w:proofErr w:type="gramStart"/>
            <w:r w:rsidRPr="00E32032">
              <w:rPr>
                <w:color w:val="231F20"/>
                <w:w w:val="99"/>
                <w:sz w:val="20"/>
              </w:rPr>
              <w:t>applicant</w:t>
            </w:r>
            <w:r w:rsidRPr="00E32032">
              <w:rPr>
                <w:color w:val="231F20"/>
                <w:sz w:val="20"/>
              </w:rPr>
              <w:t xml:space="preserve"> </w:t>
            </w:r>
            <w:r w:rsidRPr="00E32032">
              <w:rPr>
                <w:color w:val="231F20"/>
                <w:spacing w:val="-1"/>
                <w:sz w:val="20"/>
              </w:rPr>
              <w:t xml:space="preserve"> </w:t>
            </w:r>
            <w:r w:rsidRPr="00E32032">
              <w:rPr>
                <w:color w:val="231F20"/>
                <w:sz w:val="20"/>
              </w:rPr>
              <w:t>shall</w:t>
            </w:r>
            <w:proofErr w:type="gramEnd"/>
            <w:r w:rsidRPr="00E32032">
              <w:rPr>
                <w:color w:val="231F20"/>
                <w:sz w:val="20"/>
              </w:rPr>
              <w:t xml:space="preserve"> </w:t>
            </w:r>
            <w:r w:rsidRPr="00E32032">
              <w:rPr>
                <w:color w:val="231F20"/>
                <w:spacing w:val="-2"/>
                <w:sz w:val="20"/>
              </w:rPr>
              <w:t xml:space="preserve"> </w:t>
            </w:r>
            <w:r w:rsidRPr="00E32032">
              <w:rPr>
                <w:color w:val="231F20"/>
                <w:sz w:val="20"/>
              </w:rPr>
              <w:t xml:space="preserve">sign </w:t>
            </w:r>
            <w:r w:rsidRPr="00E32032">
              <w:rPr>
                <w:color w:val="231F20"/>
                <w:spacing w:val="-1"/>
                <w:sz w:val="20"/>
              </w:rPr>
              <w:t xml:space="preserve"> </w:t>
            </w:r>
            <w:r w:rsidRPr="00E32032">
              <w:rPr>
                <w:color w:val="231F20"/>
                <w:w w:val="99"/>
                <w:sz w:val="20"/>
              </w:rPr>
              <w:t>an</w:t>
            </w:r>
            <w:r w:rsidRPr="00E32032">
              <w:rPr>
                <w:color w:val="231F20"/>
                <w:sz w:val="20"/>
              </w:rPr>
              <w:t xml:space="preserve"> </w:t>
            </w:r>
            <w:r w:rsidRPr="00E32032">
              <w:rPr>
                <w:color w:val="231F20"/>
                <w:spacing w:val="-1"/>
                <w:sz w:val="20"/>
              </w:rPr>
              <w:t xml:space="preserve"> </w:t>
            </w:r>
            <w:r w:rsidRPr="00E32032">
              <w:rPr>
                <w:color w:val="231F20"/>
                <w:w w:val="99"/>
                <w:sz w:val="20"/>
              </w:rPr>
              <w:t>undertaking</w:t>
            </w:r>
            <w:r w:rsidRPr="00E32032">
              <w:rPr>
                <w:color w:val="231F20"/>
                <w:sz w:val="20"/>
              </w:rPr>
              <w:t xml:space="preserve"> </w:t>
            </w:r>
            <w:r w:rsidRPr="00E32032">
              <w:rPr>
                <w:color w:val="231F20"/>
                <w:spacing w:val="-1"/>
                <w:sz w:val="20"/>
              </w:rPr>
              <w:t xml:space="preserve"> </w:t>
            </w:r>
            <w:r w:rsidRPr="00E32032">
              <w:rPr>
                <w:color w:val="231F20"/>
                <w:w w:val="99"/>
                <w:sz w:val="20"/>
              </w:rPr>
              <w:t>that</w:t>
            </w:r>
            <w:r w:rsidRPr="00E32032">
              <w:rPr>
                <w:color w:val="231F20"/>
                <w:sz w:val="20"/>
              </w:rPr>
              <w:t xml:space="preserve"> </w:t>
            </w:r>
            <w:r w:rsidRPr="00E32032">
              <w:rPr>
                <w:color w:val="231F20"/>
                <w:spacing w:val="-1"/>
                <w:sz w:val="20"/>
              </w:rPr>
              <w:t xml:space="preserve"> </w:t>
            </w:r>
            <w:r w:rsidRPr="00E32032">
              <w:rPr>
                <w:color w:val="231F20"/>
                <w:sz w:val="20"/>
              </w:rPr>
              <w:t xml:space="preserve">during </w:t>
            </w:r>
            <w:r w:rsidRPr="00E32032">
              <w:rPr>
                <w:color w:val="231F20"/>
                <w:spacing w:val="-1"/>
                <w:sz w:val="20"/>
              </w:rPr>
              <w:t xml:space="preserve"> </w:t>
            </w:r>
            <w:r w:rsidRPr="00E32032">
              <w:rPr>
                <w:color w:val="231F20"/>
                <w:spacing w:val="-2"/>
                <w:sz w:val="20"/>
              </w:rPr>
              <w:t>p</w:t>
            </w:r>
            <w:r w:rsidRPr="00E32032">
              <w:rPr>
                <w:color w:val="231F20"/>
                <w:spacing w:val="-6"/>
                <w:sz w:val="20"/>
              </w:rPr>
              <w:t>r</w:t>
            </w:r>
            <w:r w:rsidRPr="00E32032">
              <w:rPr>
                <w:color w:val="231F20"/>
                <w:spacing w:val="-2"/>
                <w:w w:val="99"/>
                <w:sz w:val="20"/>
              </w:rPr>
              <w:t>actical</w:t>
            </w:r>
            <w:r w:rsidRPr="00E32032">
              <w:rPr>
                <w:color w:val="231F20"/>
                <w:w w:val="99"/>
                <w:sz w:val="20"/>
              </w:rPr>
              <w:t xml:space="preserve"> </w:t>
            </w:r>
            <w:r w:rsidRPr="00E32032">
              <w:rPr>
                <w:color w:val="231F20"/>
                <w:sz w:val="20"/>
              </w:rPr>
              <w:t>driving</w:t>
            </w:r>
            <w:r w:rsidRPr="00E32032">
              <w:rPr>
                <w:color w:val="231F20"/>
                <w:spacing w:val="1"/>
                <w:sz w:val="20"/>
              </w:rPr>
              <w:t xml:space="preserve"> </w:t>
            </w:r>
            <w:r w:rsidRPr="00E32032">
              <w:rPr>
                <w:color w:val="231F20"/>
                <w:sz w:val="20"/>
              </w:rPr>
              <w:t>test</w:t>
            </w:r>
            <w:r w:rsidRPr="00E32032">
              <w:rPr>
                <w:color w:val="231F20"/>
                <w:spacing w:val="1"/>
                <w:sz w:val="20"/>
              </w:rPr>
              <w:t xml:space="preserve"> </w:t>
            </w:r>
            <w:r w:rsidRPr="00E32032">
              <w:rPr>
                <w:color w:val="231F20"/>
                <w:sz w:val="20"/>
              </w:rPr>
              <w:t>he/she</w:t>
            </w:r>
            <w:r w:rsidRPr="00E32032">
              <w:rPr>
                <w:color w:val="231F20"/>
                <w:spacing w:val="1"/>
                <w:sz w:val="20"/>
              </w:rPr>
              <w:t xml:space="preserve"> </w:t>
            </w:r>
            <w:r w:rsidRPr="00E32032">
              <w:rPr>
                <w:color w:val="231F20"/>
                <w:sz w:val="20"/>
              </w:rPr>
              <w:t>will</w:t>
            </w:r>
            <w:r w:rsidRPr="00E32032">
              <w:rPr>
                <w:color w:val="231F20"/>
                <w:spacing w:val="1"/>
                <w:sz w:val="20"/>
              </w:rPr>
              <w:t xml:space="preserve"> </w:t>
            </w:r>
            <w:r w:rsidRPr="00E32032">
              <w:rPr>
                <w:color w:val="231F20"/>
                <w:sz w:val="20"/>
              </w:rPr>
              <w:t>be</w:t>
            </w:r>
            <w:r w:rsidRPr="00E32032">
              <w:rPr>
                <w:color w:val="231F20"/>
                <w:spacing w:val="1"/>
                <w:sz w:val="20"/>
              </w:rPr>
              <w:t xml:space="preserve"> </w:t>
            </w:r>
            <w:r w:rsidRPr="00E32032">
              <w:rPr>
                <w:color w:val="231F20"/>
                <w:sz w:val="20"/>
              </w:rPr>
              <w:t>fully</w:t>
            </w:r>
            <w:r w:rsidRPr="00E32032">
              <w:rPr>
                <w:color w:val="231F20"/>
                <w:spacing w:val="1"/>
                <w:sz w:val="20"/>
              </w:rPr>
              <w:t xml:space="preserve"> </w:t>
            </w:r>
            <w:r w:rsidRPr="00E32032">
              <w:rPr>
                <w:color w:val="231F20"/>
                <w:sz w:val="20"/>
              </w:rPr>
              <w:t>responsible</w:t>
            </w:r>
            <w:r w:rsidRPr="00E32032">
              <w:rPr>
                <w:color w:val="231F20"/>
                <w:spacing w:val="1"/>
                <w:sz w:val="20"/>
              </w:rPr>
              <w:t xml:space="preserve"> </w:t>
            </w:r>
            <w:r w:rsidRPr="00E32032">
              <w:rPr>
                <w:color w:val="231F20"/>
                <w:sz w:val="20"/>
              </w:rPr>
              <w:t>in</w:t>
            </w:r>
            <w:r w:rsidRPr="00E32032">
              <w:rPr>
                <w:color w:val="231F20"/>
                <w:spacing w:val="1"/>
                <w:sz w:val="20"/>
              </w:rPr>
              <w:t xml:space="preserve"> </w:t>
            </w:r>
            <w:r w:rsidRPr="00E32032">
              <w:rPr>
                <w:color w:val="231F20"/>
                <w:sz w:val="20"/>
              </w:rPr>
              <w:t>case</w:t>
            </w:r>
            <w:r w:rsidRPr="00E32032">
              <w:rPr>
                <w:color w:val="231F20"/>
                <w:spacing w:val="1"/>
                <w:sz w:val="20"/>
              </w:rPr>
              <w:t xml:space="preserve"> </w:t>
            </w:r>
            <w:r w:rsidRPr="00E32032">
              <w:rPr>
                <w:color w:val="231F20"/>
                <w:sz w:val="20"/>
              </w:rPr>
              <w:t>of</w:t>
            </w:r>
            <w:r w:rsidRPr="00E32032">
              <w:rPr>
                <w:color w:val="231F20"/>
                <w:spacing w:val="1"/>
                <w:sz w:val="20"/>
              </w:rPr>
              <w:t xml:space="preserve"> </w:t>
            </w:r>
            <w:r w:rsidRPr="00E32032">
              <w:rPr>
                <w:color w:val="231F20"/>
                <w:sz w:val="20"/>
              </w:rPr>
              <w:t>any</w:t>
            </w:r>
            <w:r w:rsidRPr="00E32032">
              <w:rPr>
                <w:color w:val="231F20"/>
                <w:spacing w:val="1"/>
                <w:sz w:val="20"/>
              </w:rPr>
              <w:t xml:space="preserve"> </w:t>
            </w:r>
            <w:r w:rsidRPr="00E32032">
              <w:rPr>
                <w:color w:val="231F20"/>
                <w:sz w:val="20"/>
              </w:rPr>
              <w:t>accident/incident.</w:t>
            </w:r>
          </w:p>
          <w:p w14:paraId="4822A4A7" w14:textId="77777777" w:rsidR="00675456" w:rsidRPr="00E32032" w:rsidRDefault="00675456" w:rsidP="00033149">
            <w:pPr>
              <w:pStyle w:val="TableParagraph"/>
              <w:spacing w:before="8"/>
              <w:rPr>
                <w:rFonts w:ascii="Times New Roman"/>
                <w:sz w:val="20"/>
              </w:rPr>
            </w:pPr>
          </w:p>
          <w:p w14:paraId="741373FB" w14:textId="77777777" w:rsidR="00675456" w:rsidRPr="00E32032" w:rsidRDefault="00675456" w:rsidP="00DA0D13">
            <w:pPr>
              <w:pStyle w:val="TableParagraph"/>
              <w:numPr>
                <w:ilvl w:val="0"/>
                <w:numId w:val="100"/>
              </w:numPr>
              <w:spacing w:line="223" w:lineRule="auto"/>
              <w:ind w:right="516"/>
              <w:jc w:val="both"/>
              <w:rPr>
                <w:sz w:val="20"/>
              </w:rPr>
            </w:pPr>
            <w:r w:rsidRPr="00E32032">
              <w:rPr>
                <w:color w:val="231F20"/>
                <w:sz w:val="20"/>
              </w:rPr>
              <w:t>The</w:t>
            </w:r>
            <w:r w:rsidRPr="00E32032">
              <w:rPr>
                <w:color w:val="231F20"/>
                <w:spacing w:val="-18"/>
                <w:sz w:val="20"/>
              </w:rPr>
              <w:t xml:space="preserve"> </w:t>
            </w:r>
            <w:r w:rsidRPr="00E32032">
              <w:rPr>
                <w:color w:val="231F20"/>
                <w:w w:val="99"/>
                <w:sz w:val="20"/>
              </w:rPr>
              <w:t>applicant</w:t>
            </w:r>
            <w:r w:rsidRPr="00E32032">
              <w:rPr>
                <w:color w:val="231F20"/>
                <w:spacing w:val="-18"/>
                <w:sz w:val="20"/>
              </w:rPr>
              <w:t xml:space="preserve"> </w:t>
            </w:r>
            <w:r w:rsidRPr="00E32032">
              <w:rPr>
                <w:color w:val="231F20"/>
                <w:w w:val="99"/>
                <w:sz w:val="20"/>
              </w:rPr>
              <w:t>can</w:t>
            </w:r>
            <w:r w:rsidRPr="00E32032">
              <w:rPr>
                <w:color w:val="231F20"/>
                <w:spacing w:val="-18"/>
                <w:sz w:val="20"/>
              </w:rPr>
              <w:t xml:space="preserve"> </w:t>
            </w:r>
            <w:r w:rsidRPr="00E32032">
              <w:rPr>
                <w:color w:val="231F20"/>
                <w:sz w:val="20"/>
              </w:rPr>
              <w:t>use</w:t>
            </w:r>
            <w:r w:rsidRPr="00E32032">
              <w:rPr>
                <w:color w:val="231F20"/>
                <w:spacing w:val="-18"/>
                <w:sz w:val="20"/>
              </w:rPr>
              <w:t xml:space="preserve"> </w:t>
            </w:r>
            <w:r w:rsidRPr="00E32032">
              <w:rPr>
                <w:color w:val="231F20"/>
                <w:sz w:val="20"/>
              </w:rPr>
              <w:t>his/her</w:t>
            </w:r>
            <w:r w:rsidRPr="00E32032">
              <w:rPr>
                <w:color w:val="231F20"/>
                <w:spacing w:val="-19"/>
                <w:sz w:val="20"/>
              </w:rPr>
              <w:t xml:space="preserve"> </w:t>
            </w:r>
            <w:r w:rsidRPr="00E32032">
              <w:rPr>
                <w:color w:val="231F20"/>
                <w:w w:val="99"/>
                <w:sz w:val="20"/>
              </w:rPr>
              <w:t>own</w:t>
            </w:r>
            <w:r w:rsidRPr="00E32032">
              <w:rPr>
                <w:color w:val="231F20"/>
                <w:spacing w:val="-19"/>
                <w:sz w:val="20"/>
              </w:rPr>
              <w:t xml:space="preserve"> </w:t>
            </w:r>
            <w:r w:rsidRPr="00E32032">
              <w:rPr>
                <w:color w:val="231F20"/>
                <w:spacing w:val="-5"/>
                <w:sz w:val="20"/>
              </w:rPr>
              <w:t>v</w:t>
            </w:r>
            <w:r w:rsidRPr="00E32032">
              <w:rPr>
                <w:color w:val="231F20"/>
                <w:sz w:val="20"/>
              </w:rPr>
              <w:t>ehicle</w:t>
            </w:r>
            <w:r w:rsidRPr="00E32032">
              <w:rPr>
                <w:color w:val="231F20"/>
                <w:spacing w:val="-18"/>
                <w:sz w:val="20"/>
              </w:rPr>
              <w:t xml:space="preserve"> </w:t>
            </w:r>
            <w:r w:rsidRPr="00E32032">
              <w:rPr>
                <w:color w:val="231F20"/>
                <w:spacing w:val="-3"/>
                <w:sz w:val="20"/>
              </w:rPr>
              <w:t>f</w:t>
            </w:r>
            <w:r w:rsidRPr="00E32032">
              <w:rPr>
                <w:color w:val="231F20"/>
                <w:sz w:val="20"/>
              </w:rPr>
              <w:t>or</w:t>
            </w:r>
            <w:r w:rsidRPr="00E32032">
              <w:rPr>
                <w:color w:val="231F20"/>
                <w:spacing w:val="-18"/>
                <w:sz w:val="20"/>
              </w:rPr>
              <w:t xml:space="preserve"> </w:t>
            </w:r>
            <w:r w:rsidRPr="00E32032">
              <w:rPr>
                <w:color w:val="231F20"/>
                <w:sz w:val="20"/>
              </w:rPr>
              <w:t>undergoing</w:t>
            </w:r>
            <w:r w:rsidRPr="00E32032">
              <w:rPr>
                <w:color w:val="231F20"/>
                <w:spacing w:val="-20"/>
                <w:sz w:val="20"/>
              </w:rPr>
              <w:t xml:space="preserve"> </w:t>
            </w:r>
            <w:r w:rsidRPr="00E32032">
              <w:rPr>
                <w:color w:val="231F20"/>
                <w:spacing w:val="-2"/>
                <w:sz w:val="20"/>
              </w:rPr>
              <w:t>p</w:t>
            </w:r>
            <w:r w:rsidRPr="00E32032">
              <w:rPr>
                <w:color w:val="231F20"/>
                <w:spacing w:val="-6"/>
                <w:sz w:val="20"/>
              </w:rPr>
              <w:t>r</w:t>
            </w:r>
            <w:r w:rsidRPr="00E32032">
              <w:rPr>
                <w:color w:val="231F20"/>
                <w:spacing w:val="-2"/>
                <w:w w:val="99"/>
                <w:sz w:val="20"/>
              </w:rPr>
              <w:t>actical</w:t>
            </w:r>
            <w:r w:rsidRPr="00E32032">
              <w:rPr>
                <w:color w:val="231F20"/>
                <w:w w:val="99"/>
                <w:sz w:val="20"/>
              </w:rPr>
              <w:t xml:space="preserve"> </w:t>
            </w:r>
            <w:r w:rsidRPr="00E32032">
              <w:rPr>
                <w:color w:val="231F20"/>
                <w:w w:val="105"/>
                <w:sz w:val="20"/>
              </w:rPr>
              <w:t>driving</w:t>
            </w:r>
            <w:r w:rsidRPr="00E32032">
              <w:rPr>
                <w:color w:val="231F20"/>
                <w:spacing w:val="-23"/>
                <w:w w:val="105"/>
                <w:sz w:val="20"/>
              </w:rPr>
              <w:t xml:space="preserve"> </w:t>
            </w:r>
            <w:r w:rsidRPr="00E32032">
              <w:rPr>
                <w:color w:val="231F20"/>
                <w:w w:val="105"/>
                <w:sz w:val="20"/>
              </w:rPr>
              <w:t>tests.</w:t>
            </w:r>
          </w:p>
          <w:p w14:paraId="295551CE" w14:textId="77777777" w:rsidR="00675456" w:rsidRPr="00E32032" w:rsidRDefault="00675456" w:rsidP="00033149">
            <w:pPr>
              <w:pStyle w:val="TableParagraph"/>
              <w:spacing w:before="11"/>
              <w:rPr>
                <w:rFonts w:ascii="Times New Roman"/>
                <w:sz w:val="20"/>
              </w:rPr>
            </w:pPr>
          </w:p>
          <w:p w14:paraId="49301BC9" w14:textId="77777777" w:rsidR="00675456" w:rsidRPr="00E32032" w:rsidRDefault="00675456" w:rsidP="00DA0D13">
            <w:pPr>
              <w:pStyle w:val="TableParagraph"/>
              <w:numPr>
                <w:ilvl w:val="0"/>
                <w:numId w:val="100"/>
              </w:numPr>
              <w:spacing w:line="244" w:lineRule="auto"/>
              <w:ind w:right="514"/>
              <w:jc w:val="both"/>
              <w:rPr>
                <w:sz w:val="20"/>
              </w:rPr>
            </w:pPr>
            <w:proofErr w:type="gramStart"/>
            <w:r w:rsidRPr="00E32032">
              <w:rPr>
                <w:color w:val="231F20"/>
                <w:sz w:val="20"/>
              </w:rPr>
              <w:t xml:space="preserve">The </w:t>
            </w:r>
            <w:r w:rsidRPr="00E32032">
              <w:rPr>
                <w:color w:val="231F20"/>
                <w:spacing w:val="5"/>
                <w:sz w:val="20"/>
              </w:rPr>
              <w:t xml:space="preserve"> </w:t>
            </w:r>
            <w:r w:rsidRPr="00E32032">
              <w:rPr>
                <w:color w:val="231F20"/>
                <w:w w:val="99"/>
                <w:sz w:val="20"/>
              </w:rPr>
              <w:t>applicant</w:t>
            </w:r>
            <w:proofErr w:type="gramEnd"/>
            <w:r w:rsidRPr="00E32032">
              <w:rPr>
                <w:color w:val="231F20"/>
                <w:sz w:val="20"/>
              </w:rPr>
              <w:t xml:space="preserve"> </w:t>
            </w:r>
            <w:r w:rsidRPr="00E32032">
              <w:rPr>
                <w:color w:val="231F20"/>
                <w:spacing w:val="5"/>
                <w:sz w:val="20"/>
              </w:rPr>
              <w:t xml:space="preserve"> </w:t>
            </w:r>
            <w:r w:rsidRPr="00E32032">
              <w:rPr>
                <w:color w:val="231F20"/>
                <w:sz w:val="20"/>
              </w:rPr>
              <w:t>h</w:t>
            </w:r>
            <w:r w:rsidRPr="00E32032">
              <w:rPr>
                <w:color w:val="231F20"/>
                <w:spacing w:val="-5"/>
                <w:sz w:val="20"/>
              </w:rPr>
              <w:t>a</w:t>
            </w:r>
            <w:r w:rsidRPr="00E32032">
              <w:rPr>
                <w:color w:val="231F20"/>
                <w:sz w:val="20"/>
              </w:rPr>
              <w:t xml:space="preserve">ving </w:t>
            </w:r>
            <w:r w:rsidRPr="00E32032">
              <w:rPr>
                <w:color w:val="231F20"/>
                <w:spacing w:val="5"/>
                <w:sz w:val="20"/>
              </w:rPr>
              <w:t xml:space="preserve"> </w:t>
            </w:r>
            <w:r w:rsidRPr="00E32032">
              <w:rPr>
                <w:color w:val="231F20"/>
                <w:sz w:val="20"/>
              </w:rPr>
              <w:t xml:space="preserve">passed </w:t>
            </w:r>
            <w:r w:rsidRPr="00E32032">
              <w:rPr>
                <w:color w:val="231F20"/>
                <w:spacing w:val="5"/>
                <w:sz w:val="20"/>
              </w:rPr>
              <w:t xml:space="preserve"> </w:t>
            </w:r>
            <w:r w:rsidRPr="00E32032">
              <w:rPr>
                <w:color w:val="231F20"/>
                <w:sz w:val="20"/>
              </w:rPr>
              <w:t>p</w:t>
            </w:r>
            <w:r w:rsidRPr="00E32032">
              <w:rPr>
                <w:color w:val="231F20"/>
                <w:spacing w:val="-4"/>
                <w:sz w:val="20"/>
              </w:rPr>
              <w:t>r</w:t>
            </w:r>
            <w:r w:rsidRPr="00E32032">
              <w:rPr>
                <w:color w:val="231F20"/>
                <w:w w:val="99"/>
                <w:sz w:val="20"/>
              </w:rPr>
              <w:t xml:space="preserve">actical </w:t>
            </w:r>
            <w:r w:rsidRPr="00E32032">
              <w:rPr>
                <w:color w:val="231F20"/>
                <w:spacing w:val="5"/>
                <w:w w:val="99"/>
                <w:sz w:val="20"/>
              </w:rPr>
              <w:t xml:space="preserve"> </w:t>
            </w:r>
            <w:r w:rsidRPr="00E32032">
              <w:rPr>
                <w:color w:val="231F20"/>
                <w:sz w:val="20"/>
              </w:rPr>
              <w:t>dr</w:t>
            </w:r>
            <w:r w:rsidRPr="00E32032">
              <w:rPr>
                <w:color w:val="231F20"/>
                <w:spacing w:val="-5"/>
                <w:sz w:val="20"/>
              </w:rPr>
              <w:t>i</w:t>
            </w:r>
            <w:r w:rsidRPr="00E32032">
              <w:rPr>
                <w:color w:val="231F20"/>
                <w:sz w:val="20"/>
              </w:rPr>
              <w:t xml:space="preserve">ving </w:t>
            </w:r>
            <w:r w:rsidRPr="00E32032">
              <w:rPr>
                <w:color w:val="231F20"/>
                <w:spacing w:val="5"/>
                <w:sz w:val="20"/>
              </w:rPr>
              <w:t xml:space="preserve"> </w:t>
            </w:r>
            <w:r w:rsidRPr="00E32032">
              <w:rPr>
                <w:color w:val="231F20"/>
                <w:w w:val="99"/>
                <w:sz w:val="20"/>
              </w:rPr>
              <w:t>test</w:t>
            </w:r>
            <w:r w:rsidRPr="00E32032">
              <w:rPr>
                <w:color w:val="231F20"/>
                <w:sz w:val="20"/>
              </w:rPr>
              <w:t xml:space="preserve"> </w:t>
            </w:r>
            <w:r w:rsidRPr="00E32032">
              <w:rPr>
                <w:color w:val="231F20"/>
                <w:spacing w:val="3"/>
                <w:sz w:val="20"/>
              </w:rPr>
              <w:t xml:space="preserve"> </w:t>
            </w:r>
            <w:r w:rsidRPr="00E32032">
              <w:rPr>
                <w:color w:val="231F20"/>
                <w:w w:val="99"/>
                <w:sz w:val="20"/>
              </w:rPr>
              <w:t>part-I</w:t>
            </w:r>
            <w:r w:rsidRPr="00E32032">
              <w:rPr>
                <w:color w:val="231F20"/>
                <w:sz w:val="20"/>
              </w:rPr>
              <w:t xml:space="preserve"> </w:t>
            </w:r>
            <w:r w:rsidRPr="00E32032">
              <w:rPr>
                <w:color w:val="231F20"/>
                <w:spacing w:val="5"/>
                <w:sz w:val="20"/>
              </w:rPr>
              <w:t xml:space="preserve"> </w:t>
            </w:r>
            <w:r w:rsidRPr="00E32032">
              <w:rPr>
                <w:color w:val="231F20"/>
                <w:spacing w:val="-4"/>
                <w:w w:val="99"/>
                <w:sz w:val="20"/>
              </w:rPr>
              <w:t>can</w:t>
            </w:r>
            <w:r w:rsidRPr="00E32032">
              <w:rPr>
                <w:color w:val="231F20"/>
                <w:w w:val="99"/>
                <w:sz w:val="20"/>
              </w:rPr>
              <w:t xml:space="preserve"> </w:t>
            </w:r>
            <w:r w:rsidRPr="00E32032">
              <w:rPr>
                <w:color w:val="231F20"/>
                <w:spacing w:val="-1"/>
                <w:sz w:val="20"/>
              </w:rPr>
              <w:t>appear</w:t>
            </w:r>
            <w:r w:rsidRPr="00E32032">
              <w:rPr>
                <w:color w:val="231F20"/>
                <w:spacing w:val="-16"/>
                <w:sz w:val="20"/>
              </w:rPr>
              <w:t xml:space="preserve"> </w:t>
            </w:r>
            <w:r w:rsidRPr="00E32032">
              <w:rPr>
                <w:color w:val="231F20"/>
                <w:spacing w:val="-1"/>
                <w:sz w:val="20"/>
              </w:rPr>
              <w:t>for</w:t>
            </w:r>
            <w:r w:rsidRPr="00E32032">
              <w:rPr>
                <w:color w:val="231F20"/>
                <w:spacing w:val="-16"/>
                <w:sz w:val="20"/>
              </w:rPr>
              <w:t xml:space="preserve"> </w:t>
            </w:r>
            <w:r w:rsidRPr="00E32032">
              <w:rPr>
                <w:color w:val="231F20"/>
                <w:spacing w:val="-1"/>
                <w:sz w:val="20"/>
              </w:rPr>
              <w:t>practical</w:t>
            </w:r>
            <w:r w:rsidRPr="00E32032">
              <w:rPr>
                <w:color w:val="231F20"/>
                <w:spacing w:val="-16"/>
                <w:sz w:val="20"/>
              </w:rPr>
              <w:t xml:space="preserve"> </w:t>
            </w:r>
            <w:r w:rsidRPr="00E32032">
              <w:rPr>
                <w:color w:val="231F20"/>
                <w:spacing w:val="-1"/>
                <w:sz w:val="20"/>
              </w:rPr>
              <w:t>driving</w:t>
            </w:r>
            <w:r w:rsidRPr="00E32032">
              <w:rPr>
                <w:color w:val="231F20"/>
                <w:spacing w:val="-16"/>
                <w:sz w:val="20"/>
              </w:rPr>
              <w:t xml:space="preserve"> </w:t>
            </w:r>
            <w:r w:rsidRPr="00E32032">
              <w:rPr>
                <w:color w:val="231F20"/>
                <w:sz w:val="20"/>
              </w:rPr>
              <w:t>test-II</w:t>
            </w:r>
            <w:r w:rsidRPr="00E32032">
              <w:rPr>
                <w:color w:val="231F20"/>
                <w:spacing w:val="-18"/>
                <w:sz w:val="20"/>
              </w:rPr>
              <w:t xml:space="preserve"> </w:t>
            </w:r>
            <w:r w:rsidRPr="00E32032">
              <w:rPr>
                <w:color w:val="231F20"/>
                <w:sz w:val="20"/>
              </w:rPr>
              <w:t>on</w:t>
            </w:r>
            <w:r w:rsidRPr="00E32032">
              <w:rPr>
                <w:color w:val="231F20"/>
                <w:spacing w:val="-16"/>
                <w:sz w:val="20"/>
              </w:rPr>
              <w:t xml:space="preserve"> </w:t>
            </w:r>
            <w:r w:rsidRPr="00E32032">
              <w:rPr>
                <w:color w:val="231F20"/>
                <w:sz w:val="20"/>
              </w:rPr>
              <w:t>the</w:t>
            </w:r>
            <w:r w:rsidRPr="00E32032">
              <w:rPr>
                <w:color w:val="231F20"/>
                <w:spacing w:val="-16"/>
                <w:sz w:val="20"/>
              </w:rPr>
              <w:t xml:space="preserve"> </w:t>
            </w:r>
            <w:r w:rsidRPr="00E32032">
              <w:rPr>
                <w:color w:val="231F20"/>
                <w:sz w:val="20"/>
              </w:rPr>
              <w:t>same</w:t>
            </w:r>
            <w:r w:rsidRPr="00E32032">
              <w:rPr>
                <w:color w:val="231F20"/>
                <w:spacing w:val="-16"/>
                <w:sz w:val="20"/>
              </w:rPr>
              <w:t xml:space="preserve"> </w:t>
            </w:r>
            <w:r w:rsidRPr="00E32032">
              <w:rPr>
                <w:color w:val="231F20"/>
                <w:sz w:val="20"/>
              </w:rPr>
              <w:t>day</w:t>
            </w:r>
            <w:r w:rsidRPr="00E32032">
              <w:rPr>
                <w:color w:val="231F20"/>
                <w:spacing w:val="-16"/>
                <w:sz w:val="20"/>
              </w:rPr>
              <w:t xml:space="preserve"> </w:t>
            </w:r>
            <w:r w:rsidRPr="00E32032">
              <w:rPr>
                <w:color w:val="231F20"/>
                <w:sz w:val="20"/>
              </w:rPr>
              <w:t>or</w:t>
            </w:r>
            <w:r w:rsidRPr="00E32032">
              <w:rPr>
                <w:color w:val="231F20"/>
                <w:spacing w:val="-16"/>
                <w:sz w:val="20"/>
              </w:rPr>
              <w:t xml:space="preserve"> </w:t>
            </w:r>
            <w:r w:rsidRPr="00E32032">
              <w:rPr>
                <w:color w:val="231F20"/>
                <w:sz w:val="20"/>
              </w:rPr>
              <w:t>as</w:t>
            </w:r>
            <w:r w:rsidRPr="00E32032">
              <w:rPr>
                <w:color w:val="231F20"/>
                <w:spacing w:val="-16"/>
                <w:sz w:val="20"/>
              </w:rPr>
              <w:t xml:space="preserve"> </w:t>
            </w:r>
            <w:r w:rsidRPr="00E32032">
              <w:rPr>
                <w:color w:val="231F20"/>
                <w:sz w:val="20"/>
              </w:rPr>
              <w:t>directed</w:t>
            </w:r>
            <w:r w:rsidRPr="00E32032">
              <w:rPr>
                <w:color w:val="231F20"/>
                <w:spacing w:val="-18"/>
                <w:sz w:val="20"/>
              </w:rPr>
              <w:t xml:space="preserve"> </w:t>
            </w:r>
            <w:r w:rsidRPr="00E32032">
              <w:rPr>
                <w:color w:val="231F20"/>
                <w:sz w:val="20"/>
              </w:rPr>
              <w:t>by</w:t>
            </w:r>
            <w:r w:rsidRPr="00E32032">
              <w:rPr>
                <w:color w:val="231F20"/>
                <w:spacing w:val="-16"/>
                <w:sz w:val="20"/>
              </w:rPr>
              <w:t xml:space="preserve"> </w:t>
            </w:r>
            <w:r w:rsidRPr="00E32032">
              <w:rPr>
                <w:color w:val="231F20"/>
                <w:sz w:val="20"/>
              </w:rPr>
              <w:t>the</w:t>
            </w:r>
            <w:r w:rsidRPr="00E32032">
              <w:rPr>
                <w:color w:val="231F20"/>
                <w:spacing w:val="-46"/>
                <w:sz w:val="20"/>
              </w:rPr>
              <w:t xml:space="preserve"> </w:t>
            </w:r>
            <w:r w:rsidRPr="00E32032">
              <w:rPr>
                <w:color w:val="231F20"/>
                <w:sz w:val="20"/>
              </w:rPr>
              <w:t>examiner</w:t>
            </w:r>
            <w:r w:rsidRPr="00E32032">
              <w:rPr>
                <w:color w:val="231F20"/>
                <w:spacing w:val="-11"/>
                <w:sz w:val="20"/>
              </w:rPr>
              <w:t xml:space="preserve"> </w:t>
            </w:r>
            <w:r w:rsidRPr="00E32032">
              <w:rPr>
                <w:color w:val="231F20"/>
                <w:sz w:val="20"/>
              </w:rPr>
              <w:t>while</w:t>
            </w:r>
            <w:r w:rsidRPr="00E32032">
              <w:rPr>
                <w:color w:val="231F20"/>
                <w:spacing w:val="-11"/>
                <w:sz w:val="20"/>
              </w:rPr>
              <w:t xml:space="preserve"> </w:t>
            </w:r>
            <w:r w:rsidRPr="00E32032">
              <w:rPr>
                <w:color w:val="231F20"/>
                <w:sz w:val="20"/>
              </w:rPr>
              <w:t>those</w:t>
            </w:r>
            <w:r w:rsidRPr="00E32032">
              <w:rPr>
                <w:color w:val="231F20"/>
                <w:spacing w:val="-11"/>
                <w:sz w:val="20"/>
              </w:rPr>
              <w:t xml:space="preserve"> </w:t>
            </w:r>
            <w:r w:rsidRPr="00E32032">
              <w:rPr>
                <w:color w:val="231F20"/>
                <w:sz w:val="20"/>
              </w:rPr>
              <w:t>who</w:t>
            </w:r>
            <w:r w:rsidRPr="00E32032">
              <w:rPr>
                <w:color w:val="231F20"/>
                <w:spacing w:val="-11"/>
                <w:sz w:val="20"/>
              </w:rPr>
              <w:t xml:space="preserve"> </w:t>
            </w:r>
            <w:r w:rsidRPr="00E32032">
              <w:rPr>
                <w:color w:val="231F20"/>
                <w:sz w:val="20"/>
              </w:rPr>
              <w:t>fail</w:t>
            </w:r>
            <w:r w:rsidRPr="00E32032">
              <w:rPr>
                <w:color w:val="231F20"/>
                <w:spacing w:val="-11"/>
                <w:sz w:val="20"/>
              </w:rPr>
              <w:t xml:space="preserve"> </w:t>
            </w:r>
            <w:r w:rsidRPr="00E32032">
              <w:rPr>
                <w:color w:val="231F20"/>
                <w:sz w:val="20"/>
              </w:rPr>
              <w:t>part-I</w:t>
            </w:r>
            <w:r w:rsidRPr="00E32032">
              <w:rPr>
                <w:color w:val="231F20"/>
                <w:spacing w:val="-10"/>
                <w:sz w:val="20"/>
              </w:rPr>
              <w:t xml:space="preserve"> </w:t>
            </w:r>
            <w:r w:rsidRPr="00E32032">
              <w:rPr>
                <w:color w:val="231F20"/>
                <w:sz w:val="20"/>
              </w:rPr>
              <w:t>shall</w:t>
            </w:r>
            <w:r w:rsidRPr="00E32032">
              <w:rPr>
                <w:color w:val="231F20"/>
                <w:spacing w:val="-11"/>
                <w:sz w:val="20"/>
              </w:rPr>
              <w:t xml:space="preserve"> </w:t>
            </w:r>
            <w:r w:rsidRPr="00E32032">
              <w:rPr>
                <w:color w:val="231F20"/>
                <w:sz w:val="20"/>
              </w:rPr>
              <w:t>reappear</w:t>
            </w:r>
            <w:r w:rsidRPr="00E32032">
              <w:rPr>
                <w:color w:val="231F20"/>
                <w:spacing w:val="-10"/>
                <w:sz w:val="20"/>
              </w:rPr>
              <w:t xml:space="preserve"> </w:t>
            </w:r>
            <w:r w:rsidRPr="00E32032">
              <w:rPr>
                <w:color w:val="231F20"/>
                <w:sz w:val="20"/>
              </w:rPr>
              <w:t>for</w:t>
            </w:r>
            <w:r w:rsidRPr="00E32032">
              <w:rPr>
                <w:color w:val="231F20"/>
                <w:spacing w:val="-11"/>
                <w:sz w:val="20"/>
              </w:rPr>
              <w:t xml:space="preserve"> </w:t>
            </w:r>
            <w:r w:rsidRPr="00E32032">
              <w:rPr>
                <w:color w:val="231F20"/>
                <w:sz w:val="20"/>
              </w:rPr>
              <w:t>part-</w:t>
            </w:r>
            <w:proofErr w:type="gramStart"/>
            <w:r w:rsidRPr="00E32032">
              <w:rPr>
                <w:color w:val="231F20"/>
                <w:sz w:val="20"/>
              </w:rPr>
              <w:t>I</w:t>
            </w:r>
            <w:r w:rsidRPr="00E32032">
              <w:rPr>
                <w:color w:val="231F20"/>
                <w:spacing w:val="-10"/>
                <w:sz w:val="20"/>
              </w:rPr>
              <w:t xml:space="preserve"> </w:t>
            </w:r>
            <w:r w:rsidRPr="00E32032">
              <w:rPr>
                <w:color w:val="231F20"/>
                <w:sz w:val="20"/>
              </w:rPr>
              <w:t>test</w:t>
            </w:r>
            <w:proofErr w:type="gramEnd"/>
            <w:r w:rsidRPr="00E32032">
              <w:rPr>
                <w:color w:val="231F20"/>
                <w:spacing w:val="-12"/>
                <w:sz w:val="20"/>
              </w:rPr>
              <w:t xml:space="preserve"> </w:t>
            </w:r>
            <w:r w:rsidRPr="00E32032">
              <w:rPr>
                <w:color w:val="231F20"/>
                <w:sz w:val="20"/>
              </w:rPr>
              <w:t>after</w:t>
            </w:r>
            <w:r w:rsidRPr="00E32032">
              <w:rPr>
                <w:color w:val="231F20"/>
                <w:spacing w:val="-46"/>
                <w:sz w:val="20"/>
              </w:rPr>
              <w:t xml:space="preserve"> </w:t>
            </w:r>
            <w:r w:rsidRPr="00E32032">
              <w:rPr>
                <w:color w:val="231F20"/>
                <w:sz w:val="20"/>
              </w:rPr>
              <w:t>a</w:t>
            </w:r>
            <w:r w:rsidRPr="00E32032">
              <w:rPr>
                <w:color w:val="231F20"/>
                <w:spacing w:val="-21"/>
                <w:sz w:val="20"/>
              </w:rPr>
              <w:t xml:space="preserve"> </w:t>
            </w:r>
            <w:r w:rsidRPr="00E32032">
              <w:rPr>
                <w:color w:val="231F20"/>
                <w:sz w:val="20"/>
              </w:rPr>
              <w:t>period</w:t>
            </w:r>
            <w:r w:rsidRPr="00E32032">
              <w:rPr>
                <w:color w:val="231F20"/>
                <w:spacing w:val="-20"/>
                <w:sz w:val="20"/>
              </w:rPr>
              <w:t xml:space="preserve"> </w:t>
            </w:r>
            <w:r w:rsidRPr="00E32032">
              <w:rPr>
                <w:color w:val="231F20"/>
                <w:sz w:val="20"/>
              </w:rPr>
              <w:t>of</w:t>
            </w:r>
            <w:r w:rsidRPr="00E32032">
              <w:rPr>
                <w:color w:val="231F20"/>
                <w:spacing w:val="-20"/>
                <w:sz w:val="20"/>
              </w:rPr>
              <w:t xml:space="preserve"> </w:t>
            </w:r>
            <w:r w:rsidRPr="00E32032">
              <w:rPr>
                <w:color w:val="231F20"/>
                <w:sz w:val="20"/>
              </w:rPr>
              <w:t>14</w:t>
            </w:r>
            <w:r w:rsidRPr="00E32032">
              <w:rPr>
                <w:color w:val="231F20"/>
                <w:spacing w:val="-20"/>
                <w:sz w:val="20"/>
              </w:rPr>
              <w:t xml:space="preserve"> </w:t>
            </w:r>
            <w:r w:rsidRPr="00E32032">
              <w:rPr>
                <w:color w:val="231F20"/>
                <w:sz w:val="20"/>
              </w:rPr>
              <w:t>days.</w:t>
            </w:r>
          </w:p>
          <w:p w14:paraId="55A6C097" w14:textId="77777777" w:rsidR="00675456" w:rsidRPr="00E32032" w:rsidRDefault="00675456" w:rsidP="00033149">
            <w:pPr>
              <w:pStyle w:val="TableParagraph"/>
              <w:rPr>
                <w:rFonts w:ascii="Times New Roman"/>
                <w:sz w:val="20"/>
              </w:rPr>
            </w:pPr>
          </w:p>
          <w:p w14:paraId="79374123" w14:textId="77777777" w:rsidR="00675456" w:rsidRPr="00E32032" w:rsidRDefault="00675456" w:rsidP="00033149">
            <w:pPr>
              <w:pStyle w:val="TableParagraph"/>
              <w:spacing w:before="1" w:line="256" w:lineRule="auto"/>
              <w:ind w:left="538"/>
              <w:rPr>
                <w:b/>
                <w:sz w:val="20"/>
              </w:rPr>
            </w:pPr>
            <w:r w:rsidRPr="00E32032">
              <w:rPr>
                <w:b/>
                <w:color w:val="231F20"/>
                <w:sz w:val="20"/>
              </w:rPr>
              <w:t>THE</w:t>
            </w:r>
            <w:r w:rsidRPr="00E32032">
              <w:rPr>
                <w:b/>
                <w:color w:val="231F20"/>
                <w:spacing w:val="11"/>
                <w:sz w:val="20"/>
              </w:rPr>
              <w:t xml:space="preserve"> </w:t>
            </w:r>
            <w:r w:rsidRPr="00E32032">
              <w:rPr>
                <w:b/>
                <w:color w:val="231F20"/>
                <w:sz w:val="20"/>
              </w:rPr>
              <w:t>PRACTICAL</w:t>
            </w:r>
            <w:r w:rsidRPr="00E32032">
              <w:rPr>
                <w:b/>
                <w:color w:val="231F20"/>
                <w:spacing w:val="11"/>
                <w:sz w:val="20"/>
              </w:rPr>
              <w:t xml:space="preserve"> </w:t>
            </w:r>
            <w:r w:rsidRPr="00E32032">
              <w:rPr>
                <w:b/>
                <w:color w:val="231F20"/>
                <w:sz w:val="20"/>
              </w:rPr>
              <w:t>DRIVING</w:t>
            </w:r>
            <w:r w:rsidRPr="00E32032">
              <w:rPr>
                <w:b/>
                <w:color w:val="231F20"/>
                <w:spacing w:val="11"/>
                <w:sz w:val="20"/>
              </w:rPr>
              <w:t xml:space="preserve"> </w:t>
            </w:r>
            <w:r w:rsidRPr="00E32032">
              <w:rPr>
                <w:b/>
                <w:color w:val="231F20"/>
                <w:sz w:val="20"/>
              </w:rPr>
              <w:t>TEST-I</w:t>
            </w:r>
            <w:r w:rsidRPr="00E32032">
              <w:rPr>
                <w:b/>
                <w:color w:val="231F20"/>
                <w:spacing w:val="11"/>
                <w:sz w:val="20"/>
              </w:rPr>
              <w:t xml:space="preserve"> </w:t>
            </w:r>
            <w:r w:rsidRPr="00E32032">
              <w:rPr>
                <w:b/>
                <w:color w:val="231F20"/>
                <w:sz w:val="20"/>
              </w:rPr>
              <w:t>SHALL</w:t>
            </w:r>
            <w:r w:rsidRPr="00E32032">
              <w:rPr>
                <w:b/>
                <w:color w:val="231F20"/>
                <w:spacing w:val="11"/>
                <w:sz w:val="20"/>
              </w:rPr>
              <w:t xml:space="preserve"> </w:t>
            </w:r>
            <w:r w:rsidRPr="00E32032">
              <w:rPr>
                <w:b/>
                <w:color w:val="231F20"/>
                <w:sz w:val="20"/>
              </w:rPr>
              <w:t>CONSIST</w:t>
            </w:r>
            <w:r w:rsidRPr="00E32032">
              <w:rPr>
                <w:b/>
                <w:color w:val="231F20"/>
                <w:spacing w:val="12"/>
                <w:sz w:val="20"/>
              </w:rPr>
              <w:t xml:space="preserve"> </w:t>
            </w:r>
            <w:r w:rsidRPr="00E32032">
              <w:rPr>
                <w:b/>
                <w:color w:val="231F20"/>
                <w:sz w:val="20"/>
              </w:rPr>
              <w:t>OF</w:t>
            </w:r>
            <w:r w:rsidRPr="00E32032">
              <w:rPr>
                <w:b/>
                <w:color w:val="231F20"/>
                <w:spacing w:val="11"/>
                <w:sz w:val="20"/>
              </w:rPr>
              <w:t xml:space="preserve"> </w:t>
            </w:r>
            <w:r w:rsidRPr="00E32032">
              <w:rPr>
                <w:b/>
                <w:color w:val="231F20"/>
                <w:sz w:val="20"/>
              </w:rPr>
              <w:t>THE</w:t>
            </w:r>
            <w:r w:rsidRPr="00E32032">
              <w:rPr>
                <w:b/>
                <w:color w:val="231F20"/>
                <w:spacing w:val="-46"/>
                <w:sz w:val="20"/>
              </w:rPr>
              <w:t xml:space="preserve"> </w:t>
            </w:r>
            <w:proofErr w:type="gramStart"/>
            <w:r w:rsidRPr="00E32032">
              <w:rPr>
                <w:b/>
                <w:color w:val="231F20"/>
                <w:sz w:val="20"/>
              </w:rPr>
              <w:t>FOLLOWING;</w:t>
            </w:r>
            <w:proofErr w:type="gramEnd"/>
          </w:p>
          <w:p w14:paraId="57CAC536" w14:textId="77777777" w:rsidR="00675456" w:rsidRPr="00E32032" w:rsidRDefault="00675456" w:rsidP="00033149">
            <w:pPr>
              <w:pStyle w:val="TableParagraph"/>
              <w:spacing w:before="11"/>
              <w:rPr>
                <w:rFonts w:ascii="Times New Roman"/>
                <w:sz w:val="20"/>
              </w:rPr>
            </w:pPr>
          </w:p>
          <w:p w14:paraId="18FC9F3B" w14:textId="77777777" w:rsidR="00675456" w:rsidRPr="00E32032" w:rsidRDefault="00675456" w:rsidP="00DA0D13">
            <w:pPr>
              <w:pStyle w:val="TableParagraph"/>
              <w:numPr>
                <w:ilvl w:val="0"/>
                <w:numId w:val="96"/>
              </w:numPr>
              <w:tabs>
                <w:tab w:val="left" w:pos="903"/>
              </w:tabs>
              <w:spacing w:line="240" w:lineRule="auto"/>
              <w:rPr>
                <w:sz w:val="20"/>
              </w:rPr>
            </w:pPr>
            <w:r w:rsidRPr="00E32032">
              <w:rPr>
                <w:color w:val="231F20"/>
                <w:sz w:val="20"/>
              </w:rPr>
              <w:t>INSPECTION</w:t>
            </w:r>
            <w:r w:rsidRPr="00E32032">
              <w:rPr>
                <w:color w:val="231F20"/>
                <w:spacing w:val="-20"/>
                <w:sz w:val="20"/>
              </w:rPr>
              <w:t xml:space="preserve"> </w:t>
            </w:r>
            <w:r w:rsidRPr="00E32032">
              <w:rPr>
                <w:color w:val="231F20"/>
                <w:sz w:val="20"/>
              </w:rPr>
              <w:t>OF</w:t>
            </w:r>
            <w:r w:rsidRPr="00E32032">
              <w:rPr>
                <w:color w:val="231F20"/>
                <w:spacing w:val="-20"/>
                <w:sz w:val="20"/>
              </w:rPr>
              <w:t xml:space="preserve"> </w:t>
            </w:r>
            <w:r w:rsidRPr="00E32032">
              <w:rPr>
                <w:color w:val="231F20"/>
                <w:sz w:val="20"/>
              </w:rPr>
              <w:t>VEHICLE</w:t>
            </w:r>
          </w:p>
          <w:p w14:paraId="2E756284" w14:textId="77777777" w:rsidR="00675456" w:rsidRPr="00E32032" w:rsidRDefault="00675456" w:rsidP="00DA0D13">
            <w:pPr>
              <w:pStyle w:val="TableParagraph"/>
              <w:numPr>
                <w:ilvl w:val="0"/>
                <w:numId w:val="96"/>
              </w:numPr>
              <w:tabs>
                <w:tab w:val="left" w:pos="903"/>
              </w:tabs>
              <w:spacing w:before="18" w:line="240" w:lineRule="auto"/>
              <w:rPr>
                <w:sz w:val="20"/>
              </w:rPr>
            </w:pPr>
            <w:r w:rsidRPr="00E32032">
              <w:rPr>
                <w:color w:val="231F20"/>
                <w:sz w:val="20"/>
              </w:rPr>
              <w:t>COCKPIT</w:t>
            </w:r>
            <w:r w:rsidRPr="00E32032">
              <w:rPr>
                <w:color w:val="231F20"/>
                <w:spacing w:val="-21"/>
                <w:sz w:val="20"/>
              </w:rPr>
              <w:t xml:space="preserve"> </w:t>
            </w:r>
            <w:r w:rsidRPr="00E32032">
              <w:rPr>
                <w:color w:val="231F20"/>
                <w:sz w:val="20"/>
              </w:rPr>
              <w:t>DRILL</w:t>
            </w:r>
          </w:p>
          <w:p w14:paraId="685131C0" w14:textId="77777777" w:rsidR="00675456" w:rsidRPr="00E32032" w:rsidRDefault="00675456" w:rsidP="00DA0D13">
            <w:pPr>
              <w:pStyle w:val="TableParagraph"/>
              <w:numPr>
                <w:ilvl w:val="0"/>
                <w:numId w:val="96"/>
              </w:numPr>
              <w:tabs>
                <w:tab w:val="left" w:pos="903"/>
              </w:tabs>
              <w:spacing w:before="18" w:line="240" w:lineRule="auto"/>
              <w:rPr>
                <w:sz w:val="20"/>
              </w:rPr>
            </w:pPr>
            <w:r w:rsidRPr="00E32032">
              <w:rPr>
                <w:color w:val="231F20"/>
                <w:spacing w:val="-2"/>
                <w:sz w:val="20"/>
              </w:rPr>
              <w:t>STARTING</w:t>
            </w:r>
            <w:r w:rsidRPr="00E32032">
              <w:rPr>
                <w:color w:val="231F20"/>
                <w:spacing w:val="-19"/>
                <w:sz w:val="20"/>
              </w:rPr>
              <w:t xml:space="preserve"> </w:t>
            </w:r>
            <w:r w:rsidRPr="00E32032">
              <w:rPr>
                <w:color w:val="231F20"/>
                <w:spacing w:val="-2"/>
                <w:sz w:val="20"/>
              </w:rPr>
              <w:t>OF</w:t>
            </w:r>
            <w:r w:rsidRPr="00E32032">
              <w:rPr>
                <w:color w:val="231F20"/>
                <w:spacing w:val="-19"/>
                <w:sz w:val="20"/>
              </w:rPr>
              <w:t xml:space="preserve"> </w:t>
            </w:r>
            <w:r w:rsidRPr="00E32032">
              <w:rPr>
                <w:color w:val="231F20"/>
                <w:spacing w:val="-2"/>
                <w:sz w:val="20"/>
              </w:rPr>
              <w:t>VEHICLE</w:t>
            </w:r>
          </w:p>
          <w:p w14:paraId="0DEE7DC0" w14:textId="77777777" w:rsidR="00675456" w:rsidRPr="00E32032" w:rsidRDefault="00675456" w:rsidP="00DA0D13">
            <w:pPr>
              <w:pStyle w:val="TableParagraph"/>
              <w:numPr>
                <w:ilvl w:val="0"/>
                <w:numId w:val="96"/>
              </w:numPr>
              <w:tabs>
                <w:tab w:val="left" w:pos="903"/>
              </w:tabs>
              <w:spacing w:before="18" w:line="240" w:lineRule="auto"/>
              <w:rPr>
                <w:sz w:val="20"/>
              </w:rPr>
            </w:pPr>
            <w:r w:rsidRPr="00E32032">
              <w:rPr>
                <w:color w:val="231F20"/>
                <w:spacing w:val="-1"/>
                <w:sz w:val="20"/>
              </w:rPr>
              <w:t>VEHICLE</w:t>
            </w:r>
            <w:r w:rsidRPr="00E32032">
              <w:rPr>
                <w:color w:val="231F20"/>
                <w:spacing w:val="-20"/>
                <w:sz w:val="20"/>
              </w:rPr>
              <w:t xml:space="preserve"> </w:t>
            </w:r>
            <w:r w:rsidRPr="00E32032">
              <w:rPr>
                <w:color w:val="231F20"/>
                <w:spacing w:val="-1"/>
                <w:sz w:val="20"/>
              </w:rPr>
              <w:t>UNPARKING</w:t>
            </w:r>
          </w:p>
          <w:p w14:paraId="115AF0EA" w14:textId="77777777" w:rsidR="00675456" w:rsidRPr="00E32032" w:rsidRDefault="00675456" w:rsidP="00DA0D13">
            <w:pPr>
              <w:pStyle w:val="TableParagraph"/>
              <w:numPr>
                <w:ilvl w:val="0"/>
                <w:numId w:val="96"/>
              </w:numPr>
              <w:tabs>
                <w:tab w:val="left" w:pos="903"/>
              </w:tabs>
              <w:spacing w:before="18" w:line="240" w:lineRule="auto"/>
              <w:rPr>
                <w:sz w:val="20"/>
              </w:rPr>
            </w:pPr>
            <w:r w:rsidRPr="00E32032">
              <w:rPr>
                <w:color w:val="231F20"/>
                <w:w w:val="95"/>
                <w:sz w:val="20"/>
              </w:rPr>
              <w:t>ROAD</w:t>
            </w:r>
            <w:r w:rsidRPr="00E32032">
              <w:rPr>
                <w:color w:val="231F20"/>
                <w:spacing w:val="-5"/>
                <w:w w:val="95"/>
                <w:sz w:val="20"/>
              </w:rPr>
              <w:t xml:space="preserve"> </w:t>
            </w:r>
            <w:r w:rsidRPr="00E32032">
              <w:rPr>
                <w:color w:val="231F20"/>
                <w:w w:val="95"/>
                <w:sz w:val="20"/>
              </w:rPr>
              <w:t>SENSE</w:t>
            </w:r>
          </w:p>
          <w:p w14:paraId="68D90364" w14:textId="77777777" w:rsidR="00675456" w:rsidRPr="00E32032" w:rsidRDefault="00675456" w:rsidP="00DA0D13">
            <w:pPr>
              <w:pStyle w:val="TableParagraph"/>
              <w:numPr>
                <w:ilvl w:val="0"/>
                <w:numId w:val="96"/>
              </w:numPr>
              <w:tabs>
                <w:tab w:val="left" w:pos="903"/>
              </w:tabs>
              <w:spacing w:before="18" w:line="240" w:lineRule="auto"/>
              <w:rPr>
                <w:sz w:val="20"/>
              </w:rPr>
            </w:pPr>
            <w:r w:rsidRPr="00E32032">
              <w:rPr>
                <w:color w:val="231F20"/>
                <w:spacing w:val="-1"/>
                <w:sz w:val="20"/>
              </w:rPr>
              <w:t>VEHICLE</w:t>
            </w:r>
            <w:r w:rsidRPr="00E32032">
              <w:rPr>
                <w:color w:val="231F20"/>
                <w:spacing w:val="-20"/>
                <w:sz w:val="20"/>
              </w:rPr>
              <w:t xml:space="preserve"> </w:t>
            </w:r>
            <w:r w:rsidRPr="00E32032">
              <w:rPr>
                <w:color w:val="231F20"/>
                <w:sz w:val="20"/>
              </w:rPr>
              <w:t>CONTROL</w:t>
            </w:r>
          </w:p>
          <w:p w14:paraId="686410FB" w14:textId="77777777" w:rsidR="00675456" w:rsidRPr="00E32032" w:rsidRDefault="00675456" w:rsidP="00DA0D13">
            <w:pPr>
              <w:pStyle w:val="TableParagraph"/>
              <w:numPr>
                <w:ilvl w:val="0"/>
                <w:numId w:val="96"/>
              </w:numPr>
              <w:tabs>
                <w:tab w:val="left" w:pos="903"/>
              </w:tabs>
              <w:spacing w:before="19" w:line="240" w:lineRule="auto"/>
              <w:rPr>
                <w:sz w:val="20"/>
              </w:rPr>
            </w:pPr>
            <w:r w:rsidRPr="00E32032">
              <w:rPr>
                <w:color w:val="231F20"/>
                <w:spacing w:val="-1"/>
                <w:sz w:val="20"/>
              </w:rPr>
              <w:t>SHAPE</w:t>
            </w:r>
            <w:r w:rsidRPr="00E32032">
              <w:rPr>
                <w:color w:val="231F20"/>
                <w:spacing w:val="-20"/>
                <w:sz w:val="20"/>
              </w:rPr>
              <w:t xml:space="preserve"> </w:t>
            </w:r>
            <w:r w:rsidRPr="00E32032">
              <w:rPr>
                <w:color w:val="231F20"/>
                <w:sz w:val="20"/>
              </w:rPr>
              <w:t>TEST</w:t>
            </w:r>
          </w:p>
          <w:p w14:paraId="61EC5E79" w14:textId="77777777" w:rsidR="00675456" w:rsidRPr="00E32032" w:rsidRDefault="00675456" w:rsidP="00033149">
            <w:pPr>
              <w:pStyle w:val="TableParagraph"/>
              <w:tabs>
                <w:tab w:val="right" w:pos="7042"/>
              </w:tabs>
              <w:spacing w:before="736"/>
              <w:ind w:left="539"/>
              <w:rPr>
                <w:rFonts w:ascii="Arial MT"/>
                <w:sz w:val="20"/>
              </w:rPr>
            </w:pPr>
            <w:hyperlink r:id="rId28">
              <w:r w:rsidRPr="00E32032">
                <w:rPr>
                  <w:rFonts w:ascii="Arial MT"/>
                  <w:color w:val="231F20"/>
                  <w:sz w:val="20"/>
                </w:rPr>
                <w:t>www.nhmp.gov.pk</w:t>
              </w:r>
            </w:hyperlink>
            <w:r w:rsidRPr="00E32032">
              <w:rPr>
                <w:rFonts w:ascii="Arial MT"/>
                <w:color w:val="231F20"/>
                <w:sz w:val="20"/>
              </w:rPr>
              <w:tab/>
              <w:t>01</w:t>
            </w:r>
          </w:p>
        </w:tc>
      </w:tr>
    </w:tbl>
    <w:p w14:paraId="1859365D"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31875E2F" w14:textId="77777777" w:rsidR="00675456" w:rsidRDefault="00675456" w:rsidP="00675456">
      <w:pPr>
        <w:pStyle w:val="BodyText"/>
        <w:spacing w:before="10"/>
        <w:rPr>
          <w:sz w:val="25"/>
        </w:rPr>
      </w:pPr>
      <w:r>
        <w:rPr>
          <w:noProof/>
          <w:lang w:val="en-US"/>
        </w:rPr>
        <w:lastRenderedPageBreak/>
        <mc:AlternateContent>
          <mc:Choice Requires="wpg">
            <w:drawing>
              <wp:anchor distT="0" distB="0" distL="114300" distR="114300" simplePos="0" relativeHeight="251618304" behindDoc="1" locked="0" layoutInCell="1" allowOverlap="1" wp14:anchorId="4A4757A8" wp14:editId="1D4F2103">
                <wp:simplePos x="0" y="0"/>
                <wp:positionH relativeFrom="page">
                  <wp:posOffset>1756410</wp:posOffset>
                </wp:positionH>
                <wp:positionV relativeFrom="page">
                  <wp:posOffset>1377950</wp:posOffset>
                </wp:positionV>
                <wp:extent cx="4254500" cy="14732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70" name="Picture 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774D54" id="Group 69" o:spid="_x0000_s1026" style="position:absolute;margin-left:138.3pt;margin-top:108.5pt;width:335pt;height:11.6pt;z-index:-251698176;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M4V/gMAAMkSAAAOAAAAZHJzL2Uyb0RvYy54bWzsWNtu4zYQfS/QfyD0&#10;rugSWjfEXiSWFRRI26CXD6AlyiJWIgWSjhMU++8dUpIj2wtssQsU6NYGLPA6nDnnzJjW3YfXrkUv&#10;VCom+NIJbnwHUV6KivHd0vnzj8JNHKQ04RVpBadL540q58Pqxx/uDn1GQ9GItqISgRGuskO/dBqt&#10;+8zzVNnQjqgb0VMOk7WQHdHQlTuvkuQA1rvWC30/8g5CVr0UJVUKRvNh0llZ+3VNS/1rXSuqUbt0&#10;wDdtn9I+t+bpre5ItpOkb1g5ukG+wouOMA6HHk3lRBO0l+zCVMdKKZSo9U0pOk/UNSupjQGiCfyz&#10;aB6l2Pc2ll122PVHmADaM5y+2mz5y8uzRKxaOlHqIE464Mgei6AP4Bz6XQZrHmX/e/8shwih+STK&#10;jwqmvfN5098Ni9H28LOowB7Za2HBea1lZ0xA2OjVcvB25IC+alTCIA4XeOEDVSXMBTi+DUeSygaY&#10;NNvCOIocBLNhEB/nNuP2KJ72hrehCcAj2XCsdXV0bXXXszKD7wgptC4g/bL0YJfeS+qMRrp/ZKMj&#10;8uO+d4H9nmi2ZS3Tb1bJgJBxir88s9IgbTrv7ECkIzswbU5FODLhTauGPcTEZLlBXKwbwnf0XvWQ&#10;BAAl7J+GpBSHhpJKmWGD0akV2z3xY9uyvmBta8gz7TFiyKMzHX4GtEHjuSj3HeV6SFpJWwhecNWw&#10;XjlIZrTbUtCg/KkKrFJADU9Km+OMLmwi/RUm976fhg/ueuGvXezHG/c+xbEb+5sY+zgJ1sH6k9kd&#10;4GyvKMBA2rxno68weuHtZ7NmrC9DPtq8Ri/EVo9BTeCQVdXkIgjMQGJ8VbL8DcCGddDWkuqyMc0a&#10;kBvHYfFxwsL8jqzhQEGOfTFtwiQFMQz6jw19A0gmeSIcjZkTBlYeR/WDMqTSj1R0yDQAanDUQk1e&#10;AOkhtGmJMcmFIdxab/nJANgcRiYE5iSlfrpJNgl2cRhtgKQ8d++LNXajIogX+W2+XufBRFLDqopy&#10;c8y3c2Q8VKJl1SRTJXfbdSsH7gr7GcvBbJlntPLuxsTrBOmguzQIsf8Qpm4RJbGLC7xw09hPXD9I&#10;H9LIxynOi9OQnhin3x4SOiyddBEuLEszp43OZrH59nMZG8k6puG3tWXd0kmOi0hmMn/DK0utJqwd&#10;2jMojPvvUADdE9FWsUajY8kAyf4HK6mphPZ37nmqpDaLTmvgd1BJQyucibt5kl4r6fEmsZgq6XiT&#10;ALjsNcTcHuwV5PwacS2kRXFZbGbVYyjAQ9W4FtLvuZBChpwV0sQo41pI/3dX0jS8xddCCu8fZv8a&#10;rjdSe4c8ubj+OzdS+08f3pfY88d3O+aFzLwP7fkbqNX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4+b09OEAAAALAQAADwAAAGRycy9kb3ducmV2LnhtbEyPQU/D&#10;MAyF70j8h8hI3FjaMjooTadpAk7TJDYkxC1rvLZa41RN1nb/Hu8EN/v56fl7+XKyrRiw940jBfEs&#10;AoFUOtNQpeBr//7wDMIHTUa3jlDBBT0si9ubXGfGjfSJwy5UgkPIZ1pBHUKXSenLGq32M9ch8e3o&#10;eqsDr30lTa9HDretTKIolVY3xB9q3eG6xvK0O1sFH6MeV4/x27A5HdeXn/3T9nsTo1L3d9PqFUTA&#10;KfyZ4YrP6FAw08GdyXjRKkgWacpWHuIFl2LHy/yqHFiZRwnIIpf/OxS/AAAA//8DAFBLAwQKAAAA&#10;AAAAACEA/4H8ZkwCAABMAgAAFAAAAGRycy9tZWRpYS9pbWFnZTEucG5niVBORw0KGgoAAAANSUhE&#10;UgAAA14AAAAdCAYAAAC6/L2tAAAABmJLR0QA/wD/AP+gvaeTAAAACXBIWXMAAA7EAAAOxAGVKw4b&#10;AAAB7ElEQVR4nO3XSXLDIBAFUMiBUjlrDpuqrMjCsa2BQQO9e2+TGKQGCUTVz59f3yWllFJOC48f&#10;ZdW2634pz4bG9dU6+d1YmnUXHdsaedm/LlAfb3v9u+auTq32/3z3Y9bHK3nduLovb9vbcym769fv&#10;un19fb6ldl/Oq9+lev1iEpv3U9J2Dd/1Xn9z5dr0eE+1Wut5ruuVxfj1vbNZkOq+7O/Z8/WefZ3O&#10;vPtnUK+y74/UazYP6r3uOVGv2/9sP/JOGgVmr13vvlHdZ+ehNTk6du70nRj3df/Fd917z92ys9di&#10;0reR0rVvcTSv22s0a04z1u/IM6X2nE/NZ8KZPNxro3c76xw6+Ky3zpHBolw9U0+vy4E1ubPnR/2H&#10;v4kZ+2/REXruzNinJ5+3WXb0PHf3aXPg62fw3f6ra9s8B3vz357BOaXfn/TRGQYAAIAJBC8AAIBg&#10;ghcAAEAwwQsAACCY4AUAABBM8AIAAAgmeAEAAAQTvAAAAIIJXgAAAMEELwAAgGCCFwAAQDDBCwAA&#10;IJjgBQAAEEzwAgAACCZ4AQAABBO8AAAAggleAAAAwQQvAACAYIIXAABAMMELAAAgmOAFAAAQTPAC&#10;AAAIJngBAAAEE7wAAACCCV4AAADBBC8AAIBgghcAAEAwwQsAACDYHxd4MsSVhq0nAAAAAElFTkSu&#10;QmCCUEsDBAoAAAAAAAAAIQAJsVsIvQEAAL0BAAAUAAAAZHJzL21lZGlhL2ltYWdlMi5wbmeJUE5H&#10;DQoaCgAAAA1JSERSAAAAHwAAAB8IBgAAAB+uFjkAAAAGYktHRAD/AP8A/6C9p5MAAAAJcEhZcwAA&#10;DsQAAA7EAZUrDhsAAAFdSURBVEiJxddNToNAGMbxZ4jppsoFvINxYVpOYFeeQpPSxNNoUmhSlz0E&#10;JyigC+/gDYrddMHjhhpCYJh3ygcJC4aE3z+w4B2V5/lj9nuKMPBxcz3BlVLqabf7RrhJB4P95Qwr&#10;fx4rki6AKAgTb4iAMwxg4QA4AFis/HnsL2eDwQAOTrHee0AVBgCndL+3gDq4ivcS0ATX4Z0G6OAm&#10;vJOANliHXxRgArfhVgGmsAkuCpDAprhRgBSW4NoAGxgAFEmBDwBwAUTbjy9vOp3geDzh5flBDAMA&#10;SNqctySz9POHJLPiWvwcG9gluV8HMe/u37gOYpLcF+uiZ0m++f8rL/9+w02KIEw8AFFx3/iQ4I3/&#10;fdsAU7x14LAJMMGNJx1pQBsuHrEkATrcerYzDWjCLx4qTQLq8M6m2baAKt75GK0LKOO9ze9NAWe8&#10;941DXcCoOxZF8j0Ik9dR9mpj7lL/AAT7xK8/vXQJAAAAAElFTkSuQmCCUEsBAi0AFAAGAAgAAAAh&#10;ALGCZ7YKAQAAEwIAABMAAAAAAAAAAAAAAAAAAAAAAFtDb250ZW50X1R5cGVzXS54bWxQSwECLQAU&#10;AAYACAAAACEAOP0h/9YAAACUAQAACwAAAAAAAAAAAAAAAAA7AQAAX3JlbHMvLnJlbHNQSwECLQAU&#10;AAYACAAAACEAv+DOFf4DAADJEgAADgAAAAAAAAAAAAAAAAA6AgAAZHJzL2Uyb0RvYy54bWxQSwEC&#10;LQAUAAYACAAAACEALmzwAMUAAAClAQAAGQAAAAAAAAAAAAAAAABkBgAAZHJzL19yZWxzL2Uyb0Rv&#10;Yy54bWwucmVsc1BLAQItABQABgAIAAAAIQDj5vT04QAAAAsBAAAPAAAAAAAAAAAAAAAAAGAHAABk&#10;cnMvZG93bnJldi54bWxQSwECLQAKAAAAAAAAACEA/4H8ZkwCAABMAgAAFAAAAAAAAAAAAAAAAABu&#10;CAAAZHJzL21lZGlhL2ltYWdlMS5wbmdQSwECLQAKAAAAAAAAACEACbFbCL0BAAC9AQAAFAAAAAAA&#10;AAAAAAAAAADsCgAAZHJzL21lZGlhL2ltYWdlMi5wbmdQSwUGAAAAAAcABwC+AQAA2wwAAAAA&#10;">
                <v:shape id="Picture 46"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LZ0G8AAAA2wAAAA8AAABkcnMvZG93bnJldi54bWxET7sKwjAU3QX/IVzBTVMdVKpRrA8obmrB&#10;9dJc22JzU5qo9e/NIDgeznu16UwtXtS6yrKCyTgCQZxbXXGhILseRwsQziNrrC2Tgg852Kz7vRXG&#10;2r75TK+LL0QIYRejgtL7JpbS5SUZdGPbEAfubluDPsC2kLrFdwg3tZxG0UwarDg0lNjQrqT8cXka&#10;BZVb5NNTmtwOqYySbO+SR1GflRoOuu0ShKfO/8U/d6oVzMP68CX8ALn+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xS2dBvAAAANsAAAAPAAAAAAAAAAAAAAAAAJ8CAABkcnMv&#10;ZG93bnJldi54bWxQSwUGAAAAAAQABAD3AAAAiAMAAAAA&#10;">
                  <v:imagedata r:id="rId26" o:title=""/>
                </v:shape>
                <v:shape id="Picture 47"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HtljCAAAA2wAAAA8AAABkcnMvZG93bnJldi54bWxEj09rAjEUxO8Fv0N4Qm81uz3YshpFBKGH&#10;Kq2K58fmuVlMXpZNun++fSMIHoeZ+Q2zXA/Oio7aUHtWkM8yEMSl1zVXCs6n3dsniBCRNVrPpGCk&#10;AOvV5GWJhfY9/1J3jJVIEA4FKjAxNoWUoTTkMMx8Q5y8q28dxiTbSuoW+wR3Vr5n2Vw6rDktGGxo&#10;a6i8Hf+cglNjfy6Z+Q79frTdIY65vKJV6nU6bBYgIg3xGX60v7SCjxzuX9IPkK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R7ZYwgAAANsAAAAPAAAAAAAAAAAAAAAAAJ8C&#10;AABkcnMvZG93bnJldi54bWxQSwUGAAAAAAQABAD3AAAAjgMAAAAA&#10;">
                  <v:imagedata r:id="rId27" o:title=""/>
                </v:shape>
                <v:shape id="Picture 48"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VKC/CAAAA2wAAAA8AAABkcnMvZG93bnJldi54bWxEj81qwzAQhO+BvIPYQG+JnBzS4kYOpRDI&#10;ISltXHperLVlKq2Mpfjn7atCocdhZr5hDsfJWTFQH1rPCrabDARx5XXLjYLP8rR+AhEiskbrmRTM&#10;FOBYLBcHzLUf+YOGW2xEgnDIUYGJsculDJUhh2HjO+Lk1b53GJPsG6l7HBPcWbnLsr102HJaMNjR&#10;q6Hq+3Z3CsrOvn9l5hLG62yHtzhvZY1WqYfV9PIMItIU/8N/7bNW8LiD3y/pB8ji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lSgvwgAAANsAAAAPAAAAAAAAAAAAAAAAAJ8C&#10;AABkcnMvZG93bnJldi54bWxQSwUGAAAAAAQABAD3AAAAjgMAAAAA&#10;">
                  <v:imagedata r:id="rId27"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5A5DEB46" w14:textId="77777777" w:rsidTr="00033149">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31350718" w14:textId="77777777" w:rsidR="00675456" w:rsidRDefault="00675456" w:rsidP="00033149">
            <w:pPr>
              <w:pStyle w:val="TableParagraph"/>
              <w:rPr>
                <w:rFonts w:ascii="Times New Roman"/>
                <w:sz w:val="20"/>
              </w:rPr>
            </w:pPr>
          </w:p>
        </w:tc>
      </w:tr>
      <w:tr w:rsidR="00675456" w14:paraId="48279369" w14:textId="77777777" w:rsidTr="00033149">
        <w:trPr>
          <w:trHeight w:val="215"/>
        </w:trPr>
        <w:tc>
          <w:tcPr>
            <w:tcW w:w="550" w:type="dxa"/>
            <w:tcBorders>
              <w:left w:val="single" w:sz="2" w:space="0" w:color="231F20"/>
            </w:tcBorders>
            <w:shd w:val="clear" w:color="auto" w:fill="6DCFF6"/>
          </w:tcPr>
          <w:p w14:paraId="6017C82D" w14:textId="77777777" w:rsidR="00675456" w:rsidRDefault="00675456" w:rsidP="00033149">
            <w:pPr>
              <w:pStyle w:val="TableParagraph"/>
              <w:rPr>
                <w:rFonts w:ascii="Times New Roman"/>
                <w:sz w:val="14"/>
              </w:rPr>
            </w:pPr>
          </w:p>
        </w:tc>
        <w:tc>
          <w:tcPr>
            <w:tcW w:w="6459" w:type="dxa"/>
          </w:tcPr>
          <w:p w14:paraId="0B6747D5" w14:textId="77777777" w:rsidR="00675456" w:rsidRDefault="00675456" w:rsidP="00033149">
            <w:pPr>
              <w:pStyle w:val="TableParagraph"/>
              <w:spacing w:before="24" w:line="171" w:lineRule="exact"/>
              <w:ind w:left="1249"/>
              <w:rPr>
                <w:b/>
                <w:sz w:val="16"/>
              </w:rPr>
            </w:pPr>
            <w:bookmarkStart w:id="84" w:name="Page_8"/>
            <w:bookmarkEnd w:id="84"/>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143B75EC" w14:textId="77777777" w:rsidR="00675456" w:rsidRDefault="00675456" w:rsidP="00033149">
            <w:pPr>
              <w:pStyle w:val="TableParagraph"/>
              <w:rPr>
                <w:rFonts w:ascii="Times New Roman"/>
                <w:sz w:val="14"/>
              </w:rPr>
            </w:pPr>
          </w:p>
        </w:tc>
      </w:tr>
      <w:tr w:rsidR="00675456" w14:paraId="75B25838" w14:textId="77777777" w:rsidTr="00033149">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314EF139" w14:textId="77777777" w:rsidR="00675456" w:rsidRDefault="00675456" w:rsidP="00033149">
            <w:pPr>
              <w:pStyle w:val="TableParagraph"/>
              <w:spacing w:before="7"/>
              <w:rPr>
                <w:rFonts w:ascii="Times New Roman"/>
                <w:sz w:val="26"/>
              </w:rPr>
            </w:pPr>
          </w:p>
          <w:p w14:paraId="3C88D586" w14:textId="77777777" w:rsidR="00675456" w:rsidRDefault="00675456" w:rsidP="00DA0D13">
            <w:pPr>
              <w:pStyle w:val="TableParagraph"/>
              <w:numPr>
                <w:ilvl w:val="0"/>
                <w:numId w:val="95"/>
              </w:numPr>
              <w:tabs>
                <w:tab w:val="left" w:pos="896"/>
              </w:tabs>
              <w:spacing w:line="240" w:lineRule="auto"/>
              <w:rPr>
                <w:b/>
              </w:rPr>
            </w:pPr>
            <w:r>
              <w:rPr>
                <w:b/>
                <w:color w:val="231F20"/>
                <w:spacing w:val="-1"/>
              </w:rPr>
              <w:t>INSPECTION</w:t>
            </w:r>
            <w:r>
              <w:rPr>
                <w:b/>
                <w:color w:val="231F20"/>
                <w:spacing w:val="-19"/>
              </w:rPr>
              <w:t xml:space="preserve"> </w:t>
            </w:r>
            <w:r>
              <w:rPr>
                <w:b/>
                <w:color w:val="231F20"/>
              </w:rPr>
              <w:t>OF</w:t>
            </w:r>
            <w:r>
              <w:rPr>
                <w:b/>
                <w:color w:val="231F20"/>
                <w:spacing w:val="-18"/>
              </w:rPr>
              <w:t xml:space="preserve"> </w:t>
            </w:r>
            <w:r>
              <w:rPr>
                <w:b/>
                <w:color w:val="231F20"/>
              </w:rPr>
              <w:t>VEHICLE:</w:t>
            </w:r>
          </w:p>
          <w:p w14:paraId="687449E6" w14:textId="77777777" w:rsidR="00675456" w:rsidRDefault="00675456" w:rsidP="00033149">
            <w:pPr>
              <w:pStyle w:val="TableParagraph"/>
              <w:spacing w:before="7"/>
              <w:rPr>
                <w:rFonts w:ascii="Times New Roman"/>
                <w:sz w:val="25"/>
              </w:rPr>
            </w:pPr>
          </w:p>
          <w:p w14:paraId="5043DCB0" w14:textId="77777777" w:rsidR="00675456" w:rsidRDefault="00675456" w:rsidP="00033149">
            <w:pPr>
              <w:pStyle w:val="TableParagraph"/>
              <w:spacing w:line="256" w:lineRule="auto"/>
              <w:ind w:left="531" w:right="523"/>
            </w:pPr>
            <w:r>
              <w:rPr>
                <w:color w:val="231F20"/>
              </w:rPr>
              <w:t>First</w:t>
            </w:r>
            <w:r>
              <w:rPr>
                <w:color w:val="231F20"/>
                <w:spacing w:val="34"/>
              </w:rPr>
              <w:t xml:space="preserve"> </w:t>
            </w:r>
            <w:r>
              <w:rPr>
                <w:color w:val="231F20"/>
              </w:rPr>
              <w:t>of</w:t>
            </w:r>
            <w:r>
              <w:rPr>
                <w:color w:val="231F20"/>
                <w:spacing w:val="35"/>
              </w:rPr>
              <w:t xml:space="preserve"> </w:t>
            </w:r>
            <w:proofErr w:type="gramStart"/>
            <w:r>
              <w:rPr>
                <w:color w:val="231F20"/>
              </w:rPr>
              <w:t>all</w:t>
            </w:r>
            <w:proofErr w:type="gramEnd"/>
            <w:r>
              <w:rPr>
                <w:color w:val="231F20"/>
                <w:spacing w:val="35"/>
              </w:rPr>
              <w:t xml:space="preserve"> </w:t>
            </w:r>
            <w:r>
              <w:rPr>
                <w:color w:val="231F20"/>
              </w:rPr>
              <w:t>the</w:t>
            </w:r>
            <w:r>
              <w:rPr>
                <w:color w:val="231F20"/>
                <w:spacing w:val="36"/>
              </w:rPr>
              <w:t xml:space="preserve"> </w:t>
            </w:r>
            <w:r>
              <w:rPr>
                <w:color w:val="231F20"/>
              </w:rPr>
              <w:t>applicant</w:t>
            </w:r>
            <w:r>
              <w:rPr>
                <w:color w:val="231F20"/>
                <w:spacing w:val="36"/>
              </w:rPr>
              <w:t xml:space="preserve"> </w:t>
            </w:r>
            <w:r>
              <w:rPr>
                <w:color w:val="231F20"/>
              </w:rPr>
              <w:t>is</w:t>
            </w:r>
            <w:r>
              <w:rPr>
                <w:color w:val="231F20"/>
                <w:spacing w:val="34"/>
              </w:rPr>
              <w:t xml:space="preserve"> </w:t>
            </w:r>
            <w:r>
              <w:rPr>
                <w:color w:val="231F20"/>
              </w:rPr>
              <w:t>expected</w:t>
            </w:r>
            <w:r>
              <w:rPr>
                <w:color w:val="231F20"/>
                <w:spacing w:val="34"/>
              </w:rPr>
              <w:t xml:space="preserve"> </w:t>
            </w:r>
            <w:r>
              <w:rPr>
                <w:color w:val="231F20"/>
              </w:rPr>
              <w:t>to</w:t>
            </w:r>
            <w:r>
              <w:rPr>
                <w:color w:val="231F20"/>
                <w:spacing w:val="34"/>
              </w:rPr>
              <w:t xml:space="preserve"> </w:t>
            </w:r>
            <w:r>
              <w:rPr>
                <w:color w:val="231F20"/>
              </w:rPr>
              <w:t>inspect</w:t>
            </w:r>
            <w:r>
              <w:rPr>
                <w:color w:val="231F20"/>
                <w:spacing w:val="36"/>
              </w:rPr>
              <w:t xml:space="preserve"> </w:t>
            </w:r>
            <w:r>
              <w:rPr>
                <w:color w:val="231F20"/>
              </w:rPr>
              <w:t>the</w:t>
            </w:r>
            <w:r>
              <w:rPr>
                <w:color w:val="231F20"/>
                <w:spacing w:val="36"/>
              </w:rPr>
              <w:t xml:space="preserve"> </w:t>
            </w:r>
            <w:r>
              <w:rPr>
                <w:color w:val="231F20"/>
              </w:rPr>
              <w:t>vehicle.</w:t>
            </w:r>
            <w:r>
              <w:rPr>
                <w:color w:val="231F20"/>
                <w:spacing w:val="35"/>
              </w:rPr>
              <w:t xml:space="preserve"> </w:t>
            </w:r>
            <w:r>
              <w:rPr>
                <w:color w:val="231F20"/>
              </w:rPr>
              <w:t>During</w:t>
            </w:r>
            <w:r>
              <w:rPr>
                <w:color w:val="231F20"/>
                <w:spacing w:val="-46"/>
              </w:rPr>
              <w:t xml:space="preserve"> </w:t>
            </w:r>
            <w:r>
              <w:rPr>
                <w:color w:val="231F20"/>
                <w:spacing w:val="-1"/>
              </w:rPr>
              <w:t>inspection</w:t>
            </w:r>
            <w:r>
              <w:rPr>
                <w:color w:val="231F20"/>
                <w:spacing w:val="-20"/>
              </w:rPr>
              <w:t xml:space="preserve"> </w:t>
            </w:r>
            <w:r>
              <w:rPr>
                <w:color w:val="231F20"/>
                <w:spacing w:val="-1"/>
              </w:rPr>
              <w:t>the</w:t>
            </w:r>
            <w:r>
              <w:rPr>
                <w:color w:val="231F20"/>
                <w:spacing w:val="-20"/>
              </w:rPr>
              <w:t xml:space="preserve"> </w:t>
            </w:r>
            <w:r>
              <w:rPr>
                <w:color w:val="231F20"/>
                <w:spacing w:val="-1"/>
              </w:rPr>
              <w:t>following</w:t>
            </w:r>
            <w:r>
              <w:rPr>
                <w:color w:val="231F20"/>
                <w:spacing w:val="-21"/>
              </w:rPr>
              <w:t xml:space="preserve"> </w:t>
            </w:r>
            <w:r>
              <w:rPr>
                <w:color w:val="231F20"/>
              </w:rPr>
              <w:t>things</w:t>
            </w:r>
            <w:r>
              <w:rPr>
                <w:color w:val="231F20"/>
                <w:spacing w:val="-20"/>
              </w:rPr>
              <w:t xml:space="preserve"> </w:t>
            </w:r>
            <w:r>
              <w:rPr>
                <w:color w:val="231F20"/>
              </w:rPr>
              <w:t>are</w:t>
            </w:r>
            <w:r>
              <w:rPr>
                <w:color w:val="231F20"/>
                <w:spacing w:val="-20"/>
              </w:rPr>
              <w:t xml:space="preserve"> </w:t>
            </w:r>
            <w:r>
              <w:rPr>
                <w:color w:val="231F20"/>
              </w:rPr>
              <w:t>expected</w:t>
            </w:r>
            <w:r>
              <w:rPr>
                <w:color w:val="231F20"/>
                <w:spacing w:val="-21"/>
              </w:rPr>
              <w:t xml:space="preserve"> </w:t>
            </w:r>
            <w:r>
              <w:rPr>
                <w:color w:val="231F20"/>
              </w:rPr>
              <w:t>to</w:t>
            </w:r>
            <w:r>
              <w:rPr>
                <w:color w:val="231F20"/>
                <w:spacing w:val="-22"/>
              </w:rPr>
              <w:t xml:space="preserve"> </w:t>
            </w:r>
            <w:r>
              <w:rPr>
                <w:color w:val="231F20"/>
              </w:rPr>
              <w:t>be</w:t>
            </w:r>
            <w:r>
              <w:rPr>
                <w:color w:val="231F20"/>
                <w:spacing w:val="-20"/>
              </w:rPr>
              <w:t xml:space="preserve"> </w:t>
            </w:r>
            <w:proofErr w:type="gramStart"/>
            <w:r>
              <w:rPr>
                <w:color w:val="231F20"/>
              </w:rPr>
              <w:t>checked;</w:t>
            </w:r>
            <w:proofErr w:type="gramEnd"/>
          </w:p>
          <w:p w14:paraId="56762780" w14:textId="77777777" w:rsidR="00675456" w:rsidRDefault="00675456" w:rsidP="00DA0D13">
            <w:pPr>
              <w:pStyle w:val="TableParagraph"/>
              <w:numPr>
                <w:ilvl w:val="1"/>
                <w:numId w:val="95"/>
              </w:numPr>
              <w:tabs>
                <w:tab w:val="left" w:pos="1251"/>
                <w:tab w:val="left" w:pos="1252"/>
              </w:tabs>
              <w:spacing w:line="256" w:lineRule="auto"/>
              <w:ind w:right="524"/>
            </w:pPr>
            <w:proofErr w:type="spellStart"/>
            <w:r>
              <w:rPr>
                <w:color w:val="231F20"/>
              </w:rPr>
              <w:t>Tyres</w:t>
            </w:r>
            <w:proofErr w:type="spellEnd"/>
            <w:r>
              <w:rPr>
                <w:color w:val="231F20"/>
                <w:spacing w:val="-9"/>
              </w:rPr>
              <w:t xml:space="preserve"> </w:t>
            </w:r>
            <w:r>
              <w:rPr>
                <w:color w:val="231F20"/>
              </w:rPr>
              <w:t>should</w:t>
            </w:r>
            <w:r>
              <w:rPr>
                <w:color w:val="231F20"/>
                <w:spacing w:val="-9"/>
              </w:rPr>
              <w:t xml:space="preserve"> </w:t>
            </w:r>
            <w:r>
              <w:rPr>
                <w:color w:val="231F20"/>
              </w:rPr>
              <w:t>be</w:t>
            </w:r>
            <w:r>
              <w:rPr>
                <w:color w:val="231F20"/>
                <w:spacing w:val="-8"/>
              </w:rPr>
              <w:t xml:space="preserve"> </w:t>
            </w:r>
            <w:r>
              <w:rPr>
                <w:color w:val="231F20"/>
              </w:rPr>
              <w:t>checked</w:t>
            </w:r>
            <w:r>
              <w:rPr>
                <w:color w:val="231F20"/>
                <w:spacing w:val="-9"/>
              </w:rPr>
              <w:t xml:space="preserve"> </w:t>
            </w:r>
            <w:r>
              <w:rPr>
                <w:color w:val="231F20"/>
              </w:rPr>
              <w:t>whether</w:t>
            </w:r>
            <w:r>
              <w:rPr>
                <w:color w:val="231F20"/>
                <w:spacing w:val="-9"/>
              </w:rPr>
              <w:t xml:space="preserve"> </w:t>
            </w:r>
            <w:r>
              <w:rPr>
                <w:color w:val="231F20"/>
              </w:rPr>
              <w:t>they</w:t>
            </w:r>
            <w:r>
              <w:rPr>
                <w:color w:val="231F20"/>
                <w:spacing w:val="-8"/>
              </w:rPr>
              <w:t xml:space="preserve"> </w:t>
            </w:r>
            <w:r>
              <w:rPr>
                <w:color w:val="231F20"/>
              </w:rPr>
              <w:t>are</w:t>
            </w:r>
            <w:r>
              <w:rPr>
                <w:color w:val="231F20"/>
                <w:spacing w:val="-8"/>
              </w:rPr>
              <w:t xml:space="preserve"> </w:t>
            </w:r>
            <w:r>
              <w:rPr>
                <w:color w:val="231F20"/>
              </w:rPr>
              <w:t>in</w:t>
            </w:r>
            <w:r>
              <w:rPr>
                <w:color w:val="231F20"/>
                <w:spacing w:val="-8"/>
              </w:rPr>
              <w:t xml:space="preserve"> </w:t>
            </w:r>
            <w:r>
              <w:rPr>
                <w:color w:val="231F20"/>
              </w:rPr>
              <w:t>proper</w:t>
            </w:r>
            <w:r>
              <w:rPr>
                <w:color w:val="231F20"/>
                <w:spacing w:val="-8"/>
              </w:rPr>
              <w:t xml:space="preserve"> </w:t>
            </w:r>
            <w:r>
              <w:rPr>
                <w:color w:val="231F20"/>
              </w:rPr>
              <w:t>condition</w:t>
            </w:r>
            <w:r>
              <w:rPr>
                <w:color w:val="231F20"/>
                <w:spacing w:val="-46"/>
              </w:rPr>
              <w:t xml:space="preserve"> </w:t>
            </w:r>
            <w:r>
              <w:rPr>
                <w:color w:val="231F20"/>
              </w:rPr>
              <w:t>or</w:t>
            </w:r>
            <w:r>
              <w:rPr>
                <w:color w:val="231F20"/>
                <w:spacing w:val="-20"/>
              </w:rPr>
              <w:t xml:space="preserve"> </w:t>
            </w:r>
            <w:r>
              <w:rPr>
                <w:color w:val="231F20"/>
              </w:rPr>
              <w:t>not.</w:t>
            </w:r>
          </w:p>
          <w:p w14:paraId="0DD631FE" w14:textId="77777777" w:rsidR="00675456" w:rsidRDefault="00675456" w:rsidP="00DA0D13">
            <w:pPr>
              <w:pStyle w:val="TableParagraph"/>
              <w:numPr>
                <w:ilvl w:val="1"/>
                <w:numId w:val="95"/>
              </w:numPr>
              <w:tabs>
                <w:tab w:val="left" w:pos="1281"/>
              </w:tabs>
              <w:spacing w:line="240" w:lineRule="auto"/>
              <w:ind w:left="1280" w:hanging="386"/>
            </w:pPr>
            <w:r>
              <w:rPr>
                <w:color w:val="231F20"/>
                <w:spacing w:val="-2"/>
              </w:rPr>
              <w:t>Spare</w:t>
            </w:r>
            <w:r>
              <w:rPr>
                <w:color w:val="231F20"/>
                <w:spacing w:val="-20"/>
              </w:rPr>
              <w:t xml:space="preserve"> </w:t>
            </w:r>
            <w:proofErr w:type="spellStart"/>
            <w:r>
              <w:rPr>
                <w:color w:val="231F20"/>
                <w:spacing w:val="-1"/>
              </w:rPr>
              <w:t>tyre</w:t>
            </w:r>
            <w:proofErr w:type="spellEnd"/>
            <w:r>
              <w:rPr>
                <w:color w:val="231F20"/>
                <w:spacing w:val="-20"/>
              </w:rPr>
              <w:t xml:space="preserve"> </w:t>
            </w:r>
            <w:r>
              <w:rPr>
                <w:color w:val="231F20"/>
                <w:spacing w:val="-1"/>
              </w:rPr>
              <w:t>should</w:t>
            </w:r>
            <w:r>
              <w:rPr>
                <w:color w:val="231F20"/>
                <w:spacing w:val="-19"/>
              </w:rPr>
              <w:t xml:space="preserve"> </w:t>
            </w:r>
            <w:r>
              <w:rPr>
                <w:color w:val="231F20"/>
                <w:spacing w:val="-1"/>
              </w:rPr>
              <w:t>also</w:t>
            </w:r>
            <w:r>
              <w:rPr>
                <w:color w:val="231F20"/>
                <w:spacing w:val="-20"/>
              </w:rPr>
              <w:t xml:space="preserve"> </w:t>
            </w:r>
            <w:r>
              <w:rPr>
                <w:color w:val="231F20"/>
                <w:spacing w:val="-1"/>
              </w:rPr>
              <w:t>be</w:t>
            </w:r>
            <w:r>
              <w:rPr>
                <w:color w:val="231F20"/>
                <w:spacing w:val="-19"/>
              </w:rPr>
              <w:t xml:space="preserve"> </w:t>
            </w:r>
            <w:r>
              <w:rPr>
                <w:color w:val="231F20"/>
                <w:spacing w:val="-1"/>
              </w:rPr>
              <w:t>checked</w:t>
            </w:r>
            <w:r>
              <w:rPr>
                <w:color w:val="231F20"/>
                <w:spacing w:val="-20"/>
              </w:rPr>
              <w:t xml:space="preserve"> </w:t>
            </w:r>
            <w:r>
              <w:rPr>
                <w:color w:val="231F20"/>
                <w:spacing w:val="-1"/>
              </w:rPr>
              <w:t>accordingly.</w:t>
            </w:r>
          </w:p>
          <w:p w14:paraId="6D48A49A" w14:textId="77777777" w:rsidR="00675456" w:rsidRDefault="00675456" w:rsidP="00DA0D13">
            <w:pPr>
              <w:pStyle w:val="TableParagraph"/>
              <w:numPr>
                <w:ilvl w:val="1"/>
                <w:numId w:val="95"/>
              </w:numPr>
              <w:tabs>
                <w:tab w:val="left" w:pos="1252"/>
              </w:tabs>
              <w:spacing w:before="18" w:line="256" w:lineRule="auto"/>
              <w:ind w:right="524"/>
            </w:pPr>
            <w:proofErr w:type="gramStart"/>
            <w:r>
              <w:rPr>
                <w:color w:val="231F20"/>
              </w:rPr>
              <w:t>Head</w:t>
            </w:r>
            <w:r>
              <w:rPr>
                <w:color w:val="231F20"/>
                <w:spacing w:val="-8"/>
              </w:rPr>
              <w:t xml:space="preserve"> </w:t>
            </w:r>
            <w:r>
              <w:rPr>
                <w:color w:val="231F20"/>
              </w:rPr>
              <w:t>lights</w:t>
            </w:r>
            <w:proofErr w:type="gramEnd"/>
            <w:r>
              <w:rPr>
                <w:color w:val="231F20"/>
              </w:rPr>
              <w:t>,</w:t>
            </w:r>
            <w:r>
              <w:rPr>
                <w:color w:val="231F20"/>
                <w:spacing w:val="-8"/>
              </w:rPr>
              <w:t xml:space="preserve"> </w:t>
            </w:r>
            <w:r>
              <w:rPr>
                <w:color w:val="231F20"/>
              </w:rPr>
              <w:t>back</w:t>
            </w:r>
            <w:r>
              <w:rPr>
                <w:color w:val="231F20"/>
                <w:spacing w:val="-6"/>
              </w:rPr>
              <w:t xml:space="preserve"> </w:t>
            </w:r>
            <w:r>
              <w:rPr>
                <w:color w:val="231F20"/>
              </w:rPr>
              <w:t>lights,</w:t>
            </w:r>
            <w:r>
              <w:rPr>
                <w:color w:val="231F20"/>
                <w:spacing w:val="-9"/>
              </w:rPr>
              <w:t xml:space="preserve"> </w:t>
            </w:r>
            <w:r>
              <w:rPr>
                <w:color w:val="231F20"/>
              </w:rPr>
              <w:t>indicators</w:t>
            </w:r>
            <w:r>
              <w:rPr>
                <w:color w:val="231F20"/>
                <w:spacing w:val="-6"/>
              </w:rPr>
              <w:t xml:space="preserve"> </w:t>
            </w:r>
            <w:r>
              <w:rPr>
                <w:color w:val="231F20"/>
              </w:rPr>
              <w:t>should</w:t>
            </w:r>
            <w:r>
              <w:rPr>
                <w:color w:val="231F20"/>
                <w:spacing w:val="-7"/>
              </w:rPr>
              <w:t xml:space="preserve"> </w:t>
            </w:r>
            <w:r>
              <w:rPr>
                <w:color w:val="231F20"/>
              </w:rPr>
              <w:t>be</w:t>
            </w:r>
            <w:r>
              <w:rPr>
                <w:color w:val="231F20"/>
                <w:spacing w:val="-7"/>
              </w:rPr>
              <w:t xml:space="preserve"> </w:t>
            </w:r>
            <w:r>
              <w:rPr>
                <w:color w:val="231F20"/>
              </w:rPr>
              <w:t>checked</w:t>
            </w:r>
            <w:r>
              <w:rPr>
                <w:color w:val="231F20"/>
                <w:spacing w:val="-7"/>
              </w:rPr>
              <w:t xml:space="preserve"> </w:t>
            </w:r>
            <w:r>
              <w:rPr>
                <w:color w:val="231F20"/>
              </w:rPr>
              <w:t>whether</w:t>
            </w:r>
            <w:r>
              <w:rPr>
                <w:color w:val="231F20"/>
                <w:spacing w:val="-45"/>
              </w:rPr>
              <w:t xml:space="preserve"> </w:t>
            </w:r>
            <w:r>
              <w:rPr>
                <w:color w:val="231F20"/>
              </w:rPr>
              <w:t>they</w:t>
            </w:r>
            <w:r>
              <w:rPr>
                <w:color w:val="231F20"/>
                <w:spacing w:val="-21"/>
              </w:rPr>
              <w:t xml:space="preserve"> </w:t>
            </w:r>
            <w:r>
              <w:rPr>
                <w:color w:val="231F20"/>
              </w:rPr>
              <w:t>are</w:t>
            </w:r>
            <w:r>
              <w:rPr>
                <w:color w:val="231F20"/>
                <w:spacing w:val="-20"/>
              </w:rPr>
              <w:t xml:space="preserve"> </w:t>
            </w:r>
            <w:r>
              <w:rPr>
                <w:color w:val="231F20"/>
              </w:rPr>
              <w:t>working</w:t>
            </w:r>
            <w:r>
              <w:rPr>
                <w:color w:val="231F20"/>
                <w:spacing w:val="-21"/>
              </w:rPr>
              <w:t xml:space="preserve"> </w:t>
            </w:r>
            <w:r>
              <w:rPr>
                <w:color w:val="231F20"/>
              </w:rPr>
              <w:t>properly</w:t>
            </w:r>
            <w:r>
              <w:rPr>
                <w:color w:val="231F20"/>
                <w:spacing w:val="-20"/>
              </w:rPr>
              <w:t xml:space="preserve"> </w:t>
            </w:r>
            <w:r>
              <w:rPr>
                <w:color w:val="231F20"/>
              </w:rPr>
              <w:t>or</w:t>
            </w:r>
            <w:r>
              <w:rPr>
                <w:color w:val="231F20"/>
                <w:spacing w:val="-20"/>
              </w:rPr>
              <w:t xml:space="preserve"> </w:t>
            </w:r>
            <w:r>
              <w:rPr>
                <w:color w:val="231F20"/>
              </w:rPr>
              <w:t>not.</w:t>
            </w:r>
          </w:p>
          <w:p w14:paraId="16DFA527" w14:textId="77777777" w:rsidR="00675456" w:rsidRDefault="00675456" w:rsidP="00DA0D13">
            <w:pPr>
              <w:pStyle w:val="TableParagraph"/>
              <w:numPr>
                <w:ilvl w:val="1"/>
                <w:numId w:val="95"/>
              </w:numPr>
              <w:tabs>
                <w:tab w:val="left" w:pos="1252"/>
              </w:tabs>
              <w:spacing w:line="240" w:lineRule="auto"/>
              <w:ind w:hanging="357"/>
            </w:pPr>
            <w:r>
              <w:rPr>
                <w:color w:val="231F20"/>
                <w:spacing w:val="-1"/>
              </w:rPr>
              <w:t>Engine</w:t>
            </w:r>
            <w:r>
              <w:rPr>
                <w:color w:val="231F20"/>
                <w:spacing w:val="-20"/>
              </w:rPr>
              <w:t xml:space="preserve"> </w:t>
            </w:r>
            <w:r>
              <w:rPr>
                <w:color w:val="231F20"/>
                <w:spacing w:val="-1"/>
              </w:rPr>
              <w:t>oil</w:t>
            </w:r>
            <w:r>
              <w:rPr>
                <w:color w:val="231F20"/>
                <w:spacing w:val="-20"/>
              </w:rPr>
              <w:t xml:space="preserve"> </w:t>
            </w:r>
            <w:proofErr w:type="gramStart"/>
            <w:r>
              <w:rPr>
                <w:color w:val="231F20"/>
                <w:spacing w:val="-1"/>
              </w:rPr>
              <w:t>level</w:t>
            </w:r>
            <w:proofErr w:type="gramEnd"/>
            <w:r>
              <w:rPr>
                <w:color w:val="231F20"/>
                <w:spacing w:val="-19"/>
              </w:rPr>
              <w:t xml:space="preserve"> </w:t>
            </w:r>
            <w:r>
              <w:rPr>
                <w:color w:val="231F20"/>
                <w:spacing w:val="-1"/>
              </w:rPr>
              <w:t>should</w:t>
            </w:r>
            <w:r>
              <w:rPr>
                <w:color w:val="231F20"/>
                <w:spacing w:val="-20"/>
              </w:rPr>
              <w:t xml:space="preserve"> </w:t>
            </w:r>
            <w:r>
              <w:rPr>
                <w:color w:val="231F20"/>
              </w:rPr>
              <w:t>be</w:t>
            </w:r>
            <w:r>
              <w:rPr>
                <w:color w:val="231F20"/>
                <w:spacing w:val="-19"/>
              </w:rPr>
              <w:t xml:space="preserve"> </w:t>
            </w:r>
            <w:r>
              <w:rPr>
                <w:color w:val="231F20"/>
              </w:rPr>
              <w:t>checked</w:t>
            </w:r>
            <w:r>
              <w:rPr>
                <w:color w:val="231F20"/>
                <w:spacing w:val="-20"/>
              </w:rPr>
              <w:t xml:space="preserve"> </w:t>
            </w:r>
            <w:r>
              <w:rPr>
                <w:color w:val="231F20"/>
              </w:rPr>
              <w:t>through</w:t>
            </w:r>
            <w:r>
              <w:rPr>
                <w:color w:val="231F20"/>
                <w:spacing w:val="-20"/>
              </w:rPr>
              <w:t xml:space="preserve"> </w:t>
            </w:r>
            <w:r>
              <w:rPr>
                <w:color w:val="231F20"/>
              </w:rPr>
              <w:t>oil</w:t>
            </w:r>
            <w:r>
              <w:rPr>
                <w:color w:val="231F20"/>
                <w:spacing w:val="-20"/>
              </w:rPr>
              <w:t xml:space="preserve"> </w:t>
            </w:r>
            <w:r>
              <w:rPr>
                <w:color w:val="231F20"/>
              </w:rPr>
              <w:t>gauge/dipstick.</w:t>
            </w:r>
          </w:p>
          <w:p w14:paraId="1CCF90BA" w14:textId="77777777" w:rsidR="00675456" w:rsidRDefault="00675456" w:rsidP="00DA0D13">
            <w:pPr>
              <w:pStyle w:val="TableParagraph"/>
              <w:numPr>
                <w:ilvl w:val="1"/>
                <w:numId w:val="95"/>
              </w:numPr>
              <w:tabs>
                <w:tab w:val="left" w:pos="1252"/>
              </w:tabs>
              <w:spacing w:before="18" w:line="256" w:lineRule="auto"/>
              <w:ind w:right="524"/>
            </w:pPr>
            <w:r>
              <w:rPr>
                <w:color w:val="231F20"/>
              </w:rPr>
              <w:t>The</w:t>
            </w:r>
            <w:r>
              <w:rPr>
                <w:color w:val="231F20"/>
                <w:spacing w:val="14"/>
              </w:rPr>
              <w:t xml:space="preserve"> </w:t>
            </w:r>
            <w:r>
              <w:rPr>
                <w:color w:val="231F20"/>
              </w:rPr>
              <w:t>applicant</w:t>
            </w:r>
            <w:r>
              <w:rPr>
                <w:color w:val="231F20"/>
                <w:spacing w:val="15"/>
              </w:rPr>
              <w:t xml:space="preserve"> </w:t>
            </w:r>
            <w:r>
              <w:rPr>
                <w:color w:val="231F20"/>
              </w:rPr>
              <w:t>should</w:t>
            </w:r>
            <w:r>
              <w:rPr>
                <w:color w:val="231F20"/>
                <w:spacing w:val="14"/>
              </w:rPr>
              <w:t xml:space="preserve"> </w:t>
            </w:r>
            <w:r>
              <w:rPr>
                <w:color w:val="231F20"/>
              </w:rPr>
              <w:t>also</w:t>
            </w:r>
            <w:r>
              <w:rPr>
                <w:color w:val="231F20"/>
                <w:spacing w:val="14"/>
              </w:rPr>
              <w:t xml:space="preserve"> </w:t>
            </w:r>
            <w:r>
              <w:rPr>
                <w:color w:val="231F20"/>
              </w:rPr>
              <w:t>check</w:t>
            </w:r>
            <w:r>
              <w:rPr>
                <w:color w:val="231F20"/>
                <w:spacing w:val="15"/>
              </w:rPr>
              <w:t xml:space="preserve"> </w:t>
            </w:r>
            <w:r>
              <w:rPr>
                <w:color w:val="231F20"/>
              </w:rPr>
              <w:t>whether</w:t>
            </w:r>
            <w:r>
              <w:rPr>
                <w:color w:val="231F20"/>
                <w:spacing w:val="14"/>
              </w:rPr>
              <w:t xml:space="preserve"> </w:t>
            </w:r>
            <w:r>
              <w:rPr>
                <w:color w:val="231F20"/>
              </w:rPr>
              <w:t>the</w:t>
            </w:r>
            <w:r>
              <w:rPr>
                <w:color w:val="231F20"/>
                <w:spacing w:val="15"/>
              </w:rPr>
              <w:t xml:space="preserve"> </w:t>
            </w:r>
            <w:r>
              <w:rPr>
                <w:color w:val="231F20"/>
              </w:rPr>
              <w:t>vehicle</w:t>
            </w:r>
            <w:r>
              <w:rPr>
                <w:color w:val="231F20"/>
                <w:spacing w:val="14"/>
              </w:rPr>
              <w:t xml:space="preserve"> </w:t>
            </w:r>
            <w:r>
              <w:rPr>
                <w:color w:val="231F20"/>
              </w:rPr>
              <w:t>has</w:t>
            </w:r>
            <w:r>
              <w:rPr>
                <w:color w:val="231F20"/>
                <w:spacing w:val="-46"/>
              </w:rPr>
              <w:t xml:space="preserve"> </w:t>
            </w:r>
            <w:r>
              <w:rPr>
                <w:color w:val="231F20"/>
              </w:rPr>
              <w:t>sufficient</w:t>
            </w:r>
            <w:r>
              <w:rPr>
                <w:color w:val="231F20"/>
                <w:spacing w:val="-20"/>
              </w:rPr>
              <w:t xml:space="preserve"> </w:t>
            </w:r>
            <w:r>
              <w:rPr>
                <w:color w:val="231F20"/>
              </w:rPr>
              <w:t>fuel</w:t>
            </w:r>
            <w:r>
              <w:rPr>
                <w:color w:val="231F20"/>
                <w:spacing w:val="-20"/>
              </w:rPr>
              <w:t xml:space="preserve"> </w:t>
            </w:r>
            <w:r>
              <w:rPr>
                <w:color w:val="231F20"/>
              </w:rPr>
              <w:t>or</w:t>
            </w:r>
            <w:r>
              <w:rPr>
                <w:color w:val="231F20"/>
                <w:spacing w:val="-20"/>
              </w:rPr>
              <w:t xml:space="preserve"> </w:t>
            </w:r>
            <w:r>
              <w:rPr>
                <w:color w:val="231F20"/>
              </w:rPr>
              <w:t>not.</w:t>
            </w:r>
          </w:p>
          <w:p w14:paraId="61EFF4F4" w14:textId="77777777" w:rsidR="00675456" w:rsidRDefault="00675456" w:rsidP="00033149">
            <w:pPr>
              <w:pStyle w:val="TableParagraph"/>
              <w:rPr>
                <w:rFonts w:ascii="Times New Roman"/>
                <w:sz w:val="24"/>
              </w:rPr>
            </w:pPr>
          </w:p>
          <w:p w14:paraId="4D95161F" w14:textId="77777777" w:rsidR="00675456" w:rsidRDefault="00675456" w:rsidP="00DA0D13">
            <w:pPr>
              <w:pStyle w:val="TableParagraph"/>
              <w:numPr>
                <w:ilvl w:val="0"/>
                <w:numId w:val="95"/>
              </w:numPr>
              <w:tabs>
                <w:tab w:val="left" w:pos="896"/>
              </w:tabs>
              <w:spacing w:line="240" w:lineRule="auto"/>
              <w:rPr>
                <w:b/>
              </w:rPr>
            </w:pPr>
            <w:r>
              <w:rPr>
                <w:b/>
                <w:color w:val="231F20"/>
                <w:spacing w:val="-1"/>
              </w:rPr>
              <w:t>COCKPIT</w:t>
            </w:r>
            <w:r>
              <w:rPr>
                <w:b/>
                <w:color w:val="231F20"/>
                <w:spacing w:val="-20"/>
              </w:rPr>
              <w:t xml:space="preserve"> </w:t>
            </w:r>
            <w:r>
              <w:rPr>
                <w:b/>
                <w:color w:val="231F20"/>
              </w:rPr>
              <w:t>DRILL:</w:t>
            </w:r>
          </w:p>
          <w:p w14:paraId="6B7E8929" w14:textId="77777777" w:rsidR="00675456" w:rsidRDefault="00675456" w:rsidP="00033149">
            <w:pPr>
              <w:pStyle w:val="TableParagraph"/>
              <w:spacing w:before="7"/>
              <w:rPr>
                <w:rFonts w:ascii="Times New Roman"/>
                <w:sz w:val="25"/>
              </w:rPr>
            </w:pPr>
          </w:p>
          <w:p w14:paraId="7060EB4B" w14:textId="77777777" w:rsidR="00675456" w:rsidRDefault="00675456" w:rsidP="00033149">
            <w:pPr>
              <w:pStyle w:val="TableParagraph"/>
              <w:spacing w:line="256" w:lineRule="auto"/>
              <w:ind w:left="531" w:right="524"/>
              <w:jc w:val="both"/>
            </w:pPr>
            <w:r>
              <w:rPr>
                <w:color w:val="231F20"/>
                <w:spacing w:val="-1"/>
              </w:rPr>
              <w:t>After</w:t>
            </w:r>
            <w:r>
              <w:rPr>
                <w:color w:val="231F20"/>
                <w:spacing w:val="-13"/>
              </w:rPr>
              <w:t xml:space="preserve"> </w:t>
            </w:r>
            <w:r>
              <w:rPr>
                <w:color w:val="231F20"/>
                <w:spacing w:val="-1"/>
              </w:rPr>
              <w:t>inspection</w:t>
            </w:r>
            <w:r>
              <w:rPr>
                <w:color w:val="231F20"/>
                <w:spacing w:val="-11"/>
              </w:rPr>
              <w:t xml:space="preserve"> </w:t>
            </w:r>
            <w:r>
              <w:rPr>
                <w:color w:val="231F20"/>
                <w:spacing w:val="-1"/>
              </w:rPr>
              <w:t>of</w:t>
            </w:r>
            <w:r>
              <w:rPr>
                <w:color w:val="231F20"/>
                <w:spacing w:val="-11"/>
              </w:rPr>
              <w:t xml:space="preserve"> </w:t>
            </w:r>
            <w:r>
              <w:rPr>
                <w:color w:val="231F20"/>
                <w:spacing w:val="-1"/>
              </w:rPr>
              <w:t>vehicle,</w:t>
            </w:r>
            <w:r>
              <w:rPr>
                <w:color w:val="231F20"/>
                <w:spacing w:val="-10"/>
              </w:rPr>
              <w:t xml:space="preserve"> </w:t>
            </w:r>
            <w:r>
              <w:rPr>
                <w:color w:val="231F20"/>
              </w:rPr>
              <w:t>the</w:t>
            </w:r>
            <w:r>
              <w:rPr>
                <w:color w:val="231F20"/>
                <w:spacing w:val="-11"/>
              </w:rPr>
              <w:t xml:space="preserve"> </w:t>
            </w:r>
            <w:r>
              <w:rPr>
                <w:color w:val="231F20"/>
              </w:rPr>
              <w:t>applicant</w:t>
            </w:r>
            <w:r>
              <w:rPr>
                <w:color w:val="231F20"/>
                <w:spacing w:val="-11"/>
              </w:rPr>
              <w:t xml:space="preserve"> </w:t>
            </w:r>
            <w:r>
              <w:rPr>
                <w:color w:val="231F20"/>
              </w:rPr>
              <w:t>should</w:t>
            </w:r>
            <w:r>
              <w:rPr>
                <w:color w:val="231F20"/>
                <w:spacing w:val="-11"/>
              </w:rPr>
              <w:t xml:space="preserve"> </w:t>
            </w:r>
            <w:r>
              <w:rPr>
                <w:color w:val="231F20"/>
              </w:rPr>
              <w:t>sit</w:t>
            </w:r>
            <w:r>
              <w:rPr>
                <w:color w:val="231F20"/>
                <w:spacing w:val="-10"/>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vehicle</w:t>
            </w:r>
            <w:r>
              <w:rPr>
                <w:color w:val="231F20"/>
                <w:spacing w:val="-11"/>
              </w:rPr>
              <w:t xml:space="preserve"> </w:t>
            </w:r>
            <w:r>
              <w:rPr>
                <w:color w:val="231F20"/>
              </w:rPr>
              <w:t>and</w:t>
            </w:r>
            <w:r>
              <w:rPr>
                <w:color w:val="231F20"/>
                <w:spacing w:val="-10"/>
              </w:rPr>
              <w:t xml:space="preserve"> </w:t>
            </w:r>
            <w:r>
              <w:rPr>
                <w:color w:val="231F20"/>
              </w:rPr>
              <w:t>is</w:t>
            </w:r>
            <w:r>
              <w:rPr>
                <w:color w:val="231F20"/>
                <w:spacing w:val="-46"/>
              </w:rPr>
              <w:t xml:space="preserve"> </w:t>
            </w:r>
            <w:r>
              <w:rPr>
                <w:color w:val="231F20"/>
              </w:rPr>
              <w:t>expected to follow the cockpit drill procedure. In cockpit drill, the</w:t>
            </w:r>
            <w:r>
              <w:rPr>
                <w:color w:val="231F20"/>
                <w:spacing w:val="1"/>
              </w:rPr>
              <w:t xml:space="preserve"> </w:t>
            </w:r>
            <w:r>
              <w:rPr>
                <w:color w:val="231F20"/>
                <w:spacing w:val="-1"/>
              </w:rPr>
              <w:t>following</w:t>
            </w:r>
            <w:r>
              <w:rPr>
                <w:color w:val="231F20"/>
                <w:spacing w:val="-21"/>
              </w:rPr>
              <w:t xml:space="preserve"> </w:t>
            </w:r>
            <w:r>
              <w:rPr>
                <w:color w:val="231F20"/>
                <w:spacing w:val="-1"/>
              </w:rPr>
              <w:t>steps</w:t>
            </w:r>
            <w:r>
              <w:rPr>
                <w:color w:val="231F20"/>
                <w:spacing w:val="-22"/>
              </w:rPr>
              <w:t xml:space="preserve"> </w:t>
            </w:r>
            <w:r>
              <w:rPr>
                <w:color w:val="231F20"/>
                <w:spacing w:val="-1"/>
              </w:rPr>
              <w:t>are</w:t>
            </w:r>
            <w:r>
              <w:rPr>
                <w:color w:val="231F20"/>
                <w:spacing w:val="-20"/>
              </w:rPr>
              <w:t xml:space="preserve"> </w:t>
            </w:r>
            <w:r>
              <w:rPr>
                <w:color w:val="231F20"/>
                <w:spacing w:val="-1"/>
              </w:rPr>
              <w:t>required</w:t>
            </w:r>
            <w:r>
              <w:rPr>
                <w:color w:val="231F20"/>
                <w:spacing w:val="-20"/>
              </w:rPr>
              <w:t xml:space="preserve"> </w:t>
            </w:r>
            <w:r>
              <w:rPr>
                <w:color w:val="231F20"/>
                <w:spacing w:val="-1"/>
              </w:rPr>
              <w:t>to</w:t>
            </w:r>
            <w:r>
              <w:rPr>
                <w:color w:val="231F20"/>
                <w:spacing w:val="-22"/>
              </w:rPr>
              <w:t xml:space="preserve"> </w:t>
            </w:r>
            <w:r>
              <w:rPr>
                <w:color w:val="231F20"/>
              </w:rPr>
              <w:t>be</w:t>
            </w:r>
            <w:r>
              <w:rPr>
                <w:color w:val="231F20"/>
                <w:spacing w:val="-20"/>
              </w:rPr>
              <w:t xml:space="preserve"> </w:t>
            </w:r>
            <w:r>
              <w:rPr>
                <w:color w:val="231F20"/>
              </w:rPr>
              <w:t>followed</w:t>
            </w:r>
            <w:r>
              <w:rPr>
                <w:color w:val="231F20"/>
                <w:spacing w:val="-20"/>
              </w:rPr>
              <w:t xml:space="preserve"> </w:t>
            </w:r>
            <w:r>
              <w:rPr>
                <w:color w:val="231F20"/>
              </w:rPr>
              <w:t>by</w:t>
            </w:r>
            <w:r>
              <w:rPr>
                <w:color w:val="231F20"/>
                <w:spacing w:val="-20"/>
              </w:rPr>
              <w:t xml:space="preserve"> </w:t>
            </w:r>
            <w:r>
              <w:rPr>
                <w:color w:val="231F20"/>
              </w:rPr>
              <w:t>the</w:t>
            </w:r>
            <w:r>
              <w:rPr>
                <w:color w:val="231F20"/>
                <w:spacing w:val="-20"/>
              </w:rPr>
              <w:t xml:space="preserve"> </w:t>
            </w:r>
            <w:proofErr w:type="gramStart"/>
            <w:r>
              <w:rPr>
                <w:color w:val="231F20"/>
              </w:rPr>
              <w:t>applicants;</w:t>
            </w:r>
            <w:proofErr w:type="gramEnd"/>
          </w:p>
          <w:p w14:paraId="512F90C2" w14:textId="77777777" w:rsidR="00675456" w:rsidRDefault="00675456" w:rsidP="00033149">
            <w:pPr>
              <w:pStyle w:val="TableParagraph"/>
              <w:rPr>
                <w:rFonts w:ascii="Times New Roman"/>
                <w:sz w:val="24"/>
              </w:rPr>
            </w:pPr>
          </w:p>
          <w:p w14:paraId="28D14DB3" w14:textId="77777777" w:rsidR="00675456" w:rsidRDefault="00675456" w:rsidP="00DA0D13">
            <w:pPr>
              <w:pStyle w:val="TableParagraph"/>
              <w:numPr>
                <w:ilvl w:val="1"/>
                <w:numId w:val="95"/>
              </w:numPr>
              <w:tabs>
                <w:tab w:val="left" w:pos="1251"/>
                <w:tab w:val="left" w:pos="1252"/>
              </w:tabs>
              <w:spacing w:line="256" w:lineRule="auto"/>
              <w:ind w:right="524"/>
            </w:pPr>
            <w:r>
              <w:rPr>
                <w:color w:val="231F20"/>
                <w:spacing w:val="-1"/>
              </w:rPr>
              <w:t>Ensure</w:t>
            </w:r>
            <w:r>
              <w:rPr>
                <w:color w:val="231F20"/>
                <w:spacing w:val="-15"/>
              </w:rPr>
              <w:t xml:space="preserve"> </w:t>
            </w:r>
            <w:r>
              <w:rPr>
                <w:color w:val="231F20"/>
                <w:spacing w:val="-1"/>
              </w:rPr>
              <w:t>that</w:t>
            </w:r>
            <w:r>
              <w:rPr>
                <w:color w:val="231F20"/>
                <w:spacing w:val="-14"/>
              </w:rPr>
              <w:t xml:space="preserve"> </w:t>
            </w:r>
            <w:r>
              <w:rPr>
                <w:color w:val="231F20"/>
                <w:spacing w:val="-1"/>
              </w:rPr>
              <w:t>all</w:t>
            </w:r>
            <w:r>
              <w:rPr>
                <w:color w:val="231F20"/>
                <w:spacing w:val="-15"/>
              </w:rPr>
              <w:t xml:space="preserve"> </w:t>
            </w:r>
            <w:r>
              <w:rPr>
                <w:color w:val="231F20"/>
              </w:rPr>
              <w:t>the</w:t>
            </w:r>
            <w:r>
              <w:rPr>
                <w:color w:val="231F20"/>
                <w:spacing w:val="-15"/>
              </w:rPr>
              <w:t xml:space="preserve"> </w:t>
            </w:r>
            <w:r>
              <w:rPr>
                <w:color w:val="231F20"/>
              </w:rPr>
              <w:t>doors</w:t>
            </w:r>
            <w:r>
              <w:rPr>
                <w:color w:val="231F20"/>
                <w:spacing w:val="-15"/>
              </w:rPr>
              <w:t xml:space="preserve"> </w:t>
            </w:r>
            <w:r>
              <w:rPr>
                <w:color w:val="231F20"/>
              </w:rPr>
              <w:t>are</w:t>
            </w:r>
            <w:r>
              <w:rPr>
                <w:color w:val="231F20"/>
                <w:spacing w:val="-15"/>
              </w:rPr>
              <w:t xml:space="preserve"> </w:t>
            </w:r>
            <w:r>
              <w:rPr>
                <w:color w:val="231F20"/>
              </w:rPr>
              <w:t>closed.</w:t>
            </w:r>
            <w:r>
              <w:rPr>
                <w:color w:val="231F20"/>
                <w:spacing w:val="-15"/>
              </w:rPr>
              <w:t xml:space="preserve"> </w:t>
            </w:r>
            <w:r>
              <w:rPr>
                <w:color w:val="231F20"/>
              </w:rPr>
              <w:t>If</w:t>
            </w:r>
            <w:r>
              <w:rPr>
                <w:color w:val="231F20"/>
                <w:spacing w:val="-15"/>
              </w:rPr>
              <w:t xml:space="preserve"> </w:t>
            </w:r>
            <w:r>
              <w:rPr>
                <w:color w:val="231F20"/>
              </w:rPr>
              <w:t>any</w:t>
            </w:r>
            <w:r>
              <w:rPr>
                <w:color w:val="231F20"/>
                <w:spacing w:val="-15"/>
              </w:rPr>
              <w:t xml:space="preserve"> </w:t>
            </w:r>
            <w:r>
              <w:rPr>
                <w:color w:val="231F20"/>
              </w:rPr>
              <w:t>of</w:t>
            </w:r>
            <w:r>
              <w:rPr>
                <w:color w:val="231F20"/>
                <w:spacing w:val="-15"/>
              </w:rPr>
              <w:t xml:space="preserve"> </w:t>
            </w:r>
            <w:r>
              <w:rPr>
                <w:color w:val="231F20"/>
              </w:rPr>
              <w:t>the</w:t>
            </w:r>
            <w:r>
              <w:rPr>
                <w:color w:val="231F20"/>
                <w:spacing w:val="-14"/>
              </w:rPr>
              <w:t xml:space="preserve"> </w:t>
            </w:r>
            <w:proofErr w:type="gramStart"/>
            <w:r>
              <w:rPr>
                <w:color w:val="231F20"/>
              </w:rPr>
              <w:t>door</w:t>
            </w:r>
            <w:r>
              <w:rPr>
                <w:color w:val="231F20"/>
                <w:spacing w:val="-15"/>
              </w:rPr>
              <w:t xml:space="preserve"> </w:t>
            </w:r>
            <w:r>
              <w:rPr>
                <w:color w:val="231F20"/>
              </w:rPr>
              <w:t>is</w:t>
            </w:r>
            <w:proofErr w:type="gramEnd"/>
            <w:r>
              <w:rPr>
                <w:color w:val="231F20"/>
                <w:spacing w:val="-15"/>
              </w:rPr>
              <w:t xml:space="preserve"> </w:t>
            </w:r>
            <w:r>
              <w:rPr>
                <w:color w:val="231F20"/>
              </w:rPr>
              <w:t>open</w:t>
            </w:r>
            <w:r>
              <w:rPr>
                <w:color w:val="231F20"/>
                <w:spacing w:val="-15"/>
              </w:rPr>
              <w:t xml:space="preserve"> </w:t>
            </w:r>
            <w:r>
              <w:rPr>
                <w:color w:val="231F20"/>
              </w:rPr>
              <w:t>or</w:t>
            </w:r>
            <w:r>
              <w:rPr>
                <w:color w:val="231F20"/>
                <w:spacing w:val="-46"/>
              </w:rPr>
              <w:t xml:space="preserve"> </w:t>
            </w:r>
            <w:r>
              <w:rPr>
                <w:color w:val="231F20"/>
                <w:spacing w:val="-1"/>
              </w:rPr>
              <w:t>half</w:t>
            </w:r>
            <w:r>
              <w:rPr>
                <w:color w:val="231F20"/>
                <w:spacing w:val="-20"/>
              </w:rPr>
              <w:t xml:space="preserve"> </w:t>
            </w:r>
            <w:r>
              <w:rPr>
                <w:color w:val="231F20"/>
                <w:spacing w:val="-1"/>
              </w:rPr>
              <w:t>closed,</w:t>
            </w:r>
            <w:r>
              <w:rPr>
                <w:color w:val="231F20"/>
                <w:spacing w:val="-20"/>
              </w:rPr>
              <w:t xml:space="preserve"> </w:t>
            </w: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spacing w:val="-1"/>
              </w:rPr>
              <w:t>should</w:t>
            </w:r>
            <w:r>
              <w:rPr>
                <w:color w:val="231F20"/>
                <w:spacing w:val="-20"/>
              </w:rPr>
              <w:t xml:space="preserve"> </w:t>
            </w:r>
            <w:r>
              <w:rPr>
                <w:color w:val="231F20"/>
              </w:rPr>
              <w:t>close</w:t>
            </w:r>
            <w:r>
              <w:rPr>
                <w:color w:val="231F20"/>
                <w:spacing w:val="-20"/>
              </w:rPr>
              <w:t xml:space="preserve"> </w:t>
            </w:r>
            <w:r>
              <w:rPr>
                <w:color w:val="231F20"/>
              </w:rPr>
              <w:t>it</w:t>
            </w:r>
            <w:r>
              <w:rPr>
                <w:color w:val="231F20"/>
                <w:spacing w:val="-20"/>
              </w:rPr>
              <w:t xml:space="preserve"> </w:t>
            </w:r>
            <w:r>
              <w:rPr>
                <w:color w:val="231F20"/>
              </w:rPr>
              <w:t>properly.</w:t>
            </w:r>
          </w:p>
          <w:p w14:paraId="009EA319" w14:textId="77777777" w:rsidR="00675456" w:rsidRDefault="00675456" w:rsidP="00DA0D13">
            <w:pPr>
              <w:pStyle w:val="TableParagraph"/>
              <w:numPr>
                <w:ilvl w:val="1"/>
                <w:numId w:val="95"/>
              </w:numPr>
              <w:tabs>
                <w:tab w:val="left" w:pos="1252"/>
              </w:tabs>
              <w:spacing w:line="256" w:lineRule="auto"/>
              <w:ind w:right="524"/>
            </w:pPr>
            <w:r>
              <w:rPr>
                <w:color w:val="231F20"/>
              </w:rPr>
              <w:t>The</w:t>
            </w:r>
            <w:r>
              <w:rPr>
                <w:color w:val="231F20"/>
                <w:spacing w:val="-8"/>
              </w:rPr>
              <w:t xml:space="preserve"> </w:t>
            </w:r>
            <w:r>
              <w:rPr>
                <w:color w:val="231F20"/>
              </w:rPr>
              <w:t>applicant</w:t>
            </w:r>
            <w:r>
              <w:rPr>
                <w:color w:val="231F20"/>
                <w:spacing w:val="-8"/>
              </w:rPr>
              <w:t xml:space="preserve"> </w:t>
            </w:r>
            <w:r>
              <w:rPr>
                <w:color w:val="231F20"/>
              </w:rPr>
              <w:t>should</w:t>
            </w:r>
            <w:r>
              <w:rPr>
                <w:color w:val="231F20"/>
                <w:spacing w:val="-8"/>
              </w:rPr>
              <w:t xml:space="preserve"> </w:t>
            </w:r>
            <w:r>
              <w:rPr>
                <w:color w:val="231F20"/>
              </w:rPr>
              <w:t>adjust</w:t>
            </w:r>
            <w:r>
              <w:rPr>
                <w:color w:val="231F20"/>
                <w:spacing w:val="-8"/>
              </w:rPr>
              <w:t xml:space="preserve"> </w:t>
            </w:r>
            <w:proofErr w:type="gramStart"/>
            <w:r>
              <w:rPr>
                <w:color w:val="231F20"/>
              </w:rPr>
              <w:t>seat</w:t>
            </w:r>
            <w:proofErr w:type="gramEnd"/>
            <w:r>
              <w:rPr>
                <w:color w:val="231F20"/>
                <w:spacing w:val="-8"/>
              </w:rPr>
              <w:t xml:space="preserve"> </w:t>
            </w:r>
            <w:r>
              <w:rPr>
                <w:color w:val="231F20"/>
              </w:rPr>
              <w:t>as</w:t>
            </w:r>
            <w:r>
              <w:rPr>
                <w:color w:val="231F20"/>
                <w:spacing w:val="-8"/>
              </w:rPr>
              <w:t xml:space="preserve"> </w:t>
            </w:r>
            <w:r>
              <w:rPr>
                <w:color w:val="231F20"/>
              </w:rPr>
              <w:t>per</w:t>
            </w:r>
            <w:r>
              <w:rPr>
                <w:color w:val="231F20"/>
                <w:spacing w:val="-8"/>
              </w:rPr>
              <w:t xml:space="preserve"> </w:t>
            </w:r>
            <w:r>
              <w:rPr>
                <w:color w:val="231F20"/>
              </w:rPr>
              <w:t>his/her</w:t>
            </w:r>
            <w:r>
              <w:rPr>
                <w:color w:val="231F20"/>
                <w:spacing w:val="-8"/>
              </w:rPr>
              <w:t xml:space="preserve"> </w:t>
            </w:r>
            <w:r>
              <w:rPr>
                <w:color w:val="231F20"/>
              </w:rPr>
              <w:t>convenience,</w:t>
            </w:r>
            <w:r>
              <w:rPr>
                <w:color w:val="231F20"/>
                <w:spacing w:val="-8"/>
              </w:rPr>
              <w:t xml:space="preserve"> </w:t>
            </w:r>
            <w:r>
              <w:rPr>
                <w:color w:val="231F20"/>
              </w:rPr>
              <w:t>if</w:t>
            </w:r>
            <w:r>
              <w:rPr>
                <w:color w:val="231F20"/>
                <w:spacing w:val="-46"/>
              </w:rPr>
              <w:t xml:space="preserve"> </w:t>
            </w:r>
            <w:r>
              <w:rPr>
                <w:color w:val="231F20"/>
              </w:rPr>
              <w:t>required.</w:t>
            </w:r>
          </w:p>
          <w:p w14:paraId="60E3AC1B" w14:textId="77777777" w:rsidR="00675456" w:rsidRDefault="00675456" w:rsidP="00DA0D13">
            <w:pPr>
              <w:pStyle w:val="TableParagraph"/>
              <w:numPr>
                <w:ilvl w:val="1"/>
                <w:numId w:val="95"/>
              </w:numPr>
              <w:tabs>
                <w:tab w:val="left" w:pos="1281"/>
              </w:tabs>
              <w:spacing w:line="256" w:lineRule="auto"/>
              <w:ind w:right="524"/>
            </w:pPr>
            <w:r>
              <w:rPr>
                <w:color w:val="231F20"/>
              </w:rPr>
              <w:t>The</w:t>
            </w:r>
            <w:r>
              <w:rPr>
                <w:color w:val="231F20"/>
                <w:spacing w:val="19"/>
              </w:rPr>
              <w:t xml:space="preserve"> </w:t>
            </w:r>
            <w:r>
              <w:rPr>
                <w:color w:val="231F20"/>
              </w:rPr>
              <w:t>applicant</w:t>
            </w:r>
            <w:r>
              <w:rPr>
                <w:color w:val="231F20"/>
                <w:spacing w:val="19"/>
              </w:rPr>
              <w:t xml:space="preserve"> </w:t>
            </w:r>
            <w:r>
              <w:rPr>
                <w:color w:val="231F20"/>
              </w:rPr>
              <w:t>should</w:t>
            </w:r>
            <w:r>
              <w:rPr>
                <w:color w:val="231F20"/>
                <w:spacing w:val="19"/>
              </w:rPr>
              <w:t xml:space="preserve"> </w:t>
            </w:r>
            <w:r>
              <w:rPr>
                <w:color w:val="231F20"/>
              </w:rPr>
              <w:t>adjust</w:t>
            </w:r>
            <w:r>
              <w:rPr>
                <w:color w:val="231F20"/>
                <w:spacing w:val="19"/>
              </w:rPr>
              <w:t xml:space="preserve"> </w:t>
            </w:r>
            <w:r>
              <w:rPr>
                <w:color w:val="231F20"/>
              </w:rPr>
              <w:t>side</w:t>
            </w:r>
            <w:r>
              <w:rPr>
                <w:color w:val="231F20"/>
                <w:spacing w:val="19"/>
              </w:rPr>
              <w:t xml:space="preserve"> </w:t>
            </w:r>
            <w:r>
              <w:rPr>
                <w:color w:val="231F20"/>
              </w:rPr>
              <w:t>mirrors</w:t>
            </w:r>
            <w:r>
              <w:rPr>
                <w:color w:val="231F20"/>
                <w:spacing w:val="19"/>
              </w:rPr>
              <w:t xml:space="preserve"> </w:t>
            </w:r>
            <w:r>
              <w:rPr>
                <w:color w:val="231F20"/>
              </w:rPr>
              <w:t>and</w:t>
            </w:r>
            <w:r>
              <w:rPr>
                <w:color w:val="231F20"/>
                <w:spacing w:val="19"/>
              </w:rPr>
              <w:t xml:space="preserve"> </w:t>
            </w:r>
            <w:r>
              <w:rPr>
                <w:color w:val="231F20"/>
              </w:rPr>
              <w:t>back</w:t>
            </w:r>
            <w:r>
              <w:rPr>
                <w:color w:val="231F20"/>
                <w:spacing w:val="19"/>
              </w:rPr>
              <w:t xml:space="preserve"> </w:t>
            </w:r>
            <w:r>
              <w:rPr>
                <w:color w:val="231F20"/>
              </w:rPr>
              <w:t>view</w:t>
            </w:r>
            <w:r>
              <w:rPr>
                <w:color w:val="231F20"/>
                <w:spacing w:val="-46"/>
              </w:rPr>
              <w:t xml:space="preserve"> </w:t>
            </w:r>
            <w:r>
              <w:rPr>
                <w:color w:val="231F20"/>
                <w:spacing w:val="-1"/>
              </w:rPr>
              <w:t>mirror</w:t>
            </w:r>
            <w:r>
              <w:rPr>
                <w:color w:val="231F20"/>
                <w:spacing w:val="-20"/>
              </w:rPr>
              <w:t xml:space="preserve"> </w:t>
            </w:r>
            <w:r>
              <w:rPr>
                <w:color w:val="231F20"/>
                <w:spacing w:val="-1"/>
              </w:rPr>
              <w:t>of</w:t>
            </w:r>
            <w:r>
              <w:rPr>
                <w:color w:val="231F20"/>
                <w:spacing w:val="-20"/>
              </w:rPr>
              <w:t xml:space="preserve"> </w:t>
            </w:r>
            <w:r>
              <w:rPr>
                <w:color w:val="231F20"/>
                <w:spacing w:val="-1"/>
              </w:rPr>
              <w:t>the</w:t>
            </w:r>
            <w:r>
              <w:rPr>
                <w:color w:val="231F20"/>
                <w:spacing w:val="-20"/>
              </w:rPr>
              <w:t xml:space="preserve"> </w:t>
            </w:r>
            <w:r>
              <w:rPr>
                <w:color w:val="231F20"/>
                <w:spacing w:val="-1"/>
              </w:rPr>
              <w:t>vehicle</w:t>
            </w:r>
            <w:r>
              <w:rPr>
                <w:color w:val="231F20"/>
                <w:spacing w:val="-20"/>
              </w:rPr>
              <w:t xml:space="preserve"> </w:t>
            </w:r>
            <w:r>
              <w:rPr>
                <w:color w:val="231F20"/>
              </w:rPr>
              <w:t>according</w:t>
            </w:r>
            <w:r>
              <w:rPr>
                <w:color w:val="231F20"/>
                <w:spacing w:val="-20"/>
              </w:rPr>
              <w:t xml:space="preserve"> </w:t>
            </w:r>
            <w:r>
              <w:rPr>
                <w:color w:val="231F20"/>
              </w:rPr>
              <w:t>to</w:t>
            </w:r>
            <w:r>
              <w:rPr>
                <w:color w:val="231F20"/>
                <w:spacing w:val="-21"/>
              </w:rPr>
              <w:t xml:space="preserve"> </w:t>
            </w:r>
            <w:r>
              <w:rPr>
                <w:color w:val="231F20"/>
              </w:rPr>
              <w:t>his/her</w:t>
            </w:r>
            <w:r>
              <w:rPr>
                <w:color w:val="231F20"/>
                <w:spacing w:val="-20"/>
              </w:rPr>
              <w:t xml:space="preserve"> </w:t>
            </w:r>
            <w:r>
              <w:rPr>
                <w:color w:val="231F20"/>
              </w:rPr>
              <w:t>seat</w:t>
            </w:r>
            <w:r>
              <w:rPr>
                <w:color w:val="231F20"/>
                <w:spacing w:val="-20"/>
              </w:rPr>
              <w:t xml:space="preserve"> </w:t>
            </w:r>
            <w:r>
              <w:rPr>
                <w:color w:val="231F20"/>
              </w:rPr>
              <w:t>position.</w:t>
            </w:r>
          </w:p>
          <w:p w14:paraId="194E603A" w14:textId="77777777" w:rsidR="00675456" w:rsidRDefault="00675456" w:rsidP="00DA0D13">
            <w:pPr>
              <w:pStyle w:val="TableParagraph"/>
              <w:numPr>
                <w:ilvl w:val="0"/>
                <w:numId w:val="94"/>
              </w:numPr>
              <w:tabs>
                <w:tab w:val="left" w:pos="1252"/>
              </w:tabs>
              <w:spacing w:line="256" w:lineRule="auto"/>
              <w:ind w:right="525"/>
            </w:pPr>
            <w:r>
              <w:rPr>
                <w:color w:val="231F20"/>
              </w:rPr>
              <w:t>After</w:t>
            </w:r>
            <w:r>
              <w:rPr>
                <w:color w:val="231F20"/>
                <w:spacing w:val="4"/>
              </w:rPr>
              <w:t xml:space="preserve"> </w:t>
            </w:r>
            <w:proofErr w:type="gramStart"/>
            <w:r>
              <w:rPr>
                <w:color w:val="231F20"/>
              </w:rPr>
              <w:t>seat</w:t>
            </w:r>
            <w:proofErr w:type="gramEnd"/>
            <w:r>
              <w:rPr>
                <w:color w:val="231F20"/>
              </w:rPr>
              <w:t>,</w:t>
            </w:r>
            <w:r>
              <w:rPr>
                <w:color w:val="231F20"/>
                <w:spacing w:val="7"/>
              </w:rPr>
              <w:t xml:space="preserve"> </w:t>
            </w:r>
            <w:r>
              <w:rPr>
                <w:color w:val="231F20"/>
              </w:rPr>
              <w:t>steering</w:t>
            </w:r>
            <w:r>
              <w:rPr>
                <w:color w:val="231F20"/>
                <w:spacing w:val="7"/>
              </w:rPr>
              <w:t xml:space="preserve"> </w:t>
            </w:r>
            <w:r>
              <w:rPr>
                <w:color w:val="231F20"/>
              </w:rPr>
              <w:t>and</w:t>
            </w:r>
            <w:r>
              <w:rPr>
                <w:color w:val="231F20"/>
                <w:spacing w:val="7"/>
              </w:rPr>
              <w:t xml:space="preserve"> </w:t>
            </w:r>
            <w:r>
              <w:rPr>
                <w:color w:val="231F20"/>
              </w:rPr>
              <w:t>mirrors</w:t>
            </w:r>
            <w:r>
              <w:rPr>
                <w:color w:val="231F20"/>
                <w:spacing w:val="6"/>
              </w:rPr>
              <w:t xml:space="preserve"> </w:t>
            </w:r>
            <w:r>
              <w:rPr>
                <w:color w:val="231F20"/>
              </w:rPr>
              <w:t>adjustment,</w:t>
            </w:r>
            <w:r>
              <w:rPr>
                <w:color w:val="231F20"/>
                <w:spacing w:val="7"/>
              </w:rPr>
              <w:t xml:space="preserve"> </w:t>
            </w:r>
            <w:r>
              <w:rPr>
                <w:color w:val="231F20"/>
              </w:rPr>
              <w:t>the</w:t>
            </w:r>
            <w:r>
              <w:rPr>
                <w:color w:val="231F20"/>
                <w:spacing w:val="7"/>
              </w:rPr>
              <w:t xml:space="preserve"> </w:t>
            </w:r>
            <w:r>
              <w:rPr>
                <w:color w:val="231F20"/>
              </w:rPr>
              <w:t>applicant</w:t>
            </w:r>
            <w:r>
              <w:rPr>
                <w:color w:val="231F20"/>
                <w:spacing w:val="-46"/>
              </w:rPr>
              <w:t xml:space="preserve"> </w:t>
            </w:r>
            <w:r>
              <w:rPr>
                <w:color w:val="231F20"/>
              </w:rPr>
              <w:t>should</w:t>
            </w:r>
            <w:r>
              <w:rPr>
                <w:color w:val="231F20"/>
                <w:spacing w:val="-20"/>
              </w:rPr>
              <w:t xml:space="preserve"> </w:t>
            </w:r>
            <w:r>
              <w:rPr>
                <w:color w:val="231F20"/>
              </w:rPr>
              <w:t>wear</w:t>
            </w:r>
            <w:r>
              <w:rPr>
                <w:color w:val="231F20"/>
                <w:spacing w:val="-20"/>
              </w:rPr>
              <w:t xml:space="preserve"> </w:t>
            </w:r>
            <w:r>
              <w:rPr>
                <w:color w:val="231F20"/>
              </w:rPr>
              <w:t>seat</w:t>
            </w:r>
            <w:r>
              <w:rPr>
                <w:color w:val="231F20"/>
                <w:spacing w:val="-20"/>
              </w:rPr>
              <w:t xml:space="preserve"> </w:t>
            </w:r>
            <w:r>
              <w:rPr>
                <w:color w:val="231F20"/>
              </w:rPr>
              <w:t>belt.</w:t>
            </w:r>
          </w:p>
          <w:p w14:paraId="6ECE5CE5" w14:textId="77777777" w:rsidR="00675456" w:rsidRDefault="00675456" w:rsidP="00DA0D13">
            <w:pPr>
              <w:pStyle w:val="TableParagraph"/>
              <w:numPr>
                <w:ilvl w:val="0"/>
                <w:numId w:val="94"/>
              </w:numPr>
              <w:tabs>
                <w:tab w:val="left" w:pos="1251"/>
              </w:tabs>
              <w:spacing w:line="256" w:lineRule="auto"/>
              <w:ind w:right="525"/>
            </w:pPr>
            <w:r>
              <w:rPr>
                <w:color w:val="231F20"/>
              </w:rPr>
              <w:t>Before</w:t>
            </w:r>
            <w:r>
              <w:rPr>
                <w:color w:val="231F20"/>
                <w:spacing w:val="25"/>
              </w:rPr>
              <w:t xml:space="preserve"> </w:t>
            </w:r>
            <w:r>
              <w:rPr>
                <w:color w:val="231F20"/>
              </w:rPr>
              <w:t>starting</w:t>
            </w:r>
            <w:r>
              <w:rPr>
                <w:color w:val="231F20"/>
                <w:spacing w:val="72"/>
              </w:rPr>
              <w:t xml:space="preserve"> </w:t>
            </w:r>
            <w:proofErr w:type="gramStart"/>
            <w:r>
              <w:rPr>
                <w:color w:val="231F20"/>
              </w:rPr>
              <w:t>of</w:t>
            </w:r>
            <w:proofErr w:type="gramEnd"/>
            <w:r>
              <w:rPr>
                <w:color w:val="231F20"/>
                <w:spacing w:val="72"/>
              </w:rPr>
              <w:t xml:space="preserve"> </w:t>
            </w:r>
            <w:r>
              <w:rPr>
                <w:color w:val="231F20"/>
              </w:rPr>
              <w:t>vehicle,</w:t>
            </w:r>
            <w:r>
              <w:rPr>
                <w:color w:val="231F20"/>
                <w:spacing w:val="72"/>
              </w:rPr>
              <w:t xml:space="preserve"> </w:t>
            </w:r>
            <w:r>
              <w:rPr>
                <w:color w:val="231F20"/>
              </w:rPr>
              <w:t>the</w:t>
            </w:r>
            <w:r>
              <w:rPr>
                <w:color w:val="231F20"/>
                <w:spacing w:val="72"/>
              </w:rPr>
              <w:t xml:space="preserve"> </w:t>
            </w:r>
            <w:r>
              <w:rPr>
                <w:color w:val="231F20"/>
              </w:rPr>
              <w:t>applicant</w:t>
            </w:r>
            <w:r>
              <w:rPr>
                <w:color w:val="231F20"/>
                <w:spacing w:val="72"/>
              </w:rPr>
              <w:t xml:space="preserve"> </w:t>
            </w:r>
            <w:r>
              <w:rPr>
                <w:color w:val="231F20"/>
              </w:rPr>
              <w:t>should</w:t>
            </w:r>
            <w:r>
              <w:rPr>
                <w:color w:val="231F20"/>
                <w:spacing w:val="72"/>
              </w:rPr>
              <w:t xml:space="preserve"> </w:t>
            </w:r>
            <w:r>
              <w:rPr>
                <w:color w:val="231F20"/>
              </w:rPr>
              <w:t>make</w:t>
            </w:r>
            <w:r>
              <w:rPr>
                <w:color w:val="231F20"/>
                <w:spacing w:val="-46"/>
              </w:rPr>
              <w:t xml:space="preserve"> </w:t>
            </w:r>
            <w:r>
              <w:rPr>
                <w:color w:val="231F20"/>
                <w:spacing w:val="-2"/>
              </w:rPr>
              <w:t>sure</w:t>
            </w:r>
            <w:r>
              <w:rPr>
                <w:color w:val="231F20"/>
                <w:spacing w:val="-20"/>
              </w:rPr>
              <w:t xml:space="preserve"> </w:t>
            </w:r>
            <w:r>
              <w:rPr>
                <w:color w:val="231F20"/>
                <w:spacing w:val="-1"/>
              </w:rPr>
              <w:t>that</w:t>
            </w:r>
            <w:r>
              <w:rPr>
                <w:color w:val="231F20"/>
                <w:spacing w:val="-20"/>
              </w:rPr>
              <w:t xml:space="preserve"> </w:t>
            </w:r>
            <w:r>
              <w:rPr>
                <w:color w:val="231F20"/>
                <w:spacing w:val="-1"/>
              </w:rPr>
              <w:t>the</w:t>
            </w:r>
            <w:r>
              <w:rPr>
                <w:color w:val="231F20"/>
                <w:spacing w:val="-20"/>
              </w:rPr>
              <w:t xml:space="preserve"> </w:t>
            </w:r>
            <w:r>
              <w:rPr>
                <w:color w:val="231F20"/>
                <w:spacing w:val="-1"/>
              </w:rPr>
              <w:t>hand</w:t>
            </w:r>
            <w:r>
              <w:rPr>
                <w:color w:val="231F20"/>
                <w:spacing w:val="-20"/>
              </w:rPr>
              <w:t xml:space="preserve"> </w:t>
            </w:r>
            <w:r>
              <w:rPr>
                <w:color w:val="231F20"/>
                <w:spacing w:val="-1"/>
              </w:rPr>
              <w:t>brake</w:t>
            </w:r>
            <w:r>
              <w:rPr>
                <w:color w:val="231F20"/>
                <w:spacing w:val="-20"/>
              </w:rPr>
              <w:t xml:space="preserve"> </w:t>
            </w:r>
            <w:r>
              <w:rPr>
                <w:color w:val="231F20"/>
                <w:spacing w:val="-1"/>
              </w:rPr>
              <w:t>is</w:t>
            </w:r>
            <w:r>
              <w:rPr>
                <w:color w:val="231F20"/>
                <w:spacing w:val="-20"/>
              </w:rPr>
              <w:t xml:space="preserve"> </w:t>
            </w:r>
            <w:r>
              <w:rPr>
                <w:color w:val="231F20"/>
                <w:spacing w:val="-1"/>
              </w:rPr>
              <w:t>applied</w:t>
            </w:r>
            <w:r>
              <w:rPr>
                <w:color w:val="231F20"/>
                <w:spacing w:val="-20"/>
              </w:rPr>
              <w:t xml:space="preserve"> </w:t>
            </w:r>
            <w:r>
              <w:rPr>
                <w:color w:val="231F20"/>
                <w:spacing w:val="-1"/>
              </w:rPr>
              <w:t>properly.</w:t>
            </w:r>
          </w:p>
          <w:p w14:paraId="7DCEB67F" w14:textId="77777777" w:rsidR="00675456" w:rsidRDefault="00675456" w:rsidP="00033149">
            <w:pPr>
              <w:pStyle w:val="TableParagraph"/>
              <w:rPr>
                <w:rFonts w:ascii="Times New Roman"/>
                <w:sz w:val="24"/>
              </w:rPr>
            </w:pPr>
          </w:p>
          <w:p w14:paraId="7E3C2955" w14:textId="77777777" w:rsidR="00675456" w:rsidRDefault="00675456" w:rsidP="00DA0D13">
            <w:pPr>
              <w:pStyle w:val="TableParagraph"/>
              <w:numPr>
                <w:ilvl w:val="0"/>
                <w:numId w:val="93"/>
              </w:numPr>
              <w:tabs>
                <w:tab w:val="left" w:pos="895"/>
              </w:tabs>
              <w:spacing w:line="240" w:lineRule="auto"/>
              <w:rPr>
                <w:b/>
              </w:rPr>
            </w:pPr>
            <w:r>
              <w:rPr>
                <w:b/>
                <w:color w:val="231F20"/>
                <w:spacing w:val="-3"/>
              </w:rPr>
              <w:t>STARTING</w:t>
            </w:r>
            <w:r>
              <w:rPr>
                <w:b/>
                <w:color w:val="231F20"/>
                <w:spacing w:val="-19"/>
              </w:rPr>
              <w:t xml:space="preserve"> </w:t>
            </w:r>
            <w:r>
              <w:rPr>
                <w:b/>
                <w:color w:val="231F20"/>
                <w:spacing w:val="-2"/>
              </w:rPr>
              <w:t>OF</w:t>
            </w:r>
            <w:r>
              <w:rPr>
                <w:b/>
                <w:color w:val="231F20"/>
                <w:spacing w:val="-19"/>
              </w:rPr>
              <w:t xml:space="preserve"> </w:t>
            </w:r>
            <w:r>
              <w:rPr>
                <w:b/>
                <w:color w:val="231F20"/>
                <w:spacing w:val="-2"/>
              </w:rPr>
              <w:t>VEHICLE:</w:t>
            </w:r>
          </w:p>
          <w:p w14:paraId="650AA42D" w14:textId="77777777" w:rsidR="00675456" w:rsidRDefault="00675456" w:rsidP="00033149">
            <w:pPr>
              <w:pStyle w:val="TableParagraph"/>
              <w:spacing w:before="7"/>
              <w:rPr>
                <w:rFonts w:ascii="Times New Roman"/>
                <w:sz w:val="25"/>
              </w:rPr>
            </w:pPr>
          </w:p>
          <w:p w14:paraId="64494DC1" w14:textId="77777777" w:rsidR="00675456" w:rsidRDefault="00675456" w:rsidP="00DA0D13">
            <w:pPr>
              <w:pStyle w:val="TableParagraph"/>
              <w:numPr>
                <w:ilvl w:val="1"/>
                <w:numId w:val="93"/>
              </w:numPr>
              <w:tabs>
                <w:tab w:val="left" w:pos="1279"/>
                <w:tab w:val="left" w:pos="1280"/>
              </w:tabs>
              <w:spacing w:line="240" w:lineRule="auto"/>
              <w:ind w:hanging="386"/>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rPr>
              <w:t>should</w:t>
            </w:r>
            <w:r>
              <w:rPr>
                <w:color w:val="231F20"/>
                <w:spacing w:val="-20"/>
              </w:rPr>
              <w:t xml:space="preserve"> </w:t>
            </w:r>
            <w:r>
              <w:rPr>
                <w:color w:val="231F20"/>
              </w:rPr>
              <w:t>make</w:t>
            </w:r>
            <w:r>
              <w:rPr>
                <w:color w:val="231F20"/>
                <w:spacing w:val="-20"/>
              </w:rPr>
              <w:t xml:space="preserve"> </w:t>
            </w:r>
            <w:r>
              <w:rPr>
                <w:color w:val="231F20"/>
              </w:rPr>
              <w:t>sure</w:t>
            </w:r>
            <w:r>
              <w:rPr>
                <w:color w:val="231F20"/>
                <w:spacing w:val="-20"/>
              </w:rPr>
              <w:t xml:space="preserve"> </w:t>
            </w:r>
            <w:r>
              <w:rPr>
                <w:color w:val="231F20"/>
              </w:rPr>
              <w:t>the</w:t>
            </w:r>
            <w:r>
              <w:rPr>
                <w:color w:val="231F20"/>
                <w:spacing w:val="-20"/>
              </w:rPr>
              <w:t xml:space="preserve"> </w:t>
            </w:r>
            <w:r>
              <w:rPr>
                <w:color w:val="231F20"/>
              </w:rPr>
              <w:t>gear</w:t>
            </w:r>
            <w:r>
              <w:rPr>
                <w:color w:val="231F20"/>
                <w:spacing w:val="-20"/>
              </w:rPr>
              <w:t xml:space="preserve"> </w:t>
            </w:r>
            <w:r>
              <w:rPr>
                <w:color w:val="231F20"/>
              </w:rPr>
              <w:t>is</w:t>
            </w:r>
            <w:r>
              <w:rPr>
                <w:color w:val="231F20"/>
                <w:spacing w:val="-20"/>
              </w:rPr>
              <w:t xml:space="preserve"> </w:t>
            </w:r>
            <w:r>
              <w:rPr>
                <w:color w:val="231F20"/>
              </w:rPr>
              <w:t>in</w:t>
            </w:r>
            <w:r>
              <w:rPr>
                <w:color w:val="231F20"/>
                <w:spacing w:val="-20"/>
              </w:rPr>
              <w:t xml:space="preserve"> </w:t>
            </w:r>
            <w:r>
              <w:rPr>
                <w:color w:val="231F20"/>
              </w:rPr>
              <w:t>neutral</w:t>
            </w:r>
            <w:r>
              <w:rPr>
                <w:color w:val="231F20"/>
                <w:spacing w:val="-20"/>
              </w:rPr>
              <w:t xml:space="preserve"> </w:t>
            </w:r>
            <w:r>
              <w:rPr>
                <w:color w:val="231F20"/>
              </w:rPr>
              <w:t>position.</w:t>
            </w:r>
          </w:p>
          <w:p w14:paraId="6B38C52B" w14:textId="77777777" w:rsidR="00675456" w:rsidRDefault="00675456" w:rsidP="00DA0D13">
            <w:pPr>
              <w:pStyle w:val="TableParagraph"/>
              <w:numPr>
                <w:ilvl w:val="1"/>
                <w:numId w:val="93"/>
              </w:numPr>
              <w:tabs>
                <w:tab w:val="left" w:pos="1251"/>
              </w:tabs>
              <w:spacing w:before="18" w:line="256" w:lineRule="auto"/>
              <w:ind w:left="1250" w:right="523" w:hanging="356"/>
            </w:pPr>
            <w:r>
              <w:rPr>
                <w:color w:val="231F20"/>
              </w:rPr>
              <w:t>Clutch</w:t>
            </w:r>
            <w:r>
              <w:rPr>
                <w:color w:val="231F20"/>
                <w:spacing w:val="24"/>
              </w:rPr>
              <w:t xml:space="preserve"> </w:t>
            </w:r>
            <w:r>
              <w:rPr>
                <w:color w:val="231F20"/>
              </w:rPr>
              <w:t>should</w:t>
            </w:r>
            <w:r>
              <w:rPr>
                <w:color w:val="231F20"/>
                <w:spacing w:val="23"/>
              </w:rPr>
              <w:t xml:space="preserve"> </w:t>
            </w:r>
            <w:r>
              <w:rPr>
                <w:color w:val="231F20"/>
              </w:rPr>
              <w:t>be</w:t>
            </w:r>
            <w:r>
              <w:rPr>
                <w:color w:val="231F20"/>
                <w:spacing w:val="24"/>
              </w:rPr>
              <w:t xml:space="preserve"> </w:t>
            </w:r>
            <w:r>
              <w:rPr>
                <w:color w:val="231F20"/>
              </w:rPr>
              <w:t>pressed</w:t>
            </w:r>
            <w:r>
              <w:rPr>
                <w:color w:val="231F20"/>
                <w:spacing w:val="23"/>
              </w:rPr>
              <w:t xml:space="preserve"> </w:t>
            </w:r>
            <w:r>
              <w:rPr>
                <w:color w:val="231F20"/>
              </w:rPr>
              <w:t>and</w:t>
            </w:r>
            <w:r>
              <w:rPr>
                <w:color w:val="231F20"/>
                <w:spacing w:val="24"/>
              </w:rPr>
              <w:t xml:space="preserve"> </w:t>
            </w:r>
            <w:r>
              <w:rPr>
                <w:color w:val="231F20"/>
              </w:rPr>
              <w:t>checked</w:t>
            </w:r>
            <w:r>
              <w:rPr>
                <w:color w:val="231F20"/>
                <w:spacing w:val="24"/>
              </w:rPr>
              <w:t xml:space="preserve"> </w:t>
            </w:r>
            <w:r>
              <w:rPr>
                <w:color w:val="231F20"/>
              </w:rPr>
              <w:t>properly</w:t>
            </w:r>
            <w:r>
              <w:rPr>
                <w:color w:val="231F20"/>
                <w:spacing w:val="24"/>
              </w:rPr>
              <w:t xml:space="preserve"> </w:t>
            </w:r>
            <w:r>
              <w:rPr>
                <w:color w:val="231F20"/>
              </w:rPr>
              <w:t>prior</w:t>
            </w:r>
            <w:r>
              <w:rPr>
                <w:color w:val="231F20"/>
                <w:spacing w:val="23"/>
              </w:rPr>
              <w:t xml:space="preserve"> </w:t>
            </w:r>
            <w:r>
              <w:rPr>
                <w:color w:val="231F20"/>
              </w:rPr>
              <w:t>to</w:t>
            </w:r>
            <w:r>
              <w:rPr>
                <w:color w:val="231F20"/>
                <w:spacing w:val="-46"/>
              </w:rPr>
              <w:t xml:space="preserve"> </w:t>
            </w:r>
            <w:r>
              <w:rPr>
                <w:color w:val="231F20"/>
              </w:rPr>
              <w:t>switching</w:t>
            </w:r>
            <w:r>
              <w:rPr>
                <w:color w:val="231F20"/>
                <w:spacing w:val="-21"/>
              </w:rPr>
              <w:t xml:space="preserve"> </w:t>
            </w:r>
            <w:r>
              <w:rPr>
                <w:color w:val="231F20"/>
              </w:rPr>
              <w:t>on</w:t>
            </w:r>
            <w:r>
              <w:rPr>
                <w:color w:val="231F20"/>
                <w:spacing w:val="-20"/>
              </w:rPr>
              <w:t xml:space="preserve"> </w:t>
            </w:r>
            <w:r>
              <w:rPr>
                <w:color w:val="231F20"/>
              </w:rPr>
              <w:t>the</w:t>
            </w:r>
            <w:r>
              <w:rPr>
                <w:color w:val="231F20"/>
                <w:spacing w:val="-20"/>
              </w:rPr>
              <w:t xml:space="preserve"> </w:t>
            </w:r>
            <w:r>
              <w:rPr>
                <w:color w:val="231F20"/>
              </w:rPr>
              <w:t>ignition</w:t>
            </w:r>
            <w:r>
              <w:rPr>
                <w:color w:val="231F20"/>
                <w:spacing w:val="-20"/>
              </w:rPr>
              <w:t xml:space="preserve"> </w:t>
            </w:r>
            <w:r>
              <w:rPr>
                <w:color w:val="231F20"/>
              </w:rPr>
              <w:t>switch.</w:t>
            </w:r>
          </w:p>
          <w:p w14:paraId="7BF0FD93" w14:textId="77777777" w:rsidR="00675456" w:rsidRDefault="00675456" w:rsidP="00DA0D13">
            <w:pPr>
              <w:pStyle w:val="TableParagraph"/>
              <w:numPr>
                <w:ilvl w:val="1"/>
                <w:numId w:val="93"/>
              </w:numPr>
              <w:tabs>
                <w:tab w:val="left" w:pos="1296"/>
              </w:tabs>
              <w:spacing w:line="256" w:lineRule="auto"/>
              <w:ind w:left="1250" w:right="525" w:hanging="356"/>
            </w:pPr>
            <w:r>
              <w:tab/>
            </w:r>
            <w:r>
              <w:rPr>
                <w:color w:val="231F20"/>
              </w:rPr>
              <w:t>The</w:t>
            </w:r>
            <w:r>
              <w:rPr>
                <w:color w:val="231F20"/>
                <w:spacing w:val="-6"/>
              </w:rPr>
              <w:t xml:space="preserve"> </w:t>
            </w:r>
            <w:r>
              <w:rPr>
                <w:color w:val="231F20"/>
              </w:rPr>
              <w:t>applicant</w:t>
            </w:r>
            <w:r>
              <w:rPr>
                <w:color w:val="231F20"/>
                <w:spacing w:val="-5"/>
              </w:rPr>
              <w:t xml:space="preserve"> </w:t>
            </w:r>
            <w:r>
              <w:rPr>
                <w:color w:val="231F20"/>
              </w:rPr>
              <w:t>should</w:t>
            </w:r>
            <w:r>
              <w:rPr>
                <w:color w:val="231F20"/>
                <w:spacing w:val="-5"/>
              </w:rPr>
              <w:t xml:space="preserve"> </w:t>
            </w:r>
            <w:r>
              <w:rPr>
                <w:color w:val="231F20"/>
              </w:rPr>
              <w:t>then</w:t>
            </w:r>
            <w:r>
              <w:rPr>
                <w:color w:val="231F20"/>
                <w:spacing w:val="-6"/>
              </w:rPr>
              <w:t xml:space="preserve"> </w:t>
            </w:r>
            <w:r>
              <w:rPr>
                <w:color w:val="231F20"/>
              </w:rPr>
              <w:t>switch</w:t>
            </w:r>
            <w:r>
              <w:rPr>
                <w:color w:val="231F20"/>
                <w:spacing w:val="-5"/>
              </w:rPr>
              <w:t xml:space="preserve"> </w:t>
            </w:r>
            <w:r>
              <w:rPr>
                <w:color w:val="231F20"/>
              </w:rPr>
              <w:t>on</w:t>
            </w:r>
            <w:r>
              <w:rPr>
                <w:color w:val="231F20"/>
                <w:spacing w:val="-5"/>
              </w:rPr>
              <w:t xml:space="preserve"> </w:t>
            </w:r>
            <w:r>
              <w:rPr>
                <w:color w:val="231F20"/>
              </w:rPr>
              <w:t>the</w:t>
            </w:r>
            <w:r>
              <w:rPr>
                <w:color w:val="231F20"/>
                <w:spacing w:val="-6"/>
              </w:rPr>
              <w:t xml:space="preserve"> </w:t>
            </w:r>
            <w:r>
              <w:rPr>
                <w:color w:val="231F20"/>
              </w:rPr>
              <w:t>ignition</w:t>
            </w:r>
            <w:r>
              <w:rPr>
                <w:color w:val="231F20"/>
                <w:spacing w:val="-5"/>
              </w:rPr>
              <w:t xml:space="preserve"> </w:t>
            </w:r>
            <w:r>
              <w:rPr>
                <w:color w:val="231F20"/>
              </w:rPr>
              <w:t>and</w:t>
            </w:r>
            <w:r>
              <w:rPr>
                <w:color w:val="231F20"/>
                <w:spacing w:val="-5"/>
              </w:rPr>
              <w:t xml:space="preserve"> </w:t>
            </w:r>
            <w:r>
              <w:rPr>
                <w:color w:val="231F20"/>
              </w:rPr>
              <w:t>start</w:t>
            </w:r>
            <w:r>
              <w:rPr>
                <w:color w:val="231F20"/>
                <w:spacing w:val="-6"/>
              </w:rPr>
              <w:t xml:space="preserve"> </w:t>
            </w:r>
            <w:r>
              <w:rPr>
                <w:color w:val="231F20"/>
              </w:rPr>
              <w:t>the</w:t>
            </w:r>
            <w:r>
              <w:rPr>
                <w:color w:val="231F20"/>
                <w:spacing w:val="-45"/>
              </w:rPr>
              <w:t xml:space="preserve"> </w:t>
            </w:r>
            <w:r>
              <w:rPr>
                <w:color w:val="231F20"/>
              </w:rPr>
              <w:t>vehicle</w:t>
            </w:r>
            <w:r>
              <w:rPr>
                <w:color w:val="231F20"/>
                <w:spacing w:val="-21"/>
              </w:rPr>
              <w:t xml:space="preserve"> </w:t>
            </w:r>
            <w:r>
              <w:rPr>
                <w:color w:val="231F20"/>
              </w:rPr>
              <w:t>engine.</w:t>
            </w:r>
          </w:p>
          <w:p w14:paraId="673CF373" w14:textId="77777777" w:rsidR="00675456" w:rsidRDefault="00675456" w:rsidP="00033149">
            <w:pPr>
              <w:pStyle w:val="TableParagraph"/>
              <w:rPr>
                <w:rFonts w:ascii="Times New Roman"/>
              </w:rPr>
            </w:pPr>
          </w:p>
          <w:p w14:paraId="28547725" w14:textId="77777777" w:rsidR="00675456" w:rsidRDefault="00675456" w:rsidP="00033149">
            <w:pPr>
              <w:pStyle w:val="TableParagraph"/>
              <w:spacing w:before="7"/>
              <w:rPr>
                <w:rFonts w:ascii="Times New Roman"/>
                <w:sz w:val="23"/>
              </w:rPr>
            </w:pPr>
          </w:p>
          <w:p w14:paraId="4B6B7D4A" w14:textId="77777777" w:rsidR="00675456" w:rsidRDefault="00675456" w:rsidP="00033149">
            <w:pPr>
              <w:pStyle w:val="TableParagraph"/>
              <w:tabs>
                <w:tab w:val="left" w:pos="5741"/>
              </w:tabs>
              <w:ind w:left="524"/>
              <w:jc w:val="both"/>
              <w:rPr>
                <w:rFonts w:ascii="Arial MT"/>
                <w:sz w:val="16"/>
              </w:rPr>
            </w:pPr>
            <w:r>
              <w:rPr>
                <w:rFonts w:ascii="Arial MT"/>
                <w:color w:val="231F20"/>
                <w:sz w:val="16"/>
              </w:rPr>
              <w:t>02</w:t>
            </w:r>
            <w:r>
              <w:rPr>
                <w:rFonts w:ascii="Arial MT"/>
                <w:color w:val="231F20"/>
                <w:sz w:val="16"/>
              </w:rPr>
              <w:tab/>
            </w:r>
            <w:hyperlink r:id="rId29">
              <w:r>
                <w:rPr>
                  <w:rFonts w:ascii="Arial MT"/>
                  <w:color w:val="231F20"/>
                  <w:sz w:val="16"/>
                </w:rPr>
                <w:t>www.nhmp.gov.pk</w:t>
              </w:r>
            </w:hyperlink>
          </w:p>
        </w:tc>
      </w:tr>
    </w:tbl>
    <w:p w14:paraId="55EF6277" w14:textId="77777777" w:rsidR="00675456" w:rsidRDefault="00675456" w:rsidP="00675456">
      <w:pPr>
        <w:jc w:val="both"/>
        <w:rPr>
          <w:rFonts w:ascii="Arial MT"/>
          <w:sz w:val="16"/>
        </w:rPr>
        <w:sectPr w:rsidR="00675456">
          <w:pgSz w:w="12240" w:h="15840"/>
          <w:pgMar w:top="1500" w:right="1720" w:bottom="280" w:left="1720" w:header="720" w:footer="720" w:gutter="0"/>
          <w:cols w:space="720"/>
        </w:sectPr>
      </w:pPr>
    </w:p>
    <w:p w14:paraId="5BA14E77" w14:textId="77777777" w:rsidR="00675456" w:rsidRDefault="00675456" w:rsidP="00675456">
      <w:pPr>
        <w:pStyle w:val="BodyText"/>
        <w:spacing w:before="10"/>
        <w:rPr>
          <w:sz w:val="25"/>
        </w:rPr>
      </w:pPr>
      <w:r>
        <w:rPr>
          <w:noProof/>
          <w:lang w:val="en-US"/>
        </w:rPr>
        <w:lastRenderedPageBreak/>
        <mc:AlternateContent>
          <mc:Choice Requires="wpg">
            <w:drawing>
              <wp:anchor distT="0" distB="0" distL="114300" distR="114300" simplePos="0" relativeHeight="251619328" behindDoc="1" locked="0" layoutInCell="1" allowOverlap="1" wp14:anchorId="05797EA9" wp14:editId="7FB22A9B">
                <wp:simplePos x="0" y="0"/>
                <wp:positionH relativeFrom="page">
                  <wp:posOffset>1756410</wp:posOffset>
                </wp:positionH>
                <wp:positionV relativeFrom="page">
                  <wp:posOffset>1377950</wp:posOffset>
                </wp:positionV>
                <wp:extent cx="4254500" cy="14732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66" name="Picture 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164A8D" id="Group 65" o:spid="_x0000_s1026" style="position:absolute;margin-left:138.3pt;margin-top:108.5pt;width:335pt;height:11.6pt;z-index:-251697152;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57ZV+gMAAMkSAAAOAAAAZHJzL2Uyb0RvYy54bWzsWNtu2zgQfV+g/0Do&#10;XdElsmQJsYvEsoIC6W6wlw+gJcoiKpECSdsJFv33DknJke0CXbTAAtu1gQi8c+acM5OR7t6/dC3a&#10;EyEpZwsnuPEdRFjJK8q2C+evPwt37iCpMKtwyxlZOK9EOu+X7365O/QZCXnD24oIBIcwmR36hdMo&#10;1WeeJ8uGdFje8J4wmKy56LCCrth6lcAHOL1rvdD3Y+/ARdULXhIpYTS3k87SnF/XpFS/1bUkCrUL&#10;B2xT5inMc6Of3vIOZ1uB+4aWgxn4O6zoMGVw6fGoHCuMdoJeHNXRUnDJa3VT8s7jdU1LYnwAbwL/&#10;zJtHwXe98WWbHbb9ESaA9gyn7z62/HX/LBCtFk48cxDDHXBkrkXQB3AO/TaDNY+i/6N/FtZDaD7x&#10;8pOEae98Xve3djHaHD7yCs7DO8UNOC+16PQR4DZ6MRy8HjkgLwqVMBiFs2jmA1UlzAVRchsOJJUN&#10;MKm3hUkcOwhmwyA5zq2H7XEy7g1vQ+2AhzN7rTF1MG1519Myg78BUmhdQPpt6cEutRPEGQ7p/tEZ&#10;HRafdr0L7PdY0Q1tqXo1SgaEtFFs/0xLjbTuTNgBly07MK1vRTPj+7jK7sHaJ8MNYnzVYLYl97KH&#10;IAAoYf84JAQ/NARXUg9rjE5PMd0TOzYt7Qvatpo83R48hjg60+FXQLMaz3m56whTNmgFacF5zmRD&#10;e+kgkZFuQ0CD4kMVGKWAGp6k0tdpXZhA+juc3/t+Gj64q5m/ciM/Wbv3aZS4ib9OIj+aB6tg9Vnv&#10;DqJsJwnAgNu8p4OtMHph7VejZsgvNh5NXKM9NtnDqgkMMqoaTQSBaUi0rVKUvwPYsA7aShBVNrpZ&#10;A3LDOCw+ThiY35DVHEiIsW+GTThPITys/hObwDRIOnjiKB4iJwziE/WDMoRUj4R3SDcAajDUQI33&#10;gLR1bVyijWZcE25cadnJAPhgR0YEpiSlfrqer+eRG4XxGkjKc/e+WEVuXATJLL/NV6s8GElqaFUR&#10;pq/5cY4M5Lyl1ShTKbabVSssd4X5DYDIt2We1sqbGSOv+jANqdVdGoSR/xCmbhHPEzcqopmbJv7c&#10;9YP0IY39KI3y4tSlJ8rIj7uEDgsnnYUzw9LEaK2ziW+++V36hrOOKvjf2tJu4cyPi3CmI3/NKkOt&#10;wrS17QkU2vw3KIDukWijWK3RIWWAZP+DmTS5yKQmCZ7mwJ8gk4ZGOCN3U0VfM+mxkoCi56SS0GGv&#10;M6muHkwJcl5GXBNpUVwmm0n2sAnYZo1rIv2ZEym82p2VpKbivibS/11Jmoa30TWRwveHyVvDtSI1&#10;NeRJ4frvVKTmTR++l5j7h287+oPMtA/t6Reo5Rc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j5vT04QAAAAsBAAAPAAAAZHJzL2Rvd25yZXYueG1sTI9BT8MwDIXv&#10;SPyHyEjcWNoyOihNp2kCTtMkNiTELWu8tlrjVE3Wdv8e7wQ3+/np+Xv5crKtGLD3jSMF8SwCgVQ6&#10;01Cl4Gv//vAMwgdNRreOUMEFPSyL25tcZ8aN9InDLlSCQ8hnWkEdQpdJ6csarfYz1yHx7eh6qwOv&#10;fSVNr0cOt61MoiiVVjfEH2rd4brG8rQ7WwUfox5Xj/HbsDkd15ef/dP2exOjUvd30+oVRMAp/Jnh&#10;is/oUDDTwZ3JeNEqSBZpylYe4gWXYsfL/KocWJlHCcgil/87FL8AAAD//wMAUEsDBAoAAAAAAAAA&#10;IQD/gfxmTAIAAEwCAAAUAAAAZHJzL21lZGlhL2ltYWdlMS5wbmeJUE5HDQoaCgAAAA1JSERSAAAD&#10;XgAAAB0IBgAAALr8va0AAAAGYktHRAD/AP8A/6C9p5MAAAAJcEhZcwAADsQAAA7EAZUrDhsAAAHs&#10;SURBVHic7ddJcsMgEAVQyIFSOWsOm6qsyMKxrYFBA717b5MYpAYJRNXPn1/fJaWUUk4Ljx9l1bbr&#10;finPhsb11Tr53ViadRcd2xp52b8uUB9ve/275q5Orfb/fPdj1scred24ui9v29tzKbvr1++6fX19&#10;vqV2X86r36V6/WISm/dT0nYN3/Vef3Pl2vR4T7Va63mu65XF+PW9s1mQ6r7s79nz9Z59nc68+2dQ&#10;r7Lvj9RrNg/qve45Ua/b/2w/8k4aBWavXe++Ud1n56E1OTp27vSdGPd1/8V33XvP3bKz12LSt5HS&#10;tW9xNK/bazRrTjPW78gzpfacT81nwpk83GujdzvrHDr4rLfOkcGiXD1TT6/LgTW5s+dH/Ye/iRn7&#10;b9EReu7M2Kcnn7dZdvQ8d/dpc+DrZ/Dd/qtr2zwHe/PfnsE5pd+f9NEZBgAAgAkELwAAgGCCFwAA&#10;QDDBCwAAIJjgBQAAEEzwAgAACCZ4AQAABBO8AAAAggleAAAAwQQvAACAYIIXAABAMMELAAAgmOAF&#10;AAAQTPACAAAIJngBAAAEE7wAAACCCV4AAADBBC8AAIBgghcAAEAwwQsAACCY4AUAABBM8AIAAAgm&#10;eAEAAAQTvAAAAIIJXgAAAMEELwAAgGCCFwAAQDDBCwAAINgfF3gyxJWGrScAAAAASUVORK5CYIJQ&#10;SwMECgAAAAAAAAAhAAmxWwi9AQAAvQEAABQAAABkcnMvbWVkaWEvaW1hZ2UyLnBuZ4lQTkcNChoK&#10;AAAADUlIRFIAAAAfAAAAHwgGAAAAH64WOQAAAAZiS0dEAP8A/wD/oL2nkwAAAAlwSFlzAAAOxAAA&#10;DsQBlSsOGwAAAV1JREFUSInF101Og0AYxvFniOmmygW8g3FhWk5gV55Ck9LE02hSaFKXPQQnKKAL&#10;7+ANit10weOGGkJgmHfKBwkLhoTfP7DgHZXn+WP2e4ow8HFzPcGVUuppt/tGuEkHg/3lDCt/HiuS&#10;LoAoCBNviIAzDGDhADgAWKz8eewvZ4PBAA5Osd57QBUGAKd0v7eAOriK9xLQBNfhnQbo4Ca8k4A2&#10;WIdfFGACt+FWAaawCS4KkMCmuFGAFJbg2gAbGAAUSYEPAHABRNuPL286neB4POHl+UEMAwBI2py3&#10;JLP084cks+Ja/Bwb2CW5Xwcx7+7fuA5iktwX66JnSb75/ysv/37DTYogTDwAUXHf+JDgjf992wBT&#10;vHXgsAkwwY0nHWlAGy4esSQBOtx6tjMNaMIvHipNAurwzqbZtoAq3vkYrQso473N700BZ7z3jUNd&#10;wKg7FkXyPQiT11H2amPuUv8ABPvErz+9dAkAAAAASUVORK5CYIJQSwECLQAUAAYACAAAACEAsYJn&#10;tgoBAAATAgAAEwAAAAAAAAAAAAAAAAAAAAAAW0NvbnRlbnRfVHlwZXNdLnhtbFBLAQItABQABgAI&#10;AAAAIQA4/SH/1gAAAJQBAAALAAAAAAAAAAAAAAAAADsBAABfcmVscy8ucmVsc1BLAQItABQABgAI&#10;AAAAIQAR57ZV+gMAAMkSAAAOAAAAAAAAAAAAAAAAADoCAABkcnMvZTJvRG9jLnhtbFBLAQItABQA&#10;BgAIAAAAIQAubPAAxQAAAKUBAAAZAAAAAAAAAAAAAAAAAGAGAABkcnMvX3JlbHMvZTJvRG9jLnht&#10;bC5yZWxzUEsBAi0AFAAGAAgAAAAhAOPm9PThAAAACwEAAA8AAAAAAAAAAAAAAAAAXAcAAGRycy9k&#10;b3ducmV2LnhtbFBLAQItAAoAAAAAAAAAIQD/gfxmTAIAAEwCAAAUAAAAAAAAAAAAAAAAAGoIAABk&#10;cnMvbWVkaWEvaW1hZ2UxLnBuZ1BLAQItAAoAAAAAAAAAIQAJsVsIvQEAAL0BAAAUAAAAAAAAAAAA&#10;AAAAAOgKAABkcnMvbWVkaWEvaW1hZ2UyLnBuZ1BLBQYAAAAABwAHAL4BAADXDAAAAAA=&#10;">
                <v:shape id="Picture 50"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3zHO/AAAA2wAAAA8AAABkcnMvZG93bnJldi54bWxEj0sLwjAQhO+C/yGs4E1TPRSpRrE+oHjz&#10;AV6XZm2LzaY0Ueu/N4LgcZiZb5jFqjO1eFLrKssKJuMIBHFudcWFgst5P5qBcB5ZY22ZFLzJwWrZ&#10;7y0w0fbFR3qefCEChF2CCkrvm0RKl5dk0I1tQxy8m20N+iDbQuoWXwFuajmNolgarDgslNjQpqT8&#10;fnoYBZWb5dNDll53mYzSy9al96I+KjUcdOs5CE+d/4d/7UwriGP4fgk/QC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N8xzvwAAANsAAAAPAAAAAAAAAAAAAAAAAJ8CAABk&#10;cnMvZG93bnJldi54bWxQSwUGAAAAAAQABAD3AAAAiwMAAAAA&#10;">
                  <v:imagedata r:id="rId26" o:title=""/>
                </v:shape>
                <v:shape id="Picture 51"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7HWrCAAAA2wAAAA8AAABkcnMvZG93bnJldi54bWxEj81qwzAQhO+BvIPYQG+JnB7S4kYOpRDI&#10;IQltXHperLVlKq2Mpfrn7atAocdhZr5h9ofJWTFQH1rPCrabDARx5XXLjYLP8rh+BhEiskbrmRTM&#10;FOBQLBd7zLUf+YOGW2xEgnDIUYGJsculDJUhh2HjO+Lk1b53GJPsG6l7HBPcWfmYZTvpsOW0YLCj&#10;N0PV9+3HKSg7+/6VmXMYL7MdrnHeyhqtUg+r6fUFRKQp/of/2ietYPcE9y/pB8j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Ox1qwgAAANsAAAAPAAAAAAAAAAAAAAAAAJ8C&#10;AABkcnMvZG93bnJldi54bWxQSwUGAAAAAAQABAD3AAAAjgMAAAAA&#10;">
                  <v:imagedata r:id="rId27" o:title=""/>
                </v:shape>
                <v:shape id="Picture 52"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kiRi+AAAA2wAAAA8AAABkcnMvZG93bnJldi54bWxET8uKwjAU3QvzD+EOzM6muhDpGEWEgVno&#10;4AvXl+balEluShP7+HuzEFweznu1GZwVHbWh9qxgluUgiEuva64UXC8/0yWIEJE1Ws+kYKQAm/XH&#10;ZIWF9j2fqDvHSqQQDgUqMDE2hZShNOQwZL4hTtzdtw5jgm0ldYt9CndWzvN8IR3WnBoMNrQzVP6f&#10;H07BpbHHW272oT+MtvuL40ze0Sr19Tlsv0FEGuJb/HL/agWLNDZ9ST9Arp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GkiRi+AAAA2wAAAA8AAAAAAAAAAAAAAAAAnwIAAGRy&#10;cy9kb3ducmV2LnhtbFBLBQYAAAAABAAEAPcAAACKAwAAAAA=&#10;">
                  <v:imagedata r:id="rId27"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3CA4FE23" w14:textId="77777777" w:rsidTr="00033149">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564BFFE6" w14:textId="77777777" w:rsidR="00675456" w:rsidRDefault="00675456" w:rsidP="00033149">
            <w:pPr>
              <w:pStyle w:val="TableParagraph"/>
              <w:rPr>
                <w:rFonts w:ascii="Times New Roman"/>
                <w:sz w:val="20"/>
              </w:rPr>
            </w:pPr>
          </w:p>
        </w:tc>
      </w:tr>
      <w:tr w:rsidR="00675456" w14:paraId="1621D621" w14:textId="77777777" w:rsidTr="00033149">
        <w:trPr>
          <w:trHeight w:val="215"/>
        </w:trPr>
        <w:tc>
          <w:tcPr>
            <w:tcW w:w="550" w:type="dxa"/>
            <w:tcBorders>
              <w:left w:val="single" w:sz="2" w:space="0" w:color="231F20"/>
            </w:tcBorders>
            <w:shd w:val="clear" w:color="auto" w:fill="6DCFF6"/>
          </w:tcPr>
          <w:p w14:paraId="20B6478E" w14:textId="77777777" w:rsidR="00675456" w:rsidRDefault="00675456" w:rsidP="00033149">
            <w:pPr>
              <w:pStyle w:val="TableParagraph"/>
              <w:rPr>
                <w:rFonts w:ascii="Times New Roman"/>
                <w:sz w:val="14"/>
              </w:rPr>
            </w:pPr>
          </w:p>
        </w:tc>
        <w:tc>
          <w:tcPr>
            <w:tcW w:w="6459" w:type="dxa"/>
          </w:tcPr>
          <w:p w14:paraId="0BE3C6F7" w14:textId="77777777" w:rsidR="00675456" w:rsidRDefault="00675456" w:rsidP="00033149">
            <w:pPr>
              <w:pStyle w:val="TableParagraph"/>
              <w:spacing w:before="24" w:line="171" w:lineRule="exact"/>
              <w:ind w:left="1249"/>
              <w:rPr>
                <w:b/>
                <w:sz w:val="16"/>
              </w:rPr>
            </w:pPr>
            <w:bookmarkStart w:id="85" w:name="Page_9"/>
            <w:bookmarkEnd w:id="85"/>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3C54A3EF" w14:textId="77777777" w:rsidR="00675456" w:rsidRDefault="00675456" w:rsidP="00033149">
            <w:pPr>
              <w:pStyle w:val="TableParagraph"/>
              <w:rPr>
                <w:rFonts w:ascii="Times New Roman"/>
                <w:sz w:val="14"/>
              </w:rPr>
            </w:pPr>
          </w:p>
        </w:tc>
      </w:tr>
      <w:tr w:rsidR="00675456" w14:paraId="662E3462" w14:textId="77777777" w:rsidTr="00033149">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2B205C59" w14:textId="77777777" w:rsidR="00675456" w:rsidRDefault="00675456" w:rsidP="00033149">
            <w:pPr>
              <w:pStyle w:val="TableParagraph"/>
              <w:spacing w:before="1"/>
              <w:rPr>
                <w:rFonts w:ascii="Times New Roman"/>
              </w:rPr>
            </w:pPr>
          </w:p>
          <w:p w14:paraId="13838A31" w14:textId="77777777" w:rsidR="00675456" w:rsidRDefault="00675456" w:rsidP="00033149">
            <w:pPr>
              <w:pStyle w:val="TableParagraph"/>
              <w:spacing w:line="256" w:lineRule="auto"/>
              <w:ind w:left="1251" w:right="524" w:hanging="356"/>
              <w:jc w:val="both"/>
            </w:pPr>
            <w:r>
              <w:rPr>
                <w:color w:val="231F20"/>
              </w:rPr>
              <w:t>iv)</w:t>
            </w:r>
            <w:r>
              <w:rPr>
                <w:color w:val="231F20"/>
                <w:spacing w:val="1"/>
              </w:rPr>
              <w:t xml:space="preserve"> </w:t>
            </w:r>
            <w:r>
              <w:rPr>
                <w:color w:val="231F20"/>
              </w:rPr>
              <w:t>The</w:t>
            </w:r>
            <w:r>
              <w:rPr>
                <w:color w:val="231F20"/>
                <w:spacing w:val="1"/>
              </w:rPr>
              <w:t xml:space="preserve"> </w:t>
            </w:r>
            <w:r>
              <w:rPr>
                <w:color w:val="231F20"/>
              </w:rPr>
              <w:t>ignition</w:t>
            </w:r>
            <w:r>
              <w:rPr>
                <w:color w:val="231F20"/>
                <w:spacing w:val="1"/>
              </w:rPr>
              <w:t xml:space="preserve"> </w:t>
            </w:r>
            <w:r>
              <w:rPr>
                <w:color w:val="231F20"/>
              </w:rPr>
              <w:t>attempt</w:t>
            </w:r>
            <w:r>
              <w:rPr>
                <w:color w:val="231F20"/>
                <w:spacing w:val="1"/>
              </w:rPr>
              <w:t xml:space="preserve"> </w:t>
            </w:r>
            <w:r>
              <w:rPr>
                <w:color w:val="231F20"/>
              </w:rPr>
              <w:t>must</w:t>
            </w:r>
            <w:r>
              <w:rPr>
                <w:color w:val="231F20"/>
                <w:spacing w:val="1"/>
              </w:rPr>
              <w:t xml:space="preserve"> </w:t>
            </w:r>
            <w:r>
              <w:rPr>
                <w:color w:val="231F20"/>
              </w:rPr>
              <w:t>be</w:t>
            </w:r>
            <w:r>
              <w:rPr>
                <w:color w:val="231F20"/>
                <w:spacing w:val="1"/>
              </w:rPr>
              <w:t xml:space="preserve"> </w:t>
            </w:r>
            <w:r>
              <w:rPr>
                <w:color w:val="231F20"/>
              </w:rPr>
              <w:t>balanced</w:t>
            </w:r>
            <w:r>
              <w:rPr>
                <w:color w:val="231F20"/>
                <w:spacing w:val="1"/>
              </w:rPr>
              <w:t xml:space="preserve"> </w:t>
            </w:r>
            <w:r>
              <w:rPr>
                <w:color w:val="231F20"/>
              </w:rPr>
              <w:t>and</w:t>
            </w:r>
            <w:r>
              <w:rPr>
                <w:color w:val="231F20"/>
                <w:spacing w:val="1"/>
              </w:rPr>
              <w:t xml:space="preserve"> </w:t>
            </w:r>
            <w:r>
              <w:rPr>
                <w:color w:val="231F20"/>
              </w:rPr>
              <w:t>controlled.</w:t>
            </w:r>
            <w:r>
              <w:rPr>
                <w:color w:val="231F20"/>
                <w:spacing w:val="1"/>
              </w:rPr>
              <w:t xml:space="preserve"> </w:t>
            </w:r>
            <w:r>
              <w:rPr>
                <w:color w:val="231F20"/>
              </w:rPr>
              <w:t>It</w:t>
            </w:r>
            <w:r>
              <w:rPr>
                <w:color w:val="231F20"/>
                <w:spacing w:val="1"/>
              </w:rPr>
              <w:t xml:space="preserve"> </w:t>
            </w:r>
            <w:r>
              <w:rPr>
                <w:color w:val="231F20"/>
                <w:spacing w:val="-1"/>
              </w:rPr>
              <w:t>should</w:t>
            </w:r>
            <w:r>
              <w:rPr>
                <w:color w:val="231F20"/>
                <w:spacing w:val="-20"/>
              </w:rPr>
              <w:t xml:space="preserve"> </w:t>
            </w:r>
            <w:proofErr w:type="gramStart"/>
            <w:r>
              <w:rPr>
                <w:color w:val="231F20"/>
              </w:rPr>
              <w:t>neither</w:t>
            </w:r>
            <w:r>
              <w:rPr>
                <w:color w:val="231F20"/>
                <w:spacing w:val="-20"/>
              </w:rPr>
              <w:t xml:space="preserve"> </w:t>
            </w:r>
            <w:r>
              <w:rPr>
                <w:color w:val="231F20"/>
              </w:rPr>
              <w:t>be</w:t>
            </w:r>
            <w:proofErr w:type="gramEnd"/>
            <w:r>
              <w:rPr>
                <w:color w:val="231F20"/>
                <w:spacing w:val="-20"/>
              </w:rPr>
              <w:t xml:space="preserve"> </w:t>
            </w:r>
            <w:r>
              <w:rPr>
                <w:color w:val="231F20"/>
              </w:rPr>
              <w:t>unnecessarily</w:t>
            </w:r>
            <w:r>
              <w:rPr>
                <w:color w:val="231F20"/>
                <w:spacing w:val="-20"/>
              </w:rPr>
              <w:t xml:space="preserve"> </w:t>
            </w:r>
            <w:r>
              <w:rPr>
                <w:color w:val="231F20"/>
              </w:rPr>
              <w:t>long</w:t>
            </w:r>
            <w:r>
              <w:rPr>
                <w:color w:val="231F20"/>
                <w:spacing w:val="-20"/>
              </w:rPr>
              <w:t xml:space="preserve"> </w:t>
            </w:r>
            <w:r>
              <w:rPr>
                <w:color w:val="231F20"/>
              </w:rPr>
              <w:t>nor</w:t>
            </w:r>
            <w:r>
              <w:rPr>
                <w:color w:val="231F20"/>
                <w:spacing w:val="-20"/>
              </w:rPr>
              <w:t xml:space="preserve"> </w:t>
            </w:r>
            <w:r>
              <w:rPr>
                <w:color w:val="231F20"/>
              </w:rPr>
              <w:t>too</w:t>
            </w:r>
            <w:r>
              <w:rPr>
                <w:color w:val="231F20"/>
                <w:spacing w:val="-22"/>
              </w:rPr>
              <w:t xml:space="preserve"> </w:t>
            </w:r>
            <w:r>
              <w:rPr>
                <w:color w:val="231F20"/>
              </w:rPr>
              <w:t>short.</w:t>
            </w:r>
          </w:p>
          <w:p w14:paraId="385934B2" w14:textId="77777777" w:rsidR="00675456" w:rsidRDefault="00675456" w:rsidP="00033149">
            <w:pPr>
              <w:pStyle w:val="TableParagraph"/>
              <w:rPr>
                <w:rFonts w:ascii="Times New Roman"/>
                <w:sz w:val="24"/>
              </w:rPr>
            </w:pPr>
          </w:p>
          <w:p w14:paraId="514761A9" w14:textId="77777777" w:rsidR="00675456" w:rsidRDefault="00675456" w:rsidP="00DA0D13">
            <w:pPr>
              <w:pStyle w:val="TableParagraph"/>
              <w:numPr>
                <w:ilvl w:val="0"/>
                <w:numId w:val="92"/>
              </w:numPr>
              <w:tabs>
                <w:tab w:val="left" w:pos="896"/>
              </w:tabs>
              <w:spacing w:line="240" w:lineRule="auto"/>
              <w:rPr>
                <w:b/>
              </w:rPr>
            </w:pPr>
            <w:r>
              <w:rPr>
                <w:b/>
                <w:color w:val="231F20"/>
                <w:spacing w:val="-2"/>
              </w:rPr>
              <w:t>VEHICLE</w:t>
            </w:r>
            <w:r>
              <w:rPr>
                <w:b/>
                <w:color w:val="231F20"/>
                <w:spacing w:val="-19"/>
              </w:rPr>
              <w:t xml:space="preserve"> </w:t>
            </w:r>
            <w:r>
              <w:rPr>
                <w:b/>
                <w:color w:val="231F20"/>
                <w:spacing w:val="-1"/>
              </w:rPr>
              <w:t>UN-PARKING:</w:t>
            </w:r>
          </w:p>
          <w:p w14:paraId="3A7A77CC" w14:textId="77777777" w:rsidR="00675456" w:rsidRDefault="00675456" w:rsidP="00033149">
            <w:pPr>
              <w:pStyle w:val="TableParagraph"/>
              <w:spacing w:before="7"/>
              <w:rPr>
                <w:rFonts w:ascii="Times New Roman"/>
                <w:sz w:val="25"/>
              </w:rPr>
            </w:pPr>
          </w:p>
          <w:p w14:paraId="07529A11" w14:textId="77777777" w:rsidR="00675456" w:rsidRDefault="00675456" w:rsidP="00DA0D13">
            <w:pPr>
              <w:pStyle w:val="TableParagraph"/>
              <w:numPr>
                <w:ilvl w:val="1"/>
                <w:numId w:val="92"/>
              </w:numPr>
              <w:tabs>
                <w:tab w:val="left" w:pos="1304"/>
              </w:tabs>
              <w:spacing w:line="256" w:lineRule="auto"/>
              <w:ind w:right="524" w:hanging="356"/>
              <w:jc w:val="both"/>
            </w:pPr>
            <w:r>
              <w:tab/>
            </w:r>
            <w:r>
              <w:rPr>
                <w:color w:val="231F20"/>
              </w:rPr>
              <w:t>After starting the vehicle, the applicant is required to reverse</w:t>
            </w:r>
            <w:r>
              <w:rPr>
                <w:color w:val="231F20"/>
                <w:spacing w:val="-46"/>
              </w:rPr>
              <w:t xml:space="preserve"> </w:t>
            </w:r>
            <w:r>
              <w:rPr>
                <w:color w:val="231F20"/>
                <w:spacing w:val="-1"/>
              </w:rPr>
              <w:t>the</w:t>
            </w:r>
            <w:r>
              <w:rPr>
                <w:color w:val="231F20"/>
                <w:spacing w:val="-20"/>
              </w:rPr>
              <w:t xml:space="preserve"> </w:t>
            </w:r>
            <w:r>
              <w:rPr>
                <w:color w:val="231F20"/>
                <w:spacing w:val="-1"/>
              </w:rPr>
              <w:t>vehicle</w:t>
            </w:r>
            <w:r>
              <w:rPr>
                <w:color w:val="231F20"/>
                <w:spacing w:val="-20"/>
              </w:rPr>
              <w:t xml:space="preserve"> </w:t>
            </w:r>
            <w:r>
              <w:rPr>
                <w:color w:val="231F20"/>
                <w:spacing w:val="-1"/>
              </w:rPr>
              <w:t>from</w:t>
            </w:r>
            <w:r>
              <w:rPr>
                <w:color w:val="231F20"/>
                <w:spacing w:val="-20"/>
              </w:rPr>
              <w:t xml:space="preserve"> </w:t>
            </w:r>
            <w:r>
              <w:rPr>
                <w:color w:val="231F20"/>
              </w:rPr>
              <w:t>parking</w:t>
            </w:r>
            <w:r>
              <w:rPr>
                <w:color w:val="231F20"/>
                <w:spacing w:val="-21"/>
              </w:rPr>
              <w:t xml:space="preserve"> </w:t>
            </w:r>
            <w:r>
              <w:rPr>
                <w:color w:val="231F20"/>
              </w:rPr>
              <w:t>space</w:t>
            </w:r>
            <w:r>
              <w:rPr>
                <w:color w:val="231F20"/>
                <w:spacing w:val="-20"/>
              </w:rPr>
              <w:t xml:space="preserve"> </w:t>
            </w:r>
            <w:r>
              <w:rPr>
                <w:color w:val="231F20"/>
              </w:rPr>
              <w:t>and</w:t>
            </w:r>
            <w:r>
              <w:rPr>
                <w:color w:val="231F20"/>
                <w:spacing w:val="-20"/>
              </w:rPr>
              <w:t xml:space="preserve"> </w:t>
            </w:r>
            <w:r>
              <w:rPr>
                <w:color w:val="231F20"/>
              </w:rPr>
              <w:t>bring</w:t>
            </w:r>
            <w:r>
              <w:rPr>
                <w:color w:val="231F20"/>
                <w:spacing w:val="-20"/>
              </w:rPr>
              <w:t xml:space="preserve"> </w:t>
            </w:r>
            <w:r>
              <w:rPr>
                <w:color w:val="231F20"/>
              </w:rPr>
              <w:t>it</w:t>
            </w:r>
            <w:r>
              <w:rPr>
                <w:color w:val="231F20"/>
                <w:spacing w:val="-20"/>
              </w:rPr>
              <w:t xml:space="preserve"> </w:t>
            </w:r>
            <w:r>
              <w:rPr>
                <w:color w:val="231F20"/>
              </w:rPr>
              <w:t>to</w:t>
            </w:r>
            <w:r>
              <w:rPr>
                <w:color w:val="231F20"/>
                <w:spacing w:val="-22"/>
              </w:rPr>
              <w:t xml:space="preserve"> </w:t>
            </w:r>
            <w:r>
              <w:rPr>
                <w:color w:val="231F20"/>
              </w:rPr>
              <w:t>driving</w:t>
            </w:r>
            <w:r>
              <w:rPr>
                <w:color w:val="231F20"/>
                <w:spacing w:val="-20"/>
              </w:rPr>
              <w:t xml:space="preserve"> </w:t>
            </w:r>
            <w:r>
              <w:rPr>
                <w:color w:val="231F20"/>
              </w:rPr>
              <w:t>lane.</w:t>
            </w:r>
          </w:p>
          <w:p w14:paraId="06ED2032" w14:textId="77777777" w:rsidR="00675456" w:rsidRDefault="00675456" w:rsidP="00DA0D13">
            <w:pPr>
              <w:pStyle w:val="TableParagraph"/>
              <w:numPr>
                <w:ilvl w:val="1"/>
                <w:numId w:val="92"/>
              </w:numPr>
              <w:tabs>
                <w:tab w:val="left" w:pos="1252"/>
              </w:tabs>
              <w:spacing w:line="256" w:lineRule="auto"/>
              <w:ind w:right="524" w:hanging="356"/>
              <w:jc w:val="both"/>
            </w:pPr>
            <w:r>
              <w:rPr>
                <w:color w:val="231F20"/>
              </w:rPr>
              <w:t>The applicant should use proper indicator while turning the</w:t>
            </w:r>
            <w:r>
              <w:rPr>
                <w:color w:val="231F20"/>
                <w:spacing w:val="1"/>
              </w:rPr>
              <w:t xml:space="preserve"> </w:t>
            </w:r>
            <w:r>
              <w:rPr>
                <w:color w:val="231F20"/>
              </w:rPr>
              <w:t>vehicle in reverse. For instance, if the applicant is turning the</w:t>
            </w:r>
            <w:r>
              <w:rPr>
                <w:color w:val="231F20"/>
                <w:spacing w:val="1"/>
              </w:rPr>
              <w:t xml:space="preserve"> </w:t>
            </w:r>
            <w:r>
              <w:rPr>
                <w:color w:val="231F20"/>
              </w:rPr>
              <w:t xml:space="preserve">vehicle to the left side in reverse, he/she should use </w:t>
            </w:r>
            <w:proofErr w:type="gramStart"/>
            <w:r>
              <w:rPr>
                <w:color w:val="231F20"/>
              </w:rPr>
              <w:t>left</w:t>
            </w:r>
            <w:proofErr w:type="gramEnd"/>
            <w:r>
              <w:rPr>
                <w:color w:val="231F20"/>
              </w:rPr>
              <w:t xml:space="preserve"> side</w:t>
            </w:r>
            <w:r>
              <w:rPr>
                <w:color w:val="231F20"/>
                <w:spacing w:val="1"/>
              </w:rPr>
              <w:t xml:space="preserve"> </w:t>
            </w:r>
            <w:r>
              <w:rPr>
                <w:color w:val="231F20"/>
              </w:rPr>
              <w:t>indicator.</w:t>
            </w:r>
          </w:p>
          <w:p w14:paraId="51F8E379" w14:textId="77777777" w:rsidR="00675456" w:rsidRDefault="00675456" w:rsidP="00DA0D13">
            <w:pPr>
              <w:pStyle w:val="TableParagraph"/>
              <w:numPr>
                <w:ilvl w:val="1"/>
                <w:numId w:val="92"/>
              </w:numPr>
              <w:tabs>
                <w:tab w:val="left" w:pos="1252"/>
              </w:tabs>
              <w:spacing w:line="256" w:lineRule="auto"/>
              <w:ind w:right="522" w:hanging="356"/>
              <w:jc w:val="both"/>
            </w:pPr>
            <w:r>
              <w:rPr>
                <w:color w:val="231F20"/>
              </w:rPr>
              <w:t>The</w:t>
            </w:r>
            <w:r>
              <w:rPr>
                <w:color w:val="231F20"/>
                <w:spacing w:val="-3"/>
              </w:rPr>
              <w:t xml:space="preserve"> </w:t>
            </w:r>
            <w:r>
              <w:rPr>
                <w:color w:val="231F20"/>
              </w:rPr>
              <w:t>applicant</w:t>
            </w:r>
            <w:r>
              <w:rPr>
                <w:color w:val="231F20"/>
                <w:spacing w:val="-6"/>
              </w:rPr>
              <w:t xml:space="preserve"> </w:t>
            </w:r>
            <w:r>
              <w:rPr>
                <w:color w:val="231F20"/>
              </w:rPr>
              <w:t>is</w:t>
            </w:r>
            <w:r>
              <w:rPr>
                <w:color w:val="231F20"/>
                <w:spacing w:val="-3"/>
              </w:rPr>
              <w:t xml:space="preserve"> </w:t>
            </w:r>
            <w:r>
              <w:rPr>
                <w:color w:val="231F20"/>
              </w:rPr>
              <w:t>expected</w:t>
            </w:r>
            <w:r>
              <w:rPr>
                <w:color w:val="231F20"/>
                <w:spacing w:val="-5"/>
              </w:rPr>
              <w:t xml:space="preserve"> </w:t>
            </w:r>
            <w:r>
              <w:rPr>
                <w:color w:val="231F20"/>
              </w:rPr>
              <w:t>to</w:t>
            </w:r>
            <w:r>
              <w:rPr>
                <w:color w:val="231F20"/>
                <w:spacing w:val="-6"/>
              </w:rPr>
              <w:t xml:space="preserve"> </w:t>
            </w:r>
            <w:r>
              <w:rPr>
                <w:color w:val="231F20"/>
              </w:rPr>
              <w:t>make</w:t>
            </w:r>
            <w:r>
              <w:rPr>
                <w:color w:val="231F20"/>
                <w:spacing w:val="-3"/>
              </w:rPr>
              <w:t xml:space="preserve"> </w:t>
            </w:r>
            <w:r>
              <w:rPr>
                <w:color w:val="231F20"/>
              </w:rPr>
              <w:t>proper</w:t>
            </w:r>
            <w:r>
              <w:rPr>
                <w:color w:val="231F20"/>
                <w:spacing w:val="-3"/>
              </w:rPr>
              <w:t xml:space="preserve"> </w:t>
            </w:r>
            <w:r>
              <w:rPr>
                <w:color w:val="231F20"/>
              </w:rPr>
              <w:t>/</w:t>
            </w:r>
            <w:r>
              <w:rPr>
                <w:color w:val="231F20"/>
                <w:spacing w:val="-5"/>
              </w:rPr>
              <w:t xml:space="preserve"> </w:t>
            </w:r>
            <w:r>
              <w:rPr>
                <w:color w:val="231F20"/>
              </w:rPr>
              <w:t>appropriate</w:t>
            </w:r>
            <w:r>
              <w:rPr>
                <w:color w:val="231F20"/>
                <w:spacing w:val="-6"/>
              </w:rPr>
              <w:t xml:space="preserve"> </w:t>
            </w:r>
            <w:r>
              <w:rPr>
                <w:color w:val="231F20"/>
              </w:rPr>
              <w:t>use</w:t>
            </w:r>
            <w:r>
              <w:rPr>
                <w:color w:val="231F20"/>
                <w:spacing w:val="-3"/>
              </w:rPr>
              <w:t xml:space="preserve"> </w:t>
            </w:r>
            <w:r>
              <w:rPr>
                <w:color w:val="231F20"/>
              </w:rPr>
              <w:t>of</w:t>
            </w:r>
            <w:r>
              <w:rPr>
                <w:color w:val="231F20"/>
                <w:spacing w:val="-46"/>
              </w:rPr>
              <w:t xml:space="preserve"> </w:t>
            </w:r>
            <w:r>
              <w:rPr>
                <w:color w:val="231F20"/>
              </w:rPr>
              <w:t>side/back</w:t>
            </w:r>
            <w:r>
              <w:rPr>
                <w:color w:val="231F20"/>
                <w:spacing w:val="-21"/>
              </w:rPr>
              <w:t xml:space="preserve"> </w:t>
            </w:r>
            <w:r>
              <w:rPr>
                <w:color w:val="231F20"/>
              </w:rPr>
              <w:t>mirror.</w:t>
            </w:r>
          </w:p>
          <w:p w14:paraId="543B7378" w14:textId="77777777" w:rsidR="00675456" w:rsidRDefault="00675456" w:rsidP="00033149">
            <w:pPr>
              <w:pStyle w:val="TableParagraph"/>
              <w:rPr>
                <w:rFonts w:ascii="Times New Roman"/>
                <w:sz w:val="24"/>
              </w:rPr>
            </w:pPr>
          </w:p>
          <w:p w14:paraId="07C9AC9F" w14:textId="77777777" w:rsidR="00675456" w:rsidRDefault="00675456" w:rsidP="00DA0D13">
            <w:pPr>
              <w:pStyle w:val="TableParagraph"/>
              <w:numPr>
                <w:ilvl w:val="0"/>
                <w:numId w:val="92"/>
              </w:numPr>
              <w:tabs>
                <w:tab w:val="left" w:pos="896"/>
              </w:tabs>
              <w:spacing w:line="240" w:lineRule="auto"/>
              <w:rPr>
                <w:b/>
              </w:rPr>
            </w:pPr>
            <w:r>
              <w:rPr>
                <w:b/>
                <w:color w:val="231F20"/>
                <w:spacing w:val="-2"/>
              </w:rPr>
              <w:t>ROAD</w:t>
            </w:r>
            <w:r>
              <w:rPr>
                <w:b/>
                <w:color w:val="231F20"/>
                <w:spacing w:val="-19"/>
              </w:rPr>
              <w:t xml:space="preserve"> </w:t>
            </w:r>
            <w:r>
              <w:rPr>
                <w:b/>
                <w:color w:val="231F20"/>
                <w:spacing w:val="-2"/>
              </w:rPr>
              <w:t>SENSE:</w:t>
            </w:r>
          </w:p>
          <w:p w14:paraId="5EF0040F" w14:textId="77777777" w:rsidR="00675456" w:rsidRDefault="00675456" w:rsidP="00033149">
            <w:pPr>
              <w:pStyle w:val="TableParagraph"/>
              <w:spacing w:before="6"/>
              <w:rPr>
                <w:rFonts w:ascii="Times New Roman"/>
                <w:sz w:val="25"/>
              </w:rPr>
            </w:pPr>
          </w:p>
          <w:p w14:paraId="38D8AB69" w14:textId="77777777" w:rsidR="00675456" w:rsidRDefault="00675456" w:rsidP="00DA0D13">
            <w:pPr>
              <w:pStyle w:val="TableParagraph"/>
              <w:numPr>
                <w:ilvl w:val="1"/>
                <w:numId w:val="92"/>
              </w:numPr>
              <w:tabs>
                <w:tab w:val="left" w:pos="1252"/>
              </w:tabs>
              <w:spacing w:before="1" w:line="256" w:lineRule="auto"/>
              <w:ind w:right="524" w:hanging="356"/>
              <w:jc w:val="both"/>
            </w:pPr>
            <w:r>
              <w:rPr>
                <w:color w:val="231F20"/>
              </w:rPr>
              <w:t>The</w:t>
            </w:r>
            <w:r>
              <w:rPr>
                <w:color w:val="231F20"/>
                <w:spacing w:val="-5"/>
              </w:rPr>
              <w:t xml:space="preserve"> </w:t>
            </w:r>
            <w:r>
              <w:rPr>
                <w:color w:val="231F20"/>
              </w:rPr>
              <w:t>applicant</w:t>
            </w:r>
            <w:r>
              <w:rPr>
                <w:color w:val="231F20"/>
                <w:spacing w:val="-5"/>
              </w:rPr>
              <w:t xml:space="preserve"> </w:t>
            </w:r>
            <w:r>
              <w:rPr>
                <w:color w:val="231F20"/>
              </w:rPr>
              <w:t>should</w:t>
            </w:r>
            <w:r>
              <w:rPr>
                <w:color w:val="231F20"/>
                <w:spacing w:val="-4"/>
              </w:rPr>
              <w:t xml:space="preserve"> </w:t>
            </w:r>
            <w:r>
              <w:rPr>
                <w:color w:val="231F20"/>
              </w:rPr>
              <w:t>follow</w:t>
            </w:r>
            <w:r>
              <w:rPr>
                <w:color w:val="231F20"/>
                <w:spacing w:val="-6"/>
              </w:rPr>
              <w:t xml:space="preserve"> </w:t>
            </w:r>
            <w:r>
              <w:rPr>
                <w:color w:val="231F20"/>
              </w:rPr>
              <w:t>traffic</w:t>
            </w:r>
            <w:r>
              <w:rPr>
                <w:color w:val="231F20"/>
                <w:spacing w:val="-4"/>
              </w:rPr>
              <w:t xml:space="preserve"> </w:t>
            </w:r>
            <w:r>
              <w:rPr>
                <w:color w:val="231F20"/>
              </w:rPr>
              <w:t>rules</w:t>
            </w:r>
            <w:r>
              <w:rPr>
                <w:color w:val="231F20"/>
                <w:spacing w:val="-5"/>
              </w:rPr>
              <w:t xml:space="preserve"> </w:t>
            </w:r>
            <w:r>
              <w:rPr>
                <w:color w:val="231F20"/>
              </w:rPr>
              <w:t>and</w:t>
            </w:r>
            <w:r>
              <w:rPr>
                <w:color w:val="231F20"/>
                <w:spacing w:val="-4"/>
              </w:rPr>
              <w:t xml:space="preserve"> </w:t>
            </w:r>
            <w:r>
              <w:rPr>
                <w:color w:val="231F20"/>
              </w:rPr>
              <w:t>drive</w:t>
            </w:r>
            <w:r>
              <w:rPr>
                <w:color w:val="231F20"/>
                <w:spacing w:val="-5"/>
              </w:rPr>
              <w:t xml:space="preserve"> </w:t>
            </w:r>
            <w:r>
              <w:rPr>
                <w:color w:val="231F20"/>
              </w:rPr>
              <w:t>as</w:t>
            </w:r>
            <w:r>
              <w:rPr>
                <w:color w:val="231F20"/>
                <w:spacing w:val="-4"/>
              </w:rPr>
              <w:t xml:space="preserve"> </w:t>
            </w:r>
            <w:r>
              <w:rPr>
                <w:color w:val="231F20"/>
              </w:rPr>
              <w:t>if</w:t>
            </w:r>
            <w:r>
              <w:rPr>
                <w:color w:val="231F20"/>
                <w:spacing w:val="-5"/>
              </w:rPr>
              <w:t xml:space="preserve"> </w:t>
            </w:r>
            <w:r>
              <w:rPr>
                <w:color w:val="231F20"/>
              </w:rPr>
              <w:t>he/she</w:t>
            </w:r>
            <w:r>
              <w:rPr>
                <w:color w:val="231F20"/>
                <w:spacing w:val="-46"/>
              </w:rPr>
              <w:t xml:space="preserve"> </w:t>
            </w:r>
            <w:r>
              <w:rPr>
                <w:color w:val="231F20"/>
              </w:rPr>
              <w:t>is</w:t>
            </w:r>
            <w:r>
              <w:rPr>
                <w:color w:val="231F20"/>
                <w:spacing w:val="-21"/>
              </w:rPr>
              <w:t xml:space="preserve"> </w:t>
            </w:r>
            <w:r>
              <w:rPr>
                <w:color w:val="231F20"/>
              </w:rPr>
              <w:t>in</w:t>
            </w:r>
            <w:r>
              <w:rPr>
                <w:color w:val="231F20"/>
                <w:spacing w:val="-20"/>
              </w:rPr>
              <w:t xml:space="preserve"> </w:t>
            </w:r>
            <w:r>
              <w:rPr>
                <w:color w:val="231F20"/>
              </w:rPr>
              <w:t>real</w:t>
            </w:r>
            <w:r>
              <w:rPr>
                <w:color w:val="231F20"/>
                <w:spacing w:val="-20"/>
              </w:rPr>
              <w:t xml:space="preserve"> </w:t>
            </w:r>
            <w:r>
              <w:rPr>
                <w:color w:val="231F20"/>
              </w:rPr>
              <w:t>life</w:t>
            </w:r>
            <w:r>
              <w:rPr>
                <w:color w:val="231F20"/>
                <w:spacing w:val="-20"/>
              </w:rPr>
              <w:t xml:space="preserve"> </w:t>
            </w:r>
            <w:r>
              <w:rPr>
                <w:color w:val="231F20"/>
              </w:rPr>
              <w:t>traffic</w:t>
            </w:r>
            <w:r>
              <w:rPr>
                <w:color w:val="231F20"/>
                <w:spacing w:val="-20"/>
              </w:rPr>
              <w:t xml:space="preserve"> </w:t>
            </w:r>
            <w:r>
              <w:rPr>
                <w:color w:val="231F20"/>
              </w:rPr>
              <w:t>environment.</w:t>
            </w:r>
          </w:p>
          <w:p w14:paraId="6B34AD90" w14:textId="77777777" w:rsidR="00675456" w:rsidRDefault="00675456" w:rsidP="00DA0D13">
            <w:pPr>
              <w:pStyle w:val="TableParagraph"/>
              <w:numPr>
                <w:ilvl w:val="1"/>
                <w:numId w:val="92"/>
              </w:numPr>
              <w:tabs>
                <w:tab w:val="left" w:pos="1252"/>
              </w:tabs>
              <w:spacing w:line="240" w:lineRule="auto"/>
              <w:ind w:hanging="357"/>
              <w:jc w:val="both"/>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rPr>
              <w:t>should</w:t>
            </w:r>
            <w:r>
              <w:rPr>
                <w:color w:val="231F20"/>
                <w:spacing w:val="-19"/>
              </w:rPr>
              <w:t xml:space="preserve"> </w:t>
            </w:r>
            <w:r>
              <w:rPr>
                <w:color w:val="231F20"/>
              </w:rPr>
              <w:t>observe</w:t>
            </w:r>
            <w:r>
              <w:rPr>
                <w:color w:val="231F20"/>
                <w:spacing w:val="-20"/>
              </w:rPr>
              <w:t xml:space="preserve"> </w:t>
            </w:r>
            <w:r>
              <w:rPr>
                <w:color w:val="231F20"/>
              </w:rPr>
              <w:t>all</w:t>
            </w:r>
            <w:r>
              <w:rPr>
                <w:color w:val="231F20"/>
                <w:spacing w:val="-19"/>
              </w:rPr>
              <w:t xml:space="preserve"> </w:t>
            </w:r>
            <w:r>
              <w:rPr>
                <w:color w:val="231F20"/>
              </w:rPr>
              <w:t>traffic</w:t>
            </w:r>
            <w:r>
              <w:rPr>
                <w:color w:val="231F20"/>
                <w:spacing w:val="-20"/>
              </w:rPr>
              <w:t xml:space="preserve"> </w:t>
            </w:r>
            <w:r>
              <w:rPr>
                <w:color w:val="231F20"/>
              </w:rPr>
              <w:t>signs</w:t>
            </w:r>
            <w:r>
              <w:rPr>
                <w:color w:val="231F20"/>
                <w:spacing w:val="-20"/>
              </w:rPr>
              <w:t xml:space="preserve"> </w:t>
            </w:r>
            <w:r>
              <w:rPr>
                <w:color w:val="231F20"/>
              </w:rPr>
              <w:t>and</w:t>
            </w:r>
            <w:r>
              <w:rPr>
                <w:color w:val="231F20"/>
                <w:spacing w:val="-19"/>
              </w:rPr>
              <w:t xml:space="preserve"> </w:t>
            </w:r>
            <w:r>
              <w:rPr>
                <w:color w:val="231F20"/>
              </w:rPr>
              <w:t>rules.</w:t>
            </w:r>
          </w:p>
          <w:p w14:paraId="5EF36605" w14:textId="77777777" w:rsidR="00675456" w:rsidRDefault="00675456" w:rsidP="00DA0D13">
            <w:pPr>
              <w:pStyle w:val="TableParagraph"/>
              <w:numPr>
                <w:ilvl w:val="1"/>
                <w:numId w:val="92"/>
              </w:numPr>
              <w:tabs>
                <w:tab w:val="left" w:pos="1252"/>
              </w:tabs>
              <w:spacing w:before="18" w:line="256" w:lineRule="auto"/>
              <w:ind w:right="523" w:hanging="356"/>
              <w:jc w:val="both"/>
            </w:pPr>
            <w:r>
              <w:rPr>
                <w:color w:val="231F20"/>
              </w:rPr>
              <w:t xml:space="preserve">The applicant should join </w:t>
            </w:r>
            <w:proofErr w:type="gramStart"/>
            <w:r>
              <w:rPr>
                <w:color w:val="231F20"/>
              </w:rPr>
              <w:t>road</w:t>
            </w:r>
            <w:proofErr w:type="gramEnd"/>
            <w:r>
              <w:rPr>
                <w:color w:val="231F20"/>
              </w:rPr>
              <w:t xml:space="preserve"> after observing the traffic flow</w:t>
            </w:r>
            <w:r>
              <w:rPr>
                <w:color w:val="231F20"/>
                <w:spacing w:val="-46"/>
              </w:rPr>
              <w:t xml:space="preserve"> </w:t>
            </w:r>
            <w:r>
              <w:rPr>
                <w:color w:val="231F20"/>
              </w:rPr>
              <w:t>and</w:t>
            </w:r>
            <w:r>
              <w:rPr>
                <w:color w:val="231F20"/>
                <w:spacing w:val="-20"/>
              </w:rPr>
              <w:t xml:space="preserve"> </w:t>
            </w:r>
            <w:r>
              <w:rPr>
                <w:color w:val="231F20"/>
              </w:rPr>
              <w:t>signals</w:t>
            </w:r>
            <w:r>
              <w:rPr>
                <w:color w:val="231F20"/>
                <w:spacing w:val="-20"/>
              </w:rPr>
              <w:t xml:space="preserve"> </w:t>
            </w:r>
            <w:r>
              <w:rPr>
                <w:color w:val="231F20"/>
              </w:rPr>
              <w:t>etc.</w:t>
            </w:r>
          </w:p>
          <w:p w14:paraId="3A9DBFA2" w14:textId="77777777" w:rsidR="00675456" w:rsidRDefault="00675456" w:rsidP="00DA0D13">
            <w:pPr>
              <w:pStyle w:val="TableParagraph"/>
              <w:numPr>
                <w:ilvl w:val="1"/>
                <w:numId w:val="92"/>
              </w:numPr>
              <w:tabs>
                <w:tab w:val="left" w:pos="1252"/>
              </w:tabs>
              <w:spacing w:line="256" w:lineRule="auto"/>
              <w:ind w:right="523" w:hanging="356"/>
              <w:jc w:val="both"/>
            </w:pPr>
            <w:r>
              <w:rPr>
                <w:color w:val="231F20"/>
              </w:rPr>
              <w:t>Wrong/dangerous</w:t>
            </w:r>
            <w:r>
              <w:rPr>
                <w:color w:val="231F20"/>
                <w:spacing w:val="1"/>
              </w:rPr>
              <w:t xml:space="preserve"> </w:t>
            </w:r>
            <w:r>
              <w:rPr>
                <w:color w:val="231F20"/>
              </w:rPr>
              <w:t>joining</w:t>
            </w:r>
            <w:r>
              <w:rPr>
                <w:color w:val="231F20"/>
                <w:spacing w:val="1"/>
              </w:rPr>
              <w:t xml:space="preserve"> </w:t>
            </w:r>
            <w:r>
              <w:rPr>
                <w:color w:val="231F20"/>
              </w:rPr>
              <w:t>of</w:t>
            </w:r>
            <w:r>
              <w:rPr>
                <w:color w:val="231F20"/>
                <w:spacing w:val="1"/>
              </w:rPr>
              <w:t xml:space="preserve"> </w:t>
            </w:r>
            <w:r>
              <w:rPr>
                <w:color w:val="231F20"/>
              </w:rPr>
              <w:t>road</w:t>
            </w:r>
            <w:r>
              <w:rPr>
                <w:color w:val="231F20"/>
                <w:spacing w:val="1"/>
              </w:rPr>
              <w:t xml:space="preserve"> </w:t>
            </w:r>
            <w:r>
              <w:rPr>
                <w:color w:val="231F20"/>
              </w:rPr>
              <w:t>would</w:t>
            </w:r>
            <w:r>
              <w:rPr>
                <w:color w:val="231F20"/>
                <w:spacing w:val="1"/>
              </w:rPr>
              <w:t xml:space="preserve"> </w:t>
            </w:r>
            <w:r>
              <w:rPr>
                <w:color w:val="231F20"/>
              </w:rPr>
              <w:t>result</w:t>
            </w:r>
            <w:r>
              <w:rPr>
                <w:color w:val="231F20"/>
                <w:spacing w:val="1"/>
              </w:rPr>
              <w:t xml:space="preserve"> </w:t>
            </w:r>
            <w:r>
              <w:rPr>
                <w:color w:val="231F20"/>
              </w:rPr>
              <w:t>in</w:t>
            </w:r>
            <w:r>
              <w:rPr>
                <w:color w:val="231F20"/>
                <w:spacing w:val="1"/>
              </w:rPr>
              <w:t xml:space="preserve"> </w:t>
            </w:r>
            <w:r>
              <w:rPr>
                <w:color w:val="231F20"/>
              </w:rPr>
              <w:t>straight</w:t>
            </w:r>
            <w:r>
              <w:rPr>
                <w:color w:val="231F20"/>
                <w:spacing w:val="-46"/>
              </w:rPr>
              <w:t xml:space="preserve"> </w:t>
            </w:r>
            <w:r>
              <w:rPr>
                <w:color w:val="231F20"/>
              </w:rPr>
              <w:t>disqualification.</w:t>
            </w:r>
          </w:p>
          <w:p w14:paraId="50CD8051" w14:textId="77777777" w:rsidR="00675456" w:rsidRDefault="00675456" w:rsidP="00DA0D13">
            <w:pPr>
              <w:pStyle w:val="TableParagraph"/>
              <w:numPr>
                <w:ilvl w:val="1"/>
                <w:numId w:val="92"/>
              </w:numPr>
              <w:tabs>
                <w:tab w:val="left" w:pos="1252"/>
              </w:tabs>
              <w:spacing w:line="256" w:lineRule="auto"/>
              <w:ind w:right="524" w:hanging="356"/>
              <w:jc w:val="both"/>
            </w:pPr>
            <w:r>
              <w:rPr>
                <w:color w:val="231F20"/>
              </w:rPr>
              <w:t>The applicant should drive in one lane. He/ She may change</w:t>
            </w:r>
            <w:r>
              <w:rPr>
                <w:color w:val="231F20"/>
                <w:spacing w:val="1"/>
              </w:rPr>
              <w:t xml:space="preserve"> </w:t>
            </w:r>
            <w:r>
              <w:rPr>
                <w:color w:val="231F20"/>
                <w:spacing w:val="-1"/>
              </w:rPr>
              <w:t>lane</w:t>
            </w:r>
            <w:r>
              <w:rPr>
                <w:color w:val="231F20"/>
                <w:spacing w:val="-20"/>
              </w:rPr>
              <w:t xml:space="preserve"> </w:t>
            </w:r>
            <w:r>
              <w:rPr>
                <w:color w:val="231F20"/>
                <w:spacing w:val="-1"/>
              </w:rPr>
              <w:t>after</w:t>
            </w:r>
            <w:r>
              <w:rPr>
                <w:color w:val="231F20"/>
                <w:spacing w:val="-22"/>
              </w:rPr>
              <w:t xml:space="preserve"> </w:t>
            </w:r>
            <w:r>
              <w:rPr>
                <w:color w:val="231F20"/>
                <w:spacing w:val="-1"/>
              </w:rPr>
              <w:t>properly</w:t>
            </w:r>
            <w:r>
              <w:rPr>
                <w:color w:val="231F20"/>
                <w:spacing w:val="-20"/>
              </w:rPr>
              <w:t xml:space="preserve"> </w:t>
            </w:r>
            <w:r>
              <w:rPr>
                <w:color w:val="231F20"/>
                <w:spacing w:val="-1"/>
              </w:rPr>
              <w:t>giving</w:t>
            </w:r>
            <w:r>
              <w:rPr>
                <w:color w:val="231F20"/>
                <w:spacing w:val="-20"/>
              </w:rPr>
              <w:t xml:space="preserve"> </w:t>
            </w:r>
            <w:r>
              <w:rPr>
                <w:color w:val="231F20"/>
              </w:rPr>
              <w:t>indicator</w:t>
            </w:r>
            <w:r>
              <w:rPr>
                <w:color w:val="231F20"/>
                <w:spacing w:val="-22"/>
              </w:rPr>
              <w:t xml:space="preserve"> </w:t>
            </w:r>
            <w:r>
              <w:rPr>
                <w:color w:val="231F20"/>
              </w:rPr>
              <w:t>before</w:t>
            </w:r>
            <w:r>
              <w:rPr>
                <w:color w:val="231F20"/>
                <w:spacing w:val="-20"/>
              </w:rPr>
              <w:t xml:space="preserve"> </w:t>
            </w:r>
            <w:r>
              <w:rPr>
                <w:color w:val="231F20"/>
              </w:rPr>
              <w:t>turning.</w:t>
            </w:r>
          </w:p>
          <w:p w14:paraId="76C094CA" w14:textId="77777777" w:rsidR="00675456" w:rsidRDefault="00675456" w:rsidP="00DA0D13">
            <w:pPr>
              <w:pStyle w:val="TableParagraph"/>
              <w:numPr>
                <w:ilvl w:val="1"/>
                <w:numId w:val="92"/>
              </w:numPr>
              <w:tabs>
                <w:tab w:val="left" w:pos="1252"/>
              </w:tabs>
              <w:spacing w:line="256" w:lineRule="auto"/>
              <w:ind w:right="524" w:hanging="356"/>
              <w:jc w:val="both"/>
            </w:pPr>
            <w:r>
              <w:rPr>
                <w:color w:val="231F20"/>
              </w:rPr>
              <w:t>The applicant should use indicators properly and well in time</w:t>
            </w:r>
            <w:r>
              <w:rPr>
                <w:color w:val="231F20"/>
                <w:spacing w:val="-46"/>
              </w:rPr>
              <w:t xml:space="preserve"> </w:t>
            </w:r>
            <w:r>
              <w:rPr>
                <w:color w:val="231F20"/>
                <w:spacing w:val="-1"/>
              </w:rPr>
              <w:t>before</w:t>
            </w:r>
            <w:r>
              <w:rPr>
                <w:color w:val="231F20"/>
                <w:spacing w:val="-20"/>
              </w:rPr>
              <w:t xml:space="preserve"> </w:t>
            </w:r>
            <w:r>
              <w:rPr>
                <w:color w:val="231F20"/>
                <w:spacing w:val="-1"/>
              </w:rPr>
              <w:t>taking</w:t>
            </w:r>
            <w:r>
              <w:rPr>
                <w:color w:val="231F20"/>
                <w:spacing w:val="-20"/>
              </w:rPr>
              <w:t xml:space="preserve"> </w:t>
            </w:r>
            <w:r>
              <w:rPr>
                <w:color w:val="231F20"/>
              </w:rPr>
              <w:t>any</w:t>
            </w:r>
            <w:r>
              <w:rPr>
                <w:color w:val="231F20"/>
                <w:spacing w:val="-20"/>
              </w:rPr>
              <w:t xml:space="preserve"> </w:t>
            </w:r>
            <w:r>
              <w:rPr>
                <w:color w:val="231F20"/>
              </w:rPr>
              <w:t>turn</w:t>
            </w:r>
            <w:r>
              <w:rPr>
                <w:color w:val="231F20"/>
                <w:spacing w:val="-20"/>
              </w:rPr>
              <w:t xml:space="preserve"> </w:t>
            </w:r>
            <w:r>
              <w:rPr>
                <w:color w:val="231F20"/>
              </w:rPr>
              <w:t>or</w:t>
            </w:r>
            <w:r>
              <w:rPr>
                <w:color w:val="231F20"/>
                <w:spacing w:val="-20"/>
              </w:rPr>
              <w:t xml:space="preserve"> </w:t>
            </w:r>
            <w:r>
              <w:rPr>
                <w:color w:val="231F20"/>
              </w:rPr>
              <w:t>changing</w:t>
            </w:r>
            <w:r>
              <w:rPr>
                <w:color w:val="231F20"/>
                <w:spacing w:val="-20"/>
              </w:rPr>
              <w:t xml:space="preserve"> </w:t>
            </w:r>
            <w:r>
              <w:rPr>
                <w:color w:val="231F20"/>
              </w:rPr>
              <w:t>lane.</w:t>
            </w:r>
          </w:p>
          <w:p w14:paraId="551902C4" w14:textId="77777777" w:rsidR="00675456" w:rsidRDefault="00675456" w:rsidP="00DA0D13">
            <w:pPr>
              <w:pStyle w:val="TableParagraph"/>
              <w:numPr>
                <w:ilvl w:val="1"/>
                <w:numId w:val="92"/>
              </w:numPr>
              <w:tabs>
                <w:tab w:val="left" w:pos="1281"/>
              </w:tabs>
              <w:spacing w:line="256" w:lineRule="auto"/>
              <w:ind w:left="1250" w:right="524" w:hanging="356"/>
              <w:jc w:val="both"/>
            </w:pPr>
            <w:r>
              <w:rPr>
                <w:color w:val="231F20"/>
              </w:rPr>
              <w:t>At a roundabout, the applicant should enter the roundabout</w:t>
            </w:r>
            <w:r>
              <w:rPr>
                <w:color w:val="231F20"/>
                <w:spacing w:val="1"/>
              </w:rPr>
              <w:t xml:space="preserve"> </w:t>
            </w:r>
            <w:r>
              <w:rPr>
                <w:color w:val="231F20"/>
              </w:rPr>
              <w:t>after</w:t>
            </w:r>
            <w:r>
              <w:rPr>
                <w:color w:val="231F20"/>
                <w:spacing w:val="-6"/>
              </w:rPr>
              <w:t xml:space="preserve"> </w:t>
            </w:r>
            <w:r>
              <w:rPr>
                <w:color w:val="231F20"/>
              </w:rPr>
              <w:t>observing</w:t>
            </w:r>
            <w:r>
              <w:rPr>
                <w:color w:val="231F20"/>
                <w:spacing w:val="-4"/>
              </w:rPr>
              <w:t xml:space="preserve"> </w:t>
            </w:r>
            <w:r>
              <w:rPr>
                <w:color w:val="231F20"/>
              </w:rPr>
              <w:t>the</w:t>
            </w:r>
            <w:r>
              <w:rPr>
                <w:color w:val="231F20"/>
                <w:spacing w:val="-4"/>
              </w:rPr>
              <w:t xml:space="preserve"> </w:t>
            </w:r>
            <w:r>
              <w:rPr>
                <w:color w:val="231F20"/>
              </w:rPr>
              <w:t>traffic</w:t>
            </w:r>
            <w:r>
              <w:rPr>
                <w:color w:val="231F20"/>
                <w:spacing w:val="-5"/>
              </w:rPr>
              <w:t xml:space="preserve"> </w:t>
            </w:r>
            <w:r>
              <w:rPr>
                <w:color w:val="231F20"/>
              </w:rPr>
              <w:t>patiently.</w:t>
            </w:r>
            <w:r>
              <w:rPr>
                <w:color w:val="231F20"/>
                <w:spacing w:val="-4"/>
              </w:rPr>
              <w:t xml:space="preserve"> </w:t>
            </w:r>
            <w:r>
              <w:rPr>
                <w:color w:val="231F20"/>
              </w:rPr>
              <w:t>He</w:t>
            </w:r>
            <w:r>
              <w:rPr>
                <w:color w:val="231F20"/>
                <w:spacing w:val="-4"/>
              </w:rPr>
              <w:t xml:space="preserve"> </w:t>
            </w:r>
            <w:r>
              <w:rPr>
                <w:color w:val="231F20"/>
              </w:rPr>
              <w:t>who</w:t>
            </w:r>
            <w:r>
              <w:rPr>
                <w:color w:val="231F20"/>
                <w:spacing w:val="-4"/>
              </w:rPr>
              <w:t xml:space="preserve"> </w:t>
            </w:r>
            <w:r>
              <w:rPr>
                <w:color w:val="231F20"/>
              </w:rPr>
              <w:t>is</w:t>
            </w:r>
            <w:r>
              <w:rPr>
                <w:color w:val="231F20"/>
                <w:spacing w:val="-4"/>
              </w:rPr>
              <w:t xml:space="preserve"> </w:t>
            </w:r>
            <w:r>
              <w:rPr>
                <w:color w:val="231F20"/>
              </w:rPr>
              <w:t>on</w:t>
            </w:r>
            <w:r>
              <w:rPr>
                <w:color w:val="231F20"/>
                <w:spacing w:val="-4"/>
              </w:rPr>
              <w:t xml:space="preserve"> </w:t>
            </w:r>
            <w:r>
              <w:rPr>
                <w:color w:val="231F20"/>
              </w:rPr>
              <w:t>the</w:t>
            </w:r>
            <w:r>
              <w:rPr>
                <w:color w:val="231F20"/>
                <w:spacing w:val="-4"/>
              </w:rPr>
              <w:t xml:space="preserve"> </w:t>
            </w:r>
            <w:r>
              <w:rPr>
                <w:color w:val="231F20"/>
              </w:rPr>
              <w:t>right</w:t>
            </w:r>
            <w:r>
              <w:rPr>
                <w:color w:val="231F20"/>
                <w:spacing w:val="-4"/>
              </w:rPr>
              <w:t xml:space="preserve"> </w:t>
            </w:r>
            <w:r>
              <w:rPr>
                <w:color w:val="231F20"/>
              </w:rPr>
              <w:t>has</w:t>
            </w:r>
            <w:r>
              <w:rPr>
                <w:color w:val="231F20"/>
                <w:spacing w:val="-46"/>
              </w:rPr>
              <w:t xml:space="preserve"> </w:t>
            </w:r>
            <w:r>
              <w:rPr>
                <w:color w:val="231F20"/>
                <w:spacing w:val="-1"/>
              </w:rPr>
              <w:t>the</w:t>
            </w:r>
            <w:r>
              <w:rPr>
                <w:color w:val="231F20"/>
                <w:spacing w:val="-20"/>
              </w:rPr>
              <w:t xml:space="preserve"> </w:t>
            </w:r>
            <w:proofErr w:type="gramStart"/>
            <w:r>
              <w:rPr>
                <w:color w:val="231F20"/>
                <w:spacing w:val="-1"/>
              </w:rPr>
              <w:t>right</w:t>
            </w:r>
            <w:r>
              <w:rPr>
                <w:color w:val="231F20"/>
                <w:spacing w:val="-21"/>
              </w:rPr>
              <w:t xml:space="preserve"> </w:t>
            </w:r>
            <w:r>
              <w:rPr>
                <w:color w:val="231F20"/>
                <w:spacing w:val="-1"/>
              </w:rPr>
              <w:t>of</w:t>
            </w:r>
            <w:proofErr w:type="gramEnd"/>
            <w:r>
              <w:rPr>
                <w:color w:val="231F20"/>
                <w:spacing w:val="-20"/>
              </w:rPr>
              <w:t xml:space="preserve"> </w:t>
            </w:r>
            <w:r>
              <w:rPr>
                <w:color w:val="231F20"/>
                <w:spacing w:val="-1"/>
              </w:rPr>
              <w:t>way</w:t>
            </w:r>
            <w:r>
              <w:rPr>
                <w:color w:val="231F20"/>
                <w:spacing w:val="-20"/>
              </w:rPr>
              <w:t xml:space="preserve"> </w:t>
            </w:r>
            <w:r>
              <w:rPr>
                <w:color w:val="231F20"/>
              </w:rPr>
              <w:t>in</w:t>
            </w:r>
            <w:r>
              <w:rPr>
                <w:color w:val="231F20"/>
                <w:spacing w:val="-20"/>
              </w:rPr>
              <w:t xml:space="preserve"> </w:t>
            </w:r>
            <w:r>
              <w:rPr>
                <w:color w:val="231F20"/>
              </w:rPr>
              <w:t>the</w:t>
            </w:r>
            <w:r>
              <w:rPr>
                <w:color w:val="231F20"/>
                <w:spacing w:val="-20"/>
              </w:rPr>
              <w:t xml:space="preserve"> </w:t>
            </w:r>
            <w:r>
              <w:rPr>
                <w:color w:val="231F20"/>
              </w:rPr>
              <w:t>roundabout.</w:t>
            </w:r>
          </w:p>
          <w:p w14:paraId="3B8BFCEF" w14:textId="77777777" w:rsidR="00675456" w:rsidRDefault="00675456" w:rsidP="00DA0D13">
            <w:pPr>
              <w:pStyle w:val="TableParagraph"/>
              <w:numPr>
                <w:ilvl w:val="1"/>
                <w:numId w:val="92"/>
              </w:numPr>
              <w:tabs>
                <w:tab w:val="left" w:pos="1322"/>
              </w:tabs>
              <w:spacing w:line="256" w:lineRule="auto"/>
              <w:ind w:left="1250" w:right="523" w:hanging="356"/>
              <w:jc w:val="both"/>
            </w:pPr>
            <w:r>
              <w:rPr>
                <w:color w:val="231F20"/>
              </w:rPr>
              <w:t xml:space="preserve">The applicant should use </w:t>
            </w:r>
            <w:proofErr w:type="gramStart"/>
            <w:r>
              <w:rPr>
                <w:color w:val="231F20"/>
              </w:rPr>
              <w:t>proper</w:t>
            </w:r>
            <w:proofErr w:type="gramEnd"/>
            <w:r>
              <w:rPr>
                <w:color w:val="231F20"/>
              </w:rPr>
              <w:t xml:space="preserve"> lane in the round about. For</w:t>
            </w:r>
            <w:r>
              <w:rPr>
                <w:color w:val="231F20"/>
                <w:spacing w:val="-46"/>
              </w:rPr>
              <w:t xml:space="preserve"> </w:t>
            </w:r>
            <w:r>
              <w:rPr>
                <w:color w:val="231F20"/>
              </w:rPr>
              <w:t>instance, if the applicant intends to go straight, he/she should</w:t>
            </w:r>
            <w:r>
              <w:rPr>
                <w:color w:val="231F20"/>
                <w:spacing w:val="-46"/>
              </w:rPr>
              <w:t xml:space="preserve"> </w:t>
            </w:r>
            <w:r>
              <w:rPr>
                <w:color w:val="231F20"/>
              </w:rPr>
              <w:t>use</w:t>
            </w:r>
            <w:r>
              <w:rPr>
                <w:color w:val="231F20"/>
                <w:spacing w:val="-2"/>
              </w:rPr>
              <w:t xml:space="preserve"> </w:t>
            </w:r>
            <w:r>
              <w:rPr>
                <w:color w:val="231F20"/>
              </w:rPr>
              <w:t>the</w:t>
            </w:r>
            <w:r>
              <w:rPr>
                <w:color w:val="231F20"/>
                <w:spacing w:val="-5"/>
              </w:rPr>
              <w:t xml:space="preserve"> </w:t>
            </w:r>
            <w:r>
              <w:rPr>
                <w:color w:val="231F20"/>
              </w:rPr>
              <w:t>left</w:t>
            </w:r>
            <w:r>
              <w:rPr>
                <w:color w:val="231F20"/>
                <w:spacing w:val="-3"/>
              </w:rPr>
              <w:t xml:space="preserve"> </w:t>
            </w:r>
            <w:r>
              <w:rPr>
                <w:color w:val="231F20"/>
              </w:rPr>
              <w:t>lane.</w:t>
            </w:r>
            <w:r>
              <w:rPr>
                <w:color w:val="231F20"/>
                <w:spacing w:val="-2"/>
              </w:rPr>
              <w:t xml:space="preserve"> </w:t>
            </w:r>
            <w:r>
              <w:rPr>
                <w:color w:val="231F20"/>
              </w:rPr>
              <w:t>If</w:t>
            </w:r>
            <w:r>
              <w:rPr>
                <w:color w:val="231F20"/>
                <w:spacing w:val="-5"/>
              </w:rPr>
              <w:t xml:space="preserve"> </w:t>
            </w:r>
            <w:r>
              <w:rPr>
                <w:color w:val="231F20"/>
              </w:rPr>
              <w:t>he</w:t>
            </w:r>
            <w:r>
              <w:rPr>
                <w:color w:val="231F20"/>
                <w:spacing w:val="-1"/>
              </w:rPr>
              <w:t xml:space="preserve"> </w:t>
            </w:r>
            <w:r>
              <w:rPr>
                <w:color w:val="231F20"/>
              </w:rPr>
              <w:t>/she</w:t>
            </w:r>
            <w:r>
              <w:rPr>
                <w:color w:val="231F20"/>
                <w:spacing w:val="-2"/>
              </w:rPr>
              <w:t xml:space="preserve"> </w:t>
            </w:r>
            <w:r>
              <w:rPr>
                <w:color w:val="231F20"/>
              </w:rPr>
              <w:t>intends</w:t>
            </w:r>
            <w:r>
              <w:rPr>
                <w:color w:val="231F20"/>
                <w:spacing w:val="-5"/>
              </w:rPr>
              <w:t xml:space="preserve"> </w:t>
            </w:r>
            <w:r>
              <w:rPr>
                <w:color w:val="231F20"/>
              </w:rPr>
              <w:t>to</w:t>
            </w:r>
            <w:r>
              <w:rPr>
                <w:color w:val="231F20"/>
                <w:spacing w:val="-4"/>
              </w:rPr>
              <w:t xml:space="preserve"> </w:t>
            </w:r>
            <w:r>
              <w:rPr>
                <w:color w:val="231F20"/>
              </w:rPr>
              <w:t>go</w:t>
            </w:r>
            <w:r>
              <w:rPr>
                <w:color w:val="231F20"/>
                <w:spacing w:val="-2"/>
              </w:rPr>
              <w:t xml:space="preserve"> </w:t>
            </w:r>
            <w:r>
              <w:rPr>
                <w:color w:val="231F20"/>
              </w:rPr>
              <w:t>to</w:t>
            </w:r>
            <w:r>
              <w:rPr>
                <w:color w:val="231F20"/>
                <w:spacing w:val="-2"/>
              </w:rPr>
              <w:t xml:space="preserve"> </w:t>
            </w:r>
            <w:r>
              <w:rPr>
                <w:color w:val="231F20"/>
              </w:rPr>
              <w:t>the</w:t>
            </w:r>
            <w:r>
              <w:rPr>
                <w:color w:val="231F20"/>
                <w:spacing w:val="-4"/>
              </w:rPr>
              <w:t xml:space="preserve"> </w:t>
            </w:r>
            <w:r>
              <w:rPr>
                <w:color w:val="231F20"/>
              </w:rPr>
              <w:t>right</w:t>
            </w:r>
            <w:r>
              <w:rPr>
                <w:color w:val="231F20"/>
                <w:spacing w:val="-5"/>
              </w:rPr>
              <w:t xml:space="preserve"> </w:t>
            </w:r>
            <w:r>
              <w:rPr>
                <w:color w:val="231F20"/>
              </w:rPr>
              <w:t>side,</w:t>
            </w:r>
            <w:r>
              <w:rPr>
                <w:color w:val="231F20"/>
                <w:spacing w:val="-3"/>
              </w:rPr>
              <w:t xml:space="preserve"> </w:t>
            </w:r>
            <w:r>
              <w:rPr>
                <w:color w:val="231F20"/>
              </w:rPr>
              <w:t>right</w:t>
            </w:r>
            <w:r>
              <w:rPr>
                <w:color w:val="231F20"/>
                <w:spacing w:val="-47"/>
              </w:rPr>
              <w:t xml:space="preserve"> </w:t>
            </w:r>
            <w:r>
              <w:rPr>
                <w:color w:val="231F20"/>
              </w:rPr>
              <w:t>lane</w:t>
            </w:r>
            <w:r>
              <w:rPr>
                <w:color w:val="231F20"/>
                <w:spacing w:val="-20"/>
              </w:rPr>
              <w:t xml:space="preserve"> </w:t>
            </w:r>
            <w:r>
              <w:rPr>
                <w:color w:val="231F20"/>
              </w:rPr>
              <w:t>should</w:t>
            </w:r>
            <w:r>
              <w:rPr>
                <w:color w:val="231F20"/>
                <w:spacing w:val="-20"/>
              </w:rPr>
              <w:t xml:space="preserve"> </w:t>
            </w:r>
            <w:r>
              <w:rPr>
                <w:color w:val="231F20"/>
              </w:rPr>
              <w:t>be</w:t>
            </w:r>
            <w:r>
              <w:rPr>
                <w:color w:val="231F20"/>
                <w:spacing w:val="-20"/>
              </w:rPr>
              <w:t xml:space="preserve"> </w:t>
            </w:r>
            <w:r>
              <w:rPr>
                <w:color w:val="231F20"/>
              </w:rPr>
              <w:t>used.</w:t>
            </w:r>
          </w:p>
          <w:p w14:paraId="04732D9A" w14:textId="77777777" w:rsidR="00675456" w:rsidRDefault="00675456" w:rsidP="00033149">
            <w:pPr>
              <w:pStyle w:val="TableParagraph"/>
              <w:spacing w:line="256" w:lineRule="auto"/>
              <w:ind w:left="1250" w:right="526" w:hanging="356"/>
              <w:jc w:val="both"/>
            </w:pPr>
            <w:r>
              <w:rPr>
                <w:color w:val="231F20"/>
                <w:spacing w:val="-1"/>
              </w:rPr>
              <w:t>xi)</w:t>
            </w:r>
            <w:r>
              <w:rPr>
                <w:color w:val="231F20"/>
                <w:spacing w:val="42"/>
              </w:rPr>
              <w:t xml:space="preserve"> </w:t>
            </w:r>
            <w:r>
              <w:rPr>
                <w:color w:val="231F20"/>
                <w:spacing w:val="-1"/>
              </w:rPr>
              <w:t>He/she</w:t>
            </w:r>
            <w:r>
              <w:rPr>
                <w:color w:val="231F20"/>
                <w:spacing w:val="-16"/>
              </w:rPr>
              <w:t xml:space="preserve"> </w:t>
            </w:r>
            <w:r>
              <w:rPr>
                <w:color w:val="231F20"/>
                <w:spacing w:val="-1"/>
              </w:rPr>
              <w:t>shall</w:t>
            </w:r>
            <w:r>
              <w:rPr>
                <w:color w:val="231F20"/>
                <w:spacing w:val="-16"/>
              </w:rPr>
              <w:t xml:space="preserve"> </w:t>
            </w:r>
            <w:r>
              <w:rPr>
                <w:color w:val="231F20"/>
                <w:spacing w:val="-1"/>
              </w:rPr>
              <w:t>use</w:t>
            </w:r>
            <w:r>
              <w:rPr>
                <w:color w:val="231F20"/>
                <w:spacing w:val="-16"/>
              </w:rPr>
              <w:t xml:space="preserve"> </w:t>
            </w:r>
            <w:r>
              <w:rPr>
                <w:color w:val="231F20"/>
              </w:rPr>
              <w:t>the</w:t>
            </w:r>
            <w:r>
              <w:rPr>
                <w:color w:val="231F20"/>
                <w:spacing w:val="-16"/>
              </w:rPr>
              <w:t xml:space="preserve"> </w:t>
            </w:r>
            <w:r>
              <w:rPr>
                <w:color w:val="231F20"/>
              </w:rPr>
              <w:t>proper</w:t>
            </w:r>
            <w:r>
              <w:rPr>
                <w:color w:val="231F20"/>
                <w:spacing w:val="-16"/>
              </w:rPr>
              <w:t xml:space="preserve"> </w:t>
            </w:r>
            <w:r>
              <w:rPr>
                <w:color w:val="231F20"/>
              </w:rPr>
              <w:t>indicators</w:t>
            </w:r>
            <w:r>
              <w:rPr>
                <w:color w:val="231F20"/>
                <w:spacing w:val="-16"/>
              </w:rPr>
              <w:t xml:space="preserve"> </w:t>
            </w:r>
            <w:r>
              <w:rPr>
                <w:color w:val="231F20"/>
              </w:rPr>
              <w:t>while</w:t>
            </w:r>
            <w:r>
              <w:rPr>
                <w:color w:val="231F20"/>
                <w:spacing w:val="-16"/>
              </w:rPr>
              <w:t xml:space="preserve"> </w:t>
            </w:r>
            <w:r>
              <w:rPr>
                <w:color w:val="231F20"/>
              </w:rPr>
              <w:t>entering</w:t>
            </w:r>
            <w:r>
              <w:rPr>
                <w:color w:val="231F20"/>
                <w:spacing w:val="-16"/>
              </w:rPr>
              <w:t xml:space="preserve"> </w:t>
            </w:r>
            <w:r>
              <w:rPr>
                <w:color w:val="231F20"/>
              </w:rPr>
              <w:t>/</w:t>
            </w:r>
            <w:r>
              <w:rPr>
                <w:color w:val="231F20"/>
                <w:spacing w:val="-16"/>
              </w:rPr>
              <w:t xml:space="preserve"> </w:t>
            </w:r>
            <w:r>
              <w:rPr>
                <w:color w:val="231F20"/>
              </w:rPr>
              <w:t>leaving</w:t>
            </w:r>
            <w:r>
              <w:rPr>
                <w:color w:val="231F20"/>
                <w:spacing w:val="-47"/>
              </w:rPr>
              <w:t xml:space="preserve"> </w:t>
            </w:r>
            <w:r>
              <w:rPr>
                <w:color w:val="231F20"/>
              </w:rPr>
              <w:t>the</w:t>
            </w:r>
            <w:r>
              <w:rPr>
                <w:color w:val="231F20"/>
                <w:spacing w:val="-20"/>
              </w:rPr>
              <w:t xml:space="preserve"> </w:t>
            </w:r>
            <w:r>
              <w:rPr>
                <w:color w:val="231F20"/>
              </w:rPr>
              <w:t>roundabout.</w:t>
            </w:r>
          </w:p>
          <w:p w14:paraId="51A91914" w14:textId="77777777" w:rsidR="00675456" w:rsidRDefault="00675456" w:rsidP="00033149">
            <w:pPr>
              <w:pStyle w:val="TableParagraph"/>
              <w:ind w:left="895"/>
              <w:jc w:val="both"/>
            </w:pPr>
            <w:r>
              <w:rPr>
                <w:color w:val="231F20"/>
                <w:spacing w:val="-1"/>
              </w:rPr>
              <w:t>x)</w:t>
            </w:r>
            <w:r>
              <w:rPr>
                <w:color w:val="231F20"/>
                <w:spacing w:val="100"/>
              </w:rPr>
              <w:t xml:space="preserve"> </w:t>
            </w:r>
            <w:r>
              <w:rPr>
                <w:color w:val="231F20"/>
                <w:spacing w:val="-1"/>
              </w:rPr>
              <w:t>Violating</w:t>
            </w:r>
            <w:r>
              <w:rPr>
                <w:color w:val="231F20"/>
                <w:spacing w:val="-20"/>
              </w:rPr>
              <w:t xml:space="preserve"> </w:t>
            </w:r>
            <w:r>
              <w:rPr>
                <w:color w:val="231F20"/>
                <w:spacing w:val="-1"/>
              </w:rPr>
              <w:t>the</w:t>
            </w:r>
            <w:r>
              <w:rPr>
                <w:color w:val="231F20"/>
                <w:spacing w:val="-20"/>
              </w:rPr>
              <w:t xml:space="preserve"> </w:t>
            </w:r>
            <w:r>
              <w:rPr>
                <w:color w:val="231F20"/>
              </w:rPr>
              <w:t>right</w:t>
            </w:r>
            <w:r>
              <w:rPr>
                <w:color w:val="231F20"/>
                <w:spacing w:val="-21"/>
              </w:rPr>
              <w:t xml:space="preserve"> </w:t>
            </w:r>
            <w:r>
              <w:rPr>
                <w:color w:val="231F20"/>
              </w:rPr>
              <w:t>of</w:t>
            </w:r>
            <w:r>
              <w:rPr>
                <w:color w:val="231F20"/>
                <w:spacing w:val="-20"/>
              </w:rPr>
              <w:t xml:space="preserve"> </w:t>
            </w:r>
            <w:r>
              <w:rPr>
                <w:color w:val="231F20"/>
              </w:rPr>
              <w:t>way</w:t>
            </w:r>
            <w:r>
              <w:rPr>
                <w:color w:val="231F20"/>
                <w:spacing w:val="-20"/>
              </w:rPr>
              <w:t xml:space="preserve"> </w:t>
            </w:r>
            <w:r>
              <w:rPr>
                <w:color w:val="231F20"/>
              </w:rPr>
              <w:t>shall</w:t>
            </w:r>
            <w:r>
              <w:rPr>
                <w:color w:val="231F20"/>
                <w:spacing w:val="-20"/>
              </w:rPr>
              <w:t xml:space="preserve"> </w:t>
            </w:r>
            <w:r>
              <w:rPr>
                <w:color w:val="231F20"/>
              </w:rPr>
              <w:t>be</w:t>
            </w:r>
            <w:r>
              <w:rPr>
                <w:color w:val="231F20"/>
                <w:spacing w:val="-20"/>
              </w:rPr>
              <w:t xml:space="preserve"> </w:t>
            </w:r>
            <w:r>
              <w:rPr>
                <w:color w:val="231F20"/>
              </w:rPr>
              <w:t>straight</w:t>
            </w:r>
            <w:r>
              <w:rPr>
                <w:color w:val="231F20"/>
                <w:spacing w:val="-21"/>
              </w:rPr>
              <w:t xml:space="preserve"> </w:t>
            </w:r>
            <w:r>
              <w:rPr>
                <w:color w:val="231F20"/>
              </w:rPr>
              <w:t>disqualification.</w:t>
            </w:r>
          </w:p>
          <w:p w14:paraId="5F33ED94" w14:textId="77777777" w:rsidR="00675456" w:rsidRDefault="00675456" w:rsidP="00033149">
            <w:pPr>
              <w:pStyle w:val="TableParagraph"/>
              <w:tabs>
                <w:tab w:val="right" w:pos="7034"/>
              </w:tabs>
              <w:spacing w:before="595"/>
              <w:ind w:left="531"/>
              <w:rPr>
                <w:rFonts w:ascii="Arial MT"/>
                <w:sz w:val="16"/>
              </w:rPr>
            </w:pPr>
            <w:hyperlink r:id="rId30">
              <w:r>
                <w:rPr>
                  <w:rFonts w:ascii="Arial MT"/>
                  <w:color w:val="231F20"/>
                  <w:sz w:val="16"/>
                </w:rPr>
                <w:t>www.nhmp.gov.pk</w:t>
              </w:r>
            </w:hyperlink>
            <w:r>
              <w:rPr>
                <w:rFonts w:ascii="Arial MT"/>
                <w:color w:val="231F20"/>
                <w:sz w:val="16"/>
              </w:rPr>
              <w:tab/>
              <w:t>03</w:t>
            </w:r>
          </w:p>
        </w:tc>
      </w:tr>
    </w:tbl>
    <w:p w14:paraId="159C89D7"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6B8FE1C5" w14:textId="77777777" w:rsidR="00675456" w:rsidRDefault="00675456" w:rsidP="00675456">
      <w:pPr>
        <w:pStyle w:val="BodyText"/>
        <w:ind w:left="617"/>
        <w:rPr>
          <w:rFonts w:ascii="Arial MT"/>
          <w:sz w:val="20"/>
        </w:rPr>
      </w:pPr>
      <w:r>
        <w:rPr>
          <w:rFonts w:ascii="Arial MT"/>
          <w:noProof/>
          <w:sz w:val="20"/>
          <w:lang w:val="en-US"/>
        </w:rPr>
        <w:lastRenderedPageBreak/>
        <mc:AlternateContent>
          <mc:Choice Requires="wpg">
            <w:drawing>
              <wp:inline distT="0" distB="0" distL="0" distR="0" wp14:anchorId="3E2F0620" wp14:editId="71197730">
                <wp:extent cx="4803775" cy="7775575"/>
                <wp:effectExtent l="7620" t="6985" r="8255" b="889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3775" cy="7775575"/>
                          <a:chOff x="0" y="0"/>
                          <a:chExt cx="7565" cy="12245"/>
                        </a:xfrm>
                      </wpg:grpSpPr>
                      <wps:wsp>
                        <wps:cNvPr id="36" name="Rectangle 15"/>
                        <wps:cNvSpPr>
                          <a:spLocks noChangeArrowheads="1"/>
                        </wps:cNvSpPr>
                        <wps:spPr bwMode="auto">
                          <a:xfrm>
                            <a:off x="2" y="2"/>
                            <a:ext cx="7560" cy="12240"/>
                          </a:xfrm>
                          <a:prstGeom prst="rect">
                            <a:avLst/>
                          </a:prstGeom>
                          <a:solidFill>
                            <a:srgbClr val="FFFC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16"/>
                        <wps:cNvSpPr>
                          <a:spLocks noChangeArrowheads="1"/>
                        </wps:cNvSpPr>
                        <wps:spPr bwMode="auto">
                          <a:xfrm>
                            <a:off x="2" y="2"/>
                            <a:ext cx="7560" cy="12240"/>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52" y="379"/>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AutoShape 18"/>
                        <wps:cNvSpPr>
                          <a:spLocks/>
                        </wps:cNvSpPr>
                        <wps:spPr bwMode="auto">
                          <a:xfrm>
                            <a:off x="2" y="379"/>
                            <a:ext cx="7560" cy="216"/>
                          </a:xfrm>
                          <a:custGeom>
                            <a:avLst/>
                            <a:gdLst>
                              <a:gd name="T0" fmla="+- 0 552 2"/>
                              <a:gd name="T1" fmla="*/ T0 w 7560"/>
                              <a:gd name="T2" fmla="+- 0 379 379"/>
                              <a:gd name="T3" fmla="*/ 379 h 216"/>
                              <a:gd name="T4" fmla="+- 0 2 2"/>
                              <a:gd name="T5" fmla="*/ T4 w 7560"/>
                              <a:gd name="T6" fmla="+- 0 379 379"/>
                              <a:gd name="T7" fmla="*/ 379 h 216"/>
                              <a:gd name="T8" fmla="+- 0 2 2"/>
                              <a:gd name="T9" fmla="*/ T8 w 7560"/>
                              <a:gd name="T10" fmla="+- 0 595 379"/>
                              <a:gd name="T11" fmla="*/ 595 h 216"/>
                              <a:gd name="T12" fmla="+- 0 552 2"/>
                              <a:gd name="T13" fmla="*/ T12 w 7560"/>
                              <a:gd name="T14" fmla="+- 0 595 379"/>
                              <a:gd name="T15" fmla="*/ 595 h 216"/>
                              <a:gd name="T16" fmla="+- 0 552 2"/>
                              <a:gd name="T17" fmla="*/ T16 w 7560"/>
                              <a:gd name="T18" fmla="+- 0 379 379"/>
                              <a:gd name="T19" fmla="*/ 379 h 216"/>
                              <a:gd name="T20" fmla="+- 0 7562 2"/>
                              <a:gd name="T21" fmla="*/ T20 w 7560"/>
                              <a:gd name="T22" fmla="+- 0 379 379"/>
                              <a:gd name="T23" fmla="*/ 379 h 216"/>
                              <a:gd name="T24" fmla="+- 0 7012 2"/>
                              <a:gd name="T25" fmla="*/ T24 w 7560"/>
                              <a:gd name="T26" fmla="+- 0 379 379"/>
                              <a:gd name="T27" fmla="*/ 379 h 216"/>
                              <a:gd name="T28" fmla="+- 0 7012 2"/>
                              <a:gd name="T29" fmla="*/ T28 w 7560"/>
                              <a:gd name="T30" fmla="+- 0 595 379"/>
                              <a:gd name="T31" fmla="*/ 595 h 216"/>
                              <a:gd name="T32" fmla="+- 0 7562 2"/>
                              <a:gd name="T33" fmla="*/ T32 w 7560"/>
                              <a:gd name="T34" fmla="+- 0 595 379"/>
                              <a:gd name="T35" fmla="*/ 595 h 216"/>
                              <a:gd name="T36" fmla="+- 0 7562 2"/>
                              <a:gd name="T37" fmla="*/ T36 w 7560"/>
                              <a:gd name="T38" fmla="+- 0 379 379"/>
                              <a:gd name="T39" fmla="*/ 379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60" h="216">
                                <a:moveTo>
                                  <a:pt x="550" y="0"/>
                                </a:moveTo>
                                <a:lnTo>
                                  <a:pt x="0" y="0"/>
                                </a:lnTo>
                                <a:lnTo>
                                  <a:pt x="0" y="216"/>
                                </a:lnTo>
                                <a:lnTo>
                                  <a:pt x="550" y="216"/>
                                </a:lnTo>
                                <a:lnTo>
                                  <a:pt x="550" y="0"/>
                                </a:lnTo>
                                <a:close/>
                                <a:moveTo>
                                  <a:pt x="7560" y="0"/>
                                </a:moveTo>
                                <a:lnTo>
                                  <a:pt x="7010" y="0"/>
                                </a:lnTo>
                                <a:lnTo>
                                  <a:pt x="7010" y="216"/>
                                </a:lnTo>
                                <a:lnTo>
                                  <a:pt x="7560" y="216"/>
                                </a:lnTo>
                                <a:lnTo>
                                  <a:pt x="7560" y="0"/>
                                </a:lnTo>
                                <a:close/>
                              </a:path>
                            </a:pathLst>
                          </a:custGeom>
                          <a:solidFill>
                            <a:srgbClr val="6DCF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27" y="372"/>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896" y="372"/>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235" y="1770"/>
                            <a:ext cx="2329" cy="1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241" y="4302"/>
                            <a:ext cx="2395" cy="1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Rectangle 23"/>
                        <wps:cNvSpPr>
                          <a:spLocks noChangeArrowheads="1"/>
                        </wps:cNvSpPr>
                        <wps:spPr bwMode="auto">
                          <a:xfrm>
                            <a:off x="1991" y="3302"/>
                            <a:ext cx="187" cy="1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Text Box 24"/>
                        <wps:cNvSpPr txBox="1">
                          <a:spLocks noChangeArrowheads="1"/>
                        </wps:cNvSpPr>
                        <wps:spPr bwMode="auto">
                          <a:xfrm>
                            <a:off x="898" y="940"/>
                            <a:ext cx="6152"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7827" w14:textId="77777777" w:rsidR="00501169" w:rsidRDefault="00501169" w:rsidP="00675456">
                              <w:pPr>
                                <w:spacing w:line="220" w:lineRule="exact"/>
                              </w:pPr>
                              <w:bookmarkStart w:id="86" w:name="Page_11"/>
                              <w:bookmarkEnd w:id="86"/>
                              <w:r>
                                <w:rPr>
                                  <w:color w:val="231F20"/>
                                </w:rPr>
                                <w:t>iii)</w:t>
                              </w:r>
                              <w:r>
                                <w:rPr>
                                  <w:color w:val="231F20"/>
                                  <w:spacing w:val="36"/>
                                </w:rPr>
                                <w:t xml:space="preserve"> </w:t>
                              </w:r>
                              <w:r>
                                <w:rPr>
                                  <w:color w:val="231F20"/>
                                </w:rPr>
                                <w:t>After</w:t>
                              </w:r>
                              <w:r>
                                <w:rPr>
                                  <w:color w:val="231F20"/>
                                  <w:spacing w:val="36"/>
                                </w:rPr>
                                <w:t xml:space="preserve"> </w:t>
                              </w:r>
                              <w:r>
                                <w:rPr>
                                  <w:color w:val="231F20"/>
                                </w:rPr>
                                <w:t>“L”</w:t>
                              </w:r>
                              <w:r>
                                <w:rPr>
                                  <w:color w:val="231F20"/>
                                  <w:spacing w:val="38"/>
                                </w:rPr>
                                <w:t xml:space="preserve"> </w:t>
                              </w:r>
                              <w:r>
                                <w:rPr>
                                  <w:color w:val="231F20"/>
                                </w:rPr>
                                <w:t>shape</w:t>
                              </w:r>
                              <w:r>
                                <w:rPr>
                                  <w:color w:val="231F20"/>
                                  <w:spacing w:val="38"/>
                                </w:rPr>
                                <w:t xml:space="preserve"> </w:t>
                              </w:r>
                              <w:r>
                                <w:rPr>
                                  <w:color w:val="231F20"/>
                                </w:rPr>
                                <w:t>and</w:t>
                              </w:r>
                              <w:r>
                                <w:rPr>
                                  <w:color w:val="231F20"/>
                                  <w:spacing w:val="38"/>
                                </w:rPr>
                                <w:t xml:space="preserve"> </w:t>
                              </w:r>
                              <w:r>
                                <w:rPr>
                                  <w:color w:val="231F20"/>
                                </w:rPr>
                                <w:t>parallel</w:t>
                              </w:r>
                              <w:r>
                                <w:rPr>
                                  <w:color w:val="231F20"/>
                                  <w:spacing w:val="38"/>
                                </w:rPr>
                                <w:t xml:space="preserve"> </w:t>
                              </w:r>
                              <w:r>
                                <w:rPr>
                                  <w:color w:val="231F20"/>
                                </w:rPr>
                                <w:t>parking,</w:t>
                              </w:r>
                              <w:r>
                                <w:rPr>
                                  <w:color w:val="231F20"/>
                                  <w:spacing w:val="36"/>
                                </w:rPr>
                                <w:t xml:space="preserve"> </w:t>
                              </w:r>
                              <w:r>
                                <w:rPr>
                                  <w:color w:val="231F20"/>
                                </w:rPr>
                                <w:t>the</w:t>
                              </w:r>
                              <w:r>
                                <w:rPr>
                                  <w:color w:val="231F20"/>
                                  <w:spacing w:val="38"/>
                                </w:rPr>
                                <w:t xml:space="preserve"> </w:t>
                              </w:r>
                              <w:r>
                                <w:rPr>
                                  <w:color w:val="231F20"/>
                                </w:rPr>
                                <w:t>applicant</w:t>
                              </w:r>
                              <w:r>
                                <w:rPr>
                                  <w:color w:val="231F20"/>
                                  <w:spacing w:val="38"/>
                                </w:rPr>
                                <w:t xml:space="preserve"> </w:t>
                              </w:r>
                              <w:r>
                                <w:rPr>
                                  <w:color w:val="231F20"/>
                                </w:rPr>
                                <w:t>shall</w:t>
                              </w:r>
                              <w:r>
                                <w:rPr>
                                  <w:color w:val="231F20"/>
                                  <w:spacing w:val="38"/>
                                </w:rPr>
                                <w:t xml:space="preserve"> </w:t>
                              </w:r>
                              <w:r>
                                <w:rPr>
                                  <w:color w:val="231F20"/>
                                </w:rPr>
                                <w:t>be</w:t>
                              </w:r>
                            </w:p>
                            <w:p w14:paraId="54596727" w14:textId="77777777" w:rsidR="00501169" w:rsidRDefault="00501169" w:rsidP="00675456">
                              <w:pPr>
                                <w:spacing w:before="18" w:line="256" w:lineRule="auto"/>
                                <w:ind w:left="355" w:right="8"/>
                              </w:pPr>
                              <w:r>
                                <w:rPr>
                                  <w:color w:val="231F20"/>
                                </w:rPr>
                                <w:t>asked</w:t>
                              </w:r>
                              <w:r>
                                <w:rPr>
                                  <w:color w:val="231F20"/>
                                  <w:spacing w:val="-4"/>
                                </w:rPr>
                                <w:t xml:space="preserve"> </w:t>
                              </w:r>
                              <w:r>
                                <w:rPr>
                                  <w:color w:val="231F20"/>
                                </w:rPr>
                                <w:t>to</w:t>
                              </w:r>
                              <w:r>
                                <w:rPr>
                                  <w:color w:val="231F20"/>
                                  <w:spacing w:val="-6"/>
                                </w:rPr>
                                <w:t xml:space="preserve"> </w:t>
                              </w:r>
                              <w:r>
                                <w:rPr>
                                  <w:color w:val="231F20"/>
                                </w:rPr>
                                <w:t>go</w:t>
                              </w:r>
                              <w:r>
                                <w:rPr>
                                  <w:color w:val="231F20"/>
                                  <w:spacing w:val="-4"/>
                                </w:rPr>
                                <w:t xml:space="preserve"> </w:t>
                              </w:r>
                              <w:r>
                                <w:rPr>
                                  <w:color w:val="231F20"/>
                                </w:rPr>
                                <w:t>through</w:t>
                              </w:r>
                              <w:r>
                                <w:rPr>
                                  <w:color w:val="231F20"/>
                                  <w:spacing w:val="-5"/>
                                </w:rPr>
                                <w:t xml:space="preserve"> </w:t>
                              </w:r>
                              <w:r>
                                <w:rPr>
                                  <w:color w:val="231F20"/>
                                </w:rPr>
                                <w:t>the</w:t>
                              </w:r>
                              <w:r>
                                <w:rPr>
                                  <w:color w:val="231F20"/>
                                  <w:spacing w:val="-4"/>
                                </w:rPr>
                                <w:t xml:space="preserve"> </w:t>
                              </w:r>
                              <w:r>
                                <w:rPr>
                                  <w:color w:val="231F20"/>
                                </w:rPr>
                                <w:t>“?”</w:t>
                              </w:r>
                              <w:r>
                                <w:rPr>
                                  <w:color w:val="231F20"/>
                                  <w:spacing w:val="-3"/>
                                </w:rPr>
                                <w:t xml:space="preserve"> </w:t>
                              </w:r>
                              <w:r>
                                <w:rPr>
                                  <w:color w:val="231F20"/>
                                </w:rPr>
                                <w:t>shape</w:t>
                              </w:r>
                              <w:r>
                                <w:rPr>
                                  <w:color w:val="231F20"/>
                                  <w:spacing w:val="-4"/>
                                </w:rPr>
                                <w:t xml:space="preserve"> </w:t>
                              </w:r>
                              <w:r>
                                <w:rPr>
                                  <w:color w:val="231F20"/>
                                </w:rPr>
                                <w:t>test.</w:t>
                              </w:r>
                              <w:r>
                                <w:rPr>
                                  <w:color w:val="231F20"/>
                                  <w:spacing w:val="-2"/>
                                </w:rPr>
                                <w:t xml:space="preserve"> </w:t>
                              </w:r>
                              <w:r>
                                <w:rPr>
                                  <w:color w:val="231F20"/>
                                </w:rPr>
                                <w:t>Time</w:t>
                              </w:r>
                              <w:r>
                                <w:rPr>
                                  <w:color w:val="231F20"/>
                                  <w:spacing w:val="-5"/>
                                </w:rPr>
                                <w:t xml:space="preserve"> </w:t>
                              </w:r>
                              <w:r>
                                <w:rPr>
                                  <w:color w:val="231F20"/>
                                </w:rPr>
                                <w:t>limit</w:t>
                              </w:r>
                              <w:r>
                                <w:rPr>
                                  <w:color w:val="231F20"/>
                                  <w:spacing w:val="-4"/>
                                </w:rPr>
                                <w:t xml:space="preserve"> </w:t>
                              </w:r>
                              <w:r>
                                <w:rPr>
                                  <w:color w:val="231F20"/>
                                </w:rPr>
                                <w:t>for</w:t>
                              </w:r>
                              <w:r>
                                <w:rPr>
                                  <w:color w:val="231F20"/>
                                  <w:spacing w:val="-4"/>
                                </w:rPr>
                                <w:t xml:space="preserve"> </w:t>
                              </w:r>
                              <w:r>
                                <w:rPr>
                                  <w:color w:val="231F20"/>
                                </w:rPr>
                                <w:t>“?”</w:t>
                              </w:r>
                              <w:r>
                                <w:rPr>
                                  <w:color w:val="231F20"/>
                                  <w:spacing w:val="-3"/>
                                </w:rPr>
                                <w:t xml:space="preserve"> </w:t>
                              </w:r>
                              <w:r>
                                <w:rPr>
                                  <w:color w:val="231F20"/>
                                </w:rPr>
                                <w:t>shape</w:t>
                              </w:r>
                              <w:r>
                                <w:rPr>
                                  <w:color w:val="231F20"/>
                                  <w:spacing w:val="-46"/>
                                </w:rPr>
                                <w:t xml:space="preserve"> </w:t>
                              </w:r>
                              <w:r>
                                <w:rPr>
                                  <w:color w:val="231F20"/>
                                </w:rPr>
                                <w:t>will</w:t>
                              </w:r>
                              <w:r>
                                <w:rPr>
                                  <w:color w:val="231F20"/>
                                  <w:spacing w:val="-20"/>
                                </w:rPr>
                                <w:t xml:space="preserve"> </w:t>
                              </w:r>
                              <w:r>
                                <w:rPr>
                                  <w:color w:val="231F20"/>
                                </w:rPr>
                                <w:t>be</w:t>
                              </w:r>
                              <w:r>
                                <w:rPr>
                                  <w:color w:val="231F20"/>
                                  <w:spacing w:val="-20"/>
                                </w:rPr>
                                <w:t xml:space="preserve"> </w:t>
                              </w:r>
                              <w:r>
                                <w:rPr>
                                  <w:color w:val="231F20"/>
                                </w:rPr>
                                <w:t>03</w:t>
                              </w:r>
                              <w:r>
                                <w:rPr>
                                  <w:color w:val="231F20"/>
                                  <w:spacing w:val="-20"/>
                                </w:rPr>
                                <w:t xml:space="preserve"> </w:t>
                              </w:r>
                              <w:r>
                                <w:rPr>
                                  <w:color w:val="231F20"/>
                                </w:rPr>
                                <w:t>minutes.</w:t>
                              </w:r>
                            </w:p>
                            <w:p w14:paraId="04D72E18" w14:textId="77777777" w:rsidR="00501169" w:rsidRDefault="00501169" w:rsidP="00675456">
                              <w:pPr>
                                <w:spacing w:before="118"/>
                                <w:ind w:right="1297"/>
                                <w:jc w:val="center"/>
                                <w:rPr>
                                  <w:rFonts w:ascii="Arial"/>
                                  <w:b/>
                                  <w:sz w:val="15"/>
                                </w:rPr>
                              </w:pPr>
                              <w:r>
                                <w:rPr>
                                  <w:rFonts w:ascii="Arial"/>
                                  <w:b/>
                                  <w:color w:val="231F20"/>
                                  <w:spacing w:val="-6"/>
                                  <w:w w:val="105"/>
                                  <w:sz w:val="15"/>
                                  <w:shd w:val="clear" w:color="auto" w:fill="FFFFFF"/>
                                </w:rPr>
                                <w:t xml:space="preserve"> </w:t>
                              </w:r>
                              <w:r>
                                <w:rPr>
                                  <w:rFonts w:ascii="Arial"/>
                                  <w:b/>
                                  <w:color w:val="231F20"/>
                                  <w:w w:val="105"/>
                                  <w:sz w:val="15"/>
                                  <w:shd w:val="clear" w:color="auto" w:fill="FFFFFF"/>
                                </w:rPr>
                                <w:t>2</w:t>
                              </w:r>
                              <w:r>
                                <w:rPr>
                                  <w:rFonts w:ascii="Arial"/>
                                  <w:b/>
                                  <w:color w:val="231F20"/>
                                  <w:spacing w:val="19"/>
                                  <w:sz w:val="15"/>
                                  <w:shd w:val="clear" w:color="auto" w:fill="FFFFFF"/>
                                </w:rPr>
                                <w:t xml:space="preserve"> </w:t>
                              </w:r>
                            </w:p>
                          </w:txbxContent>
                        </wps:txbx>
                        <wps:bodyPr rot="0" vert="horz" wrap="square" lIns="0" tIns="0" rIns="0" bIns="0" anchor="t" anchorCtr="0" upright="1">
                          <a:noAutofit/>
                        </wps:bodyPr>
                      </wps:wsp>
                      <wps:wsp>
                        <wps:cNvPr id="46" name="Text Box 25"/>
                        <wps:cNvSpPr txBox="1">
                          <a:spLocks noChangeArrowheads="1"/>
                        </wps:cNvSpPr>
                        <wps:spPr bwMode="auto">
                          <a:xfrm>
                            <a:off x="898" y="3272"/>
                            <a:ext cx="6154" cy="1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91C84" w14:textId="77777777" w:rsidR="00501169" w:rsidRDefault="00501169" w:rsidP="00675456">
                              <w:pPr>
                                <w:spacing w:line="144" w:lineRule="exact"/>
                                <w:ind w:left="1153"/>
                                <w:rPr>
                                  <w:rFonts w:ascii="Arial"/>
                                  <w:b/>
                                  <w:sz w:val="14"/>
                                </w:rPr>
                              </w:pPr>
                              <w:r>
                                <w:rPr>
                                  <w:rFonts w:ascii="Arial"/>
                                  <w:b/>
                                  <w:color w:val="231F20"/>
                                  <w:w w:val="105"/>
                                  <w:sz w:val="14"/>
                                </w:rPr>
                                <w:t>1</w:t>
                              </w:r>
                            </w:p>
                            <w:p w14:paraId="6DA7CADE" w14:textId="77777777" w:rsidR="00501169" w:rsidRDefault="00501169" w:rsidP="00675456">
                              <w:pPr>
                                <w:rPr>
                                  <w:rFonts w:ascii="Arial"/>
                                  <w:b/>
                                  <w:sz w:val="14"/>
                                </w:rPr>
                              </w:pPr>
                            </w:p>
                            <w:p w14:paraId="591E9B76" w14:textId="77777777" w:rsidR="00501169" w:rsidRDefault="00501169" w:rsidP="00675456">
                              <w:pPr>
                                <w:spacing w:before="83" w:line="256" w:lineRule="auto"/>
                                <w:ind w:left="355" w:hanging="356"/>
                              </w:pPr>
                              <w:r>
                                <w:rPr>
                                  <w:color w:val="231F20"/>
                                </w:rPr>
                                <w:t>iv) After “?” shape test, the applicant shall be asked to go through</w:t>
                              </w:r>
                              <w:r>
                                <w:rPr>
                                  <w:color w:val="231F20"/>
                                  <w:spacing w:val="1"/>
                                </w:rPr>
                                <w:t xml:space="preserve"> </w:t>
                              </w:r>
                              <w:r>
                                <w:rPr>
                                  <w:color w:val="231F20"/>
                                  <w:w w:val="95"/>
                                </w:rPr>
                                <w:t>“S”</w:t>
                              </w:r>
                              <w:r>
                                <w:rPr>
                                  <w:color w:val="231F20"/>
                                  <w:spacing w:val="-10"/>
                                  <w:w w:val="95"/>
                                </w:rPr>
                                <w:t xml:space="preserve"> </w:t>
                              </w:r>
                              <w:r>
                                <w:rPr>
                                  <w:color w:val="231F20"/>
                                  <w:w w:val="95"/>
                                </w:rPr>
                                <w:t>shape</w:t>
                              </w:r>
                              <w:r>
                                <w:rPr>
                                  <w:color w:val="231F20"/>
                                  <w:spacing w:val="-11"/>
                                  <w:w w:val="95"/>
                                </w:rPr>
                                <w:t xml:space="preserve"> </w:t>
                              </w:r>
                              <w:r>
                                <w:rPr>
                                  <w:color w:val="231F20"/>
                                  <w:w w:val="95"/>
                                </w:rPr>
                                <w:t>test.</w:t>
                              </w:r>
                              <w:r>
                                <w:rPr>
                                  <w:color w:val="231F20"/>
                                  <w:spacing w:val="-8"/>
                                  <w:w w:val="95"/>
                                </w:rPr>
                                <w:t xml:space="preserve"> </w:t>
                              </w:r>
                              <w:r>
                                <w:rPr>
                                  <w:color w:val="231F20"/>
                                  <w:w w:val="95"/>
                                </w:rPr>
                                <w:t>Time</w:t>
                              </w:r>
                              <w:r>
                                <w:rPr>
                                  <w:color w:val="231F20"/>
                                  <w:spacing w:val="-10"/>
                                  <w:w w:val="95"/>
                                </w:rPr>
                                <w:t xml:space="preserve"> </w:t>
                              </w:r>
                              <w:r>
                                <w:rPr>
                                  <w:color w:val="231F20"/>
                                  <w:w w:val="95"/>
                                </w:rPr>
                                <w:t>limit</w:t>
                              </w:r>
                              <w:r>
                                <w:rPr>
                                  <w:color w:val="231F20"/>
                                  <w:spacing w:val="-10"/>
                                  <w:w w:val="95"/>
                                </w:rPr>
                                <w:t xml:space="preserve"> </w:t>
                              </w:r>
                              <w:r>
                                <w:rPr>
                                  <w:color w:val="231F20"/>
                                  <w:w w:val="95"/>
                                </w:rPr>
                                <w:t>for</w:t>
                              </w:r>
                              <w:r>
                                <w:rPr>
                                  <w:color w:val="231F20"/>
                                  <w:spacing w:val="-10"/>
                                  <w:w w:val="95"/>
                                </w:rPr>
                                <w:t xml:space="preserve"> </w:t>
                              </w:r>
                              <w:r>
                                <w:rPr>
                                  <w:color w:val="231F20"/>
                                  <w:w w:val="95"/>
                                </w:rPr>
                                <w:t>“S”</w:t>
                              </w:r>
                              <w:r>
                                <w:rPr>
                                  <w:color w:val="231F20"/>
                                  <w:spacing w:val="-10"/>
                                  <w:w w:val="95"/>
                                </w:rPr>
                                <w:t xml:space="preserve"> </w:t>
                              </w:r>
                              <w:r>
                                <w:rPr>
                                  <w:color w:val="231F20"/>
                                  <w:w w:val="95"/>
                                </w:rPr>
                                <w:t>shape</w:t>
                              </w:r>
                              <w:r>
                                <w:rPr>
                                  <w:color w:val="231F20"/>
                                  <w:spacing w:val="-10"/>
                                  <w:w w:val="95"/>
                                </w:rPr>
                                <w:t xml:space="preserve"> </w:t>
                              </w:r>
                              <w:r>
                                <w:rPr>
                                  <w:color w:val="231F20"/>
                                  <w:w w:val="95"/>
                                </w:rPr>
                                <w:t>will</w:t>
                              </w:r>
                              <w:r>
                                <w:rPr>
                                  <w:color w:val="231F20"/>
                                  <w:spacing w:val="-10"/>
                                  <w:w w:val="95"/>
                                </w:rPr>
                                <w:t xml:space="preserve"> </w:t>
                              </w:r>
                              <w:r>
                                <w:rPr>
                                  <w:color w:val="231F20"/>
                                  <w:w w:val="95"/>
                                </w:rPr>
                                <w:t>be</w:t>
                              </w:r>
                              <w:r>
                                <w:rPr>
                                  <w:color w:val="231F20"/>
                                  <w:spacing w:val="-10"/>
                                  <w:w w:val="95"/>
                                </w:rPr>
                                <w:t xml:space="preserve"> </w:t>
                              </w:r>
                              <w:r>
                                <w:rPr>
                                  <w:color w:val="231F20"/>
                                  <w:w w:val="95"/>
                                </w:rPr>
                                <w:t>03</w:t>
                              </w:r>
                              <w:r>
                                <w:rPr>
                                  <w:color w:val="231F20"/>
                                  <w:spacing w:val="-10"/>
                                  <w:w w:val="95"/>
                                </w:rPr>
                                <w:t xml:space="preserve"> </w:t>
                              </w:r>
                              <w:r>
                                <w:rPr>
                                  <w:color w:val="231F20"/>
                                  <w:w w:val="95"/>
                                </w:rPr>
                                <w:t>minutes.</w:t>
                              </w:r>
                            </w:p>
                            <w:p w14:paraId="063EDE9A" w14:textId="77777777" w:rsidR="00501169" w:rsidRDefault="00501169" w:rsidP="00675456">
                              <w:pPr>
                                <w:spacing w:before="9"/>
                                <w:rPr>
                                  <w:sz w:val="20"/>
                                </w:rPr>
                              </w:pPr>
                            </w:p>
                            <w:p w14:paraId="34EE8087" w14:textId="77777777" w:rsidR="00501169" w:rsidRDefault="00501169" w:rsidP="00675456">
                              <w:pPr>
                                <w:spacing w:before="1"/>
                                <w:ind w:left="2044"/>
                                <w:rPr>
                                  <w:rFonts w:ascii="Arial"/>
                                  <w:b/>
                                  <w:sz w:val="18"/>
                                </w:rPr>
                              </w:pPr>
                              <w:r>
                                <w:rPr>
                                  <w:rFonts w:ascii="Arial"/>
                                  <w:b/>
                                  <w:color w:val="231F20"/>
                                  <w:w w:val="99"/>
                                  <w:sz w:val="18"/>
                                  <w:shd w:val="clear" w:color="auto" w:fill="FFFFFF"/>
                                </w:rPr>
                                <w:t xml:space="preserve"> </w:t>
                              </w:r>
                              <w:r>
                                <w:rPr>
                                  <w:rFonts w:ascii="Arial"/>
                                  <w:b/>
                                  <w:color w:val="231F20"/>
                                  <w:spacing w:val="23"/>
                                  <w:sz w:val="18"/>
                                  <w:shd w:val="clear" w:color="auto" w:fill="FFFFFF"/>
                                </w:rPr>
                                <w:t xml:space="preserve"> </w:t>
                              </w:r>
                              <w:r>
                                <w:rPr>
                                  <w:rFonts w:ascii="Arial"/>
                                  <w:b/>
                                  <w:color w:val="231F20"/>
                                  <w:sz w:val="18"/>
                                  <w:shd w:val="clear" w:color="auto" w:fill="FFFFFF"/>
                                </w:rPr>
                                <w:t xml:space="preserve">2 </w:t>
                              </w:r>
                              <w:r>
                                <w:rPr>
                                  <w:rFonts w:ascii="Arial"/>
                                  <w:b/>
                                  <w:color w:val="231F20"/>
                                  <w:spacing w:val="-25"/>
                                  <w:sz w:val="18"/>
                                  <w:shd w:val="clear" w:color="auto" w:fill="FFFFFF"/>
                                </w:rPr>
                                <w:t xml:space="preserve"> </w:t>
                              </w:r>
                            </w:p>
                          </w:txbxContent>
                        </wps:txbx>
                        <wps:bodyPr rot="0" vert="horz" wrap="square" lIns="0" tIns="0" rIns="0" bIns="0" anchor="t" anchorCtr="0" upright="1">
                          <a:noAutofit/>
                        </wps:bodyPr>
                      </wps:wsp>
                      <wps:wsp>
                        <wps:cNvPr id="47" name="Text Box 26"/>
                        <wps:cNvSpPr txBox="1">
                          <a:spLocks noChangeArrowheads="1"/>
                        </wps:cNvSpPr>
                        <wps:spPr bwMode="auto">
                          <a:xfrm>
                            <a:off x="1710" y="5700"/>
                            <a:ext cx="2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8ACCB" w14:textId="77777777" w:rsidR="00501169" w:rsidRDefault="00501169" w:rsidP="00675456">
                              <w:pPr>
                                <w:spacing w:line="178" w:lineRule="exact"/>
                                <w:rPr>
                                  <w:rFonts w:ascii="Arial"/>
                                  <w:b/>
                                  <w:sz w:val="18"/>
                                </w:rPr>
                              </w:pPr>
                              <w:r>
                                <w:rPr>
                                  <w:rFonts w:ascii="Arial"/>
                                  <w:b/>
                                  <w:color w:val="231F20"/>
                                  <w:spacing w:val="-12"/>
                                  <w:w w:val="99"/>
                                  <w:sz w:val="18"/>
                                  <w:shd w:val="clear" w:color="auto" w:fill="FFFFFF"/>
                                </w:rPr>
                                <w:t xml:space="preserve"> </w:t>
                              </w:r>
                              <w:r>
                                <w:rPr>
                                  <w:rFonts w:ascii="Arial"/>
                                  <w:b/>
                                  <w:color w:val="231F20"/>
                                  <w:sz w:val="18"/>
                                  <w:shd w:val="clear" w:color="auto" w:fill="FFFFFF"/>
                                </w:rPr>
                                <w:t>1</w:t>
                              </w:r>
                              <w:r>
                                <w:rPr>
                                  <w:rFonts w:ascii="Arial"/>
                                  <w:b/>
                                  <w:color w:val="231F20"/>
                                  <w:spacing w:val="15"/>
                                  <w:sz w:val="18"/>
                                  <w:shd w:val="clear" w:color="auto" w:fill="FFFFFF"/>
                                </w:rPr>
                                <w:t xml:space="preserve"> </w:t>
                              </w:r>
                            </w:p>
                          </w:txbxContent>
                        </wps:txbx>
                        <wps:bodyPr rot="0" vert="horz" wrap="square" lIns="0" tIns="0" rIns="0" bIns="0" anchor="t" anchorCtr="0" upright="1">
                          <a:noAutofit/>
                        </wps:bodyPr>
                      </wps:wsp>
                      <wps:wsp>
                        <wps:cNvPr id="48" name="Text Box 27"/>
                        <wps:cNvSpPr txBox="1">
                          <a:spLocks noChangeArrowheads="1"/>
                        </wps:cNvSpPr>
                        <wps:spPr bwMode="auto">
                          <a:xfrm>
                            <a:off x="533" y="6459"/>
                            <a:ext cx="6517" cy="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89EF6" w14:textId="77777777" w:rsidR="00501169" w:rsidRDefault="00501169" w:rsidP="00DA0D13">
                              <w:pPr>
                                <w:widowControl w:val="0"/>
                                <w:numPr>
                                  <w:ilvl w:val="0"/>
                                  <w:numId w:val="91"/>
                                </w:numPr>
                                <w:tabs>
                                  <w:tab w:val="left" w:pos="721"/>
                                </w:tabs>
                                <w:autoSpaceDE w:val="0"/>
                                <w:autoSpaceDN w:val="0"/>
                                <w:spacing w:after="0" w:line="220" w:lineRule="exact"/>
                                <w:ind w:hanging="357"/>
                              </w:pPr>
                              <w:r>
                                <w:rPr>
                                  <w:color w:val="231F20"/>
                                </w:rPr>
                                <w:t>Touching</w:t>
                              </w:r>
                              <w:r>
                                <w:rPr>
                                  <w:color w:val="231F20"/>
                                  <w:spacing w:val="96"/>
                                </w:rPr>
                                <w:t xml:space="preserve"> </w:t>
                              </w:r>
                              <w:r>
                                <w:rPr>
                                  <w:color w:val="231F20"/>
                                </w:rPr>
                                <w:t xml:space="preserve">any   cone,   crossing  </w:t>
                              </w:r>
                              <w:r>
                                <w:rPr>
                                  <w:color w:val="231F20"/>
                                  <w:spacing w:val="2"/>
                                </w:rPr>
                                <w:t xml:space="preserve"> </w:t>
                              </w:r>
                              <w:r>
                                <w:rPr>
                                  <w:color w:val="231F20"/>
                                </w:rPr>
                                <w:t xml:space="preserve">line,  </w:t>
                              </w:r>
                              <w:r>
                                <w:rPr>
                                  <w:color w:val="231F20"/>
                                  <w:spacing w:val="1"/>
                                </w:rPr>
                                <w:t xml:space="preserve"> </w:t>
                              </w:r>
                              <w:r>
                                <w:rPr>
                                  <w:color w:val="231F20"/>
                                </w:rPr>
                                <w:t>exceeding</w:t>
                              </w:r>
                              <w:r>
                                <w:rPr>
                                  <w:color w:val="231F20"/>
                                  <w:spacing w:val="96"/>
                                </w:rPr>
                                <w:t xml:space="preserve"> </w:t>
                              </w:r>
                              <w:r>
                                <w:rPr>
                                  <w:color w:val="231F20"/>
                                </w:rPr>
                                <w:t>time   limit,</w:t>
                              </w:r>
                            </w:p>
                            <w:p w14:paraId="5FB73721" w14:textId="77777777" w:rsidR="00501169" w:rsidRDefault="00501169" w:rsidP="00675456">
                              <w:pPr>
                                <w:spacing w:before="18" w:line="256" w:lineRule="auto"/>
                                <w:ind w:left="720"/>
                              </w:pPr>
                              <w:r>
                                <w:rPr>
                                  <w:color w:val="231F20"/>
                                </w:rPr>
                                <w:t>adjusting</w:t>
                              </w:r>
                              <w:r>
                                <w:rPr>
                                  <w:color w:val="231F20"/>
                                  <w:spacing w:val="38"/>
                                </w:rPr>
                                <w:t xml:space="preserve"> </w:t>
                              </w:r>
                              <w:r>
                                <w:rPr>
                                  <w:color w:val="231F20"/>
                                </w:rPr>
                                <w:t>vehicle</w:t>
                              </w:r>
                              <w:r>
                                <w:rPr>
                                  <w:color w:val="231F20"/>
                                  <w:spacing w:val="5"/>
                                </w:rPr>
                                <w:t xml:space="preserve"> </w:t>
                              </w:r>
                              <w:r>
                                <w:rPr>
                                  <w:color w:val="231F20"/>
                                </w:rPr>
                                <w:t>more</w:t>
                              </w:r>
                              <w:r>
                                <w:rPr>
                                  <w:color w:val="231F20"/>
                                  <w:spacing w:val="5"/>
                                </w:rPr>
                                <w:t xml:space="preserve"> </w:t>
                              </w:r>
                              <w:r>
                                <w:rPr>
                                  <w:color w:val="231F20"/>
                                </w:rPr>
                                <w:t>than</w:t>
                              </w:r>
                              <w:r>
                                <w:rPr>
                                  <w:color w:val="231F20"/>
                                  <w:spacing w:val="6"/>
                                </w:rPr>
                                <w:t xml:space="preserve"> </w:t>
                              </w:r>
                              <w:r>
                                <w:rPr>
                                  <w:color w:val="231F20"/>
                                </w:rPr>
                                <w:t>once</w:t>
                              </w:r>
                              <w:r>
                                <w:rPr>
                                  <w:color w:val="231F20"/>
                                  <w:spacing w:val="5"/>
                                </w:rPr>
                                <w:t xml:space="preserve"> </w:t>
                              </w:r>
                              <w:r>
                                <w:rPr>
                                  <w:color w:val="231F20"/>
                                </w:rPr>
                                <w:t>shall</w:t>
                              </w:r>
                              <w:r>
                                <w:rPr>
                                  <w:color w:val="231F20"/>
                                  <w:spacing w:val="5"/>
                                </w:rPr>
                                <w:t xml:space="preserve"> </w:t>
                              </w:r>
                              <w:r>
                                <w:rPr>
                                  <w:color w:val="231F20"/>
                                </w:rPr>
                                <w:t>be</w:t>
                              </w:r>
                              <w:r>
                                <w:rPr>
                                  <w:color w:val="231F20"/>
                                  <w:spacing w:val="5"/>
                                </w:rPr>
                                <w:t xml:space="preserve"> </w:t>
                              </w:r>
                              <w:r>
                                <w:rPr>
                                  <w:color w:val="231F20"/>
                                </w:rPr>
                                <w:t>straight</w:t>
                              </w:r>
                              <w:r>
                                <w:rPr>
                                  <w:color w:val="231F20"/>
                                  <w:spacing w:val="1"/>
                                </w:rPr>
                                <w:t xml:space="preserve"> </w:t>
                              </w:r>
                              <w:r>
                                <w:rPr>
                                  <w:color w:val="231F20"/>
                                </w:rPr>
                                <w:t>disqualification.</w:t>
                              </w:r>
                            </w:p>
                            <w:p w14:paraId="12CADF2F" w14:textId="77777777" w:rsidR="00501169" w:rsidRDefault="00501169" w:rsidP="00DA0D13">
                              <w:pPr>
                                <w:widowControl w:val="0"/>
                                <w:numPr>
                                  <w:ilvl w:val="0"/>
                                  <w:numId w:val="91"/>
                                </w:numPr>
                                <w:tabs>
                                  <w:tab w:val="left" w:pos="721"/>
                                </w:tabs>
                                <w:autoSpaceDE w:val="0"/>
                                <w:autoSpaceDN w:val="0"/>
                                <w:spacing w:after="0" w:line="256" w:lineRule="auto"/>
                                <w:ind w:right="18"/>
                              </w:pPr>
                              <w:r>
                                <w:rPr>
                                  <w:color w:val="231F20"/>
                                </w:rPr>
                                <w:t>“L”</w:t>
                              </w:r>
                              <w:r>
                                <w:rPr>
                                  <w:color w:val="231F20"/>
                                  <w:spacing w:val="1"/>
                                </w:rPr>
                                <w:t xml:space="preserve"> </w:t>
                              </w:r>
                              <w:r>
                                <w:rPr>
                                  <w:color w:val="231F20"/>
                                </w:rPr>
                                <w:t>shape</w:t>
                              </w:r>
                              <w:r>
                                <w:rPr>
                                  <w:color w:val="231F20"/>
                                  <w:spacing w:val="1"/>
                                </w:rPr>
                                <w:t xml:space="preserve"> </w:t>
                              </w:r>
                              <w:r>
                                <w:rPr>
                                  <w:color w:val="231F20"/>
                                </w:rPr>
                                <w:t>test</w:t>
                              </w:r>
                              <w:r>
                                <w:rPr>
                                  <w:color w:val="231F20"/>
                                  <w:spacing w:val="1"/>
                                </w:rPr>
                                <w:t xml:space="preserve"> </w:t>
                              </w:r>
                              <w:r>
                                <w:rPr>
                                  <w:color w:val="231F20"/>
                                </w:rPr>
                                <w:t>and</w:t>
                              </w:r>
                              <w:r>
                                <w:rPr>
                                  <w:color w:val="231F20"/>
                                  <w:spacing w:val="1"/>
                                </w:rPr>
                                <w:t xml:space="preserve"> </w:t>
                              </w:r>
                              <w:r>
                                <w:rPr>
                                  <w:color w:val="231F20"/>
                                </w:rPr>
                                <w:t>parallel</w:t>
                              </w:r>
                              <w:r>
                                <w:rPr>
                                  <w:color w:val="231F20"/>
                                  <w:spacing w:val="1"/>
                                </w:rPr>
                                <w:t xml:space="preserve"> </w:t>
                              </w:r>
                              <w:r>
                                <w:rPr>
                                  <w:color w:val="231F20"/>
                                </w:rPr>
                                <w:t>parking</w:t>
                              </w:r>
                              <w:r>
                                <w:rPr>
                                  <w:color w:val="231F20"/>
                                  <w:spacing w:val="1"/>
                                </w:rPr>
                                <w:t xml:space="preserve"> </w:t>
                              </w:r>
                              <w:r>
                                <w:rPr>
                                  <w:color w:val="231F20"/>
                                </w:rPr>
                                <w:t>test</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for</w:t>
                              </w:r>
                              <w:r>
                                <w:rPr>
                                  <w:color w:val="231F20"/>
                                  <w:spacing w:val="1"/>
                                </w:rPr>
                                <w:t xml:space="preserve"> </w:t>
                              </w:r>
                              <w:r>
                                <w:rPr>
                                  <w:color w:val="231F20"/>
                                </w:rPr>
                                <w:t>all</w:t>
                              </w:r>
                              <w:r>
                                <w:rPr>
                                  <w:color w:val="231F20"/>
                                  <w:spacing w:val="1"/>
                                </w:rPr>
                                <w:t xml:space="preserve"> </w:t>
                              </w:r>
                              <w:r>
                                <w:rPr>
                                  <w:color w:val="231F20"/>
                                  <w:spacing w:val="-2"/>
                                </w:rPr>
                                <w:t>M.CAR/JEEP/LTV/LTV-PSV</w:t>
                              </w:r>
                              <w:r>
                                <w:rPr>
                                  <w:color w:val="231F20"/>
                                  <w:spacing w:val="-20"/>
                                </w:rPr>
                                <w:t xml:space="preserve"> </w:t>
                              </w:r>
                              <w:r>
                                <w:rPr>
                                  <w:color w:val="231F20"/>
                                  <w:spacing w:val="-1"/>
                                </w:rPr>
                                <w:t>applicants.</w:t>
                              </w:r>
                            </w:p>
                            <w:p w14:paraId="0BE0BAA9" w14:textId="77777777" w:rsidR="00501169" w:rsidRDefault="00501169" w:rsidP="00DA0D13">
                              <w:pPr>
                                <w:widowControl w:val="0"/>
                                <w:numPr>
                                  <w:ilvl w:val="0"/>
                                  <w:numId w:val="91"/>
                                </w:numPr>
                                <w:tabs>
                                  <w:tab w:val="left" w:pos="750"/>
                                </w:tabs>
                                <w:autoSpaceDE w:val="0"/>
                                <w:autoSpaceDN w:val="0"/>
                                <w:spacing w:after="0" w:line="256" w:lineRule="auto"/>
                                <w:ind w:left="364" w:right="839" w:firstLine="0"/>
                              </w:pPr>
                              <w:r>
                                <w:rPr>
                                  <w:color w:val="231F20"/>
                                  <w:w w:val="95"/>
                                </w:rPr>
                                <w:t>“?”</w:t>
                              </w:r>
                              <w:r>
                                <w:rPr>
                                  <w:color w:val="231F20"/>
                                  <w:spacing w:val="1"/>
                                  <w:w w:val="95"/>
                                </w:rPr>
                                <w:t xml:space="preserve"> </w:t>
                              </w:r>
                              <w:r>
                                <w:rPr>
                                  <w:color w:val="231F20"/>
                                  <w:w w:val="95"/>
                                </w:rPr>
                                <w:t>shape</w:t>
                              </w:r>
                              <w:r>
                                <w:rPr>
                                  <w:color w:val="231F20"/>
                                  <w:spacing w:val="2"/>
                                  <w:w w:val="95"/>
                                </w:rPr>
                                <w:t xml:space="preserve"> </w:t>
                              </w:r>
                              <w:r>
                                <w:rPr>
                                  <w:color w:val="231F20"/>
                                  <w:w w:val="95"/>
                                </w:rPr>
                                <w:t>test</w:t>
                              </w:r>
                              <w:r>
                                <w:rPr>
                                  <w:color w:val="231F20"/>
                                  <w:spacing w:val="-2"/>
                                  <w:w w:val="95"/>
                                </w:rPr>
                                <w:t xml:space="preserve"> </w:t>
                              </w:r>
                              <w:r>
                                <w:rPr>
                                  <w:color w:val="231F20"/>
                                  <w:w w:val="95"/>
                                </w:rPr>
                                <w:t>will</w:t>
                              </w:r>
                              <w:r>
                                <w:rPr>
                                  <w:color w:val="231F20"/>
                                  <w:spacing w:val="4"/>
                                  <w:w w:val="95"/>
                                </w:rPr>
                                <w:t xml:space="preserve"> </w:t>
                              </w:r>
                              <w:r>
                                <w:rPr>
                                  <w:color w:val="231F20"/>
                                  <w:w w:val="95"/>
                                </w:rPr>
                                <w:t>be</w:t>
                              </w:r>
                              <w:r>
                                <w:rPr>
                                  <w:color w:val="231F20"/>
                                  <w:spacing w:val="1"/>
                                  <w:w w:val="95"/>
                                </w:rPr>
                                <w:t xml:space="preserve"> </w:t>
                              </w:r>
                              <w:r>
                                <w:rPr>
                                  <w:color w:val="231F20"/>
                                  <w:w w:val="95"/>
                                </w:rPr>
                                <w:t>only</w:t>
                              </w:r>
                              <w:r>
                                <w:rPr>
                                  <w:color w:val="231F20"/>
                                  <w:spacing w:val="2"/>
                                  <w:w w:val="95"/>
                                </w:rPr>
                                <w:t xml:space="preserve"> </w:t>
                              </w:r>
                              <w:r>
                                <w:rPr>
                                  <w:color w:val="231F20"/>
                                  <w:w w:val="95"/>
                                </w:rPr>
                                <w:t>for</w:t>
                              </w:r>
                              <w:r>
                                <w:rPr>
                                  <w:color w:val="231F20"/>
                                  <w:spacing w:val="4"/>
                                  <w:w w:val="95"/>
                                </w:rPr>
                                <w:t xml:space="preserve"> </w:t>
                              </w:r>
                              <w:r>
                                <w:rPr>
                                  <w:color w:val="231F20"/>
                                  <w:w w:val="95"/>
                                </w:rPr>
                                <w:t>LTV/LTV-PSV</w:t>
                              </w:r>
                              <w:r>
                                <w:rPr>
                                  <w:color w:val="231F20"/>
                                  <w:spacing w:val="1"/>
                                  <w:w w:val="95"/>
                                </w:rPr>
                                <w:t xml:space="preserve"> </w:t>
                              </w:r>
                              <w:r>
                                <w:rPr>
                                  <w:color w:val="231F20"/>
                                  <w:w w:val="95"/>
                                </w:rPr>
                                <w:t>applicants.</w:t>
                              </w:r>
                              <w:r>
                                <w:rPr>
                                  <w:color w:val="231F20"/>
                                  <w:spacing w:val="-43"/>
                                  <w:w w:val="95"/>
                                </w:rPr>
                                <w:t xml:space="preserve"> </w:t>
                              </w:r>
                              <w:r>
                                <w:rPr>
                                  <w:color w:val="231F20"/>
                                  <w:spacing w:val="-1"/>
                                </w:rPr>
                                <w:t>viii)“S”</w:t>
                              </w:r>
                              <w:r>
                                <w:rPr>
                                  <w:color w:val="231F20"/>
                                  <w:spacing w:val="-20"/>
                                </w:rPr>
                                <w:t xml:space="preserve"> </w:t>
                              </w:r>
                              <w:r>
                                <w:rPr>
                                  <w:color w:val="231F20"/>
                                  <w:spacing w:val="-1"/>
                                </w:rPr>
                                <w:t>shape</w:t>
                              </w:r>
                              <w:r>
                                <w:rPr>
                                  <w:color w:val="231F20"/>
                                  <w:spacing w:val="-20"/>
                                </w:rPr>
                                <w:t xml:space="preserve"> </w:t>
                              </w:r>
                              <w:r>
                                <w:rPr>
                                  <w:color w:val="231F20"/>
                                  <w:spacing w:val="-1"/>
                                </w:rPr>
                                <w:t>test</w:t>
                              </w:r>
                              <w:r>
                                <w:rPr>
                                  <w:color w:val="231F20"/>
                                  <w:spacing w:val="-22"/>
                                </w:rPr>
                                <w:t xml:space="preserve"> </w:t>
                              </w:r>
                              <w:r>
                                <w:rPr>
                                  <w:color w:val="231F20"/>
                                  <w:spacing w:val="-1"/>
                                </w:rPr>
                                <w:t>will</w:t>
                              </w:r>
                              <w:r>
                                <w:rPr>
                                  <w:color w:val="231F20"/>
                                  <w:spacing w:val="-20"/>
                                </w:rPr>
                                <w:t xml:space="preserve"> </w:t>
                              </w:r>
                              <w:r>
                                <w:rPr>
                                  <w:color w:val="231F20"/>
                                  <w:spacing w:val="-1"/>
                                </w:rPr>
                                <w:t>be</w:t>
                              </w:r>
                              <w:r>
                                <w:rPr>
                                  <w:color w:val="231F20"/>
                                  <w:spacing w:val="-20"/>
                                </w:rPr>
                                <w:t xml:space="preserve"> </w:t>
                              </w:r>
                              <w:r>
                                <w:rPr>
                                  <w:color w:val="231F20"/>
                                  <w:spacing w:val="-1"/>
                                </w:rPr>
                                <w:t>only</w:t>
                              </w:r>
                              <w:r>
                                <w:rPr>
                                  <w:color w:val="231F20"/>
                                  <w:spacing w:val="-19"/>
                                </w:rPr>
                                <w:t xml:space="preserve"> </w:t>
                              </w:r>
                              <w:r>
                                <w:rPr>
                                  <w:color w:val="231F20"/>
                                  <w:spacing w:val="-1"/>
                                </w:rPr>
                                <w:t>for</w:t>
                              </w:r>
                              <w:r>
                                <w:rPr>
                                  <w:color w:val="231F20"/>
                                  <w:spacing w:val="-20"/>
                                </w:rPr>
                                <w:t xml:space="preserve"> </w:t>
                              </w:r>
                              <w:r>
                                <w:rPr>
                                  <w:color w:val="231F20"/>
                                  <w:spacing w:val="-1"/>
                                </w:rPr>
                                <w:t>LTV-PSV</w:t>
                              </w:r>
                              <w:r>
                                <w:rPr>
                                  <w:color w:val="231F20"/>
                                  <w:spacing w:val="-20"/>
                                </w:rPr>
                                <w:t xml:space="preserve"> </w:t>
                              </w:r>
                              <w:r>
                                <w:rPr>
                                  <w:color w:val="231F20"/>
                                </w:rPr>
                                <w:t>applicants.</w:t>
                              </w:r>
                            </w:p>
                            <w:p w14:paraId="47659BCB" w14:textId="77777777" w:rsidR="00501169" w:rsidRDefault="00501169" w:rsidP="00675456">
                              <w:pPr>
                                <w:spacing w:before="6"/>
                                <w:rPr>
                                  <w:sz w:val="23"/>
                                </w:rPr>
                              </w:pPr>
                            </w:p>
                            <w:p w14:paraId="20168FA4" w14:textId="77777777" w:rsidR="00501169" w:rsidRDefault="00501169" w:rsidP="00DA0D13">
                              <w:pPr>
                                <w:widowControl w:val="0"/>
                                <w:numPr>
                                  <w:ilvl w:val="0"/>
                                  <w:numId w:val="90"/>
                                </w:numPr>
                                <w:tabs>
                                  <w:tab w:val="left" w:pos="365"/>
                                </w:tabs>
                                <w:autoSpaceDE w:val="0"/>
                                <w:autoSpaceDN w:val="0"/>
                                <w:spacing w:after="0" w:line="240" w:lineRule="auto"/>
                                <w:rPr>
                                  <w:b/>
                                </w:rPr>
                              </w:pPr>
                              <w:r>
                                <w:rPr>
                                  <w:b/>
                                  <w:color w:val="231F20"/>
                                  <w:w w:val="95"/>
                                </w:rPr>
                                <w:t>USE</w:t>
                              </w:r>
                              <w:r>
                                <w:rPr>
                                  <w:b/>
                                  <w:color w:val="231F20"/>
                                  <w:spacing w:val="-2"/>
                                  <w:w w:val="95"/>
                                </w:rPr>
                                <w:t xml:space="preserve"> </w:t>
                              </w:r>
                              <w:r>
                                <w:rPr>
                                  <w:b/>
                                  <w:color w:val="231F20"/>
                                  <w:w w:val="95"/>
                                </w:rPr>
                                <w:t>OF</w:t>
                              </w:r>
                              <w:r>
                                <w:rPr>
                                  <w:b/>
                                  <w:color w:val="231F20"/>
                                  <w:spacing w:val="-1"/>
                                  <w:w w:val="95"/>
                                </w:rPr>
                                <w:t xml:space="preserve"> </w:t>
                              </w:r>
                              <w:r>
                                <w:rPr>
                                  <w:b/>
                                  <w:color w:val="231F20"/>
                                  <w:w w:val="95"/>
                                </w:rPr>
                                <w:t>UNFAIR</w:t>
                              </w:r>
                              <w:r>
                                <w:rPr>
                                  <w:b/>
                                  <w:color w:val="231F20"/>
                                  <w:spacing w:val="-1"/>
                                  <w:w w:val="95"/>
                                </w:rPr>
                                <w:t xml:space="preserve"> </w:t>
                              </w:r>
                              <w:r>
                                <w:rPr>
                                  <w:b/>
                                  <w:color w:val="231F20"/>
                                  <w:w w:val="95"/>
                                </w:rPr>
                                <w:t>MEANS:</w:t>
                              </w:r>
                            </w:p>
                            <w:p w14:paraId="1C9158B4" w14:textId="77777777" w:rsidR="00501169" w:rsidRDefault="00501169" w:rsidP="00675456">
                              <w:pPr>
                                <w:spacing w:before="1"/>
                                <w:rPr>
                                  <w:b/>
                                  <w:sz w:val="25"/>
                                </w:rPr>
                              </w:pPr>
                            </w:p>
                            <w:p w14:paraId="0F04A7DE" w14:textId="77777777" w:rsidR="00501169" w:rsidRDefault="00501169" w:rsidP="00DA0D13">
                              <w:pPr>
                                <w:widowControl w:val="0"/>
                                <w:numPr>
                                  <w:ilvl w:val="1"/>
                                  <w:numId w:val="90"/>
                                </w:numPr>
                                <w:tabs>
                                  <w:tab w:val="left" w:pos="720"/>
                                </w:tabs>
                                <w:autoSpaceDE w:val="0"/>
                                <w:autoSpaceDN w:val="0"/>
                                <w:spacing w:after="0" w:line="256" w:lineRule="auto"/>
                                <w:ind w:right="18"/>
                                <w:jc w:val="both"/>
                              </w:pPr>
                              <w:r>
                                <w:rPr>
                                  <w:color w:val="231F20"/>
                                </w:rPr>
                                <w:t>Use of unfair means will result in straight disqualification.</w:t>
                              </w:r>
                              <w:r>
                                <w:rPr>
                                  <w:color w:val="231F20"/>
                                  <w:spacing w:val="1"/>
                                </w:rPr>
                                <w:t xml:space="preserve"> </w:t>
                              </w:r>
                              <w:r>
                                <w:rPr>
                                  <w:color w:val="231F20"/>
                                </w:rPr>
                                <w:t>Legal and criminal</w:t>
                              </w:r>
                              <w:r>
                                <w:rPr>
                                  <w:color w:val="231F20"/>
                                  <w:spacing w:val="48"/>
                                </w:rPr>
                                <w:t xml:space="preserve"> </w:t>
                              </w:r>
                              <w:r>
                                <w:rPr>
                                  <w:color w:val="231F20"/>
                                </w:rPr>
                                <w:t>proceedings</w:t>
                              </w:r>
                              <w:r>
                                <w:rPr>
                                  <w:color w:val="231F20"/>
                                  <w:spacing w:val="48"/>
                                </w:rPr>
                                <w:t xml:space="preserve"> </w:t>
                              </w:r>
                              <w:r>
                                <w:rPr>
                                  <w:color w:val="231F20"/>
                                </w:rPr>
                                <w:t>will</w:t>
                              </w:r>
                              <w:r>
                                <w:rPr>
                                  <w:color w:val="231F20"/>
                                  <w:spacing w:val="49"/>
                                </w:rPr>
                                <w:t xml:space="preserve"> </w:t>
                              </w:r>
                              <w:r>
                                <w:rPr>
                                  <w:color w:val="231F20"/>
                                </w:rPr>
                                <w:t>also</w:t>
                              </w:r>
                              <w:r>
                                <w:rPr>
                                  <w:color w:val="231F20"/>
                                  <w:spacing w:val="48"/>
                                </w:rPr>
                                <w:t xml:space="preserve"> </w:t>
                              </w:r>
                              <w:r>
                                <w:rPr>
                                  <w:color w:val="231F20"/>
                                </w:rPr>
                                <w:t>be</w:t>
                              </w:r>
                              <w:r>
                                <w:rPr>
                                  <w:color w:val="231F20"/>
                                  <w:spacing w:val="49"/>
                                </w:rPr>
                                <w:t xml:space="preserve"> </w:t>
                              </w:r>
                              <w:r>
                                <w:rPr>
                                  <w:color w:val="231F20"/>
                                </w:rPr>
                                <w:t>initiated</w:t>
                              </w:r>
                              <w:r>
                                <w:rPr>
                                  <w:color w:val="231F20"/>
                                  <w:spacing w:val="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p w14:paraId="40A8A526" w14:textId="77777777" w:rsidR="00501169" w:rsidRDefault="00501169" w:rsidP="00DA0D13">
                              <w:pPr>
                                <w:widowControl w:val="0"/>
                                <w:numPr>
                                  <w:ilvl w:val="1"/>
                                  <w:numId w:val="90"/>
                                </w:numPr>
                                <w:tabs>
                                  <w:tab w:val="left" w:pos="720"/>
                                </w:tabs>
                                <w:autoSpaceDE w:val="0"/>
                                <w:autoSpaceDN w:val="0"/>
                                <w:spacing w:after="0" w:line="256" w:lineRule="auto"/>
                                <w:ind w:right="18"/>
                                <w:jc w:val="both"/>
                              </w:pPr>
                              <w:r>
                                <w:rPr>
                                  <w:color w:val="231F20"/>
                                </w:rPr>
                                <w:t>Use</w:t>
                              </w:r>
                              <w:r>
                                <w:rPr>
                                  <w:color w:val="231F20"/>
                                  <w:spacing w:val="48"/>
                                </w:rPr>
                                <w:t xml:space="preserve"> </w:t>
                              </w:r>
                              <w:r>
                                <w:rPr>
                                  <w:color w:val="231F20"/>
                                </w:rPr>
                                <w:t>of</w:t>
                              </w:r>
                              <w:r>
                                <w:rPr>
                                  <w:color w:val="231F20"/>
                                  <w:spacing w:val="48"/>
                                </w:rPr>
                                <w:t xml:space="preserve"> </w:t>
                              </w:r>
                              <w:r>
                                <w:rPr>
                                  <w:color w:val="231F20"/>
                                </w:rPr>
                                <w:t>Influence,</w:t>
                              </w:r>
                              <w:r>
                                <w:rPr>
                                  <w:color w:val="231F20"/>
                                  <w:spacing w:val="49"/>
                                </w:rPr>
                                <w:t xml:space="preserve"> </w:t>
                              </w:r>
                              <w:r>
                                <w:rPr>
                                  <w:color w:val="231F20"/>
                                </w:rPr>
                                <w:t>threats</w:t>
                              </w:r>
                              <w:r>
                                <w:rPr>
                                  <w:color w:val="231F20"/>
                                  <w:spacing w:val="48"/>
                                </w:rPr>
                                <w:t xml:space="preserve"> </w:t>
                              </w:r>
                              <w:r>
                                <w:rPr>
                                  <w:color w:val="231F20"/>
                                </w:rPr>
                                <w:t>to</w:t>
                              </w:r>
                              <w:r>
                                <w:rPr>
                                  <w:color w:val="231F20"/>
                                  <w:spacing w:val="49"/>
                                </w:rPr>
                                <w:t xml:space="preserve"> </w:t>
                              </w:r>
                              <w:r>
                                <w:rPr>
                                  <w:color w:val="231F20"/>
                                </w:rPr>
                                <w:t>use</w:t>
                              </w:r>
                              <w:r>
                                <w:rPr>
                                  <w:color w:val="231F20"/>
                                  <w:spacing w:val="48"/>
                                </w:rPr>
                                <w:t xml:space="preserve"> </w:t>
                              </w:r>
                              <w:r>
                                <w:rPr>
                                  <w:color w:val="231F20"/>
                                </w:rPr>
                                <w:t>influence   or   offering</w:t>
                              </w:r>
                              <w:r>
                                <w:rPr>
                                  <w:color w:val="231F20"/>
                                  <w:spacing w:val="1"/>
                                </w:rPr>
                                <w:t xml:space="preserve"> </w:t>
                              </w:r>
                              <w:r>
                                <w:rPr>
                                  <w:color w:val="231F20"/>
                                </w:rPr>
                                <w:t>bribe will result in disqualification. Legal and criminal</w:t>
                              </w:r>
                              <w:r>
                                <w:rPr>
                                  <w:color w:val="231F20"/>
                                  <w:spacing w:val="1"/>
                                </w:rPr>
                                <w:t xml:space="preserve"> </w:t>
                              </w:r>
                              <w:r>
                                <w:rPr>
                                  <w:color w:val="231F20"/>
                                  <w:spacing w:val="-1"/>
                                </w:rPr>
                                <w:t>proceedings</w:t>
                              </w:r>
                              <w:r>
                                <w:rPr>
                                  <w:color w:val="231F20"/>
                                  <w:spacing w:val="-20"/>
                                </w:rPr>
                                <w:t xml:space="preserve"> </w:t>
                              </w:r>
                              <w:r>
                                <w:rPr>
                                  <w:color w:val="231F20"/>
                                </w:rPr>
                                <w:t>will</w:t>
                              </w:r>
                              <w:r>
                                <w:rPr>
                                  <w:color w:val="231F20"/>
                                  <w:spacing w:val="-20"/>
                                </w:rPr>
                                <w:t xml:space="preserve"> </w:t>
                              </w:r>
                              <w:r>
                                <w:rPr>
                                  <w:color w:val="231F20"/>
                                </w:rPr>
                                <w:t>also</w:t>
                              </w:r>
                              <w:r>
                                <w:rPr>
                                  <w:color w:val="231F20"/>
                                  <w:spacing w:val="-20"/>
                                </w:rPr>
                                <w:t xml:space="preserve"> </w:t>
                              </w:r>
                              <w:r>
                                <w:rPr>
                                  <w:color w:val="231F20"/>
                                </w:rPr>
                                <w:t>be</w:t>
                              </w:r>
                              <w:r>
                                <w:rPr>
                                  <w:color w:val="231F20"/>
                                  <w:spacing w:val="-20"/>
                                </w:rPr>
                                <w:t xml:space="preserve"> </w:t>
                              </w:r>
                              <w:r>
                                <w:rPr>
                                  <w:color w:val="231F20"/>
                                </w:rPr>
                                <w:t>initiated</w:t>
                              </w:r>
                              <w:r>
                                <w:rPr>
                                  <w:color w:val="231F20"/>
                                  <w:spacing w:val="-2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txbxContent>
                        </wps:txbx>
                        <wps:bodyPr rot="0" vert="horz" wrap="square" lIns="0" tIns="0" rIns="0" bIns="0" anchor="t" anchorCtr="0" upright="1">
                          <a:noAutofit/>
                        </wps:bodyPr>
                      </wps:wsp>
                      <wps:wsp>
                        <wps:cNvPr id="49" name="Text Box 28"/>
                        <wps:cNvSpPr txBox="1">
                          <a:spLocks noChangeArrowheads="1"/>
                        </wps:cNvSpPr>
                        <wps:spPr bwMode="auto">
                          <a:xfrm>
                            <a:off x="533" y="11664"/>
                            <a:ext cx="1307"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86C0D" w14:textId="77777777" w:rsidR="00501169" w:rsidRDefault="00501169" w:rsidP="00675456">
                              <w:pPr>
                                <w:spacing w:line="158" w:lineRule="exact"/>
                                <w:rPr>
                                  <w:rFonts w:ascii="Arial MT"/>
                                  <w:sz w:val="16"/>
                                </w:rPr>
                              </w:pPr>
                              <w:hyperlink r:id="rId33">
                                <w:r>
                                  <w:rPr>
                                    <w:rFonts w:ascii="Arial MT"/>
                                    <w:color w:val="231F20"/>
                                    <w:spacing w:val="-1"/>
                                    <w:sz w:val="16"/>
                                  </w:rPr>
                                  <w:t>www.nhmp.gov.pk</w:t>
                                </w:r>
                              </w:hyperlink>
                            </w:p>
                          </w:txbxContent>
                        </wps:txbx>
                        <wps:bodyPr rot="0" vert="horz" wrap="square" lIns="0" tIns="0" rIns="0" bIns="0" anchor="t" anchorCtr="0" upright="1">
                          <a:noAutofit/>
                        </wps:bodyPr>
                      </wps:wsp>
                      <wps:wsp>
                        <wps:cNvPr id="50" name="Text Box 29"/>
                        <wps:cNvSpPr txBox="1">
                          <a:spLocks noChangeArrowheads="1"/>
                        </wps:cNvSpPr>
                        <wps:spPr bwMode="auto">
                          <a:xfrm>
                            <a:off x="6859" y="11664"/>
                            <a:ext cx="198"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A12C9" w14:textId="77777777" w:rsidR="00501169" w:rsidRDefault="00501169" w:rsidP="00675456">
                              <w:pPr>
                                <w:spacing w:line="158" w:lineRule="exact"/>
                                <w:rPr>
                                  <w:rFonts w:ascii="Arial MT"/>
                                  <w:sz w:val="16"/>
                                </w:rPr>
                              </w:pPr>
                              <w:r>
                                <w:rPr>
                                  <w:rFonts w:ascii="Arial MT"/>
                                  <w:color w:val="231F20"/>
                                  <w:sz w:val="16"/>
                                </w:rPr>
                                <w:t>05</w:t>
                              </w:r>
                            </w:p>
                          </w:txbxContent>
                        </wps:txbx>
                        <wps:bodyPr rot="0" vert="horz" wrap="square" lIns="0" tIns="0" rIns="0" bIns="0" anchor="t" anchorCtr="0" upright="1">
                          <a:noAutofit/>
                        </wps:bodyPr>
                      </wps:wsp>
                      <wps:wsp>
                        <wps:cNvPr id="51" name="Text Box 30"/>
                        <wps:cNvSpPr txBox="1">
                          <a:spLocks noChangeArrowheads="1"/>
                        </wps:cNvSpPr>
                        <wps:spPr bwMode="auto">
                          <a:xfrm>
                            <a:off x="4" y="379"/>
                            <a:ext cx="7008"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53A8B" w14:textId="77777777" w:rsidR="00501169" w:rsidRDefault="00501169" w:rsidP="00675456">
                              <w:pPr>
                                <w:spacing w:before="24"/>
                                <w:ind w:left="1795"/>
                                <w:rPr>
                                  <w:rFonts w:ascii="Arial"/>
                                  <w:b/>
                                  <w:sz w:val="16"/>
                                </w:rPr>
                              </w:pPr>
                              <w:r>
                                <w:rPr>
                                  <w:rFonts w:ascii="Arial"/>
                                  <w:b/>
                                  <w:color w:val="FFFFFF"/>
                                  <w:sz w:val="16"/>
                                </w:rPr>
                                <w:t>GUIDE</w:t>
                              </w:r>
                              <w:r>
                                <w:rPr>
                                  <w:rFonts w:ascii="Arial"/>
                                  <w:b/>
                                  <w:color w:val="FFFFFF"/>
                                  <w:spacing w:val="-2"/>
                                  <w:sz w:val="16"/>
                                </w:rPr>
                                <w:t xml:space="preserve"> </w:t>
                              </w:r>
                              <w:r>
                                <w:rPr>
                                  <w:rFonts w:ascii="Arial"/>
                                  <w:b/>
                                  <w:color w:val="FFFFFF"/>
                                  <w:sz w:val="16"/>
                                </w:rPr>
                                <w:t>FOR</w:t>
                              </w:r>
                              <w:r>
                                <w:rPr>
                                  <w:rFonts w:ascii="Arial"/>
                                  <w:b/>
                                  <w:color w:val="FFFFFF"/>
                                  <w:spacing w:val="-1"/>
                                  <w:sz w:val="16"/>
                                </w:rPr>
                                <w:t xml:space="preserve"> </w:t>
                              </w:r>
                              <w:r>
                                <w:rPr>
                                  <w:rFonts w:ascii="Arial"/>
                                  <w:b/>
                                  <w:color w:val="FFFFFF"/>
                                  <w:sz w:val="16"/>
                                </w:rPr>
                                <w:t>PRACTICAL</w:t>
                              </w:r>
                              <w:r>
                                <w:rPr>
                                  <w:rFonts w:ascii="Arial"/>
                                  <w:b/>
                                  <w:color w:val="FFFFFF"/>
                                  <w:spacing w:val="-4"/>
                                  <w:sz w:val="16"/>
                                </w:rPr>
                                <w:t xml:space="preserve"> </w:t>
                              </w:r>
                              <w:r>
                                <w:rPr>
                                  <w:rFonts w:ascii="Arial"/>
                                  <w:b/>
                                  <w:color w:val="FFFFFF"/>
                                  <w:sz w:val="16"/>
                                </w:rPr>
                                <w:t>DRIVING</w:t>
                              </w:r>
                              <w:r>
                                <w:rPr>
                                  <w:rFonts w:ascii="Arial"/>
                                  <w:b/>
                                  <w:color w:val="FFFFFF"/>
                                  <w:spacing w:val="-1"/>
                                  <w:sz w:val="16"/>
                                </w:rPr>
                                <w:t xml:space="preserve"> </w:t>
                              </w:r>
                              <w:r>
                                <w:rPr>
                                  <w:rFonts w:ascii="Arial"/>
                                  <w:b/>
                                  <w:color w:val="FFFFFF"/>
                                  <w:sz w:val="16"/>
                                </w:rPr>
                                <w:t>TEST</w:t>
                              </w:r>
                              <w:r>
                                <w:rPr>
                                  <w:rFonts w:ascii="Arial"/>
                                  <w:b/>
                                  <w:color w:val="FFFFFF"/>
                                  <w:spacing w:val="-2"/>
                                  <w:sz w:val="16"/>
                                </w:rPr>
                                <w:t xml:space="preserve"> </w:t>
                              </w:r>
                              <w:r>
                                <w:rPr>
                                  <w:rFonts w:ascii="Arial"/>
                                  <w:b/>
                                  <w:color w:val="FFFFFF"/>
                                  <w:sz w:val="16"/>
                                </w:rPr>
                                <w:t>PART</w:t>
                              </w:r>
                              <w:r>
                                <w:rPr>
                                  <w:rFonts w:ascii="Arial"/>
                                  <w:b/>
                                  <w:color w:val="FFFFFF"/>
                                  <w:spacing w:val="-1"/>
                                  <w:sz w:val="16"/>
                                </w:rPr>
                                <w:t xml:space="preserve"> </w:t>
                              </w:r>
                              <w:r>
                                <w:rPr>
                                  <w:rFonts w:ascii="Arial"/>
                                  <w:b/>
                                  <w:color w:val="FFFFFF"/>
                                  <w:sz w:val="16"/>
                                </w:rPr>
                                <w:t>-</w:t>
                              </w:r>
                              <w:r>
                                <w:rPr>
                                  <w:rFonts w:ascii="Arial"/>
                                  <w:b/>
                                  <w:color w:val="FFFFFF"/>
                                  <w:spacing w:val="-1"/>
                                  <w:sz w:val="16"/>
                                </w:rPr>
                                <w:t xml:space="preserve"> </w:t>
                              </w:r>
                              <w:r>
                                <w:rPr>
                                  <w:rFonts w:ascii="Arial"/>
                                  <w:b/>
                                  <w:color w:val="FFFFFF"/>
                                  <w:sz w:val="16"/>
                                </w:rPr>
                                <w:t>I</w:t>
                              </w:r>
                              <w:r>
                                <w:rPr>
                                  <w:rFonts w:ascii="Arial"/>
                                  <w:b/>
                                  <w:color w:val="FFFFFF"/>
                                  <w:spacing w:val="-2"/>
                                  <w:sz w:val="16"/>
                                </w:rPr>
                                <w:t xml:space="preserve"> </w:t>
                              </w:r>
                              <w:r>
                                <w:rPr>
                                  <w:rFonts w:ascii="Arial"/>
                                  <w:b/>
                                  <w:color w:val="FFFFFF"/>
                                  <w:sz w:val="16"/>
                                </w:rPr>
                                <w:t>&amp;</w:t>
                              </w:r>
                              <w:r>
                                <w:rPr>
                                  <w:rFonts w:ascii="Arial"/>
                                  <w:b/>
                                  <w:color w:val="FFFFFF"/>
                                  <w:spacing w:val="-1"/>
                                  <w:sz w:val="16"/>
                                </w:rPr>
                                <w:t xml:space="preserve"> </w:t>
                              </w:r>
                              <w:r>
                                <w:rPr>
                                  <w:rFonts w:ascii="Arial"/>
                                  <w:b/>
                                  <w:color w:val="FFFFFF"/>
                                  <w:sz w:val="16"/>
                                </w:rPr>
                                <w:t>II</w:t>
                              </w:r>
                            </w:p>
                          </w:txbxContent>
                        </wps:txbx>
                        <wps:bodyPr rot="0" vert="horz" wrap="square" lIns="0" tIns="0" rIns="0" bIns="0" anchor="t" anchorCtr="0" upright="1">
                          <a:noAutofit/>
                        </wps:bodyPr>
                      </wps:wsp>
                      <wps:wsp>
                        <wps:cNvPr id="52" name="Text Box 31"/>
                        <wps:cNvSpPr txBox="1">
                          <a:spLocks noChangeArrowheads="1"/>
                        </wps:cNvSpPr>
                        <wps:spPr bwMode="auto">
                          <a:xfrm>
                            <a:off x="3768" y="4344"/>
                            <a:ext cx="3262" cy="1903"/>
                          </a:xfrm>
                          <a:prstGeom prst="rect">
                            <a:avLst/>
                          </a:prstGeom>
                          <a:solidFill>
                            <a:srgbClr val="FFFFFF"/>
                          </a:solidFill>
                          <a:ln w="8629">
                            <a:solidFill>
                              <a:srgbClr val="231F20"/>
                            </a:solidFill>
                            <a:prstDash val="solid"/>
                            <a:miter lim="800000"/>
                            <a:headEnd/>
                            <a:tailEnd/>
                          </a:ln>
                        </wps:spPr>
                        <wps:txbx>
                          <w:txbxContent>
                            <w:p w14:paraId="09A89818" w14:textId="77777777" w:rsidR="00501169" w:rsidRDefault="00501169" w:rsidP="00DA0D13">
                              <w:pPr>
                                <w:widowControl w:val="0"/>
                                <w:numPr>
                                  <w:ilvl w:val="0"/>
                                  <w:numId w:val="89"/>
                                </w:numPr>
                                <w:tabs>
                                  <w:tab w:val="left" w:pos="347"/>
                                </w:tabs>
                                <w:autoSpaceDE w:val="0"/>
                                <w:autoSpaceDN w:val="0"/>
                                <w:spacing w:before="56" w:after="0" w:line="240" w:lineRule="auto"/>
                                <w:ind w:hanging="246"/>
                                <w:rPr>
                                  <w:rFonts w:ascii="Arial MT"/>
                                  <w:sz w:val="15"/>
                                </w:rPr>
                              </w:pPr>
                              <w:r>
                                <w:rPr>
                                  <w:rFonts w:ascii="Arial MT"/>
                                  <w:color w:val="231F20"/>
                                  <w:sz w:val="15"/>
                                </w:rPr>
                                <w:t>Get</w:t>
                              </w:r>
                              <w:r>
                                <w:rPr>
                                  <w:rFonts w:ascii="Arial MT"/>
                                  <w:color w:val="231F20"/>
                                  <w:spacing w:val="-3"/>
                                  <w:sz w:val="15"/>
                                </w:rPr>
                                <w:t xml:space="preserve"> </w:t>
                              </w:r>
                              <w:r>
                                <w:rPr>
                                  <w:rFonts w:ascii="Arial MT"/>
                                  <w:color w:val="231F20"/>
                                  <w:sz w:val="15"/>
                                </w:rPr>
                                <w:t>start</w:t>
                              </w:r>
                              <w:r>
                                <w:rPr>
                                  <w:rFonts w:ascii="Arial MT"/>
                                  <w:color w:val="231F20"/>
                                  <w:spacing w:val="-2"/>
                                  <w:sz w:val="15"/>
                                </w:rPr>
                                <w:t xml:space="preserve"> </w:t>
                              </w:r>
                              <w:r>
                                <w:rPr>
                                  <w:rFonts w:ascii="Arial MT"/>
                                  <w:color w:val="231F20"/>
                                  <w:sz w:val="15"/>
                                </w:rPr>
                                <w:t>from</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r>
                                <w:rPr>
                                  <w:rFonts w:ascii="Arial MT"/>
                                  <w:color w:val="231F20"/>
                                  <w:spacing w:val="-3"/>
                                  <w:sz w:val="15"/>
                                </w:rPr>
                                <w:t xml:space="preserve"> </w:t>
                              </w:r>
                              <w:r>
                                <w:rPr>
                                  <w:rFonts w:ascii="Arial MT"/>
                                  <w:color w:val="231F20"/>
                                  <w:sz w:val="15"/>
                                </w:rPr>
                                <w:t>point</w:t>
                              </w:r>
                            </w:p>
                            <w:p w14:paraId="23DF8C24" w14:textId="77777777" w:rsidR="00501169" w:rsidRDefault="00501169" w:rsidP="00DA0D13">
                              <w:pPr>
                                <w:widowControl w:val="0"/>
                                <w:numPr>
                                  <w:ilvl w:val="0"/>
                                  <w:numId w:val="89"/>
                                </w:numPr>
                                <w:tabs>
                                  <w:tab w:val="left" w:pos="347"/>
                                </w:tabs>
                                <w:autoSpaceDE w:val="0"/>
                                <w:autoSpaceDN w:val="0"/>
                                <w:spacing w:before="18" w:after="0" w:line="283" w:lineRule="auto"/>
                                <w:ind w:right="141"/>
                                <w:rPr>
                                  <w:rFonts w:ascii="Arial MT"/>
                                  <w:sz w:val="15"/>
                                </w:rPr>
                              </w:pPr>
                              <w:r>
                                <w:rPr>
                                  <w:rFonts w:ascii="Arial MT"/>
                                  <w:color w:val="231F20"/>
                                  <w:sz w:val="15"/>
                                </w:rPr>
                                <w:t>Drive</w:t>
                              </w:r>
                              <w:r>
                                <w:rPr>
                                  <w:rFonts w:ascii="Arial MT"/>
                                  <w:color w:val="231F20"/>
                                  <w:spacing w:val="-3"/>
                                  <w:sz w:val="15"/>
                                </w:rPr>
                                <w:t xml:space="preserve"> </w:t>
                              </w:r>
                              <w:r>
                                <w:rPr>
                                  <w:rFonts w:ascii="Arial MT"/>
                                  <w:color w:val="231F20"/>
                                  <w:sz w:val="15"/>
                                </w:rPr>
                                <w:t>forward</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move</w:t>
                              </w:r>
                              <w:r>
                                <w:rPr>
                                  <w:rFonts w:ascii="Arial MT"/>
                                  <w:color w:val="231F20"/>
                                  <w:spacing w:val="-2"/>
                                  <w:sz w:val="15"/>
                                </w:rPr>
                                <w:t xml:space="preserve"> </w:t>
                              </w:r>
                              <w:r>
                                <w:rPr>
                                  <w:rFonts w:ascii="Arial MT"/>
                                  <w:color w:val="231F20"/>
                                  <w:sz w:val="15"/>
                                </w:rPr>
                                <w:t>to</w:t>
                              </w:r>
                              <w:r>
                                <w:rPr>
                                  <w:rFonts w:ascii="Arial MT"/>
                                  <w:color w:val="231F20"/>
                                  <w:spacing w:val="-3"/>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finish</w:t>
                              </w:r>
                              <w:r>
                                <w:rPr>
                                  <w:rFonts w:ascii="Arial MT"/>
                                  <w:color w:val="231F20"/>
                                  <w:spacing w:val="-2"/>
                                  <w:sz w:val="15"/>
                                </w:rPr>
                                <w:t xml:space="preserve"> </w:t>
                              </w:r>
                              <w:r>
                                <w:rPr>
                                  <w:rFonts w:ascii="Arial MT"/>
                                  <w:color w:val="231F20"/>
                                  <w:sz w:val="15"/>
                                </w:rPr>
                                <w:t>point</w:t>
                              </w:r>
                              <w:r>
                                <w:rPr>
                                  <w:rFonts w:ascii="Arial MT"/>
                                  <w:color w:val="231F20"/>
                                  <w:spacing w:val="-39"/>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1"/>
                                  <w:sz w:val="15"/>
                                </w:rPr>
                                <w:t xml:space="preserve"> </w:t>
                              </w:r>
                              <w:r>
                                <w:rPr>
                                  <w:rFonts w:ascii="Arial MT"/>
                                  <w:color w:val="231F20"/>
                                  <w:sz w:val="15"/>
                                </w:rPr>
                                <w:t>no.</w:t>
                              </w:r>
                              <w:r>
                                <w:rPr>
                                  <w:rFonts w:ascii="Arial MT"/>
                                  <w:color w:val="231F20"/>
                                  <w:spacing w:val="-1"/>
                                  <w:sz w:val="15"/>
                                </w:rPr>
                                <w:t xml:space="preserve"> </w:t>
                              </w:r>
                              <w:r>
                                <w:rPr>
                                  <w:rFonts w:ascii="Arial MT"/>
                                  <w:color w:val="231F20"/>
                                  <w:sz w:val="15"/>
                                </w:rPr>
                                <w:t>02</w:t>
                              </w:r>
                            </w:p>
                            <w:p w14:paraId="520FF620" w14:textId="77777777" w:rsidR="00501169" w:rsidRDefault="00501169" w:rsidP="00DA0D13">
                              <w:pPr>
                                <w:widowControl w:val="0"/>
                                <w:numPr>
                                  <w:ilvl w:val="0"/>
                                  <w:numId w:val="89"/>
                                </w:numPr>
                                <w:tabs>
                                  <w:tab w:val="left" w:pos="347"/>
                                </w:tabs>
                                <w:autoSpaceDE w:val="0"/>
                                <w:autoSpaceDN w:val="0"/>
                                <w:spacing w:after="0" w:line="160" w:lineRule="exact"/>
                                <w:ind w:hanging="246"/>
                                <w:rPr>
                                  <w:rFonts w:ascii="Arial MT"/>
                                  <w:sz w:val="15"/>
                                </w:rPr>
                              </w:pPr>
                              <w:r>
                                <w:rPr>
                                  <w:rFonts w:ascii="Arial MT"/>
                                  <w:color w:val="231F20"/>
                                  <w:sz w:val="15"/>
                                </w:rPr>
                                <w:t>Drive</w:t>
                              </w:r>
                              <w:r>
                                <w:rPr>
                                  <w:rFonts w:ascii="Arial MT"/>
                                  <w:color w:val="231F20"/>
                                  <w:spacing w:val="-2"/>
                                  <w:sz w:val="15"/>
                                </w:rPr>
                                <w:t xml:space="preserve"> </w:t>
                              </w:r>
                              <w:r>
                                <w:rPr>
                                  <w:rFonts w:ascii="Arial MT"/>
                                  <w:color w:val="231F20"/>
                                  <w:sz w:val="15"/>
                                </w:rPr>
                                <w:t>back</w:t>
                              </w:r>
                              <w:r>
                                <w:rPr>
                                  <w:rFonts w:ascii="Arial MT"/>
                                  <w:color w:val="231F20"/>
                                  <w:spacing w:val="-2"/>
                                  <w:sz w:val="15"/>
                                </w:rPr>
                                <w:t xml:space="preserve"> </w:t>
                              </w:r>
                              <w:r>
                                <w:rPr>
                                  <w:rFonts w:ascii="Arial MT"/>
                                  <w:color w:val="231F20"/>
                                  <w:sz w:val="15"/>
                                </w:rPr>
                                <w:t>in</w:t>
                              </w:r>
                              <w:r>
                                <w:rPr>
                                  <w:rFonts w:ascii="Arial MT"/>
                                  <w:color w:val="231F20"/>
                                  <w:spacing w:val="-2"/>
                                  <w:sz w:val="15"/>
                                </w:rPr>
                                <w:t xml:space="preserve"> </w:t>
                              </w:r>
                              <w:r>
                                <w:rPr>
                                  <w:rFonts w:ascii="Arial MT"/>
                                  <w:color w:val="231F20"/>
                                  <w:sz w:val="15"/>
                                </w:rPr>
                                <w:t>reverse</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stop</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p>
                            <w:p w14:paraId="49621A8B" w14:textId="77777777" w:rsidR="00501169" w:rsidRDefault="00501169" w:rsidP="00675456">
                              <w:pPr>
                                <w:spacing w:before="31"/>
                                <w:ind w:left="346"/>
                                <w:rPr>
                                  <w:rFonts w:ascii="Arial MT"/>
                                  <w:sz w:val="15"/>
                                </w:rPr>
                              </w:pPr>
                              <w:r>
                                <w:rPr>
                                  <w:rFonts w:ascii="Arial MT"/>
                                  <w:color w:val="231F20"/>
                                  <w:sz w:val="15"/>
                                </w:rPr>
                                <w:t>point</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2"/>
                                  <w:sz w:val="15"/>
                                </w:rPr>
                                <w:t xml:space="preserve"> </w:t>
                              </w:r>
                              <w:r>
                                <w:rPr>
                                  <w:rFonts w:ascii="Arial MT"/>
                                  <w:color w:val="231F20"/>
                                  <w:sz w:val="15"/>
                                </w:rPr>
                                <w:t>no.</w:t>
                              </w:r>
                              <w:r>
                                <w:rPr>
                                  <w:rFonts w:ascii="Arial MT"/>
                                  <w:color w:val="231F20"/>
                                  <w:spacing w:val="-2"/>
                                  <w:sz w:val="15"/>
                                </w:rPr>
                                <w:t xml:space="preserve"> </w:t>
                              </w:r>
                              <w:r>
                                <w:rPr>
                                  <w:rFonts w:ascii="Arial MT"/>
                                  <w:color w:val="231F20"/>
                                  <w:sz w:val="15"/>
                                </w:rPr>
                                <w:t>01</w:t>
                              </w:r>
                            </w:p>
                            <w:p w14:paraId="53A11612" w14:textId="77777777" w:rsidR="00501169" w:rsidRDefault="00501169" w:rsidP="00DA0D13">
                              <w:pPr>
                                <w:widowControl w:val="0"/>
                                <w:numPr>
                                  <w:ilvl w:val="0"/>
                                  <w:numId w:val="89"/>
                                </w:numPr>
                                <w:tabs>
                                  <w:tab w:val="left" w:pos="347"/>
                                </w:tabs>
                                <w:autoSpaceDE w:val="0"/>
                                <w:autoSpaceDN w:val="0"/>
                                <w:spacing w:before="18" w:after="0" w:line="240" w:lineRule="auto"/>
                                <w:ind w:hanging="246"/>
                                <w:rPr>
                                  <w:rFonts w:ascii="Arial MT"/>
                                  <w:sz w:val="15"/>
                                </w:rPr>
                              </w:pPr>
                              <w:r>
                                <w:rPr>
                                  <w:rFonts w:ascii="Arial MT"/>
                                  <w:color w:val="231F20"/>
                                  <w:sz w:val="15"/>
                                </w:rPr>
                                <w:t>Total</w:t>
                              </w:r>
                              <w:r>
                                <w:rPr>
                                  <w:rFonts w:ascii="Arial MT"/>
                                  <w:color w:val="231F20"/>
                                  <w:spacing w:val="-5"/>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allowed</w:t>
                              </w:r>
                              <w:r>
                                <w:rPr>
                                  <w:rFonts w:ascii="Arial MT"/>
                                  <w:color w:val="231F20"/>
                                  <w:spacing w:val="-5"/>
                                  <w:sz w:val="15"/>
                                </w:rPr>
                                <w:t xml:space="preserve"> </w:t>
                              </w:r>
                              <w:r>
                                <w:rPr>
                                  <w:rFonts w:ascii="Arial MT"/>
                                  <w:color w:val="231F20"/>
                                  <w:sz w:val="15"/>
                                </w:rPr>
                                <w:t>is</w:t>
                              </w:r>
                              <w:r>
                                <w:rPr>
                                  <w:rFonts w:ascii="Arial MT"/>
                                  <w:color w:val="231F20"/>
                                  <w:spacing w:val="-4"/>
                                  <w:sz w:val="15"/>
                                </w:rPr>
                                <w:t xml:space="preserve"> </w:t>
                              </w:r>
                              <w:r>
                                <w:rPr>
                                  <w:rFonts w:ascii="Arial MT"/>
                                  <w:color w:val="231F20"/>
                                  <w:sz w:val="15"/>
                                </w:rPr>
                                <w:t>03</w:t>
                              </w:r>
                              <w:r>
                                <w:rPr>
                                  <w:rFonts w:ascii="Arial MT"/>
                                  <w:color w:val="231F20"/>
                                  <w:spacing w:val="-5"/>
                                  <w:sz w:val="15"/>
                                </w:rPr>
                                <w:t xml:space="preserve"> </w:t>
                              </w:r>
                              <w:r>
                                <w:rPr>
                                  <w:rFonts w:ascii="Arial MT"/>
                                  <w:color w:val="231F20"/>
                                  <w:sz w:val="15"/>
                                </w:rPr>
                                <w:t>min</w:t>
                              </w:r>
                            </w:p>
                            <w:p w14:paraId="65D886A1" w14:textId="77777777" w:rsidR="00501169" w:rsidRDefault="00501169" w:rsidP="00DA0D13">
                              <w:pPr>
                                <w:widowControl w:val="0"/>
                                <w:numPr>
                                  <w:ilvl w:val="0"/>
                                  <w:numId w:val="89"/>
                                </w:numPr>
                                <w:tabs>
                                  <w:tab w:val="left" w:pos="347"/>
                                </w:tabs>
                                <w:autoSpaceDE w:val="0"/>
                                <w:autoSpaceDN w:val="0"/>
                                <w:spacing w:before="31" w:after="0" w:line="264" w:lineRule="auto"/>
                                <w:ind w:right="124"/>
                                <w:rPr>
                                  <w:rFonts w:ascii="Arial MT"/>
                                  <w:sz w:val="15"/>
                                </w:rPr>
                              </w:pPr>
                              <w:r>
                                <w:rPr>
                                  <w:rFonts w:ascii="Arial MT"/>
                                  <w:color w:val="231F20"/>
                                  <w:sz w:val="15"/>
                                </w:rPr>
                                <w:t>Touching</w:t>
                              </w:r>
                              <w:r>
                                <w:rPr>
                                  <w:rFonts w:ascii="Arial MT"/>
                                  <w:color w:val="231F20"/>
                                  <w:spacing w:val="-6"/>
                                  <w:sz w:val="15"/>
                                </w:rPr>
                                <w:t xml:space="preserve"> </w:t>
                              </w:r>
                              <w:r>
                                <w:rPr>
                                  <w:rFonts w:ascii="Arial MT"/>
                                  <w:color w:val="231F20"/>
                                  <w:sz w:val="15"/>
                                </w:rPr>
                                <w:t>any</w:t>
                              </w:r>
                              <w:r>
                                <w:rPr>
                                  <w:rFonts w:ascii="Arial MT"/>
                                  <w:color w:val="231F20"/>
                                  <w:spacing w:val="-5"/>
                                  <w:sz w:val="15"/>
                                </w:rPr>
                                <w:t xml:space="preserve"> </w:t>
                              </w:r>
                              <w:r>
                                <w:rPr>
                                  <w:rFonts w:ascii="Arial MT"/>
                                  <w:color w:val="231F20"/>
                                  <w:sz w:val="15"/>
                                </w:rPr>
                                <w:t>cone</w:t>
                              </w:r>
                              <w:r>
                                <w:rPr>
                                  <w:rFonts w:ascii="Arial MT"/>
                                  <w:color w:val="231F20"/>
                                  <w:spacing w:val="-5"/>
                                  <w:sz w:val="15"/>
                                </w:rPr>
                                <w:t xml:space="preserve"> </w:t>
                              </w:r>
                              <w:r>
                                <w:rPr>
                                  <w:rFonts w:ascii="Arial MT"/>
                                  <w:color w:val="231F20"/>
                                  <w:sz w:val="15"/>
                                </w:rPr>
                                <w:t>or</w:t>
                              </w:r>
                              <w:r>
                                <w:rPr>
                                  <w:rFonts w:ascii="Arial MT"/>
                                  <w:color w:val="231F20"/>
                                  <w:spacing w:val="-5"/>
                                  <w:sz w:val="15"/>
                                </w:rPr>
                                <w:t xml:space="preserve"> </w:t>
                              </w:r>
                              <w:r>
                                <w:rPr>
                                  <w:rFonts w:ascii="Arial MT"/>
                                  <w:color w:val="231F20"/>
                                  <w:sz w:val="15"/>
                                </w:rPr>
                                <w:t>exceeding</w:t>
                              </w:r>
                              <w:r>
                                <w:rPr>
                                  <w:rFonts w:ascii="Arial MT"/>
                                  <w:color w:val="231F20"/>
                                  <w:spacing w:val="-6"/>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limit</w:t>
                              </w:r>
                              <w:r>
                                <w:rPr>
                                  <w:rFonts w:ascii="Arial MT"/>
                                  <w:color w:val="231F20"/>
                                  <w:spacing w:val="-39"/>
                                  <w:sz w:val="15"/>
                                </w:rPr>
                                <w:t xml:space="preserve"> </w:t>
                              </w:r>
                              <w:r>
                                <w:rPr>
                                  <w:rFonts w:ascii="Arial MT"/>
                                  <w:color w:val="231F20"/>
                                  <w:sz w:val="15"/>
                                </w:rPr>
                                <w:t>will</w:t>
                              </w:r>
                              <w:r>
                                <w:rPr>
                                  <w:rFonts w:ascii="Arial MT"/>
                                  <w:color w:val="231F20"/>
                                  <w:spacing w:val="-2"/>
                                  <w:sz w:val="15"/>
                                </w:rPr>
                                <w:t xml:space="preserve"> </w:t>
                              </w:r>
                              <w:r>
                                <w:rPr>
                                  <w:rFonts w:ascii="Arial MT"/>
                                  <w:color w:val="231F20"/>
                                  <w:sz w:val="15"/>
                                </w:rPr>
                                <w:t>be</w:t>
                              </w:r>
                              <w:r>
                                <w:rPr>
                                  <w:rFonts w:ascii="Arial MT"/>
                                  <w:color w:val="231F20"/>
                                  <w:spacing w:val="-1"/>
                                  <w:sz w:val="15"/>
                                </w:rPr>
                                <w:t xml:space="preserve"> </w:t>
                              </w:r>
                              <w:r>
                                <w:rPr>
                                  <w:rFonts w:ascii="Arial MT"/>
                                  <w:color w:val="231F20"/>
                                  <w:sz w:val="15"/>
                                </w:rPr>
                                <w:t>straight</w:t>
                              </w:r>
                              <w:r>
                                <w:rPr>
                                  <w:rFonts w:ascii="Arial MT"/>
                                  <w:color w:val="231F20"/>
                                  <w:spacing w:val="-1"/>
                                  <w:sz w:val="15"/>
                                </w:rPr>
                                <w:t xml:space="preserve"> </w:t>
                              </w:r>
                              <w:r>
                                <w:rPr>
                                  <w:rFonts w:ascii="Arial MT"/>
                                  <w:color w:val="231F20"/>
                                  <w:sz w:val="15"/>
                                </w:rPr>
                                <w:t>disqualification</w:t>
                              </w:r>
                            </w:p>
                          </w:txbxContent>
                        </wps:txbx>
                        <wps:bodyPr rot="0" vert="horz" wrap="square" lIns="0" tIns="0" rIns="0" bIns="0" anchor="t" anchorCtr="0" upright="1">
                          <a:noAutofit/>
                        </wps:bodyPr>
                      </wps:wsp>
                      <wps:wsp>
                        <wps:cNvPr id="53" name="Text Box 32"/>
                        <wps:cNvSpPr txBox="1">
                          <a:spLocks noChangeArrowheads="1"/>
                        </wps:cNvSpPr>
                        <wps:spPr bwMode="auto">
                          <a:xfrm>
                            <a:off x="3685" y="1793"/>
                            <a:ext cx="3346" cy="1786"/>
                          </a:xfrm>
                          <a:prstGeom prst="rect">
                            <a:avLst/>
                          </a:prstGeom>
                          <a:solidFill>
                            <a:srgbClr val="FFFFFF"/>
                          </a:solidFill>
                          <a:ln w="7985">
                            <a:solidFill>
                              <a:srgbClr val="231F20"/>
                            </a:solidFill>
                            <a:prstDash val="solid"/>
                            <a:miter lim="800000"/>
                            <a:headEnd/>
                            <a:tailEnd/>
                          </a:ln>
                        </wps:spPr>
                        <wps:txbx>
                          <w:txbxContent>
                            <w:p w14:paraId="44A12180" w14:textId="77777777" w:rsidR="00501169" w:rsidRDefault="00501169" w:rsidP="00DA0D13">
                              <w:pPr>
                                <w:widowControl w:val="0"/>
                                <w:numPr>
                                  <w:ilvl w:val="0"/>
                                  <w:numId w:val="88"/>
                                </w:numPr>
                                <w:tabs>
                                  <w:tab w:val="left" w:pos="321"/>
                                </w:tabs>
                                <w:autoSpaceDE w:val="0"/>
                                <w:autoSpaceDN w:val="0"/>
                                <w:spacing w:before="51" w:after="0" w:line="240" w:lineRule="auto"/>
                                <w:rPr>
                                  <w:rFonts w:ascii="Arial MT"/>
                                  <w:sz w:val="14"/>
                                </w:rPr>
                              </w:pPr>
                              <w:r>
                                <w:rPr>
                                  <w:rFonts w:ascii="Arial MT"/>
                                  <w:color w:val="231F20"/>
                                  <w:sz w:val="14"/>
                                </w:rPr>
                                <w:t>Get</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from</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748F0D5A" w14:textId="77777777" w:rsidR="00501169" w:rsidRDefault="00501169" w:rsidP="00DA0D13">
                              <w:pPr>
                                <w:widowControl w:val="0"/>
                                <w:numPr>
                                  <w:ilvl w:val="0"/>
                                  <w:numId w:val="88"/>
                                </w:numPr>
                                <w:tabs>
                                  <w:tab w:val="left" w:pos="321"/>
                                </w:tabs>
                                <w:autoSpaceDE w:val="0"/>
                                <w:autoSpaceDN w:val="0"/>
                                <w:spacing w:before="15" w:after="0" w:line="280" w:lineRule="auto"/>
                                <w:ind w:right="303"/>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forward</w:t>
                              </w:r>
                              <w:r>
                                <w:rPr>
                                  <w:rFonts w:ascii="Arial MT"/>
                                  <w:color w:val="231F20"/>
                                  <w:spacing w:val="-5"/>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move</w:t>
                              </w:r>
                              <w:r>
                                <w:rPr>
                                  <w:rFonts w:ascii="Arial MT"/>
                                  <w:color w:val="231F20"/>
                                  <w:spacing w:val="-5"/>
                                  <w:sz w:val="14"/>
                                </w:rPr>
                                <w:t xml:space="preserve"> </w:t>
                              </w:r>
                              <w:r>
                                <w:rPr>
                                  <w:rFonts w:ascii="Arial MT"/>
                                  <w:color w:val="231F20"/>
                                  <w:sz w:val="14"/>
                                </w:rPr>
                                <w:t>to</w:t>
                              </w:r>
                              <w:r>
                                <w:rPr>
                                  <w:rFonts w:ascii="Arial MT"/>
                                  <w:color w:val="231F20"/>
                                  <w:spacing w:val="-4"/>
                                  <w:sz w:val="14"/>
                                </w:rPr>
                                <w:t xml:space="preserve"> </w:t>
                              </w:r>
                              <w:r>
                                <w:rPr>
                                  <w:rFonts w:ascii="Arial MT"/>
                                  <w:color w:val="231F20"/>
                                  <w:sz w:val="14"/>
                                </w:rPr>
                                <w:t>the</w:t>
                              </w:r>
                              <w:r>
                                <w:rPr>
                                  <w:rFonts w:ascii="Arial MT"/>
                                  <w:color w:val="231F20"/>
                                  <w:spacing w:val="-5"/>
                                  <w:sz w:val="14"/>
                                </w:rPr>
                                <w:t xml:space="preserve"> </w:t>
                              </w:r>
                              <w:r>
                                <w:rPr>
                                  <w:rFonts w:ascii="Arial MT"/>
                                  <w:color w:val="231F20"/>
                                  <w:sz w:val="14"/>
                                </w:rPr>
                                <w:t>finish</w:t>
                              </w:r>
                              <w:r>
                                <w:rPr>
                                  <w:rFonts w:ascii="Arial MT"/>
                                  <w:color w:val="231F20"/>
                                  <w:spacing w:val="-5"/>
                                  <w:sz w:val="14"/>
                                </w:rPr>
                                <w:t xml:space="preserve"> </w:t>
                              </w:r>
                              <w:r>
                                <w:rPr>
                                  <w:rFonts w:ascii="Arial MT"/>
                                  <w:color w:val="231F20"/>
                                  <w:sz w:val="14"/>
                                </w:rPr>
                                <w:t>point</w:t>
                              </w:r>
                              <w:r>
                                <w:rPr>
                                  <w:rFonts w:ascii="Arial MT"/>
                                  <w:color w:val="231F20"/>
                                  <w:spacing w:val="-4"/>
                                  <w:sz w:val="14"/>
                                </w:rPr>
                                <w:t xml:space="preserve"> </w:t>
                              </w:r>
                              <w:r>
                                <w:rPr>
                                  <w:rFonts w:ascii="Arial MT"/>
                                  <w:color w:val="231F20"/>
                                  <w:sz w:val="14"/>
                                </w:rPr>
                                <w:t>at</w:t>
                              </w:r>
                              <w:r>
                                <w:rPr>
                                  <w:rFonts w:ascii="Arial MT"/>
                                  <w:color w:val="231F20"/>
                                  <w:spacing w:val="-36"/>
                                  <w:sz w:val="14"/>
                                </w:rPr>
                                <w:t xml:space="preserve"> </w:t>
                              </w:r>
                              <w:r>
                                <w:rPr>
                                  <w:rFonts w:ascii="Arial MT"/>
                                  <w:color w:val="231F20"/>
                                  <w:sz w:val="14"/>
                                </w:rPr>
                                <w:t>point</w:t>
                              </w:r>
                              <w:r>
                                <w:rPr>
                                  <w:rFonts w:ascii="Arial MT"/>
                                  <w:color w:val="231F20"/>
                                  <w:spacing w:val="-2"/>
                                  <w:sz w:val="14"/>
                                </w:rPr>
                                <w:t xml:space="preserve"> </w:t>
                              </w:r>
                              <w:r>
                                <w:rPr>
                                  <w:rFonts w:ascii="Arial MT"/>
                                  <w:color w:val="231F20"/>
                                  <w:sz w:val="14"/>
                                </w:rPr>
                                <w:t>No.</w:t>
                              </w:r>
                              <w:r>
                                <w:rPr>
                                  <w:rFonts w:ascii="Arial MT"/>
                                  <w:color w:val="231F20"/>
                                  <w:spacing w:val="-1"/>
                                  <w:sz w:val="14"/>
                                </w:rPr>
                                <w:t xml:space="preserve"> </w:t>
                              </w:r>
                              <w:r>
                                <w:rPr>
                                  <w:rFonts w:ascii="Arial MT"/>
                                  <w:color w:val="231F20"/>
                                  <w:sz w:val="14"/>
                                </w:rPr>
                                <w:t>02</w:t>
                              </w:r>
                            </w:p>
                            <w:p w14:paraId="2F003E71" w14:textId="77777777" w:rsidR="00501169" w:rsidRDefault="00501169" w:rsidP="00DA0D13">
                              <w:pPr>
                                <w:widowControl w:val="0"/>
                                <w:numPr>
                                  <w:ilvl w:val="0"/>
                                  <w:numId w:val="88"/>
                                </w:numPr>
                                <w:tabs>
                                  <w:tab w:val="left" w:pos="321"/>
                                </w:tabs>
                                <w:autoSpaceDE w:val="0"/>
                                <w:autoSpaceDN w:val="0"/>
                                <w:spacing w:after="0" w:line="149" w:lineRule="exact"/>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back</w:t>
                              </w:r>
                              <w:r>
                                <w:rPr>
                                  <w:rFonts w:ascii="Arial MT"/>
                                  <w:color w:val="231F20"/>
                                  <w:spacing w:val="-4"/>
                                  <w:sz w:val="14"/>
                                </w:rPr>
                                <w:t xml:space="preserve"> </w:t>
                              </w:r>
                              <w:r>
                                <w:rPr>
                                  <w:rFonts w:ascii="Arial MT"/>
                                  <w:color w:val="231F20"/>
                                  <w:sz w:val="14"/>
                                </w:rPr>
                                <w:t>in</w:t>
                              </w:r>
                              <w:r>
                                <w:rPr>
                                  <w:rFonts w:ascii="Arial MT"/>
                                  <w:color w:val="231F20"/>
                                  <w:spacing w:val="-4"/>
                                  <w:sz w:val="14"/>
                                </w:rPr>
                                <w:t xml:space="preserve"> </w:t>
                              </w:r>
                              <w:r>
                                <w:rPr>
                                  <w:rFonts w:ascii="Arial MT"/>
                                  <w:color w:val="231F20"/>
                                  <w:sz w:val="14"/>
                                </w:rPr>
                                <w:t>reverse</w:t>
                              </w:r>
                              <w:r>
                                <w:rPr>
                                  <w:rFonts w:ascii="Arial MT"/>
                                  <w:color w:val="231F20"/>
                                  <w:spacing w:val="-4"/>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stop</w:t>
                              </w:r>
                              <w:r>
                                <w:rPr>
                                  <w:rFonts w:ascii="Arial MT"/>
                                  <w:color w:val="231F20"/>
                                  <w:spacing w:val="-4"/>
                                  <w:sz w:val="14"/>
                                </w:rPr>
                                <w:t xml:space="preserve"> </w:t>
                              </w:r>
                              <w:r>
                                <w:rPr>
                                  <w:rFonts w:ascii="Arial MT"/>
                                  <w:color w:val="231F20"/>
                                  <w:sz w:val="14"/>
                                </w:rPr>
                                <w:t>at</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37683B8F" w14:textId="77777777" w:rsidR="00501169" w:rsidRDefault="00501169" w:rsidP="00675456">
                              <w:pPr>
                                <w:spacing w:before="28"/>
                                <w:ind w:left="320"/>
                                <w:rPr>
                                  <w:rFonts w:ascii="Arial MT"/>
                                  <w:sz w:val="14"/>
                                </w:rPr>
                              </w:pPr>
                              <w:r>
                                <w:rPr>
                                  <w:rFonts w:ascii="Arial MT"/>
                                  <w:color w:val="231F20"/>
                                  <w:sz w:val="14"/>
                                </w:rPr>
                                <w:t>at</w:t>
                              </w:r>
                              <w:r>
                                <w:rPr>
                                  <w:rFonts w:ascii="Arial MT"/>
                                  <w:color w:val="231F20"/>
                                  <w:spacing w:val="-4"/>
                                  <w:sz w:val="14"/>
                                </w:rPr>
                                <w:t xml:space="preserve"> </w:t>
                              </w:r>
                              <w:r>
                                <w:rPr>
                                  <w:rFonts w:ascii="Arial MT"/>
                                  <w:color w:val="231F20"/>
                                  <w:sz w:val="14"/>
                                </w:rPr>
                                <w:t>point</w:t>
                              </w:r>
                              <w:r>
                                <w:rPr>
                                  <w:rFonts w:ascii="Arial MT"/>
                                  <w:color w:val="231F20"/>
                                  <w:spacing w:val="-3"/>
                                  <w:sz w:val="14"/>
                                </w:rPr>
                                <w:t xml:space="preserve"> </w:t>
                              </w:r>
                              <w:r>
                                <w:rPr>
                                  <w:rFonts w:ascii="Arial MT"/>
                                  <w:color w:val="231F20"/>
                                  <w:sz w:val="14"/>
                                </w:rPr>
                                <w:t>No.</w:t>
                              </w:r>
                              <w:r>
                                <w:rPr>
                                  <w:rFonts w:ascii="Arial MT"/>
                                  <w:color w:val="231F20"/>
                                  <w:spacing w:val="-3"/>
                                  <w:sz w:val="14"/>
                                </w:rPr>
                                <w:t xml:space="preserve"> </w:t>
                              </w:r>
                              <w:r>
                                <w:rPr>
                                  <w:rFonts w:ascii="Arial MT"/>
                                  <w:color w:val="231F20"/>
                                  <w:sz w:val="14"/>
                                </w:rPr>
                                <w:t>01</w:t>
                              </w:r>
                            </w:p>
                            <w:p w14:paraId="34C1B3DE" w14:textId="77777777" w:rsidR="00501169" w:rsidRDefault="00501169" w:rsidP="00DA0D13">
                              <w:pPr>
                                <w:widowControl w:val="0"/>
                                <w:numPr>
                                  <w:ilvl w:val="0"/>
                                  <w:numId w:val="88"/>
                                </w:numPr>
                                <w:tabs>
                                  <w:tab w:val="left" w:pos="321"/>
                                </w:tabs>
                                <w:autoSpaceDE w:val="0"/>
                                <w:autoSpaceDN w:val="0"/>
                                <w:spacing w:before="15" w:after="0" w:line="240" w:lineRule="auto"/>
                                <w:rPr>
                                  <w:rFonts w:ascii="Arial MT"/>
                                  <w:sz w:val="14"/>
                                </w:rPr>
                              </w:pPr>
                              <w:r>
                                <w:rPr>
                                  <w:rFonts w:ascii="Arial MT"/>
                                  <w:color w:val="231F20"/>
                                  <w:sz w:val="14"/>
                                </w:rPr>
                                <w:t>Total</w:t>
                              </w:r>
                              <w:r>
                                <w:rPr>
                                  <w:rFonts w:ascii="Arial MT"/>
                                  <w:color w:val="231F20"/>
                                  <w:spacing w:val="12"/>
                                  <w:sz w:val="14"/>
                                </w:rPr>
                                <w:t xml:space="preserve"> </w:t>
                              </w:r>
                              <w:r>
                                <w:rPr>
                                  <w:rFonts w:ascii="Arial MT"/>
                                  <w:color w:val="231F20"/>
                                  <w:sz w:val="14"/>
                                </w:rPr>
                                <w:t>time</w:t>
                              </w:r>
                              <w:r>
                                <w:rPr>
                                  <w:rFonts w:ascii="Arial MT"/>
                                  <w:color w:val="231F20"/>
                                  <w:spacing w:val="-6"/>
                                  <w:sz w:val="14"/>
                                </w:rPr>
                                <w:t xml:space="preserve"> </w:t>
                              </w:r>
                              <w:r>
                                <w:rPr>
                                  <w:rFonts w:ascii="Arial MT"/>
                                  <w:color w:val="231F20"/>
                                  <w:sz w:val="14"/>
                                </w:rPr>
                                <w:t>allowed</w:t>
                              </w:r>
                              <w:r>
                                <w:rPr>
                                  <w:rFonts w:ascii="Arial MT"/>
                                  <w:color w:val="231F20"/>
                                  <w:spacing w:val="-6"/>
                                  <w:sz w:val="14"/>
                                </w:rPr>
                                <w:t xml:space="preserve"> </w:t>
                              </w:r>
                              <w:r>
                                <w:rPr>
                                  <w:rFonts w:ascii="Arial MT"/>
                                  <w:color w:val="231F20"/>
                                  <w:sz w:val="14"/>
                                </w:rPr>
                                <w:t>is</w:t>
                              </w:r>
                              <w:r>
                                <w:rPr>
                                  <w:rFonts w:ascii="Arial MT"/>
                                  <w:color w:val="231F20"/>
                                  <w:spacing w:val="-6"/>
                                  <w:sz w:val="14"/>
                                </w:rPr>
                                <w:t xml:space="preserve"> </w:t>
                              </w:r>
                              <w:r>
                                <w:rPr>
                                  <w:rFonts w:ascii="Arial MT"/>
                                  <w:color w:val="231F20"/>
                                  <w:sz w:val="14"/>
                                </w:rPr>
                                <w:t>03</w:t>
                              </w:r>
                              <w:r>
                                <w:rPr>
                                  <w:rFonts w:ascii="Arial MT"/>
                                  <w:color w:val="231F20"/>
                                  <w:spacing w:val="-6"/>
                                  <w:sz w:val="14"/>
                                </w:rPr>
                                <w:t xml:space="preserve"> </w:t>
                              </w:r>
                              <w:r>
                                <w:rPr>
                                  <w:rFonts w:ascii="Arial MT"/>
                                  <w:color w:val="231F20"/>
                                  <w:sz w:val="14"/>
                                </w:rPr>
                                <w:t>min</w:t>
                              </w:r>
                            </w:p>
                            <w:p w14:paraId="061E1A1A" w14:textId="77777777" w:rsidR="00501169" w:rsidRDefault="00501169" w:rsidP="00DA0D13">
                              <w:pPr>
                                <w:widowControl w:val="0"/>
                                <w:numPr>
                                  <w:ilvl w:val="0"/>
                                  <w:numId w:val="88"/>
                                </w:numPr>
                                <w:tabs>
                                  <w:tab w:val="left" w:pos="321"/>
                                </w:tabs>
                                <w:autoSpaceDE w:val="0"/>
                                <w:autoSpaceDN w:val="0"/>
                                <w:spacing w:before="27" w:after="0" w:line="261" w:lineRule="auto"/>
                                <w:ind w:right="211"/>
                                <w:rPr>
                                  <w:rFonts w:ascii="Arial MT"/>
                                  <w:sz w:val="14"/>
                                </w:rPr>
                              </w:pPr>
                              <w:r>
                                <w:rPr>
                                  <w:rFonts w:ascii="Arial MT"/>
                                  <w:color w:val="231F20"/>
                                  <w:sz w:val="14"/>
                                </w:rPr>
                                <w:t>Touching</w:t>
                              </w:r>
                              <w:r>
                                <w:rPr>
                                  <w:rFonts w:ascii="Arial MT"/>
                                  <w:color w:val="231F20"/>
                                  <w:spacing w:val="-8"/>
                                  <w:sz w:val="14"/>
                                </w:rPr>
                                <w:t xml:space="preserve"> </w:t>
                              </w:r>
                              <w:r>
                                <w:rPr>
                                  <w:rFonts w:ascii="Arial MT"/>
                                  <w:color w:val="231F20"/>
                                  <w:sz w:val="14"/>
                                </w:rPr>
                                <w:t>any</w:t>
                              </w:r>
                              <w:r>
                                <w:rPr>
                                  <w:rFonts w:ascii="Arial MT"/>
                                  <w:color w:val="231F20"/>
                                  <w:spacing w:val="-8"/>
                                  <w:sz w:val="14"/>
                                </w:rPr>
                                <w:t xml:space="preserve"> </w:t>
                              </w:r>
                              <w:r>
                                <w:rPr>
                                  <w:rFonts w:ascii="Arial MT"/>
                                  <w:color w:val="231F20"/>
                                  <w:sz w:val="14"/>
                                </w:rPr>
                                <w:t>cone</w:t>
                              </w:r>
                              <w:r>
                                <w:rPr>
                                  <w:rFonts w:ascii="Arial MT"/>
                                  <w:color w:val="231F20"/>
                                  <w:spacing w:val="-7"/>
                                  <w:sz w:val="14"/>
                                </w:rPr>
                                <w:t xml:space="preserve"> </w:t>
                              </w:r>
                              <w:r>
                                <w:rPr>
                                  <w:rFonts w:ascii="Arial MT"/>
                                  <w:color w:val="231F20"/>
                                  <w:sz w:val="14"/>
                                </w:rPr>
                                <w:t>or</w:t>
                              </w:r>
                              <w:r>
                                <w:rPr>
                                  <w:rFonts w:ascii="Arial MT"/>
                                  <w:color w:val="231F20"/>
                                  <w:spacing w:val="-8"/>
                                  <w:sz w:val="14"/>
                                </w:rPr>
                                <w:t xml:space="preserve"> </w:t>
                              </w:r>
                              <w:r>
                                <w:rPr>
                                  <w:rFonts w:ascii="Arial MT"/>
                                  <w:color w:val="231F20"/>
                                  <w:sz w:val="14"/>
                                </w:rPr>
                                <w:t>exceeding</w:t>
                              </w:r>
                              <w:r>
                                <w:rPr>
                                  <w:rFonts w:ascii="Arial MT"/>
                                  <w:color w:val="231F20"/>
                                  <w:spacing w:val="-7"/>
                                  <w:sz w:val="14"/>
                                </w:rPr>
                                <w:t xml:space="preserve"> </w:t>
                              </w:r>
                              <w:r>
                                <w:rPr>
                                  <w:rFonts w:ascii="Arial MT"/>
                                  <w:color w:val="231F20"/>
                                  <w:sz w:val="14"/>
                                </w:rPr>
                                <w:t>time</w:t>
                              </w:r>
                              <w:r>
                                <w:rPr>
                                  <w:rFonts w:ascii="Arial MT"/>
                                  <w:color w:val="231F20"/>
                                  <w:spacing w:val="-8"/>
                                  <w:sz w:val="14"/>
                                </w:rPr>
                                <w:t xml:space="preserve"> </w:t>
                              </w:r>
                              <w:r>
                                <w:rPr>
                                  <w:rFonts w:ascii="Arial MT"/>
                                  <w:color w:val="231F20"/>
                                  <w:sz w:val="14"/>
                                </w:rPr>
                                <w:t>limit</w:t>
                              </w:r>
                              <w:r>
                                <w:rPr>
                                  <w:rFonts w:ascii="Arial MT"/>
                                  <w:color w:val="231F20"/>
                                  <w:spacing w:val="-7"/>
                                  <w:sz w:val="14"/>
                                </w:rPr>
                                <w:t xml:space="preserve"> </w:t>
                              </w:r>
                              <w:r>
                                <w:rPr>
                                  <w:rFonts w:ascii="Arial MT"/>
                                  <w:color w:val="231F20"/>
                                  <w:sz w:val="14"/>
                                </w:rPr>
                                <w:t>will</w:t>
                              </w:r>
                              <w:r>
                                <w:rPr>
                                  <w:rFonts w:ascii="Arial MT"/>
                                  <w:color w:val="231F20"/>
                                  <w:spacing w:val="-36"/>
                                  <w:sz w:val="14"/>
                                </w:rPr>
                                <w:t xml:space="preserve"> </w:t>
                              </w:r>
                              <w:r>
                                <w:rPr>
                                  <w:rFonts w:ascii="Arial MT"/>
                                  <w:color w:val="231F20"/>
                                  <w:sz w:val="14"/>
                                </w:rPr>
                                <w:t>be</w:t>
                              </w:r>
                              <w:r>
                                <w:rPr>
                                  <w:rFonts w:ascii="Arial MT"/>
                                  <w:color w:val="231F20"/>
                                  <w:spacing w:val="-2"/>
                                  <w:sz w:val="14"/>
                                </w:rPr>
                                <w:t xml:space="preserve"> </w:t>
                              </w:r>
                              <w:r>
                                <w:rPr>
                                  <w:rFonts w:ascii="Arial MT"/>
                                  <w:color w:val="231F20"/>
                                  <w:sz w:val="14"/>
                                </w:rPr>
                                <w:t>straight</w:t>
                              </w:r>
                              <w:r>
                                <w:rPr>
                                  <w:rFonts w:ascii="Arial MT"/>
                                  <w:color w:val="231F20"/>
                                  <w:spacing w:val="-2"/>
                                  <w:sz w:val="14"/>
                                </w:rPr>
                                <w:t xml:space="preserve"> </w:t>
                              </w:r>
                              <w:r>
                                <w:rPr>
                                  <w:rFonts w:ascii="Arial MT"/>
                                  <w:color w:val="231F20"/>
                                  <w:sz w:val="14"/>
                                </w:rPr>
                                <w:t>disqualification</w:t>
                              </w:r>
                            </w:p>
                          </w:txbxContent>
                        </wps:txbx>
                        <wps:bodyPr rot="0" vert="horz" wrap="square" lIns="0" tIns="0" rIns="0" bIns="0" anchor="t" anchorCtr="0" upright="1">
                          <a:noAutofit/>
                        </wps:bodyPr>
                      </wps:wsp>
                    </wpg:wgp>
                  </a:graphicData>
                </a:graphic>
              </wp:inline>
            </w:drawing>
          </mc:Choice>
          <mc:Fallback>
            <w:pict>
              <v:group w14:anchorId="3E2F0620" id="Group 35" o:spid="_x0000_s1026" style="width:378.25pt;height:612.25pt;mso-position-horizontal-relative:char;mso-position-vertical-relative:line" coordsize="7565,122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jPykYYIAAD6NwAADgAAAGRycy9lMm9Eb2MueG1s7Fvp&#10;bttGEP5foO+w4M8WicRDoiRECVq7Cgr0CFr1ASiKEonyKklZSp++38xyeUmMVQdhYscGbC/F4XKO&#10;b+fa1as3pygUd16WB0m81PSXY014sZtsg3i/1P5ar17MNJEXTrx1wiT2ltp7L9fevP72m1fHdOEZ&#10;iZ+EWy8TmCTOF8d0qflFkS5Go9z1vcjJXyapF+PmLskip8Blth9tM+eI2aNwZIzH09ExybZplrhe&#10;nuPTW3lTe83z73aeW/y+2+VeIcKlBt4K/pvx3w39Hb1+5Sz2mZP6gVuy4TyAi8gJYry0murWKRxx&#10;yIKzqaLAzZI82RUv3SQaJbtd4HosA6TRxx1p3mbJIWVZ9ovjPq3UBNV29PTgad3f7t5m6Z/pu0xy&#10;j+Evift3Dr2Mjul+0bxP13tJLDbHX5Mt7OkcioQFP+2yiKaASOLE+n1f6dc7FcLFh9ZsbNr2RBMu&#10;7tkYTXDBFnB9mOnsOdf/qXzSnkzLx3TDsPihkbOQ72Q+S77I7gBSXusq/zhd/ek7qccmyEkX7zIR&#10;bJeaOdVE7ESQ/w8gzIn3oSd05opeDzql0FxqU8TJjQ8y74csS46+52zBlk6ig/nGA3SRwxb3qtfQ&#10;BFRoSOUp9UJJgDjplpTE2K6U5CzSLC/eekkkaLDUMjDOhnPufskL4qQmITvmSRhsV0EY8kW239yE&#10;mbhzsIxWq9XN7YqZ75CFMRHHCT0mZ6RPWESSShpnk2zfQ8IskWsRvgMDP8n+1cQR63Cp5f8cnMzT&#10;RPhzDC3NdQuiiIIvrIlt4CJr3tk07zixi6mWWqEJObwp5GI/pFmw9/EmnYWOkx8A3F3AgpPWJVcl&#10;s8DPUECyLwBpSrpt4QJ6frRAquDgLMJYHIFa2zLZCP0QM0x9BUNLDLXICLy3Tu5LKPItuQiioEAg&#10;CYNoqc3G9CM/prX2U7zFTM6icIJQjoH1R4zMNHAX+C3DAUZnLu7+sImnigOtMhl6o6vmiJzs70P6&#10;ApErdYpgE4RB8Z6jMMxJTMV37wKX1jldNLwlcgDpLXGb3ip0m6yjqOQzcD+By7Gn9pZ5Ci9Fa7b+&#10;6MyBtmcZ0WWLj00YpMqP0biUGG6hE0MvKE3G59vEPUReXMiEI/NCCJ/EuR+kOXzRwos23hYO9ect&#10;e3Ss1cylsMCYy4vMK1yf4LeDVyw/B/6qG8xxzSTxf1UImExkEDDtuYS6CgNTS4UBQ2dX8vAg0Fq7&#10;F327Yheek4b4HcpzzhWoyJNzmBb6jDRx2XPixkfF2jM119H2XM3uQcZaUpmKr8gNt4i09NF+W66H&#10;NYLZLgqRcX7/QowFTCrKmF6TAPyS5LuRWI/FUfCLGVw1EaDQmAe8iorfmshURJiJSHxRct7kyFJE&#10;zNEFfpCH1fxYPfwgP7qfH8S+aqZefuA7GjNd4Ac4qGZZz3r40TuKnk8uKUhv6noCmosa0tvKvmy0&#10;pq7XutHHVlvb9MoLdkNmWYvYz1Zb55fZaqp8rU/72GornWxzia2m5nvtR/law4AA7wUbGk3Fr41e&#10;lLc138OX0dR9P19t1dtjGOls7RlNza+NPrQbbdX38dVUfj9fbd338NVU/droQ73Z1n0PvMym8nvh&#10;ZbZ1f9mOZlP1a7MP9mZb9318NZXfz1db9z18NVW/Nvtwb7Z132NHs6n8lh0RaCsf7/iyrHIW7iku&#10;/T5GKEtQvY85/02TnEreNfSPmm1tUvDCFKCiINFDDKUQMSdQ9xKDUyKGX7tmah3WY3JVX3+YEyRx&#10;kpzzj3t5oTVOs2N5XsMMLT0mv05SoxQVYL5mdgIqzW5eJ6pZigrTN2aXIpe2pXq622TKNIEm04ae&#10;QXbrFAQJNaRKiCO58FESIVGjG1Fy560TJikIGpMJVjD4VKVQfT+Mm3RtKnVP/U95LklT5yrqrvov&#10;qdQbr6VTnKlZ3DDJPZa35lXOLIW9Qhi4vGvkqcjuY7V68dWEfULB4GRFXqWVOQkFjXSvVa3mzb7J&#10;9PZmtVIJeYvsSfVNyjLg0VSn1F3qVKe8ykkOqmGfTHVaZjfDVKeWIV2maZevVdWpQYkE9ShpIJ2p&#10;ah3/zw7lw4rTRwdPhM02PGVj7Bme1FV5aPNkOpsjbwQKn/Gp9tUe2NyzsJw7+OQU7Mnhk9PWoZp7&#10;uoHMlPCp23bZyW44UOS6vMszQ1767EKxC/zh/jO2G7oQ5dDz5CBqyUpjmAivG5as6CxzfBbj50Av&#10;Q3Q+UxnvoFGeesCffBfYQhtDuj5q68tdYFndXm5Bf2ATo/UAXVy1BaDP59IE5pkJ9Bnyr3Ir+ON8&#10;RKtSaRU02AjGTzl7i+xJFTTDYAkLRmJpTY7+x+QkDF7ODWSI4oTP1Rb2p9oRns3RBUPkmcsTBM5C&#10;BZ6pTjtOjKnxTPVNPtmqVotA7ucUp80JkY4+/J/nB1DdybMDGMhzAxjIMwMYPLbzAhay1i5MuudO&#10;hoWJaXQrPOAEjpFxYs4Zw2iRDIgTPqHDOegzXBAEunDheDy4V9Htsqk3sdXRDOVXDGr1MlxmqvE2&#10;NFo4f3lGCxx/Fy1cYAyOlknZn59ak+7hhgltOxBaLBPHHD5x9UOC1yfXKAjJ43/03me4oAztwqV7&#10;AGOYWKTgouvTaVkDKeeim2OVCH82uFR53FedutBWVhcuvLgH9y7TGbwKN1cu4IWyXw5Gnw0uVT73&#10;dcOl6ntXBRGOM5R+tzxhPYx3QTLLjeJOJEIeU0Kl3lccOm+pcrmvGypVC7qGSpX/DwoV057K4tky&#10;0RwCWOvq2TSmqnqej9URiAfipdVrubolQycOZlMclCC2+qf4PGevq9yqSji/bkhXLesa0lWRMiyk&#10;ES3LnYh5uQWicivTpHYEB0v7Y9u8/Xj8UJeRD9HMweAXDekqKf5SIc3foMIXzPhgS/llOPoGW/Ma&#10;4+ZX9l7/BwAA//8DAFBLAwQKAAAAAAAAACEA/4H8ZkwCAABMAgAAFAAAAGRycy9tZWRpYS9pbWFn&#10;ZTEucG5niVBORw0KGgoAAAANSUhEUgAAA14AAAAdCAYAAAC6/L2tAAAABmJLR0QA/wD/AP+gvaeT&#10;AAAACXBIWXMAAA7EAAAOxAGVKw4bAAAB7ElEQVR4nO3XSXLDIBAFUMiBUjlrDpuqrMjCsa2BQQO9&#10;e2+TGKQGCUTVz59f3yWllFJOC48fZdW2634pz4bG9dU6+d1YmnUXHdsaedm/LlAfb3v9u+auTq32&#10;/3z3Y9bHK3nduLovb9vbcym769fvun19fb6ldl/Oq9+lev1iEpv3U9J2Dd/1Xn9z5dr0eE+1Wut5&#10;ruuVxfj1vbNZkOq+7O/Z8/WefZ3OvPtnUK+y74/UazYP6r3uOVGv2/9sP/JOGgVmr13vvlHdZ+eh&#10;NTk6du70nRj3df/Fd917z92ys9di0reR0rVvcTSv22s0a04z1u/IM6X2nE/NZ8KZPNxro3c76xw6&#10;+Ky3zpHBolw9U0+vy4E1ubPnR/2Hv4kZ+2/REXruzNinJ5+3WXb0PHf3aXPg62fw3f6ra9s8B3vz&#10;357BOaXfn/TRGQYAAIAJBC8AAIBgghcAAEAwwQsAACCY4AUAABBM8AIAAAgmeAEAAAQTvAAAAIIJ&#10;XgAAAMEELwAAgGCCFwAAQDDBCwAAIJjgBQAAEEzwAgAACCZ4AQAABBO8AAAAggleAAAAwQQvAACA&#10;YIIXAABAMMELAAAgmOAFAAAQTPACAAAIJngBAAAEE7wAAACCCV4AAADBBC8AAIBgghcAAEAwwQsA&#10;ACDYHxd4MsSVhq0nAAAAAElFTkSuQmCCUEsDBAoAAAAAAAAAIQAJsVsIvQEAAL0BAAAUAAAAZHJz&#10;L21lZGlhL2ltYWdlMi5wbmeJUE5HDQoaCgAAAA1JSERSAAAAHwAAAB8IBgAAAB+uFjkAAAAGYktH&#10;RAD/AP8A/6C9p5MAAAAJcEhZcwAADsQAAA7EAZUrDhsAAAFdSURBVEiJxddNToNAGMbxZ4jppsoF&#10;vINxYVpOYFeeQpPSxNNoUmhSlz0EJyigC+/gDYrddMHjhhpCYJh3ygcJC4aE3z+w4B2V5/lj9nuK&#10;MPBxcz3BlVLqabf7RrhJB4P95Qwrfx4rki6AKAgTb4iAMwxg4QA4AFis/HnsL2eDwQAOTrHee0AV&#10;BgCndL+3gDq4ivcS0ATX4Z0G6OAmvJOANliHXxRgArfhVgGmsAkuCpDAprhRgBSW4NoAGxgAFEmB&#10;DwBwAUTbjy9vOp3geDzh5flBDAMASNqctySz9POHJLPiWvwcG9gluV8HMe/u37gOYpLcF+uiZ0m+&#10;+f8rL/9+w02KIEw8AFFx3/iQ4I3/fdsAU7x14LAJMMGNJx1pQBsuHrEkATrcerYzDWjCLx4qTQLq&#10;8M6m2baAKt75GK0LKOO9ze9NAWe8941DXcCoOxZF8j0Ik9dR9mpj7lL/AAT7xK8/vXQJAAAAAElF&#10;TkSuQmCCUEsDBAoAAAAAAAAAIQAnmPTi9hwAAPYcAAAVAAAAZHJzL21lZGlhL2ltYWdlMy5qcGVn&#10;/9j/4AAQSkZJRgABAQEAYABgAAD/2wBDAAMCAgMCAgMDAwMEAwMEBQgFBQQEBQoHBwYIDAoMDAsK&#10;CwsNDhIQDQ4RDgsLEBYQERMUFRUVDA8XGBYUGBIUFRT/2wBDAQMEBAUEBQkFBQkUDQsNFBQUFBQU&#10;FBQUFBQUFBQUFBQUFBQUFBQUFBQUFBQUFBQUFBQUFBQUFBQUFBQUFBQUFBT/wAARCACdAM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H9K0&#10;q48Q3esTz6zqcPlX8sEcdtPsRUUDAAxWj/whn/Ud1r/wM/8ArUeDP+Y7/wBhWf8A9lro66JzlGVk&#10;c8IRcbs5z/hDP+o7rX/gZ/8AWo/4Qz/qO61/4Gf/AFq6Ois/aS7mns49jnP+EM/6jutf+Bn/ANaj&#10;/hDP+o7rX/gZ/wDWro6KPaS7h7OPY5z/AIQz/qO61/4Gf/Wo/wCEM/6jutf+Bn/1q6Oij2ku4ezj&#10;2Oc/4Qz/AKjutf8AgZ/9aj/hDP8AqO61/wCBn/1qTxJ8SPC/hGXyNX12xs7ojK2hlDXD9T8sS5du&#10;h6A1jt8StS1bK+HfBes6kDwt1qaDTLfqOT52JcdeVibpR7SXcXs4djZ/4Qz/AKjutf8AgZ/9aj/h&#10;DP8AqO61/wCBn/1qxPEekfEHxT8NtcsLPW9L8E+L7yNk0/U7GBtRisScYJWUIJG+8M4A5BwcYPhX&#10;wE/Z+/aS8C/Ea21fx78fofFnhiNnNxoo0pWN2CpCgOwUw4JByuemMc0e0l3D2cex9If8IZ/1Hda/&#10;8DP/AK1H/CGf9R3Wv/Az/wCtXC/GXW/BXwg8N3Hi7x34q8Q6VoX2pI5LiK/uxDE7k7FKwfdUngE8&#10;ZIBPIr5y179vv9mDRbhYLrVfFeqysu9QY9SmWVT/ABLvcKwOO3HFP2k+4ezgfYzeD1QZbXtZUepv&#10;Mf0qhdaZpdl/x8eL763/AOuupovX6ivjKX9vn4AXSn+zPhF418SlhjMfhhZt34ySZOatWv7dOhyM&#10;D4d/ZO+Il2TkKyeFY4gfxVWo9pLuHJDsfVdxr3g60x53xI2EnGDrcWSelVk8V+D5hmDxzql5/wBe&#10;lw8+fpsQ5/rXzzD+2n8XLlAfD/7IXjADqpvbhbQA9usHFeI+Pf8AgsN4x8B6nf6Pq3wn0vRdes5H&#10;gm0q51mSee3kVsFZdsKqvfgEnpxzmj2k+4uSHY+/jqWjHQdX1hNb8VyWel273M4W3ufMZFUsfLjM&#10;W6VsKflQMSeMZIr5g+Hf/BRT4Y/En4l2fgrT7T4pW9/d3S2kU89kGQOzBQXSNmkRcnkleBycCvW/&#10;Dnjz4xeOPDml67pXiHwMulapaxXtrcWPhfVb1XikQOhDefGOhH9cVoW2gfGjUrtQ3xA02weU7Wns&#10;vAnlhfcma+Y4/A0e0l3D2cex63/whn/Ud1r/AMDP/rUf8IZ/1Hda/wDAz/61eCfsc/tB+LPiB4g+&#10;JHw1+J0lp/wsrwRqrRTPaQC3jvbF+YLhEyeD/wCgvGTy1fTF3I0NrNInLKhYZ9QKXtJdx+zh2ML/&#10;AIQz/qO61/4Gf/Wo/wCEM/6jutf+Bn/1q86+CPxf1L4i+I9Rsbu7sruGG289VtoWR4TlF2uTkNyX&#10;wQegGQK9oo9pLuHs49jlNIt59I8ZS2H9o3t7ayWAn2XkvmbXEm3IOOOKKsf81E/7hX/tainU1afk&#10;FNWTXmHgz/mO/wDYVn/9lro65zwZ/wAx3/sKz/8AstdHSqfEx0/gQUUVzfxE8Zf8K88Daz4k/sbV&#10;fEP9mWzXH9l6HbfaLy5x/BFHkbm5/LNZmh0lZXiXxTo/gzSJtV13VLTSNOiwHub2ZYkBPQZJ5JPA&#10;A5J6V8o/CH9vjVPjj42Hg6w+Dvjvwje3geKDXdT0o3FlYuFYrJdLmPamRjAbqce9e/8Ahb4K6Vpe&#10;tQeIfEN5c+NPFsXMesaztb7MT1FrAoEVsP8ArmoYj7zN1oEQQfETxR42kQeDfC0lrpbE517xSsln&#10;GR6w2mPPk/4GIQeoYirJ+FV1r4D+LfFer62ScmzsJm0yyHsI4GEjL2xJI4NehUUAc/o3hnwz4Bs2&#10;Gmabpmg27kB2ghjgDn/aYY3H681Ri+KWgahHeNpE1xr72mRIuk20lwCw6qHUbCfbdx3rqZ7eK6Cr&#10;NEkqq24B1DAEdxnvVXVbe+mhhjsJorb5x5rOuTsxyF7A9OSDxnigZxutax498SeGrseGNGt/C2rs&#10;QLW48Tus6Af3nhgckj/Z8xT7iqXwfHxYsLfWZPi3qfg2bbOE00+F7a4gUxDOZJjPI2GPGEXhcH5m&#10;zx2sWkX05lW+1KWSIkeWtviIgY5yQASfcYq1Ho1jbx4aBZADuLTkyHPPOWz6mgDmfix8ONC+OXwt&#10;8Q+D9YSO90fW7N7ZmVshW6pIpH8SOFYH1UV+BXwp1nxZ+xt+1NDeXUKtc+DtZlsdWiDjybiAN5U6&#10;qTwS0bEr35U44r+gLTPiV4Z1nX/7E0rVItVv13eYNORriKDAJIllQFIzxwGYEnoK+R/EPxC/bCi+&#10;KlxBp3wC8C3Phz7U3l3cmpRszxk/faczKwJGM/uc/wCzTRLLsv8AwVc+EUgI0Tw3488QKDhTpugZ&#10;VvcbpFqD/h5vHqH/ACBf2f8A4tapn7pGh7QfxVmr60u7PxVcLatYXej6QpgUzwy2Ul0Vlx8wVxLG&#10;Co6D5c8Z74qt/wAI74um/wBb4whi/wCvTSUT/wBDd/8APpSGfLI/bz+K2qpnRf2TfiDcH+E6gxtR&#10;+sJr4r/aa/Zl+N37WHxdn8eWnwC1jwHeX9skV/B/aNtOlxMg2pMd7RFSUCqwwfuA9Sa/Xr/hCtYl&#10;/wBf451tvaKGzj/lBWHqfgme21KC3n17xNLZtDva/bUpFUOp4TbCEwTnJY4HGPagLM+Wf2NtE/aO&#10;+BHwWtvAniT4dXupJp1zI2l3FrrOnI0Vs53GGUyyNja5crtB4bHYV6v4m+LHxW8MwRS654f0LwvB&#10;KSI5fEXjqxsg3rgpZPnqOBW54U0y91my1mTVfD+qrJaTbLG1utcvJ5NQXBJPEpEYLcAv9SFq38dP&#10;2L/hP+0nfaZqfjzw5Ne6pYWwtILqDUJ4JEiBLbDscKwBJ5IJ5PNAWZ4/4f8Agl8T/Gn7Tngz46aX&#10;ceB9It7WxOj62NI16fU/7asyf4nW1iTzE4II4ykeeFr7PmhS4hkikXdHIpVh6gjBrz/4I/ADwL+z&#10;r4Tm8N+AdEGi6XNObqdDcSTvNMVCl2eRmJO1VHXGAOK9EoBGB4b8CaH4Rkkk0mxW0aRQjbWJyAAA&#10;OT6KPyrfoooGc5/zUT/uFf8Ataij/mon/cK/9rUVpPp6GcOvqHgz/mO/9hWf/wBlro65zwZ/zHf+&#10;wrP/AOy10Esqwxl3IAA5oqfEwp/Ajh/iv8XtJ+E+naeLi3udY1/V5/sei+HtNAa81O4xnZGCQFVQ&#10;CzyMQiKCzEDrkeCvhv4i1bVrXxV8R9WF9r8LmWy0LSZ5E0nScjAVR8puZQCczSjqfkSMcVzH7O3g&#10;3WPFGs6z8YfHml3On+L9feS10nSdRi2y6Bo6SEQ2wXnZJLt86Ug/Mzqp4jFe81mWFFFFAwooooAK&#10;5X4mfFDwv8HfBeoeLPGOrw6HoFiAZ7yZWYAkhVUKoLMxJAAAJJNdVXher+LdV+NXxbv/AAP4cnit&#10;fBHhWVF8Waq9tHcfb7tlDppUIkVkACMrzyYJUMiLhmYqAYXw5/bw+FPx71afwt8MvFtpfeNp4pG0&#10;+x1qyurWKYqpZjkxjcAoZiAc4HbrXodt8Fj4hmW8+IGvXXjO53bhp2DaaTF7LaIxEg952lPoR0rp&#10;vCvwu8GeBbmW58N+EtD0C4lyJJtM06G3dweuSignpXUUCK2n6da6VZxWllbQ2drEAscFvGERB6BQ&#10;MD8Ks0UUDCiiigAooooAKKKKACiiigAooooA5z/mon/cK/8Aa1FH/NRP+4V/7WorSfT0M4dfUPBn&#10;/Md/7Cs//stfOP7aX7GHh349WOoeNNT8Q+M4tQ0PS5ZYNF0XVkitbkxIzhVSVHWN2PG8Y7ZBxX0d&#10;4M/5jv8A2FZ//Za6IgEEEA59aKnxMVP4EeN/sh+E/DnhT9n3wgfCera7rOhatZxatb3HiK+a7ugJ&#10;41fYWIAUL02KAAc8ZJr2Wvm34VTp+y343b4V60wtPAGuX8tx4F1WQ4hglmdpJdHkOMI6uXeDP30Y&#10;oOY8H6SrM0QUUUUDCiiigDxn9pv9qTwz+yz4Vsta8R6T4g1eO9kaKGPQtPNxsKgEmSRiscY5GNzA&#10;nnAODjzb/gnr8XfBfxC+G2q6d4TsfFa3MF/carquq+JtLW2bUbu7mklklEkbNG5ycbQ2Qqrn1r6t&#10;ZQ6kMAwPUHpXgXh/xNq3wO+NOseGvF+p3N74K8a6i1/4W1y+lZ0sL2QDzdIkdjiMMwMluOFILxj5&#10;lUMCPf6KKKBhRRRQAUUUUAFFFFABRRRQAUUUUAFFFFAHOf8ANRP+4V/7Woo/5qJ/3Cv/AGtRWk+n&#10;oZw6+oeDP+Y7/wBhWf8A9lro65zwZ/zHf+wrP/7LXR0VPiYU/gRi+MfBmh/EHw3e6B4i0yDV9IvU&#10;2TWlyuVbByCO6sCAQwIIIBBBANfH3iD9pX9oj4ceLz4Q8O/s1a94o8PabKbS11nUtdE89/Epwszz&#10;hGRSwAPzkn+8c5r7borM0MrwzrMmuaPaXN1bLp2omGM3mnfaEmazmKBmhd0OCyk4yODjIrVrz/xx&#10;8F9F8XX8ms2F1feEfFZUKniLQJFgu+MYWUFWjnTjGyZHX0AOCMOHxj4++GMFvb+MdGl8b6Wp2HxL&#10;4Wtc3Kj+/c2AJYdOWtzJz/AooEeuUVz3hz4geGvF91dWuja9p+pXlqdtxa29wrTQH0ePO5TyOoFd&#10;DQMKxvF/g7RPiB4av/D/AIj0u21rRb+Pyrmyu4w8ci5yMjsQQCCOQQCMEVs0UAfLnxk+P9x+xd4f&#10;0bQ4vB/xC+LFvceY9rfQQfaVsYQwCQTXe0s7D+EyBnIHzMTyfR/2bfj/ACftD+DrnXZfAnifwIbe&#10;cQfZvElp5BuMqDvhP8ac4zgc165WJ4p8G6V4ytoYdTimJgfzIJ7a5kt5oXxjckkbKynHoaANuivP&#10;o/Cnjfwvt/sTxVH4htFwPsPiiEGQDPRbqEKw47vHIfepU+Iet6Uyp4g8EaragnBu9HdNSt+/OE2z&#10;dv8Anl3FAHeUVyVh8WPCOoXIthr1raXZ6WuoE2k5/wC2coVv0rqYLiK6iEkMqTRno6MGB/EUASUU&#10;UUAFFFFABRRRQAUUUUAc5/zUT/uFf+1qKP8Amon/AHCv/a1FaT6ehnDr6h4M/wCY7/2FZ/8A2Wuj&#10;rnPBn/Md/wCwrP8A+y10dFT4mFP4EFFFFZmgUUUUAc14p+HHhfxpLHPrehWOoXcQxDeSQgXEP/XO&#10;YYdP+AkVip8P/EOgAf8ACOeNb0QBsrY+IYhqUIHPyiQsk/py0rdK7+igDhv+Eh8daU22/wDCdnrE&#10;Y/5b6JqSq7cf88p1QL9PMb61duviZo+heFr/AMQ+KGfwXpdh/wAfM/iB47dIxxzvDlCMnHDHJ4rr&#10;KwvGngbw98R/Dl14f8U6LY+INFutvnWGowLNC+CCpKsCMggEHqCMigDi/hz+1B8Jvi1rn9i+EPiF&#10;oGvauVZ1sLW8Xz3VRliqHBYAckgHFeo18p/BP4R/Dr4bftZ+NvDvhb4eeGdBj0Tw7pupWeo2tlm9&#10;jkupLqOYCZmJClYVGFx1brmvqygAooooAgu7G21CExXVvFcxHrHMgdT+BrlpPhD4Na4a4h8O2dhc&#10;N1l05TaOfqYipNdhRQByGpfD4x+GtbsfDut6l4f1W/tGt4NWe4kvns32kLKkdwzoWUnPI5wM18f+&#10;F/gb8VfgH8ZPAt943/ad8U+J9O8Q66um22jppm+K8k8qSYxzebM6xIUicFkXIzxg8j7vr55/am/5&#10;KT+zp/2Py/8AptvaAPoaiiigAooooAKKKKAOc/5qJ/3Cv/a1FH/NRP8AuFf+1qK0n09DOHX1DwZ/&#10;zHf+wrP/AOy10dc54M/5jv8A2FZ//Za6Oip8TCn8CCiiiszQKKKKACiiigAooqtqMt1Dp91JYwR3&#10;V6sTNBBLJ5aSOAdqs2DtBOATg464NAHgngj/AJPl+Kn/AGJ2g/8ApRf19CV8D+BfHv7VEv7SGp3F&#10;78FfAFnc3cNpbatdw66v2lNPWSTyWZhcO2AWm2nyPmORjjj72dio4UsfagQ6ivhD9s74/wD7SHwv&#10;8feA7PwlYeEPD2ha/wCI4tF043Ny17cX8rkBPtIMaiCI55EZZh/e7V9g/DXVfGWp+GoH8c6Hpuia&#10;+p2zRaNfteWr/wC2jOiMAf7pHHqetAHXUVzfj7UrrStAils5jbzSX9lbmRQCQkl1EjgZB6qzDPbN&#10;Hg+/urq98TW9xcPcJZan9ngMgGVj+zwPjIAz8zsefWgZ0lfPP7U3/JSf2dP+x+X/ANNt7X0NXwR8&#10;Wvi9+0NrnxZ0KG4/ZfttU0/w7rbXugXM3iZImkmCSxLKJVcRktE8h2MrYzyDjNAH3vRVXS57m602&#10;0mvLUWN5JCjzWokEnkuVBZN44bByMjrjNWqACiiigAooooA5z/mon/cK/wDa1FH/ADUT/uFf+1qK&#10;0n09DOHX1DwZ/wAx3/sKz/8AstdHXOeDP+Y7/wBhWf8A9lro6KnxMKfwIKKKKzNAooooAKKKKACi&#10;iigD578ED/jOX4qf9idoH/pRf19CV89+CP8Ak+X4qf8AYnaD/wClF/X0JQB8fft8+E9c8UeLf2fJ&#10;NG0a/wBWj074gWV5evY2zzC1gXbulkKg7EHdjgV9ewkGJSDketfKHgv9sjxl8Tf2j/iP8KvCvw+0&#10;aaTwZI4n1HVPEElt9pQSBAVRLWTBy3Qnp3r0rQPil8TfE15rlppvgrwjPPol9/Zt+h8VXK+VceTF&#10;Ns50/n93NGcjj5sdQaBXO88U6VfX77bqR7nRxc290I7OICeJopEkAOc71LIM7cNgkYPWm6Rp95/a&#10;1/daVLLbWF/eC8uJL2EZc+XHGViXhgCI1+ZvU4Brz7x78VPip8PvB2seJdU8EeELfTNKt3u7qX/h&#10;KbqQrEgyxCrp+ScdhXn/AMYf2zvFXwF+JXwy8IeL/h3pjS+O9SXT7S60jxG9wLf99DEzur2kecee&#10;pAB5weRQFz6wr54/amAPxJ/Zz4z/AMV8vX/sG3tfQ9fPP7U3/JSf2dP+x+X/ANNt7QM+hqKKKACi&#10;iigAooooA5z/AJqJ/wBwr/2tRR/zUT/uFf8AtaitJ9PQzh19Q8Gf8x3/ALCs/wD7LXR1zngz/mO/&#10;9hWf/wBlro6KnxMKfwIKKKKzNAooooAKKKKAKl5qtrYSxxTSgTSgmOFQWdgOpCjnA456cisrTvHe&#10;iarb3FxaXyT21tM1vPPF80cMq/eR2GQpGeQenetK90a1v7qG6dCl3CrJHcRsVkVWwWXI6glVJB44&#10;HpWXZ+BtJ023v4YYjDbX0z3N3FFtiWeRwA7vsA3FgADnrigDxzwK6yftxfFJ0YMjeDdAIZTkEeff&#10;8ivoWvmTwH4t8Gw/tfeONStfG3hGW11Pw9pOj2Nja65atcm4t5royR+Qr7hgTR4474HSvpugD8QP&#10;Hv7VniD9lL9uL46ax4Zt7F7/AFXVZ7OWXUbZrmJUEiOMRrJGc5U87u/SvrPwBP8Atu2NpqXiDQPD&#10;PwyuoPFtymvzXEs0w8x5LaCNSqmYFAIoYhtPcE5Oa/Nn9udGf9sL4thVLH+37g4Az3r91vhH8WfA&#10;9j8KPBdvc+MvD8FxDollHJFLqkCsjCBAQQWyCCOlMlHy147tv25vHvgzW/Dmu+EPhjJo2qWklreJ&#10;DdSo5iZSG2t55wcd6+IdW/a/8U/tWftD/Ac+Mk0uS+0DxPZxW0ujWr20X729ttxbe7l8+SuMBMZ6&#10;V+02pfGDwE2nXYHjfw4SYn/5i1v6H/br+d39nayuLH9o/wCFkdxDJA//AAlWlHbIpU4+1xEfoRQB&#10;/S3Xzz+1N/yUn9nT/sfl/wDTbe19DV89/tVSabY+KvgtrWq+IdC8P6boHi3+1b2fW9Uhsh5As7mI&#10;lPMYbzvmjGFyeaRR9CUVkeGPF+heNtKTU/D2tafr2nOcLd6bdJcRE+m5CRmtegAooooAKKKKAOc/&#10;5qJ/3Cv/AGtRR/zUT/uFf+1qK0n09DOHX1DwZ/zHf+wrP/7LXR1zj+CYPtV1PBqeqWf2mUzSR29z&#10;tTecZIGOOlH/AAhn/Ud1r/wM/wDrVcuWTvciPPFWsdHRXOf8IZ/1Hda/8DP/AK1H/CGf9R3Wv/Az&#10;/wCtUcsf5i+aX8p0dFc5/wAIZ/1Hda/8DP8A61H/AAhn/Ud1r/wM/wDrUcsf5g5pfynR0Vzn/CGf&#10;9R3Wv/Az/wCtR/whn/Ud1r/wM/8ArUcsf5g5pfynR1W1DT7bVrC5sbyBLmzuYmgmglGVkRgQykdw&#10;QSKxf+EM/wCo7rX/AIGf/Wo/4Qz/AKjutf8AgZ/9ajlj/MHNL+U8M0X/AIJw/s7eHvFUPiGy+HNs&#10;t9BMJ4o5b66kt0cHIIhaQpwR0Ix7V9LVzn/CGf8AUd1r/wADP/rUf8IZ/wBR3Wv/AAM/+tRyx/mF&#10;eX8p4l8Wv2NPghrt/rnizXvh1da9q2rXHnX4027ulluXY4LFElUHqSfbPB6V5t/ww9+zOt+kEnwQ&#10;1uO1OknV2vt2oNEqhtvkECbf5+Tnygucc19bf8IZ/wBR3Wv/AAM/+tR/whn/AFHda/8AAz/61HLH&#10;+b8Au/5T4/8A+GHf2a4o/tn/AAorxK80qyCSx33paDyk3g48/BMgYBdpOSMHBBrtvA/7DnwF0fxt&#10;pN5pHwpv9JvNJ+zazaXtxe3Jt0lLlkGGmYGRGjBZccZX1r6K/wCEM/6jutf+Bn/1qP8AhDP+o7rX&#10;/gZ/9anyx/mC8v5To68g+OP7Jnwq/aOurG7+IHhOLW76yj8m3vFuZreaOPcW2b4nUlcknBz1PrXe&#10;f8IZ/wBR3Wv/AAM/+tR/whn/AFHda/8AAz/61Llj/MHNL+Uwvg18BPAf7P3hyfQvAPh2Dw/p1xL5&#10;86xSPI80mMbnd2ZmOBjk16BXOf8ACGf9R3Wv/Az/AOtR/wAIZ/1Hda/8DP8A61HLH+YfNL+U6Oiu&#10;c/4Qz/qO61/4Gf8A1qP+EM/6jutf+Bn/ANajlj/MHNL+U6Oiuc/4Qz/qO61/4Gf/AFqP+EM/6jut&#10;f+Bn/wBajlj/ADBzS/lD/mon/cK/9rUVY0jwtBpOpSX32y9vbl4hDvu5/M2pnOBwMc0UTabVggmk&#10;7n//2VBLAwQKAAAAAAAAACEAR/vuG78jAAC/IwAAFQAAAGRycy9tZWRpYS9pbWFnZTQuanBlZ//Y&#10;/+AAEEpGSUYAAQEBAGAAYAAA/9sAQwADAgIDAgIDAwMDBAMDBAUIBQUEBAUKBwcGCAwKDAwLCgsL&#10;DQ4SEA0OEQ4LCxAWEBETFBUVFQwPFxgWFBgSFBUU/9sAQwEDBAQFBAUJBQUJFA0LDRQUFBQUFBQU&#10;FBQUFBQUFBQUFBQUFBQUFBQUFBQUFBQUFBQUFBQUFBQUFBQUFBQUFBQU/8AAEQgAoADB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R/StKuP&#10;EN3rE8+s6nD5V/LBHHbT7EVFAwAMVo/8IZ/1Hda/8DP/AK1Hgz/mO/8AYVn/APZa6Ouic5RlZHPC&#10;EXG7Oc/4Qz/qO61/4Gf/AFqP+EM/6jutf+Bn/wBaujorP2ku5p7OPY5z/hDP+o7rX/gZ/wDWo/4Q&#10;z/qO61/4Gf8A1q6Oij2ku4ezj2Oc/wCEM/6jutf+Bn/1qP8AhDP+o7rX/gZ/9aujoo9pLuHs49jn&#10;P+EM/wCo7rX/AIGf/Wo/4Qz/AKjutf8AgZ/9aqvxG+LXgz4RaSmp+NPFGl+GbGRhHHLqVysXmN6K&#10;CcsfoDVbRPjb8PvEngz/AIS7TfG2g3XhcOI21ddRiFsjk7QjOWAVs8bWwc0e0l3F7OHY0/8AhDP+&#10;o7rX/gZ/9aj/AIQz/qO61/4Gf/WrywftxfA65eSPTvH1pr88as7QaDaXOoyADj7sEbkZPAz17ZrU&#10;sv2ovDms3Bt9I8MePNUnVC7onhDULcIowMlp4o1PJ6Ak+2BT9pPuHs4Hf/8ACGf9R3Wv/Az/AOtR&#10;/wAIZ/1Hda/8DP8A61eOH9or4p3gjGn/ALNni5pH5/4mGtaVbIFxnJP2hiD04IrMv/id+014ijgi&#10;0z4SeEvAKSXGZNV8T+KRqK28AJyXt7ZEJYjB+WUgd/Y9pLuHs4dj3b/hDP8AqO61/wCBn/1qP+EM&#10;/wCo7rX/AIGf/WrxXRPFvjmTwl4qsPF3xo+HFh4g1OzeDQrzw7bBBptyVf8AeFZ7h/PC5RguF+62&#10;c5r40+Ceq/FzwF8b4dR8ZftW6V4l8L6Teg6jY6LPeeIGvIi24xGCOArDvXPz7spnjOKPaS7h7OHY&#10;/TX/AIQz/qO61/4Gf/Wo/wCEM/6jutf+Bn/1qp/DX4teE/i/pd9qPhLVhq1rY3TWN0TBLA8E4VWM&#10;bpKqsp2up5HRhWJ8Tvi7c/DzUIYYtFTU7QCI3Vz9paMWiyF1V3AjbgsgUAHcS3A4NHtJ9w9nDsdP&#10;/wAIZ/1Hda/8DP8A61H/AAhn/Ud1r/wM/wDrVoeGdZHiLw9p+phUQXcCzbY3LqMjPBIBP5D6Vp0v&#10;aS7j9nHsc5/whn/Ud1r/AMDP/rUf8IZ/1Hda/wDAz/61dHRR7SXcPZx7HOf8IZ/1Hda/8DP/AK1Z&#10;2q6VceHrvR54NZ1Obzb+KCSO5n3oyMDkEYrtK5zxn/zAv+wrB/7NVwnKUrMznCKjdHR0UUVgdBzn&#10;gz/mO/8AYVn/APZa6Ouc8Gf8x3/sKz/+y1N4u8c+HPh/pY1LxPr+meHNOLiMXeq3kdtEWPRdzkDP&#10;tWlT4mZ0/gRu0yWVIInkkdY40BZmY4CgdST6V4n4u+NPjrXtY0/TvhH4Fs/GWlXsCS/8JtfaxDDo&#10;kG5sHb5ZaW4woJIjUDJAz1xzHh39kbVvGE99qHxu+Ier/EiS9maX/hGrSaXTvD9uhYkRC1jf98oy&#10;B++LZCjIzknMs9H8W/tO/CfwRLJBq/xC0CG9R/KNhb3qXN1uwTtEEW6QnAPAWvPNf/a48Q6tdtD8&#10;MPgt4y+Ilr5YI1O4h/sO0MmXyga9VHYAKDuVSp3AA54r1zwD8Efh78K2d/B3gjw/4YlkAV5tK02G&#10;3kcAEDc6qC33j1Pc121Aanz7oeq/tL+M7KO9n0n4f/DUPOQdM1M3OtXMUQGMmSGWGNizcjGMDg5N&#10;Nm+CXxr8U6g9z4i+Pk2jQDcYbHwX4btrNEJI+89ybhnAA4HByTyeK+hKKAsfMf7Rv7JPwl+OPg/w&#10;1pfxT8SXTaz4etUtIfE0uqRWl8+Qu9pAR5RMhQMfk6524rxnW7n9kv8AYf8AgTr+h2Q0T4lR391b&#10;vqWgXWqWup3upyxuArPEx8seVvLYCqOvU1u+Iv2MP2ctA+IXiPXPEun3njXxRcao941r4g1dre1t&#10;knwRAjSPHE8USsWAy7gDHJCiuq0/4A/AfSbnU9Ml+B3g/wAq22xRXNtCNTM8UsYcP+6ikljOGIy4&#10;U8AoSDwwOv8AgR+2V8EPivf2fhr4cXV3PNDDHDHaWPh28igt4wAqoXEIjRVGByQABX0U4LIwDbSR&#10;gH0ryrSbLU/BOhQ6b4I8LaToulWluVi0yy0x4dzKhEapuMKLyAPm/Eiu/wBF1a6Phew1DxBbxaHf&#10;tapNe2zzqyW0mzMieYDtIU7uQcYGaQz8n/gPqHxm/aO/aJ8f/CfxB+0N4x8Kar4cuLhozZRqou4o&#10;LgRSYCOmxjuRgBkYJ4wK+ofEf/BLjwz4/uftPjb4vfFDxZcLF5Mcl/rMTbI8klRuhPBJrxz4ofs3&#10;eGdM/aD8V/E3wr+0t4D+GWpeI717q2vhfxteWqNGFnjjzcKjCRyWLYyvABwTXK698NPA1yGtPiR+&#10;3vqfiHzmE0MOi6k0sK9iWCTSqD1x0+lMjQ4H/go7+xb4J/ZP+HvgrUPh9Deuby8ltNV1DUbsT3JO&#10;zdCRjaIw2JgSigHaAT2P3p+xb8QNO8S/sxfDTxTqmu6ol2dJSwn0+1zMheAtb72jhjLZbyt/PI3d&#10;a8Q+Df7Jn7Mvim2vdfs/E/xA+KzW8nkjxE7aiUhAHMcc0ESIyg5zy2DkZFex+H/h/wDArwNo1voW&#10;hfDzxfrNppwmuba0hsNTmQvIdz7VYhMsQMnGOmTQM7j4SeI9P039qH4qeGbO5ZrfW9L0nxZbxTKy&#10;v5jJJZXGFIBGBaWzHI3bpGz2qn+0AviJPiPYXXhmwWS7t7OIm/8AsMc/2eQvIsYztL7juYKMjGTj&#10;ljWB4f1Tw18Lvht4s+LGhfs065oHinTQqppZ0+2/tnUUYKCyvE8rbFDktk7gEb5Tjnx39lf9tF/2&#10;wvi/JoHin4F3FpuVd/iDT5ZZoLHyN8sQuyyoFw+QhzkO3C9wik7H3V8NbKXTvAHh+2mgFtNFZRK8&#10;Qtxb7W2jI8sfc5zx2rpar2FlBptnDa2yeXBCoREyTgD3PJqxQAUUUUAFc54z/wCYF/2FYP8A2auj&#10;rnPGf/MC/wCwrB/7NWlP40Z1PhZ0dFFFZmhzngz/AJjv/YVn/wDZa+P/APgp38AfBfxK0L4feIfE&#10;b6pZ3x8Raf4b/tGzuwkNna3c+JJpEdWTCnBz8vUAtjAr7A8Gf8x3/sKz/wDstY/xz+E+n/HP4ReK&#10;vAepyfZ7bXLF7YXPlhzBJ1jlCnqUcK2OPu9R1rSp8TMqfwI5D9lb9lbwj+yf4FufD3hS81HUlv5x&#10;d3l7qM4dppdu0MqqAiDHGFHYZJr2qvlL4HfF6/8AgL4s8D/s4fEu2RdbTSRB4b8W2XyadrVtbptV&#10;GVzuiuVRQrJ8wYgMCN6ivq2szQKKKKBhRRXh/wC138GfHnxy+FUnh/4ffECf4f6v53mSTxBlW9j2&#10;keQ8iHfGpJB3Lnpggg0Adf8AGD4xeFvhDpFvca8txqWo3j+TpmhabbfatQ1GY9IoIRySf7xIVerM&#10;o5rzTwRP40+Ifw4+IWneFPhzP+zxq98fO0nV9Rgs5pLm5k/1lxLbwkhXAVAS5Y/NnnbivH/+CZHw&#10;88ceFo/iI3if4rXnjO20TW7vwzPoMvmzQWl/bsnmzxzzHeQQdoCqqnJJyRx92UC3PgT9lP8AZh/a&#10;v+HXxlGu/EP4wrqXhNZGa902TUZtT/tFfmwqJKgEHJDblII4GCMivojWP2M/hn4tuTL4ut9d8bxf&#10;aJLoWfibxBe31okrlvnW3eUxqQGZV2qNoOBXudFAWPIdP/ZB+B+kzGa1+EngyOQrtJOh27cfih9K&#10;7Xwf8LfBnw9F0PC3hLRPDYu9puBpOnRWvnbc7d+xRuxubGemT611NFAznvFPh6fVn0qW2ePZY3P2&#10;iSxl4huhsYBWx0KsVdSQQGUcdxwGkfCzWWuNbluZ/s9zqVzHJHdo+xNPjjZin2eIO48zDHMjYLE/&#10;MCoCD2CijzAKasapnaoXPJwOtOooAKKKKACiiigArnPGf/MC/wCwrB/7NXR1znjP/mBf9hWD/wBm&#10;rSn8aM6nws6OiiiszQ5zwZ/zHf8AsKz/APstdHXOeDP+Y7/2FZ//AGWujrSp8TM6fwI4r4s/CHw1&#10;8afCkmheJLMyxqwmtL2BvLurC4Ugx3FvKOY5EYBgw7jnI4rxL4XfF7xt8C9dsPh18fdStr43fy6D&#10;8SIkEGn6kcoqWdznAhuydzDPyuOjFhz9RVk+KvD9t4o8PX+mXVnY38c8RCwalbLcW5fqheNuGAYA&#10;49qzLNUEEAg5B6EUtfmpafDb9ubwN8U7jxFrnxG07/hDdPlae6nt4xeWBtF6rFp0MXmn5BgKihuP&#10;vdz+hXgT4geHPib4btNf8Lazaa5pF0CYrq0k3AkHBUjqrAggqwBBGCAaAOhooooGfMvivwfrnwF/&#10;aRX4jeFNDv8AVvAnjOD7L4z03S1EhsryPb9n1RYQdzZUskuwE4G4gmvoTw74r0bxdZtdaLqtnqkC&#10;4DPZzrLsJGQG2k7Tjsea439oP4H6X+0T8K9V8Daxqmp6PZX+0m70mfypVZTkA5BDoT1QjBH518pf&#10;Bf8AYLX9hP8At74m+GdR174p+ILOzdU8PWsi6ctxCfvgRjzBNIF3MqsQMjgbiKBbH3rRXCfB340+&#10;FPjl4Qttf8LanDeIUQXll5g+06fOUDNb3EY5jlTOCp7g13dAwooooAKKKKACiiigAooooAKKKKAC&#10;uc8Z/wDMC/7CsH/s1dHXOeM/+YF/2FYP/Zq0p/GjOp8LOjooorM0Oc8Gf8x3/sKz/wDstdHXOeDP&#10;+Y7/ANhWf/2WujrSp8TM6fwIKKKKzNArwL4nfsm6TqviO68e/DW8T4afFZ5PObxFYRFob8cb4b23&#10;yEmjfAySNwIDA5HPvtFAHzbon7UN/wDCK7g8L/tA2kfhTVfMjt7PxnZQSPoGslhwyyhT9lkHRo59&#10;oByVZl5r6QR1mRXRg6MAyspyCPUVR8QaBpnivRL/AEbWbC31PSr+F7a6srqMSRTROCrIyngggkV8&#10;CftJfF347/skaxpvgX4HfB6fUfh9aopsdSmivNcD5UFoERJN1tHGxKhGJ4GVwMCgR+hdFeZ/AD4j&#10;eJfiJ8O9MvfHXh228F+OGjL6h4bjvUnkthuIjdlBLIHUBgrcruwSSK9MoGeG/GP9m5vEmujx58Nt&#10;Ui8AfFW32ga3HCWttTiBybW/hHEsTHHzY3qQCp7G38Kf2hL7xTe6no3jvwJrnw113SVRbq61eIf2&#10;PdyZw32O9zsmHRgCFbDdOGx7PXyZ+2t+wHZ/tg6lo+qN491fwve6dCLdLTy/tensoZ23i3LptlO8&#10;guG5AAIOBQI+sIZo7iJJYnWWJ1DK6HKsDyCD3FPr45+EUNr/AME+tJ0/4feILTxTrPw+uGF1J8SL&#10;24SfTtPuHVU8mSBfms4cpwcsgLglvmbb9fWF/banaRXVncxXdrMoeOeBw6Op6EMOCPcUDLFFFFAB&#10;RRRQAUUUUAFFFFABXOeM/wDmBf8AYVg/9mro65zxn/zAv+wrB/7NWlP40Z1PhZ0dFFFZmhzngz/m&#10;O/8AYVn/APZa6Ouc8Gf8x3/sKz/+y10daVPiZnT+BBRRRWZoFFFFABRRRQB4/wDGH9mvRvih4j03&#10;xdpesal4D+IWmRNBaeK/D5jS5MJyTbzo6sk8O47vLcHBHBGTnhbj4x/Ej9muOCP4xWkfjbwWZVT/&#10;AIWH4bsvJbTotwTzNTtM/JyykywArjdlF28/TVIyhwVYAqRgg96AMrwt4s0bxxoFlrnh/U7XWdIv&#10;Y1lt72ylEkUqEZBDD2Na1fBv7Vfia9/Yd8V/8Jj8HvhFqmozeJy0ut3FjNMdEacuxDT2sYJE53Eh&#10;wYxg4+boPd/2QP2hPFn7QPw0HiDxt4Auvh5f+eIYFuiyxaiuM+bAsgDhe3II9GPYEe63drDfWs1t&#10;cxJPbzI0ckUqhkdSMFSDwQRkYr5rg/Zi8VfArVJr/wCAHiGy0PQbq4N1ffD/AMRq82kSuTl2tZVz&#10;LaO2MYXdGM52cAV9NUUDPGfhd+07o3jnxbqXgvxFoupfD3x5p0Znl0LX1VBcwhtpntJwdlxFnHzL&#10;gjIyBXs1cX8YvCGv+OvhzrujeFPEQ8IeJbu38ux10Wq3DWj7gSQreqhlz1G7I5Ar4S+B/wACvj9+&#10;yP42k8ffFT4tax4i8BwSldS03RvtmvNcRlX/AH0ySKDBGhIdpIwzADB4yaBH6Q0VgeBvH3hz4meG&#10;bTxD4U1uy8QaJdgmG+sJhLG2DgjI6EEEEHkEYIrfoGFFFFABRRRQAVznjP8A5gX/AGFYP/Zq6Ouc&#10;8Z/8wL/sKwf+zVpT+NGdT4WdHRRRWZoc54M/5jv/AGFZ/wD2WujrnPBn/Md/7Cs//stdHWlT4mZ0&#10;/gQUUUVmaBRRRQAUUUUAFFFFABXn/wAaPgh4b+Onhu10rxAtzBcafdJqOl6rp8xhu9NvEB8u4hfk&#10;blyeGDKehBFegUUAfMugftA+KfgZ4m03wP8AHK3MtpcuINN+KFlbCDR7zIxFHe84tbliCCP9WxIK&#10;kA4H0wjrIisjBlYZDKcgj1FVdY0ex8QaTd6ZqVpDfafdxNBcW06B45UYYZWB6givk+20DxJ+we1s&#10;mjajb+JvgNLORNZeIdYgs7zwqGkZ2a3ml2i5gw2PJYmQFRtJyaBbH15RXGfDX4zeBfjFYXF54I8W&#10;aT4ot7d9k7abdLK0TejqDlevGRzXZ0DPnvx3+zpr3hXxhq/xB+Cmu2/hLxXqkqXOtaDqMXm6P4hd&#10;AQvnDBe3kwzDzYSCeNytXQfA39pXTPi7qGoeHNW0PUfAHxB0wbrzwl4gCx3RjGB9ogIOJ4CxKiRO&#10;MjkDIz7JXnnxp+CPhv42+HoLPWluLLUtOl+2aTrunSGG+0u5UHbPBIOhGeVOVYcMCKBHodFfnH4T&#10;/wCCvHg/wv4jsPBOu6P4r8VG0lXTp/FDadFaXV1IPk8xrENkMW6qCp64QH5a/Ri3mW4gjlQMFkUM&#10;AwwcEZ5HagZJRRRQAVznjP8A5gX/AGFYP/Zq6Ouc8Z/8wL/sKwf+zVpT+NGdT4WdHRRRWZoc54M/&#10;5jv/AGFZ/wD2WujrnPBn/Md/7Cs//stdHWlT4mZ0/gQUUVieMfG2gfDzw/da74n1mx0HR7Ybpr3U&#10;J1hiT23MRyew6ntWZobdMaaNHCM6qzdFJ5NeefDj4+/Dv44WmoJ4B8c6Rr1xbIRKLGdXlt8jhzG2&#10;G25PUjB6ZrzzUdW0LQfHHhyTXfGuk2s+lWtxBruj3OpWrrqE8iJsm/eOroQwZsNjAYAAAUAfRNFe&#10;VeD/AIv+B9H0iZNS+IvhbaZ5JoYW123k+ywHlYzIX+bbyc9s4GQoJeP2qPgwygj4s+CcHn/kYbT/&#10;AOOUCuj1KivHdc/bE+B3h2xN5e/Fnwh5IYJi21eG4fJ6YSNmY/lWb4U/bZ+DnxA8c6D4R8J+L4vF&#10;GuaxJJHDDpVvLKsISMuzyttAjXAIyep4oC57pRX58/Gr/grPF8I/jdfeAx8I9dvIbC9NlNcXlx9l&#10;urgiQp5lvB5beYjYyhLDeCOma+n9R+LfxJ1uTRpPBHwpN9p2paPZ6o1/4o1gaT9lecsWtpIRDLJ5&#10;saqC4A4LqOeaAuez188/tyeBvhH41+CN3/wuCdrXR7B2udOmt7owXX2zy3CJbjpJKw3KIyGDZ6d6&#10;sJon7S3iiC5W98UfDvwIsm0QjSdJu9XniXcSx3zSwoWAwv8AqyDycDgUvgP9jvw3ovjSy8c+N9d1&#10;r4p+PLTm21jxNMrQ2TZ3H7LaxhYoRuyRwzLnAagDhv8Agn1+yD4a/Z/+G2leLX8O3ujfELxDpi/2&#10;quoXbTSWsbsJFtwuFVMbYywK7gwIJOK+tqKKBhRRRQBzl18OfCt5rr65L4c0ptcZSp1UWca3YBG3&#10;iYDeDjjIORXz3b+PPGH7JvjeHRviBqcvif4Qa7qwtNE8YajemW+0SWZd0drfsyjdDvV1WdnJG6MN&#10;14+p6xfGfg3RviH4T1Xw14isI9U0PVbd7W8tJchZY2GCMggj2IIIOCORQI2VYMoIIIIyCO9LXyL+&#10;zp4s1z9nv4x337Pvj/XpNWsryJtT+HuqXLNI82nKXU6fJIVG6aBIw3f5STnG0V9dUAFc54z/AOYF&#10;/wBhWD/2aujrnPGf/MC/7CsH/s1aU/jRFT4WdHRRRWZoc54M/wCY7/2FZ/8A2WujrnPBn/Md/wCw&#10;rP8A+y10daVPiZnT+BHmOgfHrS9cudSgk0TWNOex1ifR3N3FGqs8cxiWQfPnY+NykjJUg4qx8efg&#10;N4L/AGivAM3hbxzpMmr6Wsou4RBK0U0E6qyrJGykYcB2HOQQxBBBr5ss/BFtrfxkj8S+HNM06xht&#10;vFl/aX8sei6jBeyqLlzMI5XEsRLXCq7Ou1WQNjZkEfbNZ3uaNWPya+AfxS/ZX+Ct7rtt8P8A4V/E&#10;7x3rmtafdadch7WK+uZLIkJcReVHMPLQnaCWQE8c4r17wX8cfh54c8PQ6f4e/Yq+IMWmxszRo3gu&#10;GTljkktIxY8nua+NfgX45u/2QP26fGHiO78Na/qfhm21PWdIa30exMs1zE0r+SIwzAEb0iOd3Qd6&#10;+9b7/gpTqrWTS6Z+zZ8W7yVhmIT6K8Ubg9CWUPj8AaZKPNPiR+2NpPwusU1LxJ+yDb+FNJuBILS7&#10;8SR2dm07om4osf2clmPGFHr2AJHq3w78UfGv4o+EtI8U6RoPwWsNE1m0ivrCKSw1K5lWGRAyrIyR&#10;qocZwQMgEGvmH9rv4tfFb9tf4WWHhs/s1eOfDEmnakmpW+orazXRLCOSNoyjQxEAiTO4E8oBjnI+&#10;nv2W/G3xS+FX7P8A4J8I618IvGNzqOjWItXl020sPJdAzGP/AI+LyGQMEKBgUGGDYyOaBHoHwB8S&#10;eN7r41+OPBfxD0LwTa3ei6Tpuq6beeFbKWITRXTXKOSZiW4aAr0Hf1re/aM/aV/4Z4udDht/hp4v&#10;8ez6tHOyf8Ipp32lbdoygCzEfc3Fxjg/db0rnvhbpnirxr+1Je/EnVfh9rngawXwefD0ra7dWrPe&#10;SrerPEUit5pQoVWnySc/MBXsvi5PG8+s2UXh5tHt9EaFxe3Fy8n25ZD9wwLsMeB1JfP045RR8aax&#10;+3J8adcgJ0j9kHxXH4h2lLG91WKV4YZOoLH7Ohx1PDr9RXn/AIN/ae/bu8SfE26sovg/bRWVxOii&#10;01nSJbWxslUDdtuzImQc5JLOc8KO1fdGoeD/ABLL4ttNT0+KSG8axks7nUr3WpGiRN6ugFqiBXYn&#10;cdw8sgcbiDgYd7+zvo3jfXF8Qa3qY1HxBC8ZNxZXt6sKGM5j/c/ajGcYGQykHnIIJpisz0j4c3Xi&#10;u88GaZL42tNJsvEzRD7ZFodxJPab/WNpFVsHrgg46ZPWumrC8G+F4/BmgJpq3k19iee4e4uFRWZp&#10;ZXlYYRQqgFyAAAAAK1ri+trSPzJ7iKGMHG+Rwo/M0iieiuK1v42/Dvw1qD6fq/j3wxpd8gDNbXus&#10;W8Mig8glWcHB7VxetftofAzQ4leb4peG7otJ5Qi028F9KWwSf3cG9sDacnGB69KBXR7TRXzNf/t+&#10;eBpp7lfC/hH4hePreJhHHf8AhnwrcT2s8hCkxpK+wbhuAO7AB71a0r9on4q/EtJ08C/ArWdE2IwN&#10;/wDEm8TR4VkG0ALDEJ5ZPvE9FBCnDZ4oC59H14J+1v8AtieFf2QfDOk6n4j0vVtYudXkkisbTTYR&#10;tdk2l/MlbCR8OCAck84BwcZ6eFf2nvGE0cWs+OfAXgDT2JaVvC2kXGpXgXIGxZLtljB27jvMRwcf&#10;IRXX+Ef2a/D+gWMltrut+I/iAs5d7iLxdqj31rM7klibU4gA3EkARgL/AA4wKAPnn9nL4jeBv29v&#10;jponxisZfEOi6j8OLGSyt/Dd3axi3Se68xWn+0qT5u6P5fL+UqVDd+fuKszw74a0fwjpUem6FpVl&#10;ounRElLTT7dIIlJ6kIgAGa06BhXOeM/+YF/2FYP/AGaujrnPGf8AzAv+wrB/7NWlP40Z1PhZ0dFF&#10;FZmhzngz/mO/9hWf/wBlro64/T/7d0K71WOLRFvYLi9kuI5lvETKtjGQRkHirv8AbniD/oWf/J+P&#10;/Ct5wcpXTX3owhNRjZp/czlbv9nLwJfancX9xpt1LdS3w1EO+o3B8if7QtyzQjf+6DyorMEwGA2n&#10;K/LVz4833xE0/wCFet3HwqsNL1Pxwka/YbbV32wN8w39wCwXJUEgE4ycVvf254g/6Fn/AMn4/wDC&#10;j+3PEH/Qs/8Ak/H/AIVHs35fev8AMv2i8/uf+R8efsZeLf2yNb8e3kXxk0Cwj8HLFIXutUgt7W7S&#10;bY3lrbi3++pcKG3qQASQ2Rg+xP4j/aiutkUPgj4Yae5PNxceI76dFH+4tqpOfrXsP9ueIP8AoWf/&#10;ACfj/wAKP7c8Qf8AQs/+T8f+FHs35fehc68/uf8AkeH6vpn7WHiQWtnBrHwu8GRecHn1PT4r3UZh&#10;GFb5FhmREOWK87gRiqV78Iv2pL23aFfj/wCG7MsRme28ER+YozzjfMw/MV77/bniD/oWf/J+P/Cj&#10;+3PEH/Qs/wDk/H/hT9m/L71/mHPHz+5njf8AwoT41Z/5OY1v/wAJLSf/AI1T4v2bviQYlM/7SPjl&#10;5yMu8Wm6UiFu5C/ZTtHtk17D/bniD/oWf/J+P/Cj+3PEH/Qs/wDk/H/hR7OXl96Dniu/3M8sv/2U&#10;bOT4HeI/h3YeP/G1nPrgje48STazLc36yrs3FGkJCI+zDxptUh3A2548L/Y9/wCCaF/+zB8Tz4wu&#10;/irqWsoiug0jTbY2dteBkZP9KBkfzAN25QMYZQc8Yr7H/tzxB/0LP/k/H/hR/bniD/oWf/J+P/Cl&#10;7N+X3r/MOePn9zPHW/YK+DE8gN3oetajFu3m3v8AxTqtxCx7bo3uSp9eRWhpP7DnwL0TVbPUbb4d&#10;adJdWcgmh+1TT3EauAQCY5JGQ9T1Br1L+3PEH/Qs/wDk/H/hR/bniD/oWf8Ayfj/AMKfJLuvvX+Y&#10;c8ez+5/5FSz+EPgPTozFa+CvDttGx3FYtKgUE+vCdeBXQWOh6dpaRpZ6fa2ixrsRYIVQKvoMDge1&#10;ZX9ueIP+hZ/8n4/8KP7c8Qf9Cz/5Px/4UvZy8vvX+Ye0j5/c/wDI6IKAMAAClrnP7c8Qf9Cz/wCT&#10;8f8AhR/bniD/AKFn/wAn4/8ACj2b8vvX+Y/aLz+5/wCR0dFc5/bniD/oWf8Ayfj/AMKP7c8Qf9Cz&#10;/wCT8f8AhR7N+X3r/MPaLz+5/wCR0dFc5/bniD/oWf8Ayfj/AMKP7c8Qf9Cz/wCT8f8AhR7N+X3r&#10;/MPaLz+5/wCR0dc54z/5gX/YVg/9mo/tzxB/0LP/AJPx/wCFUtQ/t3XbvSo5dEWygt72O4kma8R8&#10;Kuc4AGSeauEHGV2196InNSjZJ/czsKKKKwNz/9lQSwMEFAAGAAgAAAAhAC1Pk5zeAAAABgEAAA8A&#10;AABkcnMvZG93bnJldi54bWxMj0FLw0AQhe+C/2EZwZvdJJpaYjalFPVUhLaC9DbNTpPQ7GzIbpP0&#10;37t60cuD4T3e+yZfTqYVA/WusawgnkUgiEurG64UfO7fHhYgnEfW2FomBVdysCxub3LMtB15S8PO&#10;VyKUsMtQQe19l0npypoMupntiIN3sr1BH86+krrHMZSbViZRNJcGGw4LNXa0rqk87y5GwfuI4+ox&#10;fh0259P6etinH1+bmJS6v5tWLyA8Tf4vDD/4AR2KwHS0F9ZOtArCI/5Xg/eczlMQxxBKkqcUZJHL&#10;//jFNwAAAP//AwBQSwMEFAAGAAgAAAAhAKU4KMnXAAAArwIAABkAAABkcnMvX3JlbHMvZTJvRG9j&#10;LnhtbC5yZWxzvJLBasMwDIbvg72D0X1xkpYxRp1exqDX0T2AsBXHWywb2y3r288wGC202y1HSej7&#10;P5A22y8/iyOl7AIr6JoWBLEOxrFV8L5/fXgCkQuywTkwKThRhu1wf7d5oxlLXcqTi1lUCmcFUynx&#10;WcqsJ/KYmxCJ62QMyWOpZbIyov5ES7Jv20eZzhkwXDDFzihIO7MCsT/Fmvw/O4yj0/QS9METlysR&#10;0vmaXYGYLBUFnozDn+aq+YhkQV6X6JeR6JvINx26ZRy6vxzWyzisf48hL95s+AYAAP//AwBQSwEC&#10;LQAUAAYACAAAACEA0OBzzxQBAABHAgAAEwAAAAAAAAAAAAAAAAAAAAAAW0NvbnRlbnRfVHlwZXNd&#10;LnhtbFBLAQItABQABgAIAAAAIQA4/SH/1gAAAJQBAAALAAAAAAAAAAAAAAAAAEUBAABfcmVscy8u&#10;cmVsc1BLAQItABQABgAIAAAAIQAOM/KRhggAAPo3AAAOAAAAAAAAAAAAAAAAAEQCAABkcnMvZTJv&#10;RG9jLnhtbFBLAQItAAoAAAAAAAAAIQD/gfxmTAIAAEwCAAAUAAAAAAAAAAAAAAAAAPYKAABkcnMv&#10;bWVkaWEvaW1hZ2UxLnBuZ1BLAQItAAoAAAAAAAAAIQAJsVsIvQEAAL0BAAAUAAAAAAAAAAAAAAAA&#10;AHQNAABkcnMvbWVkaWEvaW1hZ2UyLnBuZ1BLAQItAAoAAAAAAAAAIQAnmPTi9hwAAPYcAAAVAAAA&#10;AAAAAAAAAAAAAGMPAABkcnMvbWVkaWEvaW1hZ2UzLmpwZWdQSwECLQAKAAAAAAAAACEAR/vuG78j&#10;AAC/IwAAFQAAAAAAAAAAAAAAAACMLAAAZHJzL21lZGlhL2ltYWdlNC5qcGVnUEsBAi0AFAAGAAgA&#10;AAAhAC1Pk5zeAAAABgEAAA8AAAAAAAAAAAAAAAAAflAAAGRycy9kb3ducmV2LnhtbFBLAQItABQA&#10;BgAIAAAAIQClOCjJ1wAAAK8CAAAZAAAAAAAAAAAAAAAAAIlRAABkcnMvX3JlbHMvZTJvRG9jLnht&#10;bC5yZWxzUEsFBgAAAAAJAAkARAIAAJdSAAAAAA==&#10;">
                <v:rect id="Rectangle 15" o:spid="_x0000_s1027" style="position:absolute;left:2;top:2;width:7560;height:1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RRewwAAANsAAAAPAAAAZHJzL2Rvd25yZXYueG1sRI9Ba8JA&#10;FITvgv9heYK3uqkRKdFVqiiIN2N76O2RfSZps2/D7qrRX+8KBY/DzHzDzJedacSFnK8tK3gfJSCI&#10;C6trLhV8HbdvHyB8QNbYWCYFN/KwXPR7c8y0vfKBLnkoRYSwz1BBFUKbSemLigz6kW2Jo3eyzmCI&#10;0pVSO7xGuGnkOEmm0mDNcaHCltYVFX/52Si4O/O7SZsk7M+cav99W68mP7lSw0H3OQMRqAuv8H97&#10;pxWkU3h+iT9ALh4AAAD//wMAUEsBAi0AFAAGAAgAAAAhANvh9svuAAAAhQEAABMAAAAAAAAAAAAA&#10;AAAAAAAAAFtDb250ZW50X1R5cGVzXS54bWxQSwECLQAUAAYACAAAACEAWvQsW78AAAAVAQAACwAA&#10;AAAAAAAAAAAAAAAfAQAAX3JlbHMvLnJlbHNQSwECLQAUAAYACAAAACEAxXEUXsMAAADbAAAADwAA&#10;AAAAAAAAAAAAAAAHAgAAZHJzL2Rvd25yZXYueG1sUEsFBgAAAAADAAMAtwAAAPcCAAAAAA==&#10;" fillcolor="#fffcdf" stroked="f"/>
                <v:rect id="Rectangle 16" o:spid="_x0000_s1028" style="position:absolute;left:2;top:2;width:7560;height:1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e84xQAAANsAAAAPAAAAZHJzL2Rvd25yZXYueG1sRI9Pa8JA&#10;FMTvQr/D8gpepG78g0rqKqJozUUwFXp9zb4mwezbkF1N+u27BcHjMDO/YZbrzlTiTo0rLSsYDSMQ&#10;xJnVJecKLp/7twUI55E1VpZJwS85WK9eekuMtW35TPfU5yJA2MWooPC+jqV0WUEG3dDWxMH7sY1B&#10;H2STS91gG+CmkuMomkmDJYeFAmvaFpRd05tRUM1259NkUB8wTb7L9muafMwpUar/2m3eQXjq/DP8&#10;aB+1gskc/r+EHyBXfwAAAP//AwBQSwECLQAUAAYACAAAACEA2+H2y+4AAACFAQAAEwAAAAAAAAAA&#10;AAAAAAAAAAAAW0NvbnRlbnRfVHlwZXNdLnhtbFBLAQItABQABgAIAAAAIQBa9CxbvwAAABUBAAAL&#10;AAAAAAAAAAAAAAAAAB8BAABfcmVscy8ucmVsc1BLAQItABQABgAIAAAAIQDgFe84xQAAANsAAAAP&#10;AAAAAAAAAAAAAAAAAAcCAABkcnMvZG93bnJldi54bWxQSwUGAAAAAAMAAwC3AAAA+QIAAAAA&#10;" filled="f" strokecolor="#231f20" strokeweight=".07619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9" type="#_x0000_t75" style="position:absolute;left:552;top:379;width:646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9KHvAAAANsAAAAPAAAAZHJzL2Rvd25yZXYueG1sRE9LCsIw&#10;EN0L3iGM4E5TFUSqUawfKO7UgtuhGdtiMylN1Hp7sxBcPt5/telMLV7Uusqygsk4AkGcW11xoSC7&#10;HkcLEM4ja6wtk4IPOdis+70Vxtq++Uyviy9ECGEXo4LS+yaW0uUlGXRj2xAH7m5bgz7AtpC6xXcI&#10;N7WcRtFcGqw4NJTY0K6k/HF5GgWVW+TTU5rcDqmMkmzvkkdRn5UaDrrtEoSnzv/FP3eqFczC2PAl&#10;/AC5/gIAAP//AwBQSwECLQAUAAYACAAAACEA2+H2y+4AAACFAQAAEwAAAAAAAAAAAAAAAAAAAAAA&#10;W0NvbnRlbnRfVHlwZXNdLnhtbFBLAQItABQABgAIAAAAIQBa9CxbvwAAABUBAAALAAAAAAAAAAAA&#10;AAAAAB8BAABfcmVscy8ucmVsc1BLAQItABQABgAIAAAAIQBZV9KHvAAAANsAAAAPAAAAAAAAAAAA&#10;AAAAAAcCAABkcnMvZG93bnJldi54bWxQSwUGAAAAAAMAAwC3AAAA8AIAAAAA&#10;">
                  <v:imagedata r:id="rId34" o:title=""/>
                </v:shape>
                <v:shape id="AutoShape 18" o:spid="_x0000_s1030" style="position:absolute;left:2;top:379;width:7560;height:216;visibility:visible;mso-wrap-style:square;v-text-anchor:top" coordsize="7560,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YJSxAAAANsAAAAPAAAAZHJzL2Rvd25yZXYueG1sRI/NbsIw&#10;EITvlXgHa5F6K05bREvAoFK1opwQPw+wipckTXYd2S6Et8eVKvU4mplvNPNlz606kw+1EwOPowwU&#10;SeFsLaWB4+Hz4RVUiCgWWydk4EoBlovB3Rxz6y6yo/M+lipBJORooIqxy7UORUWMYeQ6kuSdnGeM&#10;SfpSW4+XBOdWP2XZRDPWkhYq7Oi9oqLZ/7CBlR+/bBte2wnttqv++MHfzYaNuR/2bzNQkfr4H/5r&#10;f1kDz1P4/ZJ+gF7cAAAA//8DAFBLAQItABQABgAIAAAAIQDb4fbL7gAAAIUBAAATAAAAAAAAAAAA&#10;AAAAAAAAAABbQ29udGVudF9UeXBlc10ueG1sUEsBAi0AFAAGAAgAAAAhAFr0LFu/AAAAFQEAAAsA&#10;AAAAAAAAAAAAAAAAHwEAAF9yZWxzLy5yZWxzUEsBAi0AFAAGAAgAAAAhADupglLEAAAA2wAAAA8A&#10;AAAAAAAAAAAAAAAABwIAAGRycy9kb3ducmV2LnhtbFBLBQYAAAAAAwADALcAAAD4AgAAAAA=&#10;" path="m550,l,,,216r550,l550,xm7560,l7010,r,216l7560,216,7560,xe" fillcolor="#6dcff6" stroked="f">
                  <v:path arrowok="t" o:connecttype="custom" o:connectlocs="550,379;0,379;0,595;550,595;550,379;7560,379;7010,379;7010,595;7560,595;7560,379" o:connectangles="0,0,0,0,0,0,0,0,0,0"/>
                </v:shape>
                <v:shape id="Picture 19" o:spid="_x0000_s1031" type="#_x0000_t75" style="position:absolute;left:427;top:372;width:232;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9l+vgAAANsAAAAPAAAAZHJzL2Rvd25yZXYueG1sRE/LisIw&#10;FN0L8w/hDrjTVBGRjlFEGJjFjPjC9aW5NmWSm9LEPv7eLASXh/Neb3tnRUtNqDwrmE0zEMSF1xWX&#10;Cq6X78kKRIjIGq1nUjBQgO3mY7TGXPuOT9SeYylSCIccFZgY61zKUBhyGKa+Jk7c3TcOY4JNKXWD&#10;XQp3Vs6zbCkdVpwaDNa0N1T8nx9OwaW2x1tmfkP3N9j2EIeZvKNVavzZ775AROrjW/xy/2gFi7Q+&#10;fUk/QG6eAAAA//8DAFBLAQItABQABgAIAAAAIQDb4fbL7gAAAIUBAAATAAAAAAAAAAAAAAAAAAAA&#10;AABbQ29udGVudF9UeXBlc10ueG1sUEsBAi0AFAAGAAgAAAAhAFr0LFu/AAAAFQEAAAsAAAAAAAAA&#10;AAAAAAAAHwEAAF9yZWxzLy5yZWxzUEsBAi0AFAAGAAgAAAAhAORn2X6+AAAA2wAAAA8AAAAAAAAA&#10;AAAAAAAABwIAAGRycy9kb3ducmV2LnhtbFBLBQYAAAAAAwADALcAAADyAgAAAAA=&#10;">
                  <v:imagedata r:id="rId35" o:title=""/>
                </v:shape>
                <v:shape id="Picture 20" o:spid="_x0000_s1032" type="#_x0000_t75" style="position:absolute;left:6896;top:372;width:232;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3zlwgAAANsAAAAPAAAAZHJzL2Rvd25yZXYueG1sRI9PawIx&#10;FMTvBb9DeEJvNbtFSlmNIoLQQ5VWxfNj89wsJi/LJt0/374RBI/DzPyGWa4HZ0VHbag9K8hnGQji&#10;0uuaKwXn0+7tE0SIyBqtZ1IwUoD1avKyxEL7nn+pO8ZKJAiHAhWYGJtCylAachhmviFO3tW3DmOS&#10;bSV1i32COyvfs+xDOqw5LRhsaGuovB3/nIJTY38umfkO/X603SGOubyiVep1OmwWICIN8Rl+tL+0&#10;gnkO9y/pB8jVPwAAAP//AwBQSwECLQAUAAYACAAAACEA2+H2y+4AAACFAQAAEwAAAAAAAAAAAAAA&#10;AAAAAAAAW0NvbnRlbnRfVHlwZXNdLnhtbFBLAQItABQABgAIAAAAIQBa9CxbvwAAABUBAAALAAAA&#10;AAAAAAAAAAAAAB8BAABfcmVscy8ucmVsc1BLAQItABQABgAIAAAAIQCLK3zlwgAAANsAAAAPAAAA&#10;AAAAAAAAAAAAAAcCAABkcnMvZG93bnJldi54bWxQSwUGAAAAAAMAAwC3AAAA9gIAAAAA&#10;">
                  <v:imagedata r:id="rId35" o:title=""/>
                </v:shape>
                <v:shape id="Picture 21" o:spid="_x0000_s1033" type="#_x0000_t75" style="position:absolute;left:1235;top:1770;width:2329;height:1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x7LwgAAANsAAAAPAAAAZHJzL2Rvd25yZXYueG1sRI/dagIx&#10;EIXvC32HMIXe1axWqmyNYqUFL7yp+gDDZrpZ3EyWZFZXn74pFLw8nJ+Ps1gNvlVniqkJbGA8KkAR&#10;V8E2XBs4Hr5e5qCSIFtsA5OBKyVYLR8fFljacOFvOu+lVnmEU4kGnEhXap0qRx7TKHTE2fsJ0aNk&#10;GWttI17yuG/1pCjetMeGM8FhRxtH1Wnf+wx5nXW7ta56faO4+ZTeHWX+Yczz07B+ByU0yD38395a&#10;A9MJ/H3JP0AvfwEAAP//AwBQSwECLQAUAAYACAAAACEA2+H2y+4AAACFAQAAEwAAAAAAAAAAAAAA&#10;AAAAAAAAW0NvbnRlbnRfVHlwZXNdLnhtbFBLAQItABQABgAIAAAAIQBa9CxbvwAAABUBAAALAAAA&#10;AAAAAAAAAAAAAB8BAABfcmVscy8ucmVsc1BLAQItABQABgAIAAAAIQAmjx7LwgAAANsAAAAPAAAA&#10;AAAAAAAAAAAAAAcCAABkcnMvZG93bnJldi54bWxQSwUGAAAAAAMAAwC3AAAA9gIAAAAA&#10;">
                  <v:imagedata r:id="rId36" o:title=""/>
                </v:shape>
                <v:shape id="Picture 22" o:spid="_x0000_s1034" type="#_x0000_t75" style="position:absolute;left:1241;top:4302;width:2395;height:1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ExAAAANsAAAAPAAAAZHJzL2Rvd25yZXYueG1sRI9Pi8Iw&#10;FMTvC36H8AQvy5qqS5GuUcQ/4MXDqgh7ezRvm2LzUpuo9dsbQfA4zMxvmMmstZW4UuNLxwoG/QQE&#10;ce50yYWCw379NQbhA7LGyjEpuJOH2bTzMcFMuxv/0nUXChEh7DNUYEKoMyl9bsii77uaOHr/rrEY&#10;omwKqRu8Rbit5DBJUmmx5LhgsKaFofy0u1gFy7FOL4Nj8nkqtufNYpW3tP4zSvW67fwHRKA2vMOv&#10;9kYr+B7B80v8AXL6AAAA//8DAFBLAQItABQABgAIAAAAIQDb4fbL7gAAAIUBAAATAAAAAAAAAAAA&#10;AAAAAAAAAABbQ29udGVudF9UeXBlc10ueG1sUEsBAi0AFAAGAAgAAAAhAFr0LFu/AAAAFQEAAAsA&#10;AAAAAAAAAAAAAAAAHwEAAF9yZWxzLy5yZWxzUEsBAi0AFAAGAAgAAAAhABav88TEAAAA2wAAAA8A&#10;AAAAAAAAAAAAAAAABwIAAGRycy9kb3ducmV2LnhtbFBLBQYAAAAAAwADALcAAAD4AgAAAAA=&#10;">
                  <v:imagedata r:id="rId37" o:title=""/>
                </v:shape>
                <v:rect id="Rectangle 23" o:spid="_x0000_s1035" style="position:absolute;left:1991;top:3302;width:187;height: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I4xAAAANsAAAAPAAAAZHJzL2Rvd25yZXYueG1sRI9Ba8JA&#10;FITvgv9heYI33bXGUFM3oQiC0HqoFrw+ss8kNPs2ZldN/323UOhxmJlvmE0x2FbcqfeNYw2LuQJB&#10;XDrTcKXh87SbPYPwAdlg65g0fJOHIh+PNpgZ9+APuh9DJSKEfYYa6hC6TEpf1mTRz11HHL2L6y2G&#10;KPtKmh4fEW5b+aRUKi02HBdq7GhbU/l1vFkNmCbmergs309vtxTX1aB2q7PSejoZXl9ABBrCf/iv&#10;vTcakgR+v8QfIPMfAAAA//8DAFBLAQItABQABgAIAAAAIQDb4fbL7gAAAIUBAAATAAAAAAAAAAAA&#10;AAAAAAAAAABbQ29udGVudF9UeXBlc10ueG1sUEsBAi0AFAAGAAgAAAAhAFr0LFu/AAAAFQEAAAsA&#10;AAAAAAAAAAAAAAAAHwEAAF9yZWxzLy5yZWxzUEsBAi0AFAAGAAgAAAAhANVgsjjEAAAA2wAAAA8A&#10;AAAAAAAAAAAAAAAABwIAAGRycy9kb3ducmV2LnhtbFBLBQYAAAAAAwADALcAAAD4AgAAAAA=&#10;" stroked="f"/>
                <v:shapetype id="_x0000_t202" coordsize="21600,21600" o:spt="202" path="m,l,21600r21600,l21600,xe">
                  <v:stroke joinstyle="miter"/>
                  <v:path gradientshapeok="t" o:connecttype="rect"/>
                </v:shapetype>
                <v:shape id="Text Box 24" o:spid="_x0000_s1036" type="#_x0000_t202" style="position:absolute;left:898;top:940;width:6152;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9C77827" w14:textId="77777777" w:rsidR="00501169" w:rsidRDefault="00501169" w:rsidP="00675456">
                        <w:pPr>
                          <w:spacing w:line="220" w:lineRule="exact"/>
                        </w:pPr>
                        <w:bookmarkStart w:id="87" w:name="Page_11"/>
                        <w:bookmarkEnd w:id="87"/>
                        <w:r>
                          <w:rPr>
                            <w:color w:val="231F20"/>
                          </w:rPr>
                          <w:t>iii)</w:t>
                        </w:r>
                        <w:r>
                          <w:rPr>
                            <w:color w:val="231F20"/>
                            <w:spacing w:val="36"/>
                          </w:rPr>
                          <w:t xml:space="preserve"> </w:t>
                        </w:r>
                        <w:r>
                          <w:rPr>
                            <w:color w:val="231F20"/>
                          </w:rPr>
                          <w:t>After</w:t>
                        </w:r>
                        <w:r>
                          <w:rPr>
                            <w:color w:val="231F20"/>
                            <w:spacing w:val="36"/>
                          </w:rPr>
                          <w:t xml:space="preserve"> </w:t>
                        </w:r>
                        <w:r>
                          <w:rPr>
                            <w:color w:val="231F20"/>
                          </w:rPr>
                          <w:t>“L”</w:t>
                        </w:r>
                        <w:r>
                          <w:rPr>
                            <w:color w:val="231F20"/>
                            <w:spacing w:val="38"/>
                          </w:rPr>
                          <w:t xml:space="preserve"> </w:t>
                        </w:r>
                        <w:r>
                          <w:rPr>
                            <w:color w:val="231F20"/>
                          </w:rPr>
                          <w:t>shape</w:t>
                        </w:r>
                        <w:r>
                          <w:rPr>
                            <w:color w:val="231F20"/>
                            <w:spacing w:val="38"/>
                          </w:rPr>
                          <w:t xml:space="preserve"> </w:t>
                        </w:r>
                        <w:r>
                          <w:rPr>
                            <w:color w:val="231F20"/>
                          </w:rPr>
                          <w:t>and</w:t>
                        </w:r>
                        <w:r>
                          <w:rPr>
                            <w:color w:val="231F20"/>
                            <w:spacing w:val="38"/>
                          </w:rPr>
                          <w:t xml:space="preserve"> </w:t>
                        </w:r>
                        <w:r>
                          <w:rPr>
                            <w:color w:val="231F20"/>
                          </w:rPr>
                          <w:t>parallel</w:t>
                        </w:r>
                        <w:r>
                          <w:rPr>
                            <w:color w:val="231F20"/>
                            <w:spacing w:val="38"/>
                          </w:rPr>
                          <w:t xml:space="preserve"> </w:t>
                        </w:r>
                        <w:r>
                          <w:rPr>
                            <w:color w:val="231F20"/>
                          </w:rPr>
                          <w:t>parking,</w:t>
                        </w:r>
                        <w:r>
                          <w:rPr>
                            <w:color w:val="231F20"/>
                            <w:spacing w:val="36"/>
                          </w:rPr>
                          <w:t xml:space="preserve"> </w:t>
                        </w:r>
                        <w:r>
                          <w:rPr>
                            <w:color w:val="231F20"/>
                          </w:rPr>
                          <w:t>the</w:t>
                        </w:r>
                        <w:r>
                          <w:rPr>
                            <w:color w:val="231F20"/>
                            <w:spacing w:val="38"/>
                          </w:rPr>
                          <w:t xml:space="preserve"> </w:t>
                        </w:r>
                        <w:r>
                          <w:rPr>
                            <w:color w:val="231F20"/>
                          </w:rPr>
                          <w:t>applicant</w:t>
                        </w:r>
                        <w:r>
                          <w:rPr>
                            <w:color w:val="231F20"/>
                            <w:spacing w:val="38"/>
                          </w:rPr>
                          <w:t xml:space="preserve"> </w:t>
                        </w:r>
                        <w:r>
                          <w:rPr>
                            <w:color w:val="231F20"/>
                          </w:rPr>
                          <w:t>shall</w:t>
                        </w:r>
                        <w:r>
                          <w:rPr>
                            <w:color w:val="231F20"/>
                            <w:spacing w:val="38"/>
                          </w:rPr>
                          <w:t xml:space="preserve"> </w:t>
                        </w:r>
                        <w:r>
                          <w:rPr>
                            <w:color w:val="231F20"/>
                          </w:rPr>
                          <w:t>be</w:t>
                        </w:r>
                      </w:p>
                      <w:p w14:paraId="54596727" w14:textId="77777777" w:rsidR="00501169" w:rsidRDefault="00501169" w:rsidP="00675456">
                        <w:pPr>
                          <w:spacing w:before="18" w:line="256" w:lineRule="auto"/>
                          <w:ind w:left="355" w:right="8"/>
                        </w:pPr>
                        <w:r>
                          <w:rPr>
                            <w:color w:val="231F20"/>
                          </w:rPr>
                          <w:t>asked</w:t>
                        </w:r>
                        <w:r>
                          <w:rPr>
                            <w:color w:val="231F20"/>
                            <w:spacing w:val="-4"/>
                          </w:rPr>
                          <w:t xml:space="preserve"> </w:t>
                        </w:r>
                        <w:r>
                          <w:rPr>
                            <w:color w:val="231F20"/>
                          </w:rPr>
                          <w:t>to</w:t>
                        </w:r>
                        <w:r>
                          <w:rPr>
                            <w:color w:val="231F20"/>
                            <w:spacing w:val="-6"/>
                          </w:rPr>
                          <w:t xml:space="preserve"> </w:t>
                        </w:r>
                        <w:r>
                          <w:rPr>
                            <w:color w:val="231F20"/>
                          </w:rPr>
                          <w:t>go</w:t>
                        </w:r>
                        <w:r>
                          <w:rPr>
                            <w:color w:val="231F20"/>
                            <w:spacing w:val="-4"/>
                          </w:rPr>
                          <w:t xml:space="preserve"> </w:t>
                        </w:r>
                        <w:r>
                          <w:rPr>
                            <w:color w:val="231F20"/>
                          </w:rPr>
                          <w:t>through</w:t>
                        </w:r>
                        <w:r>
                          <w:rPr>
                            <w:color w:val="231F20"/>
                            <w:spacing w:val="-5"/>
                          </w:rPr>
                          <w:t xml:space="preserve"> </w:t>
                        </w:r>
                        <w:r>
                          <w:rPr>
                            <w:color w:val="231F20"/>
                          </w:rPr>
                          <w:t>the</w:t>
                        </w:r>
                        <w:r>
                          <w:rPr>
                            <w:color w:val="231F20"/>
                            <w:spacing w:val="-4"/>
                          </w:rPr>
                          <w:t xml:space="preserve"> </w:t>
                        </w:r>
                        <w:r>
                          <w:rPr>
                            <w:color w:val="231F20"/>
                          </w:rPr>
                          <w:t>“?”</w:t>
                        </w:r>
                        <w:r>
                          <w:rPr>
                            <w:color w:val="231F20"/>
                            <w:spacing w:val="-3"/>
                          </w:rPr>
                          <w:t xml:space="preserve"> </w:t>
                        </w:r>
                        <w:r>
                          <w:rPr>
                            <w:color w:val="231F20"/>
                          </w:rPr>
                          <w:t>shape</w:t>
                        </w:r>
                        <w:r>
                          <w:rPr>
                            <w:color w:val="231F20"/>
                            <w:spacing w:val="-4"/>
                          </w:rPr>
                          <w:t xml:space="preserve"> </w:t>
                        </w:r>
                        <w:r>
                          <w:rPr>
                            <w:color w:val="231F20"/>
                          </w:rPr>
                          <w:t>test.</w:t>
                        </w:r>
                        <w:r>
                          <w:rPr>
                            <w:color w:val="231F20"/>
                            <w:spacing w:val="-2"/>
                          </w:rPr>
                          <w:t xml:space="preserve"> </w:t>
                        </w:r>
                        <w:r>
                          <w:rPr>
                            <w:color w:val="231F20"/>
                          </w:rPr>
                          <w:t>Time</w:t>
                        </w:r>
                        <w:r>
                          <w:rPr>
                            <w:color w:val="231F20"/>
                            <w:spacing w:val="-5"/>
                          </w:rPr>
                          <w:t xml:space="preserve"> </w:t>
                        </w:r>
                        <w:r>
                          <w:rPr>
                            <w:color w:val="231F20"/>
                          </w:rPr>
                          <w:t>limit</w:t>
                        </w:r>
                        <w:r>
                          <w:rPr>
                            <w:color w:val="231F20"/>
                            <w:spacing w:val="-4"/>
                          </w:rPr>
                          <w:t xml:space="preserve"> </w:t>
                        </w:r>
                        <w:r>
                          <w:rPr>
                            <w:color w:val="231F20"/>
                          </w:rPr>
                          <w:t>for</w:t>
                        </w:r>
                        <w:r>
                          <w:rPr>
                            <w:color w:val="231F20"/>
                            <w:spacing w:val="-4"/>
                          </w:rPr>
                          <w:t xml:space="preserve"> </w:t>
                        </w:r>
                        <w:r>
                          <w:rPr>
                            <w:color w:val="231F20"/>
                          </w:rPr>
                          <w:t>“?”</w:t>
                        </w:r>
                        <w:r>
                          <w:rPr>
                            <w:color w:val="231F20"/>
                            <w:spacing w:val="-3"/>
                          </w:rPr>
                          <w:t xml:space="preserve"> </w:t>
                        </w:r>
                        <w:r>
                          <w:rPr>
                            <w:color w:val="231F20"/>
                          </w:rPr>
                          <w:t>shape</w:t>
                        </w:r>
                        <w:r>
                          <w:rPr>
                            <w:color w:val="231F20"/>
                            <w:spacing w:val="-46"/>
                          </w:rPr>
                          <w:t xml:space="preserve"> </w:t>
                        </w:r>
                        <w:r>
                          <w:rPr>
                            <w:color w:val="231F20"/>
                          </w:rPr>
                          <w:t>will</w:t>
                        </w:r>
                        <w:r>
                          <w:rPr>
                            <w:color w:val="231F20"/>
                            <w:spacing w:val="-20"/>
                          </w:rPr>
                          <w:t xml:space="preserve"> </w:t>
                        </w:r>
                        <w:r>
                          <w:rPr>
                            <w:color w:val="231F20"/>
                          </w:rPr>
                          <w:t>be</w:t>
                        </w:r>
                        <w:r>
                          <w:rPr>
                            <w:color w:val="231F20"/>
                            <w:spacing w:val="-20"/>
                          </w:rPr>
                          <w:t xml:space="preserve"> </w:t>
                        </w:r>
                        <w:r>
                          <w:rPr>
                            <w:color w:val="231F20"/>
                          </w:rPr>
                          <w:t>03</w:t>
                        </w:r>
                        <w:r>
                          <w:rPr>
                            <w:color w:val="231F20"/>
                            <w:spacing w:val="-20"/>
                          </w:rPr>
                          <w:t xml:space="preserve"> </w:t>
                        </w:r>
                        <w:r>
                          <w:rPr>
                            <w:color w:val="231F20"/>
                          </w:rPr>
                          <w:t>minutes.</w:t>
                        </w:r>
                      </w:p>
                      <w:p w14:paraId="04D72E18" w14:textId="77777777" w:rsidR="00501169" w:rsidRDefault="00501169" w:rsidP="00675456">
                        <w:pPr>
                          <w:spacing w:before="118"/>
                          <w:ind w:right="1297"/>
                          <w:jc w:val="center"/>
                          <w:rPr>
                            <w:rFonts w:ascii="Arial"/>
                            <w:b/>
                            <w:sz w:val="15"/>
                          </w:rPr>
                        </w:pPr>
                        <w:r>
                          <w:rPr>
                            <w:rFonts w:ascii="Arial"/>
                            <w:b/>
                            <w:color w:val="231F20"/>
                            <w:spacing w:val="-6"/>
                            <w:w w:val="105"/>
                            <w:sz w:val="15"/>
                            <w:shd w:val="clear" w:color="auto" w:fill="FFFFFF"/>
                          </w:rPr>
                          <w:t xml:space="preserve"> </w:t>
                        </w:r>
                        <w:r>
                          <w:rPr>
                            <w:rFonts w:ascii="Arial"/>
                            <w:b/>
                            <w:color w:val="231F20"/>
                            <w:w w:val="105"/>
                            <w:sz w:val="15"/>
                            <w:shd w:val="clear" w:color="auto" w:fill="FFFFFF"/>
                          </w:rPr>
                          <w:t>2</w:t>
                        </w:r>
                        <w:r>
                          <w:rPr>
                            <w:rFonts w:ascii="Arial"/>
                            <w:b/>
                            <w:color w:val="231F20"/>
                            <w:spacing w:val="19"/>
                            <w:sz w:val="15"/>
                            <w:shd w:val="clear" w:color="auto" w:fill="FFFFFF"/>
                          </w:rPr>
                          <w:t xml:space="preserve"> </w:t>
                        </w:r>
                      </w:p>
                    </w:txbxContent>
                  </v:textbox>
                </v:shape>
                <v:shape id="Text Box 25" o:spid="_x0000_s1037" type="#_x0000_t202" style="position:absolute;left:898;top:3272;width:6154;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58591C84" w14:textId="77777777" w:rsidR="00501169" w:rsidRDefault="00501169" w:rsidP="00675456">
                        <w:pPr>
                          <w:spacing w:line="144" w:lineRule="exact"/>
                          <w:ind w:left="1153"/>
                          <w:rPr>
                            <w:rFonts w:ascii="Arial"/>
                            <w:b/>
                            <w:sz w:val="14"/>
                          </w:rPr>
                        </w:pPr>
                        <w:r>
                          <w:rPr>
                            <w:rFonts w:ascii="Arial"/>
                            <w:b/>
                            <w:color w:val="231F20"/>
                            <w:w w:val="105"/>
                            <w:sz w:val="14"/>
                          </w:rPr>
                          <w:t>1</w:t>
                        </w:r>
                      </w:p>
                      <w:p w14:paraId="6DA7CADE" w14:textId="77777777" w:rsidR="00501169" w:rsidRDefault="00501169" w:rsidP="00675456">
                        <w:pPr>
                          <w:rPr>
                            <w:rFonts w:ascii="Arial"/>
                            <w:b/>
                            <w:sz w:val="14"/>
                          </w:rPr>
                        </w:pPr>
                      </w:p>
                      <w:p w14:paraId="591E9B76" w14:textId="77777777" w:rsidR="00501169" w:rsidRDefault="00501169" w:rsidP="00675456">
                        <w:pPr>
                          <w:spacing w:before="83" w:line="256" w:lineRule="auto"/>
                          <w:ind w:left="355" w:hanging="356"/>
                        </w:pPr>
                        <w:r>
                          <w:rPr>
                            <w:color w:val="231F20"/>
                          </w:rPr>
                          <w:t>iv) After “?” shape test, the applicant shall be asked to go through</w:t>
                        </w:r>
                        <w:r>
                          <w:rPr>
                            <w:color w:val="231F20"/>
                            <w:spacing w:val="1"/>
                          </w:rPr>
                          <w:t xml:space="preserve"> </w:t>
                        </w:r>
                        <w:r>
                          <w:rPr>
                            <w:color w:val="231F20"/>
                            <w:w w:val="95"/>
                          </w:rPr>
                          <w:t>“S”</w:t>
                        </w:r>
                        <w:r>
                          <w:rPr>
                            <w:color w:val="231F20"/>
                            <w:spacing w:val="-10"/>
                            <w:w w:val="95"/>
                          </w:rPr>
                          <w:t xml:space="preserve"> </w:t>
                        </w:r>
                        <w:r>
                          <w:rPr>
                            <w:color w:val="231F20"/>
                            <w:w w:val="95"/>
                          </w:rPr>
                          <w:t>shape</w:t>
                        </w:r>
                        <w:r>
                          <w:rPr>
                            <w:color w:val="231F20"/>
                            <w:spacing w:val="-11"/>
                            <w:w w:val="95"/>
                          </w:rPr>
                          <w:t xml:space="preserve"> </w:t>
                        </w:r>
                        <w:r>
                          <w:rPr>
                            <w:color w:val="231F20"/>
                            <w:w w:val="95"/>
                          </w:rPr>
                          <w:t>test.</w:t>
                        </w:r>
                        <w:r>
                          <w:rPr>
                            <w:color w:val="231F20"/>
                            <w:spacing w:val="-8"/>
                            <w:w w:val="95"/>
                          </w:rPr>
                          <w:t xml:space="preserve"> </w:t>
                        </w:r>
                        <w:r>
                          <w:rPr>
                            <w:color w:val="231F20"/>
                            <w:w w:val="95"/>
                          </w:rPr>
                          <w:t>Time</w:t>
                        </w:r>
                        <w:r>
                          <w:rPr>
                            <w:color w:val="231F20"/>
                            <w:spacing w:val="-10"/>
                            <w:w w:val="95"/>
                          </w:rPr>
                          <w:t xml:space="preserve"> </w:t>
                        </w:r>
                        <w:r>
                          <w:rPr>
                            <w:color w:val="231F20"/>
                            <w:w w:val="95"/>
                          </w:rPr>
                          <w:t>limit</w:t>
                        </w:r>
                        <w:r>
                          <w:rPr>
                            <w:color w:val="231F20"/>
                            <w:spacing w:val="-10"/>
                            <w:w w:val="95"/>
                          </w:rPr>
                          <w:t xml:space="preserve"> </w:t>
                        </w:r>
                        <w:r>
                          <w:rPr>
                            <w:color w:val="231F20"/>
                            <w:w w:val="95"/>
                          </w:rPr>
                          <w:t>for</w:t>
                        </w:r>
                        <w:r>
                          <w:rPr>
                            <w:color w:val="231F20"/>
                            <w:spacing w:val="-10"/>
                            <w:w w:val="95"/>
                          </w:rPr>
                          <w:t xml:space="preserve"> </w:t>
                        </w:r>
                        <w:r>
                          <w:rPr>
                            <w:color w:val="231F20"/>
                            <w:w w:val="95"/>
                          </w:rPr>
                          <w:t>“S”</w:t>
                        </w:r>
                        <w:r>
                          <w:rPr>
                            <w:color w:val="231F20"/>
                            <w:spacing w:val="-10"/>
                            <w:w w:val="95"/>
                          </w:rPr>
                          <w:t xml:space="preserve"> </w:t>
                        </w:r>
                        <w:r>
                          <w:rPr>
                            <w:color w:val="231F20"/>
                            <w:w w:val="95"/>
                          </w:rPr>
                          <w:t>shape</w:t>
                        </w:r>
                        <w:r>
                          <w:rPr>
                            <w:color w:val="231F20"/>
                            <w:spacing w:val="-10"/>
                            <w:w w:val="95"/>
                          </w:rPr>
                          <w:t xml:space="preserve"> </w:t>
                        </w:r>
                        <w:r>
                          <w:rPr>
                            <w:color w:val="231F20"/>
                            <w:w w:val="95"/>
                          </w:rPr>
                          <w:t>will</w:t>
                        </w:r>
                        <w:r>
                          <w:rPr>
                            <w:color w:val="231F20"/>
                            <w:spacing w:val="-10"/>
                            <w:w w:val="95"/>
                          </w:rPr>
                          <w:t xml:space="preserve"> </w:t>
                        </w:r>
                        <w:r>
                          <w:rPr>
                            <w:color w:val="231F20"/>
                            <w:w w:val="95"/>
                          </w:rPr>
                          <w:t>be</w:t>
                        </w:r>
                        <w:r>
                          <w:rPr>
                            <w:color w:val="231F20"/>
                            <w:spacing w:val="-10"/>
                            <w:w w:val="95"/>
                          </w:rPr>
                          <w:t xml:space="preserve"> </w:t>
                        </w:r>
                        <w:r>
                          <w:rPr>
                            <w:color w:val="231F20"/>
                            <w:w w:val="95"/>
                          </w:rPr>
                          <w:t>03</w:t>
                        </w:r>
                        <w:r>
                          <w:rPr>
                            <w:color w:val="231F20"/>
                            <w:spacing w:val="-10"/>
                            <w:w w:val="95"/>
                          </w:rPr>
                          <w:t xml:space="preserve"> </w:t>
                        </w:r>
                        <w:r>
                          <w:rPr>
                            <w:color w:val="231F20"/>
                            <w:w w:val="95"/>
                          </w:rPr>
                          <w:t>minutes.</w:t>
                        </w:r>
                      </w:p>
                      <w:p w14:paraId="063EDE9A" w14:textId="77777777" w:rsidR="00501169" w:rsidRDefault="00501169" w:rsidP="00675456">
                        <w:pPr>
                          <w:spacing w:before="9"/>
                          <w:rPr>
                            <w:sz w:val="20"/>
                          </w:rPr>
                        </w:pPr>
                      </w:p>
                      <w:p w14:paraId="34EE8087" w14:textId="77777777" w:rsidR="00501169" w:rsidRDefault="00501169" w:rsidP="00675456">
                        <w:pPr>
                          <w:spacing w:before="1"/>
                          <w:ind w:left="2044"/>
                          <w:rPr>
                            <w:rFonts w:ascii="Arial"/>
                            <w:b/>
                            <w:sz w:val="18"/>
                          </w:rPr>
                        </w:pPr>
                        <w:r>
                          <w:rPr>
                            <w:rFonts w:ascii="Arial"/>
                            <w:b/>
                            <w:color w:val="231F20"/>
                            <w:w w:val="99"/>
                            <w:sz w:val="18"/>
                            <w:shd w:val="clear" w:color="auto" w:fill="FFFFFF"/>
                          </w:rPr>
                          <w:t xml:space="preserve"> </w:t>
                        </w:r>
                        <w:r>
                          <w:rPr>
                            <w:rFonts w:ascii="Arial"/>
                            <w:b/>
                            <w:color w:val="231F20"/>
                            <w:spacing w:val="23"/>
                            <w:sz w:val="18"/>
                            <w:shd w:val="clear" w:color="auto" w:fill="FFFFFF"/>
                          </w:rPr>
                          <w:t xml:space="preserve"> </w:t>
                        </w:r>
                        <w:r>
                          <w:rPr>
                            <w:rFonts w:ascii="Arial"/>
                            <w:b/>
                            <w:color w:val="231F20"/>
                            <w:sz w:val="18"/>
                            <w:shd w:val="clear" w:color="auto" w:fill="FFFFFF"/>
                          </w:rPr>
                          <w:t xml:space="preserve">2 </w:t>
                        </w:r>
                        <w:r>
                          <w:rPr>
                            <w:rFonts w:ascii="Arial"/>
                            <w:b/>
                            <w:color w:val="231F20"/>
                            <w:spacing w:val="-25"/>
                            <w:sz w:val="18"/>
                            <w:shd w:val="clear" w:color="auto" w:fill="FFFFFF"/>
                          </w:rPr>
                          <w:t xml:space="preserve"> </w:t>
                        </w:r>
                      </w:p>
                    </w:txbxContent>
                  </v:textbox>
                </v:shape>
                <v:shape id="Text Box 26" o:spid="_x0000_s1038" type="#_x0000_t202" style="position:absolute;left:1710;top:5700;width:2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388ACCB" w14:textId="77777777" w:rsidR="00501169" w:rsidRDefault="00501169" w:rsidP="00675456">
                        <w:pPr>
                          <w:spacing w:line="178" w:lineRule="exact"/>
                          <w:rPr>
                            <w:rFonts w:ascii="Arial"/>
                            <w:b/>
                            <w:sz w:val="18"/>
                          </w:rPr>
                        </w:pPr>
                        <w:r>
                          <w:rPr>
                            <w:rFonts w:ascii="Arial"/>
                            <w:b/>
                            <w:color w:val="231F20"/>
                            <w:spacing w:val="-12"/>
                            <w:w w:val="99"/>
                            <w:sz w:val="18"/>
                            <w:shd w:val="clear" w:color="auto" w:fill="FFFFFF"/>
                          </w:rPr>
                          <w:t xml:space="preserve"> </w:t>
                        </w:r>
                        <w:r>
                          <w:rPr>
                            <w:rFonts w:ascii="Arial"/>
                            <w:b/>
                            <w:color w:val="231F20"/>
                            <w:sz w:val="18"/>
                            <w:shd w:val="clear" w:color="auto" w:fill="FFFFFF"/>
                          </w:rPr>
                          <w:t>1</w:t>
                        </w:r>
                        <w:r>
                          <w:rPr>
                            <w:rFonts w:ascii="Arial"/>
                            <w:b/>
                            <w:color w:val="231F20"/>
                            <w:spacing w:val="15"/>
                            <w:sz w:val="18"/>
                            <w:shd w:val="clear" w:color="auto" w:fill="FFFFFF"/>
                          </w:rPr>
                          <w:t xml:space="preserve"> </w:t>
                        </w:r>
                      </w:p>
                    </w:txbxContent>
                  </v:textbox>
                </v:shape>
                <v:shape id="Text Box 27" o:spid="_x0000_s1039" type="#_x0000_t202" style="position:absolute;left:533;top:6459;width:6517;height:4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2B89EF6" w14:textId="77777777" w:rsidR="00501169" w:rsidRDefault="00501169" w:rsidP="00DA0D13">
                        <w:pPr>
                          <w:widowControl w:val="0"/>
                          <w:numPr>
                            <w:ilvl w:val="0"/>
                            <w:numId w:val="91"/>
                          </w:numPr>
                          <w:tabs>
                            <w:tab w:val="left" w:pos="721"/>
                          </w:tabs>
                          <w:autoSpaceDE w:val="0"/>
                          <w:autoSpaceDN w:val="0"/>
                          <w:spacing w:after="0" w:line="220" w:lineRule="exact"/>
                          <w:ind w:hanging="357"/>
                        </w:pPr>
                        <w:r>
                          <w:rPr>
                            <w:color w:val="231F20"/>
                          </w:rPr>
                          <w:t>Touching</w:t>
                        </w:r>
                        <w:r>
                          <w:rPr>
                            <w:color w:val="231F20"/>
                            <w:spacing w:val="96"/>
                          </w:rPr>
                          <w:t xml:space="preserve"> </w:t>
                        </w:r>
                        <w:r>
                          <w:rPr>
                            <w:color w:val="231F20"/>
                          </w:rPr>
                          <w:t xml:space="preserve">any   cone,   crossing  </w:t>
                        </w:r>
                        <w:r>
                          <w:rPr>
                            <w:color w:val="231F20"/>
                            <w:spacing w:val="2"/>
                          </w:rPr>
                          <w:t xml:space="preserve"> </w:t>
                        </w:r>
                        <w:r>
                          <w:rPr>
                            <w:color w:val="231F20"/>
                          </w:rPr>
                          <w:t xml:space="preserve">line,  </w:t>
                        </w:r>
                        <w:r>
                          <w:rPr>
                            <w:color w:val="231F20"/>
                            <w:spacing w:val="1"/>
                          </w:rPr>
                          <w:t xml:space="preserve"> </w:t>
                        </w:r>
                        <w:r>
                          <w:rPr>
                            <w:color w:val="231F20"/>
                          </w:rPr>
                          <w:t>exceeding</w:t>
                        </w:r>
                        <w:r>
                          <w:rPr>
                            <w:color w:val="231F20"/>
                            <w:spacing w:val="96"/>
                          </w:rPr>
                          <w:t xml:space="preserve"> </w:t>
                        </w:r>
                        <w:r>
                          <w:rPr>
                            <w:color w:val="231F20"/>
                          </w:rPr>
                          <w:t>time   limit,</w:t>
                        </w:r>
                      </w:p>
                      <w:p w14:paraId="5FB73721" w14:textId="77777777" w:rsidR="00501169" w:rsidRDefault="00501169" w:rsidP="00675456">
                        <w:pPr>
                          <w:spacing w:before="18" w:line="256" w:lineRule="auto"/>
                          <w:ind w:left="720"/>
                        </w:pPr>
                        <w:r>
                          <w:rPr>
                            <w:color w:val="231F20"/>
                          </w:rPr>
                          <w:t>adjusting</w:t>
                        </w:r>
                        <w:r>
                          <w:rPr>
                            <w:color w:val="231F20"/>
                            <w:spacing w:val="38"/>
                          </w:rPr>
                          <w:t xml:space="preserve"> </w:t>
                        </w:r>
                        <w:r>
                          <w:rPr>
                            <w:color w:val="231F20"/>
                          </w:rPr>
                          <w:t>vehicle</w:t>
                        </w:r>
                        <w:r>
                          <w:rPr>
                            <w:color w:val="231F20"/>
                            <w:spacing w:val="5"/>
                          </w:rPr>
                          <w:t xml:space="preserve"> </w:t>
                        </w:r>
                        <w:r>
                          <w:rPr>
                            <w:color w:val="231F20"/>
                          </w:rPr>
                          <w:t>more</w:t>
                        </w:r>
                        <w:r>
                          <w:rPr>
                            <w:color w:val="231F20"/>
                            <w:spacing w:val="5"/>
                          </w:rPr>
                          <w:t xml:space="preserve"> </w:t>
                        </w:r>
                        <w:r>
                          <w:rPr>
                            <w:color w:val="231F20"/>
                          </w:rPr>
                          <w:t>than</w:t>
                        </w:r>
                        <w:r>
                          <w:rPr>
                            <w:color w:val="231F20"/>
                            <w:spacing w:val="6"/>
                          </w:rPr>
                          <w:t xml:space="preserve"> </w:t>
                        </w:r>
                        <w:r>
                          <w:rPr>
                            <w:color w:val="231F20"/>
                          </w:rPr>
                          <w:t>once</w:t>
                        </w:r>
                        <w:r>
                          <w:rPr>
                            <w:color w:val="231F20"/>
                            <w:spacing w:val="5"/>
                          </w:rPr>
                          <w:t xml:space="preserve"> </w:t>
                        </w:r>
                        <w:r>
                          <w:rPr>
                            <w:color w:val="231F20"/>
                          </w:rPr>
                          <w:t>shall</w:t>
                        </w:r>
                        <w:r>
                          <w:rPr>
                            <w:color w:val="231F20"/>
                            <w:spacing w:val="5"/>
                          </w:rPr>
                          <w:t xml:space="preserve"> </w:t>
                        </w:r>
                        <w:r>
                          <w:rPr>
                            <w:color w:val="231F20"/>
                          </w:rPr>
                          <w:t>be</w:t>
                        </w:r>
                        <w:r>
                          <w:rPr>
                            <w:color w:val="231F20"/>
                            <w:spacing w:val="5"/>
                          </w:rPr>
                          <w:t xml:space="preserve"> </w:t>
                        </w:r>
                        <w:r>
                          <w:rPr>
                            <w:color w:val="231F20"/>
                          </w:rPr>
                          <w:t>straight</w:t>
                        </w:r>
                        <w:r>
                          <w:rPr>
                            <w:color w:val="231F20"/>
                            <w:spacing w:val="1"/>
                          </w:rPr>
                          <w:t xml:space="preserve"> </w:t>
                        </w:r>
                        <w:r>
                          <w:rPr>
                            <w:color w:val="231F20"/>
                          </w:rPr>
                          <w:t>disqualification.</w:t>
                        </w:r>
                      </w:p>
                      <w:p w14:paraId="12CADF2F" w14:textId="77777777" w:rsidR="00501169" w:rsidRDefault="00501169" w:rsidP="00DA0D13">
                        <w:pPr>
                          <w:widowControl w:val="0"/>
                          <w:numPr>
                            <w:ilvl w:val="0"/>
                            <w:numId w:val="91"/>
                          </w:numPr>
                          <w:tabs>
                            <w:tab w:val="left" w:pos="721"/>
                          </w:tabs>
                          <w:autoSpaceDE w:val="0"/>
                          <w:autoSpaceDN w:val="0"/>
                          <w:spacing w:after="0" w:line="256" w:lineRule="auto"/>
                          <w:ind w:right="18"/>
                        </w:pPr>
                        <w:r>
                          <w:rPr>
                            <w:color w:val="231F20"/>
                          </w:rPr>
                          <w:t>“L”</w:t>
                        </w:r>
                        <w:r>
                          <w:rPr>
                            <w:color w:val="231F20"/>
                            <w:spacing w:val="1"/>
                          </w:rPr>
                          <w:t xml:space="preserve"> </w:t>
                        </w:r>
                        <w:r>
                          <w:rPr>
                            <w:color w:val="231F20"/>
                          </w:rPr>
                          <w:t>shape</w:t>
                        </w:r>
                        <w:r>
                          <w:rPr>
                            <w:color w:val="231F20"/>
                            <w:spacing w:val="1"/>
                          </w:rPr>
                          <w:t xml:space="preserve"> </w:t>
                        </w:r>
                        <w:r>
                          <w:rPr>
                            <w:color w:val="231F20"/>
                          </w:rPr>
                          <w:t>test</w:t>
                        </w:r>
                        <w:r>
                          <w:rPr>
                            <w:color w:val="231F20"/>
                            <w:spacing w:val="1"/>
                          </w:rPr>
                          <w:t xml:space="preserve"> </w:t>
                        </w:r>
                        <w:r>
                          <w:rPr>
                            <w:color w:val="231F20"/>
                          </w:rPr>
                          <w:t>and</w:t>
                        </w:r>
                        <w:r>
                          <w:rPr>
                            <w:color w:val="231F20"/>
                            <w:spacing w:val="1"/>
                          </w:rPr>
                          <w:t xml:space="preserve"> </w:t>
                        </w:r>
                        <w:r>
                          <w:rPr>
                            <w:color w:val="231F20"/>
                          </w:rPr>
                          <w:t>parallel</w:t>
                        </w:r>
                        <w:r>
                          <w:rPr>
                            <w:color w:val="231F20"/>
                            <w:spacing w:val="1"/>
                          </w:rPr>
                          <w:t xml:space="preserve"> </w:t>
                        </w:r>
                        <w:r>
                          <w:rPr>
                            <w:color w:val="231F20"/>
                          </w:rPr>
                          <w:t>parking</w:t>
                        </w:r>
                        <w:r>
                          <w:rPr>
                            <w:color w:val="231F20"/>
                            <w:spacing w:val="1"/>
                          </w:rPr>
                          <w:t xml:space="preserve"> </w:t>
                        </w:r>
                        <w:r>
                          <w:rPr>
                            <w:color w:val="231F20"/>
                          </w:rPr>
                          <w:t>test</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for</w:t>
                        </w:r>
                        <w:r>
                          <w:rPr>
                            <w:color w:val="231F20"/>
                            <w:spacing w:val="1"/>
                          </w:rPr>
                          <w:t xml:space="preserve"> </w:t>
                        </w:r>
                        <w:r>
                          <w:rPr>
                            <w:color w:val="231F20"/>
                          </w:rPr>
                          <w:t>all</w:t>
                        </w:r>
                        <w:r>
                          <w:rPr>
                            <w:color w:val="231F20"/>
                            <w:spacing w:val="1"/>
                          </w:rPr>
                          <w:t xml:space="preserve"> </w:t>
                        </w:r>
                        <w:r>
                          <w:rPr>
                            <w:color w:val="231F20"/>
                            <w:spacing w:val="-2"/>
                          </w:rPr>
                          <w:t>M.CAR/JEEP/LTV/LTV-PSV</w:t>
                        </w:r>
                        <w:r>
                          <w:rPr>
                            <w:color w:val="231F20"/>
                            <w:spacing w:val="-20"/>
                          </w:rPr>
                          <w:t xml:space="preserve"> </w:t>
                        </w:r>
                        <w:r>
                          <w:rPr>
                            <w:color w:val="231F20"/>
                            <w:spacing w:val="-1"/>
                          </w:rPr>
                          <w:t>applicants.</w:t>
                        </w:r>
                      </w:p>
                      <w:p w14:paraId="0BE0BAA9" w14:textId="77777777" w:rsidR="00501169" w:rsidRDefault="00501169" w:rsidP="00DA0D13">
                        <w:pPr>
                          <w:widowControl w:val="0"/>
                          <w:numPr>
                            <w:ilvl w:val="0"/>
                            <w:numId w:val="91"/>
                          </w:numPr>
                          <w:tabs>
                            <w:tab w:val="left" w:pos="750"/>
                          </w:tabs>
                          <w:autoSpaceDE w:val="0"/>
                          <w:autoSpaceDN w:val="0"/>
                          <w:spacing w:after="0" w:line="256" w:lineRule="auto"/>
                          <w:ind w:left="364" w:right="839" w:firstLine="0"/>
                        </w:pPr>
                        <w:r>
                          <w:rPr>
                            <w:color w:val="231F20"/>
                            <w:w w:val="95"/>
                          </w:rPr>
                          <w:t>“?”</w:t>
                        </w:r>
                        <w:r>
                          <w:rPr>
                            <w:color w:val="231F20"/>
                            <w:spacing w:val="1"/>
                            <w:w w:val="95"/>
                          </w:rPr>
                          <w:t xml:space="preserve"> </w:t>
                        </w:r>
                        <w:r>
                          <w:rPr>
                            <w:color w:val="231F20"/>
                            <w:w w:val="95"/>
                          </w:rPr>
                          <w:t>shape</w:t>
                        </w:r>
                        <w:r>
                          <w:rPr>
                            <w:color w:val="231F20"/>
                            <w:spacing w:val="2"/>
                            <w:w w:val="95"/>
                          </w:rPr>
                          <w:t xml:space="preserve"> </w:t>
                        </w:r>
                        <w:r>
                          <w:rPr>
                            <w:color w:val="231F20"/>
                            <w:w w:val="95"/>
                          </w:rPr>
                          <w:t>test</w:t>
                        </w:r>
                        <w:r>
                          <w:rPr>
                            <w:color w:val="231F20"/>
                            <w:spacing w:val="-2"/>
                            <w:w w:val="95"/>
                          </w:rPr>
                          <w:t xml:space="preserve"> </w:t>
                        </w:r>
                        <w:r>
                          <w:rPr>
                            <w:color w:val="231F20"/>
                            <w:w w:val="95"/>
                          </w:rPr>
                          <w:t>will</w:t>
                        </w:r>
                        <w:r>
                          <w:rPr>
                            <w:color w:val="231F20"/>
                            <w:spacing w:val="4"/>
                            <w:w w:val="95"/>
                          </w:rPr>
                          <w:t xml:space="preserve"> </w:t>
                        </w:r>
                        <w:r>
                          <w:rPr>
                            <w:color w:val="231F20"/>
                            <w:w w:val="95"/>
                          </w:rPr>
                          <w:t>be</w:t>
                        </w:r>
                        <w:r>
                          <w:rPr>
                            <w:color w:val="231F20"/>
                            <w:spacing w:val="1"/>
                            <w:w w:val="95"/>
                          </w:rPr>
                          <w:t xml:space="preserve"> </w:t>
                        </w:r>
                        <w:r>
                          <w:rPr>
                            <w:color w:val="231F20"/>
                            <w:w w:val="95"/>
                          </w:rPr>
                          <w:t>only</w:t>
                        </w:r>
                        <w:r>
                          <w:rPr>
                            <w:color w:val="231F20"/>
                            <w:spacing w:val="2"/>
                            <w:w w:val="95"/>
                          </w:rPr>
                          <w:t xml:space="preserve"> </w:t>
                        </w:r>
                        <w:r>
                          <w:rPr>
                            <w:color w:val="231F20"/>
                            <w:w w:val="95"/>
                          </w:rPr>
                          <w:t>for</w:t>
                        </w:r>
                        <w:r>
                          <w:rPr>
                            <w:color w:val="231F20"/>
                            <w:spacing w:val="4"/>
                            <w:w w:val="95"/>
                          </w:rPr>
                          <w:t xml:space="preserve"> </w:t>
                        </w:r>
                        <w:r>
                          <w:rPr>
                            <w:color w:val="231F20"/>
                            <w:w w:val="95"/>
                          </w:rPr>
                          <w:t>LTV/LTV-PSV</w:t>
                        </w:r>
                        <w:r>
                          <w:rPr>
                            <w:color w:val="231F20"/>
                            <w:spacing w:val="1"/>
                            <w:w w:val="95"/>
                          </w:rPr>
                          <w:t xml:space="preserve"> </w:t>
                        </w:r>
                        <w:r>
                          <w:rPr>
                            <w:color w:val="231F20"/>
                            <w:w w:val="95"/>
                          </w:rPr>
                          <w:t>applicants.</w:t>
                        </w:r>
                        <w:r>
                          <w:rPr>
                            <w:color w:val="231F20"/>
                            <w:spacing w:val="-43"/>
                            <w:w w:val="95"/>
                          </w:rPr>
                          <w:t xml:space="preserve"> </w:t>
                        </w:r>
                        <w:r>
                          <w:rPr>
                            <w:color w:val="231F20"/>
                            <w:spacing w:val="-1"/>
                          </w:rPr>
                          <w:t>viii)“S”</w:t>
                        </w:r>
                        <w:r>
                          <w:rPr>
                            <w:color w:val="231F20"/>
                            <w:spacing w:val="-20"/>
                          </w:rPr>
                          <w:t xml:space="preserve"> </w:t>
                        </w:r>
                        <w:r>
                          <w:rPr>
                            <w:color w:val="231F20"/>
                            <w:spacing w:val="-1"/>
                          </w:rPr>
                          <w:t>shape</w:t>
                        </w:r>
                        <w:r>
                          <w:rPr>
                            <w:color w:val="231F20"/>
                            <w:spacing w:val="-20"/>
                          </w:rPr>
                          <w:t xml:space="preserve"> </w:t>
                        </w:r>
                        <w:r>
                          <w:rPr>
                            <w:color w:val="231F20"/>
                            <w:spacing w:val="-1"/>
                          </w:rPr>
                          <w:t>test</w:t>
                        </w:r>
                        <w:r>
                          <w:rPr>
                            <w:color w:val="231F20"/>
                            <w:spacing w:val="-22"/>
                          </w:rPr>
                          <w:t xml:space="preserve"> </w:t>
                        </w:r>
                        <w:r>
                          <w:rPr>
                            <w:color w:val="231F20"/>
                            <w:spacing w:val="-1"/>
                          </w:rPr>
                          <w:t>will</w:t>
                        </w:r>
                        <w:r>
                          <w:rPr>
                            <w:color w:val="231F20"/>
                            <w:spacing w:val="-20"/>
                          </w:rPr>
                          <w:t xml:space="preserve"> </w:t>
                        </w:r>
                        <w:r>
                          <w:rPr>
                            <w:color w:val="231F20"/>
                            <w:spacing w:val="-1"/>
                          </w:rPr>
                          <w:t>be</w:t>
                        </w:r>
                        <w:r>
                          <w:rPr>
                            <w:color w:val="231F20"/>
                            <w:spacing w:val="-20"/>
                          </w:rPr>
                          <w:t xml:space="preserve"> </w:t>
                        </w:r>
                        <w:r>
                          <w:rPr>
                            <w:color w:val="231F20"/>
                            <w:spacing w:val="-1"/>
                          </w:rPr>
                          <w:t>only</w:t>
                        </w:r>
                        <w:r>
                          <w:rPr>
                            <w:color w:val="231F20"/>
                            <w:spacing w:val="-19"/>
                          </w:rPr>
                          <w:t xml:space="preserve"> </w:t>
                        </w:r>
                        <w:r>
                          <w:rPr>
                            <w:color w:val="231F20"/>
                            <w:spacing w:val="-1"/>
                          </w:rPr>
                          <w:t>for</w:t>
                        </w:r>
                        <w:r>
                          <w:rPr>
                            <w:color w:val="231F20"/>
                            <w:spacing w:val="-20"/>
                          </w:rPr>
                          <w:t xml:space="preserve"> </w:t>
                        </w:r>
                        <w:r>
                          <w:rPr>
                            <w:color w:val="231F20"/>
                            <w:spacing w:val="-1"/>
                          </w:rPr>
                          <w:t>LTV-PSV</w:t>
                        </w:r>
                        <w:r>
                          <w:rPr>
                            <w:color w:val="231F20"/>
                            <w:spacing w:val="-20"/>
                          </w:rPr>
                          <w:t xml:space="preserve"> </w:t>
                        </w:r>
                        <w:r>
                          <w:rPr>
                            <w:color w:val="231F20"/>
                          </w:rPr>
                          <w:t>applicants.</w:t>
                        </w:r>
                      </w:p>
                      <w:p w14:paraId="47659BCB" w14:textId="77777777" w:rsidR="00501169" w:rsidRDefault="00501169" w:rsidP="00675456">
                        <w:pPr>
                          <w:spacing w:before="6"/>
                          <w:rPr>
                            <w:sz w:val="23"/>
                          </w:rPr>
                        </w:pPr>
                      </w:p>
                      <w:p w14:paraId="20168FA4" w14:textId="77777777" w:rsidR="00501169" w:rsidRDefault="00501169" w:rsidP="00DA0D13">
                        <w:pPr>
                          <w:widowControl w:val="0"/>
                          <w:numPr>
                            <w:ilvl w:val="0"/>
                            <w:numId w:val="90"/>
                          </w:numPr>
                          <w:tabs>
                            <w:tab w:val="left" w:pos="365"/>
                          </w:tabs>
                          <w:autoSpaceDE w:val="0"/>
                          <w:autoSpaceDN w:val="0"/>
                          <w:spacing w:after="0" w:line="240" w:lineRule="auto"/>
                          <w:rPr>
                            <w:b/>
                          </w:rPr>
                        </w:pPr>
                        <w:r>
                          <w:rPr>
                            <w:b/>
                            <w:color w:val="231F20"/>
                            <w:w w:val="95"/>
                          </w:rPr>
                          <w:t>USE</w:t>
                        </w:r>
                        <w:r>
                          <w:rPr>
                            <w:b/>
                            <w:color w:val="231F20"/>
                            <w:spacing w:val="-2"/>
                            <w:w w:val="95"/>
                          </w:rPr>
                          <w:t xml:space="preserve"> </w:t>
                        </w:r>
                        <w:r>
                          <w:rPr>
                            <w:b/>
                            <w:color w:val="231F20"/>
                            <w:w w:val="95"/>
                          </w:rPr>
                          <w:t>OF</w:t>
                        </w:r>
                        <w:r>
                          <w:rPr>
                            <w:b/>
                            <w:color w:val="231F20"/>
                            <w:spacing w:val="-1"/>
                            <w:w w:val="95"/>
                          </w:rPr>
                          <w:t xml:space="preserve"> </w:t>
                        </w:r>
                        <w:r>
                          <w:rPr>
                            <w:b/>
                            <w:color w:val="231F20"/>
                            <w:w w:val="95"/>
                          </w:rPr>
                          <w:t>UNFAIR</w:t>
                        </w:r>
                        <w:r>
                          <w:rPr>
                            <w:b/>
                            <w:color w:val="231F20"/>
                            <w:spacing w:val="-1"/>
                            <w:w w:val="95"/>
                          </w:rPr>
                          <w:t xml:space="preserve"> </w:t>
                        </w:r>
                        <w:r>
                          <w:rPr>
                            <w:b/>
                            <w:color w:val="231F20"/>
                            <w:w w:val="95"/>
                          </w:rPr>
                          <w:t>MEANS:</w:t>
                        </w:r>
                      </w:p>
                      <w:p w14:paraId="1C9158B4" w14:textId="77777777" w:rsidR="00501169" w:rsidRDefault="00501169" w:rsidP="00675456">
                        <w:pPr>
                          <w:spacing w:before="1"/>
                          <w:rPr>
                            <w:b/>
                            <w:sz w:val="25"/>
                          </w:rPr>
                        </w:pPr>
                      </w:p>
                      <w:p w14:paraId="0F04A7DE" w14:textId="77777777" w:rsidR="00501169" w:rsidRDefault="00501169" w:rsidP="00DA0D13">
                        <w:pPr>
                          <w:widowControl w:val="0"/>
                          <w:numPr>
                            <w:ilvl w:val="1"/>
                            <w:numId w:val="90"/>
                          </w:numPr>
                          <w:tabs>
                            <w:tab w:val="left" w:pos="720"/>
                          </w:tabs>
                          <w:autoSpaceDE w:val="0"/>
                          <w:autoSpaceDN w:val="0"/>
                          <w:spacing w:after="0" w:line="256" w:lineRule="auto"/>
                          <w:ind w:right="18"/>
                          <w:jc w:val="both"/>
                        </w:pPr>
                        <w:r>
                          <w:rPr>
                            <w:color w:val="231F20"/>
                          </w:rPr>
                          <w:t>Use of unfair means will result in straight disqualification.</w:t>
                        </w:r>
                        <w:r>
                          <w:rPr>
                            <w:color w:val="231F20"/>
                            <w:spacing w:val="1"/>
                          </w:rPr>
                          <w:t xml:space="preserve"> </w:t>
                        </w:r>
                        <w:r>
                          <w:rPr>
                            <w:color w:val="231F20"/>
                          </w:rPr>
                          <w:t>Legal and criminal</w:t>
                        </w:r>
                        <w:r>
                          <w:rPr>
                            <w:color w:val="231F20"/>
                            <w:spacing w:val="48"/>
                          </w:rPr>
                          <w:t xml:space="preserve"> </w:t>
                        </w:r>
                        <w:r>
                          <w:rPr>
                            <w:color w:val="231F20"/>
                          </w:rPr>
                          <w:t>proceedings</w:t>
                        </w:r>
                        <w:r>
                          <w:rPr>
                            <w:color w:val="231F20"/>
                            <w:spacing w:val="48"/>
                          </w:rPr>
                          <w:t xml:space="preserve"> </w:t>
                        </w:r>
                        <w:r>
                          <w:rPr>
                            <w:color w:val="231F20"/>
                          </w:rPr>
                          <w:t>will</w:t>
                        </w:r>
                        <w:r>
                          <w:rPr>
                            <w:color w:val="231F20"/>
                            <w:spacing w:val="49"/>
                          </w:rPr>
                          <w:t xml:space="preserve"> </w:t>
                        </w:r>
                        <w:r>
                          <w:rPr>
                            <w:color w:val="231F20"/>
                          </w:rPr>
                          <w:t>also</w:t>
                        </w:r>
                        <w:r>
                          <w:rPr>
                            <w:color w:val="231F20"/>
                            <w:spacing w:val="48"/>
                          </w:rPr>
                          <w:t xml:space="preserve"> </w:t>
                        </w:r>
                        <w:r>
                          <w:rPr>
                            <w:color w:val="231F20"/>
                          </w:rPr>
                          <w:t>be</w:t>
                        </w:r>
                        <w:r>
                          <w:rPr>
                            <w:color w:val="231F20"/>
                            <w:spacing w:val="49"/>
                          </w:rPr>
                          <w:t xml:space="preserve"> </w:t>
                        </w:r>
                        <w:r>
                          <w:rPr>
                            <w:color w:val="231F20"/>
                          </w:rPr>
                          <w:t>initiated</w:t>
                        </w:r>
                        <w:r>
                          <w:rPr>
                            <w:color w:val="231F20"/>
                            <w:spacing w:val="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p w14:paraId="40A8A526" w14:textId="77777777" w:rsidR="00501169" w:rsidRDefault="00501169" w:rsidP="00DA0D13">
                        <w:pPr>
                          <w:widowControl w:val="0"/>
                          <w:numPr>
                            <w:ilvl w:val="1"/>
                            <w:numId w:val="90"/>
                          </w:numPr>
                          <w:tabs>
                            <w:tab w:val="left" w:pos="720"/>
                          </w:tabs>
                          <w:autoSpaceDE w:val="0"/>
                          <w:autoSpaceDN w:val="0"/>
                          <w:spacing w:after="0" w:line="256" w:lineRule="auto"/>
                          <w:ind w:right="18"/>
                          <w:jc w:val="both"/>
                        </w:pPr>
                        <w:r>
                          <w:rPr>
                            <w:color w:val="231F20"/>
                          </w:rPr>
                          <w:t>Use</w:t>
                        </w:r>
                        <w:r>
                          <w:rPr>
                            <w:color w:val="231F20"/>
                            <w:spacing w:val="48"/>
                          </w:rPr>
                          <w:t xml:space="preserve"> </w:t>
                        </w:r>
                        <w:r>
                          <w:rPr>
                            <w:color w:val="231F20"/>
                          </w:rPr>
                          <w:t>of</w:t>
                        </w:r>
                        <w:r>
                          <w:rPr>
                            <w:color w:val="231F20"/>
                            <w:spacing w:val="48"/>
                          </w:rPr>
                          <w:t xml:space="preserve"> </w:t>
                        </w:r>
                        <w:r>
                          <w:rPr>
                            <w:color w:val="231F20"/>
                          </w:rPr>
                          <w:t>Influence,</w:t>
                        </w:r>
                        <w:r>
                          <w:rPr>
                            <w:color w:val="231F20"/>
                            <w:spacing w:val="49"/>
                          </w:rPr>
                          <w:t xml:space="preserve"> </w:t>
                        </w:r>
                        <w:r>
                          <w:rPr>
                            <w:color w:val="231F20"/>
                          </w:rPr>
                          <w:t>threats</w:t>
                        </w:r>
                        <w:r>
                          <w:rPr>
                            <w:color w:val="231F20"/>
                            <w:spacing w:val="48"/>
                          </w:rPr>
                          <w:t xml:space="preserve"> </w:t>
                        </w:r>
                        <w:r>
                          <w:rPr>
                            <w:color w:val="231F20"/>
                          </w:rPr>
                          <w:t>to</w:t>
                        </w:r>
                        <w:r>
                          <w:rPr>
                            <w:color w:val="231F20"/>
                            <w:spacing w:val="49"/>
                          </w:rPr>
                          <w:t xml:space="preserve"> </w:t>
                        </w:r>
                        <w:r>
                          <w:rPr>
                            <w:color w:val="231F20"/>
                          </w:rPr>
                          <w:t>use</w:t>
                        </w:r>
                        <w:r>
                          <w:rPr>
                            <w:color w:val="231F20"/>
                            <w:spacing w:val="48"/>
                          </w:rPr>
                          <w:t xml:space="preserve"> </w:t>
                        </w:r>
                        <w:r>
                          <w:rPr>
                            <w:color w:val="231F20"/>
                          </w:rPr>
                          <w:t>influence   or   offering</w:t>
                        </w:r>
                        <w:r>
                          <w:rPr>
                            <w:color w:val="231F20"/>
                            <w:spacing w:val="1"/>
                          </w:rPr>
                          <w:t xml:space="preserve"> </w:t>
                        </w:r>
                        <w:r>
                          <w:rPr>
                            <w:color w:val="231F20"/>
                          </w:rPr>
                          <w:t>bribe will result in disqualification. Legal and criminal</w:t>
                        </w:r>
                        <w:r>
                          <w:rPr>
                            <w:color w:val="231F20"/>
                            <w:spacing w:val="1"/>
                          </w:rPr>
                          <w:t xml:space="preserve"> </w:t>
                        </w:r>
                        <w:r>
                          <w:rPr>
                            <w:color w:val="231F20"/>
                            <w:spacing w:val="-1"/>
                          </w:rPr>
                          <w:t>proceedings</w:t>
                        </w:r>
                        <w:r>
                          <w:rPr>
                            <w:color w:val="231F20"/>
                            <w:spacing w:val="-20"/>
                          </w:rPr>
                          <w:t xml:space="preserve"> </w:t>
                        </w:r>
                        <w:r>
                          <w:rPr>
                            <w:color w:val="231F20"/>
                          </w:rPr>
                          <w:t>will</w:t>
                        </w:r>
                        <w:r>
                          <w:rPr>
                            <w:color w:val="231F20"/>
                            <w:spacing w:val="-20"/>
                          </w:rPr>
                          <w:t xml:space="preserve"> </w:t>
                        </w:r>
                        <w:r>
                          <w:rPr>
                            <w:color w:val="231F20"/>
                          </w:rPr>
                          <w:t>also</w:t>
                        </w:r>
                        <w:r>
                          <w:rPr>
                            <w:color w:val="231F20"/>
                            <w:spacing w:val="-20"/>
                          </w:rPr>
                          <w:t xml:space="preserve"> </w:t>
                        </w:r>
                        <w:r>
                          <w:rPr>
                            <w:color w:val="231F20"/>
                          </w:rPr>
                          <w:t>be</w:t>
                        </w:r>
                        <w:r>
                          <w:rPr>
                            <w:color w:val="231F20"/>
                            <w:spacing w:val="-20"/>
                          </w:rPr>
                          <w:t xml:space="preserve"> </w:t>
                        </w:r>
                        <w:r>
                          <w:rPr>
                            <w:color w:val="231F20"/>
                          </w:rPr>
                          <w:t>initiated</w:t>
                        </w:r>
                        <w:r>
                          <w:rPr>
                            <w:color w:val="231F20"/>
                            <w:spacing w:val="-2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txbxContent>
                  </v:textbox>
                </v:shape>
                <v:shape id="Text Box 28" o:spid="_x0000_s1040" type="#_x0000_t202" style="position:absolute;left:533;top:11664;width:1307;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0F86C0D" w14:textId="77777777" w:rsidR="00501169" w:rsidRDefault="00501169" w:rsidP="00675456">
                        <w:pPr>
                          <w:spacing w:line="158" w:lineRule="exact"/>
                          <w:rPr>
                            <w:rFonts w:ascii="Arial MT"/>
                            <w:sz w:val="16"/>
                          </w:rPr>
                        </w:pPr>
                        <w:hyperlink r:id="rId38">
                          <w:r>
                            <w:rPr>
                              <w:rFonts w:ascii="Arial MT"/>
                              <w:color w:val="231F20"/>
                              <w:spacing w:val="-1"/>
                              <w:sz w:val="16"/>
                            </w:rPr>
                            <w:t>www.nhmp.gov.pk</w:t>
                          </w:r>
                        </w:hyperlink>
                      </w:p>
                    </w:txbxContent>
                  </v:textbox>
                </v:shape>
                <v:shape id="Text Box 29" o:spid="_x0000_s1041" type="#_x0000_t202" style="position:absolute;left:6859;top:11664;width:198;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A9A12C9" w14:textId="77777777" w:rsidR="00501169" w:rsidRDefault="00501169" w:rsidP="00675456">
                        <w:pPr>
                          <w:spacing w:line="158" w:lineRule="exact"/>
                          <w:rPr>
                            <w:rFonts w:ascii="Arial MT"/>
                            <w:sz w:val="16"/>
                          </w:rPr>
                        </w:pPr>
                        <w:r>
                          <w:rPr>
                            <w:rFonts w:ascii="Arial MT"/>
                            <w:color w:val="231F20"/>
                            <w:sz w:val="16"/>
                          </w:rPr>
                          <w:t>05</w:t>
                        </w:r>
                      </w:p>
                    </w:txbxContent>
                  </v:textbox>
                </v:shape>
                <v:shape id="Text Box 30" o:spid="_x0000_s1042" type="#_x0000_t202" style="position:absolute;left:4;top:379;width:700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BA53A8B" w14:textId="77777777" w:rsidR="00501169" w:rsidRDefault="00501169" w:rsidP="00675456">
                        <w:pPr>
                          <w:spacing w:before="24"/>
                          <w:ind w:left="1795"/>
                          <w:rPr>
                            <w:rFonts w:ascii="Arial"/>
                            <w:b/>
                            <w:sz w:val="16"/>
                          </w:rPr>
                        </w:pPr>
                        <w:r>
                          <w:rPr>
                            <w:rFonts w:ascii="Arial"/>
                            <w:b/>
                            <w:color w:val="FFFFFF"/>
                            <w:sz w:val="16"/>
                          </w:rPr>
                          <w:t>GUIDE</w:t>
                        </w:r>
                        <w:r>
                          <w:rPr>
                            <w:rFonts w:ascii="Arial"/>
                            <w:b/>
                            <w:color w:val="FFFFFF"/>
                            <w:spacing w:val="-2"/>
                            <w:sz w:val="16"/>
                          </w:rPr>
                          <w:t xml:space="preserve"> </w:t>
                        </w:r>
                        <w:r>
                          <w:rPr>
                            <w:rFonts w:ascii="Arial"/>
                            <w:b/>
                            <w:color w:val="FFFFFF"/>
                            <w:sz w:val="16"/>
                          </w:rPr>
                          <w:t>FOR</w:t>
                        </w:r>
                        <w:r>
                          <w:rPr>
                            <w:rFonts w:ascii="Arial"/>
                            <w:b/>
                            <w:color w:val="FFFFFF"/>
                            <w:spacing w:val="-1"/>
                            <w:sz w:val="16"/>
                          </w:rPr>
                          <w:t xml:space="preserve"> </w:t>
                        </w:r>
                        <w:r>
                          <w:rPr>
                            <w:rFonts w:ascii="Arial"/>
                            <w:b/>
                            <w:color w:val="FFFFFF"/>
                            <w:sz w:val="16"/>
                          </w:rPr>
                          <w:t>PRACTICAL</w:t>
                        </w:r>
                        <w:r>
                          <w:rPr>
                            <w:rFonts w:ascii="Arial"/>
                            <w:b/>
                            <w:color w:val="FFFFFF"/>
                            <w:spacing w:val="-4"/>
                            <w:sz w:val="16"/>
                          </w:rPr>
                          <w:t xml:space="preserve"> </w:t>
                        </w:r>
                        <w:r>
                          <w:rPr>
                            <w:rFonts w:ascii="Arial"/>
                            <w:b/>
                            <w:color w:val="FFFFFF"/>
                            <w:sz w:val="16"/>
                          </w:rPr>
                          <w:t>DRIVING</w:t>
                        </w:r>
                        <w:r>
                          <w:rPr>
                            <w:rFonts w:ascii="Arial"/>
                            <w:b/>
                            <w:color w:val="FFFFFF"/>
                            <w:spacing w:val="-1"/>
                            <w:sz w:val="16"/>
                          </w:rPr>
                          <w:t xml:space="preserve"> </w:t>
                        </w:r>
                        <w:r>
                          <w:rPr>
                            <w:rFonts w:ascii="Arial"/>
                            <w:b/>
                            <w:color w:val="FFFFFF"/>
                            <w:sz w:val="16"/>
                          </w:rPr>
                          <w:t>TEST</w:t>
                        </w:r>
                        <w:r>
                          <w:rPr>
                            <w:rFonts w:ascii="Arial"/>
                            <w:b/>
                            <w:color w:val="FFFFFF"/>
                            <w:spacing w:val="-2"/>
                            <w:sz w:val="16"/>
                          </w:rPr>
                          <w:t xml:space="preserve"> </w:t>
                        </w:r>
                        <w:r>
                          <w:rPr>
                            <w:rFonts w:ascii="Arial"/>
                            <w:b/>
                            <w:color w:val="FFFFFF"/>
                            <w:sz w:val="16"/>
                          </w:rPr>
                          <w:t>PART</w:t>
                        </w:r>
                        <w:r>
                          <w:rPr>
                            <w:rFonts w:ascii="Arial"/>
                            <w:b/>
                            <w:color w:val="FFFFFF"/>
                            <w:spacing w:val="-1"/>
                            <w:sz w:val="16"/>
                          </w:rPr>
                          <w:t xml:space="preserve"> </w:t>
                        </w:r>
                        <w:r>
                          <w:rPr>
                            <w:rFonts w:ascii="Arial"/>
                            <w:b/>
                            <w:color w:val="FFFFFF"/>
                            <w:sz w:val="16"/>
                          </w:rPr>
                          <w:t>-</w:t>
                        </w:r>
                        <w:r>
                          <w:rPr>
                            <w:rFonts w:ascii="Arial"/>
                            <w:b/>
                            <w:color w:val="FFFFFF"/>
                            <w:spacing w:val="-1"/>
                            <w:sz w:val="16"/>
                          </w:rPr>
                          <w:t xml:space="preserve"> </w:t>
                        </w:r>
                        <w:r>
                          <w:rPr>
                            <w:rFonts w:ascii="Arial"/>
                            <w:b/>
                            <w:color w:val="FFFFFF"/>
                            <w:sz w:val="16"/>
                          </w:rPr>
                          <w:t>I</w:t>
                        </w:r>
                        <w:r>
                          <w:rPr>
                            <w:rFonts w:ascii="Arial"/>
                            <w:b/>
                            <w:color w:val="FFFFFF"/>
                            <w:spacing w:val="-2"/>
                            <w:sz w:val="16"/>
                          </w:rPr>
                          <w:t xml:space="preserve"> </w:t>
                        </w:r>
                        <w:r>
                          <w:rPr>
                            <w:rFonts w:ascii="Arial"/>
                            <w:b/>
                            <w:color w:val="FFFFFF"/>
                            <w:sz w:val="16"/>
                          </w:rPr>
                          <w:t>&amp;</w:t>
                        </w:r>
                        <w:r>
                          <w:rPr>
                            <w:rFonts w:ascii="Arial"/>
                            <w:b/>
                            <w:color w:val="FFFFFF"/>
                            <w:spacing w:val="-1"/>
                            <w:sz w:val="16"/>
                          </w:rPr>
                          <w:t xml:space="preserve"> </w:t>
                        </w:r>
                        <w:r>
                          <w:rPr>
                            <w:rFonts w:ascii="Arial"/>
                            <w:b/>
                            <w:color w:val="FFFFFF"/>
                            <w:sz w:val="16"/>
                          </w:rPr>
                          <w:t>II</w:t>
                        </w:r>
                      </w:p>
                    </w:txbxContent>
                  </v:textbox>
                </v:shape>
                <v:shape id="Text Box 31" o:spid="_x0000_s1043" type="#_x0000_t202" style="position:absolute;left:3768;top:4344;width:326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qwvQAAANsAAAAPAAAAZHJzL2Rvd25yZXYueG1sRI/NCsIw&#10;EITvgu8QVvCmiRVFqlFEqHj1B7wuzdoWm01pota3N4LgcZiZb5jVprO1eFLrK8caJmMFgjh3puJC&#10;w+WcjRYgfEA2WDsmDW/ysFn3eytMjXvxkZ6nUIgIYZ+ihjKEJpXS5yVZ9GPXEEfv5lqLIcq2kKbF&#10;V4TbWiZKzaXFiuNCiQ3tSsrvp4fVMN1eF0WWJXjr/H7vs7eaGaW0Hg667RJEoC78w7/2wWiYJfD9&#10;En+AXH8AAAD//wMAUEsBAi0AFAAGAAgAAAAhANvh9svuAAAAhQEAABMAAAAAAAAAAAAAAAAAAAAA&#10;AFtDb250ZW50X1R5cGVzXS54bWxQSwECLQAUAAYACAAAACEAWvQsW78AAAAVAQAACwAAAAAAAAAA&#10;AAAAAAAfAQAAX3JlbHMvLnJlbHNQSwECLQAUAAYACAAAACEA7K1KsL0AAADbAAAADwAAAAAAAAAA&#10;AAAAAAAHAgAAZHJzL2Rvd25yZXYueG1sUEsFBgAAAAADAAMAtwAAAPECAAAAAA==&#10;" strokecolor="#231f20" strokeweight=".23969mm">
                  <v:textbox inset="0,0,0,0">
                    <w:txbxContent>
                      <w:p w14:paraId="09A89818" w14:textId="77777777" w:rsidR="00501169" w:rsidRDefault="00501169" w:rsidP="00DA0D13">
                        <w:pPr>
                          <w:widowControl w:val="0"/>
                          <w:numPr>
                            <w:ilvl w:val="0"/>
                            <w:numId w:val="89"/>
                          </w:numPr>
                          <w:tabs>
                            <w:tab w:val="left" w:pos="347"/>
                          </w:tabs>
                          <w:autoSpaceDE w:val="0"/>
                          <w:autoSpaceDN w:val="0"/>
                          <w:spacing w:before="56" w:after="0" w:line="240" w:lineRule="auto"/>
                          <w:ind w:hanging="246"/>
                          <w:rPr>
                            <w:rFonts w:ascii="Arial MT"/>
                            <w:sz w:val="15"/>
                          </w:rPr>
                        </w:pPr>
                        <w:r>
                          <w:rPr>
                            <w:rFonts w:ascii="Arial MT"/>
                            <w:color w:val="231F20"/>
                            <w:sz w:val="15"/>
                          </w:rPr>
                          <w:t>Get</w:t>
                        </w:r>
                        <w:r>
                          <w:rPr>
                            <w:rFonts w:ascii="Arial MT"/>
                            <w:color w:val="231F20"/>
                            <w:spacing w:val="-3"/>
                            <w:sz w:val="15"/>
                          </w:rPr>
                          <w:t xml:space="preserve"> </w:t>
                        </w:r>
                        <w:r>
                          <w:rPr>
                            <w:rFonts w:ascii="Arial MT"/>
                            <w:color w:val="231F20"/>
                            <w:sz w:val="15"/>
                          </w:rPr>
                          <w:t>start</w:t>
                        </w:r>
                        <w:r>
                          <w:rPr>
                            <w:rFonts w:ascii="Arial MT"/>
                            <w:color w:val="231F20"/>
                            <w:spacing w:val="-2"/>
                            <w:sz w:val="15"/>
                          </w:rPr>
                          <w:t xml:space="preserve"> </w:t>
                        </w:r>
                        <w:r>
                          <w:rPr>
                            <w:rFonts w:ascii="Arial MT"/>
                            <w:color w:val="231F20"/>
                            <w:sz w:val="15"/>
                          </w:rPr>
                          <w:t>from</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r>
                          <w:rPr>
                            <w:rFonts w:ascii="Arial MT"/>
                            <w:color w:val="231F20"/>
                            <w:spacing w:val="-3"/>
                            <w:sz w:val="15"/>
                          </w:rPr>
                          <w:t xml:space="preserve"> </w:t>
                        </w:r>
                        <w:r>
                          <w:rPr>
                            <w:rFonts w:ascii="Arial MT"/>
                            <w:color w:val="231F20"/>
                            <w:sz w:val="15"/>
                          </w:rPr>
                          <w:t>point</w:t>
                        </w:r>
                      </w:p>
                      <w:p w14:paraId="23DF8C24" w14:textId="77777777" w:rsidR="00501169" w:rsidRDefault="00501169" w:rsidP="00DA0D13">
                        <w:pPr>
                          <w:widowControl w:val="0"/>
                          <w:numPr>
                            <w:ilvl w:val="0"/>
                            <w:numId w:val="89"/>
                          </w:numPr>
                          <w:tabs>
                            <w:tab w:val="left" w:pos="347"/>
                          </w:tabs>
                          <w:autoSpaceDE w:val="0"/>
                          <w:autoSpaceDN w:val="0"/>
                          <w:spacing w:before="18" w:after="0" w:line="283" w:lineRule="auto"/>
                          <w:ind w:right="141"/>
                          <w:rPr>
                            <w:rFonts w:ascii="Arial MT"/>
                            <w:sz w:val="15"/>
                          </w:rPr>
                        </w:pPr>
                        <w:r>
                          <w:rPr>
                            <w:rFonts w:ascii="Arial MT"/>
                            <w:color w:val="231F20"/>
                            <w:sz w:val="15"/>
                          </w:rPr>
                          <w:t>Drive</w:t>
                        </w:r>
                        <w:r>
                          <w:rPr>
                            <w:rFonts w:ascii="Arial MT"/>
                            <w:color w:val="231F20"/>
                            <w:spacing w:val="-3"/>
                            <w:sz w:val="15"/>
                          </w:rPr>
                          <w:t xml:space="preserve"> </w:t>
                        </w:r>
                        <w:r>
                          <w:rPr>
                            <w:rFonts w:ascii="Arial MT"/>
                            <w:color w:val="231F20"/>
                            <w:sz w:val="15"/>
                          </w:rPr>
                          <w:t>forward</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move</w:t>
                        </w:r>
                        <w:r>
                          <w:rPr>
                            <w:rFonts w:ascii="Arial MT"/>
                            <w:color w:val="231F20"/>
                            <w:spacing w:val="-2"/>
                            <w:sz w:val="15"/>
                          </w:rPr>
                          <w:t xml:space="preserve"> </w:t>
                        </w:r>
                        <w:r>
                          <w:rPr>
                            <w:rFonts w:ascii="Arial MT"/>
                            <w:color w:val="231F20"/>
                            <w:sz w:val="15"/>
                          </w:rPr>
                          <w:t>to</w:t>
                        </w:r>
                        <w:r>
                          <w:rPr>
                            <w:rFonts w:ascii="Arial MT"/>
                            <w:color w:val="231F20"/>
                            <w:spacing w:val="-3"/>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finish</w:t>
                        </w:r>
                        <w:r>
                          <w:rPr>
                            <w:rFonts w:ascii="Arial MT"/>
                            <w:color w:val="231F20"/>
                            <w:spacing w:val="-2"/>
                            <w:sz w:val="15"/>
                          </w:rPr>
                          <w:t xml:space="preserve"> </w:t>
                        </w:r>
                        <w:r>
                          <w:rPr>
                            <w:rFonts w:ascii="Arial MT"/>
                            <w:color w:val="231F20"/>
                            <w:sz w:val="15"/>
                          </w:rPr>
                          <w:t>point</w:t>
                        </w:r>
                        <w:r>
                          <w:rPr>
                            <w:rFonts w:ascii="Arial MT"/>
                            <w:color w:val="231F20"/>
                            <w:spacing w:val="-39"/>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1"/>
                            <w:sz w:val="15"/>
                          </w:rPr>
                          <w:t xml:space="preserve"> </w:t>
                        </w:r>
                        <w:r>
                          <w:rPr>
                            <w:rFonts w:ascii="Arial MT"/>
                            <w:color w:val="231F20"/>
                            <w:sz w:val="15"/>
                          </w:rPr>
                          <w:t>no.</w:t>
                        </w:r>
                        <w:r>
                          <w:rPr>
                            <w:rFonts w:ascii="Arial MT"/>
                            <w:color w:val="231F20"/>
                            <w:spacing w:val="-1"/>
                            <w:sz w:val="15"/>
                          </w:rPr>
                          <w:t xml:space="preserve"> </w:t>
                        </w:r>
                        <w:r>
                          <w:rPr>
                            <w:rFonts w:ascii="Arial MT"/>
                            <w:color w:val="231F20"/>
                            <w:sz w:val="15"/>
                          </w:rPr>
                          <w:t>02</w:t>
                        </w:r>
                      </w:p>
                      <w:p w14:paraId="520FF620" w14:textId="77777777" w:rsidR="00501169" w:rsidRDefault="00501169" w:rsidP="00DA0D13">
                        <w:pPr>
                          <w:widowControl w:val="0"/>
                          <w:numPr>
                            <w:ilvl w:val="0"/>
                            <w:numId w:val="89"/>
                          </w:numPr>
                          <w:tabs>
                            <w:tab w:val="left" w:pos="347"/>
                          </w:tabs>
                          <w:autoSpaceDE w:val="0"/>
                          <w:autoSpaceDN w:val="0"/>
                          <w:spacing w:after="0" w:line="160" w:lineRule="exact"/>
                          <w:ind w:hanging="246"/>
                          <w:rPr>
                            <w:rFonts w:ascii="Arial MT"/>
                            <w:sz w:val="15"/>
                          </w:rPr>
                        </w:pPr>
                        <w:r>
                          <w:rPr>
                            <w:rFonts w:ascii="Arial MT"/>
                            <w:color w:val="231F20"/>
                            <w:sz w:val="15"/>
                          </w:rPr>
                          <w:t>Drive</w:t>
                        </w:r>
                        <w:r>
                          <w:rPr>
                            <w:rFonts w:ascii="Arial MT"/>
                            <w:color w:val="231F20"/>
                            <w:spacing w:val="-2"/>
                            <w:sz w:val="15"/>
                          </w:rPr>
                          <w:t xml:space="preserve"> </w:t>
                        </w:r>
                        <w:r>
                          <w:rPr>
                            <w:rFonts w:ascii="Arial MT"/>
                            <w:color w:val="231F20"/>
                            <w:sz w:val="15"/>
                          </w:rPr>
                          <w:t>back</w:t>
                        </w:r>
                        <w:r>
                          <w:rPr>
                            <w:rFonts w:ascii="Arial MT"/>
                            <w:color w:val="231F20"/>
                            <w:spacing w:val="-2"/>
                            <w:sz w:val="15"/>
                          </w:rPr>
                          <w:t xml:space="preserve"> </w:t>
                        </w:r>
                        <w:r>
                          <w:rPr>
                            <w:rFonts w:ascii="Arial MT"/>
                            <w:color w:val="231F20"/>
                            <w:sz w:val="15"/>
                          </w:rPr>
                          <w:t>in</w:t>
                        </w:r>
                        <w:r>
                          <w:rPr>
                            <w:rFonts w:ascii="Arial MT"/>
                            <w:color w:val="231F20"/>
                            <w:spacing w:val="-2"/>
                            <w:sz w:val="15"/>
                          </w:rPr>
                          <w:t xml:space="preserve"> </w:t>
                        </w:r>
                        <w:r>
                          <w:rPr>
                            <w:rFonts w:ascii="Arial MT"/>
                            <w:color w:val="231F20"/>
                            <w:sz w:val="15"/>
                          </w:rPr>
                          <w:t>reverse</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stop</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p>
                      <w:p w14:paraId="49621A8B" w14:textId="77777777" w:rsidR="00501169" w:rsidRDefault="00501169" w:rsidP="00675456">
                        <w:pPr>
                          <w:spacing w:before="31"/>
                          <w:ind w:left="346"/>
                          <w:rPr>
                            <w:rFonts w:ascii="Arial MT"/>
                            <w:sz w:val="15"/>
                          </w:rPr>
                        </w:pPr>
                        <w:r>
                          <w:rPr>
                            <w:rFonts w:ascii="Arial MT"/>
                            <w:color w:val="231F20"/>
                            <w:sz w:val="15"/>
                          </w:rPr>
                          <w:t>point</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2"/>
                            <w:sz w:val="15"/>
                          </w:rPr>
                          <w:t xml:space="preserve"> </w:t>
                        </w:r>
                        <w:r>
                          <w:rPr>
                            <w:rFonts w:ascii="Arial MT"/>
                            <w:color w:val="231F20"/>
                            <w:sz w:val="15"/>
                          </w:rPr>
                          <w:t>no.</w:t>
                        </w:r>
                        <w:r>
                          <w:rPr>
                            <w:rFonts w:ascii="Arial MT"/>
                            <w:color w:val="231F20"/>
                            <w:spacing w:val="-2"/>
                            <w:sz w:val="15"/>
                          </w:rPr>
                          <w:t xml:space="preserve"> </w:t>
                        </w:r>
                        <w:r>
                          <w:rPr>
                            <w:rFonts w:ascii="Arial MT"/>
                            <w:color w:val="231F20"/>
                            <w:sz w:val="15"/>
                          </w:rPr>
                          <w:t>01</w:t>
                        </w:r>
                      </w:p>
                      <w:p w14:paraId="53A11612" w14:textId="77777777" w:rsidR="00501169" w:rsidRDefault="00501169" w:rsidP="00DA0D13">
                        <w:pPr>
                          <w:widowControl w:val="0"/>
                          <w:numPr>
                            <w:ilvl w:val="0"/>
                            <w:numId w:val="89"/>
                          </w:numPr>
                          <w:tabs>
                            <w:tab w:val="left" w:pos="347"/>
                          </w:tabs>
                          <w:autoSpaceDE w:val="0"/>
                          <w:autoSpaceDN w:val="0"/>
                          <w:spacing w:before="18" w:after="0" w:line="240" w:lineRule="auto"/>
                          <w:ind w:hanging="246"/>
                          <w:rPr>
                            <w:rFonts w:ascii="Arial MT"/>
                            <w:sz w:val="15"/>
                          </w:rPr>
                        </w:pPr>
                        <w:r>
                          <w:rPr>
                            <w:rFonts w:ascii="Arial MT"/>
                            <w:color w:val="231F20"/>
                            <w:sz w:val="15"/>
                          </w:rPr>
                          <w:t>Total</w:t>
                        </w:r>
                        <w:r>
                          <w:rPr>
                            <w:rFonts w:ascii="Arial MT"/>
                            <w:color w:val="231F20"/>
                            <w:spacing w:val="-5"/>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allowed</w:t>
                        </w:r>
                        <w:r>
                          <w:rPr>
                            <w:rFonts w:ascii="Arial MT"/>
                            <w:color w:val="231F20"/>
                            <w:spacing w:val="-5"/>
                            <w:sz w:val="15"/>
                          </w:rPr>
                          <w:t xml:space="preserve"> </w:t>
                        </w:r>
                        <w:r>
                          <w:rPr>
                            <w:rFonts w:ascii="Arial MT"/>
                            <w:color w:val="231F20"/>
                            <w:sz w:val="15"/>
                          </w:rPr>
                          <w:t>is</w:t>
                        </w:r>
                        <w:r>
                          <w:rPr>
                            <w:rFonts w:ascii="Arial MT"/>
                            <w:color w:val="231F20"/>
                            <w:spacing w:val="-4"/>
                            <w:sz w:val="15"/>
                          </w:rPr>
                          <w:t xml:space="preserve"> </w:t>
                        </w:r>
                        <w:r>
                          <w:rPr>
                            <w:rFonts w:ascii="Arial MT"/>
                            <w:color w:val="231F20"/>
                            <w:sz w:val="15"/>
                          </w:rPr>
                          <w:t>03</w:t>
                        </w:r>
                        <w:r>
                          <w:rPr>
                            <w:rFonts w:ascii="Arial MT"/>
                            <w:color w:val="231F20"/>
                            <w:spacing w:val="-5"/>
                            <w:sz w:val="15"/>
                          </w:rPr>
                          <w:t xml:space="preserve"> </w:t>
                        </w:r>
                        <w:r>
                          <w:rPr>
                            <w:rFonts w:ascii="Arial MT"/>
                            <w:color w:val="231F20"/>
                            <w:sz w:val="15"/>
                          </w:rPr>
                          <w:t>min</w:t>
                        </w:r>
                      </w:p>
                      <w:p w14:paraId="65D886A1" w14:textId="77777777" w:rsidR="00501169" w:rsidRDefault="00501169" w:rsidP="00DA0D13">
                        <w:pPr>
                          <w:widowControl w:val="0"/>
                          <w:numPr>
                            <w:ilvl w:val="0"/>
                            <w:numId w:val="89"/>
                          </w:numPr>
                          <w:tabs>
                            <w:tab w:val="left" w:pos="347"/>
                          </w:tabs>
                          <w:autoSpaceDE w:val="0"/>
                          <w:autoSpaceDN w:val="0"/>
                          <w:spacing w:before="31" w:after="0" w:line="264" w:lineRule="auto"/>
                          <w:ind w:right="124"/>
                          <w:rPr>
                            <w:rFonts w:ascii="Arial MT"/>
                            <w:sz w:val="15"/>
                          </w:rPr>
                        </w:pPr>
                        <w:r>
                          <w:rPr>
                            <w:rFonts w:ascii="Arial MT"/>
                            <w:color w:val="231F20"/>
                            <w:sz w:val="15"/>
                          </w:rPr>
                          <w:t>Touching</w:t>
                        </w:r>
                        <w:r>
                          <w:rPr>
                            <w:rFonts w:ascii="Arial MT"/>
                            <w:color w:val="231F20"/>
                            <w:spacing w:val="-6"/>
                            <w:sz w:val="15"/>
                          </w:rPr>
                          <w:t xml:space="preserve"> </w:t>
                        </w:r>
                        <w:r>
                          <w:rPr>
                            <w:rFonts w:ascii="Arial MT"/>
                            <w:color w:val="231F20"/>
                            <w:sz w:val="15"/>
                          </w:rPr>
                          <w:t>any</w:t>
                        </w:r>
                        <w:r>
                          <w:rPr>
                            <w:rFonts w:ascii="Arial MT"/>
                            <w:color w:val="231F20"/>
                            <w:spacing w:val="-5"/>
                            <w:sz w:val="15"/>
                          </w:rPr>
                          <w:t xml:space="preserve"> </w:t>
                        </w:r>
                        <w:r>
                          <w:rPr>
                            <w:rFonts w:ascii="Arial MT"/>
                            <w:color w:val="231F20"/>
                            <w:sz w:val="15"/>
                          </w:rPr>
                          <w:t>cone</w:t>
                        </w:r>
                        <w:r>
                          <w:rPr>
                            <w:rFonts w:ascii="Arial MT"/>
                            <w:color w:val="231F20"/>
                            <w:spacing w:val="-5"/>
                            <w:sz w:val="15"/>
                          </w:rPr>
                          <w:t xml:space="preserve"> </w:t>
                        </w:r>
                        <w:r>
                          <w:rPr>
                            <w:rFonts w:ascii="Arial MT"/>
                            <w:color w:val="231F20"/>
                            <w:sz w:val="15"/>
                          </w:rPr>
                          <w:t>or</w:t>
                        </w:r>
                        <w:r>
                          <w:rPr>
                            <w:rFonts w:ascii="Arial MT"/>
                            <w:color w:val="231F20"/>
                            <w:spacing w:val="-5"/>
                            <w:sz w:val="15"/>
                          </w:rPr>
                          <w:t xml:space="preserve"> </w:t>
                        </w:r>
                        <w:r>
                          <w:rPr>
                            <w:rFonts w:ascii="Arial MT"/>
                            <w:color w:val="231F20"/>
                            <w:sz w:val="15"/>
                          </w:rPr>
                          <w:t>exceeding</w:t>
                        </w:r>
                        <w:r>
                          <w:rPr>
                            <w:rFonts w:ascii="Arial MT"/>
                            <w:color w:val="231F20"/>
                            <w:spacing w:val="-6"/>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limit</w:t>
                        </w:r>
                        <w:r>
                          <w:rPr>
                            <w:rFonts w:ascii="Arial MT"/>
                            <w:color w:val="231F20"/>
                            <w:spacing w:val="-39"/>
                            <w:sz w:val="15"/>
                          </w:rPr>
                          <w:t xml:space="preserve"> </w:t>
                        </w:r>
                        <w:r>
                          <w:rPr>
                            <w:rFonts w:ascii="Arial MT"/>
                            <w:color w:val="231F20"/>
                            <w:sz w:val="15"/>
                          </w:rPr>
                          <w:t>will</w:t>
                        </w:r>
                        <w:r>
                          <w:rPr>
                            <w:rFonts w:ascii="Arial MT"/>
                            <w:color w:val="231F20"/>
                            <w:spacing w:val="-2"/>
                            <w:sz w:val="15"/>
                          </w:rPr>
                          <w:t xml:space="preserve"> </w:t>
                        </w:r>
                        <w:r>
                          <w:rPr>
                            <w:rFonts w:ascii="Arial MT"/>
                            <w:color w:val="231F20"/>
                            <w:sz w:val="15"/>
                          </w:rPr>
                          <w:t>be</w:t>
                        </w:r>
                        <w:r>
                          <w:rPr>
                            <w:rFonts w:ascii="Arial MT"/>
                            <w:color w:val="231F20"/>
                            <w:spacing w:val="-1"/>
                            <w:sz w:val="15"/>
                          </w:rPr>
                          <w:t xml:space="preserve"> </w:t>
                        </w:r>
                        <w:r>
                          <w:rPr>
                            <w:rFonts w:ascii="Arial MT"/>
                            <w:color w:val="231F20"/>
                            <w:sz w:val="15"/>
                          </w:rPr>
                          <w:t>straight</w:t>
                        </w:r>
                        <w:r>
                          <w:rPr>
                            <w:rFonts w:ascii="Arial MT"/>
                            <w:color w:val="231F20"/>
                            <w:spacing w:val="-1"/>
                            <w:sz w:val="15"/>
                          </w:rPr>
                          <w:t xml:space="preserve"> </w:t>
                        </w:r>
                        <w:r>
                          <w:rPr>
                            <w:rFonts w:ascii="Arial MT"/>
                            <w:color w:val="231F20"/>
                            <w:sz w:val="15"/>
                          </w:rPr>
                          <w:t>disqualification</w:t>
                        </w:r>
                      </w:p>
                    </w:txbxContent>
                  </v:textbox>
                </v:shape>
                <v:shape id="Text Box 32" o:spid="_x0000_s1044" type="#_x0000_t202" style="position:absolute;left:3685;top:1793;width:3346;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KGxAAAANsAAAAPAAAAZHJzL2Rvd25yZXYueG1sRI/disIw&#10;FITvhX2HcBa8kTX1b6ldo4goKKKwKl4fmrNtsTkpTdT69kYQ9nKYmW+YyawxpbhR7QrLCnrdCARx&#10;anXBmYLTcfUVg3AeWWNpmRQ8yMFs+tGaYKLtnX/pdvCZCBB2CSrIva8SKV2ak0HXtRVx8P5sbdAH&#10;WWdS13gPcFPKfhR9S4MFh4UcK1rklF4OV6NguF/u4tjStmc2+855ud2NfDRWqv3ZzH9AeGr8f/jd&#10;XmsFowG8voQfIKdPAAAA//8DAFBLAQItABQABgAIAAAAIQDb4fbL7gAAAIUBAAATAAAAAAAAAAAA&#10;AAAAAAAAAABbQ29udGVudF9UeXBlc10ueG1sUEsBAi0AFAAGAAgAAAAhAFr0LFu/AAAAFQEAAAsA&#10;AAAAAAAAAAAAAAAAHwEAAF9yZWxzLy5yZWxzUEsBAi0AFAAGAAgAAAAhAIcKQobEAAAA2wAAAA8A&#10;AAAAAAAAAAAAAAAABwIAAGRycy9kb3ducmV2LnhtbFBLBQYAAAAAAwADALcAAAD4AgAAAAA=&#10;" strokecolor="#231f20" strokeweight=".22181mm">
                  <v:textbox inset="0,0,0,0">
                    <w:txbxContent>
                      <w:p w14:paraId="44A12180" w14:textId="77777777" w:rsidR="00501169" w:rsidRDefault="00501169" w:rsidP="00DA0D13">
                        <w:pPr>
                          <w:widowControl w:val="0"/>
                          <w:numPr>
                            <w:ilvl w:val="0"/>
                            <w:numId w:val="88"/>
                          </w:numPr>
                          <w:tabs>
                            <w:tab w:val="left" w:pos="321"/>
                          </w:tabs>
                          <w:autoSpaceDE w:val="0"/>
                          <w:autoSpaceDN w:val="0"/>
                          <w:spacing w:before="51" w:after="0" w:line="240" w:lineRule="auto"/>
                          <w:rPr>
                            <w:rFonts w:ascii="Arial MT"/>
                            <w:sz w:val="14"/>
                          </w:rPr>
                        </w:pPr>
                        <w:r>
                          <w:rPr>
                            <w:rFonts w:ascii="Arial MT"/>
                            <w:color w:val="231F20"/>
                            <w:sz w:val="14"/>
                          </w:rPr>
                          <w:t>Get</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from</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748F0D5A" w14:textId="77777777" w:rsidR="00501169" w:rsidRDefault="00501169" w:rsidP="00DA0D13">
                        <w:pPr>
                          <w:widowControl w:val="0"/>
                          <w:numPr>
                            <w:ilvl w:val="0"/>
                            <w:numId w:val="88"/>
                          </w:numPr>
                          <w:tabs>
                            <w:tab w:val="left" w:pos="321"/>
                          </w:tabs>
                          <w:autoSpaceDE w:val="0"/>
                          <w:autoSpaceDN w:val="0"/>
                          <w:spacing w:before="15" w:after="0" w:line="280" w:lineRule="auto"/>
                          <w:ind w:right="303"/>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forward</w:t>
                        </w:r>
                        <w:r>
                          <w:rPr>
                            <w:rFonts w:ascii="Arial MT"/>
                            <w:color w:val="231F20"/>
                            <w:spacing w:val="-5"/>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move</w:t>
                        </w:r>
                        <w:r>
                          <w:rPr>
                            <w:rFonts w:ascii="Arial MT"/>
                            <w:color w:val="231F20"/>
                            <w:spacing w:val="-5"/>
                            <w:sz w:val="14"/>
                          </w:rPr>
                          <w:t xml:space="preserve"> </w:t>
                        </w:r>
                        <w:r>
                          <w:rPr>
                            <w:rFonts w:ascii="Arial MT"/>
                            <w:color w:val="231F20"/>
                            <w:sz w:val="14"/>
                          </w:rPr>
                          <w:t>to</w:t>
                        </w:r>
                        <w:r>
                          <w:rPr>
                            <w:rFonts w:ascii="Arial MT"/>
                            <w:color w:val="231F20"/>
                            <w:spacing w:val="-4"/>
                            <w:sz w:val="14"/>
                          </w:rPr>
                          <w:t xml:space="preserve"> </w:t>
                        </w:r>
                        <w:r>
                          <w:rPr>
                            <w:rFonts w:ascii="Arial MT"/>
                            <w:color w:val="231F20"/>
                            <w:sz w:val="14"/>
                          </w:rPr>
                          <w:t>the</w:t>
                        </w:r>
                        <w:r>
                          <w:rPr>
                            <w:rFonts w:ascii="Arial MT"/>
                            <w:color w:val="231F20"/>
                            <w:spacing w:val="-5"/>
                            <w:sz w:val="14"/>
                          </w:rPr>
                          <w:t xml:space="preserve"> </w:t>
                        </w:r>
                        <w:r>
                          <w:rPr>
                            <w:rFonts w:ascii="Arial MT"/>
                            <w:color w:val="231F20"/>
                            <w:sz w:val="14"/>
                          </w:rPr>
                          <w:t>finish</w:t>
                        </w:r>
                        <w:r>
                          <w:rPr>
                            <w:rFonts w:ascii="Arial MT"/>
                            <w:color w:val="231F20"/>
                            <w:spacing w:val="-5"/>
                            <w:sz w:val="14"/>
                          </w:rPr>
                          <w:t xml:space="preserve"> </w:t>
                        </w:r>
                        <w:r>
                          <w:rPr>
                            <w:rFonts w:ascii="Arial MT"/>
                            <w:color w:val="231F20"/>
                            <w:sz w:val="14"/>
                          </w:rPr>
                          <w:t>point</w:t>
                        </w:r>
                        <w:r>
                          <w:rPr>
                            <w:rFonts w:ascii="Arial MT"/>
                            <w:color w:val="231F20"/>
                            <w:spacing w:val="-4"/>
                            <w:sz w:val="14"/>
                          </w:rPr>
                          <w:t xml:space="preserve"> </w:t>
                        </w:r>
                        <w:r>
                          <w:rPr>
                            <w:rFonts w:ascii="Arial MT"/>
                            <w:color w:val="231F20"/>
                            <w:sz w:val="14"/>
                          </w:rPr>
                          <w:t>at</w:t>
                        </w:r>
                        <w:r>
                          <w:rPr>
                            <w:rFonts w:ascii="Arial MT"/>
                            <w:color w:val="231F20"/>
                            <w:spacing w:val="-36"/>
                            <w:sz w:val="14"/>
                          </w:rPr>
                          <w:t xml:space="preserve"> </w:t>
                        </w:r>
                        <w:r>
                          <w:rPr>
                            <w:rFonts w:ascii="Arial MT"/>
                            <w:color w:val="231F20"/>
                            <w:sz w:val="14"/>
                          </w:rPr>
                          <w:t>point</w:t>
                        </w:r>
                        <w:r>
                          <w:rPr>
                            <w:rFonts w:ascii="Arial MT"/>
                            <w:color w:val="231F20"/>
                            <w:spacing w:val="-2"/>
                            <w:sz w:val="14"/>
                          </w:rPr>
                          <w:t xml:space="preserve"> </w:t>
                        </w:r>
                        <w:r>
                          <w:rPr>
                            <w:rFonts w:ascii="Arial MT"/>
                            <w:color w:val="231F20"/>
                            <w:sz w:val="14"/>
                          </w:rPr>
                          <w:t>No.</w:t>
                        </w:r>
                        <w:r>
                          <w:rPr>
                            <w:rFonts w:ascii="Arial MT"/>
                            <w:color w:val="231F20"/>
                            <w:spacing w:val="-1"/>
                            <w:sz w:val="14"/>
                          </w:rPr>
                          <w:t xml:space="preserve"> </w:t>
                        </w:r>
                        <w:r>
                          <w:rPr>
                            <w:rFonts w:ascii="Arial MT"/>
                            <w:color w:val="231F20"/>
                            <w:sz w:val="14"/>
                          </w:rPr>
                          <w:t>02</w:t>
                        </w:r>
                      </w:p>
                      <w:p w14:paraId="2F003E71" w14:textId="77777777" w:rsidR="00501169" w:rsidRDefault="00501169" w:rsidP="00DA0D13">
                        <w:pPr>
                          <w:widowControl w:val="0"/>
                          <w:numPr>
                            <w:ilvl w:val="0"/>
                            <w:numId w:val="88"/>
                          </w:numPr>
                          <w:tabs>
                            <w:tab w:val="left" w:pos="321"/>
                          </w:tabs>
                          <w:autoSpaceDE w:val="0"/>
                          <w:autoSpaceDN w:val="0"/>
                          <w:spacing w:after="0" w:line="149" w:lineRule="exact"/>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back</w:t>
                        </w:r>
                        <w:r>
                          <w:rPr>
                            <w:rFonts w:ascii="Arial MT"/>
                            <w:color w:val="231F20"/>
                            <w:spacing w:val="-4"/>
                            <w:sz w:val="14"/>
                          </w:rPr>
                          <w:t xml:space="preserve"> </w:t>
                        </w:r>
                        <w:r>
                          <w:rPr>
                            <w:rFonts w:ascii="Arial MT"/>
                            <w:color w:val="231F20"/>
                            <w:sz w:val="14"/>
                          </w:rPr>
                          <w:t>in</w:t>
                        </w:r>
                        <w:r>
                          <w:rPr>
                            <w:rFonts w:ascii="Arial MT"/>
                            <w:color w:val="231F20"/>
                            <w:spacing w:val="-4"/>
                            <w:sz w:val="14"/>
                          </w:rPr>
                          <w:t xml:space="preserve"> </w:t>
                        </w:r>
                        <w:r>
                          <w:rPr>
                            <w:rFonts w:ascii="Arial MT"/>
                            <w:color w:val="231F20"/>
                            <w:sz w:val="14"/>
                          </w:rPr>
                          <w:t>reverse</w:t>
                        </w:r>
                        <w:r>
                          <w:rPr>
                            <w:rFonts w:ascii="Arial MT"/>
                            <w:color w:val="231F20"/>
                            <w:spacing w:val="-4"/>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stop</w:t>
                        </w:r>
                        <w:r>
                          <w:rPr>
                            <w:rFonts w:ascii="Arial MT"/>
                            <w:color w:val="231F20"/>
                            <w:spacing w:val="-4"/>
                            <w:sz w:val="14"/>
                          </w:rPr>
                          <w:t xml:space="preserve"> </w:t>
                        </w:r>
                        <w:r>
                          <w:rPr>
                            <w:rFonts w:ascii="Arial MT"/>
                            <w:color w:val="231F20"/>
                            <w:sz w:val="14"/>
                          </w:rPr>
                          <w:t>at</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37683B8F" w14:textId="77777777" w:rsidR="00501169" w:rsidRDefault="00501169" w:rsidP="00675456">
                        <w:pPr>
                          <w:spacing w:before="28"/>
                          <w:ind w:left="320"/>
                          <w:rPr>
                            <w:rFonts w:ascii="Arial MT"/>
                            <w:sz w:val="14"/>
                          </w:rPr>
                        </w:pPr>
                        <w:r>
                          <w:rPr>
                            <w:rFonts w:ascii="Arial MT"/>
                            <w:color w:val="231F20"/>
                            <w:sz w:val="14"/>
                          </w:rPr>
                          <w:t>at</w:t>
                        </w:r>
                        <w:r>
                          <w:rPr>
                            <w:rFonts w:ascii="Arial MT"/>
                            <w:color w:val="231F20"/>
                            <w:spacing w:val="-4"/>
                            <w:sz w:val="14"/>
                          </w:rPr>
                          <w:t xml:space="preserve"> </w:t>
                        </w:r>
                        <w:r>
                          <w:rPr>
                            <w:rFonts w:ascii="Arial MT"/>
                            <w:color w:val="231F20"/>
                            <w:sz w:val="14"/>
                          </w:rPr>
                          <w:t>point</w:t>
                        </w:r>
                        <w:r>
                          <w:rPr>
                            <w:rFonts w:ascii="Arial MT"/>
                            <w:color w:val="231F20"/>
                            <w:spacing w:val="-3"/>
                            <w:sz w:val="14"/>
                          </w:rPr>
                          <w:t xml:space="preserve"> </w:t>
                        </w:r>
                        <w:r>
                          <w:rPr>
                            <w:rFonts w:ascii="Arial MT"/>
                            <w:color w:val="231F20"/>
                            <w:sz w:val="14"/>
                          </w:rPr>
                          <w:t>No.</w:t>
                        </w:r>
                        <w:r>
                          <w:rPr>
                            <w:rFonts w:ascii="Arial MT"/>
                            <w:color w:val="231F20"/>
                            <w:spacing w:val="-3"/>
                            <w:sz w:val="14"/>
                          </w:rPr>
                          <w:t xml:space="preserve"> </w:t>
                        </w:r>
                        <w:r>
                          <w:rPr>
                            <w:rFonts w:ascii="Arial MT"/>
                            <w:color w:val="231F20"/>
                            <w:sz w:val="14"/>
                          </w:rPr>
                          <w:t>01</w:t>
                        </w:r>
                      </w:p>
                      <w:p w14:paraId="34C1B3DE" w14:textId="77777777" w:rsidR="00501169" w:rsidRDefault="00501169" w:rsidP="00DA0D13">
                        <w:pPr>
                          <w:widowControl w:val="0"/>
                          <w:numPr>
                            <w:ilvl w:val="0"/>
                            <w:numId w:val="88"/>
                          </w:numPr>
                          <w:tabs>
                            <w:tab w:val="left" w:pos="321"/>
                          </w:tabs>
                          <w:autoSpaceDE w:val="0"/>
                          <w:autoSpaceDN w:val="0"/>
                          <w:spacing w:before="15" w:after="0" w:line="240" w:lineRule="auto"/>
                          <w:rPr>
                            <w:rFonts w:ascii="Arial MT"/>
                            <w:sz w:val="14"/>
                          </w:rPr>
                        </w:pPr>
                        <w:r>
                          <w:rPr>
                            <w:rFonts w:ascii="Arial MT"/>
                            <w:color w:val="231F20"/>
                            <w:sz w:val="14"/>
                          </w:rPr>
                          <w:t>Total</w:t>
                        </w:r>
                        <w:r>
                          <w:rPr>
                            <w:rFonts w:ascii="Arial MT"/>
                            <w:color w:val="231F20"/>
                            <w:spacing w:val="12"/>
                            <w:sz w:val="14"/>
                          </w:rPr>
                          <w:t xml:space="preserve"> </w:t>
                        </w:r>
                        <w:r>
                          <w:rPr>
                            <w:rFonts w:ascii="Arial MT"/>
                            <w:color w:val="231F20"/>
                            <w:sz w:val="14"/>
                          </w:rPr>
                          <w:t>time</w:t>
                        </w:r>
                        <w:r>
                          <w:rPr>
                            <w:rFonts w:ascii="Arial MT"/>
                            <w:color w:val="231F20"/>
                            <w:spacing w:val="-6"/>
                            <w:sz w:val="14"/>
                          </w:rPr>
                          <w:t xml:space="preserve"> </w:t>
                        </w:r>
                        <w:r>
                          <w:rPr>
                            <w:rFonts w:ascii="Arial MT"/>
                            <w:color w:val="231F20"/>
                            <w:sz w:val="14"/>
                          </w:rPr>
                          <w:t>allowed</w:t>
                        </w:r>
                        <w:r>
                          <w:rPr>
                            <w:rFonts w:ascii="Arial MT"/>
                            <w:color w:val="231F20"/>
                            <w:spacing w:val="-6"/>
                            <w:sz w:val="14"/>
                          </w:rPr>
                          <w:t xml:space="preserve"> </w:t>
                        </w:r>
                        <w:r>
                          <w:rPr>
                            <w:rFonts w:ascii="Arial MT"/>
                            <w:color w:val="231F20"/>
                            <w:sz w:val="14"/>
                          </w:rPr>
                          <w:t>is</w:t>
                        </w:r>
                        <w:r>
                          <w:rPr>
                            <w:rFonts w:ascii="Arial MT"/>
                            <w:color w:val="231F20"/>
                            <w:spacing w:val="-6"/>
                            <w:sz w:val="14"/>
                          </w:rPr>
                          <w:t xml:space="preserve"> </w:t>
                        </w:r>
                        <w:r>
                          <w:rPr>
                            <w:rFonts w:ascii="Arial MT"/>
                            <w:color w:val="231F20"/>
                            <w:sz w:val="14"/>
                          </w:rPr>
                          <w:t>03</w:t>
                        </w:r>
                        <w:r>
                          <w:rPr>
                            <w:rFonts w:ascii="Arial MT"/>
                            <w:color w:val="231F20"/>
                            <w:spacing w:val="-6"/>
                            <w:sz w:val="14"/>
                          </w:rPr>
                          <w:t xml:space="preserve"> </w:t>
                        </w:r>
                        <w:r>
                          <w:rPr>
                            <w:rFonts w:ascii="Arial MT"/>
                            <w:color w:val="231F20"/>
                            <w:sz w:val="14"/>
                          </w:rPr>
                          <w:t>min</w:t>
                        </w:r>
                      </w:p>
                      <w:p w14:paraId="061E1A1A" w14:textId="77777777" w:rsidR="00501169" w:rsidRDefault="00501169" w:rsidP="00DA0D13">
                        <w:pPr>
                          <w:widowControl w:val="0"/>
                          <w:numPr>
                            <w:ilvl w:val="0"/>
                            <w:numId w:val="88"/>
                          </w:numPr>
                          <w:tabs>
                            <w:tab w:val="left" w:pos="321"/>
                          </w:tabs>
                          <w:autoSpaceDE w:val="0"/>
                          <w:autoSpaceDN w:val="0"/>
                          <w:spacing w:before="27" w:after="0" w:line="261" w:lineRule="auto"/>
                          <w:ind w:right="211"/>
                          <w:rPr>
                            <w:rFonts w:ascii="Arial MT"/>
                            <w:sz w:val="14"/>
                          </w:rPr>
                        </w:pPr>
                        <w:r>
                          <w:rPr>
                            <w:rFonts w:ascii="Arial MT"/>
                            <w:color w:val="231F20"/>
                            <w:sz w:val="14"/>
                          </w:rPr>
                          <w:t>Touching</w:t>
                        </w:r>
                        <w:r>
                          <w:rPr>
                            <w:rFonts w:ascii="Arial MT"/>
                            <w:color w:val="231F20"/>
                            <w:spacing w:val="-8"/>
                            <w:sz w:val="14"/>
                          </w:rPr>
                          <w:t xml:space="preserve"> </w:t>
                        </w:r>
                        <w:r>
                          <w:rPr>
                            <w:rFonts w:ascii="Arial MT"/>
                            <w:color w:val="231F20"/>
                            <w:sz w:val="14"/>
                          </w:rPr>
                          <w:t>any</w:t>
                        </w:r>
                        <w:r>
                          <w:rPr>
                            <w:rFonts w:ascii="Arial MT"/>
                            <w:color w:val="231F20"/>
                            <w:spacing w:val="-8"/>
                            <w:sz w:val="14"/>
                          </w:rPr>
                          <w:t xml:space="preserve"> </w:t>
                        </w:r>
                        <w:r>
                          <w:rPr>
                            <w:rFonts w:ascii="Arial MT"/>
                            <w:color w:val="231F20"/>
                            <w:sz w:val="14"/>
                          </w:rPr>
                          <w:t>cone</w:t>
                        </w:r>
                        <w:r>
                          <w:rPr>
                            <w:rFonts w:ascii="Arial MT"/>
                            <w:color w:val="231F20"/>
                            <w:spacing w:val="-7"/>
                            <w:sz w:val="14"/>
                          </w:rPr>
                          <w:t xml:space="preserve"> </w:t>
                        </w:r>
                        <w:r>
                          <w:rPr>
                            <w:rFonts w:ascii="Arial MT"/>
                            <w:color w:val="231F20"/>
                            <w:sz w:val="14"/>
                          </w:rPr>
                          <w:t>or</w:t>
                        </w:r>
                        <w:r>
                          <w:rPr>
                            <w:rFonts w:ascii="Arial MT"/>
                            <w:color w:val="231F20"/>
                            <w:spacing w:val="-8"/>
                            <w:sz w:val="14"/>
                          </w:rPr>
                          <w:t xml:space="preserve"> </w:t>
                        </w:r>
                        <w:r>
                          <w:rPr>
                            <w:rFonts w:ascii="Arial MT"/>
                            <w:color w:val="231F20"/>
                            <w:sz w:val="14"/>
                          </w:rPr>
                          <w:t>exceeding</w:t>
                        </w:r>
                        <w:r>
                          <w:rPr>
                            <w:rFonts w:ascii="Arial MT"/>
                            <w:color w:val="231F20"/>
                            <w:spacing w:val="-7"/>
                            <w:sz w:val="14"/>
                          </w:rPr>
                          <w:t xml:space="preserve"> </w:t>
                        </w:r>
                        <w:r>
                          <w:rPr>
                            <w:rFonts w:ascii="Arial MT"/>
                            <w:color w:val="231F20"/>
                            <w:sz w:val="14"/>
                          </w:rPr>
                          <w:t>time</w:t>
                        </w:r>
                        <w:r>
                          <w:rPr>
                            <w:rFonts w:ascii="Arial MT"/>
                            <w:color w:val="231F20"/>
                            <w:spacing w:val="-8"/>
                            <w:sz w:val="14"/>
                          </w:rPr>
                          <w:t xml:space="preserve"> </w:t>
                        </w:r>
                        <w:r>
                          <w:rPr>
                            <w:rFonts w:ascii="Arial MT"/>
                            <w:color w:val="231F20"/>
                            <w:sz w:val="14"/>
                          </w:rPr>
                          <w:t>limit</w:t>
                        </w:r>
                        <w:r>
                          <w:rPr>
                            <w:rFonts w:ascii="Arial MT"/>
                            <w:color w:val="231F20"/>
                            <w:spacing w:val="-7"/>
                            <w:sz w:val="14"/>
                          </w:rPr>
                          <w:t xml:space="preserve"> </w:t>
                        </w:r>
                        <w:r>
                          <w:rPr>
                            <w:rFonts w:ascii="Arial MT"/>
                            <w:color w:val="231F20"/>
                            <w:sz w:val="14"/>
                          </w:rPr>
                          <w:t>will</w:t>
                        </w:r>
                        <w:r>
                          <w:rPr>
                            <w:rFonts w:ascii="Arial MT"/>
                            <w:color w:val="231F20"/>
                            <w:spacing w:val="-36"/>
                            <w:sz w:val="14"/>
                          </w:rPr>
                          <w:t xml:space="preserve"> </w:t>
                        </w:r>
                        <w:r>
                          <w:rPr>
                            <w:rFonts w:ascii="Arial MT"/>
                            <w:color w:val="231F20"/>
                            <w:sz w:val="14"/>
                          </w:rPr>
                          <w:t>be</w:t>
                        </w:r>
                        <w:r>
                          <w:rPr>
                            <w:rFonts w:ascii="Arial MT"/>
                            <w:color w:val="231F20"/>
                            <w:spacing w:val="-2"/>
                            <w:sz w:val="14"/>
                          </w:rPr>
                          <w:t xml:space="preserve"> </w:t>
                        </w:r>
                        <w:r>
                          <w:rPr>
                            <w:rFonts w:ascii="Arial MT"/>
                            <w:color w:val="231F20"/>
                            <w:sz w:val="14"/>
                          </w:rPr>
                          <w:t>straight</w:t>
                        </w:r>
                        <w:r>
                          <w:rPr>
                            <w:rFonts w:ascii="Arial MT"/>
                            <w:color w:val="231F20"/>
                            <w:spacing w:val="-2"/>
                            <w:sz w:val="14"/>
                          </w:rPr>
                          <w:t xml:space="preserve"> </w:t>
                        </w:r>
                        <w:r>
                          <w:rPr>
                            <w:rFonts w:ascii="Arial MT"/>
                            <w:color w:val="231F20"/>
                            <w:sz w:val="14"/>
                          </w:rPr>
                          <w:t>disqualification</w:t>
                        </w:r>
                      </w:p>
                    </w:txbxContent>
                  </v:textbox>
                </v:shape>
                <w10:anchorlock/>
              </v:group>
            </w:pict>
          </mc:Fallback>
        </mc:AlternateContent>
      </w:r>
    </w:p>
    <w:p w14:paraId="09D524C3" w14:textId="77777777" w:rsidR="00675456" w:rsidRDefault="00675456" w:rsidP="00675456">
      <w:pPr>
        <w:rPr>
          <w:rFonts w:ascii="Arial MT"/>
          <w:sz w:val="20"/>
        </w:rPr>
        <w:sectPr w:rsidR="00675456">
          <w:pgSz w:w="12240" w:h="15840"/>
          <w:pgMar w:top="1500" w:right="1720" w:bottom="280" w:left="1720" w:header="720" w:footer="720" w:gutter="0"/>
          <w:cols w:space="720"/>
        </w:sectPr>
      </w:pPr>
    </w:p>
    <w:p w14:paraId="50F01525"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0352" behindDoc="1" locked="0" layoutInCell="1" allowOverlap="1" wp14:anchorId="14F1BBCD" wp14:editId="78FE6871">
                <wp:simplePos x="0" y="0"/>
                <wp:positionH relativeFrom="page">
                  <wp:posOffset>1756410</wp:posOffset>
                </wp:positionH>
                <wp:positionV relativeFrom="page">
                  <wp:posOffset>1377950</wp:posOffset>
                </wp:positionV>
                <wp:extent cx="4254500" cy="14732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32" name="Picture 6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6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6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8B36EA8" id="Group 31" o:spid="_x0000_s1026" style="position:absolute;margin-left:138.3pt;margin-top:108.5pt;width:335pt;height:11.6pt;z-index:-251696128;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20E19AMAAMkSAAAOAAAAZHJzL2Uyb0RvYy54bWzsWO2OozYU/V+p72Dx&#10;nwEcBwKaZDUTwqjStB314wEcMMFawMh2khlV++69NpAhyUpb7UqVuk2kQf68vvecc+8Y7j+8NjU6&#10;MKm4aJdOcOc7iLW5KHi7Wzp//pG5CwcpTduC1qJlS+eNKefD6scf7o9dwrCoRF0wicBIq5Jjt3Qq&#10;rbvE81ResYaqO9GxFiZLIRuqoSt3XiHpEaw3tYd9P/SOQhadFDlTCkbTftJZWftlyXL9a1kqplG9&#10;dMA3bZ/SPrfm6a3uabKTtKt4PrhBv8KLhvIWDj2ZSqmmaC/5lamG51IoUeq7XDSeKEueMxsDRBP4&#10;F9E8SbHvbCy75LjrTjABtBc4fbXZ/JfDi0S8WDqzwEEtbYAjeyyCPoBz7HYJrHmS3e/di+wjhOaz&#10;yD8qmPYu501/1y9G2+PPogB7dK+FBee1lI0xAWGjV8vB24kD9qpRDoMEz8ncB6pymAtINMMDSXkF&#10;TJptOApDB8EsDqLT3GbYHkbjXjzDJgCPJv2x1tXBtdV9x/ME/gZIoXUF6ZelB7v0XjJnMNL8IxsN&#10;lR/3nQvsd1TzLa+5frNKBoSMU+3hhecGadOZsINHdmDanIrCmQlvXNXvoSYmyw1qxbqi7Y49qA6S&#10;AKCE/eOQlOJYMVooM2wwOrdiu2d+bGveZbyuDXmmPUQMeXShw8+A1ms8Ffm+Ya3uk1ayGoIXrap4&#10;pxwkE9ZsGWhQ/lQEVimghmelzXFGFzaR/sKLB9+P8aO7nvtrl/jRxn2ISeRG/iYiPlkE62D9yewO&#10;SLJXDGCgddrxwVcYvfL2s1kz1Jc+H21eowO11aNXEzhkVTW6CAIzkBhflcx/A7BhHbS1ZDqvTLME&#10;5IZxWHyasDC/I2s4UJBjX0wbvIghPXr9R4a+HiSTPCEJh8zBQXimflCGVPqJiQaZBkANjlqo6QGQ&#10;7kMblxiTrTCEW+t1ezYAMfQjIwJTkmI/3iw2C+ISHG6ApDR1H7I1ccMsiObpLF2v02AkqeJFwVpz&#10;zLdzZDxUoubFKFMld9t1LXvuMvsbAJks84xW3t0YeR0h7XUXB5j4jzh2s3ARuSQjczeO/IXrB/Fj&#10;HPokJml2HtIzb9m3h4SOSyee47llaeK00dkkNt/+rmOjScM1/G+tebN0FqdFNDGZv2kLS62mvO7b&#10;EyiM++9QAN0j0VaxRqNDyQDJ/gcr6eyqkhKD3nkN/A4qKbbCGbmbJumtkp5uEvOxkg43CYDLXkPM&#10;7cFeQS6vEbdCmmXXxWZSPfoC3FeNWyH9ngspuSqk81sh/V9eSWM8AzGcvZLdCuntRmpevs8urv/O&#10;jdS+6cP3EnuHHb7tmA8y0z60p1+gVn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Dj5vT04QAAAAsBAAAPAAAAZHJzL2Rvd25yZXYueG1sTI9BT8MwDIXvSPyHyEjc&#10;WNoyOihNp2kCTtMkNiTELWu8tlrjVE3Wdv8e7wQ3+/np+Xv5crKtGLD3jSMF8SwCgVQ601Cl4Gv/&#10;/vAMwgdNRreOUMEFPSyL25tcZ8aN9InDLlSCQ8hnWkEdQpdJ6csarfYz1yHx7eh6qwOvfSVNr0cO&#10;t61MoiiVVjfEH2rd4brG8rQ7WwUfox5Xj/HbsDkd15ef/dP2exOjUvd30+oVRMAp/Jnhis/oUDDT&#10;wZ3JeNEqSBZpylYe4gWXYsfL/KocWJlHCcgil/87FL8AAAD//wMAUEsDBAoAAAAAAAAAIQD/gfxm&#10;TAIAAEwCAAAUAAAAZHJzL21lZGlhL2ltYWdlMS5wbmeJUE5HDQoaCgAAAA1JSERSAAADXgAAAB0I&#10;BgAAALr8va0AAAAGYktHRAD/AP8A/6C9p5MAAAAJcEhZcwAADsQAAA7EAZUrDhsAAAHsSURBVHic&#10;7ddJcsMgEAVQyIFSOWsOm6qsyMKxrYFBA717b5MYpAYJRNXPn1/fJaWUUk4Ljx9l1bbrfinPhsb1&#10;1Tr53ViadRcd2xp52b8uUB9ve/275q5Orfb/fPdj1scred24ui9v29tzKbvr1++6fX19vqV2X86r&#10;36V6/WISm/dT0nYN3/Vef3Pl2vR4T7Va63mu65XF+PW9s1mQ6r7s79nz9Z59nc68+2dQr7Lvj9Rr&#10;Ng/qve45Ua/b/2w/8k4aBWavXe++Ud1n56E1OTp27vSdGPd1/8V33XvP3bKz12LSt5HStW9xNK/b&#10;azRrTjPW78gzpfacT81nwpk83GujdzvrHDr4rLfOkcGiXD1TT6/LgTW5s+dH/Ye/iRn7b9EReu7M&#10;2Kcnn7dZdvQ8d/dpc+DrZ/Dd/qtr2zwHe/PfnsE5pd+f9NEZBgAAgAkELwAAgGCCFwAAQDDBCwAA&#10;IJjgBQAAEEzwAgAACCZ4AQAABBO8AAAAggleAAAAwQQvAACAYIIXAABAMMELAAAgmOAFAAAQTPAC&#10;AAAIJngBAAAEE7wAAACCCV4AAADBBC8AAIBgghcAAEAwwQsAACCY4AUAABBM8AIAAAgmeAEAAAQT&#10;vAAAAIIJXgAAAMEELwAAgGCCFwAAQDDBCwAAINgfF3gyxJWGrScAAAAASUVORK5CYIJQSwMECgAA&#10;AAAAAAAhAAmxWwi9AQAAvQEAABQAAABkcnMvbWVkaWEvaW1hZ2UyLnBuZ4lQTkcNChoKAAAADUlI&#10;RFIAAAAfAAAAHwgGAAAAH64WOQAAAAZiS0dEAP8A/wD/oL2nkwAAAAlwSFlzAAAOxAAADsQBlSsO&#10;GwAAAV1JREFUSInF101Og0AYxvFniOmmygW8g3FhWk5gV55Ck9LE02hSaFKXPQQnKKAL7+ANit10&#10;weOGGkJgmHfKBwkLhoTfP7DgHZXn+WP2e4ow8HFzPcGVUuppt/tGuEkHg/3lDCt/HiuSLoAoCBNv&#10;iIAzDGDhADgAWKz8eewvZ4PBAA5Osd57QBUGAKd0v7eAOriK9xLQBNfhnQbo4Ca8k4A2WIdfFGAC&#10;t+FWAaawCS4KkMCmuFGAFJbg2gAbGAAUSYEPAHABRNuPL286neB4POHl+UEMAwBI2py3JLP084ck&#10;s+Ja/Bwb2CW5Xwcx7+7fuA5iktwX66JnSb75/ysv/37DTYogTDwAUXHf+JDgjf992wBTvHXgsAkw&#10;wY0nHWlAGy4esSQBOtx6tjMNaMIvHipNAurwzqbZtoAq3vkYrQso473N700BZ7z3jUNdwKg7FkXy&#10;PQiT11H2amPuUv8ABPvErz+9dAkAAAAASUVORK5CYIJQSwECLQAUAAYACAAAACEAsYJntgoBAAAT&#10;AgAAEwAAAAAAAAAAAAAAAAAAAAAAW0NvbnRlbnRfVHlwZXNdLnhtbFBLAQItABQABgAIAAAAIQA4&#10;/SH/1gAAAJQBAAALAAAAAAAAAAAAAAAAADsBAABfcmVscy8ucmVsc1BLAQItABQABgAIAAAAIQBx&#10;20E19AMAAMkSAAAOAAAAAAAAAAAAAAAAADoCAABkcnMvZTJvRG9jLnhtbFBLAQItABQABgAIAAAA&#10;IQAubPAAxQAAAKUBAAAZAAAAAAAAAAAAAAAAAFoGAABkcnMvX3JlbHMvZTJvRG9jLnhtbC5yZWxz&#10;UEsBAi0AFAAGAAgAAAAhAOPm9PThAAAACwEAAA8AAAAAAAAAAAAAAAAAVgcAAGRycy9kb3ducmV2&#10;LnhtbFBLAQItAAoAAAAAAAAAIQD/gfxmTAIAAEwCAAAUAAAAAAAAAAAAAAAAAGQIAABkcnMvbWVk&#10;aWEvaW1hZ2UxLnBuZ1BLAQItAAoAAAAAAAAAIQAJsVsIvQEAAL0BAAAUAAAAAAAAAAAAAAAAAOIK&#10;AABkcnMvbWVkaWEvaW1hZ2UyLnBuZ1BLBQYAAAAABwAHAL4BAADRDAAAAAA=&#10;">
                <v:shape id="Picture 63"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5W3AAAAA2wAAAA8AAABkcnMvZG93bnJldi54bWxEj0urwjAUhPeC/yEcwZ2mVhCpRrE+oLjz&#10;AW4PzbEtNieliVr//c0FweUwM98wy3VnavGi1lWWFUzGEQji3OqKCwXXy2E0B+E8ssbaMin4kIP1&#10;qt9bYqLtm0/0OvtCBAi7BBWU3jeJlC4vyaAb24Y4eHfbGvRBtoXULb4D3NQyjqKZNFhxWCixoW1J&#10;+eP8NAoqN8/jY5be9pmM0uvOpY+iPik1HHSbBQhPnf+Fv+1MK5jG8P8l/AC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L/lbcAAAADbAAAADwAAAAAAAAAAAAAAAACfAgAA&#10;ZHJzL2Rvd25yZXYueG1sUEsFBgAAAAAEAAQA9wAAAIwDAAAAAA==&#10;">
                  <v:imagedata r:id="rId26" o:title=""/>
                </v:shape>
                <v:shape id="Picture 64"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zNHTCAAAA2wAAAA8AAABkcnMvZG93bnJldi54bWxEj81qwzAQhO+BvIPYQG+JnAZKcSOHUgjk&#10;kIQ2Lj0v1toylVbGUv3z9lWg0OMwM98w+8PkrBioD61nBdtNBoK48rrlRsFneVw/gwgRWaP1TApm&#10;CnAolos95tqP/EHDLTYiQTjkqMDE2OVShsqQw7DxHXHyat87jEn2jdQ9jgnurHzMsifpsOW0YLCj&#10;N0PV9+3HKSg7+/6VmXMYL7MdrnHeyhqtUg+r6fUFRKQp/of/2ietYLeD+5f0A2T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szR0wgAAANsAAAAPAAAAAAAAAAAAAAAAAJ8C&#10;AABkcnMvZG93bnJldi54bWxQSwUGAAAAAAQABAD3AAAAjgMAAAAA&#10;">
                  <v:imagedata r:id="rId27" o:title=""/>
                </v:shape>
                <v:shape id="Picture 65"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arADCAAAA2wAAAA8AAABkcnMvZG93bnJldi54bWxEj1trAjEUhN8F/0M4Qt80aysiW6MUQfDB&#10;ijf6fNgcN0uTk2WT7uXfN4WCj8PMfMOst72zoqUmVJ4VzGcZCOLC64pLBffbfroCESKyRuuZFAwU&#10;YLsZj9aYa9/xhdprLEWCcMhRgYmxzqUMhSGHYeZr4uQ9fOMwJtmUUjfYJbiz8jXLltJhxWnBYE07&#10;Q8X39ccpuNX2/JWZY+g+B9ue4jCXD7RKvUz6j3cQkfr4DP+3D1rB2wL+vqQf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WqwAwgAAANsAAAAPAAAAAAAAAAAAAAAAAJ8C&#10;AABkcnMvZG93bnJldi54bWxQSwUGAAAAAAQABAD3AAAAjgMAAAAA&#10;">
                  <v:imagedata r:id="rId27"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24669714" w14:textId="77777777" w:rsidTr="00033149">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25681126" w14:textId="77777777" w:rsidR="00675456" w:rsidRDefault="00675456" w:rsidP="00033149">
            <w:pPr>
              <w:pStyle w:val="TableParagraph"/>
              <w:rPr>
                <w:rFonts w:ascii="Times New Roman"/>
                <w:sz w:val="20"/>
              </w:rPr>
            </w:pPr>
          </w:p>
        </w:tc>
      </w:tr>
      <w:tr w:rsidR="00675456" w14:paraId="72228B18" w14:textId="77777777" w:rsidTr="00033149">
        <w:trPr>
          <w:trHeight w:val="215"/>
        </w:trPr>
        <w:tc>
          <w:tcPr>
            <w:tcW w:w="550" w:type="dxa"/>
            <w:tcBorders>
              <w:left w:val="single" w:sz="2" w:space="0" w:color="231F20"/>
            </w:tcBorders>
            <w:shd w:val="clear" w:color="auto" w:fill="6DCFF6"/>
          </w:tcPr>
          <w:p w14:paraId="0EBE9D8E" w14:textId="77777777" w:rsidR="00675456" w:rsidRDefault="00675456" w:rsidP="00033149">
            <w:pPr>
              <w:pStyle w:val="TableParagraph"/>
              <w:rPr>
                <w:rFonts w:ascii="Times New Roman"/>
                <w:sz w:val="14"/>
              </w:rPr>
            </w:pPr>
          </w:p>
        </w:tc>
        <w:tc>
          <w:tcPr>
            <w:tcW w:w="6459" w:type="dxa"/>
          </w:tcPr>
          <w:p w14:paraId="41AF0868" w14:textId="77777777" w:rsidR="00675456" w:rsidRDefault="00675456" w:rsidP="00033149">
            <w:pPr>
              <w:pStyle w:val="TableParagraph"/>
              <w:spacing w:before="24" w:line="171" w:lineRule="exact"/>
              <w:ind w:left="1249"/>
              <w:rPr>
                <w:b/>
                <w:sz w:val="16"/>
              </w:rPr>
            </w:pPr>
            <w:bookmarkStart w:id="88" w:name="Page_12"/>
            <w:bookmarkEnd w:id="88"/>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72E263FB" w14:textId="77777777" w:rsidR="00675456" w:rsidRDefault="00675456" w:rsidP="00033149">
            <w:pPr>
              <w:pStyle w:val="TableParagraph"/>
              <w:rPr>
                <w:rFonts w:ascii="Times New Roman"/>
                <w:sz w:val="14"/>
              </w:rPr>
            </w:pPr>
          </w:p>
        </w:tc>
      </w:tr>
      <w:tr w:rsidR="00675456" w14:paraId="0969FCEF" w14:textId="77777777" w:rsidTr="00033149">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323EFBC0" w14:textId="77777777" w:rsidR="00675456" w:rsidRDefault="00675456" w:rsidP="00033149">
            <w:pPr>
              <w:pStyle w:val="TableParagraph"/>
              <w:spacing w:before="1"/>
              <w:rPr>
                <w:rFonts w:ascii="Arial MT"/>
                <w:sz w:val="25"/>
              </w:rPr>
            </w:pPr>
          </w:p>
          <w:p w14:paraId="354CBB1C" w14:textId="77777777" w:rsidR="00675456" w:rsidRDefault="00675456" w:rsidP="00033149">
            <w:pPr>
              <w:pStyle w:val="TableParagraph"/>
              <w:ind w:left="1147" w:right="1126"/>
              <w:jc w:val="center"/>
              <w:rPr>
                <w:b/>
              </w:rPr>
            </w:pPr>
            <w:r>
              <w:rPr>
                <w:b/>
                <w:color w:val="231F20"/>
              </w:rPr>
              <w:t>PROCEDURE</w:t>
            </w:r>
            <w:r>
              <w:rPr>
                <w:b/>
                <w:color w:val="231F20"/>
                <w:spacing w:val="-9"/>
              </w:rPr>
              <w:t xml:space="preserve"> </w:t>
            </w:r>
            <w:r>
              <w:rPr>
                <w:b/>
                <w:color w:val="231F20"/>
              </w:rPr>
              <w:t>FOR</w:t>
            </w:r>
            <w:r>
              <w:rPr>
                <w:b/>
                <w:color w:val="231F20"/>
                <w:spacing w:val="-8"/>
              </w:rPr>
              <w:t xml:space="preserve"> </w:t>
            </w:r>
            <w:r>
              <w:rPr>
                <w:b/>
                <w:color w:val="231F20"/>
              </w:rPr>
              <w:t>PRACTICAL</w:t>
            </w:r>
            <w:r>
              <w:rPr>
                <w:b/>
                <w:color w:val="231F20"/>
                <w:spacing w:val="-9"/>
              </w:rPr>
              <w:t xml:space="preserve"> </w:t>
            </w:r>
            <w:r>
              <w:rPr>
                <w:b/>
                <w:color w:val="231F20"/>
              </w:rPr>
              <w:t>DRIVING</w:t>
            </w:r>
            <w:r>
              <w:rPr>
                <w:b/>
                <w:color w:val="231F20"/>
                <w:spacing w:val="-8"/>
              </w:rPr>
              <w:t xml:space="preserve"> </w:t>
            </w:r>
            <w:r>
              <w:rPr>
                <w:b/>
                <w:color w:val="231F20"/>
              </w:rPr>
              <w:t>TEST</w:t>
            </w:r>
            <w:r>
              <w:rPr>
                <w:b/>
                <w:color w:val="231F20"/>
                <w:spacing w:val="-9"/>
              </w:rPr>
              <w:t xml:space="preserve"> </w:t>
            </w:r>
            <w:r>
              <w:rPr>
                <w:b/>
                <w:color w:val="231F20"/>
              </w:rPr>
              <w:t>PART-II</w:t>
            </w:r>
          </w:p>
          <w:p w14:paraId="5BB2EA27" w14:textId="77777777" w:rsidR="00675456" w:rsidRDefault="00675456" w:rsidP="00033149">
            <w:pPr>
              <w:pStyle w:val="TableParagraph"/>
              <w:spacing w:before="7"/>
              <w:rPr>
                <w:rFonts w:ascii="Arial MT"/>
                <w:sz w:val="24"/>
              </w:rPr>
            </w:pPr>
          </w:p>
          <w:p w14:paraId="79CDB0DB" w14:textId="77777777" w:rsidR="00675456" w:rsidRDefault="00675456" w:rsidP="00033149">
            <w:pPr>
              <w:pStyle w:val="TableParagraph"/>
              <w:spacing w:line="244" w:lineRule="auto"/>
              <w:ind w:left="903" w:right="516" w:hanging="364"/>
              <w:jc w:val="both"/>
            </w:pPr>
            <w:r>
              <w:rPr>
                <w:color w:val="231F20"/>
              </w:rPr>
              <w:t xml:space="preserve">        </w:t>
            </w:r>
            <w:proofErr w:type="gramStart"/>
            <w:r>
              <w:rPr>
                <w:color w:val="231F20"/>
              </w:rPr>
              <w:t xml:space="preserve">The </w:t>
            </w:r>
            <w:r>
              <w:rPr>
                <w:color w:val="231F20"/>
                <w:spacing w:val="17"/>
              </w:rPr>
              <w:t xml:space="preserve"> </w:t>
            </w:r>
            <w:r>
              <w:rPr>
                <w:color w:val="231F20"/>
                <w:w w:val="99"/>
              </w:rPr>
              <w:t>applicant</w:t>
            </w:r>
            <w:proofErr w:type="gramEnd"/>
            <w:r>
              <w:rPr>
                <w:color w:val="231F20"/>
              </w:rPr>
              <w:t xml:space="preserve"> </w:t>
            </w:r>
            <w:r>
              <w:rPr>
                <w:color w:val="231F20"/>
                <w:spacing w:val="18"/>
              </w:rPr>
              <w:t xml:space="preserve"> </w:t>
            </w:r>
            <w:r>
              <w:rPr>
                <w:color w:val="231F20"/>
              </w:rPr>
              <w:t>h</w:t>
            </w:r>
            <w:r>
              <w:rPr>
                <w:color w:val="231F20"/>
                <w:spacing w:val="-5"/>
              </w:rPr>
              <w:t>a</w:t>
            </w:r>
            <w:r>
              <w:rPr>
                <w:color w:val="231F20"/>
              </w:rPr>
              <w:t xml:space="preserve">ving </w:t>
            </w:r>
            <w:r>
              <w:rPr>
                <w:color w:val="231F20"/>
                <w:spacing w:val="18"/>
              </w:rPr>
              <w:t xml:space="preserve"> </w:t>
            </w:r>
            <w:r>
              <w:rPr>
                <w:color w:val="231F20"/>
              </w:rPr>
              <w:t xml:space="preserve">passed </w:t>
            </w:r>
            <w:r>
              <w:rPr>
                <w:color w:val="231F20"/>
                <w:spacing w:val="17"/>
              </w:rPr>
              <w:t xml:space="preserve"> </w:t>
            </w:r>
            <w:r>
              <w:rPr>
                <w:color w:val="231F20"/>
              </w:rPr>
              <w:t>p</w:t>
            </w:r>
            <w:r>
              <w:rPr>
                <w:color w:val="231F20"/>
                <w:spacing w:val="-4"/>
              </w:rPr>
              <w:t>r</w:t>
            </w:r>
            <w:r>
              <w:rPr>
                <w:color w:val="231F20"/>
                <w:w w:val="99"/>
              </w:rPr>
              <w:t xml:space="preserve">actical </w:t>
            </w:r>
            <w:r>
              <w:rPr>
                <w:color w:val="231F20"/>
                <w:spacing w:val="18"/>
                <w:w w:val="99"/>
              </w:rPr>
              <w:t xml:space="preserve"> </w:t>
            </w:r>
            <w:r>
              <w:rPr>
                <w:color w:val="231F20"/>
              </w:rPr>
              <w:t>dr</w:t>
            </w:r>
            <w:r>
              <w:rPr>
                <w:color w:val="231F20"/>
                <w:spacing w:val="-5"/>
              </w:rPr>
              <w:t>i</w:t>
            </w:r>
            <w:r>
              <w:rPr>
                <w:color w:val="231F20"/>
              </w:rPr>
              <w:t xml:space="preserve">ving </w:t>
            </w:r>
            <w:r>
              <w:rPr>
                <w:color w:val="231F20"/>
                <w:spacing w:val="18"/>
              </w:rPr>
              <w:t xml:space="preserve"> </w:t>
            </w:r>
            <w:r>
              <w:rPr>
                <w:color w:val="231F20"/>
                <w:w w:val="99"/>
              </w:rPr>
              <w:t>test</w:t>
            </w:r>
            <w:r>
              <w:rPr>
                <w:color w:val="231F20"/>
              </w:rPr>
              <w:t xml:space="preserve"> </w:t>
            </w:r>
            <w:r>
              <w:rPr>
                <w:color w:val="231F20"/>
                <w:spacing w:val="16"/>
              </w:rPr>
              <w:t xml:space="preserve"> </w:t>
            </w:r>
            <w:r>
              <w:rPr>
                <w:color w:val="231F20"/>
                <w:w w:val="99"/>
              </w:rPr>
              <w:t>part-I</w:t>
            </w:r>
            <w:r>
              <w:rPr>
                <w:color w:val="231F20"/>
              </w:rPr>
              <w:t xml:space="preserve"> </w:t>
            </w:r>
            <w:r>
              <w:rPr>
                <w:color w:val="231F20"/>
                <w:spacing w:val="18"/>
              </w:rPr>
              <w:t xml:space="preserve"> </w:t>
            </w:r>
            <w:r>
              <w:rPr>
                <w:color w:val="231F20"/>
                <w:spacing w:val="-5"/>
                <w:w w:val="99"/>
              </w:rPr>
              <w:t>can</w:t>
            </w:r>
            <w:r>
              <w:rPr>
                <w:color w:val="231F20"/>
                <w:w w:val="99"/>
              </w:rPr>
              <w:t xml:space="preserve"> </w:t>
            </w:r>
            <w:r>
              <w:rPr>
                <w:color w:val="231F20"/>
                <w:spacing w:val="-1"/>
              </w:rPr>
              <w:t>appear</w:t>
            </w:r>
            <w:r>
              <w:rPr>
                <w:color w:val="231F20"/>
                <w:spacing w:val="-18"/>
              </w:rPr>
              <w:t xml:space="preserve"> </w:t>
            </w:r>
            <w:r>
              <w:rPr>
                <w:color w:val="231F20"/>
                <w:spacing w:val="-1"/>
              </w:rPr>
              <w:t>for</w:t>
            </w:r>
            <w:r>
              <w:rPr>
                <w:color w:val="231F20"/>
                <w:spacing w:val="-19"/>
              </w:rPr>
              <w:t xml:space="preserve"> </w:t>
            </w:r>
            <w:r>
              <w:rPr>
                <w:color w:val="231F20"/>
                <w:spacing w:val="-1"/>
              </w:rPr>
              <w:t>practical</w:t>
            </w:r>
            <w:r>
              <w:rPr>
                <w:color w:val="231F20"/>
                <w:spacing w:val="-18"/>
              </w:rPr>
              <w:t xml:space="preserve"> </w:t>
            </w:r>
            <w:r>
              <w:rPr>
                <w:color w:val="231F20"/>
                <w:spacing w:val="-1"/>
              </w:rPr>
              <w:t>driving</w:t>
            </w:r>
            <w:r>
              <w:rPr>
                <w:color w:val="231F20"/>
                <w:spacing w:val="-19"/>
              </w:rPr>
              <w:t xml:space="preserve"> </w:t>
            </w:r>
            <w:r>
              <w:rPr>
                <w:color w:val="231F20"/>
              </w:rPr>
              <w:t>test-II</w:t>
            </w:r>
            <w:r>
              <w:rPr>
                <w:color w:val="231F20"/>
                <w:spacing w:val="-20"/>
              </w:rPr>
              <w:t xml:space="preserve"> </w:t>
            </w:r>
            <w:r>
              <w:rPr>
                <w:color w:val="231F20"/>
              </w:rPr>
              <w:t>on</w:t>
            </w:r>
            <w:r>
              <w:rPr>
                <w:color w:val="231F20"/>
                <w:spacing w:val="-19"/>
              </w:rPr>
              <w:t xml:space="preserve"> </w:t>
            </w:r>
            <w:r>
              <w:rPr>
                <w:color w:val="231F20"/>
              </w:rPr>
              <w:t>the</w:t>
            </w:r>
            <w:r>
              <w:rPr>
                <w:color w:val="231F20"/>
                <w:spacing w:val="-19"/>
              </w:rPr>
              <w:t xml:space="preserve"> </w:t>
            </w:r>
            <w:r>
              <w:rPr>
                <w:color w:val="231F20"/>
              </w:rPr>
              <w:t>same</w:t>
            </w:r>
            <w:r>
              <w:rPr>
                <w:color w:val="231F20"/>
                <w:spacing w:val="-19"/>
              </w:rPr>
              <w:t xml:space="preserve"> </w:t>
            </w:r>
            <w:r>
              <w:rPr>
                <w:color w:val="231F20"/>
              </w:rPr>
              <w:t>day</w:t>
            </w:r>
            <w:r>
              <w:rPr>
                <w:color w:val="231F20"/>
                <w:spacing w:val="-19"/>
              </w:rPr>
              <w:t xml:space="preserve"> </w:t>
            </w:r>
            <w:r>
              <w:rPr>
                <w:color w:val="231F20"/>
              </w:rPr>
              <w:t>or</w:t>
            </w:r>
            <w:r>
              <w:rPr>
                <w:color w:val="231F20"/>
                <w:spacing w:val="-19"/>
              </w:rPr>
              <w:t xml:space="preserve"> </w:t>
            </w:r>
            <w:r>
              <w:rPr>
                <w:color w:val="231F20"/>
              </w:rPr>
              <w:t>as</w:t>
            </w:r>
            <w:r>
              <w:rPr>
                <w:color w:val="231F20"/>
                <w:spacing w:val="-19"/>
              </w:rPr>
              <w:t xml:space="preserve"> </w:t>
            </w:r>
            <w:r>
              <w:rPr>
                <w:color w:val="231F20"/>
              </w:rPr>
              <w:t>directed</w:t>
            </w:r>
            <w:r>
              <w:rPr>
                <w:color w:val="231F20"/>
                <w:spacing w:val="-21"/>
              </w:rPr>
              <w:t xml:space="preserve"> </w:t>
            </w:r>
            <w:r>
              <w:rPr>
                <w:color w:val="231F20"/>
              </w:rPr>
              <w:t>by</w:t>
            </w:r>
            <w:r>
              <w:rPr>
                <w:color w:val="231F20"/>
                <w:spacing w:val="-46"/>
              </w:rPr>
              <w:t xml:space="preserve"> </w:t>
            </w:r>
            <w:r>
              <w:rPr>
                <w:color w:val="231F20"/>
                <w:spacing w:val="-1"/>
              </w:rPr>
              <w:t>the</w:t>
            </w:r>
            <w:r>
              <w:rPr>
                <w:color w:val="231F20"/>
                <w:spacing w:val="-12"/>
              </w:rPr>
              <w:t xml:space="preserve"> </w:t>
            </w:r>
            <w:r>
              <w:rPr>
                <w:color w:val="231F20"/>
                <w:spacing w:val="-1"/>
              </w:rPr>
              <w:t>examiner.</w:t>
            </w:r>
            <w:r>
              <w:rPr>
                <w:color w:val="231F20"/>
                <w:spacing w:val="-11"/>
              </w:rPr>
              <w:t xml:space="preserve"> </w:t>
            </w:r>
            <w:r>
              <w:rPr>
                <w:color w:val="231F20"/>
                <w:spacing w:val="-1"/>
              </w:rPr>
              <w:t>The</w:t>
            </w:r>
            <w:r>
              <w:rPr>
                <w:color w:val="231F20"/>
                <w:spacing w:val="-11"/>
              </w:rPr>
              <w:t xml:space="preserve"> </w:t>
            </w:r>
            <w:r>
              <w:rPr>
                <w:color w:val="231F20"/>
              </w:rPr>
              <w:t>applicant</w:t>
            </w:r>
            <w:r>
              <w:rPr>
                <w:color w:val="231F20"/>
                <w:spacing w:val="-11"/>
              </w:rPr>
              <w:t xml:space="preserve"> </w:t>
            </w:r>
            <w:r>
              <w:rPr>
                <w:color w:val="231F20"/>
              </w:rPr>
              <w:t>should</w:t>
            </w:r>
            <w:r>
              <w:rPr>
                <w:color w:val="231F20"/>
                <w:spacing w:val="-11"/>
              </w:rPr>
              <w:t xml:space="preserve"> </w:t>
            </w:r>
            <w:r>
              <w:rPr>
                <w:color w:val="231F20"/>
              </w:rPr>
              <w:t>bring</w:t>
            </w:r>
            <w:r>
              <w:rPr>
                <w:color w:val="231F20"/>
                <w:spacing w:val="-11"/>
              </w:rPr>
              <w:t xml:space="preserve"> </w:t>
            </w:r>
            <w:r>
              <w:rPr>
                <w:color w:val="231F20"/>
              </w:rPr>
              <w:t>the</w:t>
            </w:r>
            <w:r>
              <w:rPr>
                <w:color w:val="231F20"/>
                <w:spacing w:val="-11"/>
              </w:rPr>
              <w:t xml:space="preserve"> </w:t>
            </w:r>
            <w:r>
              <w:rPr>
                <w:color w:val="231F20"/>
              </w:rPr>
              <w:t>following</w:t>
            </w:r>
            <w:r>
              <w:rPr>
                <w:color w:val="231F20"/>
                <w:spacing w:val="-12"/>
              </w:rPr>
              <w:t xml:space="preserve"> </w:t>
            </w:r>
            <w:r>
              <w:rPr>
                <w:color w:val="231F20"/>
              </w:rPr>
              <w:t>documents</w:t>
            </w:r>
            <w:r>
              <w:rPr>
                <w:color w:val="231F20"/>
                <w:spacing w:val="-46"/>
              </w:rPr>
              <w:t xml:space="preserve"> </w:t>
            </w:r>
            <w:r>
              <w:rPr>
                <w:color w:val="231F20"/>
                <w:spacing w:val="-1"/>
              </w:rPr>
              <w:t>while</w:t>
            </w:r>
            <w:r>
              <w:rPr>
                <w:color w:val="231F20"/>
                <w:spacing w:val="-20"/>
              </w:rPr>
              <w:t xml:space="preserve"> </w:t>
            </w:r>
            <w:r>
              <w:rPr>
                <w:color w:val="231F20"/>
                <w:spacing w:val="-1"/>
              </w:rPr>
              <w:t>appearing</w:t>
            </w:r>
            <w:r>
              <w:rPr>
                <w:color w:val="231F20"/>
                <w:spacing w:val="-20"/>
              </w:rPr>
              <w:t xml:space="preserve"> </w:t>
            </w:r>
            <w:r>
              <w:rPr>
                <w:color w:val="231F20"/>
                <w:spacing w:val="-1"/>
              </w:rPr>
              <w:t>for</w:t>
            </w:r>
            <w:r>
              <w:rPr>
                <w:color w:val="231F20"/>
                <w:spacing w:val="-20"/>
              </w:rPr>
              <w:t xml:space="preserve"> </w:t>
            </w:r>
            <w:r>
              <w:rPr>
                <w:color w:val="231F20"/>
              </w:rPr>
              <w:t>practical</w:t>
            </w:r>
            <w:r>
              <w:rPr>
                <w:color w:val="231F20"/>
                <w:spacing w:val="-20"/>
              </w:rPr>
              <w:t xml:space="preserve"> </w:t>
            </w:r>
            <w:r>
              <w:rPr>
                <w:color w:val="231F20"/>
              </w:rPr>
              <w:t>driving</w:t>
            </w:r>
            <w:r>
              <w:rPr>
                <w:color w:val="231F20"/>
                <w:spacing w:val="-20"/>
              </w:rPr>
              <w:t xml:space="preserve"> </w:t>
            </w:r>
            <w:r>
              <w:rPr>
                <w:color w:val="231F20"/>
              </w:rPr>
              <w:t>test</w:t>
            </w:r>
            <w:r>
              <w:rPr>
                <w:color w:val="231F20"/>
                <w:spacing w:val="-22"/>
              </w:rPr>
              <w:t xml:space="preserve"> </w:t>
            </w:r>
            <w:r>
              <w:rPr>
                <w:color w:val="231F20"/>
              </w:rPr>
              <w:t>part-II:</w:t>
            </w:r>
          </w:p>
          <w:p w14:paraId="6306C7D4" w14:textId="77777777" w:rsidR="00675456" w:rsidRDefault="00675456" w:rsidP="00DA0D13">
            <w:pPr>
              <w:pStyle w:val="TableParagraph"/>
              <w:numPr>
                <w:ilvl w:val="0"/>
                <w:numId w:val="97"/>
              </w:numPr>
              <w:spacing w:before="12" w:line="240" w:lineRule="auto"/>
            </w:pPr>
            <w:r>
              <w:rPr>
                <w:color w:val="231F20"/>
                <w:spacing w:val="-14"/>
              </w:rPr>
              <w:t>V</w:t>
            </w:r>
            <w:r>
              <w:rPr>
                <w:color w:val="231F20"/>
              </w:rPr>
              <w:t>alid</w:t>
            </w:r>
            <w:r>
              <w:rPr>
                <w:color w:val="231F20"/>
                <w:spacing w:val="-20"/>
              </w:rPr>
              <w:t xml:space="preserve"> </w:t>
            </w:r>
            <w:r>
              <w:rPr>
                <w:color w:val="231F20"/>
              </w:rPr>
              <w:t>Original</w:t>
            </w:r>
            <w:r>
              <w:rPr>
                <w:color w:val="231F20"/>
                <w:spacing w:val="-20"/>
              </w:rPr>
              <w:t xml:space="preserve"> </w:t>
            </w:r>
            <w:r>
              <w:rPr>
                <w:color w:val="231F20"/>
              </w:rPr>
              <w:t>CNIC</w:t>
            </w:r>
          </w:p>
          <w:p w14:paraId="162CFD0A" w14:textId="77777777" w:rsidR="00675456" w:rsidRDefault="00675456" w:rsidP="00DA0D13">
            <w:pPr>
              <w:pStyle w:val="TableParagraph"/>
              <w:numPr>
                <w:ilvl w:val="0"/>
                <w:numId w:val="97"/>
              </w:numPr>
              <w:spacing w:before="18" w:line="240" w:lineRule="auto"/>
            </w:pPr>
            <w:r>
              <w:rPr>
                <w:color w:val="231F20"/>
              </w:rPr>
              <w:t>Learner</w:t>
            </w:r>
            <w:r>
              <w:rPr>
                <w:color w:val="231F20"/>
                <w:spacing w:val="-20"/>
              </w:rPr>
              <w:t xml:space="preserve"> </w:t>
            </w:r>
            <w:proofErr w:type="gramStart"/>
            <w:r>
              <w:rPr>
                <w:color w:val="231F20"/>
              </w:rPr>
              <w:t>permit</w:t>
            </w:r>
            <w:proofErr w:type="gramEnd"/>
            <w:r>
              <w:rPr>
                <w:color w:val="231F20"/>
                <w:spacing w:val="-20"/>
              </w:rPr>
              <w:t xml:space="preserve"> </w:t>
            </w:r>
            <w:r>
              <w:rPr>
                <w:color w:val="231F20"/>
              </w:rPr>
              <w:t>original</w:t>
            </w:r>
          </w:p>
          <w:p w14:paraId="56F4271F" w14:textId="77777777" w:rsidR="00675456" w:rsidRDefault="00675456" w:rsidP="00DA0D13">
            <w:pPr>
              <w:pStyle w:val="TableParagraph"/>
              <w:numPr>
                <w:ilvl w:val="0"/>
                <w:numId w:val="97"/>
              </w:numPr>
              <w:spacing w:before="18" w:line="240" w:lineRule="auto"/>
            </w:pPr>
            <w:r>
              <w:rPr>
                <w:color w:val="231F20"/>
                <w:spacing w:val="-18"/>
              </w:rPr>
              <w:t>T</w:t>
            </w:r>
            <w:r>
              <w:rPr>
                <w:color w:val="231F20"/>
              </w:rPr>
              <w:t>est</w:t>
            </w:r>
            <w:r>
              <w:rPr>
                <w:color w:val="231F20"/>
                <w:spacing w:val="-20"/>
              </w:rPr>
              <w:t xml:space="preserve"> </w:t>
            </w:r>
            <w:r>
              <w:rPr>
                <w:color w:val="231F20"/>
                <w:spacing w:val="-4"/>
                <w:w w:val="99"/>
              </w:rPr>
              <w:t>R</w:t>
            </w:r>
            <w:r>
              <w:rPr>
                <w:color w:val="231F20"/>
              </w:rPr>
              <w:t>esult</w:t>
            </w:r>
            <w:r>
              <w:rPr>
                <w:color w:val="231F20"/>
                <w:spacing w:val="-20"/>
              </w:rPr>
              <w:t xml:space="preserve"> </w:t>
            </w:r>
            <w:r>
              <w:rPr>
                <w:color w:val="231F20"/>
                <w:spacing w:val="-5"/>
              </w:rPr>
              <w:t>P</w:t>
            </w:r>
            <w:r>
              <w:rPr>
                <w:color w:val="231F20"/>
                <w:w w:val="99"/>
              </w:rPr>
              <w:t>art-I</w:t>
            </w:r>
          </w:p>
          <w:p w14:paraId="6F8DBCD5" w14:textId="77777777" w:rsidR="00675456" w:rsidRDefault="00675456" w:rsidP="00DA0D13">
            <w:pPr>
              <w:pStyle w:val="TableParagraph"/>
              <w:numPr>
                <w:ilvl w:val="0"/>
                <w:numId w:val="97"/>
              </w:numPr>
              <w:spacing w:before="18" w:line="240" w:lineRule="auto"/>
            </w:pPr>
            <w:r>
              <w:rPr>
                <w:color w:val="231F20"/>
              </w:rPr>
              <w:t>P</w:t>
            </w:r>
            <w:r>
              <w:rPr>
                <w:color w:val="231F20"/>
                <w:spacing w:val="-4"/>
              </w:rPr>
              <w:t>r</w:t>
            </w:r>
            <w:r>
              <w:rPr>
                <w:color w:val="231F20"/>
              </w:rPr>
              <w:t>escribed</w:t>
            </w:r>
            <w:r>
              <w:rPr>
                <w:color w:val="231F20"/>
                <w:spacing w:val="-20"/>
              </w:rPr>
              <w:t xml:space="preserve"> </w:t>
            </w:r>
            <w:r>
              <w:rPr>
                <w:color w:val="231F20"/>
              </w:rPr>
              <w:t>Co</w:t>
            </w:r>
            <w:r>
              <w:rPr>
                <w:color w:val="231F20"/>
                <w:spacing w:val="-4"/>
              </w:rPr>
              <w:t>p</w:t>
            </w:r>
            <w:r>
              <w:rPr>
                <w:color w:val="231F20"/>
              </w:rPr>
              <w:t>y</w:t>
            </w:r>
            <w:r>
              <w:rPr>
                <w:color w:val="231F20"/>
                <w:spacing w:val="-20"/>
              </w:rPr>
              <w:t xml:space="preserve"> </w:t>
            </w:r>
            <w:r>
              <w:rPr>
                <w:color w:val="231F20"/>
              </w:rPr>
              <w:t>of</w:t>
            </w:r>
            <w:r>
              <w:rPr>
                <w:color w:val="231F20"/>
                <w:spacing w:val="-20"/>
              </w:rPr>
              <w:t xml:space="preserve"> </w:t>
            </w:r>
            <w:r>
              <w:rPr>
                <w:color w:val="231F20"/>
              </w:rPr>
              <w:t>Hig</w:t>
            </w:r>
            <w:r>
              <w:rPr>
                <w:color w:val="231F20"/>
                <w:spacing w:val="-5"/>
              </w:rPr>
              <w:t>h</w:t>
            </w:r>
            <w:r>
              <w:rPr>
                <w:color w:val="231F20"/>
                <w:spacing w:val="-4"/>
                <w:w w:val="99"/>
              </w:rPr>
              <w:t>w</w:t>
            </w:r>
            <w:r>
              <w:rPr>
                <w:color w:val="231F20"/>
                <w:spacing w:val="-5"/>
                <w:w w:val="99"/>
              </w:rPr>
              <w:t>a</w:t>
            </w:r>
            <w:r>
              <w:rPr>
                <w:color w:val="231F20"/>
              </w:rPr>
              <w:t>y</w:t>
            </w:r>
            <w:r>
              <w:rPr>
                <w:color w:val="231F20"/>
                <w:spacing w:val="-20"/>
              </w:rPr>
              <w:t xml:space="preserve"> </w:t>
            </w:r>
            <w:r>
              <w:rPr>
                <w:color w:val="231F20"/>
              </w:rPr>
              <w:t>Code</w:t>
            </w:r>
          </w:p>
          <w:p w14:paraId="2B9218CA" w14:textId="77777777" w:rsidR="00675456" w:rsidRDefault="00675456" w:rsidP="00033149">
            <w:pPr>
              <w:pStyle w:val="TableParagraph"/>
              <w:rPr>
                <w:rFonts w:ascii="Arial MT"/>
                <w:sz w:val="26"/>
              </w:rPr>
            </w:pPr>
          </w:p>
          <w:p w14:paraId="1ECDB5F5" w14:textId="77777777" w:rsidR="00675456" w:rsidRDefault="00675456" w:rsidP="00033149">
            <w:pPr>
              <w:pStyle w:val="TableParagraph"/>
              <w:spacing w:line="223" w:lineRule="auto"/>
              <w:ind w:left="903" w:right="516" w:hanging="365"/>
              <w:jc w:val="both"/>
            </w:pPr>
            <w:r>
              <w:rPr>
                <w:rFonts w:ascii="Segoe UI Symbol" w:hAnsi="Segoe UI Symbol" w:cs="Segoe UI Symbol"/>
                <w:color w:val="231F20"/>
                <w:spacing w:val="-296"/>
                <w:w w:val="300"/>
              </w:rPr>
              <w:t xml:space="preserve">         </w:t>
            </w:r>
            <w:r>
              <w:rPr>
                <w:color w:val="231F20"/>
              </w:rPr>
              <w:t xml:space="preserve">       The</w:t>
            </w:r>
            <w:r>
              <w:rPr>
                <w:color w:val="231F20"/>
                <w:spacing w:val="-15"/>
              </w:rPr>
              <w:t xml:space="preserve"> </w:t>
            </w:r>
            <w:r>
              <w:rPr>
                <w:color w:val="231F20"/>
                <w:w w:val="99"/>
              </w:rPr>
              <w:t>applicant</w:t>
            </w:r>
            <w:r>
              <w:rPr>
                <w:color w:val="231F20"/>
                <w:spacing w:val="-15"/>
              </w:rPr>
              <w:t xml:space="preserve"> </w:t>
            </w:r>
            <w:r>
              <w:rPr>
                <w:color w:val="231F20"/>
                <w:w w:val="99"/>
              </w:rPr>
              <w:t>can</w:t>
            </w:r>
            <w:r>
              <w:rPr>
                <w:color w:val="231F20"/>
                <w:spacing w:val="-15"/>
              </w:rPr>
              <w:t xml:space="preserve"> </w:t>
            </w:r>
            <w:r>
              <w:rPr>
                <w:color w:val="231F20"/>
              </w:rPr>
              <w:t>use</w:t>
            </w:r>
            <w:r>
              <w:rPr>
                <w:color w:val="231F20"/>
                <w:spacing w:val="-15"/>
              </w:rPr>
              <w:t xml:space="preserve"> </w:t>
            </w:r>
            <w:r>
              <w:rPr>
                <w:color w:val="231F20"/>
              </w:rPr>
              <w:t>his/her</w:t>
            </w:r>
            <w:r>
              <w:rPr>
                <w:color w:val="231F20"/>
                <w:spacing w:val="-15"/>
              </w:rPr>
              <w:t xml:space="preserve"> </w:t>
            </w:r>
            <w:r>
              <w:rPr>
                <w:color w:val="231F20"/>
                <w:w w:val="99"/>
              </w:rPr>
              <w:t>own</w:t>
            </w:r>
            <w:r>
              <w:rPr>
                <w:color w:val="231F20"/>
                <w:spacing w:val="-16"/>
              </w:rPr>
              <w:t xml:space="preserve"> </w:t>
            </w:r>
            <w:r>
              <w:rPr>
                <w:color w:val="231F20"/>
                <w:spacing w:val="-5"/>
              </w:rPr>
              <w:t>v</w:t>
            </w:r>
            <w:r>
              <w:rPr>
                <w:color w:val="231F20"/>
              </w:rPr>
              <w:t>ehicle</w:t>
            </w:r>
            <w:r>
              <w:rPr>
                <w:color w:val="231F20"/>
                <w:spacing w:val="-15"/>
              </w:rPr>
              <w:t xml:space="preserve"> </w:t>
            </w:r>
            <w:r>
              <w:rPr>
                <w:color w:val="231F20"/>
                <w:spacing w:val="-3"/>
              </w:rPr>
              <w:t>f</w:t>
            </w:r>
            <w:r>
              <w:rPr>
                <w:color w:val="231F20"/>
              </w:rPr>
              <w:t>or</w:t>
            </w:r>
            <w:r>
              <w:rPr>
                <w:color w:val="231F20"/>
                <w:spacing w:val="-15"/>
              </w:rPr>
              <w:t xml:space="preserve"> </w:t>
            </w:r>
            <w:r>
              <w:rPr>
                <w:color w:val="231F20"/>
              </w:rPr>
              <w:t>undergoing</w:t>
            </w:r>
            <w:r>
              <w:rPr>
                <w:color w:val="231F20"/>
                <w:spacing w:val="-16"/>
              </w:rPr>
              <w:t xml:space="preserve"> </w:t>
            </w:r>
            <w:r>
              <w:rPr>
                <w:color w:val="231F20"/>
                <w:spacing w:val="-2"/>
              </w:rPr>
              <w:t>p</w:t>
            </w:r>
            <w:r>
              <w:rPr>
                <w:color w:val="231F20"/>
                <w:spacing w:val="-6"/>
              </w:rPr>
              <w:t>r</w:t>
            </w:r>
            <w:r>
              <w:rPr>
                <w:color w:val="231F20"/>
                <w:spacing w:val="-2"/>
                <w:w w:val="99"/>
              </w:rPr>
              <w:t>actical</w:t>
            </w:r>
            <w:r>
              <w:rPr>
                <w:color w:val="231F20"/>
                <w:w w:val="99"/>
              </w:rPr>
              <w:t xml:space="preserve"> </w:t>
            </w:r>
            <w:r>
              <w:rPr>
                <w:color w:val="231F20"/>
                <w:w w:val="105"/>
              </w:rPr>
              <w:t>driving</w:t>
            </w:r>
            <w:r>
              <w:rPr>
                <w:color w:val="231F20"/>
                <w:spacing w:val="-23"/>
                <w:w w:val="105"/>
              </w:rPr>
              <w:t xml:space="preserve"> </w:t>
            </w:r>
            <w:r>
              <w:rPr>
                <w:color w:val="231F20"/>
                <w:w w:val="105"/>
              </w:rPr>
              <w:t>tests.</w:t>
            </w:r>
          </w:p>
          <w:p w14:paraId="54CA30CC" w14:textId="77777777" w:rsidR="00675456" w:rsidRDefault="00675456" w:rsidP="00033149">
            <w:pPr>
              <w:pStyle w:val="TableParagraph"/>
              <w:spacing w:before="22"/>
              <w:ind w:left="903"/>
            </w:pPr>
            <w:r>
              <w:rPr>
                <w:color w:val="231F20"/>
                <w:spacing w:val="-1"/>
              </w:rPr>
              <w:t>Practical</w:t>
            </w:r>
            <w:r>
              <w:rPr>
                <w:color w:val="231F20"/>
                <w:spacing w:val="-20"/>
              </w:rPr>
              <w:t xml:space="preserve"> </w:t>
            </w:r>
            <w:r>
              <w:rPr>
                <w:color w:val="231F20"/>
                <w:spacing w:val="-1"/>
              </w:rPr>
              <w:t>driving</w:t>
            </w:r>
            <w:r>
              <w:rPr>
                <w:color w:val="231F20"/>
                <w:spacing w:val="-20"/>
              </w:rPr>
              <w:t xml:space="preserve"> </w:t>
            </w:r>
            <w:r>
              <w:rPr>
                <w:color w:val="231F20"/>
              </w:rPr>
              <w:t>test-II</w:t>
            </w:r>
            <w:r>
              <w:rPr>
                <w:color w:val="231F20"/>
                <w:spacing w:val="-22"/>
              </w:rPr>
              <w:t xml:space="preserve"> </w:t>
            </w:r>
            <w:r>
              <w:rPr>
                <w:color w:val="231F20"/>
              </w:rPr>
              <w:t>shall</w:t>
            </w:r>
            <w:r>
              <w:rPr>
                <w:color w:val="231F20"/>
                <w:spacing w:val="-19"/>
              </w:rPr>
              <w:t xml:space="preserve"> </w:t>
            </w:r>
            <w:r>
              <w:rPr>
                <w:color w:val="231F20"/>
              </w:rPr>
              <w:t>consist</w:t>
            </w:r>
            <w:r>
              <w:rPr>
                <w:color w:val="231F20"/>
                <w:spacing w:val="-20"/>
              </w:rPr>
              <w:t xml:space="preserve"> </w:t>
            </w:r>
            <w:r>
              <w:rPr>
                <w:color w:val="231F20"/>
              </w:rPr>
              <w:t>of</w:t>
            </w:r>
            <w:r>
              <w:rPr>
                <w:color w:val="231F20"/>
                <w:spacing w:val="-20"/>
              </w:rPr>
              <w:t xml:space="preserve"> </w:t>
            </w:r>
            <w:proofErr w:type="gramStart"/>
            <w:r>
              <w:rPr>
                <w:color w:val="231F20"/>
              </w:rPr>
              <w:t>following</w:t>
            </w:r>
            <w:proofErr w:type="gramEnd"/>
            <w:r>
              <w:rPr>
                <w:color w:val="231F20"/>
                <w:spacing w:val="-20"/>
              </w:rPr>
              <w:t xml:space="preserve"> </w:t>
            </w:r>
            <w:proofErr w:type="gramStart"/>
            <w:r>
              <w:rPr>
                <w:color w:val="231F20"/>
              </w:rPr>
              <w:t>steps;</w:t>
            </w:r>
            <w:proofErr w:type="gramEnd"/>
          </w:p>
          <w:p w14:paraId="6BBEF62C" w14:textId="77777777" w:rsidR="00675456" w:rsidRDefault="00675456" w:rsidP="00033149">
            <w:pPr>
              <w:pStyle w:val="TableParagraph"/>
              <w:spacing w:before="6"/>
              <w:rPr>
                <w:rFonts w:ascii="Arial MT"/>
                <w:sz w:val="25"/>
              </w:rPr>
            </w:pPr>
          </w:p>
          <w:p w14:paraId="17F6DDB0" w14:textId="77777777" w:rsidR="00675456" w:rsidRDefault="00675456" w:rsidP="00DA0D13">
            <w:pPr>
              <w:pStyle w:val="TableParagraph"/>
              <w:numPr>
                <w:ilvl w:val="0"/>
                <w:numId w:val="87"/>
              </w:numPr>
              <w:tabs>
                <w:tab w:val="left" w:pos="904"/>
              </w:tabs>
              <w:spacing w:line="240" w:lineRule="auto"/>
              <w:rPr>
                <w:b/>
              </w:rPr>
            </w:pPr>
            <w:r>
              <w:rPr>
                <w:b/>
                <w:color w:val="231F20"/>
                <w:spacing w:val="-1"/>
              </w:rPr>
              <w:t>COCKPIT</w:t>
            </w:r>
            <w:r>
              <w:rPr>
                <w:b/>
                <w:color w:val="231F20"/>
                <w:spacing w:val="-20"/>
              </w:rPr>
              <w:t xml:space="preserve"> </w:t>
            </w:r>
            <w:r>
              <w:rPr>
                <w:b/>
                <w:color w:val="231F20"/>
              </w:rPr>
              <w:t>DRILL:</w:t>
            </w:r>
          </w:p>
          <w:p w14:paraId="74A36B65" w14:textId="77777777" w:rsidR="00675456" w:rsidRDefault="00675456" w:rsidP="00033149">
            <w:pPr>
              <w:pStyle w:val="TableParagraph"/>
              <w:spacing w:before="18" w:line="256" w:lineRule="auto"/>
              <w:ind w:left="539" w:right="516"/>
              <w:jc w:val="both"/>
            </w:pPr>
            <w:r>
              <w:rPr>
                <w:color w:val="231F20"/>
              </w:rPr>
              <w:t>After</w:t>
            </w:r>
            <w:r>
              <w:rPr>
                <w:color w:val="231F20"/>
                <w:spacing w:val="-12"/>
              </w:rPr>
              <w:t xml:space="preserve"> </w:t>
            </w:r>
            <w:r>
              <w:rPr>
                <w:color w:val="231F20"/>
              </w:rPr>
              <w:t>sitting</w:t>
            </w:r>
            <w:r>
              <w:rPr>
                <w:color w:val="231F20"/>
                <w:spacing w:val="-9"/>
              </w:rPr>
              <w:t xml:space="preserve"> </w:t>
            </w:r>
            <w:r>
              <w:rPr>
                <w:color w:val="231F20"/>
              </w:rPr>
              <w:t>in</w:t>
            </w:r>
            <w:r>
              <w:rPr>
                <w:color w:val="231F20"/>
                <w:spacing w:val="-10"/>
              </w:rPr>
              <w:t xml:space="preserve"> </w:t>
            </w:r>
            <w:r>
              <w:rPr>
                <w:color w:val="231F20"/>
              </w:rPr>
              <w:t>the</w:t>
            </w:r>
            <w:r>
              <w:rPr>
                <w:color w:val="231F20"/>
                <w:spacing w:val="-9"/>
              </w:rPr>
              <w:t xml:space="preserve"> </w:t>
            </w:r>
            <w:r>
              <w:rPr>
                <w:color w:val="231F20"/>
              </w:rPr>
              <w:t>vehicle,</w:t>
            </w:r>
            <w:r>
              <w:rPr>
                <w:color w:val="231F20"/>
                <w:spacing w:val="-10"/>
              </w:rPr>
              <w:t xml:space="preserve"> </w:t>
            </w:r>
            <w:r>
              <w:rPr>
                <w:color w:val="231F20"/>
              </w:rPr>
              <w:t>the</w:t>
            </w:r>
            <w:r>
              <w:rPr>
                <w:color w:val="231F20"/>
                <w:spacing w:val="-9"/>
              </w:rPr>
              <w:t xml:space="preserve"> </w:t>
            </w:r>
            <w:r>
              <w:rPr>
                <w:color w:val="231F20"/>
              </w:rPr>
              <w:t>applicant</w:t>
            </w:r>
            <w:r>
              <w:rPr>
                <w:color w:val="231F20"/>
                <w:spacing w:val="-10"/>
              </w:rPr>
              <w:t xml:space="preserve"> </w:t>
            </w:r>
            <w:r>
              <w:rPr>
                <w:color w:val="231F20"/>
              </w:rPr>
              <w:t>should</w:t>
            </w:r>
            <w:r>
              <w:rPr>
                <w:color w:val="231F20"/>
                <w:spacing w:val="-9"/>
              </w:rPr>
              <w:t xml:space="preserve"> </w:t>
            </w:r>
            <w:r>
              <w:rPr>
                <w:color w:val="231F20"/>
              </w:rPr>
              <w:t>follow</w:t>
            </w:r>
            <w:r>
              <w:rPr>
                <w:color w:val="231F20"/>
                <w:spacing w:val="-11"/>
              </w:rPr>
              <w:t xml:space="preserve"> </w:t>
            </w:r>
            <w:r>
              <w:rPr>
                <w:color w:val="231F20"/>
              </w:rPr>
              <w:t>the</w:t>
            </w:r>
            <w:r>
              <w:rPr>
                <w:color w:val="231F20"/>
                <w:spacing w:val="-9"/>
              </w:rPr>
              <w:t xml:space="preserve"> </w:t>
            </w:r>
            <w:r>
              <w:rPr>
                <w:color w:val="231F20"/>
              </w:rPr>
              <w:t>cockpit</w:t>
            </w:r>
            <w:r>
              <w:rPr>
                <w:color w:val="231F20"/>
                <w:spacing w:val="-11"/>
              </w:rPr>
              <w:t xml:space="preserve"> </w:t>
            </w:r>
            <w:r>
              <w:rPr>
                <w:color w:val="231F20"/>
              </w:rPr>
              <w:t>drill</w:t>
            </w:r>
            <w:r>
              <w:rPr>
                <w:color w:val="231F20"/>
                <w:spacing w:val="-46"/>
              </w:rPr>
              <w:t xml:space="preserve"> </w:t>
            </w:r>
            <w:r>
              <w:rPr>
                <w:color w:val="231F20"/>
                <w:spacing w:val="-1"/>
              </w:rPr>
              <w:t>procedure</w:t>
            </w:r>
            <w:r>
              <w:rPr>
                <w:color w:val="231F20"/>
                <w:spacing w:val="-12"/>
              </w:rPr>
              <w:t xml:space="preserve"> </w:t>
            </w:r>
            <w:r>
              <w:rPr>
                <w:color w:val="231F20"/>
                <w:spacing w:val="-1"/>
              </w:rPr>
              <w:t>before</w:t>
            </w:r>
            <w:r>
              <w:rPr>
                <w:color w:val="231F20"/>
                <w:spacing w:val="-12"/>
              </w:rPr>
              <w:t xml:space="preserve"> </w:t>
            </w:r>
            <w:r>
              <w:rPr>
                <w:color w:val="231F20"/>
                <w:spacing w:val="-1"/>
              </w:rPr>
              <w:t>starting</w:t>
            </w:r>
            <w:r>
              <w:rPr>
                <w:color w:val="231F20"/>
                <w:spacing w:val="-12"/>
              </w:rPr>
              <w:t xml:space="preserve"> </w:t>
            </w:r>
            <w:r>
              <w:rPr>
                <w:color w:val="231F20"/>
                <w:spacing w:val="-1"/>
              </w:rPr>
              <w:t>the</w:t>
            </w:r>
            <w:r>
              <w:rPr>
                <w:color w:val="231F20"/>
                <w:spacing w:val="-12"/>
              </w:rPr>
              <w:t xml:space="preserve"> </w:t>
            </w:r>
            <w:r>
              <w:rPr>
                <w:color w:val="231F20"/>
                <w:spacing w:val="-1"/>
              </w:rPr>
              <w:t>vehicle.</w:t>
            </w:r>
            <w:r>
              <w:rPr>
                <w:color w:val="231F20"/>
                <w:spacing w:val="-12"/>
              </w:rPr>
              <w:t xml:space="preserve"> </w:t>
            </w:r>
            <w:r>
              <w:rPr>
                <w:color w:val="231F20"/>
              </w:rPr>
              <w:t>The</w:t>
            </w:r>
            <w:r>
              <w:rPr>
                <w:color w:val="231F20"/>
                <w:spacing w:val="-12"/>
              </w:rPr>
              <w:t xml:space="preserve"> </w:t>
            </w:r>
            <w:r>
              <w:rPr>
                <w:color w:val="231F20"/>
              </w:rPr>
              <w:t>following</w:t>
            </w:r>
            <w:r>
              <w:rPr>
                <w:color w:val="231F20"/>
                <w:spacing w:val="-13"/>
              </w:rPr>
              <w:t xml:space="preserve"> </w:t>
            </w:r>
            <w:r>
              <w:rPr>
                <w:color w:val="231F20"/>
              </w:rPr>
              <w:t>steps</w:t>
            </w:r>
            <w:r>
              <w:rPr>
                <w:color w:val="231F20"/>
                <w:spacing w:val="-14"/>
              </w:rPr>
              <w:t xml:space="preserve"> </w:t>
            </w:r>
            <w:r>
              <w:rPr>
                <w:color w:val="231F20"/>
              </w:rPr>
              <w:t>are</w:t>
            </w:r>
            <w:r>
              <w:rPr>
                <w:color w:val="231F20"/>
                <w:spacing w:val="-12"/>
              </w:rPr>
              <w:t xml:space="preserve"> </w:t>
            </w:r>
            <w:r>
              <w:rPr>
                <w:color w:val="231F20"/>
              </w:rPr>
              <w:t>required</w:t>
            </w:r>
            <w:r>
              <w:rPr>
                <w:color w:val="231F20"/>
                <w:spacing w:val="-46"/>
              </w:rPr>
              <w:t xml:space="preserve"> </w:t>
            </w:r>
            <w:r>
              <w:rPr>
                <w:color w:val="231F20"/>
                <w:spacing w:val="-1"/>
              </w:rPr>
              <w:t>from</w:t>
            </w:r>
            <w:r>
              <w:rPr>
                <w:color w:val="231F20"/>
                <w:spacing w:val="-20"/>
              </w:rPr>
              <w:t xml:space="preserve"> </w:t>
            </w:r>
            <w:r>
              <w:rPr>
                <w:color w:val="231F20"/>
              </w:rPr>
              <w:t>the</w:t>
            </w:r>
            <w:r>
              <w:rPr>
                <w:color w:val="231F20"/>
                <w:spacing w:val="-20"/>
              </w:rPr>
              <w:t xml:space="preserve"> </w:t>
            </w:r>
            <w:r>
              <w:rPr>
                <w:color w:val="231F20"/>
              </w:rPr>
              <w:t>applicant</w:t>
            </w:r>
            <w:r>
              <w:rPr>
                <w:color w:val="231F20"/>
                <w:spacing w:val="-20"/>
              </w:rPr>
              <w:t xml:space="preserve"> </w:t>
            </w:r>
            <w:r>
              <w:rPr>
                <w:color w:val="231F20"/>
              </w:rPr>
              <w:t>during</w:t>
            </w:r>
            <w:r>
              <w:rPr>
                <w:color w:val="231F20"/>
                <w:spacing w:val="-20"/>
              </w:rPr>
              <w:t xml:space="preserve"> </w:t>
            </w:r>
            <w:r>
              <w:rPr>
                <w:color w:val="231F20"/>
              </w:rPr>
              <w:t>the</w:t>
            </w:r>
            <w:r>
              <w:rPr>
                <w:color w:val="231F20"/>
                <w:spacing w:val="-20"/>
              </w:rPr>
              <w:t xml:space="preserve"> </w:t>
            </w:r>
            <w:r>
              <w:rPr>
                <w:color w:val="231F20"/>
              </w:rPr>
              <w:t>cockpit</w:t>
            </w:r>
            <w:r>
              <w:rPr>
                <w:color w:val="231F20"/>
                <w:spacing w:val="-21"/>
              </w:rPr>
              <w:t xml:space="preserve"> </w:t>
            </w:r>
            <w:proofErr w:type="gramStart"/>
            <w:r>
              <w:rPr>
                <w:color w:val="231F20"/>
              </w:rPr>
              <w:t>drill;</w:t>
            </w:r>
            <w:proofErr w:type="gramEnd"/>
          </w:p>
          <w:p w14:paraId="3C5C0651" w14:textId="77777777" w:rsidR="00675456" w:rsidRDefault="00675456" w:rsidP="00DA0D13">
            <w:pPr>
              <w:pStyle w:val="TableParagraph"/>
              <w:numPr>
                <w:ilvl w:val="1"/>
                <w:numId w:val="87"/>
              </w:numPr>
              <w:tabs>
                <w:tab w:val="left" w:pos="1260"/>
              </w:tabs>
              <w:spacing w:line="256" w:lineRule="auto"/>
              <w:ind w:right="516"/>
              <w:jc w:val="both"/>
            </w:pPr>
            <w:r>
              <w:rPr>
                <w:color w:val="231F20"/>
              </w:rPr>
              <w:t>The applicant must make sure that all the doors are closed</w:t>
            </w:r>
            <w:r>
              <w:rPr>
                <w:color w:val="231F20"/>
                <w:spacing w:val="1"/>
              </w:rPr>
              <w:t xml:space="preserve"> </w:t>
            </w:r>
            <w:r>
              <w:rPr>
                <w:color w:val="231F20"/>
              </w:rPr>
              <w:t>properly.</w:t>
            </w:r>
            <w:r>
              <w:rPr>
                <w:color w:val="231F20"/>
                <w:spacing w:val="-9"/>
              </w:rPr>
              <w:t xml:space="preserve"> </w:t>
            </w:r>
            <w:r>
              <w:rPr>
                <w:color w:val="231F20"/>
              </w:rPr>
              <w:t>If</w:t>
            </w:r>
            <w:r>
              <w:rPr>
                <w:color w:val="231F20"/>
                <w:spacing w:val="-9"/>
              </w:rPr>
              <w:t xml:space="preserve"> </w:t>
            </w:r>
            <w:r>
              <w:rPr>
                <w:color w:val="231F20"/>
              </w:rPr>
              <w:t>any</w:t>
            </w:r>
            <w:r>
              <w:rPr>
                <w:color w:val="231F20"/>
                <w:spacing w:val="-8"/>
              </w:rPr>
              <w:t xml:space="preserve"> </w:t>
            </w:r>
            <w:r>
              <w:rPr>
                <w:color w:val="231F20"/>
              </w:rPr>
              <w:t>of</w:t>
            </w:r>
            <w:r>
              <w:rPr>
                <w:color w:val="231F20"/>
                <w:spacing w:val="-9"/>
              </w:rPr>
              <w:t xml:space="preserve"> </w:t>
            </w:r>
            <w:r>
              <w:rPr>
                <w:color w:val="231F20"/>
              </w:rPr>
              <w:t>the</w:t>
            </w:r>
            <w:r>
              <w:rPr>
                <w:color w:val="231F20"/>
                <w:spacing w:val="-9"/>
              </w:rPr>
              <w:t xml:space="preserve"> </w:t>
            </w:r>
            <w:proofErr w:type="gramStart"/>
            <w:r>
              <w:rPr>
                <w:color w:val="231F20"/>
              </w:rPr>
              <w:t>door</w:t>
            </w:r>
            <w:r>
              <w:rPr>
                <w:color w:val="231F20"/>
                <w:spacing w:val="-8"/>
              </w:rPr>
              <w:t xml:space="preserve"> </w:t>
            </w:r>
            <w:r>
              <w:rPr>
                <w:color w:val="231F20"/>
              </w:rPr>
              <w:t>is</w:t>
            </w:r>
            <w:proofErr w:type="gramEnd"/>
            <w:r>
              <w:rPr>
                <w:color w:val="231F20"/>
                <w:spacing w:val="-9"/>
              </w:rPr>
              <w:t xml:space="preserve"> </w:t>
            </w:r>
            <w:r>
              <w:rPr>
                <w:color w:val="231F20"/>
              </w:rPr>
              <w:t>open</w:t>
            </w:r>
            <w:r>
              <w:rPr>
                <w:color w:val="231F20"/>
                <w:spacing w:val="-9"/>
              </w:rPr>
              <w:t xml:space="preserve"> </w:t>
            </w:r>
            <w:r>
              <w:rPr>
                <w:color w:val="231F20"/>
              </w:rPr>
              <w:t>or</w:t>
            </w:r>
            <w:r>
              <w:rPr>
                <w:color w:val="231F20"/>
                <w:spacing w:val="-8"/>
              </w:rPr>
              <w:t xml:space="preserve"> </w:t>
            </w:r>
            <w:r>
              <w:rPr>
                <w:color w:val="231F20"/>
              </w:rPr>
              <w:t>half</w:t>
            </w:r>
            <w:r>
              <w:rPr>
                <w:color w:val="231F20"/>
                <w:spacing w:val="-9"/>
              </w:rPr>
              <w:t xml:space="preserve"> </w:t>
            </w:r>
            <w:r>
              <w:rPr>
                <w:color w:val="231F20"/>
              </w:rPr>
              <w:t>closed,</w:t>
            </w:r>
            <w:r>
              <w:rPr>
                <w:color w:val="231F20"/>
                <w:spacing w:val="-9"/>
              </w:rPr>
              <w:t xml:space="preserve"> </w:t>
            </w:r>
            <w:r>
              <w:rPr>
                <w:color w:val="231F20"/>
              </w:rPr>
              <w:t>the</w:t>
            </w:r>
            <w:r>
              <w:rPr>
                <w:color w:val="231F20"/>
                <w:spacing w:val="-8"/>
              </w:rPr>
              <w:t xml:space="preserve"> </w:t>
            </w:r>
            <w:r>
              <w:rPr>
                <w:color w:val="231F20"/>
              </w:rPr>
              <w:t>applicant</w:t>
            </w:r>
            <w:r>
              <w:rPr>
                <w:color w:val="231F20"/>
                <w:spacing w:val="-46"/>
              </w:rPr>
              <w:t xml:space="preserve"> </w:t>
            </w:r>
            <w:r>
              <w:rPr>
                <w:color w:val="231F20"/>
              </w:rPr>
              <w:t>should</w:t>
            </w:r>
            <w:r>
              <w:rPr>
                <w:color w:val="231F20"/>
                <w:spacing w:val="-21"/>
              </w:rPr>
              <w:t xml:space="preserve"> </w:t>
            </w:r>
            <w:r>
              <w:rPr>
                <w:color w:val="231F20"/>
              </w:rPr>
              <w:t>close</w:t>
            </w:r>
            <w:r>
              <w:rPr>
                <w:color w:val="231F20"/>
                <w:spacing w:val="-20"/>
              </w:rPr>
              <w:t xml:space="preserve"> </w:t>
            </w:r>
            <w:r>
              <w:rPr>
                <w:color w:val="231F20"/>
              </w:rPr>
              <w:t>it</w:t>
            </w:r>
            <w:r>
              <w:rPr>
                <w:color w:val="231F20"/>
                <w:spacing w:val="-20"/>
              </w:rPr>
              <w:t xml:space="preserve"> </w:t>
            </w:r>
            <w:r>
              <w:rPr>
                <w:color w:val="231F20"/>
              </w:rPr>
              <w:t>properly.</w:t>
            </w:r>
          </w:p>
          <w:p w14:paraId="316B1862" w14:textId="77777777" w:rsidR="00675456" w:rsidRDefault="00675456" w:rsidP="00DA0D13">
            <w:pPr>
              <w:pStyle w:val="TableParagraph"/>
              <w:numPr>
                <w:ilvl w:val="1"/>
                <w:numId w:val="87"/>
              </w:numPr>
              <w:tabs>
                <w:tab w:val="left" w:pos="1260"/>
              </w:tabs>
              <w:spacing w:line="256" w:lineRule="auto"/>
              <w:ind w:right="516"/>
              <w:jc w:val="both"/>
            </w:pPr>
            <w:r>
              <w:rPr>
                <w:color w:val="231F20"/>
              </w:rPr>
              <w:t>The</w:t>
            </w:r>
            <w:r>
              <w:rPr>
                <w:color w:val="231F20"/>
                <w:spacing w:val="1"/>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adjust</w:t>
            </w:r>
            <w:r>
              <w:rPr>
                <w:color w:val="231F20"/>
                <w:spacing w:val="1"/>
              </w:rPr>
              <w:t xml:space="preserve"> </w:t>
            </w:r>
            <w:r>
              <w:rPr>
                <w:color w:val="231F20"/>
              </w:rPr>
              <w:t>the</w:t>
            </w:r>
            <w:r>
              <w:rPr>
                <w:color w:val="231F20"/>
                <w:spacing w:val="1"/>
              </w:rPr>
              <w:t xml:space="preserve"> </w:t>
            </w:r>
            <w:r>
              <w:rPr>
                <w:color w:val="231F20"/>
              </w:rPr>
              <w:t>seat</w:t>
            </w:r>
            <w:r>
              <w:rPr>
                <w:color w:val="231F20"/>
                <w:spacing w:val="1"/>
              </w:rPr>
              <w:t xml:space="preserve"> </w:t>
            </w:r>
            <w:r>
              <w:rPr>
                <w:color w:val="231F20"/>
              </w:rPr>
              <w:t>as</w:t>
            </w:r>
            <w:r>
              <w:rPr>
                <w:color w:val="231F20"/>
                <w:spacing w:val="1"/>
              </w:rPr>
              <w:t xml:space="preserve"> </w:t>
            </w:r>
            <w:r>
              <w:rPr>
                <w:color w:val="231F20"/>
              </w:rPr>
              <w:t>per</w:t>
            </w:r>
            <w:r>
              <w:rPr>
                <w:color w:val="231F20"/>
                <w:spacing w:val="1"/>
              </w:rPr>
              <w:t xml:space="preserve"> </w:t>
            </w:r>
            <w:r>
              <w:rPr>
                <w:color w:val="231F20"/>
              </w:rPr>
              <w:t>his/her</w:t>
            </w:r>
            <w:r>
              <w:rPr>
                <w:color w:val="231F20"/>
                <w:spacing w:val="1"/>
              </w:rPr>
              <w:t xml:space="preserve"> </w:t>
            </w:r>
            <w:r>
              <w:rPr>
                <w:color w:val="231F20"/>
              </w:rPr>
              <w:t>convenience.</w:t>
            </w:r>
          </w:p>
          <w:p w14:paraId="749341F6" w14:textId="77777777" w:rsidR="00675456" w:rsidRDefault="00675456" w:rsidP="00DA0D13">
            <w:pPr>
              <w:pStyle w:val="TableParagraph"/>
              <w:numPr>
                <w:ilvl w:val="1"/>
                <w:numId w:val="87"/>
              </w:numPr>
              <w:tabs>
                <w:tab w:val="left" w:pos="1263"/>
              </w:tabs>
              <w:spacing w:line="256" w:lineRule="auto"/>
              <w:ind w:right="516"/>
              <w:jc w:val="both"/>
            </w:pPr>
            <w:r>
              <w:rPr>
                <w:color w:val="231F20"/>
              </w:rPr>
              <w:t>After seat adjustment, the applicant should adjust steering</w:t>
            </w:r>
            <w:r>
              <w:rPr>
                <w:color w:val="231F20"/>
                <w:spacing w:val="1"/>
              </w:rPr>
              <w:t xml:space="preserve"> </w:t>
            </w:r>
            <w:r>
              <w:rPr>
                <w:color w:val="231F20"/>
              </w:rPr>
              <w:t>according</w:t>
            </w:r>
            <w:r>
              <w:rPr>
                <w:color w:val="231F20"/>
                <w:spacing w:val="-20"/>
              </w:rPr>
              <w:t xml:space="preserve"> </w:t>
            </w:r>
            <w:r>
              <w:rPr>
                <w:color w:val="231F20"/>
              </w:rPr>
              <w:t>to</w:t>
            </w:r>
            <w:r>
              <w:rPr>
                <w:color w:val="231F20"/>
                <w:spacing w:val="-22"/>
              </w:rPr>
              <w:t xml:space="preserve"> </w:t>
            </w:r>
            <w:r>
              <w:rPr>
                <w:color w:val="231F20"/>
              </w:rPr>
              <w:t>his/her</w:t>
            </w:r>
            <w:r>
              <w:rPr>
                <w:color w:val="231F20"/>
                <w:spacing w:val="-21"/>
              </w:rPr>
              <w:t xml:space="preserve"> </w:t>
            </w:r>
            <w:r>
              <w:rPr>
                <w:color w:val="231F20"/>
              </w:rPr>
              <w:t>seat.</w:t>
            </w:r>
          </w:p>
          <w:p w14:paraId="50567CD1" w14:textId="77777777" w:rsidR="00675456" w:rsidRDefault="00675456" w:rsidP="00DA0D13">
            <w:pPr>
              <w:pStyle w:val="TableParagraph"/>
              <w:numPr>
                <w:ilvl w:val="1"/>
                <w:numId w:val="87"/>
              </w:numPr>
              <w:tabs>
                <w:tab w:val="left" w:pos="1260"/>
              </w:tabs>
              <w:spacing w:line="256" w:lineRule="auto"/>
              <w:ind w:right="516"/>
              <w:jc w:val="both"/>
            </w:pPr>
            <w:r>
              <w:rPr>
                <w:color w:val="231F20"/>
              </w:rPr>
              <w:t>The applicant should adjust side mirrors as well as back view</w:t>
            </w:r>
            <w:r>
              <w:rPr>
                <w:color w:val="231F20"/>
                <w:spacing w:val="-46"/>
              </w:rPr>
              <w:t xml:space="preserve"> </w:t>
            </w:r>
            <w:r>
              <w:rPr>
                <w:color w:val="231F20"/>
                <w:spacing w:val="-1"/>
              </w:rPr>
              <w:t>mirror</w:t>
            </w:r>
            <w:r>
              <w:rPr>
                <w:color w:val="231F20"/>
                <w:spacing w:val="-20"/>
              </w:rPr>
              <w:t xml:space="preserve"> </w:t>
            </w:r>
            <w:r>
              <w:rPr>
                <w:color w:val="231F20"/>
                <w:spacing w:val="-1"/>
              </w:rPr>
              <w:t>of</w:t>
            </w:r>
            <w:r>
              <w:rPr>
                <w:color w:val="231F20"/>
                <w:spacing w:val="-20"/>
              </w:rPr>
              <w:t xml:space="preserve"> </w:t>
            </w:r>
            <w:r>
              <w:rPr>
                <w:color w:val="231F20"/>
                <w:spacing w:val="-1"/>
              </w:rPr>
              <w:t>the</w:t>
            </w:r>
            <w:r>
              <w:rPr>
                <w:color w:val="231F20"/>
                <w:spacing w:val="-20"/>
              </w:rPr>
              <w:t xml:space="preserve"> </w:t>
            </w:r>
            <w:r>
              <w:rPr>
                <w:color w:val="231F20"/>
                <w:spacing w:val="-1"/>
              </w:rPr>
              <w:t>vehicle</w:t>
            </w:r>
            <w:r>
              <w:rPr>
                <w:color w:val="231F20"/>
                <w:spacing w:val="-20"/>
              </w:rPr>
              <w:t xml:space="preserve"> </w:t>
            </w:r>
            <w:r>
              <w:rPr>
                <w:color w:val="231F20"/>
              </w:rPr>
              <w:t>according</w:t>
            </w:r>
            <w:r>
              <w:rPr>
                <w:color w:val="231F20"/>
                <w:spacing w:val="-20"/>
              </w:rPr>
              <w:t xml:space="preserve"> </w:t>
            </w:r>
            <w:r>
              <w:rPr>
                <w:color w:val="231F20"/>
              </w:rPr>
              <w:t>to</w:t>
            </w:r>
            <w:r>
              <w:rPr>
                <w:color w:val="231F20"/>
                <w:spacing w:val="-21"/>
              </w:rPr>
              <w:t xml:space="preserve"> </w:t>
            </w:r>
            <w:r>
              <w:rPr>
                <w:color w:val="231F20"/>
              </w:rPr>
              <w:t>his/her</w:t>
            </w:r>
            <w:r>
              <w:rPr>
                <w:color w:val="231F20"/>
                <w:spacing w:val="-20"/>
              </w:rPr>
              <w:t xml:space="preserve"> </w:t>
            </w:r>
            <w:r>
              <w:rPr>
                <w:color w:val="231F20"/>
              </w:rPr>
              <w:t>seat</w:t>
            </w:r>
            <w:r>
              <w:rPr>
                <w:color w:val="231F20"/>
                <w:spacing w:val="-20"/>
              </w:rPr>
              <w:t xml:space="preserve"> </w:t>
            </w:r>
            <w:r>
              <w:rPr>
                <w:color w:val="231F20"/>
              </w:rPr>
              <w:t>position.</w:t>
            </w:r>
          </w:p>
          <w:p w14:paraId="20FF40E9" w14:textId="77777777" w:rsidR="00675456" w:rsidRDefault="00675456" w:rsidP="00DA0D13">
            <w:pPr>
              <w:pStyle w:val="TableParagraph"/>
              <w:numPr>
                <w:ilvl w:val="1"/>
                <w:numId w:val="87"/>
              </w:numPr>
              <w:tabs>
                <w:tab w:val="left" w:pos="1260"/>
              </w:tabs>
              <w:spacing w:line="256" w:lineRule="auto"/>
              <w:ind w:right="516"/>
              <w:jc w:val="both"/>
            </w:pPr>
            <w:r>
              <w:rPr>
                <w:color w:val="231F20"/>
              </w:rPr>
              <w:t xml:space="preserve">The applicant should wear </w:t>
            </w:r>
            <w:proofErr w:type="gramStart"/>
            <w:r>
              <w:rPr>
                <w:color w:val="231F20"/>
              </w:rPr>
              <w:t>seat</w:t>
            </w:r>
            <w:proofErr w:type="gramEnd"/>
            <w:r>
              <w:rPr>
                <w:color w:val="231F20"/>
              </w:rPr>
              <w:t xml:space="preserve"> belt after seat and mirrors</w:t>
            </w:r>
            <w:r>
              <w:rPr>
                <w:color w:val="231F20"/>
                <w:spacing w:val="1"/>
              </w:rPr>
              <w:t xml:space="preserve"> </w:t>
            </w:r>
            <w:r>
              <w:rPr>
                <w:color w:val="231F20"/>
              </w:rPr>
              <w:t>adjustment.</w:t>
            </w:r>
          </w:p>
          <w:p w14:paraId="7B69DC18" w14:textId="77777777" w:rsidR="00675456" w:rsidRDefault="00675456" w:rsidP="00DA0D13">
            <w:pPr>
              <w:pStyle w:val="TableParagraph"/>
              <w:numPr>
                <w:ilvl w:val="1"/>
                <w:numId w:val="87"/>
              </w:numPr>
              <w:tabs>
                <w:tab w:val="left" w:pos="1260"/>
              </w:tabs>
              <w:spacing w:before="1" w:line="256" w:lineRule="auto"/>
              <w:ind w:right="515"/>
              <w:jc w:val="both"/>
            </w:pPr>
            <w:r>
              <w:rPr>
                <w:color w:val="231F20"/>
              </w:rPr>
              <w:t>Before</w:t>
            </w:r>
            <w:r>
              <w:rPr>
                <w:color w:val="231F20"/>
                <w:spacing w:val="-4"/>
              </w:rPr>
              <w:t xml:space="preserve"> </w:t>
            </w:r>
            <w:r>
              <w:rPr>
                <w:color w:val="231F20"/>
              </w:rPr>
              <w:t>starting</w:t>
            </w:r>
            <w:r>
              <w:rPr>
                <w:color w:val="231F20"/>
                <w:spacing w:val="-5"/>
              </w:rPr>
              <w:t xml:space="preserve"> </w:t>
            </w:r>
            <w:proofErr w:type="gramStart"/>
            <w:r>
              <w:rPr>
                <w:color w:val="231F20"/>
              </w:rPr>
              <w:t>of</w:t>
            </w:r>
            <w:proofErr w:type="gramEnd"/>
            <w:r>
              <w:rPr>
                <w:color w:val="231F20"/>
                <w:spacing w:val="-3"/>
              </w:rPr>
              <w:t xml:space="preserve"> </w:t>
            </w:r>
            <w:r>
              <w:rPr>
                <w:color w:val="231F20"/>
              </w:rPr>
              <w:t>vehicle,</w:t>
            </w:r>
            <w:r>
              <w:rPr>
                <w:color w:val="231F20"/>
                <w:spacing w:val="-4"/>
              </w:rPr>
              <w:t xml:space="preserve"> </w:t>
            </w:r>
            <w:r>
              <w:rPr>
                <w:color w:val="231F20"/>
              </w:rPr>
              <w:t>the</w:t>
            </w:r>
            <w:r>
              <w:rPr>
                <w:color w:val="231F20"/>
                <w:spacing w:val="-6"/>
              </w:rPr>
              <w:t xml:space="preserve"> </w:t>
            </w:r>
            <w:r>
              <w:rPr>
                <w:color w:val="231F20"/>
              </w:rPr>
              <w:t>applicant</w:t>
            </w:r>
            <w:r>
              <w:rPr>
                <w:color w:val="231F20"/>
                <w:spacing w:val="-3"/>
              </w:rPr>
              <w:t xml:space="preserve"> </w:t>
            </w:r>
            <w:r>
              <w:rPr>
                <w:color w:val="231F20"/>
              </w:rPr>
              <w:t>should</w:t>
            </w:r>
            <w:r>
              <w:rPr>
                <w:color w:val="231F20"/>
                <w:spacing w:val="-6"/>
              </w:rPr>
              <w:t xml:space="preserve"> </w:t>
            </w:r>
            <w:r>
              <w:rPr>
                <w:color w:val="231F20"/>
              </w:rPr>
              <w:t>make</w:t>
            </w:r>
            <w:r>
              <w:rPr>
                <w:color w:val="231F20"/>
                <w:spacing w:val="-3"/>
              </w:rPr>
              <w:t xml:space="preserve"> </w:t>
            </w:r>
            <w:r>
              <w:rPr>
                <w:color w:val="231F20"/>
              </w:rPr>
              <w:t>sure</w:t>
            </w:r>
            <w:r>
              <w:rPr>
                <w:color w:val="231F20"/>
                <w:spacing w:val="-3"/>
              </w:rPr>
              <w:t xml:space="preserve"> </w:t>
            </w:r>
            <w:r>
              <w:rPr>
                <w:color w:val="231F20"/>
              </w:rPr>
              <w:t>that</w:t>
            </w:r>
            <w:r>
              <w:rPr>
                <w:color w:val="231F20"/>
                <w:spacing w:val="-46"/>
              </w:rPr>
              <w:t xml:space="preserve"> </w:t>
            </w:r>
            <w:r>
              <w:rPr>
                <w:color w:val="231F20"/>
                <w:spacing w:val="-2"/>
              </w:rPr>
              <w:t>the</w:t>
            </w:r>
            <w:r>
              <w:rPr>
                <w:color w:val="231F20"/>
                <w:spacing w:val="-20"/>
              </w:rPr>
              <w:t xml:space="preserve"> </w:t>
            </w:r>
            <w:r>
              <w:rPr>
                <w:color w:val="231F20"/>
                <w:spacing w:val="-1"/>
              </w:rPr>
              <w:t>hand</w:t>
            </w:r>
            <w:r>
              <w:rPr>
                <w:color w:val="231F20"/>
                <w:spacing w:val="-20"/>
              </w:rPr>
              <w:t xml:space="preserve"> </w:t>
            </w:r>
            <w:r>
              <w:rPr>
                <w:color w:val="231F20"/>
                <w:spacing w:val="-1"/>
              </w:rPr>
              <w:t>brake</w:t>
            </w:r>
            <w:r>
              <w:rPr>
                <w:color w:val="231F20"/>
                <w:spacing w:val="-20"/>
              </w:rPr>
              <w:t xml:space="preserve"> </w:t>
            </w:r>
            <w:r>
              <w:rPr>
                <w:color w:val="231F20"/>
                <w:spacing w:val="-1"/>
              </w:rPr>
              <w:t>is</w:t>
            </w:r>
            <w:r>
              <w:rPr>
                <w:color w:val="231F20"/>
                <w:spacing w:val="-20"/>
              </w:rPr>
              <w:t xml:space="preserve"> </w:t>
            </w:r>
            <w:r>
              <w:rPr>
                <w:color w:val="231F20"/>
                <w:spacing w:val="-1"/>
              </w:rPr>
              <w:t>working/applied</w:t>
            </w:r>
            <w:r>
              <w:rPr>
                <w:color w:val="231F20"/>
                <w:spacing w:val="-21"/>
              </w:rPr>
              <w:t xml:space="preserve"> </w:t>
            </w:r>
            <w:r>
              <w:rPr>
                <w:color w:val="231F20"/>
                <w:spacing w:val="-1"/>
              </w:rPr>
              <w:t>properly.</w:t>
            </w:r>
          </w:p>
          <w:p w14:paraId="272D806D" w14:textId="77777777" w:rsidR="00675456" w:rsidRDefault="00675456" w:rsidP="00033149">
            <w:pPr>
              <w:pStyle w:val="TableParagraph"/>
              <w:spacing w:before="11"/>
              <w:rPr>
                <w:rFonts w:ascii="Arial MT"/>
                <w:sz w:val="23"/>
              </w:rPr>
            </w:pPr>
          </w:p>
          <w:p w14:paraId="17A4AB3E" w14:textId="77777777" w:rsidR="00675456" w:rsidRDefault="00675456" w:rsidP="00DA0D13">
            <w:pPr>
              <w:pStyle w:val="TableParagraph"/>
              <w:numPr>
                <w:ilvl w:val="0"/>
                <w:numId w:val="87"/>
              </w:numPr>
              <w:tabs>
                <w:tab w:val="left" w:pos="904"/>
              </w:tabs>
              <w:spacing w:line="240" w:lineRule="auto"/>
              <w:ind w:hanging="366"/>
              <w:rPr>
                <w:b/>
              </w:rPr>
            </w:pPr>
            <w:r>
              <w:rPr>
                <w:b/>
                <w:color w:val="231F20"/>
                <w:spacing w:val="-1"/>
              </w:rPr>
              <w:t>VEHICLE</w:t>
            </w:r>
            <w:r>
              <w:rPr>
                <w:b/>
                <w:color w:val="231F20"/>
                <w:spacing w:val="-19"/>
              </w:rPr>
              <w:t xml:space="preserve"> </w:t>
            </w:r>
            <w:r>
              <w:rPr>
                <w:b/>
                <w:color w:val="231F20"/>
                <w:spacing w:val="-1"/>
              </w:rPr>
              <w:t>CONTROL:</w:t>
            </w:r>
          </w:p>
          <w:p w14:paraId="234A349B" w14:textId="77777777" w:rsidR="00675456" w:rsidRDefault="00675456" w:rsidP="00DA0D13">
            <w:pPr>
              <w:pStyle w:val="TableParagraph"/>
              <w:numPr>
                <w:ilvl w:val="1"/>
                <w:numId w:val="87"/>
              </w:numPr>
              <w:tabs>
                <w:tab w:val="left" w:pos="1259"/>
              </w:tabs>
              <w:spacing w:before="18" w:line="256" w:lineRule="auto"/>
              <w:ind w:left="1258" w:right="516"/>
              <w:jc w:val="both"/>
            </w:pPr>
            <w:r>
              <w:rPr>
                <w:color w:val="231F20"/>
                <w:spacing w:val="-1"/>
              </w:rPr>
              <w:t>Prior</w:t>
            </w:r>
            <w:r>
              <w:rPr>
                <w:color w:val="231F20"/>
                <w:spacing w:val="-19"/>
              </w:rPr>
              <w:t xml:space="preserve"> </w:t>
            </w:r>
            <w:r>
              <w:rPr>
                <w:color w:val="231F20"/>
                <w:spacing w:val="-1"/>
              </w:rPr>
              <w:t>to</w:t>
            </w:r>
            <w:r>
              <w:rPr>
                <w:color w:val="231F20"/>
                <w:spacing w:val="-19"/>
              </w:rPr>
              <w:t xml:space="preserve"> </w:t>
            </w:r>
            <w:r>
              <w:rPr>
                <w:color w:val="231F20"/>
                <w:spacing w:val="-1"/>
              </w:rPr>
              <w:t>starting,</w:t>
            </w:r>
            <w:r>
              <w:rPr>
                <w:color w:val="231F20"/>
                <w:spacing w:val="-17"/>
              </w:rPr>
              <w:t xml:space="preserve"> </w:t>
            </w:r>
            <w:r>
              <w:rPr>
                <w:color w:val="231F20"/>
              </w:rPr>
              <w:t>the</w:t>
            </w:r>
            <w:r>
              <w:rPr>
                <w:color w:val="231F20"/>
                <w:spacing w:val="-18"/>
              </w:rPr>
              <w:t xml:space="preserve"> </w:t>
            </w:r>
            <w:r>
              <w:rPr>
                <w:color w:val="231F20"/>
              </w:rPr>
              <w:t>applicant</w:t>
            </w:r>
            <w:r>
              <w:rPr>
                <w:color w:val="231F20"/>
                <w:spacing w:val="-17"/>
              </w:rPr>
              <w:t xml:space="preserve"> </w:t>
            </w:r>
            <w:r>
              <w:rPr>
                <w:color w:val="231F20"/>
              </w:rPr>
              <w:t>should</w:t>
            </w:r>
            <w:r>
              <w:rPr>
                <w:color w:val="231F20"/>
                <w:spacing w:val="-18"/>
              </w:rPr>
              <w:t xml:space="preserve"> </w:t>
            </w:r>
            <w:r>
              <w:rPr>
                <w:color w:val="231F20"/>
              </w:rPr>
              <w:t>make</w:t>
            </w:r>
            <w:r>
              <w:rPr>
                <w:color w:val="231F20"/>
                <w:spacing w:val="-17"/>
              </w:rPr>
              <w:t xml:space="preserve"> </w:t>
            </w:r>
            <w:r>
              <w:rPr>
                <w:color w:val="231F20"/>
              </w:rPr>
              <w:t>sure</w:t>
            </w:r>
            <w:r>
              <w:rPr>
                <w:color w:val="231F20"/>
                <w:spacing w:val="-18"/>
              </w:rPr>
              <w:t xml:space="preserve"> </w:t>
            </w:r>
            <w:r>
              <w:rPr>
                <w:color w:val="231F20"/>
              </w:rPr>
              <w:t>that</w:t>
            </w:r>
            <w:r>
              <w:rPr>
                <w:color w:val="231F20"/>
                <w:spacing w:val="-17"/>
              </w:rPr>
              <w:t xml:space="preserve"> </w:t>
            </w:r>
            <w:r>
              <w:rPr>
                <w:color w:val="231F20"/>
              </w:rPr>
              <w:t>the</w:t>
            </w:r>
            <w:r>
              <w:rPr>
                <w:color w:val="231F20"/>
                <w:spacing w:val="-17"/>
              </w:rPr>
              <w:t xml:space="preserve"> </w:t>
            </w:r>
            <w:r>
              <w:rPr>
                <w:color w:val="231F20"/>
              </w:rPr>
              <w:t>gear</w:t>
            </w:r>
            <w:r>
              <w:rPr>
                <w:color w:val="231F20"/>
                <w:spacing w:val="-17"/>
              </w:rPr>
              <w:t xml:space="preserve"> </w:t>
            </w:r>
            <w:r>
              <w:rPr>
                <w:color w:val="231F20"/>
              </w:rPr>
              <w:t>is</w:t>
            </w:r>
            <w:r>
              <w:rPr>
                <w:color w:val="231F20"/>
                <w:spacing w:val="-46"/>
              </w:rPr>
              <w:t xml:space="preserve"> </w:t>
            </w:r>
            <w:r>
              <w:rPr>
                <w:color w:val="231F20"/>
              </w:rPr>
              <w:t>in</w:t>
            </w:r>
            <w:r>
              <w:rPr>
                <w:color w:val="231F20"/>
                <w:spacing w:val="-21"/>
              </w:rPr>
              <w:t xml:space="preserve"> </w:t>
            </w:r>
            <w:proofErr w:type="gramStart"/>
            <w:r>
              <w:rPr>
                <w:color w:val="231F20"/>
              </w:rPr>
              <w:t>neutral</w:t>
            </w:r>
            <w:proofErr w:type="gramEnd"/>
            <w:r>
              <w:rPr>
                <w:color w:val="231F20"/>
                <w:spacing w:val="-20"/>
              </w:rPr>
              <w:t xml:space="preserve"> </w:t>
            </w:r>
            <w:r>
              <w:rPr>
                <w:color w:val="231F20"/>
              </w:rPr>
              <w:t>position.</w:t>
            </w:r>
          </w:p>
          <w:p w14:paraId="70D0D1EE" w14:textId="77777777" w:rsidR="00675456" w:rsidRDefault="00675456" w:rsidP="00DA0D13">
            <w:pPr>
              <w:pStyle w:val="TableParagraph"/>
              <w:numPr>
                <w:ilvl w:val="1"/>
                <w:numId w:val="87"/>
              </w:numPr>
              <w:tabs>
                <w:tab w:val="left" w:pos="1259"/>
              </w:tabs>
              <w:spacing w:line="256" w:lineRule="auto"/>
              <w:ind w:left="1258" w:right="516"/>
              <w:jc w:val="both"/>
            </w:pPr>
            <w:r>
              <w:rPr>
                <w:color w:val="231F20"/>
              </w:rPr>
              <w:t>Clutch</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pressed</w:t>
            </w:r>
            <w:r>
              <w:rPr>
                <w:color w:val="231F20"/>
                <w:spacing w:val="1"/>
              </w:rPr>
              <w:t xml:space="preserve"> </w:t>
            </w:r>
            <w:r>
              <w:rPr>
                <w:color w:val="231F20"/>
              </w:rPr>
              <w:t>and</w:t>
            </w:r>
            <w:r>
              <w:rPr>
                <w:color w:val="231F20"/>
                <w:spacing w:val="1"/>
              </w:rPr>
              <w:t xml:space="preserve"> </w:t>
            </w:r>
            <w:r>
              <w:rPr>
                <w:color w:val="231F20"/>
              </w:rPr>
              <w:t>checked</w:t>
            </w:r>
            <w:r>
              <w:rPr>
                <w:color w:val="231F20"/>
                <w:spacing w:val="1"/>
              </w:rPr>
              <w:t xml:space="preserve"> </w:t>
            </w:r>
            <w:r>
              <w:rPr>
                <w:color w:val="231F20"/>
              </w:rPr>
              <w:t>properly</w:t>
            </w:r>
            <w:r>
              <w:rPr>
                <w:color w:val="231F20"/>
                <w:spacing w:val="1"/>
              </w:rPr>
              <w:t xml:space="preserve"> </w:t>
            </w:r>
            <w:r>
              <w:rPr>
                <w:color w:val="231F20"/>
              </w:rPr>
              <w:t>before</w:t>
            </w:r>
            <w:r>
              <w:rPr>
                <w:color w:val="231F20"/>
                <w:spacing w:val="-46"/>
              </w:rPr>
              <w:t xml:space="preserve"> </w:t>
            </w:r>
            <w:r>
              <w:rPr>
                <w:color w:val="231F20"/>
              </w:rPr>
              <w:t>switching</w:t>
            </w:r>
            <w:r>
              <w:rPr>
                <w:color w:val="231F20"/>
                <w:spacing w:val="-21"/>
              </w:rPr>
              <w:t xml:space="preserve"> </w:t>
            </w:r>
            <w:r>
              <w:rPr>
                <w:color w:val="231F20"/>
              </w:rPr>
              <w:t>on</w:t>
            </w:r>
            <w:r>
              <w:rPr>
                <w:color w:val="231F20"/>
                <w:spacing w:val="-20"/>
              </w:rPr>
              <w:t xml:space="preserve"> </w:t>
            </w:r>
            <w:r>
              <w:rPr>
                <w:color w:val="231F20"/>
              </w:rPr>
              <w:t>the</w:t>
            </w:r>
            <w:r>
              <w:rPr>
                <w:color w:val="231F20"/>
                <w:spacing w:val="-20"/>
              </w:rPr>
              <w:t xml:space="preserve"> </w:t>
            </w:r>
            <w:r>
              <w:rPr>
                <w:color w:val="231F20"/>
              </w:rPr>
              <w:t>ignition</w:t>
            </w:r>
            <w:r>
              <w:rPr>
                <w:color w:val="231F20"/>
                <w:spacing w:val="-20"/>
              </w:rPr>
              <w:t xml:space="preserve"> </w:t>
            </w:r>
            <w:r>
              <w:rPr>
                <w:color w:val="231F20"/>
              </w:rPr>
              <w:t>switch.</w:t>
            </w:r>
          </w:p>
          <w:p w14:paraId="16129D70" w14:textId="77777777" w:rsidR="00675456" w:rsidRDefault="00675456" w:rsidP="00033149">
            <w:pPr>
              <w:pStyle w:val="TableParagraph"/>
              <w:spacing w:before="2"/>
              <w:rPr>
                <w:rFonts w:ascii="Arial MT"/>
                <w:sz w:val="23"/>
              </w:rPr>
            </w:pPr>
          </w:p>
          <w:p w14:paraId="632E7C78" w14:textId="77777777" w:rsidR="00675456" w:rsidRDefault="00675456" w:rsidP="00033149">
            <w:pPr>
              <w:pStyle w:val="TableParagraph"/>
              <w:tabs>
                <w:tab w:val="left" w:pos="5749"/>
              </w:tabs>
              <w:ind w:left="532"/>
              <w:jc w:val="both"/>
              <w:rPr>
                <w:rFonts w:ascii="Arial MT"/>
                <w:sz w:val="16"/>
              </w:rPr>
            </w:pPr>
            <w:r>
              <w:rPr>
                <w:rFonts w:ascii="Arial MT"/>
                <w:color w:val="231F20"/>
                <w:sz w:val="16"/>
              </w:rPr>
              <w:t>06</w:t>
            </w:r>
            <w:r>
              <w:rPr>
                <w:rFonts w:ascii="Arial MT"/>
                <w:color w:val="231F20"/>
                <w:sz w:val="16"/>
              </w:rPr>
              <w:tab/>
            </w:r>
            <w:hyperlink r:id="rId39">
              <w:r>
                <w:rPr>
                  <w:rFonts w:ascii="Arial MT"/>
                  <w:color w:val="231F20"/>
                  <w:sz w:val="16"/>
                </w:rPr>
                <w:t>www.nhmp.gov.pk</w:t>
              </w:r>
            </w:hyperlink>
          </w:p>
        </w:tc>
      </w:tr>
    </w:tbl>
    <w:p w14:paraId="42192189" w14:textId="77777777" w:rsidR="00675456" w:rsidRDefault="00675456" w:rsidP="00675456">
      <w:pPr>
        <w:jc w:val="both"/>
        <w:rPr>
          <w:rFonts w:ascii="Arial MT"/>
          <w:sz w:val="16"/>
        </w:rPr>
        <w:sectPr w:rsidR="00675456">
          <w:pgSz w:w="12240" w:h="15840"/>
          <w:pgMar w:top="1500" w:right="1720" w:bottom="280" w:left="1720" w:header="720" w:footer="720" w:gutter="0"/>
          <w:cols w:space="720"/>
        </w:sectPr>
      </w:pPr>
    </w:p>
    <w:p w14:paraId="59284DE6"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1376" behindDoc="1" locked="0" layoutInCell="1" allowOverlap="1" wp14:anchorId="5969314F" wp14:editId="52F9A891">
                <wp:simplePos x="0" y="0"/>
                <wp:positionH relativeFrom="page">
                  <wp:posOffset>1756410</wp:posOffset>
                </wp:positionH>
                <wp:positionV relativeFrom="page">
                  <wp:posOffset>1377950</wp:posOffset>
                </wp:positionV>
                <wp:extent cx="4254500" cy="14732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28" name="Picture 6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6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6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A6D281" id="Group 27" o:spid="_x0000_s1026" style="position:absolute;margin-left:138.3pt;margin-top:108.5pt;width:335pt;height:11.6pt;z-index:-251695104;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Rir9+AMAAMkSAAAOAAAAZHJzL2Uyb0RvYy54bWzsWG2L2zgQ/n7Q/yD8&#10;3WtbcfzGJmU3jpfC9m65lx+g2HIsaltGUpJdjv73jmQ7cZJCjxYOrpfABlkvo5nneWZ24vv3r02N&#10;9lRIxtuF5d25FqJtzgvWbhfWX39mdmQhqUhbkJq3dGG9UWm9X7775f7QJRTzitcFFQiMtDI5dAur&#10;UqpLHEfmFW2IvOMdbWGx5KIhCh7F1ikEOYD1pnaw6wbOgYuiEzynUsJs2i9aS2O/LGmufitLSRWq&#10;Fxb4psy3MN8b/e0s70myFaSrWD64Qb7Di4awFi49mkqJImgn2JWphuWCS16qu5w3Di9LllMTA0Tj&#10;uRfRPAm+60ws2+Sw7Y4wAbQXOH232fzX/YtArFhYOLRQSxrgyFyL4BnAOXTbBPY8ie6P7kX0EcLw&#10;meefJCw7l+v6edtvRpvDR16APbJT3IDzWopGm4Cw0avh4O3IAX1VKIdJH8/9uQtU5bDm+eEMDyTl&#10;FTCpj+EwCCwEq9gLj2vr4XgQjmfxDOsAHJL01xpXB9eW9x3LE/gbIIXRFaTflh6cUjtBrcFI849s&#10;NER82nU2sN8RxTasZurNKBkQ0k61+xeWa6T1w4QdyKOeHVjWt6LA8DPu6s8QHZPhBrV8VZF2Sx9k&#10;B0kAUML5cUoIfqgoKaSe1hidWzGPZ35satZlrK41eXo8RAx5dKHDr4DWazzl+a6hreqTVtAaguet&#10;rFgnLSQS2mwoaFB8KDyjFFDDs1T6Oq0Lk0h/4+jBdWP8aK/m7sr23XBtP8R+aIfuOvRdP/JW3uqz&#10;Pu35yU5SgIHUaccGX2H2ytuvZs1QX/p8NHmN9sRUj15N4JBR1egiCExDon2VIv8dwIZ9MFaCqrzS&#10;wxKQG+Zh83HBwHxCVnMgIce+mTY4iiE9ev0bDfQg6eQJ/GDIHOwFZ+oHZQipnihvkB4A1OCogZrs&#10;Aek+tHGLdrrlmnATSt2eTUAM/cyIwJSk2I3X0TrybR8HayApTe2HbOXbQeaF83SWrlapN5JUsaKg&#10;rb7mxzkykPOaFaNMpdhuVrXoucvMZwBEnrY5WisnN0ZetbGT7mIP++4jju0siELbz/y5HYduZLte&#10;/BgHrh/7aXYe0jNr6Y+HhA4LK57juWFp4rTW2SQ213yuYyNJwxT8b61Zs7Ci4yaS6Mxft4WhVhFW&#10;9+MJFNr9ExRA90i0UazW6FAyQLL/wUoaX1XSSKN3XgN/gkqKjXBG7qaKvlXSYycxHyvp0EnotNeV&#10;VHcPpgW5bCNuhTTLrovNpHr0BbivGrdC+hMX0hm0GhctaXwrpP/LljTGM/9WSOH9w+RXw60jNT3k&#10;WeP673Sk5pc+vC8x9w/vdvQLmekzjKdvoJZ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4+b09OEAAAALAQAADwAAAGRycy9kb3ducmV2LnhtbEyPQU/DMAyF70j8&#10;h8hI3FjaMjooTadpAk7TJDYkxC1rvLZa41RN1nb/Hu8EN/v56fl7+XKyrRiw940jBfEsAoFUOtNQ&#10;peBr//7wDMIHTUa3jlDBBT0si9ubXGfGjfSJwy5UgkPIZ1pBHUKXSenLGq32M9ch8e3oeqsDr30l&#10;Ta9HDretTKIolVY3xB9q3eG6xvK0O1sFH6MeV4/x27A5HdeXn/3T9nsTo1L3d9PqFUTAKfyZ4YrP&#10;6FAw08GdyXjRKkgWacpWHuIFl2LHy/yqHFiZRwnIIpf/OxS/AAAA//8DAFBLAwQKAAAAAAAAACEA&#10;/4H8ZkwCAABMAgAAFAAAAGRycy9tZWRpYS9pbWFnZTEucG5niVBORw0KGgoAAAANSUhEUgAAA14A&#10;AAAdCAYAAAC6/L2tAAAABmJLR0QA/wD/AP+gvaeTAAAACXBIWXMAAA7EAAAOxAGVKw4bAAAB7ElE&#10;QVR4nO3XSXLDIBAFUMiBUjlrDpuqrMjCsa2BQQO9e2+TGKQGCUTVz59f3yWllFJOC48fZdW2634p&#10;z4bG9dU6+d1YmnUXHdsaedm/LlAfb3v9u+auTq32/3z3Y9bHK3nduLovb9vbcym769fvun19fb6l&#10;dl/Oq9+lev1iEpv3U9J2Dd/1Xn9z5dr0eE+1Wut5ruuVxfj1vbNZkOq+7O/Z8/WefZ3OvPtnUK+y&#10;74/UazYP6r3uOVGv2/9sP/JOGgVmr13vvlHdZ+ehNTk6du70nRj3df/Fd917z92ys9di0reR0rVv&#10;cTSv22s0a04z1u/IM6X2nE/NZ8KZPNxro3c76xw6+Ky3zpHBolw9U0+vy4E1ubPnR/2Hv4kZ+2/R&#10;EXruzNinJ5+3WXb0PHf3aXPg62fw3f6ra9s8B3vz357BOaXfn/TRGQYAAIAJBC8AAIBgghcAAEAw&#10;wQsAACCY4AUAABBM8AIAAAgmeAEAAAQTvAAAAIIJXgAAAMEELwAAgGCCFwAAQDDBCwAAIJjgBQAA&#10;EEzwAgAACCZ4AQAABBO8AAAAggleAAAAwQQvAACAYIIXAABAMMELAAAgmOAFAAAQTPACAAAIJngB&#10;AAAEE7wAAACCCV4AAADBBC8AAIBgghcAAEAwwQsAACDYHxd4MsSVhq0nAAAAAElFTkSuQmCCUEsD&#10;BAoAAAAAAAAAIQAJsVsIvQEAAL0BAAAUAAAAZHJzL21lZGlhL2ltYWdlMi5wbmeJUE5HDQoaCgAA&#10;AA1JSERSAAAAHwAAAB8IBgAAAB+uFjkAAAAGYktHRAD/AP8A/6C9p5MAAAAJcEhZcwAADsQAAA7E&#10;AZUrDhsAAAFdSURBVEiJxddNToNAGMbxZ4jppsoFvINxYVpOYFeeQpPSxNNoUmhSlz0EJyigC+/g&#10;DYrddMHjhhpCYJh3ygcJC4aE3z+w4B2V5/lj9nuKMPBxcz3BlVLqabf7RrhJB4P95Qwrfx4rki6A&#10;KAgTb4iAMwxg4QA4AFis/HnsL2eDwQAOTrHee0AVBgCndL+3gDq4ivcS0ATX4Z0G6OAmvJOANliH&#10;XxRgArfhVgGmsAkuCpDAprhRgBSW4NoAGxgAFEmBDwBwAUTbjy9vOp3geDzh5flBDAMASNqctySz&#10;9POHJLPiWvwcG9gluV8HMe/u37gOYpLcF+uiZ0m++f8rL/9+w02KIEw8AFFx3/iQ4I3/fdsAU7x1&#10;4LAJMMGNJx1pQBsuHrEkATrcerYzDWjCLx4qTQLq8M6m2baAKt75GK0LKOO9ze9NAWe8941DXcCo&#10;OxZF8j0Ik9dR9mpj7lL/AAT7xK8/vXQJAAAAAElFTkSuQmCCUEsBAi0AFAAGAAgAAAAhALGCZ7YK&#10;AQAAEwIAABMAAAAAAAAAAAAAAAAAAAAAAFtDb250ZW50X1R5cGVzXS54bWxQSwECLQAUAAYACAAA&#10;ACEAOP0h/9YAAACUAQAACwAAAAAAAAAAAAAAAAA7AQAAX3JlbHMvLnJlbHNQSwECLQAUAAYACAAA&#10;ACEAYkYq/fgDAADJEgAADgAAAAAAAAAAAAAAAAA6AgAAZHJzL2Uyb0RvYy54bWxQSwECLQAUAAYA&#10;CAAAACEALmzwAMUAAAClAQAAGQAAAAAAAAAAAAAAAABeBgAAZHJzL19yZWxzL2Uyb0RvYy54bWwu&#10;cmVsc1BLAQItABQABgAIAAAAIQDj5vT04QAAAAsBAAAPAAAAAAAAAAAAAAAAAFoHAABkcnMvZG93&#10;bnJldi54bWxQSwECLQAKAAAAAAAAACEA/4H8ZkwCAABMAgAAFAAAAAAAAAAAAAAAAABoCAAAZHJz&#10;L21lZGlhL2ltYWdlMS5wbmdQSwECLQAKAAAAAAAAACEACbFbCL0BAAC9AQAAFAAAAAAAAAAAAAAA&#10;AADmCgAAZHJzL21lZGlhL2ltYWdlMi5wbmdQSwUGAAAAAAcABwC+AQAA1QwAAAAA&#10;">
                <v:shape id="Picture 67"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ORFq8AAAA2wAAAA8AAABkcnMvZG93bnJldi54bWxET7sKwjAU3QX/IVzBTVM7iFSjWB9Q3NSC&#10;66W5tsXmpjRR69+bQXA8nPdq05tGvKhztWUFs2kEgriwuuZSQX49ThYgnEfW2FgmBR9ysFkPBytM&#10;tH3zmV4XX4oQwi5BBZX3bSKlKyoy6Ka2JQ7c3XYGfYBdKXWH7xBuGhlH0VwarDk0VNjSrqLicXka&#10;BbVbFPEpS2+HTEZpvnfpo2zOSo1H/XYJwlPv/+KfO9MK4jA2fAk/QK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cjkRavAAAANsAAAAPAAAAAAAAAAAAAAAAAJ8CAABkcnMv&#10;ZG93bnJldi54bWxQSwUGAAAAAAQABAD3AAAAiAMAAAAA&#10;">
                  <v:imagedata r:id="rId26" o:title=""/>
                </v:shape>
                <v:shape id="Picture 68"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ClUPCAAAA2wAAAA8AAABkcnMvZG93bnJldi54bWxEj81qwzAQhO+BvIPYQG+JnBxC60YOpRDI&#10;ISltXHperLVlKq2Mpfjn7atCocdhZr5hDsfJWTFQH1rPCrabDARx5XXLjYLP8rR+BBEiskbrmRTM&#10;FOBYLBcHzLUf+YOGW2xEgnDIUYGJsculDJUhh2HjO+Lk1b53GJPsG6l7HBPcWbnLsr102HJaMNjR&#10;q6Hq+3Z3CsrOvn9l5hLG62yHtzhvZY1WqYfV9PIMItIU/8N/7bNWsHuC3y/pB8ji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gpVDwgAAANsAAAAPAAAAAAAAAAAAAAAAAJ8C&#10;AABkcnMvZG93bnJldi54bWxQSwUGAAAAAAQABAD3AAAAjgMAAAAA&#10;">
                  <v:imagedata r:id="rId27" o:title=""/>
                </v:shape>
                <v:shape id="Picture 69"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hqgO+AAAA2wAAAA8AAABkcnMvZG93bnJldi54bWxET8uKwjAU3QvzD+EOuNNUBZGOUUQYmMWM&#10;+ML1pbk2ZZKb0sQ+/t4sBJeH815ve2dFS02oPCuYTTMQxIXXFZcKrpfvyQpEiMgarWdSMFCA7eZj&#10;tMZc+45P1J5jKVIIhxwVmBjrXMpQGHIYpr4mTtzdNw5jgk0pdYNdCndWzrNsKR1WnBoM1rQ3VPyf&#10;H07BpbbHW2Z+Q/c32PYQh5m8o1Vq/NnvvkBE6uNb/HL/aAWLtD59ST9Abp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xhqgO+AAAA2wAAAA8AAAAAAAAAAAAAAAAAnwIAAGRy&#10;cy9kb3ducmV2LnhtbFBLBQYAAAAABAAEAPcAAACKAwAAAAA=&#10;">
                  <v:imagedata r:id="rId27"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376DC3BE" w14:textId="77777777" w:rsidTr="00033149">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7A41552E" w14:textId="77777777" w:rsidR="00675456" w:rsidRDefault="00675456" w:rsidP="00033149">
            <w:pPr>
              <w:pStyle w:val="TableParagraph"/>
              <w:rPr>
                <w:rFonts w:ascii="Times New Roman"/>
                <w:sz w:val="20"/>
              </w:rPr>
            </w:pPr>
          </w:p>
        </w:tc>
      </w:tr>
      <w:tr w:rsidR="00675456" w14:paraId="74344370" w14:textId="77777777" w:rsidTr="00033149">
        <w:trPr>
          <w:trHeight w:val="215"/>
        </w:trPr>
        <w:tc>
          <w:tcPr>
            <w:tcW w:w="550" w:type="dxa"/>
            <w:tcBorders>
              <w:left w:val="single" w:sz="2" w:space="0" w:color="231F20"/>
            </w:tcBorders>
            <w:shd w:val="clear" w:color="auto" w:fill="6DCFF6"/>
          </w:tcPr>
          <w:p w14:paraId="08FB1795" w14:textId="77777777" w:rsidR="00675456" w:rsidRDefault="00675456" w:rsidP="00033149">
            <w:pPr>
              <w:pStyle w:val="TableParagraph"/>
              <w:rPr>
                <w:rFonts w:ascii="Times New Roman"/>
                <w:sz w:val="14"/>
              </w:rPr>
            </w:pPr>
          </w:p>
        </w:tc>
        <w:tc>
          <w:tcPr>
            <w:tcW w:w="6459" w:type="dxa"/>
          </w:tcPr>
          <w:p w14:paraId="23C47484" w14:textId="77777777" w:rsidR="00675456" w:rsidRDefault="00675456" w:rsidP="00033149">
            <w:pPr>
              <w:pStyle w:val="TableParagraph"/>
              <w:spacing w:before="24" w:line="171" w:lineRule="exact"/>
              <w:ind w:left="1249"/>
              <w:rPr>
                <w:b/>
                <w:sz w:val="16"/>
              </w:rPr>
            </w:pPr>
            <w:bookmarkStart w:id="89" w:name="Page_13"/>
            <w:bookmarkEnd w:id="89"/>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42B6A712" w14:textId="77777777" w:rsidR="00675456" w:rsidRDefault="00675456" w:rsidP="00033149">
            <w:pPr>
              <w:pStyle w:val="TableParagraph"/>
              <w:rPr>
                <w:rFonts w:ascii="Times New Roman"/>
                <w:sz w:val="14"/>
              </w:rPr>
            </w:pPr>
          </w:p>
        </w:tc>
      </w:tr>
      <w:tr w:rsidR="00675456" w14:paraId="653813C3" w14:textId="77777777" w:rsidTr="00033149">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140C2117" w14:textId="77777777" w:rsidR="00675456" w:rsidRDefault="00675456" w:rsidP="00033149">
            <w:pPr>
              <w:pStyle w:val="TableParagraph"/>
              <w:spacing w:before="7"/>
              <w:rPr>
                <w:rFonts w:ascii="Arial MT"/>
                <w:sz w:val="26"/>
              </w:rPr>
            </w:pPr>
          </w:p>
          <w:p w14:paraId="305E3D82" w14:textId="77777777" w:rsidR="00675456" w:rsidRDefault="00675456" w:rsidP="00DA0D13">
            <w:pPr>
              <w:pStyle w:val="TableParagraph"/>
              <w:numPr>
                <w:ilvl w:val="0"/>
                <w:numId w:val="86"/>
              </w:numPr>
              <w:tabs>
                <w:tab w:val="left" w:pos="1252"/>
              </w:tabs>
              <w:spacing w:line="240" w:lineRule="auto"/>
              <w:ind w:hanging="357"/>
              <w:jc w:val="both"/>
            </w:pPr>
            <w:r>
              <w:rPr>
                <w:color w:val="231F20"/>
                <w:spacing w:val="-1"/>
              </w:rPr>
              <w:t>Use</w:t>
            </w:r>
            <w:r>
              <w:rPr>
                <w:color w:val="231F20"/>
                <w:spacing w:val="-19"/>
              </w:rPr>
              <w:t xml:space="preserve"> </w:t>
            </w:r>
            <w:r>
              <w:rPr>
                <w:color w:val="231F20"/>
                <w:spacing w:val="-1"/>
              </w:rPr>
              <w:t>of</w:t>
            </w:r>
            <w:r>
              <w:rPr>
                <w:color w:val="231F20"/>
                <w:spacing w:val="-19"/>
              </w:rPr>
              <w:t xml:space="preserve"> </w:t>
            </w:r>
            <w:proofErr w:type="gramStart"/>
            <w:r>
              <w:rPr>
                <w:color w:val="231F20"/>
                <w:spacing w:val="-1"/>
              </w:rPr>
              <w:t>accelerator</w:t>
            </w:r>
            <w:proofErr w:type="gramEnd"/>
            <w:r>
              <w:rPr>
                <w:color w:val="231F20"/>
                <w:spacing w:val="-21"/>
              </w:rPr>
              <w:t xml:space="preserve"> </w:t>
            </w:r>
            <w:r>
              <w:rPr>
                <w:color w:val="231F20"/>
              </w:rPr>
              <w:t>should</w:t>
            </w:r>
            <w:r>
              <w:rPr>
                <w:color w:val="231F20"/>
                <w:spacing w:val="-19"/>
              </w:rPr>
              <w:t xml:space="preserve"> </w:t>
            </w:r>
            <w:r>
              <w:rPr>
                <w:color w:val="231F20"/>
              </w:rPr>
              <w:t>be</w:t>
            </w:r>
            <w:r>
              <w:rPr>
                <w:color w:val="231F20"/>
                <w:spacing w:val="-19"/>
              </w:rPr>
              <w:t xml:space="preserve"> </w:t>
            </w:r>
            <w:r>
              <w:rPr>
                <w:color w:val="231F20"/>
              </w:rPr>
              <w:t>appropriate.</w:t>
            </w:r>
          </w:p>
          <w:p w14:paraId="2A6A6903" w14:textId="77777777" w:rsidR="00675456" w:rsidRDefault="00675456" w:rsidP="00DA0D13">
            <w:pPr>
              <w:pStyle w:val="TableParagraph"/>
              <w:numPr>
                <w:ilvl w:val="0"/>
                <w:numId w:val="86"/>
              </w:numPr>
              <w:tabs>
                <w:tab w:val="left" w:pos="1252"/>
              </w:tabs>
              <w:spacing w:before="19" w:line="256" w:lineRule="auto"/>
              <w:ind w:right="524"/>
              <w:jc w:val="both"/>
            </w:pPr>
            <w:r>
              <w:rPr>
                <w:color w:val="231F20"/>
              </w:rPr>
              <w:t>After</w:t>
            </w:r>
            <w:r>
              <w:rPr>
                <w:color w:val="231F20"/>
                <w:spacing w:val="-10"/>
              </w:rPr>
              <w:t xml:space="preserve"> </w:t>
            </w:r>
            <w:r>
              <w:rPr>
                <w:color w:val="231F20"/>
              </w:rPr>
              <w:t>starting,</w:t>
            </w:r>
            <w:r>
              <w:rPr>
                <w:color w:val="231F20"/>
                <w:spacing w:val="-8"/>
              </w:rPr>
              <w:t xml:space="preserve"> </w:t>
            </w:r>
            <w:r>
              <w:rPr>
                <w:color w:val="231F20"/>
              </w:rPr>
              <w:t>the</w:t>
            </w:r>
            <w:r>
              <w:rPr>
                <w:color w:val="231F20"/>
                <w:spacing w:val="-8"/>
              </w:rPr>
              <w:t xml:space="preserve"> </w:t>
            </w:r>
            <w:r>
              <w:rPr>
                <w:color w:val="231F20"/>
              </w:rPr>
              <w:t>applicant</w:t>
            </w:r>
            <w:r>
              <w:rPr>
                <w:color w:val="231F20"/>
                <w:spacing w:val="-8"/>
              </w:rPr>
              <w:t xml:space="preserve"> </w:t>
            </w:r>
            <w:r>
              <w:rPr>
                <w:color w:val="231F20"/>
              </w:rPr>
              <w:t>should</w:t>
            </w:r>
            <w:r>
              <w:rPr>
                <w:color w:val="231F20"/>
                <w:spacing w:val="-8"/>
              </w:rPr>
              <w:t xml:space="preserve"> </w:t>
            </w:r>
            <w:r>
              <w:rPr>
                <w:color w:val="231F20"/>
              </w:rPr>
              <w:t>press</w:t>
            </w:r>
            <w:r>
              <w:rPr>
                <w:color w:val="231F20"/>
                <w:spacing w:val="-8"/>
              </w:rPr>
              <w:t xml:space="preserve"> </w:t>
            </w:r>
            <w:r>
              <w:rPr>
                <w:color w:val="231F20"/>
              </w:rPr>
              <w:t>the</w:t>
            </w:r>
            <w:r>
              <w:rPr>
                <w:color w:val="231F20"/>
                <w:spacing w:val="-8"/>
              </w:rPr>
              <w:t xml:space="preserve"> </w:t>
            </w:r>
            <w:r>
              <w:rPr>
                <w:color w:val="231F20"/>
              </w:rPr>
              <w:t>clutch,</w:t>
            </w:r>
            <w:r>
              <w:rPr>
                <w:color w:val="231F20"/>
                <w:spacing w:val="-10"/>
              </w:rPr>
              <w:t xml:space="preserve"> </w:t>
            </w:r>
            <w:r>
              <w:rPr>
                <w:color w:val="231F20"/>
              </w:rPr>
              <w:t>apply</w:t>
            </w:r>
            <w:r>
              <w:rPr>
                <w:color w:val="231F20"/>
                <w:spacing w:val="-8"/>
              </w:rPr>
              <w:t xml:space="preserve"> </w:t>
            </w:r>
            <w:r>
              <w:rPr>
                <w:color w:val="231F20"/>
              </w:rPr>
              <w:t>first</w:t>
            </w:r>
            <w:r>
              <w:rPr>
                <w:color w:val="231F20"/>
                <w:spacing w:val="-46"/>
              </w:rPr>
              <w:t xml:space="preserve"> </w:t>
            </w:r>
            <w:r>
              <w:rPr>
                <w:color w:val="231F20"/>
              </w:rPr>
              <w:t>gear,</w:t>
            </w:r>
            <w:r>
              <w:rPr>
                <w:color w:val="231F20"/>
                <w:spacing w:val="-7"/>
              </w:rPr>
              <w:t xml:space="preserve"> </w:t>
            </w:r>
            <w:r>
              <w:rPr>
                <w:color w:val="231F20"/>
              </w:rPr>
              <w:t>push</w:t>
            </w:r>
            <w:r>
              <w:rPr>
                <w:color w:val="231F20"/>
                <w:spacing w:val="-10"/>
              </w:rPr>
              <w:t xml:space="preserve"> </w:t>
            </w:r>
            <w:r>
              <w:rPr>
                <w:color w:val="231F20"/>
              </w:rPr>
              <w:t>down</w:t>
            </w:r>
            <w:r>
              <w:rPr>
                <w:color w:val="231F20"/>
                <w:spacing w:val="-9"/>
              </w:rPr>
              <w:t xml:space="preserve"> </w:t>
            </w:r>
            <w:r>
              <w:rPr>
                <w:color w:val="231F20"/>
              </w:rPr>
              <w:t>hand</w:t>
            </w:r>
            <w:r>
              <w:rPr>
                <w:color w:val="231F20"/>
                <w:spacing w:val="-7"/>
              </w:rPr>
              <w:t xml:space="preserve"> </w:t>
            </w:r>
            <w:r>
              <w:rPr>
                <w:color w:val="231F20"/>
              </w:rPr>
              <w:t>brake</w:t>
            </w:r>
            <w:r>
              <w:rPr>
                <w:color w:val="231F20"/>
                <w:spacing w:val="-7"/>
              </w:rPr>
              <w:t xml:space="preserve"> </w:t>
            </w:r>
            <w:r>
              <w:rPr>
                <w:color w:val="231F20"/>
              </w:rPr>
              <w:t>and</w:t>
            </w:r>
            <w:r>
              <w:rPr>
                <w:color w:val="231F20"/>
                <w:spacing w:val="-9"/>
              </w:rPr>
              <w:t xml:space="preserve"> </w:t>
            </w:r>
            <w:r>
              <w:rPr>
                <w:color w:val="231F20"/>
              </w:rPr>
              <w:t>release</w:t>
            </w:r>
            <w:r>
              <w:rPr>
                <w:color w:val="231F20"/>
                <w:spacing w:val="-7"/>
              </w:rPr>
              <w:t xml:space="preserve"> </w:t>
            </w:r>
            <w:r>
              <w:rPr>
                <w:color w:val="231F20"/>
              </w:rPr>
              <w:t>clutch</w:t>
            </w:r>
            <w:r>
              <w:rPr>
                <w:color w:val="231F20"/>
                <w:spacing w:val="-7"/>
              </w:rPr>
              <w:t xml:space="preserve"> </w:t>
            </w:r>
            <w:r>
              <w:rPr>
                <w:color w:val="231F20"/>
              </w:rPr>
              <w:t>gently</w:t>
            </w:r>
            <w:r>
              <w:rPr>
                <w:color w:val="231F20"/>
                <w:spacing w:val="-7"/>
              </w:rPr>
              <w:t xml:space="preserve"> </w:t>
            </w:r>
            <w:r>
              <w:rPr>
                <w:color w:val="231F20"/>
              </w:rPr>
              <w:t>to</w:t>
            </w:r>
            <w:r>
              <w:rPr>
                <w:color w:val="231F20"/>
                <w:spacing w:val="-7"/>
              </w:rPr>
              <w:t xml:space="preserve"> </w:t>
            </w:r>
            <w:r>
              <w:rPr>
                <w:color w:val="231F20"/>
              </w:rPr>
              <w:t>move</w:t>
            </w:r>
            <w:r>
              <w:rPr>
                <w:color w:val="231F20"/>
                <w:spacing w:val="-46"/>
              </w:rPr>
              <w:t xml:space="preserve"> </w:t>
            </w:r>
            <w:r>
              <w:rPr>
                <w:color w:val="231F20"/>
              </w:rPr>
              <w:t>the</w:t>
            </w:r>
            <w:r>
              <w:rPr>
                <w:color w:val="231F20"/>
                <w:spacing w:val="-21"/>
              </w:rPr>
              <w:t xml:space="preserve"> </w:t>
            </w:r>
            <w:r>
              <w:rPr>
                <w:color w:val="231F20"/>
              </w:rPr>
              <w:t>vehicle.</w:t>
            </w:r>
          </w:p>
          <w:p w14:paraId="4F4B6830" w14:textId="77777777" w:rsidR="00675456" w:rsidRDefault="00675456" w:rsidP="00DA0D13">
            <w:pPr>
              <w:pStyle w:val="TableParagraph"/>
              <w:numPr>
                <w:ilvl w:val="0"/>
                <w:numId w:val="86"/>
              </w:numPr>
              <w:tabs>
                <w:tab w:val="left" w:pos="1252"/>
              </w:tabs>
              <w:spacing w:after="77" w:line="256" w:lineRule="auto"/>
              <w:ind w:right="522"/>
              <w:jc w:val="both"/>
            </w:pPr>
            <w:r>
              <w:rPr>
                <w:color w:val="231F20"/>
              </w:rPr>
              <w:t>The</w:t>
            </w:r>
            <w:r>
              <w:rPr>
                <w:color w:val="231F20"/>
                <w:spacing w:val="-2"/>
              </w:rPr>
              <w:t xml:space="preserve"> </w:t>
            </w:r>
            <w:r>
              <w:rPr>
                <w:color w:val="231F20"/>
              </w:rPr>
              <w:t>applicant's</w:t>
            </w:r>
            <w:r>
              <w:rPr>
                <w:color w:val="231F20"/>
                <w:spacing w:val="-1"/>
              </w:rPr>
              <w:t xml:space="preserve"> </w:t>
            </w:r>
            <w:r>
              <w:rPr>
                <w:color w:val="231F20"/>
              </w:rPr>
              <w:t>both</w:t>
            </w:r>
            <w:r>
              <w:rPr>
                <w:color w:val="231F20"/>
                <w:spacing w:val="-3"/>
              </w:rPr>
              <w:t xml:space="preserve"> </w:t>
            </w:r>
            <w:r>
              <w:rPr>
                <w:color w:val="231F20"/>
              </w:rPr>
              <w:t>hands</w:t>
            </w:r>
            <w:r>
              <w:rPr>
                <w:color w:val="231F20"/>
                <w:spacing w:val="-2"/>
              </w:rPr>
              <w:t xml:space="preserve"> </w:t>
            </w:r>
            <w:r>
              <w:rPr>
                <w:color w:val="231F20"/>
              </w:rPr>
              <w:t>should</w:t>
            </w:r>
            <w:r>
              <w:rPr>
                <w:color w:val="231F20"/>
                <w:spacing w:val="-1"/>
              </w:rPr>
              <w:t xml:space="preserve"> </w:t>
            </w:r>
            <w:r>
              <w:rPr>
                <w:color w:val="231F20"/>
              </w:rPr>
              <w:t>be</w:t>
            </w:r>
            <w:r>
              <w:rPr>
                <w:color w:val="231F20"/>
                <w:spacing w:val="-3"/>
              </w:rPr>
              <w:t xml:space="preserve"> </w:t>
            </w:r>
            <w:r>
              <w:rPr>
                <w:color w:val="231F20"/>
              </w:rPr>
              <w:t>on</w:t>
            </w:r>
            <w:r>
              <w:rPr>
                <w:color w:val="231F20"/>
                <w:spacing w:val="-2"/>
              </w:rPr>
              <w:t xml:space="preserve"> </w:t>
            </w:r>
            <w:r>
              <w:rPr>
                <w:color w:val="231F20"/>
              </w:rPr>
              <w:t>the</w:t>
            </w:r>
            <w:r>
              <w:rPr>
                <w:color w:val="231F20"/>
                <w:spacing w:val="-1"/>
              </w:rPr>
              <w:t xml:space="preserve"> </w:t>
            </w:r>
            <w:r>
              <w:rPr>
                <w:color w:val="231F20"/>
              </w:rPr>
              <w:t>steering</w:t>
            </w:r>
            <w:r>
              <w:rPr>
                <w:color w:val="231F20"/>
                <w:spacing w:val="-1"/>
              </w:rPr>
              <w:t xml:space="preserve"> </w:t>
            </w:r>
            <w:r>
              <w:rPr>
                <w:color w:val="231F20"/>
              </w:rPr>
              <w:t>either</w:t>
            </w:r>
            <w:r>
              <w:rPr>
                <w:color w:val="231F20"/>
                <w:spacing w:val="-2"/>
              </w:rPr>
              <w:t xml:space="preserve"> </w:t>
            </w:r>
            <w:r>
              <w:rPr>
                <w:color w:val="231F20"/>
              </w:rPr>
              <w:t>in</w:t>
            </w:r>
            <w:r>
              <w:rPr>
                <w:color w:val="231F20"/>
                <w:spacing w:val="-46"/>
              </w:rPr>
              <w:t xml:space="preserve"> </w:t>
            </w:r>
            <w:r>
              <w:rPr>
                <w:color w:val="231F20"/>
              </w:rPr>
              <w:t>10</w:t>
            </w:r>
            <w:r>
              <w:rPr>
                <w:color w:val="231F20"/>
                <w:spacing w:val="-20"/>
              </w:rPr>
              <w:t xml:space="preserve"> </w:t>
            </w:r>
            <w:r>
              <w:rPr>
                <w:color w:val="231F20"/>
              </w:rPr>
              <w:t>and</w:t>
            </w:r>
            <w:r>
              <w:rPr>
                <w:color w:val="231F20"/>
                <w:spacing w:val="-20"/>
              </w:rPr>
              <w:t xml:space="preserve"> </w:t>
            </w:r>
            <w:r>
              <w:rPr>
                <w:color w:val="231F20"/>
              </w:rPr>
              <w:t>2</w:t>
            </w:r>
            <w:r>
              <w:rPr>
                <w:color w:val="231F20"/>
                <w:spacing w:val="-20"/>
              </w:rPr>
              <w:t xml:space="preserve"> </w:t>
            </w:r>
            <w:r>
              <w:rPr>
                <w:color w:val="231F20"/>
              </w:rPr>
              <w:t>or</w:t>
            </w:r>
            <w:r>
              <w:rPr>
                <w:color w:val="231F20"/>
                <w:spacing w:val="-20"/>
              </w:rPr>
              <w:t xml:space="preserve"> </w:t>
            </w:r>
            <w:r>
              <w:rPr>
                <w:color w:val="231F20"/>
              </w:rPr>
              <w:t>9</w:t>
            </w:r>
            <w:r>
              <w:rPr>
                <w:color w:val="231F20"/>
                <w:spacing w:val="-20"/>
              </w:rPr>
              <w:t xml:space="preserve"> </w:t>
            </w:r>
            <w:r>
              <w:rPr>
                <w:color w:val="231F20"/>
              </w:rPr>
              <w:t>and</w:t>
            </w:r>
            <w:r>
              <w:rPr>
                <w:color w:val="231F20"/>
                <w:spacing w:val="-20"/>
              </w:rPr>
              <w:t xml:space="preserve"> </w:t>
            </w:r>
            <w:r>
              <w:rPr>
                <w:color w:val="231F20"/>
              </w:rPr>
              <w:t>3</w:t>
            </w:r>
            <w:r>
              <w:rPr>
                <w:color w:val="231F20"/>
                <w:spacing w:val="-20"/>
              </w:rPr>
              <w:t xml:space="preserve"> </w:t>
            </w:r>
            <w:r>
              <w:rPr>
                <w:color w:val="231F20"/>
              </w:rPr>
              <w:t>position.</w:t>
            </w:r>
          </w:p>
          <w:p w14:paraId="1AE8D9F3" w14:textId="77777777" w:rsidR="00675456" w:rsidRDefault="00675456" w:rsidP="00033149">
            <w:pPr>
              <w:pStyle w:val="TableParagraph"/>
              <w:tabs>
                <w:tab w:val="left" w:pos="4097"/>
              </w:tabs>
              <w:ind w:left="1331"/>
              <w:rPr>
                <w:rFonts w:ascii="Arial MT"/>
                <w:sz w:val="20"/>
              </w:rPr>
            </w:pPr>
            <w:r>
              <w:rPr>
                <w:rFonts w:ascii="Arial MT"/>
                <w:noProof/>
                <w:sz w:val="20"/>
              </w:rPr>
              <w:drawing>
                <wp:anchor distT="0" distB="0" distL="114300" distR="114300" simplePos="0" relativeHeight="251693056" behindDoc="0" locked="0" layoutInCell="1" allowOverlap="1" wp14:anchorId="5F33A8DD" wp14:editId="4EC4A3B5">
                  <wp:simplePos x="0" y="0"/>
                  <wp:positionH relativeFrom="column">
                    <wp:posOffset>847090</wp:posOffset>
                  </wp:positionH>
                  <wp:positionV relativeFrom="paragraph">
                    <wp:posOffset>-878205</wp:posOffset>
                  </wp:positionV>
                  <wp:extent cx="1534815" cy="1019555"/>
                  <wp:effectExtent l="0" t="0" r="8255" b="9525"/>
                  <wp:wrapSquare wrapText="bothSides"/>
                  <wp:docPr id="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8.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34815" cy="1019555"/>
                          </a:xfrm>
                          <a:prstGeom prst="rect">
                            <a:avLst/>
                          </a:prstGeom>
                        </pic:spPr>
                      </pic:pic>
                    </a:graphicData>
                  </a:graphic>
                  <wp14:sizeRelH relativeFrom="page">
                    <wp14:pctWidth>0</wp14:pctWidth>
                  </wp14:sizeRelH>
                  <wp14:sizeRelV relativeFrom="page">
                    <wp14:pctHeight>0</wp14:pctHeight>
                  </wp14:sizeRelV>
                </wp:anchor>
              </w:drawing>
            </w:r>
            <w:r>
              <w:rPr>
                <w:rFonts w:ascii="Arial MT"/>
                <w:sz w:val="20"/>
              </w:rPr>
              <w:tab/>
            </w:r>
            <w:r>
              <w:rPr>
                <w:rFonts w:ascii="Arial MT"/>
                <w:noProof/>
                <w:sz w:val="20"/>
              </w:rPr>
              <w:drawing>
                <wp:anchor distT="0" distB="0" distL="114300" distR="114300" simplePos="0" relativeHeight="251695104" behindDoc="0" locked="0" layoutInCell="1" allowOverlap="1" wp14:anchorId="102FD843" wp14:editId="68C93935">
                  <wp:simplePos x="0" y="0"/>
                  <wp:positionH relativeFrom="column">
                    <wp:posOffset>2599690</wp:posOffset>
                  </wp:positionH>
                  <wp:positionV relativeFrom="paragraph">
                    <wp:posOffset>-192405</wp:posOffset>
                  </wp:positionV>
                  <wp:extent cx="1353185" cy="1014730"/>
                  <wp:effectExtent l="0" t="0" r="0" b="0"/>
                  <wp:wrapTopAndBottom/>
                  <wp:docPr id="84"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9.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53185" cy="1014730"/>
                          </a:xfrm>
                          <a:prstGeom prst="rect">
                            <a:avLst/>
                          </a:prstGeom>
                        </pic:spPr>
                      </pic:pic>
                    </a:graphicData>
                  </a:graphic>
                </wp:anchor>
              </w:drawing>
            </w:r>
          </w:p>
          <w:p w14:paraId="71FDF0F4" w14:textId="77777777" w:rsidR="00675456" w:rsidRDefault="00675456" w:rsidP="00033149">
            <w:pPr>
              <w:pStyle w:val="TableParagraph"/>
              <w:tabs>
                <w:tab w:val="left" w:pos="4763"/>
              </w:tabs>
              <w:ind w:left="2198"/>
              <w:rPr>
                <w:b/>
              </w:rPr>
            </w:pPr>
            <w:r>
              <w:rPr>
                <w:b/>
                <w:color w:val="231F20"/>
              </w:rPr>
              <w:t>9</w:t>
            </w:r>
            <w:r>
              <w:rPr>
                <w:b/>
                <w:color w:val="231F20"/>
                <w:spacing w:val="-2"/>
              </w:rPr>
              <w:t xml:space="preserve"> </w:t>
            </w:r>
            <w:r>
              <w:rPr>
                <w:b/>
                <w:color w:val="231F20"/>
              </w:rPr>
              <w:t>and</w:t>
            </w:r>
            <w:r>
              <w:rPr>
                <w:b/>
                <w:color w:val="231F20"/>
                <w:spacing w:val="-1"/>
              </w:rPr>
              <w:t xml:space="preserve"> </w:t>
            </w:r>
            <w:r>
              <w:rPr>
                <w:b/>
                <w:color w:val="231F20"/>
              </w:rPr>
              <w:t>3</w:t>
            </w:r>
            <w:r>
              <w:rPr>
                <w:b/>
                <w:color w:val="231F20"/>
              </w:rPr>
              <w:tab/>
              <w:t>10</w:t>
            </w:r>
            <w:r>
              <w:rPr>
                <w:b/>
                <w:color w:val="231F20"/>
                <w:spacing w:val="-1"/>
              </w:rPr>
              <w:t xml:space="preserve"> </w:t>
            </w:r>
            <w:r>
              <w:rPr>
                <w:b/>
                <w:color w:val="231F20"/>
              </w:rPr>
              <w:t>and</w:t>
            </w:r>
            <w:r>
              <w:rPr>
                <w:b/>
                <w:color w:val="231F20"/>
                <w:spacing w:val="-1"/>
              </w:rPr>
              <w:t xml:space="preserve"> </w:t>
            </w:r>
            <w:r>
              <w:rPr>
                <w:b/>
                <w:color w:val="231F20"/>
              </w:rPr>
              <w:t>2</w:t>
            </w:r>
          </w:p>
          <w:p w14:paraId="3611AAE4" w14:textId="77777777" w:rsidR="00675456" w:rsidRDefault="00675456" w:rsidP="00DA0D13">
            <w:pPr>
              <w:pStyle w:val="TableParagraph"/>
              <w:numPr>
                <w:ilvl w:val="0"/>
                <w:numId w:val="86"/>
              </w:numPr>
              <w:tabs>
                <w:tab w:val="left" w:pos="1252"/>
              </w:tabs>
              <w:spacing w:line="256" w:lineRule="auto"/>
              <w:ind w:right="524"/>
              <w:jc w:val="both"/>
            </w:pPr>
            <w:r>
              <w:rPr>
                <w:color w:val="231F20"/>
              </w:rPr>
              <w:t xml:space="preserve">The applicant should not look down </w:t>
            </w:r>
            <w:proofErr w:type="gramStart"/>
            <w:r>
              <w:rPr>
                <w:color w:val="231F20"/>
              </w:rPr>
              <w:t>to</w:t>
            </w:r>
            <w:proofErr w:type="gramEnd"/>
            <w:r>
              <w:rPr>
                <w:color w:val="231F20"/>
              </w:rPr>
              <w:t xml:space="preserve"> the clutch or the gear</w:t>
            </w:r>
            <w:r>
              <w:rPr>
                <w:color w:val="231F20"/>
                <w:spacing w:val="1"/>
              </w:rPr>
              <w:t xml:space="preserve"> </w:t>
            </w:r>
            <w:r>
              <w:rPr>
                <w:color w:val="231F20"/>
              </w:rPr>
              <w:t>while</w:t>
            </w:r>
            <w:r>
              <w:rPr>
                <w:color w:val="231F20"/>
                <w:spacing w:val="-21"/>
              </w:rPr>
              <w:t xml:space="preserve"> </w:t>
            </w:r>
            <w:r>
              <w:rPr>
                <w:color w:val="231F20"/>
              </w:rPr>
              <w:t>shifting/changing</w:t>
            </w:r>
            <w:r>
              <w:rPr>
                <w:color w:val="231F20"/>
                <w:spacing w:val="-20"/>
              </w:rPr>
              <w:t xml:space="preserve"> </w:t>
            </w:r>
            <w:r>
              <w:rPr>
                <w:color w:val="231F20"/>
              </w:rPr>
              <w:t>gear.</w:t>
            </w:r>
          </w:p>
          <w:p w14:paraId="5ED5B62E" w14:textId="77777777" w:rsidR="00675456" w:rsidRDefault="00675456" w:rsidP="00033149">
            <w:pPr>
              <w:pStyle w:val="TableParagraph"/>
              <w:rPr>
                <w:rFonts w:ascii="Arial MT"/>
                <w:sz w:val="23"/>
              </w:rPr>
            </w:pPr>
          </w:p>
          <w:p w14:paraId="47BAFC3F" w14:textId="77777777" w:rsidR="00675456" w:rsidRDefault="00675456" w:rsidP="00DA0D13">
            <w:pPr>
              <w:pStyle w:val="TableParagraph"/>
              <w:numPr>
                <w:ilvl w:val="0"/>
                <w:numId w:val="85"/>
              </w:numPr>
              <w:tabs>
                <w:tab w:val="left" w:pos="896"/>
              </w:tabs>
              <w:spacing w:line="240" w:lineRule="auto"/>
              <w:rPr>
                <w:b/>
              </w:rPr>
            </w:pPr>
            <w:r>
              <w:rPr>
                <w:b/>
                <w:color w:val="231F20"/>
              </w:rPr>
              <w:t>MOVING:</w:t>
            </w:r>
          </w:p>
          <w:p w14:paraId="6B6BC830" w14:textId="77777777" w:rsidR="00675456" w:rsidRDefault="00675456" w:rsidP="00DA0D13">
            <w:pPr>
              <w:pStyle w:val="TableParagraph"/>
              <w:numPr>
                <w:ilvl w:val="1"/>
                <w:numId w:val="85"/>
              </w:numPr>
              <w:tabs>
                <w:tab w:val="left" w:pos="1252"/>
              </w:tabs>
              <w:spacing w:before="18" w:line="256" w:lineRule="auto"/>
              <w:ind w:right="524"/>
              <w:jc w:val="both"/>
            </w:pPr>
            <w:r>
              <w:rPr>
                <w:color w:val="231F20"/>
              </w:rPr>
              <w:t>The applicant should move the vehicle in a safe manner and</w:t>
            </w:r>
            <w:r>
              <w:rPr>
                <w:color w:val="231F20"/>
                <w:spacing w:val="1"/>
              </w:rPr>
              <w:t xml:space="preserve"> </w:t>
            </w:r>
            <w:r>
              <w:rPr>
                <w:color w:val="231F20"/>
                <w:spacing w:val="-1"/>
              </w:rPr>
              <w:t>without</w:t>
            </w:r>
            <w:r>
              <w:rPr>
                <w:color w:val="231F20"/>
                <w:spacing w:val="-20"/>
              </w:rPr>
              <w:t xml:space="preserve"> </w:t>
            </w:r>
            <w:r>
              <w:rPr>
                <w:color w:val="231F20"/>
                <w:spacing w:val="-1"/>
              </w:rPr>
              <w:t>creating</w:t>
            </w:r>
            <w:r>
              <w:rPr>
                <w:color w:val="231F20"/>
                <w:spacing w:val="-20"/>
              </w:rPr>
              <w:t xml:space="preserve"> </w:t>
            </w:r>
            <w:r>
              <w:rPr>
                <w:color w:val="231F20"/>
                <w:spacing w:val="-1"/>
              </w:rPr>
              <w:t>any</w:t>
            </w:r>
            <w:r>
              <w:rPr>
                <w:color w:val="231F20"/>
                <w:spacing w:val="-20"/>
              </w:rPr>
              <w:t xml:space="preserve"> </w:t>
            </w:r>
            <w:r>
              <w:rPr>
                <w:color w:val="231F20"/>
              </w:rPr>
              <w:t>hazard</w:t>
            </w:r>
            <w:r>
              <w:rPr>
                <w:color w:val="231F20"/>
                <w:spacing w:val="-20"/>
              </w:rPr>
              <w:t xml:space="preserve"> </w:t>
            </w:r>
            <w:r>
              <w:rPr>
                <w:color w:val="231F20"/>
              </w:rPr>
              <w:t>for</w:t>
            </w:r>
            <w:r>
              <w:rPr>
                <w:color w:val="231F20"/>
                <w:spacing w:val="-20"/>
              </w:rPr>
              <w:t xml:space="preserve"> </w:t>
            </w:r>
            <w:r>
              <w:rPr>
                <w:color w:val="231F20"/>
              </w:rPr>
              <w:t>others.</w:t>
            </w:r>
          </w:p>
          <w:p w14:paraId="20EBC855" w14:textId="77777777" w:rsidR="00675456" w:rsidRDefault="00675456" w:rsidP="00DA0D13">
            <w:pPr>
              <w:pStyle w:val="TableParagraph"/>
              <w:numPr>
                <w:ilvl w:val="1"/>
                <w:numId w:val="85"/>
              </w:numPr>
              <w:tabs>
                <w:tab w:val="left" w:pos="1252"/>
              </w:tabs>
              <w:spacing w:line="256" w:lineRule="auto"/>
              <w:ind w:right="524"/>
              <w:jc w:val="both"/>
            </w:pPr>
            <w:r>
              <w:rPr>
                <w:color w:val="231F20"/>
              </w:rPr>
              <w:t xml:space="preserve">Moving </w:t>
            </w:r>
            <w:proofErr w:type="gramStart"/>
            <w:r>
              <w:rPr>
                <w:color w:val="231F20"/>
              </w:rPr>
              <w:t>of</w:t>
            </w:r>
            <w:proofErr w:type="gramEnd"/>
            <w:r>
              <w:rPr>
                <w:color w:val="231F20"/>
              </w:rPr>
              <w:t xml:space="preserve"> vehicle should be smooth and without any jerks or</w:t>
            </w:r>
            <w:r>
              <w:rPr>
                <w:color w:val="231F20"/>
                <w:spacing w:val="1"/>
              </w:rPr>
              <w:t xml:space="preserve"> </w:t>
            </w:r>
            <w:r>
              <w:rPr>
                <w:color w:val="231F20"/>
              </w:rPr>
              <w:t>switching</w:t>
            </w:r>
            <w:r>
              <w:rPr>
                <w:color w:val="231F20"/>
                <w:spacing w:val="-21"/>
              </w:rPr>
              <w:t xml:space="preserve"> </w:t>
            </w:r>
            <w:r>
              <w:rPr>
                <w:color w:val="231F20"/>
              </w:rPr>
              <w:t>off</w:t>
            </w:r>
            <w:r>
              <w:rPr>
                <w:color w:val="231F20"/>
                <w:spacing w:val="-20"/>
              </w:rPr>
              <w:t xml:space="preserve"> </w:t>
            </w:r>
            <w:r>
              <w:rPr>
                <w:color w:val="231F20"/>
              </w:rPr>
              <w:t>the</w:t>
            </w:r>
            <w:r>
              <w:rPr>
                <w:color w:val="231F20"/>
                <w:spacing w:val="-20"/>
              </w:rPr>
              <w:t xml:space="preserve"> </w:t>
            </w:r>
            <w:r>
              <w:rPr>
                <w:color w:val="231F20"/>
              </w:rPr>
              <w:t>engine.</w:t>
            </w:r>
          </w:p>
          <w:p w14:paraId="10713821" w14:textId="77777777" w:rsidR="00675456" w:rsidRDefault="00675456" w:rsidP="00033149">
            <w:pPr>
              <w:pStyle w:val="TableParagraph"/>
              <w:rPr>
                <w:rFonts w:ascii="Arial MT"/>
                <w:sz w:val="24"/>
              </w:rPr>
            </w:pPr>
          </w:p>
          <w:p w14:paraId="6282F5E5" w14:textId="77777777" w:rsidR="00675456" w:rsidRDefault="00675456" w:rsidP="00DA0D13">
            <w:pPr>
              <w:pStyle w:val="TableParagraph"/>
              <w:numPr>
                <w:ilvl w:val="0"/>
                <w:numId w:val="85"/>
              </w:numPr>
              <w:tabs>
                <w:tab w:val="left" w:pos="896"/>
              </w:tabs>
              <w:spacing w:before="1" w:line="240" w:lineRule="auto"/>
              <w:rPr>
                <w:b/>
              </w:rPr>
            </w:pPr>
            <w:r>
              <w:rPr>
                <w:b/>
                <w:color w:val="231F20"/>
              </w:rPr>
              <w:t>LANE</w:t>
            </w:r>
            <w:r>
              <w:rPr>
                <w:b/>
                <w:color w:val="231F20"/>
                <w:spacing w:val="-20"/>
              </w:rPr>
              <w:t xml:space="preserve"> </w:t>
            </w:r>
            <w:r>
              <w:rPr>
                <w:b/>
                <w:color w:val="231F20"/>
              </w:rPr>
              <w:t>DISCIPLINE:</w:t>
            </w:r>
          </w:p>
          <w:p w14:paraId="55203CF7" w14:textId="77777777" w:rsidR="00675456" w:rsidRDefault="00675456" w:rsidP="00DA0D13">
            <w:pPr>
              <w:pStyle w:val="TableParagraph"/>
              <w:numPr>
                <w:ilvl w:val="1"/>
                <w:numId w:val="85"/>
              </w:numPr>
              <w:tabs>
                <w:tab w:val="left" w:pos="1252"/>
              </w:tabs>
              <w:spacing w:before="18" w:line="256" w:lineRule="auto"/>
              <w:ind w:right="524"/>
              <w:jc w:val="both"/>
            </w:pPr>
            <w:r>
              <w:rPr>
                <w:color w:val="231F20"/>
              </w:rPr>
              <w:t xml:space="preserve">The applicant should use </w:t>
            </w:r>
            <w:proofErr w:type="gramStart"/>
            <w:r>
              <w:rPr>
                <w:color w:val="231F20"/>
              </w:rPr>
              <w:t>appropriate</w:t>
            </w:r>
            <w:proofErr w:type="gramEnd"/>
            <w:r>
              <w:rPr>
                <w:color w:val="231F20"/>
              </w:rPr>
              <w:t xml:space="preserve"> lane of the road. For</w:t>
            </w:r>
            <w:r>
              <w:rPr>
                <w:color w:val="231F20"/>
                <w:spacing w:val="1"/>
              </w:rPr>
              <w:t xml:space="preserve"> </w:t>
            </w:r>
            <w:r>
              <w:rPr>
                <w:color w:val="231F20"/>
              </w:rPr>
              <w:t>instance,</w:t>
            </w:r>
            <w:r>
              <w:rPr>
                <w:color w:val="231F20"/>
                <w:spacing w:val="-6"/>
              </w:rPr>
              <w:t xml:space="preserve"> </w:t>
            </w:r>
            <w:r>
              <w:rPr>
                <w:color w:val="231F20"/>
              </w:rPr>
              <w:t>if</w:t>
            </w:r>
            <w:r>
              <w:rPr>
                <w:color w:val="231F20"/>
                <w:spacing w:val="-5"/>
              </w:rPr>
              <w:t xml:space="preserve"> </w:t>
            </w:r>
            <w:r>
              <w:rPr>
                <w:color w:val="231F20"/>
              </w:rPr>
              <w:t>he/she</w:t>
            </w:r>
            <w:r>
              <w:rPr>
                <w:color w:val="231F20"/>
                <w:spacing w:val="-5"/>
              </w:rPr>
              <w:t xml:space="preserve"> </w:t>
            </w:r>
            <w:r>
              <w:rPr>
                <w:color w:val="231F20"/>
              </w:rPr>
              <w:t>intends</w:t>
            </w:r>
            <w:r>
              <w:rPr>
                <w:color w:val="231F20"/>
                <w:spacing w:val="-7"/>
              </w:rPr>
              <w:t xml:space="preserve"> </w:t>
            </w:r>
            <w:r>
              <w:rPr>
                <w:color w:val="231F20"/>
              </w:rPr>
              <w:t>to</w:t>
            </w:r>
            <w:r>
              <w:rPr>
                <w:color w:val="231F20"/>
                <w:spacing w:val="-7"/>
              </w:rPr>
              <w:t xml:space="preserve"> </w:t>
            </w:r>
            <w:r>
              <w:rPr>
                <w:color w:val="231F20"/>
              </w:rPr>
              <w:t>turn</w:t>
            </w:r>
            <w:r>
              <w:rPr>
                <w:color w:val="231F20"/>
                <w:spacing w:val="-5"/>
              </w:rPr>
              <w:t xml:space="preserve"> </w:t>
            </w:r>
            <w:r>
              <w:rPr>
                <w:color w:val="231F20"/>
              </w:rPr>
              <w:t>left,</w:t>
            </w:r>
            <w:r>
              <w:rPr>
                <w:color w:val="231F20"/>
                <w:spacing w:val="-5"/>
              </w:rPr>
              <w:t xml:space="preserve"> </w:t>
            </w:r>
            <w:r>
              <w:rPr>
                <w:color w:val="231F20"/>
              </w:rPr>
              <w:t>the</w:t>
            </w:r>
            <w:r>
              <w:rPr>
                <w:color w:val="231F20"/>
                <w:spacing w:val="-5"/>
              </w:rPr>
              <w:t xml:space="preserve"> </w:t>
            </w:r>
            <w:r>
              <w:rPr>
                <w:color w:val="231F20"/>
              </w:rPr>
              <w:t>vehicle</w:t>
            </w:r>
            <w:r>
              <w:rPr>
                <w:color w:val="231F20"/>
                <w:spacing w:val="-5"/>
              </w:rPr>
              <w:t xml:space="preserve"> </w:t>
            </w:r>
            <w:r>
              <w:rPr>
                <w:color w:val="231F20"/>
              </w:rPr>
              <w:t>should</w:t>
            </w:r>
            <w:r>
              <w:rPr>
                <w:color w:val="231F20"/>
                <w:spacing w:val="-5"/>
              </w:rPr>
              <w:t xml:space="preserve"> </w:t>
            </w:r>
            <w:r>
              <w:rPr>
                <w:color w:val="231F20"/>
              </w:rPr>
              <w:t>be</w:t>
            </w:r>
            <w:r>
              <w:rPr>
                <w:color w:val="231F20"/>
                <w:spacing w:val="-5"/>
              </w:rPr>
              <w:t xml:space="preserve"> </w:t>
            </w:r>
            <w:r>
              <w:rPr>
                <w:color w:val="231F20"/>
              </w:rPr>
              <w:t>in</w:t>
            </w:r>
            <w:r>
              <w:rPr>
                <w:color w:val="231F20"/>
                <w:spacing w:val="-47"/>
              </w:rPr>
              <w:t xml:space="preserve"> </w:t>
            </w:r>
            <w:proofErr w:type="gramStart"/>
            <w:r>
              <w:rPr>
                <w:color w:val="231F20"/>
              </w:rPr>
              <w:t>left</w:t>
            </w:r>
            <w:proofErr w:type="gramEnd"/>
            <w:r>
              <w:rPr>
                <w:color w:val="231F20"/>
                <w:spacing w:val="-21"/>
              </w:rPr>
              <w:t xml:space="preserve"> </w:t>
            </w:r>
            <w:r>
              <w:rPr>
                <w:color w:val="231F20"/>
              </w:rPr>
              <w:t>lane</w:t>
            </w:r>
            <w:r>
              <w:rPr>
                <w:color w:val="231F20"/>
                <w:spacing w:val="-20"/>
              </w:rPr>
              <w:t xml:space="preserve"> </w:t>
            </w:r>
            <w:r>
              <w:rPr>
                <w:color w:val="231F20"/>
              </w:rPr>
              <w:t>of</w:t>
            </w:r>
            <w:r>
              <w:rPr>
                <w:color w:val="231F20"/>
                <w:spacing w:val="-20"/>
              </w:rPr>
              <w:t xml:space="preserve"> </w:t>
            </w:r>
            <w:r>
              <w:rPr>
                <w:color w:val="231F20"/>
              </w:rPr>
              <w:t>the</w:t>
            </w:r>
            <w:r>
              <w:rPr>
                <w:color w:val="231F20"/>
                <w:spacing w:val="-20"/>
              </w:rPr>
              <w:t xml:space="preserve"> </w:t>
            </w:r>
            <w:r>
              <w:rPr>
                <w:color w:val="231F20"/>
              </w:rPr>
              <w:t>road</w:t>
            </w:r>
            <w:r>
              <w:rPr>
                <w:color w:val="231F20"/>
                <w:spacing w:val="-20"/>
              </w:rPr>
              <w:t xml:space="preserve"> </w:t>
            </w:r>
            <w:r>
              <w:rPr>
                <w:color w:val="231F20"/>
              </w:rPr>
              <w:t>and</w:t>
            </w:r>
            <w:r>
              <w:rPr>
                <w:color w:val="231F20"/>
                <w:spacing w:val="-20"/>
              </w:rPr>
              <w:t xml:space="preserve"> </w:t>
            </w:r>
            <w:r>
              <w:rPr>
                <w:color w:val="231F20"/>
              </w:rPr>
              <w:t>vice</w:t>
            </w:r>
            <w:r>
              <w:rPr>
                <w:color w:val="231F20"/>
                <w:spacing w:val="-20"/>
              </w:rPr>
              <w:t xml:space="preserve"> </w:t>
            </w:r>
            <w:r>
              <w:rPr>
                <w:color w:val="231F20"/>
              </w:rPr>
              <w:t>versa.</w:t>
            </w:r>
          </w:p>
          <w:p w14:paraId="50CFA35A" w14:textId="77777777" w:rsidR="00675456" w:rsidRDefault="00675456" w:rsidP="00DA0D13">
            <w:pPr>
              <w:pStyle w:val="TableParagraph"/>
              <w:numPr>
                <w:ilvl w:val="1"/>
                <w:numId w:val="85"/>
              </w:numPr>
              <w:tabs>
                <w:tab w:val="left" w:pos="1252"/>
              </w:tabs>
              <w:spacing w:line="256" w:lineRule="auto"/>
              <w:ind w:right="522"/>
              <w:jc w:val="both"/>
            </w:pPr>
            <w:r>
              <w:rPr>
                <w:color w:val="231F20"/>
                <w:spacing w:val="-1"/>
              </w:rPr>
              <w:t>Speed</w:t>
            </w:r>
            <w:r>
              <w:rPr>
                <w:color w:val="231F20"/>
                <w:spacing w:val="-10"/>
              </w:rPr>
              <w:t xml:space="preserve"> </w:t>
            </w:r>
            <w:r>
              <w:rPr>
                <w:color w:val="231F20"/>
              </w:rPr>
              <w:t>should</w:t>
            </w:r>
            <w:r>
              <w:rPr>
                <w:color w:val="231F20"/>
                <w:spacing w:val="-10"/>
              </w:rPr>
              <w:t xml:space="preserve"> </w:t>
            </w:r>
            <w:r>
              <w:rPr>
                <w:color w:val="231F20"/>
              </w:rPr>
              <w:t>be</w:t>
            </w:r>
            <w:r>
              <w:rPr>
                <w:color w:val="231F20"/>
                <w:spacing w:val="-10"/>
              </w:rPr>
              <w:t xml:space="preserve"> </w:t>
            </w:r>
            <w:r>
              <w:rPr>
                <w:color w:val="231F20"/>
              </w:rPr>
              <w:t>according</w:t>
            </w:r>
            <w:r>
              <w:rPr>
                <w:color w:val="231F20"/>
                <w:spacing w:val="-10"/>
              </w:rPr>
              <w:t xml:space="preserve"> </w:t>
            </w:r>
            <w:r>
              <w:rPr>
                <w:color w:val="231F20"/>
              </w:rPr>
              <w:t>to</w:t>
            </w:r>
            <w:r>
              <w:rPr>
                <w:color w:val="231F20"/>
                <w:spacing w:val="-12"/>
              </w:rPr>
              <w:t xml:space="preserve"> </w:t>
            </w:r>
            <w:r>
              <w:rPr>
                <w:color w:val="231F20"/>
              </w:rPr>
              <w:t>usage</w:t>
            </w:r>
            <w:r>
              <w:rPr>
                <w:color w:val="231F20"/>
                <w:spacing w:val="-10"/>
              </w:rPr>
              <w:t xml:space="preserve"> </w:t>
            </w:r>
            <w:r>
              <w:rPr>
                <w:color w:val="231F20"/>
              </w:rPr>
              <w:t>of</w:t>
            </w:r>
            <w:r>
              <w:rPr>
                <w:color w:val="231F20"/>
                <w:spacing w:val="-10"/>
              </w:rPr>
              <w:t xml:space="preserve"> </w:t>
            </w:r>
            <w:r>
              <w:rPr>
                <w:color w:val="231F20"/>
              </w:rPr>
              <w:t>lane.</w:t>
            </w:r>
            <w:r>
              <w:rPr>
                <w:color w:val="231F20"/>
                <w:spacing w:val="-10"/>
              </w:rPr>
              <w:t xml:space="preserve"> </w:t>
            </w:r>
            <w:r>
              <w:rPr>
                <w:color w:val="231F20"/>
              </w:rPr>
              <w:t>For</w:t>
            </w:r>
            <w:r>
              <w:rPr>
                <w:color w:val="231F20"/>
                <w:spacing w:val="-10"/>
              </w:rPr>
              <w:t xml:space="preserve"> </w:t>
            </w:r>
            <w:r>
              <w:rPr>
                <w:color w:val="231F20"/>
              </w:rPr>
              <w:t>instance,</w:t>
            </w:r>
            <w:r>
              <w:rPr>
                <w:color w:val="231F20"/>
                <w:spacing w:val="-10"/>
              </w:rPr>
              <w:t xml:space="preserve"> </w:t>
            </w:r>
            <w:r>
              <w:rPr>
                <w:color w:val="231F20"/>
              </w:rPr>
              <w:t>while</w:t>
            </w:r>
            <w:r>
              <w:rPr>
                <w:color w:val="231F20"/>
                <w:spacing w:val="-46"/>
              </w:rPr>
              <w:t xml:space="preserve"> </w:t>
            </w:r>
            <w:r>
              <w:rPr>
                <w:color w:val="231F20"/>
              </w:rPr>
              <w:t>moving in the middle lane speed should not be too slow to</w:t>
            </w:r>
            <w:r>
              <w:rPr>
                <w:color w:val="231F20"/>
                <w:spacing w:val="1"/>
              </w:rPr>
              <w:t xml:space="preserve"> </w:t>
            </w:r>
            <w:r>
              <w:rPr>
                <w:color w:val="231F20"/>
              </w:rPr>
              <w:t>obstruct</w:t>
            </w:r>
            <w:r>
              <w:rPr>
                <w:color w:val="231F20"/>
                <w:spacing w:val="-21"/>
              </w:rPr>
              <w:t xml:space="preserve"> </w:t>
            </w:r>
            <w:r>
              <w:rPr>
                <w:color w:val="231F20"/>
              </w:rPr>
              <w:t>traffic.</w:t>
            </w:r>
          </w:p>
          <w:p w14:paraId="48BA8272" w14:textId="77777777" w:rsidR="00675456" w:rsidRDefault="00675456" w:rsidP="00DA0D13">
            <w:pPr>
              <w:pStyle w:val="TableParagraph"/>
              <w:numPr>
                <w:ilvl w:val="1"/>
                <w:numId w:val="85"/>
              </w:numPr>
              <w:tabs>
                <w:tab w:val="left" w:pos="1252"/>
              </w:tabs>
              <w:spacing w:line="256" w:lineRule="auto"/>
              <w:ind w:right="524"/>
              <w:jc w:val="both"/>
            </w:pPr>
            <w:r>
              <w:rPr>
                <w:color w:val="231F20"/>
              </w:rPr>
              <w:t>Driving</w:t>
            </w:r>
            <w:r>
              <w:rPr>
                <w:color w:val="231F20"/>
                <w:spacing w:val="-6"/>
              </w:rPr>
              <w:t xml:space="preserve"> </w:t>
            </w:r>
            <w:r>
              <w:rPr>
                <w:color w:val="231F20"/>
              </w:rPr>
              <w:t>with</w:t>
            </w:r>
            <w:r>
              <w:rPr>
                <w:color w:val="231F20"/>
                <w:spacing w:val="-6"/>
              </w:rPr>
              <w:t xml:space="preserve"> </w:t>
            </w:r>
            <w:proofErr w:type="spellStart"/>
            <w:r>
              <w:rPr>
                <w:color w:val="231F20"/>
              </w:rPr>
              <w:t>tyres</w:t>
            </w:r>
            <w:proofErr w:type="spellEnd"/>
            <w:r>
              <w:rPr>
                <w:color w:val="231F20"/>
                <w:spacing w:val="-5"/>
              </w:rPr>
              <w:t xml:space="preserve"> </w:t>
            </w:r>
            <w:r>
              <w:rPr>
                <w:color w:val="231F20"/>
              </w:rPr>
              <w:t>in</w:t>
            </w:r>
            <w:r>
              <w:rPr>
                <w:color w:val="231F20"/>
                <w:spacing w:val="-6"/>
              </w:rPr>
              <w:t xml:space="preserve"> </w:t>
            </w:r>
            <w:r>
              <w:rPr>
                <w:color w:val="231F20"/>
              </w:rPr>
              <w:t>two</w:t>
            </w:r>
            <w:r>
              <w:rPr>
                <w:color w:val="231F20"/>
                <w:spacing w:val="-6"/>
              </w:rPr>
              <w:t xml:space="preserve"> </w:t>
            </w:r>
            <w:r>
              <w:rPr>
                <w:color w:val="231F20"/>
              </w:rPr>
              <w:t>lanes</w:t>
            </w:r>
            <w:r>
              <w:rPr>
                <w:color w:val="231F20"/>
                <w:spacing w:val="-5"/>
              </w:rPr>
              <w:t xml:space="preserve"> </w:t>
            </w:r>
            <w:r>
              <w:rPr>
                <w:color w:val="231F20"/>
              </w:rPr>
              <w:t>must</w:t>
            </w:r>
            <w:r>
              <w:rPr>
                <w:color w:val="231F20"/>
                <w:spacing w:val="-6"/>
              </w:rPr>
              <w:t xml:space="preserve"> </w:t>
            </w:r>
            <w:r>
              <w:rPr>
                <w:color w:val="231F20"/>
              </w:rPr>
              <w:t>be</w:t>
            </w:r>
            <w:r>
              <w:rPr>
                <w:color w:val="231F20"/>
                <w:spacing w:val="-6"/>
              </w:rPr>
              <w:t xml:space="preserve"> </w:t>
            </w:r>
            <w:r>
              <w:rPr>
                <w:color w:val="231F20"/>
              </w:rPr>
              <w:t>avoided</w:t>
            </w:r>
            <w:r>
              <w:rPr>
                <w:color w:val="231F20"/>
                <w:spacing w:val="-5"/>
              </w:rPr>
              <w:t xml:space="preserve"> </w:t>
            </w:r>
            <w:r>
              <w:rPr>
                <w:color w:val="231F20"/>
              </w:rPr>
              <w:t>except</w:t>
            </w:r>
            <w:r>
              <w:rPr>
                <w:color w:val="231F20"/>
                <w:spacing w:val="-6"/>
              </w:rPr>
              <w:t xml:space="preserve"> </w:t>
            </w:r>
            <w:r>
              <w:rPr>
                <w:color w:val="231F20"/>
              </w:rPr>
              <w:t>in</w:t>
            </w:r>
            <w:r>
              <w:rPr>
                <w:color w:val="231F20"/>
                <w:spacing w:val="-5"/>
              </w:rPr>
              <w:t xml:space="preserve"> </w:t>
            </w:r>
            <w:r>
              <w:rPr>
                <w:color w:val="231F20"/>
              </w:rPr>
              <w:t>case</w:t>
            </w:r>
            <w:r>
              <w:rPr>
                <w:color w:val="231F20"/>
                <w:spacing w:val="-47"/>
              </w:rPr>
              <w:t xml:space="preserve"> </w:t>
            </w:r>
            <w:r>
              <w:rPr>
                <w:color w:val="231F20"/>
                <w:spacing w:val="-1"/>
              </w:rPr>
              <w:t>when</w:t>
            </w:r>
            <w:r>
              <w:rPr>
                <w:color w:val="231F20"/>
                <w:spacing w:val="-20"/>
              </w:rPr>
              <w:t xml:space="preserve"> </w:t>
            </w:r>
            <w:r>
              <w:rPr>
                <w:color w:val="231F20"/>
                <w:spacing w:val="-1"/>
              </w:rPr>
              <w:t>the</w:t>
            </w:r>
            <w:r>
              <w:rPr>
                <w:color w:val="231F20"/>
                <w:spacing w:val="-20"/>
              </w:rPr>
              <w:t xml:space="preserve"> </w:t>
            </w:r>
            <w:r>
              <w:rPr>
                <w:color w:val="231F20"/>
                <w:spacing w:val="-1"/>
              </w:rPr>
              <w:t>driver</w:t>
            </w:r>
            <w:r>
              <w:rPr>
                <w:color w:val="231F20"/>
                <w:spacing w:val="-20"/>
              </w:rPr>
              <w:t xml:space="preserve"> </w:t>
            </w:r>
            <w:r>
              <w:rPr>
                <w:color w:val="231F20"/>
                <w:spacing w:val="-1"/>
              </w:rPr>
              <w:t>is</w:t>
            </w:r>
            <w:r>
              <w:rPr>
                <w:color w:val="231F20"/>
                <w:spacing w:val="-20"/>
              </w:rPr>
              <w:t xml:space="preserve"> </w:t>
            </w:r>
            <w:r>
              <w:rPr>
                <w:color w:val="231F20"/>
                <w:spacing w:val="-1"/>
              </w:rPr>
              <w:t>changing</w:t>
            </w:r>
            <w:r>
              <w:rPr>
                <w:color w:val="231F20"/>
                <w:spacing w:val="-20"/>
              </w:rPr>
              <w:t xml:space="preserve"> </w:t>
            </w:r>
            <w:r>
              <w:rPr>
                <w:color w:val="231F20"/>
                <w:spacing w:val="-1"/>
              </w:rPr>
              <w:t>lane</w:t>
            </w:r>
            <w:r>
              <w:rPr>
                <w:color w:val="231F20"/>
                <w:spacing w:val="-19"/>
              </w:rPr>
              <w:t xml:space="preserve"> </w:t>
            </w:r>
            <w:r>
              <w:rPr>
                <w:color w:val="231F20"/>
                <w:spacing w:val="-1"/>
              </w:rPr>
              <w:t>after</w:t>
            </w:r>
            <w:r>
              <w:rPr>
                <w:color w:val="231F20"/>
                <w:spacing w:val="-22"/>
              </w:rPr>
              <w:t xml:space="preserve"> </w:t>
            </w:r>
            <w:r>
              <w:rPr>
                <w:color w:val="231F20"/>
                <w:spacing w:val="-1"/>
              </w:rPr>
              <w:t>giving</w:t>
            </w:r>
            <w:r>
              <w:rPr>
                <w:color w:val="231F20"/>
                <w:spacing w:val="-20"/>
              </w:rPr>
              <w:t xml:space="preserve"> </w:t>
            </w:r>
            <w:proofErr w:type="gramStart"/>
            <w:r>
              <w:rPr>
                <w:color w:val="231F20"/>
                <w:spacing w:val="-1"/>
              </w:rPr>
              <w:t>indicator</w:t>
            </w:r>
            <w:proofErr w:type="gramEnd"/>
            <w:r>
              <w:rPr>
                <w:color w:val="231F20"/>
                <w:spacing w:val="-1"/>
              </w:rPr>
              <w:t>.</w:t>
            </w:r>
          </w:p>
          <w:p w14:paraId="362B2595" w14:textId="77777777" w:rsidR="00675456" w:rsidRDefault="00675456" w:rsidP="00DA0D13">
            <w:pPr>
              <w:pStyle w:val="TableParagraph"/>
              <w:numPr>
                <w:ilvl w:val="1"/>
                <w:numId w:val="85"/>
              </w:numPr>
              <w:tabs>
                <w:tab w:val="left" w:pos="1212"/>
              </w:tabs>
              <w:spacing w:line="256" w:lineRule="auto"/>
              <w:ind w:right="524"/>
              <w:jc w:val="both"/>
            </w:pPr>
            <w:r>
              <w:rPr>
                <w:color w:val="231F20"/>
              </w:rPr>
              <w:t>The change of lane should not be abrupt and should be done</w:t>
            </w:r>
            <w:r>
              <w:rPr>
                <w:color w:val="231F20"/>
                <w:spacing w:val="1"/>
              </w:rPr>
              <w:t xml:space="preserve"> </w:t>
            </w:r>
            <w:r>
              <w:rPr>
                <w:color w:val="231F20"/>
              </w:rPr>
              <w:t xml:space="preserve">after giving </w:t>
            </w:r>
            <w:proofErr w:type="gramStart"/>
            <w:r>
              <w:rPr>
                <w:color w:val="231F20"/>
              </w:rPr>
              <w:t>indicator</w:t>
            </w:r>
            <w:proofErr w:type="gramEnd"/>
            <w:r>
              <w:rPr>
                <w:color w:val="231F20"/>
              </w:rPr>
              <w:t xml:space="preserve"> and ensuring, through use of side/back</w:t>
            </w:r>
            <w:r>
              <w:rPr>
                <w:color w:val="231F20"/>
                <w:spacing w:val="1"/>
              </w:rPr>
              <w:t xml:space="preserve"> </w:t>
            </w:r>
            <w:r>
              <w:rPr>
                <w:color w:val="231F20"/>
                <w:spacing w:val="-1"/>
              </w:rPr>
              <w:t>mirrors,</w:t>
            </w:r>
            <w:r>
              <w:rPr>
                <w:color w:val="231F20"/>
                <w:spacing w:val="-20"/>
              </w:rPr>
              <w:t xml:space="preserve"> </w:t>
            </w:r>
            <w:r>
              <w:rPr>
                <w:color w:val="231F20"/>
              </w:rPr>
              <w:t>that</w:t>
            </w:r>
            <w:r>
              <w:rPr>
                <w:color w:val="231F20"/>
                <w:spacing w:val="-20"/>
              </w:rPr>
              <w:t xml:space="preserve"> </w:t>
            </w:r>
            <w:r>
              <w:rPr>
                <w:color w:val="231F20"/>
              </w:rPr>
              <w:t>it</w:t>
            </w:r>
            <w:r>
              <w:rPr>
                <w:color w:val="231F20"/>
                <w:spacing w:val="-20"/>
              </w:rPr>
              <w:t xml:space="preserve"> </w:t>
            </w:r>
            <w:r>
              <w:rPr>
                <w:color w:val="231F20"/>
              </w:rPr>
              <w:t>is</w:t>
            </w:r>
            <w:r>
              <w:rPr>
                <w:color w:val="231F20"/>
                <w:spacing w:val="-20"/>
              </w:rPr>
              <w:t xml:space="preserve"> </w:t>
            </w:r>
            <w:r>
              <w:rPr>
                <w:color w:val="231F20"/>
              </w:rPr>
              <w:t>safe</w:t>
            </w:r>
            <w:r>
              <w:rPr>
                <w:color w:val="231F20"/>
                <w:spacing w:val="-20"/>
              </w:rPr>
              <w:t xml:space="preserve"> </w:t>
            </w:r>
            <w:r>
              <w:rPr>
                <w:color w:val="231F20"/>
              </w:rPr>
              <w:t>to</w:t>
            </w:r>
            <w:r>
              <w:rPr>
                <w:color w:val="231F20"/>
                <w:spacing w:val="-22"/>
              </w:rPr>
              <w:t xml:space="preserve"> </w:t>
            </w:r>
            <w:r>
              <w:rPr>
                <w:color w:val="231F20"/>
              </w:rPr>
              <w:t>change</w:t>
            </w:r>
            <w:r>
              <w:rPr>
                <w:color w:val="231F20"/>
                <w:spacing w:val="-20"/>
              </w:rPr>
              <w:t xml:space="preserve"> </w:t>
            </w:r>
            <w:r>
              <w:rPr>
                <w:color w:val="231F20"/>
              </w:rPr>
              <w:t>the</w:t>
            </w:r>
            <w:r>
              <w:rPr>
                <w:color w:val="231F20"/>
                <w:spacing w:val="-20"/>
              </w:rPr>
              <w:t xml:space="preserve"> </w:t>
            </w:r>
            <w:r>
              <w:rPr>
                <w:color w:val="231F20"/>
              </w:rPr>
              <w:t>lane.</w:t>
            </w:r>
          </w:p>
          <w:p w14:paraId="304D9AA0" w14:textId="77777777" w:rsidR="00675456" w:rsidRDefault="00675456" w:rsidP="00033149">
            <w:pPr>
              <w:pStyle w:val="TableParagraph"/>
              <w:rPr>
                <w:rFonts w:ascii="Arial MT"/>
                <w:sz w:val="24"/>
              </w:rPr>
            </w:pPr>
          </w:p>
          <w:p w14:paraId="2C31A945" w14:textId="77777777" w:rsidR="00675456" w:rsidRDefault="00675456" w:rsidP="00DA0D13">
            <w:pPr>
              <w:pStyle w:val="TableParagraph"/>
              <w:numPr>
                <w:ilvl w:val="0"/>
                <w:numId w:val="85"/>
              </w:numPr>
              <w:tabs>
                <w:tab w:val="left" w:pos="896"/>
              </w:tabs>
              <w:spacing w:line="240" w:lineRule="auto"/>
              <w:rPr>
                <w:b/>
              </w:rPr>
            </w:pPr>
            <w:r>
              <w:rPr>
                <w:b/>
                <w:color w:val="231F20"/>
              </w:rPr>
              <w:t>OVERTAKING:</w:t>
            </w:r>
          </w:p>
          <w:p w14:paraId="083777F0" w14:textId="77777777" w:rsidR="00675456" w:rsidRDefault="00675456" w:rsidP="00DA0D13">
            <w:pPr>
              <w:pStyle w:val="TableParagraph"/>
              <w:numPr>
                <w:ilvl w:val="1"/>
                <w:numId w:val="85"/>
              </w:numPr>
              <w:tabs>
                <w:tab w:val="left" w:pos="1252"/>
              </w:tabs>
              <w:spacing w:before="18" w:line="240" w:lineRule="auto"/>
              <w:ind w:hanging="357"/>
              <w:jc w:val="both"/>
            </w:pPr>
            <w:r>
              <w:rPr>
                <w:color w:val="231F20"/>
                <w:spacing w:val="-1"/>
              </w:rPr>
              <w:t>Before</w:t>
            </w:r>
            <w:r>
              <w:rPr>
                <w:color w:val="231F20"/>
                <w:spacing w:val="-20"/>
              </w:rPr>
              <w:t xml:space="preserve"> </w:t>
            </w:r>
            <w:r>
              <w:rPr>
                <w:color w:val="231F20"/>
                <w:spacing w:val="-1"/>
              </w:rPr>
              <w:t>overtaking,</w:t>
            </w:r>
            <w:r>
              <w:rPr>
                <w:color w:val="231F20"/>
                <w:spacing w:val="-20"/>
              </w:rPr>
              <w:t xml:space="preserve"> </w:t>
            </w: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rPr>
              <w:t>should</w:t>
            </w:r>
            <w:r>
              <w:rPr>
                <w:color w:val="231F20"/>
                <w:spacing w:val="-20"/>
              </w:rPr>
              <w:t xml:space="preserve"> </w:t>
            </w:r>
            <w:r>
              <w:rPr>
                <w:color w:val="231F20"/>
              </w:rPr>
              <w:t>observe</w:t>
            </w:r>
            <w:r>
              <w:rPr>
                <w:color w:val="231F20"/>
                <w:spacing w:val="-20"/>
              </w:rPr>
              <w:t xml:space="preserve"> </w:t>
            </w:r>
            <w:r>
              <w:rPr>
                <w:color w:val="231F20"/>
              </w:rPr>
              <w:t>traffic</w:t>
            </w:r>
            <w:r>
              <w:rPr>
                <w:color w:val="231F20"/>
                <w:spacing w:val="-20"/>
              </w:rPr>
              <w:t xml:space="preserve"> </w:t>
            </w:r>
            <w:r>
              <w:rPr>
                <w:color w:val="231F20"/>
              </w:rPr>
              <w:t>by</w:t>
            </w:r>
            <w:r>
              <w:rPr>
                <w:color w:val="231F20"/>
                <w:spacing w:val="-20"/>
              </w:rPr>
              <w:t xml:space="preserve"> </w:t>
            </w:r>
            <w:r>
              <w:rPr>
                <w:color w:val="231F20"/>
              </w:rPr>
              <w:t>using</w:t>
            </w:r>
          </w:p>
          <w:p w14:paraId="5300EAAF" w14:textId="77777777" w:rsidR="00675456" w:rsidRDefault="00675456" w:rsidP="00033149">
            <w:pPr>
              <w:pStyle w:val="TableParagraph"/>
              <w:tabs>
                <w:tab w:val="right" w:pos="7034"/>
              </w:tabs>
              <w:spacing w:before="543"/>
              <w:ind w:left="531"/>
              <w:rPr>
                <w:rFonts w:ascii="Arial MT"/>
                <w:sz w:val="16"/>
              </w:rPr>
            </w:pPr>
            <w:hyperlink r:id="rId42">
              <w:r>
                <w:rPr>
                  <w:rFonts w:ascii="Arial MT"/>
                  <w:color w:val="231F20"/>
                  <w:sz w:val="16"/>
                </w:rPr>
                <w:t>www.nhmp.gov.pk</w:t>
              </w:r>
            </w:hyperlink>
            <w:r>
              <w:rPr>
                <w:rFonts w:ascii="Arial MT"/>
                <w:color w:val="231F20"/>
                <w:sz w:val="16"/>
              </w:rPr>
              <w:tab/>
              <w:t>07</w:t>
            </w:r>
          </w:p>
        </w:tc>
      </w:tr>
    </w:tbl>
    <w:p w14:paraId="335B1807"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48B58581"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2400" behindDoc="1" locked="0" layoutInCell="1" allowOverlap="1" wp14:anchorId="64871056" wp14:editId="0AA49A06">
                <wp:simplePos x="0" y="0"/>
                <wp:positionH relativeFrom="page">
                  <wp:posOffset>1756410</wp:posOffset>
                </wp:positionH>
                <wp:positionV relativeFrom="page">
                  <wp:posOffset>1377950</wp:posOffset>
                </wp:positionV>
                <wp:extent cx="4254500" cy="14732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24" name="Picture 7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7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7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88382DA" id="Group 23" o:spid="_x0000_s1026" style="position:absolute;margin-left:138.3pt;margin-top:108.5pt;width:335pt;height:11.6pt;z-index:-251694080;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L71+gMAAMkSAAAOAAAAZHJzL2Uyb0RvYy54bWzsWG2L4zYQ/l7ofxD+&#10;7vVLHL+xybEbx0th2y59+QGKLdvibMtISrJLuf/ekWRnneTgyh0Uek0gRq+jmeeZGY98/+G1a9GB&#10;cEFZv7K8O9dCpC9YSft6Zf35R27HFhIS9yVuWU9W1hsR1of1jz/cH4eU+KxhbUk4AiG9SI/Dymqk&#10;HFLHEUVDOizu2EB6mKwY77CELq+dkuMjSO9ax3fd0DkyXg6cFUQIGM3MpLXW8quKFPLXqhJEonZl&#10;gW5SP7l+7tTTWd/jtOZ4aGgxqoG/QosO0x4OPYnKsMRoz+mVqI4WnAlWybuCdQ6rKloQbQNY47kX&#10;1jxxth+0LXV6rIcTTADtBU5fLbb45fDCES1Xlr+wUI874Egfi6AP4ByHOoU1T3z4fXjhxkJoPrPi&#10;o4Bp53Je9WuzGO2OP7MS5OG9ZBqc14p3SgSYjV41B28nDsirRAUMBv4yWLpAVQFzXhAt/JGkogEm&#10;1TY/CkMLwazvRae57bg9jKa9/sJXBjg4NcdqVUfV1vcDLVL4j5BC6wrSL7se7JJ7TqxRSPePZHSY&#10;f9wPNrA/YEl3tKXyTXsyIKSU6g8vtFBIq86MnWBiB6bVqSjylHnTKrMHK5s0N6hnmwb3NXkQAwQB&#10;QAn7pyHO2bEhuBRqWGF0LkV3z/TYtXTIadsq8lR7tBji6MIPPwOa8fGMFfuO9NIELSctGM960dBB&#10;WIinpNsR8EH+U+lpTwFveBZSHaf8QgfSX3784LqJ/2hvlu7GDtxoaz8kQWRH7jYK3CD2Nt7mk9rt&#10;BeleEIABt9lAR11h9Erbz0bNmF9MPOq4Rgess4fxJlBIe9WkIjiYgkTpKnjxG4AN66AtOZFFo5oV&#10;IDeOw+LThIb5HVnFgYAY+2LY+HEC4WH8P1L0GZBU8IRBOEaO74Vn3g+ewYV8IqxDqgFQg6IaanwA&#10;pI1p0xIlsmeKcC297c8GwAYzMiEwJylxk228jQM78MMtkJRl9kO+Ceww96Jltsg2m8ybSGpoWZJe&#10;HfPtHCkNBWtpObmp4PVu03LDXa5/IyCzZY7ylXc1Jl4nSI3fJZ4fuI9+YudhHNlBHiztJHJj2/WS&#10;xyR0gyTI8nOTnmlPvt0kdFxZydJfapZmSis/m9nm6t+1bTjtqIR3a0u7lRWfFuFURf62LzW1EtPW&#10;tGdQKPXfoQC6J6K1xyofHVMGuOx/MJMurzKpflGc58DvIJP62nEm7uZBesukp0oCnOGskgC4dBmi&#10;qgddglyWEbdEmufXyWaWPUwCNlnjlki/50QKVbi5MLxMJam+MtwS6f+uJE38BdxPbom0nt0abhWp&#10;riHPCtd/pyLVN334XqLPH7/tqA8y8z6051+g1n8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j5vT04QAAAAsBAAAPAAAAZHJzL2Rvd25yZXYueG1sTI9BT8MwDIXv&#10;SPyHyEjcWNoyOihNp2kCTtMkNiTELWu8tlrjVE3Wdv8e7wQ3+/np+Xv5crKtGLD3jSMF8SwCgVQ6&#10;01Cl4Gv//vAMwgdNRreOUMEFPSyL25tcZ8aN9InDLlSCQ8hnWkEdQpdJ6csarfYz1yHx7eh6qwOv&#10;fSVNr0cOt61MoiiVVjfEH2rd4brG8rQ7WwUfox5Xj/HbsDkd15ef/dP2exOjUvd30+oVRMAp/Jnh&#10;is/oUDDTwZ3JeNEqSBZpylYe4gWXYsfL/KocWJlHCcgil/87FL8AAAD//wMAUEsDBAoAAAAAAAAA&#10;IQD/gfxmTAIAAEwCAAAUAAAAZHJzL21lZGlhL2ltYWdlMS5wbmeJUE5HDQoaCgAAAA1JSERSAAAD&#10;XgAAAB0IBgAAALr8va0AAAAGYktHRAD/AP8A/6C9p5MAAAAJcEhZcwAADsQAAA7EAZUrDhsAAAHs&#10;SURBVHic7ddJcsMgEAVQyIFSOWsOm6qsyMKxrYFBA717b5MYpAYJRNXPn1/fJaWUUk4Ljx9l1bbr&#10;finPhsb11Tr53ViadRcd2xp52b8uUB9ve/275q5Orfb/fPdj1scred24ui9v29tzKbvr1++6fX19&#10;vqV2X86r36V6/WISm/dT0nYN3/Vef3Pl2vR4T7Va63mu65XF+PW9s1mQ6r7s79nz9Z59nc68+2dQ&#10;r7Lvj9RrNg/qve45Ua/b/2w/8k4aBWavXe++Ud1n56E1OTp27vSdGPd1/8V33XvP3bKz12LSt5HS&#10;tW9xNK/bazRrTjPW78gzpfacT81nwpk83GujdzvrHDr4rLfOkcGiXD1TT6/LgTW5s+dH/Ye/iRn7&#10;b9EReu7M2Kcnn7dZdvQ8d/dpc+DrZ/Dd/qtr2zwHe/PfnsE5pd+f9NEZBgAAgAkELwAAgGCCFwAA&#10;QDDBCwAAIJjgBQAAEEzwAgAACCZ4AQAABBO8AAAAggleAAAAwQQvAACAYIIXAABAMMELAAAgmOAF&#10;AAAQTPACAAAIJngBAAAEE7wAAACCCV4AAADBBC8AAIBgghcAAEAwwQsAACCY4AUAABBM8AIAAAgm&#10;eAEAAAQTvAAAAIIJXgAAAMEELwAAgGCCFwAAQDDBCwAAINgfF3gyxJWGrScAAAAASUVORK5CYIJQ&#10;SwMECgAAAAAAAAAhAAmxWwi9AQAAvQEAABQAAABkcnMvbWVkaWEvaW1hZ2UyLnBuZ4lQTkcNChoK&#10;AAAADUlIRFIAAAAfAAAAHwgGAAAAH64WOQAAAAZiS0dEAP8A/wD/oL2nkwAAAAlwSFlzAAAOxAAA&#10;DsQBlSsOGwAAAV1JREFUSInF101Og0AYxvFniOmmygW8g3FhWk5gV55Ck9LE02hSaFKXPQQnKKAL&#10;7+ANit10weOGGkJgmHfKBwkLhoTfP7DgHZXn+WP2e4ow8HFzPcGVUuppt/tGuEkHg/3lDCt/HiuS&#10;LoAoCBNviIAzDGDhADgAWKz8eewvZ4PBAA5Osd57QBUGAKd0v7eAOriK9xLQBNfhnQbo4Ca8k4A2&#10;WIdfFGACt+FWAaawCS4KkMCmuFGAFJbg2gAbGAAUSYEPAHABRNuPL286neB4POHl+UEMAwBI2py3&#10;JLP084cks+Ja/Bwb2CW5Xwcx7+7fuA5iktwX66JnSb75/ysv/37DTYogTDwAUXHf+JDgjf992wBT&#10;vHXgsAkwwY0nHWlAGy4esSQBOtx6tjMNaMIvHipNAurwzqbZtoAq3vkYrQso473N700BZ7z3jUNd&#10;wKg7FkXyPQiT11H2amPuUv8ABPvErz+9dAkAAAAASUVORK5CYIJQSwECLQAUAAYACAAAACEAsYJn&#10;tgoBAAATAgAAEwAAAAAAAAAAAAAAAAAAAAAAW0NvbnRlbnRfVHlwZXNdLnhtbFBLAQItABQABgAI&#10;AAAAIQA4/SH/1gAAAJQBAAALAAAAAAAAAAAAAAAAADsBAABfcmVscy8ucmVsc1BLAQItABQABgAI&#10;AAAAIQALbL71+gMAAMkSAAAOAAAAAAAAAAAAAAAAADoCAABkcnMvZTJvRG9jLnhtbFBLAQItABQA&#10;BgAIAAAAIQAubPAAxQAAAKUBAAAZAAAAAAAAAAAAAAAAAGAGAABkcnMvX3JlbHMvZTJvRG9jLnht&#10;bC5yZWxzUEsBAi0AFAAGAAgAAAAhAOPm9PThAAAACwEAAA8AAAAAAAAAAAAAAAAAXAcAAGRycy9k&#10;b3ducmV2LnhtbFBLAQItAAoAAAAAAAAAIQD/gfxmTAIAAEwCAAAUAAAAAAAAAAAAAAAAAGoIAABk&#10;cnMvbWVkaWEvaW1hZ2UxLnBuZ1BLAQItAAoAAAAAAAAAIQAJsVsIvQEAAL0BAAAUAAAAAAAAAAAA&#10;AAAAAOgKAABkcnMvbWVkaWEvaW1hZ2UyLnBuZ1BLBQYAAAAABwAHAL4BAADXDAAAAAA=&#10;">
                <v:shape id="Picture 71"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DTl/AAAAA2wAAAA8AAABkcnMvZG93bnJldi54bWxEj0urwjAUhPeC/yEcwZ2mFhGpRrE+oLjz&#10;AW4PzbEtNieliVr//c0FweUwM98wy3VnavGi1lWWFUzGEQji3OqKCwXXy2E0B+E8ssbaMin4kIP1&#10;qt9bYqLtm0/0OvtCBAi7BBWU3jeJlC4vyaAb24Y4eHfbGvRBtoXULb4D3NQyjqKZNFhxWCixoW1J&#10;+eP8NAoqN8/jY5be9pmM0uvOpY+iPik1HHSbBQhPnf+Fv+1MK4in8P8l/AC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cNOX8AAAADbAAAADwAAAAAAAAAAAAAAAACfAgAA&#10;ZHJzL2Rvd25yZXYueG1sUEsFBgAAAAAEAAQA9wAAAIwDAAAAAA==&#10;">
                  <v:imagedata r:id="rId26" o:title=""/>
                </v:shape>
                <v:shape id="Picture 72"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Pn0bCAAAA2wAAAA8AAABkcnMvZG93bnJldi54bWxEj81qwzAQhO+BvIPYQG+JnEBKcSOHUgjk&#10;kJQ2Lj0v1toylVbGUvzz9lWh0OMwM98wh+PkrBioD61nBdtNBoK48rrlRsFneVo/gQgRWaP1TApm&#10;CnAslosD5tqP/EHDLTYiQTjkqMDE2OVShsqQw7DxHXHyat87jEn2jdQ9jgnurNxl2aN02HJaMNjR&#10;q6Hq+3Z3CsrOvn9l5hLG62yHtzhvZY1WqYfV9PIMItIU/8N/7bNWsNvD75f0A2T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z59GwgAAANsAAAAPAAAAAAAAAAAAAAAAAJ8C&#10;AABkcnMvZG93bnJldi54bWxQSwUGAAAAAAQABAD3AAAAjgMAAAAA&#10;">
                  <v:imagedata r:id="rId27" o:title=""/>
                </v:shape>
                <v:shape id="Picture 73"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dATHBAAAA2wAAAA8AAABkcnMvZG93bnJldi54bWxEj0uLAjEQhO/C/ofQC3vTjB5ERqOIsLAH&#10;d/GF52bSTgaTzjCJ8/j3G0HwWFTVV9Rq0zsrWmpC5VnBdJKBIC68rrhUcDl/jxcgQkTWaD2TgoEC&#10;bNYfoxXm2nd8pPYUS5EgHHJUYGKscylDYchhmPiaOHk33ziMSTal1A12Ce6snGXZXDqsOC0YrGln&#10;qLifHk7BubaHa2b2ofsdbPsXh6m8oVXq67PfLkFE6uM7/Gr/aAWzOTy/pB8g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kdATHBAAAA2wAAAA8AAAAAAAAAAAAAAAAAnwIA&#10;AGRycy9kb3ducmV2LnhtbFBLBQYAAAAABAAEAPcAAACNAwAAAAA=&#10;">
                  <v:imagedata r:id="rId27"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1428EE1F" w14:textId="77777777" w:rsidTr="00033149">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76CF9235" w14:textId="77777777" w:rsidR="00675456" w:rsidRDefault="00675456" w:rsidP="00033149">
            <w:pPr>
              <w:pStyle w:val="TableParagraph"/>
              <w:rPr>
                <w:rFonts w:ascii="Times New Roman"/>
                <w:sz w:val="20"/>
              </w:rPr>
            </w:pPr>
          </w:p>
        </w:tc>
      </w:tr>
      <w:tr w:rsidR="00675456" w14:paraId="1B8C483E" w14:textId="77777777" w:rsidTr="00033149">
        <w:trPr>
          <w:trHeight w:val="215"/>
        </w:trPr>
        <w:tc>
          <w:tcPr>
            <w:tcW w:w="550" w:type="dxa"/>
            <w:tcBorders>
              <w:left w:val="single" w:sz="2" w:space="0" w:color="231F20"/>
            </w:tcBorders>
            <w:shd w:val="clear" w:color="auto" w:fill="6DCFF6"/>
          </w:tcPr>
          <w:p w14:paraId="0143E046" w14:textId="77777777" w:rsidR="00675456" w:rsidRDefault="00675456" w:rsidP="00033149">
            <w:pPr>
              <w:pStyle w:val="TableParagraph"/>
              <w:rPr>
                <w:rFonts w:ascii="Times New Roman"/>
                <w:sz w:val="14"/>
              </w:rPr>
            </w:pPr>
          </w:p>
        </w:tc>
        <w:tc>
          <w:tcPr>
            <w:tcW w:w="6459" w:type="dxa"/>
          </w:tcPr>
          <w:p w14:paraId="23FF9C12" w14:textId="77777777" w:rsidR="00675456" w:rsidRDefault="00675456" w:rsidP="00033149">
            <w:pPr>
              <w:pStyle w:val="TableParagraph"/>
              <w:spacing w:before="24" w:line="171" w:lineRule="exact"/>
              <w:ind w:left="1249"/>
              <w:rPr>
                <w:b/>
                <w:sz w:val="16"/>
              </w:rPr>
            </w:pPr>
            <w:bookmarkStart w:id="90" w:name="Page_14"/>
            <w:bookmarkEnd w:id="90"/>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201332B0" w14:textId="77777777" w:rsidR="00675456" w:rsidRDefault="00675456" w:rsidP="00033149">
            <w:pPr>
              <w:pStyle w:val="TableParagraph"/>
              <w:rPr>
                <w:rFonts w:ascii="Times New Roman"/>
                <w:sz w:val="14"/>
              </w:rPr>
            </w:pPr>
          </w:p>
        </w:tc>
      </w:tr>
      <w:tr w:rsidR="00675456" w14:paraId="6878FAD2" w14:textId="77777777" w:rsidTr="00033149">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6FBC3A7D" w14:textId="77777777" w:rsidR="00675456" w:rsidRDefault="00675456" w:rsidP="00033149">
            <w:pPr>
              <w:pStyle w:val="TableParagraph"/>
              <w:spacing w:before="7"/>
              <w:rPr>
                <w:rFonts w:ascii="Arial MT"/>
                <w:sz w:val="26"/>
              </w:rPr>
            </w:pPr>
          </w:p>
          <w:p w14:paraId="231CCC4E" w14:textId="77777777" w:rsidR="00675456" w:rsidRDefault="00675456" w:rsidP="00033149">
            <w:pPr>
              <w:pStyle w:val="TableParagraph"/>
              <w:ind w:left="1251"/>
              <w:jc w:val="both"/>
            </w:pPr>
            <w:r>
              <w:rPr>
                <w:color w:val="231F20"/>
                <w:spacing w:val="-1"/>
              </w:rPr>
              <w:t>side</w:t>
            </w:r>
            <w:r>
              <w:rPr>
                <w:color w:val="231F20"/>
                <w:spacing w:val="-20"/>
              </w:rPr>
              <w:t xml:space="preserve"> </w:t>
            </w:r>
            <w:r>
              <w:rPr>
                <w:color w:val="231F20"/>
                <w:spacing w:val="-1"/>
              </w:rPr>
              <w:t>mirrors</w:t>
            </w:r>
            <w:r>
              <w:rPr>
                <w:color w:val="231F20"/>
                <w:spacing w:val="-20"/>
              </w:rPr>
              <w:t xml:space="preserve"> </w:t>
            </w:r>
            <w:r>
              <w:rPr>
                <w:color w:val="231F20"/>
                <w:spacing w:val="-1"/>
              </w:rPr>
              <w:t>as</w:t>
            </w:r>
            <w:r>
              <w:rPr>
                <w:color w:val="231F20"/>
                <w:spacing w:val="-20"/>
              </w:rPr>
              <w:t xml:space="preserve"> </w:t>
            </w:r>
            <w:r>
              <w:rPr>
                <w:color w:val="231F20"/>
                <w:spacing w:val="-1"/>
              </w:rPr>
              <w:t>well</w:t>
            </w:r>
            <w:r>
              <w:rPr>
                <w:color w:val="231F20"/>
                <w:spacing w:val="-20"/>
              </w:rPr>
              <w:t xml:space="preserve"> </w:t>
            </w:r>
            <w:r>
              <w:rPr>
                <w:color w:val="231F20"/>
                <w:spacing w:val="-1"/>
              </w:rPr>
              <w:t>as</w:t>
            </w:r>
            <w:r>
              <w:rPr>
                <w:color w:val="231F20"/>
                <w:spacing w:val="-19"/>
              </w:rPr>
              <w:t xml:space="preserve"> </w:t>
            </w:r>
            <w:r>
              <w:rPr>
                <w:color w:val="231F20"/>
                <w:spacing w:val="-1"/>
              </w:rPr>
              <w:t>back</w:t>
            </w:r>
            <w:r>
              <w:rPr>
                <w:color w:val="231F20"/>
                <w:spacing w:val="-20"/>
              </w:rPr>
              <w:t xml:space="preserve"> </w:t>
            </w:r>
            <w:r>
              <w:rPr>
                <w:color w:val="231F20"/>
                <w:spacing w:val="-1"/>
              </w:rPr>
              <w:t>view</w:t>
            </w:r>
            <w:r>
              <w:rPr>
                <w:color w:val="231F20"/>
                <w:spacing w:val="-20"/>
              </w:rPr>
              <w:t xml:space="preserve"> </w:t>
            </w:r>
            <w:r>
              <w:rPr>
                <w:color w:val="231F20"/>
                <w:spacing w:val="-1"/>
              </w:rPr>
              <w:t>mirror.</w:t>
            </w:r>
          </w:p>
          <w:p w14:paraId="22D68403" w14:textId="77777777" w:rsidR="00675456" w:rsidRDefault="00675456" w:rsidP="00DA0D13">
            <w:pPr>
              <w:pStyle w:val="TableParagraph"/>
              <w:numPr>
                <w:ilvl w:val="0"/>
                <w:numId w:val="84"/>
              </w:numPr>
              <w:tabs>
                <w:tab w:val="left" w:pos="1252"/>
              </w:tabs>
              <w:spacing w:before="19" w:line="256" w:lineRule="auto"/>
              <w:ind w:right="524"/>
              <w:jc w:val="both"/>
            </w:pPr>
            <w:r>
              <w:rPr>
                <w:color w:val="231F20"/>
              </w:rPr>
              <w:t>The driver should ensure, by using side/back mirrors, that</w:t>
            </w:r>
            <w:r>
              <w:rPr>
                <w:color w:val="231F20"/>
                <w:spacing w:val="1"/>
              </w:rPr>
              <w:t xml:space="preserve"> </w:t>
            </w:r>
            <w:r>
              <w:rPr>
                <w:color w:val="231F20"/>
                <w:spacing w:val="-1"/>
              </w:rPr>
              <w:t>right</w:t>
            </w:r>
            <w:r>
              <w:rPr>
                <w:color w:val="231F20"/>
                <w:spacing w:val="-13"/>
              </w:rPr>
              <w:t xml:space="preserve"> </w:t>
            </w:r>
            <w:r>
              <w:rPr>
                <w:color w:val="231F20"/>
                <w:spacing w:val="-1"/>
              </w:rPr>
              <w:t>hand</w:t>
            </w:r>
            <w:r>
              <w:rPr>
                <w:color w:val="231F20"/>
                <w:spacing w:val="-12"/>
              </w:rPr>
              <w:t xml:space="preserve"> </w:t>
            </w:r>
            <w:r>
              <w:rPr>
                <w:color w:val="231F20"/>
                <w:spacing w:val="-1"/>
              </w:rPr>
              <w:t>lane</w:t>
            </w:r>
            <w:r>
              <w:rPr>
                <w:color w:val="231F20"/>
                <w:spacing w:val="-12"/>
              </w:rPr>
              <w:t xml:space="preserve"> </w:t>
            </w:r>
            <w:r>
              <w:rPr>
                <w:color w:val="231F20"/>
                <w:spacing w:val="-1"/>
              </w:rPr>
              <w:t>is</w:t>
            </w:r>
            <w:r>
              <w:rPr>
                <w:color w:val="231F20"/>
                <w:spacing w:val="-12"/>
              </w:rPr>
              <w:t xml:space="preserve"> </w:t>
            </w:r>
            <w:r>
              <w:rPr>
                <w:color w:val="231F20"/>
              </w:rPr>
              <w:t>clear</w:t>
            </w:r>
            <w:r>
              <w:rPr>
                <w:color w:val="231F20"/>
                <w:spacing w:val="-12"/>
              </w:rPr>
              <w:t xml:space="preserve"> </w:t>
            </w:r>
            <w:r>
              <w:rPr>
                <w:color w:val="231F20"/>
              </w:rPr>
              <w:t>and</w:t>
            </w:r>
            <w:r>
              <w:rPr>
                <w:color w:val="231F20"/>
                <w:spacing w:val="-12"/>
              </w:rPr>
              <w:t xml:space="preserve"> </w:t>
            </w:r>
            <w:r>
              <w:rPr>
                <w:color w:val="231F20"/>
              </w:rPr>
              <w:t>there</w:t>
            </w:r>
            <w:r>
              <w:rPr>
                <w:color w:val="231F20"/>
                <w:spacing w:val="-12"/>
              </w:rPr>
              <w:t xml:space="preserve"> </w:t>
            </w:r>
            <w:r>
              <w:rPr>
                <w:color w:val="231F20"/>
              </w:rPr>
              <w:t>is</w:t>
            </w:r>
            <w:r>
              <w:rPr>
                <w:color w:val="231F20"/>
                <w:spacing w:val="-12"/>
              </w:rPr>
              <w:t xml:space="preserve"> </w:t>
            </w:r>
            <w:r>
              <w:rPr>
                <w:color w:val="231F20"/>
              </w:rPr>
              <w:t>no</w:t>
            </w:r>
            <w:r>
              <w:rPr>
                <w:color w:val="231F20"/>
                <w:spacing w:val="-12"/>
              </w:rPr>
              <w:t xml:space="preserve"> </w:t>
            </w:r>
            <w:r>
              <w:rPr>
                <w:color w:val="231F20"/>
              </w:rPr>
              <w:t>fast</w:t>
            </w:r>
            <w:r>
              <w:rPr>
                <w:color w:val="231F20"/>
                <w:spacing w:val="-12"/>
              </w:rPr>
              <w:t xml:space="preserve"> </w:t>
            </w:r>
            <w:r>
              <w:rPr>
                <w:color w:val="231F20"/>
              </w:rPr>
              <w:t>approaching</w:t>
            </w:r>
            <w:r>
              <w:rPr>
                <w:color w:val="231F20"/>
                <w:spacing w:val="-12"/>
              </w:rPr>
              <w:t xml:space="preserve"> </w:t>
            </w:r>
            <w:r>
              <w:rPr>
                <w:color w:val="231F20"/>
              </w:rPr>
              <w:t>vehicle</w:t>
            </w:r>
            <w:r>
              <w:rPr>
                <w:color w:val="231F20"/>
                <w:spacing w:val="-46"/>
              </w:rPr>
              <w:t xml:space="preserve"> </w:t>
            </w:r>
            <w:r>
              <w:rPr>
                <w:color w:val="231F20"/>
              </w:rPr>
              <w:t>from</w:t>
            </w:r>
            <w:r>
              <w:rPr>
                <w:color w:val="231F20"/>
                <w:spacing w:val="-8"/>
              </w:rPr>
              <w:t xml:space="preserve"> </w:t>
            </w:r>
            <w:proofErr w:type="gramStart"/>
            <w:r>
              <w:rPr>
                <w:color w:val="231F20"/>
              </w:rPr>
              <w:t>rear</w:t>
            </w:r>
            <w:proofErr w:type="gramEnd"/>
            <w:r>
              <w:rPr>
                <w:color w:val="231F20"/>
              </w:rPr>
              <w:t>.</w:t>
            </w:r>
            <w:r>
              <w:rPr>
                <w:color w:val="231F20"/>
                <w:spacing w:val="-7"/>
              </w:rPr>
              <w:t xml:space="preserve"> </w:t>
            </w:r>
            <w:r>
              <w:rPr>
                <w:color w:val="231F20"/>
              </w:rPr>
              <w:t>The</w:t>
            </w:r>
            <w:r>
              <w:rPr>
                <w:color w:val="231F20"/>
                <w:spacing w:val="-7"/>
              </w:rPr>
              <w:t xml:space="preserve"> </w:t>
            </w:r>
            <w:r>
              <w:rPr>
                <w:color w:val="231F20"/>
              </w:rPr>
              <w:t>applicant</w:t>
            </w:r>
            <w:r>
              <w:rPr>
                <w:color w:val="231F20"/>
                <w:spacing w:val="-5"/>
              </w:rPr>
              <w:t xml:space="preserve"> </w:t>
            </w:r>
            <w:r>
              <w:rPr>
                <w:color w:val="231F20"/>
              </w:rPr>
              <w:t>should</w:t>
            </w:r>
            <w:r>
              <w:rPr>
                <w:color w:val="231F20"/>
                <w:spacing w:val="-8"/>
              </w:rPr>
              <w:t xml:space="preserve"> </w:t>
            </w:r>
            <w:r>
              <w:rPr>
                <w:color w:val="231F20"/>
              </w:rPr>
              <w:t>use</w:t>
            </w:r>
            <w:r>
              <w:rPr>
                <w:color w:val="231F20"/>
                <w:spacing w:val="-7"/>
              </w:rPr>
              <w:t xml:space="preserve"> </w:t>
            </w:r>
            <w:r>
              <w:rPr>
                <w:color w:val="231F20"/>
              </w:rPr>
              <w:t>right</w:t>
            </w:r>
            <w:r>
              <w:rPr>
                <w:color w:val="231F20"/>
                <w:spacing w:val="-8"/>
              </w:rPr>
              <w:t xml:space="preserve"> </w:t>
            </w:r>
            <w:r>
              <w:rPr>
                <w:color w:val="231F20"/>
              </w:rPr>
              <w:t>side</w:t>
            </w:r>
            <w:r>
              <w:rPr>
                <w:color w:val="231F20"/>
                <w:spacing w:val="-7"/>
              </w:rPr>
              <w:t xml:space="preserve"> </w:t>
            </w:r>
            <w:r>
              <w:rPr>
                <w:color w:val="231F20"/>
              </w:rPr>
              <w:t>indicator</w:t>
            </w:r>
            <w:r>
              <w:rPr>
                <w:color w:val="231F20"/>
                <w:spacing w:val="-9"/>
              </w:rPr>
              <w:t xml:space="preserve"> </w:t>
            </w:r>
            <w:r>
              <w:rPr>
                <w:color w:val="231F20"/>
              </w:rPr>
              <w:t>before</w:t>
            </w:r>
            <w:r>
              <w:rPr>
                <w:color w:val="231F20"/>
                <w:spacing w:val="-46"/>
              </w:rPr>
              <w:t xml:space="preserve"> </w:t>
            </w:r>
            <w:r>
              <w:rPr>
                <w:color w:val="231F20"/>
              </w:rPr>
              <w:t>changing</w:t>
            </w:r>
            <w:r>
              <w:rPr>
                <w:color w:val="231F20"/>
                <w:spacing w:val="-20"/>
              </w:rPr>
              <w:t xml:space="preserve"> </w:t>
            </w:r>
            <w:r>
              <w:rPr>
                <w:color w:val="231F20"/>
              </w:rPr>
              <w:t>lane.</w:t>
            </w:r>
          </w:p>
          <w:p w14:paraId="1A9318FF" w14:textId="77777777" w:rsidR="00675456" w:rsidRDefault="00675456" w:rsidP="00DA0D13">
            <w:pPr>
              <w:pStyle w:val="TableParagraph"/>
              <w:numPr>
                <w:ilvl w:val="0"/>
                <w:numId w:val="84"/>
              </w:numPr>
              <w:tabs>
                <w:tab w:val="left" w:pos="1252"/>
              </w:tabs>
              <w:spacing w:line="240" w:lineRule="auto"/>
              <w:ind w:hanging="357"/>
              <w:jc w:val="both"/>
            </w:pPr>
            <w:r>
              <w:rPr>
                <w:color w:val="231F20"/>
                <w:spacing w:val="-1"/>
              </w:rPr>
              <w:t>After</w:t>
            </w:r>
            <w:r>
              <w:rPr>
                <w:color w:val="231F20"/>
                <w:spacing w:val="-22"/>
              </w:rPr>
              <w:t xml:space="preserve"> </w:t>
            </w:r>
            <w:proofErr w:type="gramStart"/>
            <w:r>
              <w:rPr>
                <w:color w:val="231F20"/>
              </w:rPr>
              <w:t>lane</w:t>
            </w:r>
            <w:proofErr w:type="gramEnd"/>
            <w:r>
              <w:rPr>
                <w:color w:val="231F20"/>
                <w:spacing w:val="-20"/>
              </w:rPr>
              <w:t xml:space="preserve"> </w:t>
            </w:r>
            <w:r>
              <w:rPr>
                <w:color w:val="231F20"/>
              </w:rPr>
              <w:t>is</w:t>
            </w:r>
            <w:r>
              <w:rPr>
                <w:color w:val="231F20"/>
                <w:spacing w:val="-20"/>
              </w:rPr>
              <w:t xml:space="preserve"> </w:t>
            </w:r>
            <w:r>
              <w:rPr>
                <w:color w:val="231F20"/>
              </w:rPr>
              <w:t>changed,</w:t>
            </w:r>
            <w:r>
              <w:rPr>
                <w:color w:val="231F20"/>
                <w:spacing w:val="-19"/>
              </w:rPr>
              <w:t xml:space="preserve"> </w:t>
            </w:r>
            <w:r>
              <w:rPr>
                <w:color w:val="231F20"/>
              </w:rPr>
              <w:t>the</w:t>
            </w:r>
            <w:r>
              <w:rPr>
                <w:color w:val="231F20"/>
                <w:spacing w:val="-20"/>
              </w:rPr>
              <w:t xml:space="preserve"> </w:t>
            </w:r>
            <w:r>
              <w:rPr>
                <w:color w:val="231F20"/>
              </w:rPr>
              <w:t>indicator</w:t>
            </w:r>
            <w:r>
              <w:rPr>
                <w:color w:val="231F20"/>
                <w:spacing w:val="-22"/>
              </w:rPr>
              <w:t xml:space="preserve"> </w:t>
            </w:r>
            <w:r>
              <w:rPr>
                <w:color w:val="231F20"/>
              </w:rPr>
              <w:t>should</w:t>
            </w:r>
            <w:r>
              <w:rPr>
                <w:color w:val="231F20"/>
                <w:spacing w:val="-20"/>
              </w:rPr>
              <w:t xml:space="preserve"> </w:t>
            </w:r>
            <w:r>
              <w:rPr>
                <w:color w:val="231F20"/>
              </w:rPr>
              <w:t>be</w:t>
            </w:r>
            <w:r>
              <w:rPr>
                <w:color w:val="231F20"/>
                <w:spacing w:val="-19"/>
              </w:rPr>
              <w:t xml:space="preserve"> </w:t>
            </w:r>
            <w:r>
              <w:rPr>
                <w:color w:val="231F20"/>
              </w:rPr>
              <w:t>switched</w:t>
            </w:r>
            <w:r>
              <w:rPr>
                <w:color w:val="231F20"/>
                <w:spacing w:val="-20"/>
              </w:rPr>
              <w:t xml:space="preserve"> </w:t>
            </w:r>
            <w:r>
              <w:rPr>
                <w:color w:val="231F20"/>
              </w:rPr>
              <w:t>off.</w:t>
            </w:r>
          </w:p>
          <w:p w14:paraId="1832A111" w14:textId="77777777" w:rsidR="00675456" w:rsidRDefault="00675456" w:rsidP="00DA0D13">
            <w:pPr>
              <w:pStyle w:val="TableParagraph"/>
              <w:numPr>
                <w:ilvl w:val="0"/>
                <w:numId w:val="84"/>
              </w:numPr>
              <w:tabs>
                <w:tab w:val="left" w:pos="1231"/>
              </w:tabs>
              <w:spacing w:before="18" w:line="256" w:lineRule="auto"/>
              <w:ind w:right="524"/>
              <w:jc w:val="both"/>
            </w:pPr>
            <w:r>
              <w:rPr>
                <w:color w:val="231F20"/>
                <w:spacing w:val="-1"/>
              </w:rPr>
              <w:t>Speed</w:t>
            </w:r>
            <w:r>
              <w:rPr>
                <w:color w:val="231F20"/>
                <w:spacing w:val="-17"/>
              </w:rPr>
              <w:t xml:space="preserve"> </w:t>
            </w:r>
            <w:r>
              <w:rPr>
                <w:color w:val="231F20"/>
                <w:spacing w:val="-1"/>
              </w:rPr>
              <w:t>should</w:t>
            </w:r>
            <w:r>
              <w:rPr>
                <w:color w:val="231F20"/>
                <w:spacing w:val="-16"/>
              </w:rPr>
              <w:t xml:space="preserve"> </w:t>
            </w:r>
            <w:r>
              <w:rPr>
                <w:color w:val="231F20"/>
                <w:spacing w:val="-1"/>
              </w:rPr>
              <w:t>be</w:t>
            </w:r>
            <w:r>
              <w:rPr>
                <w:color w:val="231F20"/>
                <w:spacing w:val="-17"/>
              </w:rPr>
              <w:t xml:space="preserve"> </w:t>
            </w:r>
            <w:r>
              <w:rPr>
                <w:color w:val="231F20"/>
                <w:spacing w:val="-1"/>
              </w:rPr>
              <w:t>adequate</w:t>
            </w:r>
            <w:r>
              <w:rPr>
                <w:color w:val="231F20"/>
                <w:spacing w:val="-18"/>
              </w:rPr>
              <w:t xml:space="preserve"> </w:t>
            </w:r>
            <w:r>
              <w:rPr>
                <w:color w:val="231F20"/>
                <w:spacing w:val="-1"/>
              </w:rPr>
              <w:t>to</w:t>
            </w:r>
            <w:r>
              <w:rPr>
                <w:color w:val="231F20"/>
                <w:spacing w:val="-18"/>
              </w:rPr>
              <w:t xml:space="preserve"> </w:t>
            </w:r>
            <w:r>
              <w:rPr>
                <w:color w:val="231F20"/>
                <w:spacing w:val="-1"/>
              </w:rPr>
              <w:t>cross/overtake</w:t>
            </w:r>
            <w:r>
              <w:rPr>
                <w:color w:val="231F20"/>
                <w:spacing w:val="-17"/>
              </w:rPr>
              <w:t xml:space="preserve"> </w:t>
            </w:r>
            <w:r>
              <w:rPr>
                <w:color w:val="231F20"/>
              </w:rPr>
              <w:t>the</w:t>
            </w:r>
            <w:r>
              <w:rPr>
                <w:color w:val="231F20"/>
                <w:spacing w:val="-16"/>
              </w:rPr>
              <w:t xml:space="preserve"> </w:t>
            </w:r>
            <w:r>
              <w:rPr>
                <w:color w:val="231F20"/>
              </w:rPr>
              <w:t>vehicles</w:t>
            </w:r>
            <w:r>
              <w:rPr>
                <w:color w:val="231F20"/>
                <w:spacing w:val="-16"/>
              </w:rPr>
              <w:t xml:space="preserve"> </w:t>
            </w:r>
            <w:r>
              <w:rPr>
                <w:color w:val="231F20"/>
              </w:rPr>
              <w:t>on</w:t>
            </w:r>
            <w:r>
              <w:rPr>
                <w:color w:val="231F20"/>
                <w:spacing w:val="-17"/>
              </w:rPr>
              <w:t xml:space="preserve"> </w:t>
            </w:r>
            <w:r>
              <w:rPr>
                <w:color w:val="231F20"/>
              </w:rPr>
              <w:t>left</w:t>
            </w:r>
            <w:r>
              <w:rPr>
                <w:color w:val="231F20"/>
                <w:spacing w:val="-46"/>
              </w:rPr>
              <w:t xml:space="preserve"> </w:t>
            </w:r>
            <w:r>
              <w:rPr>
                <w:color w:val="231F20"/>
              </w:rPr>
              <w:t>side.</w:t>
            </w:r>
          </w:p>
          <w:p w14:paraId="6959C604" w14:textId="77777777" w:rsidR="00675456" w:rsidRDefault="00675456" w:rsidP="00DA0D13">
            <w:pPr>
              <w:pStyle w:val="TableParagraph"/>
              <w:numPr>
                <w:ilvl w:val="0"/>
                <w:numId w:val="84"/>
              </w:numPr>
              <w:tabs>
                <w:tab w:val="left" w:pos="1252"/>
              </w:tabs>
              <w:spacing w:line="240" w:lineRule="auto"/>
              <w:ind w:hanging="357"/>
              <w:jc w:val="both"/>
            </w:pPr>
            <w:r>
              <w:rPr>
                <w:color w:val="231F20"/>
                <w:spacing w:val="-1"/>
              </w:rPr>
              <w:t>Over</w:t>
            </w:r>
            <w:r>
              <w:rPr>
                <w:color w:val="231F20"/>
                <w:spacing w:val="-20"/>
              </w:rPr>
              <w:t xml:space="preserve"> </w:t>
            </w:r>
            <w:r>
              <w:rPr>
                <w:color w:val="231F20"/>
                <w:spacing w:val="-1"/>
              </w:rPr>
              <w:t>speeding</w:t>
            </w:r>
            <w:r>
              <w:rPr>
                <w:color w:val="231F20"/>
                <w:spacing w:val="-20"/>
              </w:rPr>
              <w:t xml:space="preserve"> </w:t>
            </w:r>
            <w:r>
              <w:rPr>
                <w:color w:val="231F20"/>
                <w:spacing w:val="-1"/>
              </w:rPr>
              <w:t>is</w:t>
            </w:r>
            <w:r>
              <w:rPr>
                <w:color w:val="231F20"/>
                <w:spacing w:val="-19"/>
              </w:rPr>
              <w:t xml:space="preserve"> </w:t>
            </w:r>
            <w:r>
              <w:rPr>
                <w:color w:val="231F20"/>
                <w:spacing w:val="-1"/>
              </w:rPr>
              <w:t>not</w:t>
            </w:r>
            <w:r>
              <w:rPr>
                <w:color w:val="231F20"/>
                <w:spacing w:val="-20"/>
              </w:rPr>
              <w:t xml:space="preserve"> </w:t>
            </w:r>
            <w:r>
              <w:rPr>
                <w:color w:val="231F20"/>
                <w:spacing w:val="-1"/>
              </w:rPr>
              <w:t>allowed</w:t>
            </w:r>
            <w:r>
              <w:rPr>
                <w:color w:val="231F20"/>
                <w:spacing w:val="-19"/>
              </w:rPr>
              <w:t xml:space="preserve"> </w:t>
            </w:r>
            <w:r>
              <w:rPr>
                <w:color w:val="231F20"/>
              </w:rPr>
              <w:t>while</w:t>
            </w:r>
            <w:r>
              <w:rPr>
                <w:color w:val="231F20"/>
                <w:spacing w:val="-20"/>
              </w:rPr>
              <w:t xml:space="preserve"> </w:t>
            </w:r>
            <w:r>
              <w:rPr>
                <w:color w:val="231F20"/>
              </w:rPr>
              <w:t>overtaking.</w:t>
            </w:r>
          </w:p>
          <w:p w14:paraId="340E742D" w14:textId="77777777" w:rsidR="00675456" w:rsidRDefault="00675456" w:rsidP="00DA0D13">
            <w:pPr>
              <w:pStyle w:val="TableParagraph"/>
              <w:numPr>
                <w:ilvl w:val="0"/>
                <w:numId w:val="84"/>
              </w:numPr>
              <w:tabs>
                <w:tab w:val="left" w:pos="1252"/>
              </w:tabs>
              <w:spacing w:before="18" w:line="256" w:lineRule="auto"/>
              <w:ind w:right="524"/>
              <w:jc w:val="both"/>
            </w:pPr>
            <w:r>
              <w:rPr>
                <w:color w:val="231F20"/>
              </w:rPr>
              <w:t>After completely crossing the vehicle, the applicant should</w:t>
            </w:r>
            <w:r>
              <w:rPr>
                <w:color w:val="231F20"/>
                <w:spacing w:val="1"/>
              </w:rPr>
              <w:t xml:space="preserve"> </w:t>
            </w:r>
            <w:r>
              <w:rPr>
                <w:color w:val="231F20"/>
              </w:rPr>
              <w:t>observe</w:t>
            </w:r>
            <w:r>
              <w:rPr>
                <w:color w:val="231F20"/>
                <w:spacing w:val="-10"/>
              </w:rPr>
              <w:t xml:space="preserve"> </w:t>
            </w:r>
            <w:proofErr w:type="gramStart"/>
            <w:r>
              <w:rPr>
                <w:color w:val="231F20"/>
              </w:rPr>
              <w:t>blind</w:t>
            </w:r>
            <w:proofErr w:type="gramEnd"/>
            <w:r>
              <w:rPr>
                <w:color w:val="231F20"/>
                <w:spacing w:val="-9"/>
              </w:rPr>
              <w:t xml:space="preserve"> </w:t>
            </w:r>
            <w:proofErr w:type="gramStart"/>
            <w:r>
              <w:rPr>
                <w:color w:val="231F20"/>
              </w:rPr>
              <w:t>spot</w:t>
            </w:r>
            <w:r>
              <w:rPr>
                <w:color w:val="231F20"/>
                <w:spacing w:val="-10"/>
              </w:rPr>
              <w:t xml:space="preserve"> </w:t>
            </w:r>
            <w:r>
              <w:rPr>
                <w:color w:val="231F20"/>
              </w:rPr>
              <w:t>on</w:t>
            </w:r>
            <w:proofErr w:type="gramEnd"/>
            <w:r>
              <w:rPr>
                <w:color w:val="231F20"/>
                <w:spacing w:val="-9"/>
              </w:rPr>
              <w:t xml:space="preserve"> </w:t>
            </w:r>
            <w:r>
              <w:rPr>
                <w:color w:val="231F20"/>
              </w:rPr>
              <w:t>left</w:t>
            </w:r>
            <w:r>
              <w:rPr>
                <w:color w:val="231F20"/>
                <w:spacing w:val="-10"/>
              </w:rPr>
              <w:t xml:space="preserve"> </w:t>
            </w:r>
            <w:r>
              <w:rPr>
                <w:color w:val="231F20"/>
              </w:rPr>
              <w:t>side</w:t>
            </w:r>
            <w:r>
              <w:rPr>
                <w:color w:val="231F20"/>
                <w:spacing w:val="-9"/>
              </w:rPr>
              <w:t xml:space="preserve"> </w:t>
            </w:r>
            <w:r>
              <w:rPr>
                <w:color w:val="231F20"/>
              </w:rPr>
              <w:t>by</w:t>
            </w:r>
            <w:r>
              <w:rPr>
                <w:color w:val="231F20"/>
                <w:spacing w:val="-10"/>
              </w:rPr>
              <w:t xml:space="preserve"> </w:t>
            </w:r>
            <w:r>
              <w:rPr>
                <w:color w:val="231F20"/>
              </w:rPr>
              <w:t>turning</w:t>
            </w:r>
            <w:r>
              <w:rPr>
                <w:color w:val="231F20"/>
                <w:spacing w:val="-9"/>
              </w:rPr>
              <w:t xml:space="preserve"> </w:t>
            </w:r>
            <w:r>
              <w:rPr>
                <w:color w:val="231F20"/>
              </w:rPr>
              <w:t>shoulders</w:t>
            </w:r>
            <w:r>
              <w:rPr>
                <w:color w:val="231F20"/>
                <w:spacing w:val="-11"/>
              </w:rPr>
              <w:t xml:space="preserve"> </w:t>
            </w:r>
            <w:r>
              <w:rPr>
                <w:color w:val="231F20"/>
              </w:rPr>
              <w:t>a</w:t>
            </w:r>
            <w:r>
              <w:rPr>
                <w:color w:val="231F20"/>
                <w:spacing w:val="-9"/>
              </w:rPr>
              <w:t xml:space="preserve"> </w:t>
            </w:r>
            <w:r>
              <w:rPr>
                <w:color w:val="231F20"/>
              </w:rPr>
              <w:t>bit</w:t>
            </w:r>
            <w:r>
              <w:rPr>
                <w:color w:val="231F20"/>
                <w:spacing w:val="-10"/>
              </w:rPr>
              <w:t xml:space="preserve"> </w:t>
            </w:r>
            <w:r>
              <w:rPr>
                <w:color w:val="231F20"/>
              </w:rPr>
              <w:t>to</w:t>
            </w:r>
            <w:r>
              <w:rPr>
                <w:color w:val="231F20"/>
                <w:spacing w:val="-11"/>
              </w:rPr>
              <w:t xml:space="preserve"> </w:t>
            </w:r>
            <w:r>
              <w:rPr>
                <w:color w:val="231F20"/>
              </w:rPr>
              <w:t>the</w:t>
            </w:r>
            <w:r>
              <w:rPr>
                <w:color w:val="231F20"/>
                <w:spacing w:val="-46"/>
              </w:rPr>
              <w:t xml:space="preserve"> </w:t>
            </w:r>
            <w:r>
              <w:rPr>
                <w:color w:val="231F20"/>
              </w:rPr>
              <w:t>left</w:t>
            </w:r>
            <w:r>
              <w:rPr>
                <w:color w:val="231F20"/>
                <w:spacing w:val="-20"/>
              </w:rPr>
              <w:t xml:space="preserve"> </w:t>
            </w:r>
            <w:r>
              <w:rPr>
                <w:color w:val="231F20"/>
              </w:rPr>
              <w:t>side.</w:t>
            </w:r>
          </w:p>
          <w:p w14:paraId="298BAB54" w14:textId="77777777" w:rsidR="00675456" w:rsidRDefault="00675456" w:rsidP="00DA0D13">
            <w:pPr>
              <w:pStyle w:val="TableParagraph"/>
              <w:numPr>
                <w:ilvl w:val="0"/>
                <w:numId w:val="84"/>
              </w:numPr>
              <w:tabs>
                <w:tab w:val="left" w:pos="1252"/>
              </w:tabs>
              <w:spacing w:line="256" w:lineRule="auto"/>
              <w:ind w:right="524"/>
              <w:jc w:val="both"/>
            </w:pPr>
            <w:r>
              <w:rPr>
                <w:color w:val="231F20"/>
              </w:rPr>
              <w:t xml:space="preserve">If clear, </w:t>
            </w:r>
            <w:proofErr w:type="gramStart"/>
            <w:r>
              <w:rPr>
                <w:color w:val="231F20"/>
              </w:rPr>
              <w:t>left</w:t>
            </w:r>
            <w:proofErr w:type="gramEnd"/>
            <w:r>
              <w:rPr>
                <w:color w:val="231F20"/>
              </w:rPr>
              <w:t xml:space="preserve"> side indicator should be switched on and lane</w:t>
            </w:r>
            <w:r>
              <w:rPr>
                <w:color w:val="231F20"/>
                <w:spacing w:val="1"/>
              </w:rPr>
              <w:t xml:space="preserve"> </w:t>
            </w:r>
            <w:r>
              <w:rPr>
                <w:color w:val="231F20"/>
              </w:rPr>
              <w:t>should be changed back in a safe and smooth manner. No</w:t>
            </w:r>
            <w:r>
              <w:rPr>
                <w:color w:val="231F20"/>
                <w:spacing w:val="1"/>
              </w:rPr>
              <w:t xml:space="preserve"> </w:t>
            </w:r>
            <w:r>
              <w:rPr>
                <w:color w:val="231F20"/>
                <w:spacing w:val="-1"/>
              </w:rPr>
              <w:t>abrupt</w:t>
            </w:r>
            <w:r>
              <w:rPr>
                <w:color w:val="231F20"/>
                <w:spacing w:val="-20"/>
              </w:rPr>
              <w:t xml:space="preserve"> </w:t>
            </w:r>
            <w:r>
              <w:rPr>
                <w:color w:val="231F20"/>
              </w:rPr>
              <w:t>or</w:t>
            </w:r>
            <w:r>
              <w:rPr>
                <w:color w:val="231F20"/>
                <w:spacing w:val="-20"/>
              </w:rPr>
              <w:t xml:space="preserve"> </w:t>
            </w:r>
            <w:r>
              <w:rPr>
                <w:color w:val="231F20"/>
              </w:rPr>
              <w:t>sharp</w:t>
            </w:r>
            <w:r>
              <w:rPr>
                <w:color w:val="231F20"/>
                <w:spacing w:val="-20"/>
              </w:rPr>
              <w:t xml:space="preserve"> </w:t>
            </w:r>
            <w:r>
              <w:rPr>
                <w:color w:val="231F20"/>
              </w:rPr>
              <w:t>cutting</w:t>
            </w:r>
            <w:r>
              <w:rPr>
                <w:color w:val="231F20"/>
                <w:spacing w:val="-20"/>
              </w:rPr>
              <w:t xml:space="preserve"> </w:t>
            </w:r>
            <w:r>
              <w:rPr>
                <w:color w:val="231F20"/>
              </w:rPr>
              <w:t>is</w:t>
            </w:r>
            <w:r>
              <w:rPr>
                <w:color w:val="231F20"/>
                <w:spacing w:val="-20"/>
              </w:rPr>
              <w:t xml:space="preserve"> </w:t>
            </w:r>
            <w:r>
              <w:rPr>
                <w:color w:val="231F20"/>
              </w:rPr>
              <w:t>allowed.</w:t>
            </w:r>
          </w:p>
          <w:p w14:paraId="6E388C35" w14:textId="77777777" w:rsidR="00675456" w:rsidRDefault="00675456" w:rsidP="00DA0D13">
            <w:pPr>
              <w:pStyle w:val="TableParagraph"/>
              <w:numPr>
                <w:ilvl w:val="0"/>
                <w:numId w:val="84"/>
              </w:numPr>
              <w:tabs>
                <w:tab w:val="left" w:pos="1303"/>
              </w:tabs>
              <w:spacing w:line="240" w:lineRule="auto"/>
              <w:ind w:left="1302" w:hanging="408"/>
              <w:jc w:val="both"/>
            </w:pPr>
            <w:r>
              <w:rPr>
                <w:color w:val="231F20"/>
                <w:spacing w:val="-1"/>
              </w:rPr>
              <w:t>After</w:t>
            </w:r>
            <w:r>
              <w:rPr>
                <w:color w:val="231F20"/>
                <w:spacing w:val="-22"/>
              </w:rPr>
              <w:t xml:space="preserve"> </w:t>
            </w:r>
            <w:proofErr w:type="gramStart"/>
            <w:r>
              <w:rPr>
                <w:color w:val="231F20"/>
              </w:rPr>
              <w:t>lane</w:t>
            </w:r>
            <w:proofErr w:type="gramEnd"/>
            <w:r>
              <w:rPr>
                <w:color w:val="231F20"/>
                <w:spacing w:val="-20"/>
              </w:rPr>
              <w:t xml:space="preserve"> </w:t>
            </w:r>
            <w:r>
              <w:rPr>
                <w:color w:val="231F20"/>
              </w:rPr>
              <w:t>change,</w:t>
            </w:r>
            <w:r>
              <w:rPr>
                <w:color w:val="231F20"/>
                <w:spacing w:val="-20"/>
              </w:rPr>
              <w:t xml:space="preserve"> </w:t>
            </w:r>
            <w:r>
              <w:rPr>
                <w:color w:val="231F20"/>
              </w:rPr>
              <w:t>the</w:t>
            </w:r>
            <w:r>
              <w:rPr>
                <w:color w:val="231F20"/>
                <w:spacing w:val="-20"/>
              </w:rPr>
              <w:t xml:space="preserve"> </w:t>
            </w:r>
            <w:r>
              <w:rPr>
                <w:color w:val="231F20"/>
              </w:rPr>
              <w:t>indicator</w:t>
            </w:r>
            <w:r>
              <w:rPr>
                <w:color w:val="231F20"/>
                <w:spacing w:val="-21"/>
              </w:rPr>
              <w:t xml:space="preserve"> </w:t>
            </w:r>
            <w:r>
              <w:rPr>
                <w:color w:val="231F20"/>
              </w:rPr>
              <w:t>must</w:t>
            </w:r>
            <w:r>
              <w:rPr>
                <w:color w:val="231F20"/>
                <w:spacing w:val="-20"/>
              </w:rPr>
              <w:t xml:space="preserve"> </w:t>
            </w:r>
            <w:r>
              <w:rPr>
                <w:color w:val="231F20"/>
              </w:rPr>
              <w:t>be</w:t>
            </w:r>
            <w:r>
              <w:rPr>
                <w:color w:val="231F20"/>
                <w:spacing w:val="-20"/>
              </w:rPr>
              <w:t xml:space="preserve"> </w:t>
            </w:r>
            <w:r>
              <w:rPr>
                <w:color w:val="231F20"/>
              </w:rPr>
              <w:t>switched</w:t>
            </w:r>
            <w:r>
              <w:rPr>
                <w:color w:val="231F20"/>
                <w:spacing w:val="-20"/>
              </w:rPr>
              <w:t xml:space="preserve"> </w:t>
            </w:r>
            <w:r>
              <w:rPr>
                <w:color w:val="231F20"/>
              </w:rPr>
              <w:t>off.</w:t>
            </w:r>
          </w:p>
          <w:p w14:paraId="0A67AD2A" w14:textId="77777777" w:rsidR="00675456" w:rsidRDefault="00675456" w:rsidP="00DA0D13">
            <w:pPr>
              <w:pStyle w:val="TableParagraph"/>
              <w:numPr>
                <w:ilvl w:val="0"/>
                <w:numId w:val="84"/>
              </w:numPr>
              <w:tabs>
                <w:tab w:val="left" w:pos="1252"/>
              </w:tabs>
              <w:spacing w:before="18" w:line="256" w:lineRule="auto"/>
              <w:ind w:right="524"/>
              <w:jc w:val="both"/>
            </w:pPr>
            <w:r>
              <w:rPr>
                <w:color w:val="231F20"/>
              </w:rPr>
              <w:t>Overtaking from the wrong side or dangerous overtaking will</w:t>
            </w:r>
            <w:r>
              <w:rPr>
                <w:color w:val="231F20"/>
                <w:spacing w:val="-46"/>
              </w:rPr>
              <w:t xml:space="preserve"> </w:t>
            </w:r>
            <w:r>
              <w:rPr>
                <w:color w:val="231F20"/>
                <w:spacing w:val="-1"/>
              </w:rPr>
              <w:t>result</w:t>
            </w:r>
            <w:r>
              <w:rPr>
                <w:color w:val="231F20"/>
                <w:spacing w:val="-20"/>
              </w:rPr>
              <w:t xml:space="preserve"> </w:t>
            </w:r>
            <w:r>
              <w:rPr>
                <w:color w:val="231F20"/>
                <w:spacing w:val="-1"/>
              </w:rPr>
              <w:t>in</w:t>
            </w:r>
            <w:r>
              <w:rPr>
                <w:color w:val="231F20"/>
                <w:spacing w:val="-20"/>
              </w:rPr>
              <w:t xml:space="preserve"> </w:t>
            </w:r>
            <w:r>
              <w:rPr>
                <w:color w:val="231F20"/>
              </w:rPr>
              <w:t>straight</w:t>
            </w:r>
            <w:r>
              <w:rPr>
                <w:color w:val="231F20"/>
                <w:spacing w:val="-21"/>
              </w:rPr>
              <w:t xml:space="preserve"> </w:t>
            </w:r>
            <w:r>
              <w:rPr>
                <w:color w:val="231F20"/>
              </w:rPr>
              <w:t>disqualification.</w:t>
            </w:r>
          </w:p>
          <w:p w14:paraId="466AEAEA" w14:textId="77777777" w:rsidR="00675456" w:rsidRDefault="00675456" w:rsidP="00033149">
            <w:pPr>
              <w:pStyle w:val="TableParagraph"/>
              <w:rPr>
                <w:rFonts w:ascii="Arial MT"/>
                <w:sz w:val="24"/>
              </w:rPr>
            </w:pPr>
          </w:p>
          <w:p w14:paraId="0EC2F7DD" w14:textId="77777777" w:rsidR="00675456" w:rsidRDefault="00675456" w:rsidP="00DA0D13">
            <w:pPr>
              <w:pStyle w:val="TableParagraph"/>
              <w:numPr>
                <w:ilvl w:val="0"/>
                <w:numId w:val="83"/>
              </w:numPr>
              <w:tabs>
                <w:tab w:val="left" w:pos="896"/>
              </w:tabs>
              <w:spacing w:line="240" w:lineRule="auto"/>
              <w:rPr>
                <w:b/>
              </w:rPr>
            </w:pPr>
            <w:r>
              <w:rPr>
                <w:b/>
                <w:color w:val="231F20"/>
                <w:spacing w:val="-2"/>
              </w:rPr>
              <w:t>USE</w:t>
            </w:r>
            <w:r>
              <w:rPr>
                <w:b/>
                <w:color w:val="231F20"/>
                <w:spacing w:val="-20"/>
              </w:rPr>
              <w:t xml:space="preserve"> </w:t>
            </w:r>
            <w:r>
              <w:rPr>
                <w:b/>
                <w:color w:val="231F20"/>
                <w:spacing w:val="-2"/>
              </w:rPr>
              <w:t>OF</w:t>
            </w:r>
            <w:r>
              <w:rPr>
                <w:b/>
                <w:color w:val="231F20"/>
                <w:spacing w:val="-19"/>
              </w:rPr>
              <w:t xml:space="preserve"> </w:t>
            </w:r>
            <w:r>
              <w:rPr>
                <w:b/>
                <w:color w:val="231F20"/>
                <w:spacing w:val="-2"/>
              </w:rPr>
              <w:t>INDICATORS:</w:t>
            </w:r>
          </w:p>
          <w:p w14:paraId="68AB9F7E" w14:textId="77777777" w:rsidR="00675456" w:rsidRDefault="00675456" w:rsidP="00DA0D13">
            <w:pPr>
              <w:pStyle w:val="TableParagraph"/>
              <w:numPr>
                <w:ilvl w:val="1"/>
                <w:numId w:val="83"/>
              </w:numPr>
              <w:tabs>
                <w:tab w:val="left" w:pos="1252"/>
              </w:tabs>
              <w:spacing w:before="18" w:line="256" w:lineRule="auto"/>
              <w:ind w:right="524"/>
              <w:jc w:val="both"/>
            </w:pPr>
            <w:r>
              <w:rPr>
                <w:color w:val="231F20"/>
              </w:rPr>
              <w:t>The</w:t>
            </w:r>
            <w:r>
              <w:rPr>
                <w:color w:val="231F20"/>
                <w:spacing w:val="1"/>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use</w:t>
            </w:r>
            <w:r>
              <w:rPr>
                <w:color w:val="231F20"/>
                <w:spacing w:val="1"/>
              </w:rPr>
              <w:t xml:space="preserve"> </w:t>
            </w:r>
            <w:r>
              <w:rPr>
                <w:color w:val="231F20"/>
              </w:rPr>
              <w:t>indicators</w:t>
            </w:r>
            <w:r>
              <w:rPr>
                <w:color w:val="231F20"/>
                <w:spacing w:val="1"/>
              </w:rPr>
              <w:t xml:space="preserve"> </w:t>
            </w:r>
            <w:r>
              <w:rPr>
                <w:color w:val="231F20"/>
              </w:rPr>
              <w:t>as</w:t>
            </w:r>
            <w:r>
              <w:rPr>
                <w:color w:val="231F20"/>
                <w:spacing w:val="1"/>
              </w:rPr>
              <w:t xml:space="preserve"> </w:t>
            </w:r>
            <w:r>
              <w:rPr>
                <w:color w:val="231F20"/>
              </w:rPr>
              <w:t>per</w:t>
            </w:r>
            <w:r>
              <w:rPr>
                <w:color w:val="231F20"/>
                <w:spacing w:val="1"/>
              </w:rPr>
              <w:t xml:space="preserve"> </w:t>
            </w:r>
            <w:r>
              <w:rPr>
                <w:color w:val="231F20"/>
              </w:rPr>
              <w:t>road/traffic</w:t>
            </w:r>
            <w:r>
              <w:rPr>
                <w:color w:val="231F20"/>
                <w:spacing w:val="1"/>
              </w:rPr>
              <w:t xml:space="preserve"> </w:t>
            </w:r>
            <w:r>
              <w:rPr>
                <w:color w:val="231F20"/>
              </w:rPr>
              <w:t>situation.</w:t>
            </w:r>
            <w:r>
              <w:rPr>
                <w:color w:val="231F20"/>
                <w:spacing w:val="1"/>
              </w:rPr>
              <w:t xml:space="preserve"> </w:t>
            </w:r>
            <w:r>
              <w:rPr>
                <w:color w:val="231F20"/>
              </w:rPr>
              <w:t>For</w:t>
            </w:r>
            <w:r>
              <w:rPr>
                <w:color w:val="231F20"/>
                <w:spacing w:val="1"/>
              </w:rPr>
              <w:t xml:space="preserve"> </w:t>
            </w:r>
            <w:r>
              <w:rPr>
                <w:color w:val="231F20"/>
              </w:rPr>
              <w:t>lane</w:t>
            </w:r>
            <w:r>
              <w:rPr>
                <w:color w:val="231F20"/>
                <w:spacing w:val="1"/>
              </w:rPr>
              <w:t xml:space="preserve"> </w:t>
            </w:r>
            <w:r>
              <w:rPr>
                <w:color w:val="231F20"/>
              </w:rPr>
              <w:t>change,</w:t>
            </w:r>
            <w:r>
              <w:rPr>
                <w:color w:val="231F20"/>
                <w:spacing w:val="1"/>
              </w:rPr>
              <w:t xml:space="preserve"> </w:t>
            </w:r>
            <w:r>
              <w:rPr>
                <w:color w:val="231F20"/>
              </w:rPr>
              <w:t>road</w:t>
            </w:r>
            <w:r>
              <w:rPr>
                <w:color w:val="231F20"/>
                <w:spacing w:val="1"/>
              </w:rPr>
              <w:t xml:space="preserve"> </w:t>
            </w:r>
            <w:r>
              <w:rPr>
                <w:color w:val="231F20"/>
              </w:rPr>
              <w:t>joining,</w:t>
            </w:r>
            <w:r>
              <w:rPr>
                <w:color w:val="231F20"/>
                <w:spacing w:val="1"/>
              </w:rPr>
              <w:t xml:space="preserve"> </w:t>
            </w:r>
            <w:r>
              <w:rPr>
                <w:color w:val="231F20"/>
              </w:rPr>
              <w:t>entering/exiting</w:t>
            </w:r>
            <w:r>
              <w:rPr>
                <w:color w:val="231F20"/>
                <w:spacing w:val="1"/>
              </w:rPr>
              <w:t xml:space="preserve"> </w:t>
            </w:r>
            <w:r>
              <w:rPr>
                <w:color w:val="231F20"/>
              </w:rPr>
              <w:t>roundabout,</w:t>
            </w:r>
            <w:r>
              <w:rPr>
                <w:color w:val="231F20"/>
                <w:spacing w:val="1"/>
              </w:rPr>
              <w:t xml:space="preserve"> </w:t>
            </w:r>
            <w:r>
              <w:rPr>
                <w:color w:val="231F20"/>
              </w:rPr>
              <w:t>taking</w:t>
            </w:r>
            <w:r>
              <w:rPr>
                <w:color w:val="231F20"/>
                <w:spacing w:val="1"/>
              </w:rPr>
              <w:t xml:space="preserve"> </w:t>
            </w:r>
            <w:r>
              <w:rPr>
                <w:color w:val="231F20"/>
              </w:rPr>
              <w:t>U-turn,</w:t>
            </w:r>
            <w:r>
              <w:rPr>
                <w:color w:val="231F20"/>
                <w:spacing w:val="1"/>
              </w:rPr>
              <w:t xml:space="preserve"> </w:t>
            </w:r>
            <w:r>
              <w:rPr>
                <w:color w:val="231F20"/>
              </w:rPr>
              <w:t>or</w:t>
            </w:r>
            <w:r>
              <w:rPr>
                <w:color w:val="231F20"/>
                <w:spacing w:val="1"/>
              </w:rPr>
              <w:t xml:space="preserve"> </w:t>
            </w:r>
            <w:r>
              <w:rPr>
                <w:color w:val="231F20"/>
              </w:rPr>
              <w:t>during</w:t>
            </w:r>
            <w:r>
              <w:rPr>
                <w:color w:val="231F20"/>
                <w:spacing w:val="1"/>
              </w:rPr>
              <w:t xml:space="preserve"> </w:t>
            </w:r>
            <w:r>
              <w:rPr>
                <w:color w:val="231F20"/>
              </w:rPr>
              <w:t>turning</w:t>
            </w:r>
            <w:r>
              <w:rPr>
                <w:color w:val="231F20"/>
                <w:spacing w:val="1"/>
              </w:rPr>
              <w:t xml:space="preserve"> </w:t>
            </w:r>
            <w:proofErr w:type="spellStart"/>
            <w:r>
              <w:rPr>
                <w:color w:val="231F20"/>
              </w:rPr>
              <w:t>etc</w:t>
            </w:r>
            <w:proofErr w:type="spellEnd"/>
            <w:r>
              <w:rPr>
                <w:color w:val="231F20"/>
              </w:rPr>
              <w:t>,</w:t>
            </w:r>
            <w:r>
              <w:rPr>
                <w:color w:val="231F20"/>
                <w:spacing w:val="1"/>
              </w:rPr>
              <w:t xml:space="preserve"> </w:t>
            </w:r>
            <w:r>
              <w:rPr>
                <w:color w:val="231F20"/>
              </w:rPr>
              <w:t>relevant</w:t>
            </w:r>
            <w:r>
              <w:rPr>
                <w:color w:val="231F20"/>
                <w:spacing w:val="-46"/>
              </w:rPr>
              <w:t xml:space="preserve"> </w:t>
            </w:r>
            <w:r>
              <w:rPr>
                <w:color w:val="231F20"/>
              </w:rPr>
              <w:t>indicators</w:t>
            </w:r>
            <w:r>
              <w:rPr>
                <w:color w:val="231F20"/>
                <w:spacing w:val="-21"/>
              </w:rPr>
              <w:t xml:space="preserve"> </w:t>
            </w:r>
            <w:r>
              <w:rPr>
                <w:color w:val="231F20"/>
              </w:rPr>
              <w:t>must</w:t>
            </w:r>
            <w:r>
              <w:rPr>
                <w:color w:val="231F20"/>
                <w:spacing w:val="-20"/>
              </w:rPr>
              <w:t xml:space="preserve"> </w:t>
            </w:r>
            <w:r>
              <w:rPr>
                <w:color w:val="231F20"/>
              </w:rPr>
              <w:t>be</w:t>
            </w:r>
            <w:r>
              <w:rPr>
                <w:color w:val="231F20"/>
                <w:spacing w:val="-20"/>
              </w:rPr>
              <w:t xml:space="preserve"> </w:t>
            </w:r>
            <w:r>
              <w:rPr>
                <w:color w:val="231F20"/>
              </w:rPr>
              <w:t>used.</w:t>
            </w:r>
          </w:p>
          <w:p w14:paraId="1B12862F" w14:textId="77777777" w:rsidR="00675456" w:rsidRDefault="00675456" w:rsidP="00DA0D13">
            <w:pPr>
              <w:pStyle w:val="TableParagraph"/>
              <w:numPr>
                <w:ilvl w:val="1"/>
                <w:numId w:val="83"/>
              </w:numPr>
              <w:tabs>
                <w:tab w:val="left" w:pos="1252"/>
              </w:tabs>
              <w:spacing w:line="256" w:lineRule="auto"/>
              <w:ind w:right="525"/>
              <w:jc w:val="both"/>
            </w:pPr>
            <w:r>
              <w:rPr>
                <w:color w:val="231F20"/>
                <w:spacing w:val="-1"/>
              </w:rPr>
              <w:t>Indicators</w:t>
            </w:r>
            <w:r>
              <w:rPr>
                <w:color w:val="231F20"/>
                <w:spacing w:val="-20"/>
              </w:rPr>
              <w:t xml:space="preserve"> </w:t>
            </w:r>
            <w:r>
              <w:rPr>
                <w:color w:val="231F20"/>
              </w:rPr>
              <w:t>must</w:t>
            </w:r>
            <w:r>
              <w:rPr>
                <w:color w:val="231F20"/>
                <w:spacing w:val="-17"/>
              </w:rPr>
              <w:t xml:space="preserve"> </w:t>
            </w:r>
            <w:r>
              <w:rPr>
                <w:color w:val="231F20"/>
              </w:rPr>
              <w:t>be</w:t>
            </w:r>
            <w:r>
              <w:rPr>
                <w:color w:val="231F20"/>
                <w:spacing w:val="-17"/>
              </w:rPr>
              <w:t xml:space="preserve"> </w:t>
            </w:r>
            <w:r>
              <w:rPr>
                <w:color w:val="231F20"/>
              </w:rPr>
              <w:t>used</w:t>
            </w:r>
            <w:r>
              <w:rPr>
                <w:color w:val="231F20"/>
                <w:spacing w:val="-18"/>
              </w:rPr>
              <w:t xml:space="preserve"> </w:t>
            </w:r>
            <w:r>
              <w:rPr>
                <w:color w:val="231F20"/>
              </w:rPr>
              <w:t>properly</w:t>
            </w:r>
            <w:r>
              <w:rPr>
                <w:color w:val="231F20"/>
                <w:spacing w:val="-18"/>
              </w:rPr>
              <w:t xml:space="preserve"> </w:t>
            </w:r>
            <w:r>
              <w:rPr>
                <w:color w:val="231F20"/>
              </w:rPr>
              <w:t>and</w:t>
            </w:r>
            <w:r>
              <w:rPr>
                <w:color w:val="231F20"/>
                <w:spacing w:val="-18"/>
              </w:rPr>
              <w:t xml:space="preserve"> </w:t>
            </w:r>
            <w:r>
              <w:rPr>
                <w:color w:val="231F20"/>
              </w:rPr>
              <w:t>timed</w:t>
            </w:r>
            <w:r>
              <w:rPr>
                <w:color w:val="231F20"/>
                <w:spacing w:val="-18"/>
              </w:rPr>
              <w:t xml:space="preserve"> </w:t>
            </w:r>
            <w:r>
              <w:rPr>
                <w:color w:val="231F20"/>
              </w:rPr>
              <w:t>in</w:t>
            </w:r>
            <w:r>
              <w:rPr>
                <w:color w:val="231F20"/>
                <w:spacing w:val="-18"/>
              </w:rPr>
              <w:t xml:space="preserve"> </w:t>
            </w:r>
            <w:r>
              <w:rPr>
                <w:color w:val="231F20"/>
              </w:rPr>
              <w:t>a</w:t>
            </w:r>
            <w:r>
              <w:rPr>
                <w:color w:val="231F20"/>
                <w:spacing w:val="-17"/>
              </w:rPr>
              <w:t xml:space="preserve"> </w:t>
            </w:r>
            <w:r>
              <w:rPr>
                <w:color w:val="231F20"/>
              </w:rPr>
              <w:t>manner</w:t>
            </w:r>
            <w:r>
              <w:rPr>
                <w:color w:val="231F20"/>
                <w:spacing w:val="-18"/>
              </w:rPr>
              <w:t xml:space="preserve"> </w:t>
            </w:r>
            <w:r>
              <w:rPr>
                <w:color w:val="231F20"/>
              </w:rPr>
              <w:t>so</w:t>
            </w:r>
            <w:r>
              <w:rPr>
                <w:color w:val="231F20"/>
                <w:spacing w:val="-18"/>
              </w:rPr>
              <w:t xml:space="preserve"> </w:t>
            </w:r>
            <w:r>
              <w:rPr>
                <w:color w:val="231F20"/>
              </w:rPr>
              <w:t>that</w:t>
            </w:r>
            <w:r>
              <w:rPr>
                <w:color w:val="231F20"/>
                <w:spacing w:val="-46"/>
              </w:rPr>
              <w:t xml:space="preserve"> </w:t>
            </w:r>
            <w:r>
              <w:rPr>
                <w:color w:val="231F20"/>
                <w:spacing w:val="-1"/>
              </w:rPr>
              <w:t>the</w:t>
            </w:r>
            <w:r>
              <w:rPr>
                <w:color w:val="231F20"/>
                <w:spacing w:val="-20"/>
              </w:rPr>
              <w:t xml:space="preserve"> </w:t>
            </w:r>
            <w:r>
              <w:rPr>
                <w:color w:val="231F20"/>
                <w:spacing w:val="-1"/>
              </w:rPr>
              <w:t>approaching</w:t>
            </w:r>
            <w:r>
              <w:rPr>
                <w:color w:val="231F20"/>
                <w:spacing w:val="-20"/>
              </w:rPr>
              <w:t xml:space="preserve"> </w:t>
            </w:r>
            <w:r>
              <w:rPr>
                <w:color w:val="231F20"/>
              </w:rPr>
              <w:t>traffic</w:t>
            </w:r>
            <w:r>
              <w:rPr>
                <w:color w:val="231F20"/>
                <w:spacing w:val="-19"/>
              </w:rPr>
              <w:t xml:space="preserve"> </w:t>
            </w:r>
            <w:r>
              <w:rPr>
                <w:color w:val="231F20"/>
              </w:rPr>
              <w:t>can</w:t>
            </w:r>
            <w:r>
              <w:rPr>
                <w:color w:val="231F20"/>
                <w:spacing w:val="-20"/>
              </w:rPr>
              <w:t xml:space="preserve"> </w:t>
            </w:r>
            <w:r>
              <w:rPr>
                <w:color w:val="231F20"/>
              </w:rPr>
              <w:t>judge</w:t>
            </w:r>
            <w:r>
              <w:rPr>
                <w:color w:val="231F20"/>
                <w:spacing w:val="-19"/>
              </w:rPr>
              <w:t xml:space="preserve"> </w:t>
            </w:r>
            <w:proofErr w:type="gramStart"/>
            <w:r>
              <w:rPr>
                <w:color w:val="231F20"/>
              </w:rPr>
              <w:t>intentions</w:t>
            </w:r>
            <w:proofErr w:type="gramEnd"/>
            <w:r>
              <w:rPr>
                <w:color w:val="231F20"/>
                <w:spacing w:val="-22"/>
              </w:rPr>
              <w:t xml:space="preserve"> </w:t>
            </w:r>
            <w:r>
              <w:rPr>
                <w:color w:val="231F20"/>
              </w:rPr>
              <w:t>of</w:t>
            </w:r>
            <w:r>
              <w:rPr>
                <w:color w:val="231F20"/>
                <w:spacing w:val="-19"/>
              </w:rPr>
              <w:t xml:space="preserve"> </w:t>
            </w:r>
            <w:r>
              <w:rPr>
                <w:color w:val="231F20"/>
              </w:rPr>
              <w:t>the</w:t>
            </w:r>
            <w:r>
              <w:rPr>
                <w:color w:val="231F20"/>
                <w:spacing w:val="-20"/>
              </w:rPr>
              <w:t xml:space="preserve"> </w:t>
            </w:r>
            <w:r>
              <w:rPr>
                <w:color w:val="231F20"/>
              </w:rPr>
              <w:t>applicant.</w:t>
            </w:r>
          </w:p>
          <w:p w14:paraId="30B271A5" w14:textId="77777777" w:rsidR="00675456" w:rsidRDefault="00675456" w:rsidP="00DA0D13">
            <w:pPr>
              <w:pStyle w:val="TableParagraph"/>
              <w:numPr>
                <w:ilvl w:val="1"/>
                <w:numId w:val="83"/>
              </w:numPr>
              <w:tabs>
                <w:tab w:val="left" w:pos="1262"/>
              </w:tabs>
              <w:spacing w:line="256" w:lineRule="auto"/>
              <w:ind w:left="1250" w:right="524"/>
              <w:jc w:val="both"/>
            </w:pPr>
            <w:r>
              <w:rPr>
                <w:color w:val="231F20"/>
              </w:rPr>
              <w:t>The</w:t>
            </w:r>
            <w:r>
              <w:rPr>
                <w:color w:val="231F20"/>
                <w:spacing w:val="1"/>
              </w:rPr>
              <w:t xml:space="preserve"> </w:t>
            </w:r>
            <w:r>
              <w:rPr>
                <w:color w:val="231F20"/>
              </w:rPr>
              <w:t>non-use</w:t>
            </w:r>
            <w:r>
              <w:rPr>
                <w:color w:val="231F20"/>
                <w:spacing w:val="1"/>
              </w:rPr>
              <w:t xml:space="preserve"> </w:t>
            </w:r>
            <w:r>
              <w:rPr>
                <w:color w:val="231F20"/>
              </w:rPr>
              <w:t>of</w:t>
            </w:r>
            <w:r>
              <w:rPr>
                <w:color w:val="231F20"/>
                <w:spacing w:val="1"/>
              </w:rPr>
              <w:t xml:space="preserve"> </w:t>
            </w:r>
            <w:r>
              <w:rPr>
                <w:color w:val="231F20"/>
              </w:rPr>
              <w:t>indicators</w:t>
            </w:r>
            <w:r>
              <w:rPr>
                <w:color w:val="231F20"/>
                <w:spacing w:val="1"/>
              </w:rPr>
              <w:t xml:space="preserve"> </w:t>
            </w:r>
            <w:r>
              <w:rPr>
                <w:color w:val="231F20"/>
              </w:rPr>
              <w:t>where</w:t>
            </w:r>
            <w:r>
              <w:rPr>
                <w:color w:val="231F20"/>
                <w:spacing w:val="1"/>
              </w:rPr>
              <w:t xml:space="preserve"> </w:t>
            </w:r>
            <w:r>
              <w:rPr>
                <w:color w:val="231F20"/>
              </w:rPr>
              <w:t>required</w:t>
            </w:r>
            <w:r>
              <w:rPr>
                <w:color w:val="231F20"/>
                <w:spacing w:val="1"/>
              </w:rPr>
              <w:t xml:space="preserve"> </w:t>
            </w:r>
            <w:r>
              <w:rPr>
                <w:color w:val="231F20"/>
              </w:rPr>
              <w:t>would</w:t>
            </w:r>
            <w:r>
              <w:rPr>
                <w:color w:val="231F20"/>
                <w:spacing w:val="1"/>
              </w:rPr>
              <w:t xml:space="preserve"> </w:t>
            </w:r>
            <w:r>
              <w:rPr>
                <w:color w:val="231F20"/>
              </w:rPr>
              <w:t>result</w:t>
            </w:r>
            <w:r>
              <w:rPr>
                <w:color w:val="231F20"/>
                <w:spacing w:val="1"/>
              </w:rPr>
              <w:t xml:space="preserve"> </w:t>
            </w:r>
            <w:r>
              <w:rPr>
                <w:color w:val="231F20"/>
              </w:rPr>
              <w:t>in</w:t>
            </w:r>
            <w:r>
              <w:rPr>
                <w:color w:val="231F20"/>
                <w:spacing w:val="-47"/>
              </w:rPr>
              <w:t xml:space="preserve"> </w:t>
            </w:r>
            <w:r>
              <w:rPr>
                <w:color w:val="231F20"/>
              </w:rPr>
              <w:t>straight</w:t>
            </w:r>
            <w:r>
              <w:rPr>
                <w:color w:val="231F20"/>
                <w:spacing w:val="-22"/>
              </w:rPr>
              <w:t xml:space="preserve"> </w:t>
            </w:r>
            <w:r>
              <w:rPr>
                <w:color w:val="231F20"/>
              </w:rPr>
              <w:t>disqualification.</w:t>
            </w:r>
          </w:p>
          <w:p w14:paraId="48BEA61A" w14:textId="77777777" w:rsidR="00675456" w:rsidRDefault="00675456" w:rsidP="00033149">
            <w:pPr>
              <w:pStyle w:val="TableParagraph"/>
              <w:rPr>
                <w:rFonts w:ascii="Arial MT"/>
                <w:sz w:val="24"/>
              </w:rPr>
            </w:pPr>
          </w:p>
          <w:p w14:paraId="54F70125" w14:textId="77777777" w:rsidR="00675456" w:rsidRDefault="00675456" w:rsidP="00DA0D13">
            <w:pPr>
              <w:pStyle w:val="TableParagraph"/>
              <w:numPr>
                <w:ilvl w:val="0"/>
                <w:numId w:val="83"/>
              </w:numPr>
              <w:tabs>
                <w:tab w:val="left" w:pos="896"/>
              </w:tabs>
              <w:spacing w:line="240" w:lineRule="auto"/>
              <w:ind w:hanging="366"/>
              <w:rPr>
                <w:b/>
              </w:rPr>
            </w:pPr>
            <w:r>
              <w:rPr>
                <w:b/>
                <w:color w:val="231F20"/>
                <w:spacing w:val="-5"/>
              </w:rPr>
              <w:t>RIGHT</w:t>
            </w:r>
            <w:r>
              <w:rPr>
                <w:b/>
                <w:color w:val="231F20"/>
                <w:spacing w:val="-20"/>
              </w:rPr>
              <w:t xml:space="preserve"> </w:t>
            </w:r>
            <w:r>
              <w:rPr>
                <w:b/>
                <w:color w:val="231F20"/>
                <w:spacing w:val="-5"/>
              </w:rPr>
              <w:t>OF</w:t>
            </w:r>
            <w:r>
              <w:rPr>
                <w:b/>
                <w:color w:val="231F20"/>
                <w:spacing w:val="-20"/>
              </w:rPr>
              <w:t xml:space="preserve"> </w:t>
            </w:r>
            <w:r>
              <w:rPr>
                <w:b/>
                <w:color w:val="231F20"/>
                <w:spacing w:val="-4"/>
              </w:rPr>
              <w:t>WAY:</w:t>
            </w:r>
          </w:p>
          <w:p w14:paraId="22F3D025" w14:textId="77777777" w:rsidR="00675456" w:rsidRDefault="00675456" w:rsidP="00033149">
            <w:pPr>
              <w:pStyle w:val="TableParagraph"/>
              <w:spacing w:before="18" w:line="256" w:lineRule="auto"/>
              <w:ind w:left="530" w:right="514"/>
            </w:pPr>
            <w:r>
              <w:rPr>
                <w:color w:val="231F20"/>
                <w:spacing w:val="-1"/>
              </w:rPr>
              <w:t>The</w:t>
            </w:r>
            <w:r>
              <w:rPr>
                <w:color w:val="231F20"/>
                <w:spacing w:val="-12"/>
              </w:rPr>
              <w:t xml:space="preserve"> </w:t>
            </w:r>
            <w:r>
              <w:rPr>
                <w:color w:val="231F20"/>
                <w:spacing w:val="-1"/>
              </w:rPr>
              <w:t>applicant</w:t>
            </w:r>
            <w:r>
              <w:rPr>
                <w:color w:val="231F20"/>
                <w:spacing w:val="-10"/>
              </w:rPr>
              <w:t xml:space="preserve"> </w:t>
            </w:r>
            <w:r>
              <w:rPr>
                <w:color w:val="231F20"/>
              </w:rPr>
              <w:t>should</w:t>
            </w:r>
            <w:r>
              <w:rPr>
                <w:color w:val="231F20"/>
                <w:spacing w:val="-11"/>
              </w:rPr>
              <w:t xml:space="preserve"> </w:t>
            </w:r>
            <w:r>
              <w:rPr>
                <w:color w:val="231F20"/>
              </w:rPr>
              <w:t>strictly</w:t>
            </w:r>
            <w:r>
              <w:rPr>
                <w:color w:val="231F20"/>
                <w:spacing w:val="-10"/>
              </w:rPr>
              <w:t xml:space="preserve"> </w:t>
            </w:r>
            <w:r>
              <w:rPr>
                <w:color w:val="231F20"/>
              </w:rPr>
              <w:t>follow</w:t>
            </w:r>
            <w:r>
              <w:rPr>
                <w:color w:val="231F20"/>
                <w:spacing w:val="-12"/>
              </w:rPr>
              <w:t xml:space="preserve"> </w:t>
            </w:r>
            <w:r>
              <w:rPr>
                <w:color w:val="231F20"/>
              </w:rPr>
              <w:t>the</w:t>
            </w:r>
            <w:r>
              <w:rPr>
                <w:color w:val="231F20"/>
                <w:spacing w:val="-10"/>
              </w:rPr>
              <w:t xml:space="preserve"> </w:t>
            </w:r>
            <w:proofErr w:type="gramStart"/>
            <w:r>
              <w:rPr>
                <w:color w:val="231F20"/>
              </w:rPr>
              <w:t>rule</w:t>
            </w:r>
            <w:proofErr w:type="gramEnd"/>
            <w:r>
              <w:rPr>
                <w:color w:val="231F20"/>
                <w:spacing w:val="-11"/>
              </w:rPr>
              <w:t xml:space="preserve"> </w:t>
            </w:r>
            <w:r>
              <w:rPr>
                <w:color w:val="231F20"/>
              </w:rPr>
              <w:t>for</w:t>
            </w:r>
            <w:r>
              <w:rPr>
                <w:color w:val="231F20"/>
                <w:spacing w:val="-11"/>
              </w:rPr>
              <w:t xml:space="preserve"> </w:t>
            </w:r>
            <w:r>
              <w:rPr>
                <w:color w:val="231F20"/>
              </w:rPr>
              <w:t>right</w:t>
            </w:r>
            <w:r>
              <w:rPr>
                <w:color w:val="231F20"/>
                <w:spacing w:val="-12"/>
              </w:rPr>
              <w:t xml:space="preserve"> </w:t>
            </w:r>
            <w:r>
              <w:rPr>
                <w:color w:val="231F20"/>
              </w:rPr>
              <w:t>of</w:t>
            </w:r>
            <w:r>
              <w:rPr>
                <w:color w:val="231F20"/>
                <w:spacing w:val="-10"/>
              </w:rPr>
              <w:t xml:space="preserve"> </w:t>
            </w:r>
            <w:r>
              <w:rPr>
                <w:color w:val="231F20"/>
              </w:rPr>
              <w:t>way.</w:t>
            </w:r>
            <w:r>
              <w:rPr>
                <w:color w:val="231F20"/>
                <w:spacing w:val="-10"/>
              </w:rPr>
              <w:t xml:space="preserve"> </w:t>
            </w:r>
            <w:proofErr w:type="gramStart"/>
            <w:r>
              <w:rPr>
                <w:color w:val="231F20"/>
              </w:rPr>
              <w:t>Following</w:t>
            </w:r>
            <w:proofErr w:type="gramEnd"/>
            <w:r>
              <w:rPr>
                <w:color w:val="231F20"/>
                <w:spacing w:val="-45"/>
              </w:rPr>
              <w:t xml:space="preserve"> </w:t>
            </w:r>
            <w:r>
              <w:rPr>
                <w:color w:val="231F20"/>
                <w:spacing w:val="-1"/>
              </w:rPr>
              <w:t>things</w:t>
            </w:r>
            <w:r>
              <w:rPr>
                <w:color w:val="231F20"/>
                <w:spacing w:val="-20"/>
              </w:rPr>
              <w:t xml:space="preserve"> </w:t>
            </w:r>
            <w:r>
              <w:rPr>
                <w:color w:val="231F20"/>
                <w:spacing w:val="-1"/>
              </w:rPr>
              <w:t>about</w:t>
            </w:r>
            <w:r>
              <w:rPr>
                <w:color w:val="231F20"/>
                <w:spacing w:val="-20"/>
              </w:rPr>
              <w:t xml:space="preserve"> </w:t>
            </w:r>
            <w:r>
              <w:rPr>
                <w:color w:val="231F20"/>
                <w:spacing w:val="-1"/>
              </w:rPr>
              <w:t>right</w:t>
            </w:r>
            <w:r>
              <w:rPr>
                <w:color w:val="231F20"/>
                <w:spacing w:val="-21"/>
              </w:rPr>
              <w:t xml:space="preserve"> </w:t>
            </w:r>
            <w:r>
              <w:rPr>
                <w:color w:val="231F20"/>
              </w:rPr>
              <w:t>of</w:t>
            </w:r>
            <w:r>
              <w:rPr>
                <w:color w:val="231F20"/>
                <w:spacing w:val="-20"/>
              </w:rPr>
              <w:t xml:space="preserve"> </w:t>
            </w:r>
            <w:r>
              <w:rPr>
                <w:color w:val="231F20"/>
              </w:rPr>
              <w:t>way</w:t>
            </w:r>
            <w:r>
              <w:rPr>
                <w:color w:val="231F20"/>
                <w:spacing w:val="-20"/>
              </w:rPr>
              <w:t xml:space="preserve"> </w:t>
            </w:r>
            <w:r>
              <w:rPr>
                <w:color w:val="231F20"/>
              </w:rPr>
              <w:t>should</w:t>
            </w:r>
            <w:r>
              <w:rPr>
                <w:color w:val="231F20"/>
                <w:spacing w:val="-20"/>
              </w:rPr>
              <w:t xml:space="preserve"> </w:t>
            </w:r>
            <w:r>
              <w:rPr>
                <w:color w:val="231F20"/>
              </w:rPr>
              <w:t>be</w:t>
            </w:r>
            <w:r>
              <w:rPr>
                <w:color w:val="231F20"/>
                <w:spacing w:val="-20"/>
              </w:rPr>
              <w:t xml:space="preserve"> </w:t>
            </w:r>
            <w:r>
              <w:rPr>
                <w:color w:val="231F20"/>
              </w:rPr>
              <w:t>kept</w:t>
            </w:r>
            <w:r>
              <w:rPr>
                <w:color w:val="231F20"/>
                <w:spacing w:val="-20"/>
              </w:rPr>
              <w:t xml:space="preserve"> </w:t>
            </w:r>
            <w:r>
              <w:rPr>
                <w:color w:val="231F20"/>
              </w:rPr>
              <w:t>in</w:t>
            </w:r>
            <w:r>
              <w:rPr>
                <w:color w:val="231F20"/>
                <w:spacing w:val="-20"/>
              </w:rPr>
              <w:t xml:space="preserve"> </w:t>
            </w:r>
            <w:r>
              <w:rPr>
                <w:color w:val="231F20"/>
              </w:rPr>
              <w:t>mind:</w:t>
            </w:r>
          </w:p>
          <w:p w14:paraId="7E84DDE6" w14:textId="77777777" w:rsidR="00675456" w:rsidRDefault="00675456" w:rsidP="00DA0D13">
            <w:pPr>
              <w:pStyle w:val="TableParagraph"/>
              <w:numPr>
                <w:ilvl w:val="1"/>
                <w:numId w:val="83"/>
              </w:numPr>
              <w:tabs>
                <w:tab w:val="left" w:pos="1250"/>
                <w:tab w:val="left" w:pos="1251"/>
              </w:tabs>
              <w:spacing w:line="256" w:lineRule="auto"/>
              <w:ind w:left="1250" w:right="524"/>
            </w:pPr>
            <w:r>
              <w:rPr>
                <w:color w:val="231F20"/>
                <w:spacing w:val="-1"/>
              </w:rPr>
              <w:t>While</w:t>
            </w:r>
            <w:r>
              <w:rPr>
                <w:color w:val="231F20"/>
                <w:spacing w:val="-14"/>
              </w:rPr>
              <w:t xml:space="preserve"> </w:t>
            </w:r>
            <w:r>
              <w:rPr>
                <w:color w:val="231F20"/>
                <w:spacing w:val="-1"/>
              </w:rPr>
              <w:t>joining</w:t>
            </w:r>
            <w:r>
              <w:rPr>
                <w:color w:val="231F20"/>
                <w:spacing w:val="-13"/>
              </w:rPr>
              <w:t xml:space="preserve"> </w:t>
            </w:r>
            <w:r>
              <w:rPr>
                <w:color w:val="231F20"/>
                <w:spacing w:val="-1"/>
              </w:rPr>
              <w:t>roads,</w:t>
            </w:r>
            <w:r>
              <w:rPr>
                <w:color w:val="231F20"/>
                <w:spacing w:val="-14"/>
              </w:rPr>
              <w:t xml:space="preserve"> </w:t>
            </w:r>
            <w:r>
              <w:rPr>
                <w:color w:val="231F20"/>
                <w:spacing w:val="-1"/>
              </w:rPr>
              <w:t>the</w:t>
            </w:r>
            <w:r>
              <w:rPr>
                <w:color w:val="231F20"/>
                <w:spacing w:val="-14"/>
              </w:rPr>
              <w:t xml:space="preserve"> </w:t>
            </w:r>
            <w:r>
              <w:rPr>
                <w:color w:val="231F20"/>
                <w:spacing w:val="-1"/>
              </w:rPr>
              <w:t>vehicles</w:t>
            </w:r>
            <w:r>
              <w:rPr>
                <w:color w:val="231F20"/>
                <w:spacing w:val="-13"/>
              </w:rPr>
              <w:t xml:space="preserve"> </w:t>
            </w:r>
            <w:r>
              <w:rPr>
                <w:color w:val="231F20"/>
                <w:spacing w:val="-1"/>
              </w:rPr>
              <w:t>already</w:t>
            </w:r>
            <w:r>
              <w:rPr>
                <w:color w:val="231F20"/>
                <w:spacing w:val="-14"/>
              </w:rPr>
              <w:t xml:space="preserve"> </w:t>
            </w:r>
            <w:r>
              <w:rPr>
                <w:color w:val="231F20"/>
              </w:rPr>
              <w:t>on</w:t>
            </w:r>
            <w:r>
              <w:rPr>
                <w:color w:val="231F20"/>
                <w:spacing w:val="-13"/>
              </w:rPr>
              <w:t xml:space="preserve"> </w:t>
            </w:r>
            <w:r>
              <w:rPr>
                <w:color w:val="231F20"/>
              </w:rPr>
              <w:t>the</w:t>
            </w:r>
            <w:r>
              <w:rPr>
                <w:color w:val="231F20"/>
                <w:spacing w:val="-14"/>
              </w:rPr>
              <w:t xml:space="preserve"> </w:t>
            </w:r>
            <w:r>
              <w:rPr>
                <w:color w:val="231F20"/>
              </w:rPr>
              <w:t>main</w:t>
            </w:r>
            <w:r>
              <w:rPr>
                <w:color w:val="231F20"/>
                <w:spacing w:val="-13"/>
              </w:rPr>
              <w:t xml:space="preserve"> </w:t>
            </w:r>
            <w:r>
              <w:rPr>
                <w:color w:val="231F20"/>
              </w:rPr>
              <w:t>road</w:t>
            </w:r>
            <w:r>
              <w:rPr>
                <w:color w:val="231F20"/>
                <w:spacing w:val="-14"/>
              </w:rPr>
              <w:t xml:space="preserve"> </w:t>
            </w:r>
            <w:r>
              <w:rPr>
                <w:color w:val="231F20"/>
              </w:rPr>
              <w:t>have</w:t>
            </w:r>
            <w:r>
              <w:rPr>
                <w:color w:val="231F20"/>
                <w:spacing w:val="-45"/>
              </w:rPr>
              <w:t xml:space="preserve"> </w:t>
            </w:r>
            <w:r>
              <w:rPr>
                <w:color w:val="231F20"/>
              </w:rPr>
              <w:t>the</w:t>
            </w:r>
            <w:r>
              <w:rPr>
                <w:color w:val="231F20"/>
                <w:spacing w:val="-21"/>
              </w:rPr>
              <w:t xml:space="preserve"> </w:t>
            </w:r>
            <w:proofErr w:type="gramStart"/>
            <w:r>
              <w:rPr>
                <w:color w:val="231F20"/>
              </w:rPr>
              <w:t>right</w:t>
            </w:r>
            <w:r>
              <w:rPr>
                <w:color w:val="231F20"/>
                <w:spacing w:val="-21"/>
              </w:rPr>
              <w:t xml:space="preserve"> </w:t>
            </w:r>
            <w:r>
              <w:rPr>
                <w:color w:val="231F20"/>
              </w:rPr>
              <w:t>of</w:t>
            </w:r>
            <w:proofErr w:type="gramEnd"/>
            <w:r>
              <w:rPr>
                <w:color w:val="231F20"/>
                <w:spacing w:val="-20"/>
              </w:rPr>
              <w:t xml:space="preserve"> </w:t>
            </w:r>
            <w:r>
              <w:rPr>
                <w:color w:val="231F20"/>
              </w:rPr>
              <w:t>way.</w:t>
            </w:r>
          </w:p>
          <w:p w14:paraId="4A41C52D" w14:textId="77777777" w:rsidR="00675456" w:rsidRDefault="00675456" w:rsidP="00DA0D13">
            <w:pPr>
              <w:pStyle w:val="TableParagraph"/>
              <w:numPr>
                <w:ilvl w:val="1"/>
                <w:numId w:val="83"/>
              </w:numPr>
              <w:tabs>
                <w:tab w:val="left" w:pos="1251"/>
              </w:tabs>
              <w:spacing w:before="1" w:line="256" w:lineRule="auto"/>
              <w:ind w:left="1250" w:right="525"/>
            </w:pPr>
            <w:r>
              <w:rPr>
                <w:color w:val="231F20"/>
              </w:rPr>
              <w:t>At junctions, either the first approaching vehicle or vehicle on</w:t>
            </w:r>
            <w:r>
              <w:rPr>
                <w:color w:val="231F20"/>
                <w:spacing w:val="-46"/>
              </w:rPr>
              <w:t xml:space="preserve"> </w:t>
            </w:r>
            <w:r>
              <w:rPr>
                <w:color w:val="231F20"/>
              </w:rPr>
              <w:t>the</w:t>
            </w:r>
            <w:r>
              <w:rPr>
                <w:color w:val="231F20"/>
                <w:spacing w:val="-21"/>
              </w:rPr>
              <w:t xml:space="preserve"> </w:t>
            </w:r>
            <w:r>
              <w:rPr>
                <w:color w:val="231F20"/>
              </w:rPr>
              <w:t>right</w:t>
            </w:r>
            <w:r>
              <w:rPr>
                <w:color w:val="231F20"/>
                <w:spacing w:val="-21"/>
              </w:rPr>
              <w:t xml:space="preserve"> </w:t>
            </w:r>
            <w:r>
              <w:rPr>
                <w:color w:val="231F20"/>
              </w:rPr>
              <w:t>side</w:t>
            </w:r>
            <w:r>
              <w:rPr>
                <w:color w:val="231F20"/>
                <w:spacing w:val="-20"/>
              </w:rPr>
              <w:t xml:space="preserve"> </w:t>
            </w:r>
            <w:r>
              <w:rPr>
                <w:color w:val="231F20"/>
              </w:rPr>
              <w:t>has</w:t>
            </w:r>
            <w:r>
              <w:rPr>
                <w:color w:val="231F20"/>
                <w:spacing w:val="-21"/>
              </w:rPr>
              <w:t xml:space="preserve"> </w:t>
            </w:r>
            <w:r>
              <w:rPr>
                <w:color w:val="231F20"/>
              </w:rPr>
              <w:t>the</w:t>
            </w:r>
            <w:r>
              <w:rPr>
                <w:color w:val="231F20"/>
                <w:spacing w:val="-20"/>
              </w:rPr>
              <w:t xml:space="preserve"> </w:t>
            </w:r>
            <w:proofErr w:type="gramStart"/>
            <w:r>
              <w:rPr>
                <w:color w:val="231F20"/>
              </w:rPr>
              <w:t>right</w:t>
            </w:r>
            <w:r>
              <w:rPr>
                <w:color w:val="231F20"/>
                <w:spacing w:val="-21"/>
              </w:rPr>
              <w:t xml:space="preserve"> </w:t>
            </w:r>
            <w:r>
              <w:rPr>
                <w:color w:val="231F20"/>
              </w:rPr>
              <w:t>of</w:t>
            </w:r>
            <w:proofErr w:type="gramEnd"/>
            <w:r>
              <w:rPr>
                <w:color w:val="231F20"/>
                <w:spacing w:val="-20"/>
              </w:rPr>
              <w:t xml:space="preserve"> </w:t>
            </w:r>
            <w:r>
              <w:rPr>
                <w:color w:val="231F20"/>
              </w:rPr>
              <w:t>way.</w:t>
            </w:r>
          </w:p>
          <w:p w14:paraId="58363CAB" w14:textId="77777777" w:rsidR="00675456" w:rsidRDefault="00675456" w:rsidP="00DA0D13">
            <w:pPr>
              <w:pStyle w:val="TableParagraph"/>
              <w:numPr>
                <w:ilvl w:val="1"/>
                <w:numId w:val="83"/>
              </w:numPr>
              <w:tabs>
                <w:tab w:val="left" w:pos="1251"/>
              </w:tabs>
              <w:spacing w:line="240" w:lineRule="auto"/>
              <w:ind w:left="1250" w:hanging="357"/>
            </w:pPr>
            <w:r>
              <w:rPr>
                <w:color w:val="231F20"/>
                <w:spacing w:val="-1"/>
              </w:rPr>
              <w:t>At</w:t>
            </w:r>
            <w:r>
              <w:rPr>
                <w:color w:val="231F20"/>
                <w:spacing w:val="-20"/>
              </w:rPr>
              <w:t xml:space="preserve"> </w:t>
            </w:r>
            <w:proofErr w:type="gramStart"/>
            <w:r>
              <w:rPr>
                <w:color w:val="231F20"/>
                <w:spacing w:val="-1"/>
              </w:rPr>
              <w:t>round-about</w:t>
            </w:r>
            <w:proofErr w:type="gramEnd"/>
            <w:r>
              <w:rPr>
                <w:color w:val="231F20"/>
                <w:spacing w:val="-1"/>
              </w:rPr>
              <w:t>,</w:t>
            </w:r>
            <w:r>
              <w:rPr>
                <w:color w:val="231F20"/>
                <w:spacing w:val="-20"/>
              </w:rPr>
              <w:t xml:space="preserve"> </w:t>
            </w:r>
            <w:r>
              <w:rPr>
                <w:color w:val="231F20"/>
                <w:spacing w:val="-1"/>
              </w:rPr>
              <w:t>the</w:t>
            </w:r>
            <w:r>
              <w:rPr>
                <w:color w:val="231F20"/>
                <w:spacing w:val="-20"/>
              </w:rPr>
              <w:t xml:space="preserve"> </w:t>
            </w:r>
            <w:r>
              <w:rPr>
                <w:color w:val="231F20"/>
                <w:spacing w:val="-1"/>
              </w:rPr>
              <w:t>vehicles</w:t>
            </w:r>
            <w:r>
              <w:rPr>
                <w:color w:val="231F20"/>
                <w:spacing w:val="-20"/>
              </w:rPr>
              <w:t xml:space="preserve"> </w:t>
            </w:r>
            <w:r>
              <w:rPr>
                <w:color w:val="231F20"/>
              </w:rPr>
              <w:t>already</w:t>
            </w:r>
            <w:r>
              <w:rPr>
                <w:color w:val="231F20"/>
                <w:spacing w:val="-19"/>
              </w:rPr>
              <w:t xml:space="preserve"> </w:t>
            </w:r>
            <w:r>
              <w:rPr>
                <w:color w:val="231F20"/>
              </w:rPr>
              <w:t>in</w:t>
            </w:r>
            <w:r>
              <w:rPr>
                <w:color w:val="231F20"/>
                <w:spacing w:val="-20"/>
              </w:rPr>
              <w:t xml:space="preserve"> </w:t>
            </w:r>
            <w:r>
              <w:rPr>
                <w:color w:val="231F20"/>
              </w:rPr>
              <w:t>the</w:t>
            </w:r>
            <w:r>
              <w:rPr>
                <w:color w:val="231F20"/>
                <w:spacing w:val="-20"/>
              </w:rPr>
              <w:t xml:space="preserve"> </w:t>
            </w:r>
            <w:r>
              <w:rPr>
                <w:color w:val="231F20"/>
              </w:rPr>
              <w:t>round</w:t>
            </w:r>
            <w:r>
              <w:rPr>
                <w:color w:val="231F20"/>
                <w:spacing w:val="-20"/>
              </w:rPr>
              <w:t xml:space="preserve"> </w:t>
            </w:r>
            <w:r>
              <w:rPr>
                <w:color w:val="231F20"/>
              </w:rPr>
              <w:t>about</w:t>
            </w:r>
            <w:r>
              <w:rPr>
                <w:color w:val="231F20"/>
                <w:spacing w:val="-20"/>
              </w:rPr>
              <w:t xml:space="preserve"> </w:t>
            </w:r>
            <w:r>
              <w:rPr>
                <w:color w:val="231F20"/>
              </w:rPr>
              <w:t>or</w:t>
            </w:r>
          </w:p>
          <w:p w14:paraId="33C2467C" w14:textId="77777777" w:rsidR="00675456" w:rsidRDefault="00675456" w:rsidP="00033149">
            <w:pPr>
              <w:pStyle w:val="TableParagraph"/>
              <w:rPr>
                <w:rFonts w:ascii="Arial MT"/>
              </w:rPr>
            </w:pPr>
          </w:p>
          <w:p w14:paraId="3F16DF22" w14:textId="77777777" w:rsidR="00675456" w:rsidRDefault="00675456" w:rsidP="00033149">
            <w:pPr>
              <w:pStyle w:val="TableParagraph"/>
              <w:spacing w:before="2"/>
              <w:rPr>
                <w:rFonts w:ascii="Arial MT"/>
                <w:sz w:val="25"/>
              </w:rPr>
            </w:pPr>
          </w:p>
          <w:p w14:paraId="6B7AFE41" w14:textId="77777777" w:rsidR="00675456" w:rsidRDefault="00675456" w:rsidP="00033149">
            <w:pPr>
              <w:pStyle w:val="TableParagraph"/>
              <w:tabs>
                <w:tab w:val="left" w:pos="5741"/>
              </w:tabs>
              <w:ind w:left="514"/>
              <w:rPr>
                <w:rFonts w:ascii="Arial MT"/>
                <w:sz w:val="16"/>
              </w:rPr>
            </w:pPr>
            <w:r>
              <w:rPr>
                <w:rFonts w:ascii="Arial MT"/>
                <w:color w:val="231F20"/>
                <w:sz w:val="16"/>
              </w:rPr>
              <w:t>08</w:t>
            </w:r>
            <w:r>
              <w:rPr>
                <w:rFonts w:ascii="Arial MT"/>
                <w:color w:val="231F20"/>
                <w:sz w:val="16"/>
              </w:rPr>
              <w:tab/>
            </w:r>
            <w:hyperlink r:id="rId43">
              <w:r>
                <w:rPr>
                  <w:rFonts w:ascii="Arial MT"/>
                  <w:color w:val="231F20"/>
                  <w:sz w:val="16"/>
                </w:rPr>
                <w:t>www.nhmp.gov.pk</w:t>
              </w:r>
            </w:hyperlink>
          </w:p>
        </w:tc>
      </w:tr>
    </w:tbl>
    <w:p w14:paraId="043B4A32"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719A15F6"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3424" behindDoc="1" locked="0" layoutInCell="1" allowOverlap="1" wp14:anchorId="5E6F40F7" wp14:editId="67B57DA4">
                <wp:simplePos x="0" y="0"/>
                <wp:positionH relativeFrom="page">
                  <wp:posOffset>1756410</wp:posOffset>
                </wp:positionH>
                <wp:positionV relativeFrom="page">
                  <wp:posOffset>1377950</wp:posOffset>
                </wp:positionV>
                <wp:extent cx="4254500" cy="1473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20" name="Picture 7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7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7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2A7070" id="Group 19" o:spid="_x0000_s1026" style="position:absolute;margin-left:138.3pt;margin-top:108.5pt;width:335pt;height:11.6pt;z-index:-251693056;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MmYf/AMAAMkSAAAOAAAAZHJzL2Uyb0RvYy54bWzsWGuL2zgU/b7Q/yD8&#10;3ePHOH4xSZmJ46Ew3R328QMUW7ZFbclISjLD0v/eK9nOOEmhSwsL200gRs+re88590bx3fuXrkV7&#10;IiTlbGl5N66FCCt4SVm9tP76M7djC0mFWYlbzsjSeiXSer9698vdoU+JzxvelkQgMMJkeuiXVqNU&#10;nzqOLBrSYXnDe8JgsuKiwwq6onZKgQ9gvWsd33VD58BF2QteEClhNBsmrZWxX1WkUL9VlSQKtUsL&#10;fFPmKcxzq5/O6g6ntcB9Q4vRDfwdXnSYMjj0aCrDCqOdoBemOloILnmlbgreObyqaEFMDBCN555F&#10;8yj4rjex1Omh7o8wAbRnOH232eLX/bNAtATuEgsx3AFH5lgEfQDn0NcprHkU/R/9sxgihOYTLz5J&#10;mHbO53W/Hhaj7eEjL8Ee3iluwHmpRKdNQNjoxXDweuSAvChUwGDgL4KFC1QVMOcF0a0/klQ0wKTe&#10;5kdhaCGY9b3oOLcZt4fRtNe/9XUADk6HY42ro2uru54WKXxHSKF1Aem3pQe71E4QazTS/SMbHRaf&#10;dr0N7PdY0S1tqXo1SgaEtFNs/0wLjbTuvLEDKIzswLQ+FUULHd60atiDdUyGG8T4usGsJveyhyQA&#10;KGH/NCQEPzQEl1IPa4xOrZjuiR/blvY5bVtNnm6PEUMenenwK6ANGs94sesIU0PSCtJC8JzJhvbS&#10;QiIl3ZaABsWH0jNKATU8SaWP07owifS3H9+7buI/2OuFu7YDN9rY90kQ2ZG7iQI3iL21t/6sd3tB&#10;upMEYMBt1tPRVxi98ParWTPWlyEfTV6jPTbVY1ATOGRUNbkIAtOQaF+lKH4HsGEdtJUgqmh0swLk&#10;xnFYfJwwML8hqzmQkGPfTBs/TkAMg/4jTd8Akk6eMAjHzPG98ET9oAwh1SPhHdINgBocNVDjPSA9&#10;hDYt0SYZ14Qb6y07GYAYhpEJgTlJiZts4k0c2IEfboCkLLPv83Vgh7kXLbLbbL3OvImkhpYlYfqY&#10;H+dIeyh5S8tJplLU23UrBu5y8xkBmS1ztFbe3Jh4nSAddJd4fuA++Imdh3FkB3mwsJPIjW3XSx6S&#10;0A2SIMtPQ3qijPx4SOiwtJKFvzAszZzWOpvF5prPZWw47aiC39aWdksrPi7Cqc78DSsNtQrTdmjP&#10;oNDuv0EBdE9EG8VqjY4lAyT7H6ykuhKa37nnqZKaVDmtgT9BJfWNcCbu5kl6raTHm8RiqqTjTQLg&#10;MtcQfXswV5Dza8S1kOb5ZbGZVY+hAA9V41pIf+ZCChlyVkjNdeRaSP93V9LEvw2uhRTeP8z+NVxv&#10;pOYOeXJx/XdupOafPrwvMeeP73b0C5l5H9rzN1CrL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OPm9PThAAAACwEAAA8AAABkcnMvZG93bnJldi54bWxMj0FPwzAM&#10;he9I/IfISNxY2jI6KE2naQJO0yQ2JMQta7y2WuNUTdZ2/x7vBDf7+en5e/lysq0YsPeNIwXxLAKB&#10;VDrTUKXga//+8AzCB01Gt45QwQU9LIvbm1xnxo30icMuVIJDyGdaQR1Cl0npyxqt9jPXIfHt6Hqr&#10;A699JU2vRw63rUyiKJVWN8Qfat3husbytDtbBR+jHleP8duwOR3Xl5/90/Z7E6NS93fT6hVEwCn8&#10;meGKz+hQMNPBncl40SpIFmnKVh7iBZdix8v8qhxYmUcJyCKX/zsUvwAAAP//AwBQSwMECgAAAAAA&#10;AAAhAP+B/GZMAgAATAIAABQAAABkcnMvbWVkaWEvaW1hZ2UxLnBuZ4lQTkcNChoKAAAADUlIRFIA&#10;AANeAAAAHQgGAAAAuvy9rQAAAAZiS0dEAP8A/wD/oL2nkwAAAAlwSFlzAAAOxAAADsQBlSsOGwAA&#10;AexJREFUeJzt10lywyAQBVDIgVI5aw6bqqzIwrGtgUEDvXtvkxikBglE1c+fX98lpZRSTguPH2XV&#10;tut+Kc+GxvXVOvndWJp1Fx3bGnnZvy5QH297/bvmrk6t9v9892PWxyt53bi6L2/b23Mpu+vX77p9&#10;fX2+pXZfzqvfpXr9YhKb91PSdg3f9V5/c+Xa9HhPtVrrea7rlcX49b2zWZDqvuzv2fP1nn2dzrz7&#10;Z1Cvsu+P1Gs2D+q97jlRr9v/bD/yThoFZq9d775R3WfnoTU5Onbu9J0Y93X/xXfde8/dsrPXYtK3&#10;kdK1b3E0r9trNGtOM9bvyDOl9pxPzWfCmTzca6N3O+scOvist86RwaJcPVNPr8uBNbmz50f9h7+J&#10;Gftv0RF67szYpyeft1l29Dx392lz4Otn8N3+q2vbPAd789+ewTml35/00RkGAACACQQvAACAYIIX&#10;AABAMMELAAAgmOAFAAAQTPACAAAIJngBAAAEE7wAAACCCV4AAADBBC8AAIBgghcAAEAwwQsAACCY&#10;4AUAABBM8AIAAAgmeAEAAAQTvAAAAIIJXgAAAMEELwAAgGCCFwAAQDDBCwAAIJjgBQAAEEzwAgAA&#10;CCZ4AQAABBO8AAAAggleAAAAwQQvAACAYIIXAABAMMELAAAg2B8XeDLElYatJwAAAABJRU5ErkJg&#10;glBLAwQKAAAAAAAAACEACbFbCL0BAAC9AQAAFAAAAGRycy9tZWRpYS9pbWFnZTIucG5niVBORw0K&#10;GgoAAAANSUhEUgAAAB8AAAAfCAYAAAAfrhY5AAAABmJLR0QA/wD/AP+gvaeTAAAACXBIWXMAAA7E&#10;AAAOxAGVKw4bAAABXUlEQVRIicXXTU6DQBjG8WeI6abKBbyDcWFaTmBXnkKT0sTTaFJoUpc9BCco&#10;oAvv4A2K3XTB44YaQmCYd8oHCQuGhN8/sOAdlef5Y/Z7ijDwcXM9wZVS6mm3+0a4SQeD/eUMK38e&#10;K5IugCgIE2+IgDMMYOEAOABYrPx57C9ng8EADk6x3ntAFQYAp3S/t4A6uIr3EtAE1+GdBujgJryT&#10;gDZYh18UYAK34VYBprAJLgqQwKa4UYAUluDaABsYABRJgQ8AcAFE248vbzqd4Hg84eX5QQwDAEja&#10;nLcks/TzhySz4lr8HBvYJblfBzHv7t+4DmKS3BfromdJvvn/Ky//fsNNiiBMPABRcd/4kOCN/33b&#10;AFO8deCwCTDBjScdaUAbLh6xJAE63Hq2Mw1owi8eKk0C6vDOptm2gCre+RitCyjjvc3vTQFnvPeN&#10;Q13AqDsWRfI9CJPXUfZqY+5S/wAE+8SvP710CQAAAABJRU5ErkJgglBLAQItABQABgAIAAAAIQCx&#10;gme2CgEAABMCAAATAAAAAAAAAAAAAAAAAAAAAABbQ29udGVudF9UeXBlc10ueG1sUEsBAi0AFAAG&#10;AAgAAAAhADj9If/WAAAAlAEAAAsAAAAAAAAAAAAAAAAAOwEAAF9yZWxzLy5yZWxzUEsBAi0AFAAG&#10;AAgAAAAhAMcyZh/8AwAAyRIAAA4AAAAAAAAAAAAAAAAAOgIAAGRycy9lMm9Eb2MueG1sUEsBAi0A&#10;FAAGAAgAAAAhAC5s8ADFAAAApQEAABkAAAAAAAAAAAAAAAAAYgYAAGRycy9fcmVscy9lMm9Eb2Mu&#10;eG1sLnJlbHNQSwECLQAUAAYACAAAACEA4+b09OEAAAALAQAADwAAAAAAAAAAAAAAAABeBwAAZHJz&#10;L2Rvd25yZXYueG1sUEsBAi0ACgAAAAAAAAAhAP+B/GZMAgAATAIAABQAAAAAAAAAAAAAAAAAbAgA&#10;AGRycy9tZWRpYS9pbWFnZTEucG5nUEsBAi0ACgAAAAAAAAAhAAmxWwi9AQAAvQEAABQAAAAAAAAA&#10;AAAAAAAA6goAAGRycy9tZWRpYS9pbWFnZTIucG5nUEsFBgAAAAAHAAcAvgEAANkMAAAAAA==&#10;">
                <v:shape id="Picture 75"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4SFy8AAAA2wAAAA8AAABkcnMvZG93bnJldi54bWxET7sKwjAU3QX/IVzBTVM7iFSjWB9Q3NSC&#10;66W5tsXmpjRR69+bQXA8nPdq05tGvKhztWUFs2kEgriwuuZSQX49ThYgnEfW2FgmBR9ysFkPBytM&#10;tH3zmV4XX4oQwi5BBZX3bSKlKyoy6Ka2JQ7c3XYGfYBdKXWH7xBuGhlH0VwarDk0VNjSrqLicXka&#10;BbVbFPEpS2+HTEZpvnfpo2zOSo1H/XYJwlPv/+KfO9MK4rA+fAk/QK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i+EhcvAAAANsAAAAPAAAAAAAAAAAAAAAAAJ8CAABkcnMv&#10;ZG93bnJldi54bWxQSwUGAAAAAAQABAD3AAAAiAMAAAAA&#10;">
                  <v:imagedata r:id="rId26" o:title=""/>
                </v:shape>
                <v:shape id="Picture 76"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0mUXBAAAA2wAAAA8AAABkcnMvZG93bnJldi54bWxEj09rAjEUxO9Cv0N4BW+aXQ8iW6NIodCD&#10;ilXp+bF5bhaTl2WT7p9vb4SCx2FmfsOst4OzoqM21J4V5PMMBHHpdc2Vguvla7YCESKyRuuZFIwU&#10;YLt5m6yx0L7nH+rOsRIJwqFABSbGppAylIYchrlviJN3863DmGRbSd1in+DOykWWLaXDmtOCwYY+&#10;DZX3859TcGns6Tcz+9AfRtsd45jLG1qlpu/D7gNEpCG+wv/tb61gkcPzS/oBcvM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b0mUXBAAAA2wAAAA8AAAAAAAAAAAAAAAAAnwIA&#10;AGRycy9kb3ducmV2LnhtbFBLBQYAAAAABAAEAPcAAACNAwAAAAA=&#10;">
                  <v:imagedata r:id="rId27" o:title=""/>
                </v:shape>
                <v:shape id="Picture 77"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mBzLBAAAA2wAAAA8AAABkcnMvZG93bnJldi54bWxEj09rAjEUxO9Cv0N4BW+adQ8iW6NIodCD&#10;ilXp+bF5bhaTl2WT7p9vb4SCx2FmfsOst4OzoqM21J4VLOYZCOLS65orBdfL12wFIkRkjdYzKRgp&#10;wHbzNlljoX3PP9SdYyUShEOBCkyMTSFlKA05DHPfECfv5luHMcm2krrFPsGdlXmWLaXDmtOCwYY+&#10;DZX3859TcGns6Tcz+9AfRtsd47iQN7RKTd+H3QeISEN8hf/b31pBnsPzS/oBcvM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YmBzLBAAAA2wAAAA8AAAAAAAAAAAAAAAAAnwIA&#10;AGRycy9kb3ducmV2LnhtbFBLBQYAAAAABAAEAPcAAACNAwAAAAA=&#10;">
                  <v:imagedata r:id="rId27"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7E30DF52" w14:textId="77777777" w:rsidTr="00033149">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3F49683E" w14:textId="77777777" w:rsidR="00675456" w:rsidRDefault="00675456" w:rsidP="00033149">
            <w:pPr>
              <w:pStyle w:val="TableParagraph"/>
              <w:rPr>
                <w:rFonts w:ascii="Times New Roman"/>
                <w:sz w:val="20"/>
              </w:rPr>
            </w:pPr>
          </w:p>
        </w:tc>
      </w:tr>
      <w:tr w:rsidR="00675456" w14:paraId="462C4F6B" w14:textId="77777777" w:rsidTr="00033149">
        <w:trPr>
          <w:trHeight w:val="215"/>
        </w:trPr>
        <w:tc>
          <w:tcPr>
            <w:tcW w:w="550" w:type="dxa"/>
            <w:tcBorders>
              <w:left w:val="single" w:sz="2" w:space="0" w:color="231F20"/>
            </w:tcBorders>
            <w:shd w:val="clear" w:color="auto" w:fill="6DCFF6"/>
          </w:tcPr>
          <w:p w14:paraId="33F453F6" w14:textId="77777777" w:rsidR="00675456" w:rsidRDefault="00675456" w:rsidP="00033149">
            <w:pPr>
              <w:pStyle w:val="TableParagraph"/>
              <w:rPr>
                <w:rFonts w:ascii="Times New Roman"/>
                <w:sz w:val="14"/>
              </w:rPr>
            </w:pPr>
          </w:p>
        </w:tc>
        <w:tc>
          <w:tcPr>
            <w:tcW w:w="6459" w:type="dxa"/>
          </w:tcPr>
          <w:p w14:paraId="3F45D1EB" w14:textId="77777777" w:rsidR="00675456" w:rsidRDefault="00675456" w:rsidP="00033149">
            <w:pPr>
              <w:pStyle w:val="TableParagraph"/>
              <w:spacing w:before="24" w:line="171" w:lineRule="exact"/>
              <w:ind w:left="1249"/>
              <w:rPr>
                <w:b/>
                <w:sz w:val="16"/>
              </w:rPr>
            </w:pPr>
            <w:bookmarkStart w:id="91" w:name="Page_15"/>
            <w:bookmarkEnd w:id="91"/>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7492FE22" w14:textId="77777777" w:rsidR="00675456" w:rsidRDefault="00675456" w:rsidP="00033149">
            <w:pPr>
              <w:pStyle w:val="TableParagraph"/>
              <w:rPr>
                <w:rFonts w:ascii="Times New Roman"/>
                <w:sz w:val="14"/>
              </w:rPr>
            </w:pPr>
          </w:p>
        </w:tc>
      </w:tr>
      <w:tr w:rsidR="00675456" w14:paraId="3D204634" w14:textId="77777777" w:rsidTr="00033149">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2CEF9975" w14:textId="77777777" w:rsidR="00675456" w:rsidRDefault="00675456" w:rsidP="00033149">
            <w:pPr>
              <w:pStyle w:val="TableParagraph"/>
              <w:spacing w:before="7"/>
              <w:rPr>
                <w:rFonts w:ascii="Arial MT"/>
                <w:sz w:val="26"/>
              </w:rPr>
            </w:pPr>
          </w:p>
          <w:p w14:paraId="7EDEF252" w14:textId="77777777" w:rsidR="00675456" w:rsidRDefault="00675456" w:rsidP="00033149">
            <w:pPr>
              <w:pStyle w:val="TableParagraph"/>
              <w:ind w:left="1251"/>
              <w:jc w:val="both"/>
            </w:pPr>
            <w:r>
              <w:rPr>
                <w:color w:val="231F20"/>
                <w:spacing w:val="-2"/>
              </w:rPr>
              <w:t>vehicles</w:t>
            </w:r>
            <w:r>
              <w:rPr>
                <w:color w:val="231F20"/>
                <w:spacing w:val="-20"/>
              </w:rPr>
              <w:t xml:space="preserve"> </w:t>
            </w:r>
            <w:r>
              <w:rPr>
                <w:color w:val="231F20"/>
                <w:spacing w:val="-1"/>
              </w:rPr>
              <w:t>on</w:t>
            </w:r>
            <w:r>
              <w:rPr>
                <w:color w:val="231F20"/>
                <w:spacing w:val="-20"/>
              </w:rPr>
              <w:t xml:space="preserve"> </w:t>
            </w:r>
            <w:r>
              <w:rPr>
                <w:color w:val="231F20"/>
                <w:spacing w:val="-1"/>
              </w:rPr>
              <w:t>the</w:t>
            </w:r>
            <w:r>
              <w:rPr>
                <w:color w:val="231F20"/>
                <w:spacing w:val="-19"/>
              </w:rPr>
              <w:t xml:space="preserve"> </w:t>
            </w:r>
            <w:r>
              <w:rPr>
                <w:color w:val="231F20"/>
                <w:spacing w:val="-1"/>
              </w:rPr>
              <w:t>right</w:t>
            </w:r>
            <w:r>
              <w:rPr>
                <w:color w:val="231F20"/>
                <w:spacing w:val="-21"/>
              </w:rPr>
              <w:t xml:space="preserve"> </w:t>
            </w:r>
            <w:r>
              <w:rPr>
                <w:color w:val="231F20"/>
                <w:spacing w:val="-1"/>
              </w:rPr>
              <w:t>hand</w:t>
            </w:r>
            <w:r>
              <w:rPr>
                <w:color w:val="231F20"/>
                <w:spacing w:val="-19"/>
              </w:rPr>
              <w:t xml:space="preserve"> </w:t>
            </w:r>
            <w:r>
              <w:rPr>
                <w:color w:val="231F20"/>
                <w:spacing w:val="-1"/>
              </w:rPr>
              <w:t>have</w:t>
            </w:r>
            <w:r>
              <w:rPr>
                <w:color w:val="231F20"/>
                <w:spacing w:val="-20"/>
              </w:rPr>
              <w:t xml:space="preserve"> </w:t>
            </w:r>
            <w:r>
              <w:rPr>
                <w:color w:val="231F20"/>
                <w:spacing w:val="-1"/>
              </w:rPr>
              <w:t>the</w:t>
            </w:r>
            <w:r>
              <w:rPr>
                <w:color w:val="231F20"/>
                <w:spacing w:val="-19"/>
              </w:rPr>
              <w:t xml:space="preserve"> </w:t>
            </w:r>
            <w:proofErr w:type="gramStart"/>
            <w:r>
              <w:rPr>
                <w:color w:val="231F20"/>
                <w:spacing w:val="-1"/>
              </w:rPr>
              <w:t>right</w:t>
            </w:r>
            <w:r>
              <w:rPr>
                <w:color w:val="231F20"/>
                <w:spacing w:val="-21"/>
              </w:rPr>
              <w:t xml:space="preserve"> </w:t>
            </w:r>
            <w:r>
              <w:rPr>
                <w:color w:val="231F20"/>
                <w:spacing w:val="-1"/>
              </w:rPr>
              <w:t>of</w:t>
            </w:r>
            <w:proofErr w:type="gramEnd"/>
            <w:r>
              <w:rPr>
                <w:color w:val="231F20"/>
                <w:spacing w:val="-19"/>
              </w:rPr>
              <w:t xml:space="preserve"> </w:t>
            </w:r>
            <w:r>
              <w:rPr>
                <w:color w:val="231F20"/>
                <w:spacing w:val="-1"/>
              </w:rPr>
              <w:t>way.</w:t>
            </w:r>
          </w:p>
          <w:p w14:paraId="4A03254E" w14:textId="77777777" w:rsidR="00675456" w:rsidRDefault="00675456" w:rsidP="00DA0D13">
            <w:pPr>
              <w:pStyle w:val="TableParagraph"/>
              <w:numPr>
                <w:ilvl w:val="0"/>
                <w:numId w:val="82"/>
              </w:numPr>
              <w:tabs>
                <w:tab w:val="left" w:pos="1252"/>
              </w:tabs>
              <w:spacing w:before="19" w:line="256" w:lineRule="auto"/>
              <w:ind w:right="524"/>
              <w:jc w:val="both"/>
            </w:pPr>
            <w:r>
              <w:rPr>
                <w:color w:val="231F20"/>
                <w:spacing w:val="-1"/>
              </w:rPr>
              <w:t>At</w:t>
            </w:r>
            <w:r>
              <w:rPr>
                <w:color w:val="231F20"/>
                <w:spacing w:val="-13"/>
              </w:rPr>
              <w:t xml:space="preserve"> </w:t>
            </w:r>
            <w:r>
              <w:rPr>
                <w:color w:val="231F20"/>
                <w:spacing w:val="-1"/>
              </w:rPr>
              <w:t>pedestrian/zebra</w:t>
            </w:r>
            <w:r>
              <w:rPr>
                <w:color w:val="231F20"/>
                <w:spacing w:val="-13"/>
              </w:rPr>
              <w:t xml:space="preserve"> </w:t>
            </w:r>
            <w:r>
              <w:rPr>
                <w:color w:val="231F20"/>
                <w:spacing w:val="-1"/>
              </w:rPr>
              <w:t>crossing,</w:t>
            </w:r>
            <w:r>
              <w:rPr>
                <w:color w:val="231F20"/>
                <w:spacing w:val="-13"/>
              </w:rPr>
              <w:t xml:space="preserve"> </w:t>
            </w:r>
            <w:r>
              <w:rPr>
                <w:color w:val="231F20"/>
              </w:rPr>
              <w:t>the</w:t>
            </w:r>
            <w:r>
              <w:rPr>
                <w:color w:val="231F20"/>
                <w:spacing w:val="-13"/>
              </w:rPr>
              <w:t xml:space="preserve"> </w:t>
            </w:r>
            <w:r>
              <w:rPr>
                <w:color w:val="231F20"/>
              </w:rPr>
              <w:t>applicant</w:t>
            </w:r>
            <w:r>
              <w:rPr>
                <w:color w:val="231F20"/>
                <w:spacing w:val="-13"/>
              </w:rPr>
              <w:t xml:space="preserve"> </w:t>
            </w:r>
            <w:r>
              <w:rPr>
                <w:color w:val="231F20"/>
              </w:rPr>
              <w:t>must</w:t>
            </w:r>
            <w:r>
              <w:rPr>
                <w:color w:val="231F20"/>
                <w:spacing w:val="-13"/>
              </w:rPr>
              <w:t xml:space="preserve"> </w:t>
            </w:r>
            <w:r>
              <w:rPr>
                <w:color w:val="231F20"/>
              </w:rPr>
              <w:t>reduce</w:t>
            </w:r>
            <w:r>
              <w:rPr>
                <w:color w:val="231F20"/>
                <w:spacing w:val="-13"/>
              </w:rPr>
              <w:t xml:space="preserve"> </w:t>
            </w:r>
            <w:r>
              <w:rPr>
                <w:color w:val="231F20"/>
              </w:rPr>
              <w:t>speed</w:t>
            </w:r>
            <w:r>
              <w:rPr>
                <w:color w:val="231F20"/>
                <w:spacing w:val="-46"/>
              </w:rPr>
              <w:t xml:space="preserve"> </w:t>
            </w:r>
            <w:r>
              <w:rPr>
                <w:color w:val="231F20"/>
              </w:rPr>
              <w:t>and carefully observe the pedestrians. In case of approaching</w:t>
            </w:r>
            <w:r>
              <w:rPr>
                <w:color w:val="231F20"/>
                <w:spacing w:val="1"/>
              </w:rPr>
              <w:t xml:space="preserve"> </w:t>
            </w:r>
            <w:r>
              <w:rPr>
                <w:color w:val="231F20"/>
              </w:rPr>
              <w:t>pedestrians, the vehicle must be stopped and wait until the</w:t>
            </w:r>
            <w:r>
              <w:rPr>
                <w:color w:val="231F20"/>
                <w:spacing w:val="1"/>
              </w:rPr>
              <w:t xml:space="preserve"> </w:t>
            </w:r>
            <w:r>
              <w:rPr>
                <w:color w:val="231F20"/>
                <w:spacing w:val="-2"/>
              </w:rPr>
              <w:t>pedestrians</w:t>
            </w:r>
            <w:r>
              <w:rPr>
                <w:color w:val="231F20"/>
                <w:spacing w:val="-20"/>
              </w:rPr>
              <w:t xml:space="preserve"> </w:t>
            </w:r>
            <w:r>
              <w:rPr>
                <w:color w:val="231F20"/>
                <w:spacing w:val="-1"/>
              </w:rPr>
              <w:t>have</w:t>
            </w:r>
            <w:r>
              <w:rPr>
                <w:color w:val="231F20"/>
                <w:spacing w:val="-20"/>
              </w:rPr>
              <w:t xml:space="preserve"> </w:t>
            </w:r>
            <w:r>
              <w:rPr>
                <w:color w:val="231F20"/>
                <w:spacing w:val="-1"/>
              </w:rPr>
              <w:t>crossed</w:t>
            </w:r>
            <w:r>
              <w:rPr>
                <w:color w:val="231F20"/>
                <w:spacing w:val="-20"/>
              </w:rPr>
              <w:t xml:space="preserve"> </w:t>
            </w:r>
            <w:r>
              <w:rPr>
                <w:color w:val="231F20"/>
                <w:spacing w:val="-1"/>
              </w:rPr>
              <w:t>the</w:t>
            </w:r>
            <w:r>
              <w:rPr>
                <w:color w:val="231F20"/>
                <w:spacing w:val="-20"/>
              </w:rPr>
              <w:t xml:space="preserve"> </w:t>
            </w:r>
            <w:r>
              <w:rPr>
                <w:color w:val="231F20"/>
                <w:spacing w:val="-1"/>
              </w:rPr>
              <w:t>road</w:t>
            </w:r>
            <w:r>
              <w:rPr>
                <w:color w:val="231F20"/>
                <w:spacing w:val="-20"/>
              </w:rPr>
              <w:t xml:space="preserve"> </w:t>
            </w:r>
            <w:r>
              <w:rPr>
                <w:color w:val="231F20"/>
                <w:spacing w:val="-1"/>
              </w:rPr>
              <w:t>completely.</w:t>
            </w:r>
          </w:p>
          <w:p w14:paraId="75BB025D" w14:textId="77777777" w:rsidR="00675456" w:rsidRDefault="00675456" w:rsidP="00DA0D13">
            <w:pPr>
              <w:pStyle w:val="TableParagraph"/>
              <w:numPr>
                <w:ilvl w:val="0"/>
                <w:numId w:val="82"/>
              </w:numPr>
              <w:tabs>
                <w:tab w:val="left" w:pos="1252"/>
              </w:tabs>
              <w:spacing w:line="240" w:lineRule="auto"/>
              <w:ind w:hanging="357"/>
              <w:jc w:val="both"/>
            </w:pPr>
            <w:r>
              <w:rPr>
                <w:color w:val="231F20"/>
                <w:spacing w:val="-1"/>
              </w:rPr>
              <w:t>Violating</w:t>
            </w:r>
            <w:r>
              <w:rPr>
                <w:color w:val="231F20"/>
                <w:spacing w:val="-20"/>
              </w:rPr>
              <w:t xml:space="preserve"> </w:t>
            </w:r>
            <w:r>
              <w:rPr>
                <w:color w:val="231F20"/>
                <w:spacing w:val="-1"/>
              </w:rPr>
              <w:t>the</w:t>
            </w:r>
            <w:r>
              <w:rPr>
                <w:color w:val="231F20"/>
                <w:spacing w:val="-20"/>
              </w:rPr>
              <w:t xml:space="preserve"> </w:t>
            </w:r>
            <w:r>
              <w:rPr>
                <w:color w:val="231F20"/>
                <w:spacing w:val="-1"/>
              </w:rPr>
              <w:t>right</w:t>
            </w:r>
            <w:r>
              <w:rPr>
                <w:color w:val="231F20"/>
                <w:spacing w:val="-21"/>
              </w:rPr>
              <w:t xml:space="preserve"> </w:t>
            </w:r>
            <w:r>
              <w:rPr>
                <w:color w:val="231F20"/>
                <w:spacing w:val="-1"/>
              </w:rPr>
              <w:t>of</w:t>
            </w:r>
            <w:r>
              <w:rPr>
                <w:color w:val="231F20"/>
                <w:spacing w:val="-20"/>
              </w:rPr>
              <w:t xml:space="preserve"> </w:t>
            </w:r>
            <w:r>
              <w:rPr>
                <w:color w:val="231F20"/>
                <w:spacing w:val="-1"/>
              </w:rPr>
              <w:t>way</w:t>
            </w:r>
            <w:r>
              <w:rPr>
                <w:color w:val="231F20"/>
                <w:spacing w:val="-20"/>
              </w:rPr>
              <w:t xml:space="preserve"> </w:t>
            </w:r>
            <w:r>
              <w:rPr>
                <w:color w:val="231F20"/>
                <w:spacing w:val="-1"/>
              </w:rPr>
              <w:t>will</w:t>
            </w:r>
            <w:r>
              <w:rPr>
                <w:color w:val="231F20"/>
                <w:spacing w:val="-20"/>
              </w:rPr>
              <w:t xml:space="preserve"> </w:t>
            </w:r>
            <w:r>
              <w:rPr>
                <w:color w:val="231F20"/>
              </w:rPr>
              <w:t>be</w:t>
            </w:r>
            <w:r>
              <w:rPr>
                <w:color w:val="231F20"/>
                <w:spacing w:val="-20"/>
              </w:rPr>
              <w:t xml:space="preserve"> </w:t>
            </w:r>
            <w:r>
              <w:rPr>
                <w:color w:val="231F20"/>
              </w:rPr>
              <w:t>straight</w:t>
            </w:r>
            <w:r>
              <w:rPr>
                <w:color w:val="231F20"/>
                <w:spacing w:val="-21"/>
              </w:rPr>
              <w:t xml:space="preserve"> </w:t>
            </w:r>
            <w:r>
              <w:rPr>
                <w:color w:val="231F20"/>
              </w:rPr>
              <w:t>away</w:t>
            </w:r>
            <w:r>
              <w:rPr>
                <w:color w:val="231F20"/>
                <w:spacing w:val="-19"/>
              </w:rPr>
              <w:t xml:space="preserve"> </w:t>
            </w:r>
            <w:r>
              <w:rPr>
                <w:color w:val="231F20"/>
              </w:rPr>
              <w:t>disqualification.</w:t>
            </w:r>
          </w:p>
          <w:p w14:paraId="2256B29B" w14:textId="77777777" w:rsidR="00675456" w:rsidRDefault="00675456" w:rsidP="00033149">
            <w:pPr>
              <w:pStyle w:val="TableParagraph"/>
              <w:spacing w:before="6"/>
              <w:rPr>
                <w:rFonts w:ascii="Arial MT"/>
                <w:sz w:val="25"/>
              </w:rPr>
            </w:pPr>
          </w:p>
          <w:p w14:paraId="730EB1DB" w14:textId="77777777" w:rsidR="00675456" w:rsidRDefault="00675456" w:rsidP="00DA0D13">
            <w:pPr>
              <w:pStyle w:val="TableParagraph"/>
              <w:numPr>
                <w:ilvl w:val="0"/>
                <w:numId w:val="81"/>
              </w:numPr>
              <w:tabs>
                <w:tab w:val="left" w:pos="896"/>
              </w:tabs>
              <w:spacing w:line="240" w:lineRule="auto"/>
              <w:rPr>
                <w:b/>
              </w:rPr>
            </w:pPr>
            <w:r>
              <w:rPr>
                <w:b/>
                <w:color w:val="231F20"/>
                <w:spacing w:val="-3"/>
              </w:rPr>
              <w:t>ANALYZING</w:t>
            </w:r>
            <w:r>
              <w:rPr>
                <w:b/>
                <w:color w:val="231F20"/>
                <w:spacing w:val="-20"/>
              </w:rPr>
              <w:t xml:space="preserve"> </w:t>
            </w:r>
            <w:r>
              <w:rPr>
                <w:b/>
                <w:color w:val="231F20"/>
                <w:spacing w:val="-2"/>
              </w:rPr>
              <w:t>DANGER:</w:t>
            </w:r>
          </w:p>
          <w:p w14:paraId="15CA1EB0" w14:textId="77777777" w:rsidR="00675456" w:rsidRDefault="00675456" w:rsidP="00033149">
            <w:pPr>
              <w:pStyle w:val="TableParagraph"/>
              <w:spacing w:before="18"/>
              <w:ind w:left="531"/>
              <w:jc w:val="both"/>
            </w:pPr>
            <w:r>
              <w:rPr>
                <w:color w:val="231F20"/>
                <w:spacing w:val="-1"/>
              </w:rPr>
              <w:t>The</w:t>
            </w:r>
            <w:r>
              <w:rPr>
                <w:color w:val="231F20"/>
                <w:spacing w:val="-20"/>
              </w:rPr>
              <w:t xml:space="preserve"> </w:t>
            </w:r>
            <w:r>
              <w:rPr>
                <w:color w:val="231F20"/>
                <w:spacing w:val="-1"/>
              </w:rPr>
              <w:t>applicant</w:t>
            </w:r>
            <w:r>
              <w:rPr>
                <w:color w:val="231F20"/>
                <w:spacing w:val="-19"/>
              </w:rPr>
              <w:t xml:space="preserve"> </w:t>
            </w:r>
            <w:r>
              <w:rPr>
                <w:color w:val="231F20"/>
                <w:spacing w:val="-1"/>
              </w:rPr>
              <w:t>should</w:t>
            </w:r>
            <w:r>
              <w:rPr>
                <w:color w:val="231F20"/>
                <w:spacing w:val="-20"/>
              </w:rPr>
              <w:t xml:space="preserve"> </w:t>
            </w:r>
            <w:r>
              <w:rPr>
                <w:color w:val="231F20"/>
              </w:rPr>
              <w:t>be</w:t>
            </w:r>
            <w:r>
              <w:rPr>
                <w:color w:val="231F20"/>
                <w:spacing w:val="-19"/>
              </w:rPr>
              <w:t xml:space="preserve"> </w:t>
            </w:r>
            <w:r>
              <w:rPr>
                <w:color w:val="231F20"/>
              </w:rPr>
              <w:t>vigilant</w:t>
            </w:r>
            <w:r>
              <w:rPr>
                <w:color w:val="231F20"/>
                <w:spacing w:val="-20"/>
              </w:rPr>
              <w:t xml:space="preserve"> </w:t>
            </w:r>
            <w:r>
              <w:rPr>
                <w:color w:val="231F20"/>
              </w:rPr>
              <w:t>to</w:t>
            </w:r>
            <w:r>
              <w:rPr>
                <w:color w:val="231F20"/>
                <w:spacing w:val="-21"/>
              </w:rPr>
              <w:t xml:space="preserve"> </w:t>
            </w:r>
            <w:r>
              <w:rPr>
                <w:color w:val="231F20"/>
              </w:rPr>
              <w:t>analyze</w:t>
            </w:r>
            <w:r>
              <w:rPr>
                <w:color w:val="231F20"/>
                <w:spacing w:val="-20"/>
              </w:rPr>
              <w:t xml:space="preserve"> </w:t>
            </w:r>
            <w:r>
              <w:rPr>
                <w:color w:val="231F20"/>
              </w:rPr>
              <w:t>danger</w:t>
            </w:r>
            <w:r>
              <w:rPr>
                <w:color w:val="231F20"/>
                <w:spacing w:val="-19"/>
              </w:rPr>
              <w:t xml:space="preserve"> </w:t>
            </w:r>
            <w:r>
              <w:rPr>
                <w:color w:val="231F20"/>
              </w:rPr>
              <w:t>while</w:t>
            </w:r>
            <w:r>
              <w:rPr>
                <w:color w:val="231F20"/>
                <w:spacing w:val="-20"/>
              </w:rPr>
              <w:t xml:space="preserve"> </w:t>
            </w:r>
            <w:proofErr w:type="gramStart"/>
            <w:r>
              <w:rPr>
                <w:color w:val="231F20"/>
              </w:rPr>
              <w:t>driving;</w:t>
            </w:r>
            <w:proofErr w:type="gramEnd"/>
          </w:p>
          <w:p w14:paraId="060810CB" w14:textId="77777777" w:rsidR="00675456" w:rsidRDefault="00675456" w:rsidP="00DA0D13">
            <w:pPr>
              <w:pStyle w:val="TableParagraph"/>
              <w:numPr>
                <w:ilvl w:val="1"/>
                <w:numId w:val="81"/>
              </w:numPr>
              <w:tabs>
                <w:tab w:val="left" w:pos="1252"/>
              </w:tabs>
              <w:spacing w:before="18" w:line="256" w:lineRule="auto"/>
              <w:ind w:right="524"/>
              <w:jc w:val="both"/>
            </w:pPr>
            <w:r>
              <w:rPr>
                <w:color w:val="231F20"/>
              </w:rPr>
              <w:t>In</w:t>
            </w:r>
            <w:r>
              <w:rPr>
                <w:color w:val="231F20"/>
                <w:spacing w:val="-10"/>
              </w:rPr>
              <w:t xml:space="preserve"> </w:t>
            </w:r>
            <w:r>
              <w:rPr>
                <w:color w:val="231F20"/>
              </w:rPr>
              <w:t>case</w:t>
            </w:r>
            <w:r>
              <w:rPr>
                <w:color w:val="231F20"/>
                <w:spacing w:val="-9"/>
              </w:rPr>
              <w:t xml:space="preserve"> </w:t>
            </w:r>
            <w:r>
              <w:rPr>
                <w:color w:val="231F20"/>
              </w:rPr>
              <w:t>of</w:t>
            </w:r>
            <w:r>
              <w:rPr>
                <w:color w:val="231F20"/>
                <w:spacing w:val="-9"/>
              </w:rPr>
              <w:t xml:space="preserve"> </w:t>
            </w:r>
            <w:r>
              <w:rPr>
                <w:color w:val="231F20"/>
              </w:rPr>
              <w:t>any</w:t>
            </w:r>
            <w:r>
              <w:rPr>
                <w:color w:val="231F20"/>
                <w:spacing w:val="-9"/>
              </w:rPr>
              <w:t xml:space="preserve"> </w:t>
            </w:r>
            <w:r>
              <w:rPr>
                <w:color w:val="231F20"/>
              </w:rPr>
              <w:t>hazard/accident</w:t>
            </w:r>
            <w:r>
              <w:rPr>
                <w:color w:val="231F20"/>
                <w:spacing w:val="-9"/>
              </w:rPr>
              <w:t xml:space="preserve"> </w:t>
            </w:r>
            <w:r>
              <w:rPr>
                <w:color w:val="231F20"/>
              </w:rPr>
              <w:t>etc.</w:t>
            </w:r>
            <w:r>
              <w:rPr>
                <w:color w:val="231F20"/>
                <w:spacing w:val="-12"/>
              </w:rPr>
              <w:t xml:space="preserve"> </w:t>
            </w:r>
            <w:r>
              <w:rPr>
                <w:color w:val="231F20"/>
              </w:rPr>
              <w:t>or</w:t>
            </w:r>
            <w:r>
              <w:rPr>
                <w:color w:val="231F20"/>
                <w:spacing w:val="-9"/>
              </w:rPr>
              <w:t xml:space="preserve"> </w:t>
            </w:r>
            <w:r>
              <w:rPr>
                <w:color w:val="231F20"/>
              </w:rPr>
              <w:t>poor</w:t>
            </w:r>
            <w:r>
              <w:rPr>
                <w:color w:val="231F20"/>
                <w:spacing w:val="-9"/>
              </w:rPr>
              <w:t xml:space="preserve"> </w:t>
            </w:r>
            <w:r>
              <w:rPr>
                <w:color w:val="231F20"/>
              </w:rPr>
              <w:t>road</w:t>
            </w:r>
            <w:r>
              <w:rPr>
                <w:color w:val="231F20"/>
                <w:spacing w:val="-9"/>
              </w:rPr>
              <w:t xml:space="preserve"> </w:t>
            </w:r>
            <w:r>
              <w:rPr>
                <w:color w:val="231F20"/>
              </w:rPr>
              <w:t>conditions</w:t>
            </w:r>
            <w:r>
              <w:rPr>
                <w:color w:val="231F20"/>
                <w:spacing w:val="-9"/>
              </w:rPr>
              <w:t xml:space="preserve"> </w:t>
            </w:r>
            <w:r>
              <w:rPr>
                <w:color w:val="231F20"/>
              </w:rPr>
              <w:t>the</w:t>
            </w:r>
            <w:r>
              <w:rPr>
                <w:color w:val="231F20"/>
                <w:spacing w:val="-46"/>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observe/analyze</w:t>
            </w:r>
            <w:r>
              <w:rPr>
                <w:color w:val="231F20"/>
                <w:spacing w:val="1"/>
              </w:rPr>
              <w:t xml:space="preserve"> </w:t>
            </w:r>
            <w:r>
              <w:rPr>
                <w:color w:val="231F20"/>
              </w:rPr>
              <w:t>and</w:t>
            </w:r>
            <w:r>
              <w:rPr>
                <w:color w:val="231F20"/>
                <w:spacing w:val="1"/>
              </w:rPr>
              <w:t xml:space="preserve"> </w:t>
            </w:r>
            <w:r>
              <w:rPr>
                <w:color w:val="231F20"/>
              </w:rPr>
              <w:t>reduce</w:t>
            </w:r>
            <w:r>
              <w:rPr>
                <w:color w:val="231F20"/>
                <w:spacing w:val="1"/>
              </w:rPr>
              <w:t xml:space="preserve"> </w:t>
            </w:r>
            <w:r>
              <w:rPr>
                <w:color w:val="231F20"/>
              </w:rPr>
              <w:t>speed</w:t>
            </w:r>
            <w:r>
              <w:rPr>
                <w:color w:val="231F20"/>
                <w:spacing w:val="1"/>
              </w:rPr>
              <w:t xml:space="preserve"> </w:t>
            </w:r>
            <w:r>
              <w:rPr>
                <w:color w:val="231F20"/>
              </w:rPr>
              <w:t>accordingly.</w:t>
            </w:r>
          </w:p>
          <w:p w14:paraId="7E7900D4" w14:textId="77777777" w:rsidR="00675456" w:rsidRDefault="00675456" w:rsidP="00DA0D13">
            <w:pPr>
              <w:pStyle w:val="TableParagraph"/>
              <w:numPr>
                <w:ilvl w:val="1"/>
                <w:numId w:val="81"/>
              </w:numPr>
              <w:tabs>
                <w:tab w:val="left" w:pos="1252"/>
              </w:tabs>
              <w:spacing w:line="256" w:lineRule="auto"/>
              <w:ind w:right="524"/>
              <w:jc w:val="both"/>
            </w:pPr>
            <w:r>
              <w:rPr>
                <w:color w:val="231F20"/>
              </w:rPr>
              <w:t>In case of any blockage or diversion on road, the applicant</w:t>
            </w:r>
            <w:r>
              <w:rPr>
                <w:color w:val="231F20"/>
                <w:spacing w:val="1"/>
              </w:rPr>
              <w:t xml:space="preserve"> </w:t>
            </w:r>
            <w:r>
              <w:rPr>
                <w:color w:val="231F20"/>
              </w:rPr>
              <w:t xml:space="preserve">should be capable </w:t>
            </w:r>
            <w:proofErr w:type="gramStart"/>
            <w:r>
              <w:rPr>
                <w:color w:val="231F20"/>
              </w:rPr>
              <w:t>to analyze</w:t>
            </w:r>
            <w:proofErr w:type="gramEnd"/>
            <w:r>
              <w:rPr>
                <w:color w:val="231F20"/>
              </w:rPr>
              <w:t xml:space="preserve"> well in time and drive in a safe</w:t>
            </w:r>
            <w:r>
              <w:rPr>
                <w:color w:val="231F20"/>
                <w:spacing w:val="1"/>
              </w:rPr>
              <w:t xml:space="preserve"> </w:t>
            </w:r>
            <w:r>
              <w:rPr>
                <w:color w:val="231F20"/>
                <w:spacing w:val="-1"/>
              </w:rPr>
              <w:t>manner</w:t>
            </w:r>
            <w:r>
              <w:rPr>
                <w:color w:val="231F20"/>
                <w:spacing w:val="-20"/>
              </w:rPr>
              <w:t xml:space="preserve"> </w:t>
            </w:r>
            <w:r>
              <w:rPr>
                <w:color w:val="231F20"/>
              </w:rPr>
              <w:t>according</w:t>
            </w:r>
            <w:r>
              <w:rPr>
                <w:color w:val="231F20"/>
                <w:spacing w:val="-20"/>
              </w:rPr>
              <w:t xml:space="preserve"> </w:t>
            </w:r>
            <w:r>
              <w:rPr>
                <w:color w:val="231F20"/>
              </w:rPr>
              <w:t>to</w:t>
            </w:r>
            <w:r>
              <w:rPr>
                <w:color w:val="231F20"/>
                <w:spacing w:val="-22"/>
              </w:rPr>
              <w:t xml:space="preserve"> </w:t>
            </w:r>
            <w:r>
              <w:rPr>
                <w:color w:val="231F20"/>
              </w:rPr>
              <w:t>the</w:t>
            </w:r>
            <w:r>
              <w:rPr>
                <w:color w:val="231F20"/>
                <w:spacing w:val="-20"/>
              </w:rPr>
              <w:t xml:space="preserve"> </w:t>
            </w:r>
            <w:r>
              <w:rPr>
                <w:color w:val="231F20"/>
              </w:rPr>
              <w:t>situation.</w:t>
            </w:r>
          </w:p>
          <w:p w14:paraId="0321B0FE" w14:textId="77777777" w:rsidR="00675456" w:rsidRDefault="00675456" w:rsidP="00DA0D13">
            <w:pPr>
              <w:pStyle w:val="TableParagraph"/>
              <w:numPr>
                <w:ilvl w:val="1"/>
                <w:numId w:val="81"/>
              </w:numPr>
              <w:tabs>
                <w:tab w:val="left" w:pos="1252"/>
              </w:tabs>
              <w:spacing w:before="1" w:line="256" w:lineRule="auto"/>
              <w:ind w:right="525"/>
              <w:jc w:val="both"/>
            </w:pPr>
            <w:r>
              <w:rPr>
                <w:color w:val="231F20"/>
              </w:rPr>
              <w:t xml:space="preserve">Parked vehicles must be watched while taking </w:t>
            </w:r>
            <w:proofErr w:type="gramStart"/>
            <w:r>
              <w:rPr>
                <w:color w:val="231F20"/>
              </w:rPr>
              <w:t>turn</w:t>
            </w:r>
            <w:proofErr w:type="gramEnd"/>
            <w:r>
              <w:rPr>
                <w:color w:val="231F20"/>
              </w:rPr>
              <w:t>, changing</w:t>
            </w:r>
            <w:r>
              <w:rPr>
                <w:color w:val="231F20"/>
                <w:spacing w:val="-46"/>
              </w:rPr>
              <w:t xml:space="preserve"> </w:t>
            </w:r>
            <w:r>
              <w:rPr>
                <w:color w:val="231F20"/>
              </w:rPr>
              <w:t>lane</w:t>
            </w:r>
            <w:r>
              <w:rPr>
                <w:color w:val="231F20"/>
                <w:spacing w:val="-21"/>
              </w:rPr>
              <w:t xml:space="preserve"> </w:t>
            </w:r>
            <w:r>
              <w:rPr>
                <w:color w:val="231F20"/>
              </w:rPr>
              <w:t>or</w:t>
            </w:r>
            <w:r>
              <w:rPr>
                <w:color w:val="231F20"/>
                <w:spacing w:val="-20"/>
              </w:rPr>
              <w:t xml:space="preserve"> </w:t>
            </w:r>
            <w:r>
              <w:rPr>
                <w:color w:val="231F20"/>
              </w:rPr>
              <w:t>joining</w:t>
            </w:r>
            <w:r>
              <w:rPr>
                <w:color w:val="231F20"/>
                <w:spacing w:val="-20"/>
              </w:rPr>
              <w:t xml:space="preserve"> </w:t>
            </w:r>
            <w:r>
              <w:rPr>
                <w:color w:val="231F20"/>
              </w:rPr>
              <w:t>roads.</w:t>
            </w:r>
          </w:p>
          <w:p w14:paraId="3E8FAA02" w14:textId="77777777" w:rsidR="00675456" w:rsidRDefault="00675456" w:rsidP="00DA0D13">
            <w:pPr>
              <w:pStyle w:val="TableParagraph"/>
              <w:numPr>
                <w:ilvl w:val="1"/>
                <w:numId w:val="81"/>
              </w:numPr>
              <w:tabs>
                <w:tab w:val="left" w:pos="1252"/>
              </w:tabs>
              <w:spacing w:line="256" w:lineRule="auto"/>
              <w:ind w:left="1250" w:right="524"/>
              <w:jc w:val="both"/>
            </w:pPr>
            <w:r>
              <w:rPr>
                <w:color w:val="231F20"/>
              </w:rPr>
              <w:t>At</w:t>
            </w:r>
            <w:r>
              <w:rPr>
                <w:color w:val="231F20"/>
                <w:spacing w:val="-9"/>
              </w:rPr>
              <w:t xml:space="preserve"> </w:t>
            </w:r>
            <w:r>
              <w:rPr>
                <w:color w:val="231F20"/>
              </w:rPr>
              <w:t>sharp</w:t>
            </w:r>
            <w:r>
              <w:rPr>
                <w:color w:val="231F20"/>
                <w:spacing w:val="-9"/>
              </w:rPr>
              <w:t xml:space="preserve"> </w:t>
            </w:r>
            <w:r>
              <w:rPr>
                <w:color w:val="231F20"/>
              </w:rPr>
              <w:t>turns,</w:t>
            </w:r>
            <w:r>
              <w:rPr>
                <w:color w:val="231F20"/>
                <w:spacing w:val="-9"/>
              </w:rPr>
              <w:t xml:space="preserve"> </w:t>
            </w:r>
            <w:r>
              <w:rPr>
                <w:color w:val="231F20"/>
              </w:rPr>
              <w:t>the</w:t>
            </w:r>
            <w:r>
              <w:rPr>
                <w:color w:val="231F20"/>
                <w:spacing w:val="-8"/>
              </w:rPr>
              <w:t xml:space="preserve"> </w:t>
            </w:r>
            <w:r>
              <w:rPr>
                <w:color w:val="231F20"/>
              </w:rPr>
              <w:t>applicant</w:t>
            </w:r>
            <w:r>
              <w:rPr>
                <w:color w:val="231F20"/>
                <w:spacing w:val="-9"/>
              </w:rPr>
              <w:t xml:space="preserve"> </w:t>
            </w:r>
            <w:r>
              <w:rPr>
                <w:color w:val="231F20"/>
              </w:rPr>
              <w:t>must</w:t>
            </w:r>
            <w:r>
              <w:rPr>
                <w:color w:val="231F20"/>
                <w:spacing w:val="-9"/>
              </w:rPr>
              <w:t xml:space="preserve"> </w:t>
            </w:r>
            <w:r>
              <w:rPr>
                <w:color w:val="231F20"/>
              </w:rPr>
              <w:t>reduce</w:t>
            </w:r>
            <w:r>
              <w:rPr>
                <w:color w:val="231F20"/>
                <w:spacing w:val="-8"/>
              </w:rPr>
              <w:t xml:space="preserve"> </w:t>
            </w:r>
            <w:r>
              <w:rPr>
                <w:color w:val="231F20"/>
              </w:rPr>
              <w:t>speed</w:t>
            </w:r>
            <w:r>
              <w:rPr>
                <w:color w:val="231F20"/>
                <w:spacing w:val="-9"/>
              </w:rPr>
              <w:t xml:space="preserve"> </w:t>
            </w:r>
            <w:r>
              <w:rPr>
                <w:color w:val="231F20"/>
              </w:rPr>
              <w:t>and</w:t>
            </w:r>
            <w:r>
              <w:rPr>
                <w:color w:val="231F20"/>
                <w:spacing w:val="-9"/>
              </w:rPr>
              <w:t xml:space="preserve"> </w:t>
            </w:r>
            <w:r>
              <w:rPr>
                <w:color w:val="231F20"/>
              </w:rPr>
              <w:t>should</w:t>
            </w:r>
            <w:r>
              <w:rPr>
                <w:color w:val="231F20"/>
                <w:spacing w:val="-9"/>
              </w:rPr>
              <w:t xml:space="preserve"> </w:t>
            </w:r>
            <w:r>
              <w:rPr>
                <w:color w:val="231F20"/>
              </w:rPr>
              <w:t>be</w:t>
            </w:r>
            <w:r>
              <w:rPr>
                <w:color w:val="231F20"/>
                <w:spacing w:val="-46"/>
              </w:rPr>
              <w:t xml:space="preserve"> </w:t>
            </w:r>
            <w:r>
              <w:rPr>
                <w:color w:val="231F20"/>
              </w:rPr>
              <w:t>more</w:t>
            </w:r>
            <w:r>
              <w:rPr>
                <w:color w:val="231F20"/>
                <w:spacing w:val="-21"/>
              </w:rPr>
              <w:t xml:space="preserve"> </w:t>
            </w:r>
            <w:r>
              <w:rPr>
                <w:color w:val="231F20"/>
              </w:rPr>
              <w:t>careful.</w:t>
            </w:r>
          </w:p>
          <w:p w14:paraId="2879EF3D" w14:textId="77777777" w:rsidR="00675456" w:rsidRDefault="00675456" w:rsidP="00DA0D13">
            <w:pPr>
              <w:pStyle w:val="TableParagraph"/>
              <w:numPr>
                <w:ilvl w:val="1"/>
                <w:numId w:val="81"/>
              </w:numPr>
              <w:tabs>
                <w:tab w:val="left" w:pos="1251"/>
              </w:tabs>
              <w:spacing w:line="256" w:lineRule="auto"/>
              <w:ind w:left="1250" w:right="524"/>
              <w:jc w:val="both"/>
            </w:pPr>
            <w:r>
              <w:rPr>
                <w:color w:val="231F20"/>
                <w:spacing w:val="15"/>
              </w:rPr>
              <w:t>While</w:t>
            </w:r>
            <w:r>
              <w:rPr>
                <w:color w:val="231F20"/>
                <w:spacing w:val="16"/>
              </w:rPr>
              <w:t xml:space="preserve"> </w:t>
            </w:r>
            <w:r>
              <w:rPr>
                <w:color w:val="231F20"/>
                <w:spacing w:val="15"/>
              </w:rPr>
              <w:t>driving</w:t>
            </w:r>
            <w:r>
              <w:rPr>
                <w:color w:val="231F20"/>
                <w:spacing w:val="16"/>
              </w:rPr>
              <w:t xml:space="preserve"> </w:t>
            </w:r>
            <w:r>
              <w:rPr>
                <w:color w:val="231F20"/>
                <w:spacing w:val="12"/>
              </w:rPr>
              <w:t>the</w:t>
            </w:r>
            <w:r>
              <w:rPr>
                <w:color w:val="231F20"/>
                <w:spacing w:val="13"/>
              </w:rPr>
              <w:t xml:space="preserve"> </w:t>
            </w:r>
            <w:r>
              <w:rPr>
                <w:color w:val="231F20"/>
                <w:spacing w:val="16"/>
              </w:rPr>
              <w:t>applicant</w:t>
            </w:r>
            <w:r>
              <w:rPr>
                <w:color w:val="231F20"/>
                <w:spacing w:val="17"/>
              </w:rPr>
              <w:t xml:space="preserve"> </w:t>
            </w:r>
            <w:r>
              <w:rPr>
                <w:color w:val="231F20"/>
                <w:spacing w:val="15"/>
              </w:rPr>
              <w:t>should</w:t>
            </w:r>
            <w:r>
              <w:rPr>
                <w:color w:val="231F20"/>
                <w:spacing w:val="16"/>
              </w:rPr>
              <w:t xml:space="preserve"> </w:t>
            </w:r>
            <w:r>
              <w:rPr>
                <w:color w:val="231F20"/>
                <w:spacing w:val="14"/>
              </w:rPr>
              <w:t>watch</w:t>
            </w:r>
            <w:r>
              <w:rPr>
                <w:color w:val="231F20"/>
                <w:spacing w:val="15"/>
              </w:rPr>
              <w:t xml:space="preserve"> speed</w:t>
            </w:r>
            <w:r>
              <w:rPr>
                <w:color w:val="231F20"/>
                <w:spacing w:val="16"/>
              </w:rPr>
              <w:t xml:space="preserve"> </w:t>
            </w:r>
            <w:r>
              <w:rPr>
                <w:color w:val="231F20"/>
                <w:spacing w:val="-1"/>
              </w:rPr>
              <w:t>breakers/rumbles</w:t>
            </w:r>
            <w:r>
              <w:rPr>
                <w:color w:val="231F20"/>
                <w:spacing w:val="-20"/>
              </w:rPr>
              <w:t xml:space="preserve"> </w:t>
            </w:r>
            <w:r>
              <w:rPr>
                <w:color w:val="231F20"/>
                <w:spacing w:val="-1"/>
              </w:rPr>
              <w:t>carefully</w:t>
            </w:r>
            <w:r>
              <w:rPr>
                <w:color w:val="231F20"/>
                <w:spacing w:val="-20"/>
              </w:rPr>
              <w:t xml:space="preserve"> </w:t>
            </w:r>
            <w:r>
              <w:rPr>
                <w:color w:val="231F20"/>
                <w:spacing w:val="-1"/>
              </w:rPr>
              <w:t>and</w:t>
            </w:r>
            <w:r>
              <w:rPr>
                <w:color w:val="231F20"/>
                <w:spacing w:val="-20"/>
              </w:rPr>
              <w:t xml:space="preserve"> </w:t>
            </w:r>
            <w:r>
              <w:rPr>
                <w:color w:val="231F20"/>
                <w:spacing w:val="-1"/>
              </w:rPr>
              <w:t>reduce</w:t>
            </w:r>
            <w:r>
              <w:rPr>
                <w:color w:val="231F20"/>
                <w:spacing w:val="-20"/>
              </w:rPr>
              <w:t xml:space="preserve"> </w:t>
            </w:r>
            <w:r>
              <w:rPr>
                <w:color w:val="231F20"/>
                <w:spacing w:val="-1"/>
              </w:rPr>
              <w:t>speed</w:t>
            </w:r>
            <w:r>
              <w:rPr>
                <w:color w:val="231F20"/>
                <w:spacing w:val="-20"/>
              </w:rPr>
              <w:t xml:space="preserve"> </w:t>
            </w:r>
            <w:r>
              <w:rPr>
                <w:color w:val="231F20"/>
                <w:spacing w:val="-1"/>
              </w:rPr>
              <w:t>accordingly.</w:t>
            </w:r>
          </w:p>
          <w:p w14:paraId="68DBBFD7" w14:textId="77777777" w:rsidR="00675456" w:rsidRDefault="00675456" w:rsidP="00033149">
            <w:pPr>
              <w:pStyle w:val="TableParagraph"/>
              <w:spacing w:before="11"/>
              <w:rPr>
                <w:rFonts w:ascii="Arial MT"/>
                <w:sz w:val="23"/>
              </w:rPr>
            </w:pPr>
          </w:p>
          <w:p w14:paraId="515B7C49" w14:textId="77777777" w:rsidR="00675456" w:rsidRDefault="00675456" w:rsidP="00DA0D13">
            <w:pPr>
              <w:pStyle w:val="TableParagraph"/>
              <w:numPr>
                <w:ilvl w:val="0"/>
                <w:numId w:val="81"/>
              </w:numPr>
              <w:tabs>
                <w:tab w:val="left" w:pos="895"/>
              </w:tabs>
              <w:spacing w:line="240" w:lineRule="auto"/>
              <w:ind w:left="894"/>
              <w:rPr>
                <w:b/>
              </w:rPr>
            </w:pPr>
            <w:r>
              <w:rPr>
                <w:b/>
                <w:color w:val="231F20"/>
                <w:spacing w:val="-1"/>
              </w:rPr>
              <w:t>OBSERVING</w:t>
            </w:r>
            <w:r>
              <w:rPr>
                <w:b/>
                <w:color w:val="231F20"/>
                <w:spacing w:val="-19"/>
              </w:rPr>
              <w:t xml:space="preserve"> </w:t>
            </w:r>
            <w:r>
              <w:rPr>
                <w:b/>
                <w:color w:val="231F20"/>
                <w:spacing w:val="-1"/>
              </w:rPr>
              <w:t>TRAFFIC</w:t>
            </w:r>
            <w:r>
              <w:rPr>
                <w:b/>
                <w:color w:val="231F20"/>
                <w:spacing w:val="-19"/>
              </w:rPr>
              <w:t xml:space="preserve"> </w:t>
            </w:r>
            <w:r>
              <w:rPr>
                <w:b/>
                <w:color w:val="231F20"/>
              </w:rPr>
              <w:t>SIGNS:</w:t>
            </w:r>
          </w:p>
          <w:p w14:paraId="3DBBECEA" w14:textId="77777777" w:rsidR="00675456" w:rsidRDefault="00675456" w:rsidP="00DA0D13">
            <w:pPr>
              <w:pStyle w:val="TableParagraph"/>
              <w:numPr>
                <w:ilvl w:val="1"/>
                <w:numId w:val="81"/>
              </w:numPr>
              <w:tabs>
                <w:tab w:val="left" w:pos="1251"/>
              </w:tabs>
              <w:spacing w:before="18" w:line="256" w:lineRule="auto"/>
              <w:ind w:left="1250" w:right="525"/>
              <w:jc w:val="both"/>
            </w:pPr>
            <w:r>
              <w:rPr>
                <w:color w:val="231F20"/>
              </w:rPr>
              <w:t>The applicant should observe and obey all traffic signs e.g.</w:t>
            </w:r>
            <w:r>
              <w:rPr>
                <w:color w:val="231F20"/>
                <w:spacing w:val="1"/>
              </w:rPr>
              <w:t xml:space="preserve"> </w:t>
            </w:r>
            <w:r>
              <w:rPr>
                <w:color w:val="231F20"/>
              </w:rPr>
              <w:t>speed</w:t>
            </w:r>
            <w:r>
              <w:rPr>
                <w:color w:val="231F20"/>
                <w:spacing w:val="-20"/>
              </w:rPr>
              <w:t xml:space="preserve"> </w:t>
            </w:r>
            <w:r>
              <w:rPr>
                <w:color w:val="231F20"/>
              </w:rPr>
              <w:t>limit,</w:t>
            </w:r>
            <w:r>
              <w:rPr>
                <w:color w:val="231F20"/>
                <w:spacing w:val="-20"/>
              </w:rPr>
              <w:t xml:space="preserve"> </w:t>
            </w:r>
            <w:r>
              <w:rPr>
                <w:color w:val="231F20"/>
              </w:rPr>
              <w:t>school,</w:t>
            </w:r>
            <w:r>
              <w:rPr>
                <w:color w:val="231F20"/>
                <w:spacing w:val="-20"/>
              </w:rPr>
              <w:t xml:space="preserve"> </w:t>
            </w:r>
            <w:r>
              <w:rPr>
                <w:color w:val="231F20"/>
              </w:rPr>
              <w:t>hospital</w:t>
            </w:r>
            <w:r>
              <w:rPr>
                <w:color w:val="231F20"/>
                <w:spacing w:val="-20"/>
              </w:rPr>
              <w:t xml:space="preserve"> </w:t>
            </w:r>
            <w:r>
              <w:rPr>
                <w:color w:val="231F20"/>
              </w:rPr>
              <w:t>etc.</w:t>
            </w:r>
          </w:p>
          <w:p w14:paraId="6D7C922A" w14:textId="77777777" w:rsidR="00675456" w:rsidRDefault="00675456" w:rsidP="00DA0D13">
            <w:pPr>
              <w:pStyle w:val="TableParagraph"/>
              <w:numPr>
                <w:ilvl w:val="1"/>
                <w:numId w:val="81"/>
              </w:numPr>
              <w:tabs>
                <w:tab w:val="left" w:pos="1251"/>
              </w:tabs>
              <w:spacing w:line="256" w:lineRule="auto"/>
              <w:ind w:left="1250" w:right="525"/>
              <w:jc w:val="both"/>
            </w:pPr>
            <w:r>
              <w:rPr>
                <w:color w:val="231F20"/>
                <w:spacing w:val="10"/>
              </w:rPr>
              <w:t>The</w:t>
            </w:r>
            <w:r>
              <w:rPr>
                <w:color w:val="231F20"/>
                <w:spacing w:val="11"/>
              </w:rPr>
              <w:t xml:space="preserve"> </w:t>
            </w:r>
            <w:r>
              <w:rPr>
                <w:color w:val="231F20"/>
                <w:spacing w:val="13"/>
              </w:rPr>
              <w:t>applicant</w:t>
            </w:r>
            <w:r>
              <w:rPr>
                <w:color w:val="231F20"/>
                <w:spacing w:val="14"/>
              </w:rPr>
              <w:t xml:space="preserve"> </w:t>
            </w:r>
            <w:r>
              <w:rPr>
                <w:color w:val="231F20"/>
                <w:spacing w:val="12"/>
              </w:rPr>
              <w:t>should</w:t>
            </w:r>
            <w:r>
              <w:rPr>
                <w:color w:val="231F20"/>
                <w:spacing w:val="13"/>
              </w:rPr>
              <w:t xml:space="preserve"> </w:t>
            </w:r>
            <w:r>
              <w:rPr>
                <w:color w:val="231F20"/>
                <w:spacing w:val="12"/>
              </w:rPr>
              <w:t>follow</w:t>
            </w:r>
            <w:r>
              <w:rPr>
                <w:color w:val="231F20"/>
                <w:spacing w:val="13"/>
              </w:rPr>
              <w:t xml:space="preserve"> </w:t>
            </w:r>
            <w:r>
              <w:rPr>
                <w:color w:val="231F20"/>
                <w:spacing w:val="10"/>
              </w:rPr>
              <w:t>all</w:t>
            </w:r>
            <w:r>
              <w:rPr>
                <w:color w:val="231F20"/>
                <w:spacing w:val="11"/>
              </w:rPr>
              <w:t xml:space="preserve"> </w:t>
            </w:r>
            <w:r>
              <w:rPr>
                <w:color w:val="231F20"/>
                <w:spacing w:val="12"/>
              </w:rPr>
              <w:t>traffic</w:t>
            </w:r>
            <w:r>
              <w:rPr>
                <w:color w:val="231F20"/>
                <w:spacing w:val="13"/>
              </w:rPr>
              <w:t xml:space="preserve"> </w:t>
            </w:r>
            <w:r>
              <w:rPr>
                <w:color w:val="231F20"/>
                <w:spacing w:val="12"/>
              </w:rPr>
              <w:t>signals</w:t>
            </w:r>
            <w:r>
              <w:rPr>
                <w:color w:val="231F20"/>
                <w:spacing w:val="13"/>
              </w:rPr>
              <w:t xml:space="preserve"> </w:t>
            </w:r>
            <w:r>
              <w:rPr>
                <w:color w:val="231F20"/>
              </w:rPr>
              <w:t>as</w:t>
            </w:r>
            <w:r>
              <w:rPr>
                <w:color w:val="231F20"/>
                <w:spacing w:val="1"/>
              </w:rPr>
              <w:t xml:space="preserve"> </w:t>
            </w:r>
            <w:r>
              <w:rPr>
                <w:color w:val="231F20"/>
              </w:rPr>
              <w:t>breaking/violating</w:t>
            </w:r>
            <w:r>
              <w:rPr>
                <w:color w:val="231F20"/>
                <w:spacing w:val="1"/>
              </w:rPr>
              <w:t xml:space="preserve"> </w:t>
            </w:r>
            <w:r>
              <w:rPr>
                <w:color w:val="231F20"/>
              </w:rPr>
              <w:t>any</w:t>
            </w:r>
            <w:r>
              <w:rPr>
                <w:color w:val="231F20"/>
                <w:spacing w:val="1"/>
              </w:rPr>
              <w:t xml:space="preserve"> </w:t>
            </w:r>
            <w:r>
              <w:rPr>
                <w:color w:val="231F20"/>
              </w:rPr>
              <w:t>traffic</w:t>
            </w:r>
            <w:r>
              <w:rPr>
                <w:color w:val="231F20"/>
                <w:spacing w:val="1"/>
              </w:rPr>
              <w:t xml:space="preserve"> </w:t>
            </w:r>
            <w:r>
              <w:rPr>
                <w:color w:val="231F20"/>
              </w:rPr>
              <w:t>signal</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straight</w:t>
            </w:r>
            <w:r>
              <w:rPr>
                <w:color w:val="231F20"/>
                <w:spacing w:val="1"/>
              </w:rPr>
              <w:t xml:space="preserve"> </w:t>
            </w:r>
            <w:r>
              <w:rPr>
                <w:color w:val="231F20"/>
              </w:rPr>
              <w:t>disqualification.</w:t>
            </w:r>
          </w:p>
          <w:p w14:paraId="5F004832" w14:textId="77777777" w:rsidR="00675456" w:rsidRDefault="00675456" w:rsidP="00DA0D13">
            <w:pPr>
              <w:pStyle w:val="TableParagraph"/>
              <w:numPr>
                <w:ilvl w:val="1"/>
                <w:numId w:val="81"/>
              </w:numPr>
              <w:tabs>
                <w:tab w:val="left" w:pos="1251"/>
              </w:tabs>
              <w:spacing w:line="256" w:lineRule="auto"/>
              <w:ind w:left="1250" w:right="524"/>
              <w:jc w:val="both"/>
            </w:pPr>
            <w:r>
              <w:rPr>
                <w:color w:val="231F20"/>
              </w:rPr>
              <w:t>The</w:t>
            </w:r>
            <w:r>
              <w:rPr>
                <w:color w:val="231F20"/>
                <w:spacing w:val="1"/>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observe</w:t>
            </w:r>
            <w:r>
              <w:rPr>
                <w:color w:val="231F20"/>
                <w:spacing w:val="1"/>
              </w:rPr>
              <w:t xml:space="preserve"> </w:t>
            </w:r>
            <w:r>
              <w:rPr>
                <w:color w:val="231F20"/>
              </w:rPr>
              <w:t>and</w:t>
            </w:r>
            <w:r>
              <w:rPr>
                <w:color w:val="231F20"/>
                <w:spacing w:val="1"/>
              </w:rPr>
              <w:t xml:space="preserve"> </w:t>
            </w:r>
            <w:r>
              <w:rPr>
                <w:color w:val="231F20"/>
              </w:rPr>
              <w:t>obey</w:t>
            </w:r>
            <w:r>
              <w:rPr>
                <w:color w:val="231F20"/>
                <w:spacing w:val="1"/>
              </w:rPr>
              <w:t xml:space="preserve"> </w:t>
            </w:r>
            <w:r>
              <w:rPr>
                <w:color w:val="231F20"/>
              </w:rPr>
              <w:t>all</w:t>
            </w:r>
            <w:r>
              <w:rPr>
                <w:color w:val="231F20"/>
                <w:spacing w:val="1"/>
              </w:rPr>
              <w:t xml:space="preserve"> </w:t>
            </w:r>
            <w:r>
              <w:rPr>
                <w:color w:val="231F20"/>
              </w:rPr>
              <w:t>the</w:t>
            </w:r>
            <w:r>
              <w:rPr>
                <w:color w:val="231F20"/>
                <w:spacing w:val="1"/>
              </w:rPr>
              <w:t xml:space="preserve"> </w:t>
            </w:r>
            <w:r>
              <w:rPr>
                <w:color w:val="231F20"/>
              </w:rPr>
              <w:t>traffic</w:t>
            </w:r>
            <w:r>
              <w:rPr>
                <w:color w:val="231F20"/>
                <w:spacing w:val="1"/>
              </w:rPr>
              <w:t xml:space="preserve"> </w:t>
            </w:r>
            <w:r>
              <w:rPr>
                <w:color w:val="231F20"/>
              </w:rPr>
              <w:t>controllers.</w:t>
            </w:r>
            <w:r>
              <w:rPr>
                <w:color w:val="231F20"/>
                <w:spacing w:val="1"/>
              </w:rPr>
              <w:t xml:space="preserve"> </w:t>
            </w:r>
            <w:r>
              <w:rPr>
                <w:color w:val="231F20"/>
              </w:rPr>
              <w:t>Violating</w:t>
            </w:r>
            <w:r>
              <w:rPr>
                <w:color w:val="231F20"/>
                <w:spacing w:val="1"/>
              </w:rPr>
              <w:t xml:space="preserve"> </w:t>
            </w:r>
            <w:r>
              <w:rPr>
                <w:color w:val="231F20"/>
              </w:rPr>
              <w:t>any</w:t>
            </w:r>
            <w:r>
              <w:rPr>
                <w:color w:val="231F20"/>
                <w:spacing w:val="1"/>
              </w:rPr>
              <w:t xml:space="preserve"> </w:t>
            </w:r>
            <w:r>
              <w:rPr>
                <w:color w:val="231F20"/>
              </w:rPr>
              <w:t>traffic</w:t>
            </w:r>
            <w:r>
              <w:rPr>
                <w:color w:val="231F20"/>
                <w:spacing w:val="1"/>
              </w:rPr>
              <w:t xml:space="preserve"> </w:t>
            </w:r>
            <w:r>
              <w:rPr>
                <w:color w:val="231F20"/>
              </w:rPr>
              <w:t>controller</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straight</w:t>
            </w:r>
            <w:r>
              <w:rPr>
                <w:color w:val="231F20"/>
                <w:spacing w:val="-46"/>
              </w:rPr>
              <w:t xml:space="preserve"> </w:t>
            </w:r>
            <w:r>
              <w:rPr>
                <w:color w:val="231F20"/>
              </w:rPr>
              <w:t>disqualification.</w:t>
            </w:r>
          </w:p>
          <w:p w14:paraId="28DE9895" w14:textId="77777777" w:rsidR="00675456" w:rsidRDefault="00675456" w:rsidP="00DA0D13">
            <w:pPr>
              <w:pStyle w:val="TableParagraph"/>
              <w:numPr>
                <w:ilvl w:val="1"/>
                <w:numId w:val="81"/>
              </w:numPr>
              <w:tabs>
                <w:tab w:val="left" w:pos="1251"/>
              </w:tabs>
              <w:spacing w:line="256" w:lineRule="auto"/>
              <w:ind w:left="1250" w:right="524"/>
              <w:jc w:val="both"/>
            </w:pPr>
            <w:r>
              <w:rPr>
                <w:color w:val="231F20"/>
              </w:rPr>
              <w:t>The applicant should follow road markings accordingly. For</w:t>
            </w:r>
            <w:r>
              <w:rPr>
                <w:color w:val="231F20"/>
                <w:spacing w:val="1"/>
              </w:rPr>
              <w:t xml:space="preserve"> </w:t>
            </w:r>
            <w:r>
              <w:rPr>
                <w:color w:val="231F20"/>
              </w:rPr>
              <w:t>example,</w:t>
            </w:r>
            <w:r>
              <w:rPr>
                <w:color w:val="231F20"/>
                <w:spacing w:val="-3"/>
              </w:rPr>
              <w:t xml:space="preserve"> </w:t>
            </w:r>
            <w:r>
              <w:rPr>
                <w:color w:val="231F20"/>
              </w:rPr>
              <w:t>if</w:t>
            </w:r>
            <w:r>
              <w:rPr>
                <w:color w:val="231F20"/>
                <w:spacing w:val="-2"/>
              </w:rPr>
              <w:t xml:space="preserve"> </w:t>
            </w:r>
            <w:r>
              <w:rPr>
                <w:color w:val="231F20"/>
              </w:rPr>
              <w:t>road</w:t>
            </w:r>
            <w:r>
              <w:rPr>
                <w:color w:val="231F20"/>
                <w:spacing w:val="-2"/>
              </w:rPr>
              <w:t xml:space="preserve"> </w:t>
            </w:r>
            <w:r>
              <w:rPr>
                <w:color w:val="231F20"/>
              </w:rPr>
              <w:t>markings</w:t>
            </w:r>
            <w:r>
              <w:rPr>
                <w:color w:val="231F20"/>
                <w:spacing w:val="-2"/>
              </w:rPr>
              <w:t xml:space="preserve"> </w:t>
            </w:r>
            <w:r>
              <w:rPr>
                <w:color w:val="231F20"/>
              </w:rPr>
              <w:t>indicate</w:t>
            </w:r>
            <w:r>
              <w:rPr>
                <w:color w:val="231F20"/>
                <w:spacing w:val="-2"/>
              </w:rPr>
              <w:t xml:space="preserve"> </w:t>
            </w:r>
            <w:r>
              <w:rPr>
                <w:color w:val="231F20"/>
              </w:rPr>
              <w:t>left</w:t>
            </w:r>
            <w:r>
              <w:rPr>
                <w:color w:val="231F20"/>
                <w:spacing w:val="-3"/>
              </w:rPr>
              <w:t xml:space="preserve"> </w:t>
            </w:r>
            <w:r>
              <w:rPr>
                <w:color w:val="231F20"/>
              </w:rPr>
              <w:t>turn</w:t>
            </w:r>
            <w:r>
              <w:rPr>
                <w:color w:val="231F20"/>
                <w:spacing w:val="-2"/>
              </w:rPr>
              <w:t xml:space="preserve"> </w:t>
            </w:r>
            <w:r>
              <w:rPr>
                <w:color w:val="231F20"/>
              </w:rPr>
              <w:t>for</w:t>
            </w:r>
            <w:r>
              <w:rPr>
                <w:color w:val="231F20"/>
                <w:spacing w:val="-2"/>
              </w:rPr>
              <w:t xml:space="preserve"> </w:t>
            </w:r>
            <w:r>
              <w:rPr>
                <w:color w:val="231F20"/>
              </w:rPr>
              <w:t>left</w:t>
            </w:r>
            <w:r>
              <w:rPr>
                <w:color w:val="231F20"/>
                <w:spacing w:val="-2"/>
              </w:rPr>
              <w:t xml:space="preserve"> </w:t>
            </w:r>
            <w:r>
              <w:rPr>
                <w:color w:val="231F20"/>
              </w:rPr>
              <w:t>lane</w:t>
            </w:r>
            <w:r>
              <w:rPr>
                <w:color w:val="231F20"/>
                <w:spacing w:val="-2"/>
              </w:rPr>
              <w:t xml:space="preserve"> </w:t>
            </w:r>
            <w:r>
              <w:rPr>
                <w:color w:val="231F20"/>
              </w:rPr>
              <w:t>traffic</w:t>
            </w:r>
            <w:r>
              <w:rPr>
                <w:color w:val="231F20"/>
                <w:spacing w:val="-46"/>
              </w:rPr>
              <w:t xml:space="preserve"> </w:t>
            </w:r>
            <w:r>
              <w:rPr>
                <w:color w:val="231F20"/>
                <w:spacing w:val="-1"/>
              </w:rPr>
              <w:t>and</w:t>
            </w:r>
            <w:r>
              <w:rPr>
                <w:color w:val="231F20"/>
                <w:spacing w:val="-9"/>
              </w:rPr>
              <w:t xml:space="preserve"> </w:t>
            </w:r>
            <w:r>
              <w:rPr>
                <w:color w:val="231F20"/>
                <w:spacing w:val="-1"/>
              </w:rPr>
              <w:t>straight</w:t>
            </w:r>
            <w:r>
              <w:rPr>
                <w:color w:val="231F20"/>
                <w:spacing w:val="-11"/>
              </w:rPr>
              <w:t xml:space="preserve"> </w:t>
            </w:r>
            <w:r>
              <w:rPr>
                <w:color w:val="231F20"/>
                <w:spacing w:val="-1"/>
              </w:rPr>
              <w:t>for</w:t>
            </w:r>
            <w:r>
              <w:rPr>
                <w:color w:val="231F20"/>
                <w:spacing w:val="-8"/>
              </w:rPr>
              <w:t xml:space="preserve"> </w:t>
            </w:r>
            <w:r>
              <w:rPr>
                <w:color w:val="231F20"/>
                <w:spacing w:val="-1"/>
              </w:rPr>
              <w:t>middle</w:t>
            </w:r>
            <w:r>
              <w:rPr>
                <w:color w:val="231F20"/>
                <w:spacing w:val="-10"/>
              </w:rPr>
              <w:t xml:space="preserve"> </w:t>
            </w:r>
            <w:r>
              <w:rPr>
                <w:color w:val="231F20"/>
              </w:rPr>
              <w:t>lane</w:t>
            </w:r>
            <w:r>
              <w:rPr>
                <w:color w:val="231F20"/>
                <w:spacing w:val="-8"/>
              </w:rPr>
              <w:t xml:space="preserve"> </w:t>
            </w:r>
            <w:r>
              <w:rPr>
                <w:color w:val="231F20"/>
              </w:rPr>
              <w:t>traffic,</w:t>
            </w:r>
            <w:r>
              <w:rPr>
                <w:color w:val="231F20"/>
                <w:spacing w:val="-9"/>
              </w:rPr>
              <w:t xml:space="preserve"> </w:t>
            </w:r>
            <w:r>
              <w:rPr>
                <w:color w:val="231F20"/>
              </w:rPr>
              <w:t>the</w:t>
            </w:r>
            <w:r>
              <w:rPr>
                <w:color w:val="231F20"/>
                <w:spacing w:val="-8"/>
              </w:rPr>
              <w:t xml:space="preserve"> </w:t>
            </w:r>
            <w:r>
              <w:rPr>
                <w:color w:val="231F20"/>
              </w:rPr>
              <w:t>applicant</w:t>
            </w:r>
            <w:r>
              <w:rPr>
                <w:color w:val="231F20"/>
                <w:spacing w:val="-9"/>
              </w:rPr>
              <w:t xml:space="preserve"> </w:t>
            </w:r>
            <w:r>
              <w:rPr>
                <w:color w:val="231F20"/>
              </w:rPr>
              <w:t>should</w:t>
            </w:r>
            <w:r>
              <w:rPr>
                <w:color w:val="231F20"/>
                <w:spacing w:val="-9"/>
              </w:rPr>
              <w:t xml:space="preserve"> </w:t>
            </w:r>
            <w:r>
              <w:rPr>
                <w:color w:val="231F20"/>
              </w:rPr>
              <w:t>follow</w:t>
            </w:r>
            <w:r>
              <w:rPr>
                <w:color w:val="231F20"/>
                <w:spacing w:val="-46"/>
              </w:rPr>
              <w:t xml:space="preserve"> </w:t>
            </w:r>
            <w:r>
              <w:rPr>
                <w:color w:val="231F20"/>
              </w:rPr>
              <w:t>accordingly.</w:t>
            </w:r>
          </w:p>
          <w:p w14:paraId="7E904D9D" w14:textId="77777777" w:rsidR="00675456" w:rsidRDefault="00675456" w:rsidP="00DA0D13">
            <w:pPr>
              <w:pStyle w:val="TableParagraph"/>
              <w:numPr>
                <w:ilvl w:val="1"/>
                <w:numId w:val="81"/>
              </w:numPr>
              <w:tabs>
                <w:tab w:val="left" w:pos="1251"/>
              </w:tabs>
              <w:spacing w:line="256" w:lineRule="auto"/>
              <w:ind w:left="1250" w:right="525"/>
              <w:jc w:val="both"/>
            </w:pPr>
            <w:r>
              <w:rPr>
                <w:color w:val="231F20"/>
                <w:spacing w:val="-1"/>
              </w:rPr>
              <w:t>The</w:t>
            </w:r>
            <w:r>
              <w:rPr>
                <w:color w:val="231F20"/>
                <w:spacing w:val="-15"/>
              </w:rPr>
              <w:t xml:space="preserve"> </w:t>
            </w:r>
            <w:r>
              <w:rPr>
                <w:color w:val="231F20"/>
                <w:spacing w:val="-1"/>
              </w:rPr>
              <w:t>applicant</w:t>
            </w:r>
            <w:r>
              <w:rPr>
                <w:color w:val="231F20"/>
                <w:spacing w:val="-14"/>
              </w:rPr>
              <w:t xml:space="preserve"> </w:t>
            </w:r>
            <w:r>
              <w:rPr>
                <w:color w:val="231F20"/>
                <w:spacing w:val="-1"/>
              </w:rPr>
              <w:t>should</w:t>
            </w:r>
            <w:r>
              <w:rPr>
                <w:color w:val="231F20"/>
                <w:spacing w:val="-15"/>
              </w:rPr>
              <w:t xml:space="preserve"> </w:t>
            </w:r>
            <w:r>
              <w:rPr>
                <w:color w:val="231F20"/>
              </w:rPr>
              <w:t>respect</w:t>
            </w:r>
            <w:r>
              <w:rPr>
                <w:color w:val="231F20"/>
                <w:spacing w:val="-15"/>
              </w:rPr>
              <w:t xml:space="preserve"> </w:t>
            </w:r>
            <w:r>
              <w:rPr>
                <w:color w:val="231F20"/>
              </w:rPr>
              <w:t>and</w:t>
            </w:r>
            <w:r>
              <w:rPr>
                <w:color w:val="231F20"/>
                <w:spacing w:val="-15"/>
              </w:rPr>
              <w:t xml:space="preserve"> </w:t>
            </w:r>
            <w:r>
              <w:rPr>
                <w:color w:val="231F20"/>
              </w:rPr>
              <w:t>show</w:t>
            </w:r>
            <w:r>
              <w:rPr>
                <w:color w:val="231F20"/>
                <w:spacing w:val="-16"/>
              </w:rPr>
              <w:t xml:space="preserve"> </w:t>
            </w:r>
            <w:r>
              <w:rPr>
                <w:color w:val="231F20"/>
              </w:rPr>
              <w:t>courtesy</w:t>
            </w:r>
            <w:r>
              <w:rPr>
                <w:color w:val="231F20"/>
                <w:spacing w:val="-16"/>
              </w:rPr>
              <w:t xml:space="preserve"> </w:t>
            </w:r>
            <w:r>
              <w:rPr>
                <w:color w:val="231F20"/>
              </w:rPr>
              <w:t>towards</w:t>
            </w:r>
            <w:r>
              <w:rPr>
                <w:color w:val="231F20"/>
                <w:spacing w:val="-15"/>
              </w:rPr>
              <w:t xml:space="preserve"> </w:t>
            </w:r>
            <w:r>
              <w:rPr>
                <w:color w:val="231F20"/>
              </w:rPr>
              <w:t>other</w:t>
            </w:r>
            <w:r>
              <w:rPr>
                <w:color w:val="231F20"/>
                <w:spacing w:val="-46"/>
              </w:rPr>
              <w:t xml:space="preserve"> </w:t>
            </w:r>
            <w:r>
              <w:rPr>
                <w:color w:val="231F20"/>
                <w:spacing w:val="-1"/>
              </w:rPr>
              <w:t>road</w:t>
            </w:r>
            <w:r>
              <w:rPr>
                <w:color w:val="231F20"/>
                <w:spacing w:val="-14"/>
              </w:rPr>
              <w:t xml:space="preserve"> </w:t>
            </w:r>
            <w:r>
              <w:rPr>
                <w:color w:val="231F20"/>
                <w:spacing w:val="-1"/>
              </w:rPr>
              <w:t>users.</w:t>
            </w:r>
            <w:r>
              <w:rPr>
                <w:color w:val="231F20"/>
                <w:spacing w:val="-14"/>
              </w:rPr>
              <w:t xml:space="preserve"> </w:t>
            </w:r>
            <w:r>
              <w:rPr>
                <w:color w:val="231F20"/>
                <w:spacing w:val="-1"/>
              </w:rPr>
              <w:t>The</w:t>
            </w:r>
            <w:r>
              <w:rPr>
                <w:color w:val="231F20"/>
                <w:spacing w:val="-14"/>
              </w:rPr>
              <w:t xml:space="preserve"> </w:t>
            </w:r>
            <w:r>
              <w:rPr>
                <w:color w:val="231F20"/>
              </w:rPr>
              <w:t>applicant</w:t>
            </w:r>
            <w:r>
              <w:rPr>
                <w:color w:val="231F20"/>
                <w:spacing w:val="-14"/>
              </w:rPr>
              <w:t xml:space="preserve"> </w:t>
            </w:r>
            <w:r>
              <w:rPr>
                <w:color w:val="231F20"/>
              </w:rPr>
              <w:t>should</w:t>
            </w:r>
            <w:r>
              <w:rPr>
                <w:color w:val="231F20"/>
                <w:spacing w:val="-14"/>
              </w:rPr>
              <w:t xml:space="preserve"> </w:t>
            </w:r>
            <w:r>
              <w:rPr>
                <w:color w:val="231F20"/>
              </w:rPr>
              <w:t>take</w:t>
            </w:r>
            <w:r>
              <w:rPr>
                <w:color w:val="231F20"/>
                <w:spacing w:val="-13"/>
              </w:rPr>
              <w:t xml:space="preserve"> </w:t>
            </w:r>
            <w:r>
              <w:rPr>
                <w:color w:val="231F20"/>
              </w:rPr>
              <w:t>care</w:t>
            </w:r>
            <w:r>
              <w:rPr>
                <w:color w:val="231F20"/>
                <w:spacing w:val="-14"/>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rights</w:t>
            </w:r>
            <w:r>
              <w:rPr>
                <w:color w:val="231F20"/>
                <w:spacing w:val="-15"/>
              </w:rPr>
              <w:t xml:space="preserve"> </w:t>
            </w:r>
            <w:r>
              <w:rPr>
                <w:color w:val="231F20"/>
              </w:rPr>
              <w:t>of</w:t>
            </w:r>
            <w:r>
              <w:rPr>
                <w:color w:val="231F20"/>
                <w:spacing w:val="-13"/>
              </w:rPr>
              <w:t xml:space="preserve"> </w:t>
            </w:r>
            <w:r>
              <w:rPr>
                <w:color w:val="231F20"/>
              </w:rPr>
              <w:t>other</w:t>
            </w:r>
            <w:r>
              <w:rPr>
                <w:color w:val="231F20"/>
                <w:spacing w:val="-46"/>
              </w:rPr>
              <w:t xml:space="preserve"> </w:t>
            </w:r>
            <w:r>
              <w:rPr>
                <w:color w:val="231F20"/>
              </w:rPr>
              <w:t>road</w:t>
            </w:r>
            <w:r>
              <w:rPr>
                <w:color w:val="231F20"/>
                <w:spacing w:val="-21"/>
              </w:rPr>
              <w:t xml:space="preserve"> </w:t>
            </w:r>
            <w:r>
              <w:rPr>
                <w:color w:val="231F20"/>
              </w:rPr>
              <w:t>users.</w:t>
            </w:r>
          </w:p>
          <w:p w14:paraId="00FE76CD" w14:textId="77777777" w:rsidR="00675456" w:rsidRDefault="00675456" w:rsidP="00033149">
            <w:pPr>
              <w:pStyle w:val="TableParagraph"/>
              <w:tabs>
                <w:tab w:val="right" w:pos="7062"/>
              </w:tabs>
              <w:spacing w:before="249"/>
              <w:ind w:left="531"/>
              <w:jc w:val="both"/>
              <w:rPr>
                <w:rFonts w:ascii="Arial MT"/>
                <w:sz w:val="16"/>
              </w:rPr>
            </w:pPr>
            <w:hyperlink r:id="rId44">
              <w:r>
                <w:rPr>
                  <w:rFonts w:ascii="Arial MT"/>
                  <w:color w:val="231F20"/>
                  <w:sz w:val="16"/>
                </w:rPr>
                <w:t>www.nhmp.gov.pk</w:t>
              </w:r>
            </w:hyperlink>
            <w:r>
              <w:rPr>
                <w:rFonts w:ascii="Arial MT"/>
                <w:color w:val="231F20"/>
                <w:sz w:val="16"/>
              </w:rPr>
              <w:tab/>
              <w:t>09</w:t>
            </w:r>
          </w:p>
        </w:tc>
      </w:tr>
    </w:tbl>
    <w:p w14:paraId="1A32076B" w14:textId="77777777" w:rsidR="00675456" w:rsidRDefault="00675456" w:rsidP="00675456">
      <w:pPr>
        <w:jc w:val="both"/>
        <w:rPr>
          <w:rFonts w:ascii="Arial MT"/>
          <w:sz w:val="16"/>
        </w:rPr>
        <w:sectPr w:rsidR="00675456">
          <w:pgSz w:w="12240" w:h="15840"/>
          <w:pgMar w:top="1500" w:right="1720" w:bottom="280" w:left="1720" w:header="720" w:footer="720" w:gutter="0"/>
          <w:cols w:space="720"/>
        </w:sectPr>
      </w:pPr>
    </w:p>
    <w:p w14:paraId="0C53609A"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4448" behindDoc="1" locked="0" layoutInCell="1" allowOverlap="1" wp14:anchorId="6E840F38" wp14:editId="38A1F5E3">
                <wp:simplePos x="0" y="0"/>
                <wp:positionH relativeFrom="page">
                  <wp:posOffset>1756410</wp:posOffset>
                </wp:positionH>
                <wp:positionV relativeFrom="page">
                  <wp:posOffset>1377950</wp:posOffset>
                </wp:positionV>
                <wp:extent cx="4254500" cy="14732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16" name="Picture 7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8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8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5C4040" id="Group 15" o:spid="_x0000_s1026" style="position:absolute;margin-left:138.3pt;margin-top:108.5pt;width:335pt;height:11.6pt;z-index:-251692032;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dFk+QMAAMkSAAAOAAAAZHJzL2Uyb0RvYy54bWzsWNtu4zYQfS/QfyD0&#10;rugSWTfEXiSWFRRI26CXD6AlyiJWIgWSjhMU++8dkpIj2wtssQsU6NYGLPA6nDlnZjTi3YfXvkMv&#10;REjK2dIJbnwHEVbxmrLd0vnzj9JNHSQVZjXuOCNL541I58Pqxx/uDkNOQt7yriYCgRAm88OwdFql&#10;htzzZNWSHssbPhAGkw0XPVbQFTuvFvgA0vvOC30/9g5c1IPgFZESRgs76ayM/KYhlfq1aSRRqFs6&#10;oJsyT2GeW/30Vnc43wk8tLQa1cBfoUWPKYNDj6IKrDDaC3ohqqeV4JI36qbivcebhlbE2ADWBP6Z&#10;NY+C7wdjyy4/7IYjTADtGU5fLbb65eVZIFoDdwsHMdwDR+ZYBH0A5zDscljzKIbfh2dhLYTmE68+&#10;Spj2zud1f2cXo+3hZ16DPLxX3IDz2oheiwCz0avh4O3IAXlVqILBKFxECx+oqmAuiJLbcCSpaoFJ&#10;vS1M4thBMBsGyXFuM26Pk2lveBtqAzyc22ONqqNqq7uBVjn8R0ihdQHpl10Pdqm9IM4opP9HMnos&#10;Pu4HF9gfsKJb2lH1ZjwZENJKsZdnWmmkdWfGDphs2YFpfSpKMm3etMruwdomww1ifN1itiP3coAg&#10;AChh/zQkBD+0BNdSD2uMTqWY7oke244OJe06TZ5ujxZDHJ354WdAsz5e8GrfE6Zs0ArSgfGcyZYO&#10;0kEiJ/2WgA+Kn+rAeAp4w5NU+jjtFyaQ/grTe9/Pwgd3vfDXbuQnG/c+ixI38TdJ5EdpsA7Wn/Tu&#10;IMr3kgAMuCsGOuoKoxfafjZqxvxi49HENXrBJntYbwKFjFdNKoKDaUi0rlJUvwHYsA7aShBVtbrZ&#10;AHLjOCw+ThiY35HVHEiIsS+GTZhmEB7W/xNNnwVJB08cxWPkhEF84v3gGUKqR8J7pBsANShqoMYv&#10;gLQ1bVqiRTKuCTfSO3YyADbYkQmBOUmZn23STRq5URhvgKSicO/LdeTGZZAsittivS6CiaSW1jVh&#10;+phv50hrKHlH68lNpdht152w3JXmNwIyW+ZpX3lXY+J1gtT6XRaEkf8QZm4Zp4kbldHCzRI/df0g&#10;e8hiP8qiojw16Yky8u0mocPSyRbhwrA0U1r72cw23/wubcN5TxW8WzvaL530uAjnOvI3rDbUKkw7&#10;255BodV/hwLonog2Hqt9dEwZ4LL/wUyanGfS1LxFTnPgd5BJQ+M4E3fzIL1m0mMlAUXPSSUBcJky&#10;RFcPpgQ5LyOuibQsL5PNLHvYBGyzxjWRfs+JFD7tTkvS1FST10T6vytJs/A2uiZSuH+YfTVcK1JT&#10;Q54Urv9ORWq+9OG+xJw/3u3oC5l5H9rzG6jV3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OPm9PThAAAACwEAAA8AAABkcnMvZG93bnJldi54bWxMj0FPwzAMhe9I&#10;/IfISNxY2jI6KE2naQJO0yQ2JMQta7y2WuNUTdZ2/x7vBDf7+en5e/lysq0YsPeNIwXxLAKBVDrT&#10;UKXga//+8AzCB01Gt45QwQU9LIvbm1xnxo30icMuVIJDyGdaQR1Cl0npyxqt9jPXIfHt6HqrA699&#10;JU2vRw63rUyiKJVWN8Qfat3husbytDtbBR+jHleP8duwOR3Xl5/90/Z7E6NS93fT6hVEwCn8meGK&#10;z+hQMNPBncl40SpIFmnKVh7iBZdix8v8qhxYmUcJyCKX/zsUvwAAAP//AwBQSwMECgAAAAAAAAAh&#10;AP+B/GZMAgAATAIAABQAAABkcnMvbWVkaWEvaW1hZ2UxLnBuZ4lQTkcNChoKAAAADUlIRFIAAANe&#10;AAAAHQgGAAAAuvy9rQAAAAZiS0dEAP8A/wD/oL2nkwAAAAlwSFlzAAAOxAAADsQBlSsOGwAAAexJ&#10;REFUeJzt10lywyAQBVDIgVI5aw6bqqzIwrGtgUEDvXtvkxikBglE1c+fX98lpZRSTguPH2XVtut+&#10;Kc+GxvXVOvndWJp1Fx3bGnnZvy5QH297/bvmrk6t9v9892PWxyt53bi6L2/b23Mpu+vX77p9fX2+&#10;pXZfzqvfpXr9YhKb91PSdg3f9V5/c+Xa9HhPtVrrea7rlcX49b2zWZDqvuzv2fP1nn2dzrz7Z1Cv&#10;su+P1Gs2D+q97jlRr9v/bD/yThoFZq9d775R3WfnoTU5Onbu9J0Y93X/xXfde8/dsrPXYtK3kdK1&#10;b3E0r9trNGtOM9bvyDOl9pxPzWfCmTzca6N3O+scOvist86RwaJcPVNPr8uBNbmz50f9h7+JGftv&#10;0RF67szYpyeft1l29Dx392lz4Otn8N3+q2vbPAd789+ewTml35/00RkGAACACQQvAACAYIIXAABA&#10;MMELAAAgmOAFAAAQTPACAAAIJngBAAAEE7wAAACCCV4AAADBBC8AAIBgghcAAEAwwQsAACCY4AUA&#10;ABBM8AIAAAgmeAEAAAQTvAAAAIIJXgAAAMEELwAAgGCCFwAAQDDBCwAAIJjgBQAAEEzwAgAACCZ4&#10;AQAABBO8AAAAggleAAAAwQQvAACAYIIXAABAMMELAAAg2B8XeDLElYatJwAAAABJRU5ErkJgglBL&#10;AwQKAAAAAAAAACEACbFbCL0BAAC9AQAAFAAAAGRycy9tZWRpYS9pbWFnZTIucG5niVBORw0KGgoA&#10;AAANSUhEUgAAAB8AAAAfCAYAAAAfrhY5AAAABmJLR0QA/wD/AP+gvaeTAAAACXBIWXMAAA7EAAAO&#10;xAGVKw4bAAABXUlEQVRIicXXTU6DQBjG8WeI6abKBbyDcWFaTmBXnkKT0sTTaFJoUpc9BCcooAvv&#10;4A2K3XTB44YaQmCYd8oHCQuGhN8/sOAdlef5Y/Z7ijDwcXM9wZVS6mm3+0a4SQeD/eUMK38eK5Iu&#10;gCgIE2+IgDMMYOEAOABYrPx57C9ng8EADk6x3ntAFQYAp3S/t4A6uIr3EtAE1+GdBujgJryTgDZY&#10;h18UYAK34VYBprAJLgqQwKa4UYAUluDaABsYABRJgQ8AcAFE248vbzqd4Hg84eX5QQwDAEjanLck&#10;s/TzhySz4lr8HBvYJblfBzHv7t+4DmKS3BfromdJvvn/Ky//fsNNiiBMPABRcd/4kOCN/33bAFO8&#10;deCwCTDBjScdaUAbLh6xJAE63Hq2Mw1owi8eKk0C6vDOptm2gCre+RitCyjjvc3vTQFnvPeNQ13A&#10;qDsWRfI9CJPXUfZqY+5S/wAE+8SvP710CQAAAABJRU5ErkJgglBLAQItABQABgAIAAAAIQCxgme2&#10;CgEAABMCAAATAAAAAAAAAAAAAAAAAAAAAABbQ29udGVudF9UeXBlc10ueG1sUEsBAi0AFAAGAAgA&#10;AAAhADj9If/WAAAAlAEAAAsAAAAAAAAAAAAAAAAAOwEAAF9yZWxzLy5yZWxzUEsBAi0AFAAGAAgA&#10;AAAhAKxN0WT5AwAAyRIAAA4AAAAAAAAAAAAAAAAAOgIAAGRycy9lMm9Eb2MueG1sUEsBAi0AFAAG&#10;AAgAAAAhAC5s8ADFAAAApQEAABkAAAAAAAAAAAAAAAAAXwYAAGRycy9fcmVscy9lMm9Eb2MueG1s&#10;LnJlbHNQSwECLQAUAAYACAAAACEA4+b09OEAAAALAQAADwAAAAAAAAAAAAAAAABbBwAAZHJzL2Rv&#10;d25yZXYueG1sUEsBAi0ACgAAAAAAAAAhAP+B/GZMAgAATAIAABQAAAAAAAAAAAAAAAAAaQgAAGRy&#10;cy9tZWRpYS9pbWFnZTEucG5nUEsBAi0ACgAAAAAAAAAhAAmxWwi9AQAAvQEAABQAAAAAAAAAAAAA&#10;AAAA5woAAGRycy9tZWRpYS9pbWFnZTIucG5nUEsFBgAAAAAHAAcAvgEAANYMAAAAAA==&#10;">
                <v:shape id="Picture 79"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xvw68AAAA2wAAAA8AAABkcnMvZG93bnJldi54bWxET0sKwjAQ3QveIYzgTlNdiFSjWD9Q3KkF&#10;t0MztsVmUpqo9fZGENzN431nue5MLZ7Uusqygsk4AkGcW11xoSC7HEZzEM4ja6wtk4I3OViv+r0l&#10;xtq++ETPsy9ECGEXo4LS+yaW0uUlGXRj2xAH7mZbgz7AtpC6xVcIN7WcRtFMGqw4NJTY0Lak/H5+&#10;GAWVm+fTY5pc96mMkmznkntRn5QaDrrNAoSnzv/FP3eqw/wZfH8JB8jV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MMb8OvAAAANsAAAAPAAAAAAAAAAAAAAAAAJ8CAABkcnMv&#10;ZG93bnJldi54bWxQSwUGAAAAAAQABAD3AAAAiAMAAAAA&#10;">
                  <v:imagedata r:id="rId26" o:title=""/>
                </v:shape>
                <v:shape id="Picture 80"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9bhe/AAAA2wAAAA8AAABkcnMvZG93bnJldi54bWxET8lqwzAQvQf6D2IKvSVyemiCEzmEQqGH&#10;tmQj58EaWybSyFiql7+vCoHc5vHW2e5GZ0VPXWg8K1guMhDEpdcN1wou54/5GkSIyBqtZ1IwUYBd&#10;8TTbYq79wEfqT7EWKYRDjgpMjG0uZSgNOQwL3xInrvKdw5hgV0vd4ZDCnZWvWfYmHTacGgy29G6o&#10;vJ1+nYJzaw/XzHyF4Xuy/U+clrJCq9TL87jfgIg0xof47v7Uaf4K/n9JB8ji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4PW4XvwAAANsAAAAPAAAAAAAAAAAAAAAAAJ8CAABk&#10;cnMvZG93bnJldi54bWxQSwUGAAAAAAQABAD3AAAAiwMAAAAA&#10;">
                  <v:imagedata r:id="rId27" o:title=""/>
                </v:shape>
                <v:shape id="Picture 81"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i+mXCAAAA2wAAAA8AAABkcnMvZG93bnJldi54bWxEj0trAzEMhO+B/AejQG+JNz2UsIkTQqHQ&#10;Q1uaBzmLtbJeYsvL2t3Hv68Ohd4kZjTzaXcYg1c9damJbGC9KkARV9E2XBu4Xt6WG1ApI1v0kcnA&#10;RAkO+/lsh6WNA5+oP+daSQinEg24nNtS61Q5CphWsSUW7R67gFnWrta2w0HCg9fPRfGiAzYsDQ5b&#10;enVUPc4/wcCl9d+3wn2k4XPy/Vee1vqO3pinxXjcgso05n/z3/W7FXyBlV9kAL3/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ovplwgAAANsAAAAPAAAAAAAAAAAAAAAAAJ8C&#10;AABkcnMvZG93bnJldi54bWxQSwUGAAAAAAQABAD3AAAAjgMAAAAA&#10;">
                  <v:imagedata r:id="rId27"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21FCABE9" w14:textId="77777777" w:rsidTr="00033149">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75ADA76B" w14:textId="77777777" w:rsidR="00675456" w:rsidRDefault="00675456" w:rsidP="00033149">
            <w:pPr>
              <w:pStyle w:val="TableParagraph"/>
              <w:rPr>
                <w:rFonts w:ascii="Times New Roman"/>
                <w:sz w:val="20"/>
              </w:rPr>
            </w:pPr>
          </w:p>
        </w:tc>
      </w:tr>
      <w:tr w:rsidR="00675456" w14:paraId="1419A424" w14:textId="77777777" w:rsidTr="00033149">
        <w:trPr>
          <w:trHeight w:val="215"/>
        </w:trPr>
        <w:tc>
          <w:tcPr>
            <w:tcW w:w="550" w:type="dxa"/>
            <w:tcBorders>
              <w:left w:val="single" w:sz="2" w:space="0" w:color="231F20"/>
            </w:tcBorders>
            <w:shd w:val="clear" w:color="auto" w:fill="6DCFF6"/>
          </w:tcPr>
          <w:p w14:paraId="755BBCD1" w14:textId="77777777" w:rsidR="00675456" w:rsidRDefault="00675456" w:rsidP="00033149">
            <w:pPr>
              <w:pStyle w:val="TableParagraph"/>
              <w:rPr>
                <w:rFonts w:ascii="Times New Roman"/>
                <w:sz w:val="14"/>
              </w:rPr>
            </w:pPr>
          </w:p>
        </w:tc>
        <w:tc>
          <w:tcPr>
            <w:tcW w:w="6459" w:type="dxa"/>
          </w:tcPr>
          <w:p w14:paraId="5B67A073" w14:textId="77777777" w:rsidR="00675456" w:rsidRDefault="00675456" w:rsidP="00033149">
            <w:pPr>
              <w:pStyle w:val="TableParagraph"/>
              <w:spacing w:before="24" w:line="171" w:lineRule="exact"/>
              <w:ind w:left="1249"/>
              <w:rPr>
                <w:b/>
                <w:sz w:val="16"/>
              </w:rPr>
            </w:pPr>
            <w:bookmarkStart w:id="92" w:name="Page_16"/>
            <w:bookmarkEnd w:id="92"/>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318345CD" w14:textId="77777777" w:rsidR="00675456" w:rsidRDefault="00675456" w:rsidP="00033149">
            <w:pPr>
              <w:pStyle w:val="TableParagraph"/>
              <w:rPr>
                <w:rFonts w:ascii="Times New Roman"/>
                <w:sz w:val="14"/>
              </w:rPr>
            </w:pPr>
          </w:p>
        </w:tc>
      </w:tr>
      <w:tr w:rsidR="00675456" w14:paraId="658A4ECC" w14:textId="77777777" w:rsidTr="00033149">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36BAA450" w14:textId="77777777" w:rsidR="00675456" w:rsidRDefault="00675456" w:rsidP="00033149">
            <w:pPr>
              <w:pStyle w:val="TableParagraph"/>
              <w:spacing w:before="7"/>
              <w:rPr>
                <w:rFonts w:ascii="Arial MT"/>
                <w:sz w:val="26"/>
              </w:rPr>
            </w:pPr>
          </w:p>
          <w:p w14:paraId="313E637C" w14:textId="77777777" w:rsidR="00675456" w:rsidRDefault="00675456" w:rsidP="00DA0D13">
            <w:pPr>
              <w:pStyle w:val="TableParagraph"/>
              <w:numPr>
                <w:ilvl w:val="0"/>
                <w:numId w:val="80"/>
              </w:numPr>
              <w:tabs>
                <w:tab w:val="left" w:pos="896"/>
              </w:tabs>
              <w:spacing w:line="240" w:lineRule="auto"/>
              <w:rPr>
                <w:b/>
              </w:rPr>
            </w:pPr>
            <w:r>
              <w:rPr>
                <w:b/>
                <w:color w:val="231F20"/>
              </w:rPr>
              <w:t>JUNCTIONS:</w:t>
            </w:r>
          </w:p>
          <w:p w14:paraId="417B5E65" w14:textId="77777777" w:rsidR="00675456" w:rsidRDefault="00675456" w:rsidP="00DA0D13">
            <w:pPr>
              <w:pStyle w:val="TableParagraph"/>
              <w:numPr>
                <w:ilvl w:val="1"/>
                <w:numId w:val="80"/>
              </w:numPr>
              <w:tabs>
                <w:tab w:val="left" w:pos="1251"/>
                <w:tab w:val="left" w:pos="1252"/>
              </w:tabs>
              <w:spacing w:before="19" w:line="256" w:lineRule="auto"/>
              <w:ind w:right="524"/>
            </w:pPr>
            <w:r>
              <w:rPr>
                <w:color w:val="231F20"/>
              </w:rPr>
              <w:t>The</w:t>
            </w:r>
            <w:r>
              <w:rPr>
                <w:color w:val="231F20"/>
                <w:spacing w:val="40"/>
              </w:rPr>
              <w:t xml:space="preserve"> </w:t>
            </w:r>
            <w:r>
              <w:rPr>
                <w:color w:val="231F20"/>
              </w:rPr>
              <w:t>applicant</w:t>
            </w:r>
            <w:r>
              <w:rPr>
                <w:color w:val="231F20"/>
                <w:spacing w:val="40"/>
              </w:rPr>
              <w:t xml:space="preserve"> </w:t>
            </w:r>
            <w:r>
              <w:rPr>
                <w:color w:val="231F20"/>
              </w:rPr>
              <w:t>must</w:t>
            </w:r>
            <w:r>
              <w:rPr>
                <w:color w:val="231F20"/>
                <w:spacing w:val="40"/>
              </w:rPr>
              <w:t xml:space="preserve"> </w:t>
            </w:r>
            <w:r>
              <w:rPr>
                <w:color w:val="231F20"/>
              </w:rPr>
              <w:t>reduce</w:t>
            </w:r>
            <w:r>
              <w:rPr>
                <w:color w:val="231F20"/>
                <w:spacing w:val="40"/>
              </w:rPr>
              <w:t xml:space="preserve"> </w:t>
            </w:r>
            <w:r>
              <w:rPr>
                <w:color w:val="231F20"/>
              </w:rPr>
              <w:t>speed</w:t>
            </w:r>
            <w:r>
              <w:rPr>
                <w:color w:val="231F20"/>
                <w:spacing w:val="40"/>
              </w:rPr>
              <w:t xml:space="preserve"> </w:t>
            </w:r>
            <w:r>
              <w:rPr>
                <w:color w:val="231F20"/>
              </w:rPr>
              <w:t>before</w:t>
            </w:r>
            <w:r>
              <w:rPr>
                <w:color w:val="231F20"/>
                <w:spacing w:val="40"/>
              </w:rPr>
              <w:t xml:space="preserve"> </w:t>
            </w:r>
            <w:r>
              <w:rPr>
                <w:color w:val="231F20"/>
              </w:rPr>
              <w:t>approaching</w:t>
            </w:r>
            <w:r>
              <w:rPr>
                <w:color w:val="231F20"/>
                <w:spacing w:val="40"/>
              </w:rPr>
              <w:t xml:space="preserve"> </w:t>
            </w:r>
            <w:r>
              <w:rPr>
                <w:color w:val="231F20"/>
              </w:rPr>
              <w:t>a</w:t>
            </w:r>
            <w:r>
              <w:rPr>
                <w:color w:val="231F20"/>
                <w:spacing w:val="-46"/>
              </w:rPr>
              <w:t xml:space="preserve"> </w:t>
            </w:r>
            <w:r>
              <w:rPr>
                <w:color w:val="231F20"/>
              </w:rPr>
              <w:t>junction.</w:t>
            </w:r>
          </w:p>
          <w:p w14:paraId="34E11412" w14:textId="77777777" w:rsidR="00675456" w:rsidRDefault="00675456" w:rsidP="00DA0D13">
            <w:pPr>
              <w:pStyle w:val="TableParagraph"/>
              <w:numPr>
                <w:ilvl w:val="1"/>
                <w:numId w:val="80"/>
              </w:numPr>
              <w:tabs>
                <w:tab w:val="left" w:pos="1252"/>
              </w:tabs>
              <w:spacing w:line="256" w:lineRule="auto"/>
              <w:ind w:right="524"/>
            </w:pPr>
            <w:r>
              <w:rPr>
                <w:color w:val="231F20"/>
              </w:rPr>
              <w:t>Traffic</w:t>
            </w:r>
            <w:r>
              <w:rPr>
                <w:color w:val="231F20"/>
                <w:spacing w:val="25"/>
              </w:rPr>
              <w:t xml:space="preserve"> </w:t>
            </w:r>
            <w:r>
              <w:rPr>
                <w:color w:val="231F20"/>
              </w:rPr>
              <w:t>should</w:t>
            </w:r>
            <w:r>
              <w:rPr>
                <w:color w:val="231F20"/>
                <w:spacing w:val="25"/>
              </w:rPr>
              <w:t xml:space="preserve"> </w:t>
            </w:r>
            <w:r>
              <w:rPr>
                <w:color w:val="231F20"/>
              </w:rPr>
              <w:t>be</w:t>
            </w:r>
            <w:r>
              <w:rPr>
                <w:color w:val="231F20"/>
                <w:spacing w:val="25"/>
              </w:rPr>
              <w:t xml:space="preserve"> </w:t>
            </w:r>
            <w:r>
              <w:rPr>
                <w:color w:val="231F20"/>
              </w:rPr>
              <w:t>observed.</w:t>
            </w:r>
            <w:r>
              <w:rPr>
                <w:color w:val="231F20"/>
                <w:spacing w:val="25"/>
              </w:rPr>
              <w:t xml:space="preserve"> </w:t>
            </w:r>
            <w:r>
              <w:rPr>
                <w:color w:val="231F20"/>
              </w:rPr>
              <w:t>Relevant</w:t>
            </w:r>
            <w:r>
              <w:rPr>
                <w:color w:val="231F20"/>
                <w:spacing w:val="25"/>
              </w:rPr>
              <w:t xml:space="preserve"> </w:t>
            </w:r>
            <w:proofErr w:type="gramStart"/>
            <w:r>
              <w:rPr>
                <w:color w:val="231F20"/>
              </w:rPr>
              <w:t>lane</w:t>
            </w:r>
            <w:proofErr w:type="gramEnd"/>
            <w:r>
              <w:rPr>
                <w:color w:val="231F20"/>
                <w:spacing w:val="25"/>
              </w:rPr>
              <w:t xml:space="preserve"> </w:t>
            </w:r>
            <w:r>
              <w:rPr>
                <w:color w:val="231F20"/>
              </w:rPr>
              <w:t>of</w:t>
            </w:r>
            <w:r>
              <w:rPr>
                <w:color w:val="231F20"/>
                <w:spacing w:val="25"/>
              </w:rPr>
              <w:t xml:space="preserve"> </w:t>
            </w:r>
            <w:r>
              <w:rPr>
                <w:color w:val="231F20"/>
              </w:rPr>
              <w:t>road</w:t>
            </w:r>
            <w:r>
              <w:rPr>
                <w:color w:val="231F20"/>
                <w:spacing w:val="25"/>
              </w:rPr>
              <w:t xml:space="preserve"> </w:t>
            </w:r>
            <w:r>
              <w:rPr>
                <w:color w:val="231F20"/>
              </w:rPr>
              <w:t>should</w:t>
            </w:r>
            <w:r>
              <w:rPr>
                <w:color w:val="231F20"/>
                <w:spacing w:val="25"/>
              </w:rPr>
              <w:t xml:space="preserve"> </w:t>
            </w:r>
            <w:r>
              <w:rPr>
                <w:color w:val="231F20"/>
              </w:rPr>
              <w:t>be</w:t>
            </w:r>
            <w:r>
              <w:rPr>
                <w:color w:val="231F20"/>
                <w:spacing w:val="-46"/>
              </w:rPr>
              <w:t xml:space="preserve"> </w:t>
            </w:r>
            <w:r>
              <w:rPr>
                <w:color w:val="231F20"/>
              </w:rPr>
              <w:t>used</w:t>
            </w:r>
            <w:r>
              <w:rPr>
                <w:color w:val="231F20"/>
                <w:spacing w:val="-21"/>
              </w:rPr>
              <w:t xml:space="preserve"> </w:t>
            </w:r>
            <w:r>
              <w:rPr>
                <w:color w:val="231F20"/>
              </w:rPr>
              <w:t>on</w:t>
            </w:r>
            <w:r>
              <w:rPr>
                <w:color w:val="231F20"/>
                <w:spacing w:val="-20"/>
              </w:rPr>
              <w:t xml:space="preserve"> </w:t>
            </w:r>
            <w:r>
              <w:rPr>
                <w:color w:val="231F20"/>
              </w:rPr>
              <w:t>approaching</w:t>
            </w:r>
            <w:r>
              <w:rPr>
                <w:color w:val="231F20"/>
                <w:spacing w:val="-20"/>
              </w:rPr>
              <w:t xml:space="preserve"> </w:t>
            </w:r>
            <w:r>
              <w:rPr>
                <w:color w:val="231F20"/>
              </w:rPr>
              <w:t>a</w:t>
            </w:r>
            <w:r>
              <w:rPr>
                <w:color w:val="231F20"/>
                <w:spacing w:val="-20"/>
              </w:rPr>
              <w:t xml:space="preserve"> </w:t>
            </w:r>
            <w:r>
              <w:rPr>
                <w:color w:val="231F20"/>
              </w:rPr>
              <w:t>junction.</w:t>
            </w:r>
          </w:p>
          <w:p w14:paraId="39CBC60A" w14:textId="77777777" w:rsidR="00675456" w:rsidRDefault="00675456" w:rsidP="00DA0D13">
            <w:pPr>
              <w:pStyle w:val="TableParagraph"/>
              <w:numPr>
                <w:ilvl w:val="1"/>
                <w:numId w:val="80"/>
              </w:numPr>
              <w:tabs>
                <w:tab w:val="left" w:pos="1252"/>
              </w:tabs>
              <w:spacing w:line="256" w:lineRule="auto"/>
              <w:ind w:right="524"/>
            </w:pPr>
            <w:r>
              <w:rPr>
                <w:color w:val="231F20"/>
              </w:rPr>
              <w:t>The</w:t>
            </w:r>
            <w:r>
              <w:rPr>
                <w:color w:val="231F20"/>
                <w:spacing w:val="-7"/>
              </w:rPr>
              <w:t xml:space="preserve"> </w:t>
            </w:r>
            <w:r>
              <w:rPr>
                <w:color w:val="231F20"/>
              </w:rPr>
              <w:t>applicant</w:t>
            </w:r>
            <w:r>
              <w:rPr>
                <w:color w:val="231F20"/>
                <w:spacing w:val="-7"/>
              </w:rPr>
              <w:t xml:space="preserve"> </w:t>
            </w:r>
            <w:r>
              <w:rPr>
                <w:color w:val="231F20"/>
              </w:rPr>
              <w:t>must</w:t>
            </w:r>
            <w:r>
              <w:rPr>
                <w:color w:val="231F20"/>
                <w:spacing w:val="-6"/>
              </w:rPr>
              <w:t xml:space="preserve"> </w:t>
            </w:r>
            <w:r>
              <w:rPr>
                <w:color w:val="231F20"/>
              </w:rPr>
              <w:t>be</w:t>
            </w:r>
            <w:r>
              <w:rPr>
                <w:color w:val="231F20"/>
                <w:spacing w:val="-7"/>
              </w:rPr>
              <w:t xml:space="preserve"> </w:t>
            </w:r>
            <w:r>
              <w:rPr>
                <w:color w:val="231F20"/>
              </w:rPr>
              <w:t>vigilant</w:t>
            </w:r>
            <w:r>
              <w:rPr>
                <w:color w:val="231F20"/>
                <w:spacing w:val="-6"/>
              </w:rPr>
              <w:t xml:space="preserve"> </w:t>
            </w:r>
            <w:r>
              <w:rPr>
                <w:color w:val="231F20"/>
              </w:rPr>
              <w:t>while</w:t>
            </w:r>
            <w:r>
              <w:rPr>
                <w:color w:val="231F20"/>
                <w:spacing w:val="-7"/>
              </w:rPr>
              <w:t xml:space="preserve"> </w:t>
            </w:r>
            <w:r>
              <w:rPr>
                <w:color w:val="231F20"/>
              </w:rPr>
              <w:t>taking</w:t>
            </w:r>
            <w:r>
              <w:rPr>
                <w:color w:val="231F20"/>
                <w:spacing w:val="-7"/>
              </w:rPr>
              <w:t xml:space="preserve"> </w:t>
            </w:r>
            <w:proofErr w:type="gramStart"/>
            <w:r>
              <w:rPr>
                <w:color w:val="231F20"/>
              </w:rPr>
              <w:t>turn</w:t>
            </w:r>
            <w:proofErr w:type="gramEnd"/>
            <w:r>
              <w:rPr>
                <w:color w:val="231F20"/>
                <w:spacing w:val="-6"/>
              </w:rPr>
              <w:t xml:space="preserve"> </w:t>
            </w:r>
            <w:r>
              <w:rPr>
                <w:color w:val="231F20"/>
              </w:rPr>
              <w:t>right/left</w:t>
            </w:r>
            <w:r>
              <w:rPr>
                <w:color w:val="231F20"/>
                <w:spacing w:val="-9"/>
              </w:rPr>
              <w:t xml:space="preserve"> </w:t>
            </w:r>
            <w:r>
              <w:rPr>
                <w:color w:val="231F20"/>
              </w:rPr>
              <w:t>and</w:t>
            </w:r>
            <w:r>
              <w:rPr>
                <w:color w:val="231F20"/>
                <w:spacing w:val="-45"/>
              </w:rPr>
              <w:t xml:space="preserve"> </w:t>
            </w:r>
            <w:r>
              <w:rPr>
                <w:color w:val="231F20"/>
              </w:rPr>
              <w:t>should</w:t>
            </w:r>
            <w:r>
              <w:rPr>
                <w:color w:val="231F20"/>
                <w:spacing w:val="-21"/>
              </w:rPr>
              <w:t xml:space="preserve"> </w:t>
            </w:r>
            <w:r>
              <w:rPr>
                <w:color w:val="231F20"/>
              </w:rPr>
              <w:t>observe</w:t>
            </w:r>
            <w:r>
              <w:rPr>
                <w:color w:val="231F20"/>
                <w:spacing w:val="-20"/>
              </w:rPr>
              <w:t xml:space="preserve"> </w:t>
            </w:r>
            <w:r>
              <w:rPr>
                <w:color w:val="231F20"/>
              </w:rPr>
              <w:t>traffic</w:t>
            </w:r>
            <w:r>
              <w:rPr>
                <w:color w:val="231F20"/>
                <w:spacing w:val="-21"/>
              </w:rPr>
              <w:t xml:space="preserve"> </w:t>
            </w:r>
            <w:r>
              <w:rPr>
                <w:color w:val="231F20"/>
              </w:rPr>
              <w:t>carefully.</w:t>
            </w:r>
          </w:p>
          <w:p w14:paraId="59793CC2" w14:textId="77777777" w:rsidR="00675456" w:rsidRDefault="00675456" w:rsidP="00DA0D13">
            <w:pPr>
              <w:pStyle w:val="TableParagraph"/>
              <w:numPr>
                <w:ilvl w:val="1"/>
                <w:numId w:val="80"/>
              </w:numPr>
              <w:tabs>
                <w:tab w:val="left" w:pos="1252"/>
              </w:tabs>
              <w:spacing w:line="256" w:lineRule="auto"/>
              <w:ind w:right="524"/>
            </w:pPr>
            <w:r>
              <w:rPr>
                <w:color w:val="231F20"/>
                <w:spacing w:val="-1"/>
              </w:rPr>
              <w:t>The</w:t>
            </w:r>
            <w:r>
              <w:rPr>
                <w:color w:val="231F20"/>
                <w:spacing w:val="-14"/>
              </w:rPr>
              <w:t xml:space="preserve"> </w:t>
            </w:r>
            <w:r>
              <w:rPr>
                <w:color w:val="231F20"/>
                <w:spacing w:val="-1"/>
              </w:rPr>
              <w:t>applicant</w:t>
            </w:r>
            <w:r>
              <w:rPr>
                <w:color w:val="231F20"/>
                <w:spacing w:val="-13"/>
              </w:rPr>
              <w:t xml:space="preserve"> </w:t>
            </w:r>
            <w:r>
              <w:rPr>
                <w:color w:val="231F20"/>
                <w:spacing w:val="-1"/>
              </w:rPr>
              <w:t>should</w:t>
            </w:r>
            <w:r>
              <w:rPr>
                <w:color w:val="231F20"/>
                <w:spacing w:val="-13"/>
              </w:rPr>
              <w:t xml:space="preserve"> </w:t>
            </w:r>
            <w:r>
              <w:rPr>
                <w:color w:val="231F20"/>
                <w:spacing w:val="-1"/>
              </w:rPr>
              <w:t>use</w:t>
            </w:r>
            <w:r>
              <w:rPr>
                <w:color w:val="231F20"/>
                <w:spacing w:val="-14"/>
              </w:rPr>
              <w:t xml:space="preserve"> </w:t>
            </w:r>
            <w:r>
              <w:rPr>
                <w:color w:val="231F20"/>
                <w:spacing w:val="-1"/>
              </w:rPr>
              <w:t>indicators</w:t>
            </w:r>
            <w:r>
              <w:rPr>
                <w:color w:val="231F20"/>
                <w:spacing w:val="-13"/>
              </w:rPr>
              <w:t xml:space="preserve"> </w:t>
            </w:r>
            <w:r>
              <w:rPr>
                <w:color w:val="231F20"/>
              </w:rPr>
              <w:t>and</w:t>
            </w:r>
            <w:r>
              <w:rPr>
                <w:color w:val="231F20"/>
                <w:spacing w:val="-13"/>
              </w:rPr>
              <w:t xml:space="preserve"> </w:t>
            </w:r>
            <w:r>
              <w:rPr>
                <w:color w:val="231F20"/>
              </w:rPr>
              <w:t>use</w:t>
            </w:r>
            <w:r>
              <w:rPr>
                <w:color w:val="231F20"/>
                <w:spacing w:val="-13"/>
              </w:rPr>
              <w:t xml:space="preserve"> </w:t>
            </w:r>
            <w:r>
              <w:rPr>
                <w:color w:val="231F20"/>
              </w:rPr>
              <w:t>proper</w:t>
            </w:r>
            <w:r>
              <w:rPr>
                <w:color w:val="231F20"/>
                <w:spacing w:val="-14"/>
              </w:rPr>
              <w:t xml:space="preserve"> </w:t>
            </w:r>
            <w:r>
              <w:rPr>
                <w:color w:val="231F20"/>
              </w:rPr>
              <w:t>lane</w:t>
            </w:r>
            <w:r>
              <w:rPr>
                <w:color w:val="231F20"/>
                <w:spacing w:val="-13"/>
              </w:rPr>
              <w:t xml:space="preserve"> </w:t>
            </w:r>
            <w:r>
              <w:rPr>
                <w:color w:val="231F20"/>
              </w:rPr>
              <w:t>before</w:t>
            </w:r>
            <w:r>
              <w:rPr>
                <w:color w:val="231F20"/>
                <w:spacing w:val="-46"/>
              </w:rPr>
              <w:t xml:space="preserve"> </w:t>
            </w:r>
            <w:r>
              <w:rPr>
                <w:color w:val="231F20"/>
              </w:rPr>
              <w:t>taking</w:t>
            </w:r>
            <w:r>
              <w:rPr>
                <w:color w:val="231F20"/>
                <w:spacing w:val="-20"/>
              </w:rPr>
              <w:t xml:space="preserve"> </w:t>
            </w:r>
            <w:r>
              <w:rPr>
                <w:color w:val="231F20"/>
              </w:rPr>
              <w:t>turn.</w:t>
            </w:r>
          </w:p>
          <w:p w14:paraId="1B1CB120" w14:textId="77777777" w:rsidR="00675456" w:rsidRDefault="00675456" w:rsidP="00DA0D13">
            <w:pPr>
              <w:pStyle w:val="TableParagraph"/>
              <w:numPr>
                <w:ilvl w:val="1"/>
                <w:numId w:val="80"/>
              </w:numPr>
              <w:tabs>
                <w:tab w:val="left" w:pos="1252"/>
              </w:tabs>
              <w:spacing w:line="256" w:lineRule="auto"/>
              <w:ind w:right="524"/>
            </w:pPr>
            <w:r>
              <w:rPr>
                <w:color w:val="231F20"/>
              </w:rPr>
              <w:t>Violating traffic rules or taking wrong/dangerous turn will be</w:t>
            </w:r>
            <w:r>
              <w:rPr>
                <w:color w:val="231F20"/>
                <w:spacing w:val="-46"/>
              </w:rPr>
              <w:t xml:space="preserve"> </w:t>
            </w:r>
            <w:r>
              <w:rPr>
                <w:color w:val="231F20"/>
              </w:rPr>
              <w:t>straight</w:t>
            </w:r>
            <w:r>
              <w:rPr>
                <w:color w:val="231F20"/>
                <w:spacing w:val="-22"/>
              </w:rPr>
              <w:t xml:space="preserve"> </w:t>
            </w:r>
            <w:r>
              <w:rPr>
                <w:color w:val="231F20"/>
              </w:rPr>
              <w:t>disqualification.</w:t>
            </w:r>
          </w:p>
          <w:p w14:paraId="36C3D984" w14:textId="77777777" w:rsidR="00675456" w:rsidRDefault="00675456" w:rsidP="00033149">
            <w:pPr>
              <w:pStyle w:val="TableParagraph"/>
              <w:rPr>
                <w:rFonts w:ascii="Arial MT"/>
                <w:sz w:val="24"/>
              </w:rPr>
            </w:pPr>
          </w:p>
          <w:p w14:paraId="127C5BF9" w14:textId="77777777" w:rsidR="00675456" w:rsidRDefault="00675456" w:rsidP="00DA0D13">
            <w:pPr>
              <w:pStyle w:val="TableParagraph"/>
              <w:numPr>
                <w:ilvl w:val="0"/>
                <w:numId w:val="80"/>
              </w:numPr>
              <w:tabs>
                <w:tab w:val="left" w:pos="896"/>
              </w:tabs>
              <w:spacing w:line="240" w:lineRule="auto"/>
              <w:rPr>
                <w:b/>
              </w:rPr>
            </w:pPr>
            <w:r>
              <w:rPr>
                <w:b/>
                <w:color w:val="231F20"/>
                <w:spacing w:val="-2"/>
              </w:rPr>
              <w:t>EMERGENCY</w:t>
            </w:r>
            <w:r>
              <w:rPr>
                <w:b/>
                <w:color w:val="231F20"/>
                <w:spacing w:val="-18"/>
              </w:rPr>
              <w:t xml:space="preserve"> </w:t>
            </w:r>
            <w:r>
              <w:rPr>
                <w:b/>
                <w:color w:val="231F20"/>
                <w:spacing w:val="-1"/>
              </w:rPr>
              <w:t>STOP:</w:t>
            </w:r>
          </w:p>
          <w:p w14:paraId="47E109B7" w14:textId="77777777" w:rsidR="00675456" w:rsidRDefault="00675456" w:rsidP="00DA0D13">
            <w:pPr>
              <w:pStyle w:val="TableParagraph"/>
              <w:numPr>
                <w:ilvl w:val="1"/>
                <w:numId w:val="80"/>
              </w:numPr>
              <w:tabs>
                <w:tab w:val="left" w:pos="1252"/>
              </w:tabs>
              <w:spacing w:before="18" w:line="240" w:lineRule="auto"/>
              <w:ind w:hanging="357"/>
              <w:jc w:val="both"/>
            </w:pPr>
            <w:r>
              <w:rPr>
                <w:color w:val="231F20"/>
              </w:rPr>
              <w:t>The</w:t>
            </w:r>
            <w:r>
              <w:rPr>
                <w:color w:val="231F20"/>
                <w:spacing w:val="-20"/>
              </w:rPr>
              <w:t xml:space="preserve"> </w:t>
            </w:r>
            <w:r>
              <w:rPr>
                <w:color w:val="231F20"/>
              </w:rPr>
              <w:t>applicant</w:t>
            </w:r>
            <w:r>
              <w:rPr>
                <w:color w:val="231F20"/>
                <w:spacing w:val="-20"/>
              </w:rPr>
              <w:t xml:space="preserve"> </w:t>
            </w:r>
            <w:r>
              <w:rPr>
                <w:color w:val="231F20"/>
              </w:rPr>
              <w:t>should</w:t>
            </w:r>
            <w:r>
              <w:rPr>
                <w:color w:val="231F20"/>
                <w:spacing w:val="-20"/>
              </w:rPr>
              <w:t xml:space="preserve"> </w:t>
            </w:r>
            <w:r>
              <w:rPr>
                <w:color w:val="231F20"/>
              </w:rPr>
              <w:t>be</w:t>
            </w:r>
            <w:r>
              <w:rPr>
                <w:color w:val="231F20"/>
                <w:spacing w:val="-20"/>
              </w:rPr>
              <w:t xml:space="preserve"> </w:t>
            </w:r>
            <w:r>
              <w:rPr>
                <w:color w:val="231F20"/>
              </w:rPr>
              <w:t>alert</w:t>
            </w:r>
            <w:r>
              <w:rPr>
                <w:color w:val="231F20"/>
                <w:spacing w:val="-20"/>
              </w:rPr>
              <w:t xml:space="preserve"> </w:t>
            </w:r>
            <w:r>
              <w:rPr>
                <w:color w:val="231F20"/>
              </w:rPr>
              <w:t>in</w:t>
            </w:r>
            <w:r>
              <w:rPr>
                <w:color w:val="231F20"/>
                <w:spacing w:val="-20"/>
              </w:rPr>
              <w:t xml:space="preserve"> </w:t>
            </w:r>
            <w:r>
              <w:rPr>
                <w:color w:val="231F20"/>
              </w:rPr>
              <w:t>case</w:t>
            </w:r>
            <w:r>
              <w:rPr>
                <w:color w:val="231F20"/>
                <w:spacing w:val="-20"/>
              </w:rPr>
              <w:t xml:space="preserve"> </w:t>
            </w:r>
            <w:r>
              <w:rPr>
                <w:color w:val="231F20"/>
              </w:rPr>
              <w:t>of</w:t>
            </w:r>
            <w:r>
              <w:rPr>
                <w:color w:val="231F20"/>
                <w:spacing w:val="-20"/>
              </w:rPr>
              <w:t xml:space="preserve"> </w:t>
            </w:r>
            <w:r>
              <w:rPr>
                <w:color w:val="231F20"/>
              </w:rPr>
              <w:t>emergency</w:t>
            </w:r>
            <w:r>
              <w:rPr>
                <w:color w:val="231F20"/>
                <w:spacing w:val="-22"/>
              </w:rPr>
              <w:t xml:space="preserve"> </w:t>
            </w:r>
            <w:r>
              <w:rPr>
                <w:color w:val="231F20"/>
              </w:rPr>
              <w:t>stop.</w:t>
            </w:r>
          </w:p>
          <w:p w14:paraId="1F3E9C68" w14:textId="77777777" w:rsidR="00675456" w:rsidRDefault="00675456" w:rsidP="00DA0D13">
            <w:pPr>
              <w:pStyle w:val="TableParagraph"/>
              <w:numPr>
                <w:ilvl w:val="1"/>
                <w:numId w:val="80"/>
              </w:numPr>
              <w:tabs>
                <w:tab w:val="left" w:pos="1252"/>
              </w:tabs>
              <w:spacing w:before="18" w:line="256" w:lineRule="auto"/>
              <w:ind w:right="524"/>
              <w:jc w:val="both"/>
            </w:pPr>
            <w:r>
              <w:rPr>
                <w:color w:val="231F20"/>
              </w:rPr>
              <w:t xml:space="preserve">The applicant must have full control over </w:t>
            </w:r>
            <w:proofErr w:type="gramStart"/>
            <w:r>
              <w:rPr>
                <w:color w:val="231F20"/>
              </w:rPr>
              <w:t>vehicle</w:t>
            </w:r>
            <w:proofErr w:type="gramEnd"/>
            <w:r>
              <w:rPr>
                <w:color w:val="231F20"/>
              </w:rPr>
              <w:t xml:space="preserve"> in case of</w:t>
            </w:r>
            <w:r>
              <w:rPr>
                <w:color w:val="231F20"/>
                <w:spacing w:val="1"/>
              </w:rPr>
              <w:t xml:space="preserve"> </w:t>
            </w:r>
            <w:r>
              <w:rPr>
                <w:color w:val="231F20"/>
              </w:rPr>
              <w:t>emergency</w:t>
            </w:r>
            <w:r>
              <w:rPr>
                <w:color w:val="231F20"/>
                <w:spacing w:val="-22"/>
              </w:rPr>
              <w:t xml:space="preserve"> </w:t>
            </w:r>
            <w:r>
              <w:rPr>
                <w:color w:val="231F20"/>
              </w:rPr>
              <w:t>stop.</w:t>
            </w:r>
          </w:p>
          <w:p w14:paraId="4002FCFA" w14:textId="77777777" w:rsidR="00675456" w:rsidRDefault="00675456" w:rsidP="00DA0D13">
            <w:pPr>
              <w:pStyle w:val="TableParagraph"/>
              <w:numPr>
                <w:ilvl w:val="1"/>
                <w:numId w:val="80"/>
              </w:numPr>
              <w:tabs>
                <w:tab w:val="left" w:pos="1252"/>
              </w:tabs>
              <w:spacing w:line="256" w:lineRule="auto"/>
              <w:ind w:right="524"/>
              <w:jc w:val="both"/>
            </w:pPr>
            <w:r>
              <w:rPr>
                <w:color w:val="231F20"/>
              </w:rPr>
              <w:t>In case of emergency stop the applicant should apply brakes</w:t>
            </w:r>
            <w:r>
              <w:rPr>
                <w:color w:val="231F20"/>
                <w:spacing w:val="1"/>
              </w:rPr>
              <w:t xml:space="preserve"> </w:t>
            </w:r>
            <w:r>
              <w:rPr>
                <w:color w:val="231F20"/>
              </w:rPr>
              <w:t>wisely</w:t>
            </w:r>
            <w:r>
              <w:rPr>
                <w:color w:val="231F20"/>
                <w:spacing w:val="-9"/>
              </w:rPr>
              <w:t xml:space="preserve"> </w:t>
            </w:r>
            <w:r>
              <w:rPr>
                <w:color w:val="231F20"/>
              </w:rPr>
              <w:t>and</w:t>
            </w:r>
            <w:r>
              <w:rPr>
                <w:color w:val="231F20"/>
                <w:spacing w:val="-9"/>
              </w:rPr>
              <w:t xml:space="preserve"> </w:t>
            </w:r>
            <w:r>
              <w:rPr>
                <w:color w:val="231F20"/>
              </w:rPr>
              <w:t>according</w:t>
            </w:r>
            <w:r>
              <w:rPr>
                <w:color w:val="231F20"/>
                <w:spacing w:val="-9"/>
              </w:rPr>
              <w:t xml:space="preserve"> </w:t>
            </w:r>
            <w:r>
              <w:rPr>
                <w:color w:val="231F20"/>
              </w:rPr>
              <w:t>to</w:t>
            </w:r>
            <w:r>
              <w:rPr>
                <w:color w:val="231F20"/>
                <w:spacing w:val="-11"/>
              </w:rPr>
              <w:t xml:space="preserve"> </w:t>
            </w:r>
            <w:r>
              <w:rPr>
                <w:color w:val="231F20"/>
              </w:rPr>
              <w:t>the</w:t>
            </w:r>
            <w:r>
              <w:rPr>
                <w:color w:val="231F20"/>
                <w:spacing w:val="-8"/>
              </w:rPr>
              <w:t xml:space="preserve"> </w:t>
            </w:r>
            <w:r>
              <w:rPr>
                <w:color w:val="231F20"/>
              </w:rPr>
              <w:t>situation,</w:t>
            </w:r>
            <w:r>
              <w:rPr>
                <w:color w:val="231F20"/>
                <w:spacing w:val="-9"/>
              </w:rPr>
              <w:t xml:space="preserve"> </w:t>
            </w:r>
            <w:r>
              <w:rPr>
                <w:color w:val="231F20"/>
              </w:rPr>
              <w:t>keeping</w:t>
            </w:r>
            <w:r>
              <w:rPr>
                <w:color w:val="231F20"/>
                <w:spacing w:val="-9"/>
              </w:rPr>
              <w:t xml:space="preserve"> </w:t>
            </w:r>
            <w:r>
              <w:rPr>
                <w:color w:val="231F20"/>
              </w:rPr>
              <w:t>control</w:t>
            </w:r>
            <w:r>
              <w:rPr>
                <w:color w:val="231F20"/>
                <w:spacing w:val="-9"/>
              </w:rPr>
              <w:t xml:space="preserve"> </w:t>
            </w:r>
            <w:r>
              <w:rPr>
                <w:color w:val="231F20"/>
              </w:rPr>
              <w:t>over</w:t>
            </w:r>
            <w:r>
              <w:rPr>
                <w:color w:val="231F20"/>
                <w:spacing w:val="-9"/>
              </w:rPr>
              <w:t xml:space="preserve"> </w:t>
            </w:r>
            <w:r>
              <w:rPr>
                <w:color w:val="231F20"/>
              </w:rPr>
              <w:t>the</w:t>
            </w:r>
            <w:r>
              <w:rPr>
                <w:color w:val="231F20"/>
                <w:spacing w:val="-46"/>
              </w:rPr>
              <w:t xml:space="preserve"> </w:t>
            </w:r>
            <w:r>
              <w:rPr>
                <w:color w:val="231F20"/>
              </w:rPr>
              <w:t>vehicle.</w:t>
            </w:r>
          </w:p>
          <w:p w14:paraId="4DAFC954" w14:textId="77777777" w:rsidR="00675456" w:rsidRDefault="00675456" w:rsidP="00DA0D13">
            <w:pPr>
              <w:pStyle w:val="TableParagraph"/>
              <w:numPr>
                <w:ilvl w:val="1"/>
                <w:numId w:val="80"/>
              </w:numPr>
              <w:tabs>
                <w:tab w:val="left" w:pos="1252"/>
              </w:tabs>
              <w:spacing w:line="240" w:lineRule="auto"/>
              <w:ind w:hanging="357"/>
              <w:jc w:val="both"/>
            </w:pPr>
            <w:r>
              <w:rPr>
                <w:color w:val="231F20"/>
                <w:spacing w:val="-1"/>
              </w:rPr>
              <w:t>Losing</w:t>
            </w:r>
            <w:r>
              <w:rPr>
                <w:color w:val="231F20"/>
                <w:spacing w:val="-20"/>
              </w:rPr>
              <w:t xml:space="preserve"> </w:t>
            </w:r>
            <w:r>
              <w:rPr>
                <w:color w:val="231F20"/>
                <w:spacing w:val="-1"/>
              </w:rPr>
              <w:t>control</w:t>
            </w:r>
            <w:r>
              <w:rPr>
                <w:color w:val="231F20"/>
                <w:spacing w:val="-20"/>
              </w:rPr>
              <w:t xml:space="preserve"> </w:t>
            </w:r>
            <w:r>
              <w:rPr>
                <w:color w:val="231F20"/>
                <w:spacing w:val="-1"/>
              </w:rPr>
              <w:t>over</w:t>
            </w:r>
            <w:r>
              <w:rPr>
                <w:color w:val="231F20"/>
                <w:spacing w:val="-19"/>
              </w:rPr>
              <w:t xml:space="preserve"> </w:t>
            </w:r>
            <w:r>
              <w:rPr>
                <w:color w:val="231F20"/>
                <w:spacing w:val="-1"/>
              </w:rPr>
              <w:t>vehicle</w:t>
            </w:r>
            <w:r>
              <w:rPr>
                <w:color w:val="231F20"/>
                <w:spacing w:val="-20"/>
              </w:rPr>
              <w:t xml:space="preserve"> </w:t>
            </w:r>
            <w:r>
              <w:rPr>
                <w:color w:val="231F20"/>
              </w:rPr>
              <w:t>will</w:t>
            </w:r>
            <w:r>
              <w:rPr>
                <w:color w:val="231F20"/>
                <w:spacing w:val="-20"/>
              </w:rPr>
              <w:t xml:space="preserve"> </w:t>
            </w:r>
            <w:r>
              <w:rPr>
                <w:color w:val="231F20"/>
              </w:rPr>
              <w:t>be</w:t>
            </w:r>
            <w:r>
              <w:rPr>
                <w:color w:val="231F20"/>
                <w:spacing w:val="-19"/>
              </w:rPr>
              <w:t xml:space="preserve"> </w:t>
            </w:r>
            <w:r>
              <w:rPr>
                <w:color w:val="231F20"/>
              </w:rPr>
              <w:t>straight</w:t>
            </w:r>
            <w:r>
              <w:rPr>
                <w:color w:val="231F20"/>
                <w:spacing w:val="-21"/>
              </w:rPr>
              <w:t xml:space="preserve"> </w:t>
            </w:r>
            <w:r>
              <w:rPr>
                <w:color w:val="231F20"/>
              </w:rPr>
              <w:t>disqualification.</w:t>
            </w:r>
          </w:p>
          <w:p w14:paraId="6BCB726E" w14:textId="77777777" w:rsidR="00675456" w:rsidRDefault="00675456" w:rsidP="00033149">
            <w:pPr>
              <w:pStyle w:val="TableParagraph"/>
              <w:spacing w:before="6"/>
              <w:rPr>
                <w:rFonts w:ascii="Arial MT"/>
                <w:sz w:val="25"/>
              </w:rPr>
            </w:pPr>
          </w:p>
          <w:p w14:paraId="76F1DAC5" w14:textId="77777777" w:rsidR="00675456" w:rsidRDefault="00675456" w:rsidP="00DA0D13">
            <w:pPr>
              <w:pStyle w:val="TableParagraph"/>
              <w:numPr>
                <w:ilvl w:val="0"/>
                <w:numId w:val="80"/>
              </w:numPr>
              <w:tabs>
                <w:tab w:val="left" w:pos="896"/>
              </w:tabs>
              <w:spacing w:before="1" w:line="240" w:lineRule="auto"/>
              <w:rPr>
                <w:b/>
              </w:rPr>
            </w:pPr>
            <w:r>
              <w:rPr>
                <w:b/>
                <w:color w:val="231F20"/>
                <w:spacing w:val="-3"/>
              </w:rPr>
              <w:t>ATTITUDE</w:t>
            </w:r>
            <w:r>
              <w:rPr>
                <w:b/>
                <w:color w:val="231F20"/>
                <w:spacing w:val="-20"/>
              </w:rPr>
              <w:t xml:space="preserve"> </w:t>
            </w:r>
            <w:r>
              <w:rPr>
                <w:b/>
                <w:color w:val="231F20"/>
                <w:spacing w:val="-3"/>
              </w:rPr>
              <w:t>TOWARDS</w:t>
            </w:r>
            <w:r>
              <w:rPr>
                <w:b/>
                <w:color w:val="231F20"/>
                <w:spacing w:val="-19"/>
              </w:rPr>
              <w:t xml:space="preserve"> </w:t>
            </w:r>
            <w:r>
              <w:rPr>
                <w:b/>
                <w:color w:val="231F20"/>
                <w:spacing w:val="-2"/>
              </w:rPr>
              <w:t>OTHER</w:t>
            </w:r>
            <w:r>
              <w:rPr>
                <w:b/>
                <w:color w:val="231F20"/>
                <w:spacing w:val="-20"/>
              </w:rPr>
              <w:t xml:space="preserve"> </w:t>
            </w:r>
            <w:r>
              <w:rPr>
                <w:b/>
                <w:color w:val="231F20"/>
                <w:spacing w:val="-2"/>
              </w:rPr>
              <w:t>ROAD</w:t>
            </w:r>
            <w:r>
              <w:rPr>
                <w:b/>
                <w:color w:val="231F20"/>
                <w:spacing w:val="-19"/>
              </w:rPr>
              <w:t xml:space="preserve"> </w:t>
            </w:r>
            <w:r>
              <w:rPr>
                <w:b/>
                <w:color w:val="231F20"/>
                <w:spacing w:val="-2"/>
              </w:rPr>
              <w:t>USERS:</w:t>
            </w:r>
          </w:p>
          <w:p w14:paraId="3762BEAA" w14:textId="77777777" w:rsidR="00675456" w:rsidRDefault="00675456" w:rsidP="00DA0D13">
            <w:pPr>
              <w:pStyle w:val="TableParagraph"/>
              <w:numPr>
                <w:ilvl w:val="1"/>
                <w:numId w:val="80"/>
              </w:numPr>
              <w:tabs>
                <w:tab w:val="left" w:pos="1252"/>
              </w:tabs>
              <w:spacing w:before="18" w:line="240" w:lineRule="auto"/>
              <w:ind w:hanging="357"/>
              <w:jc w:val="both"/>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spacing w:val="-1"/>
              </w:rPr>
              <w:t>shall</w:t>
            </w:r>
            <w:r>
              <w:rPr>
                <w:color w:val="231F20"/>
                <w:spacing w:val="-20"/>
              </w:rPr>
              <w:t xml:space="preserve"> </w:t>
            </w:r>
            <w:r>
              <w:rPr>
                <w:color w:val="231F20"/>
                <w:spacing w:val="-1"/>
              </w:rPr>
              <w:t>be</w:t>
            </w:r>
            <w:r>
              <w:rPr>
                <w:color w:val="231F20"/>
                <w:spacing w:val="-20"/>
              </w:rPr>
              <w:t xml:space="preserve"> </w:t>
            </w:r>
            <w:r>
              <w:rPr>
                <w:color w:val="231F20"/>
              </w:rPr>
              <w:t>courteous</w:t>
            </w:r>
            <w:r>
              <w:rPr>
                <w:color w:val="231F20"/>
                <w:spacing w:val="-20"/>
              </w:rPr>
              <w:t xml:space="preserve"> </w:t>
            </w:r>
            <w:r>
              <w:rPr>
                <w:color w:val="231F20"/>
              </w:rPr>
              <w:t>towards</w:t>
            </w:r>
            <w:r>
              <w:rPr>
                <w:color w:val="231F20"/>
                <w:spacing w:val="-19"/>
              </w:rPr>
              <w:t xml:space="preserve"> </w:t>
            </w:r>
            <w:r>
              <w:rPr>
                <w:color w:val="231F20"/>
              </w:rPr>
              <w:t>other</w:t>
            </w:r>
            <w:r>
              <w:rPr>
                <w:color w:val="231F20"/>
                <w:spacing w:val="-20"/>
              </w:rPr>
              <w:t xml:space="preserve"> </w:t>
            </w:r>
            <w:r>
              <w:rPr>
                <w:color w:val="231F20"/>
              </w:rPr>
              <w:t>road</w:t>
            </w:r>
            <w:r>
              <w:rPr>
                <w:color w:val="231F20"/>
                <w:spacing w:val="-20"/>
              </w:rPr>
              <w:t xml:space="preserve"> </w:t>
            </w:r>
            <w:r>
              <w:rPr>
                <w:color w:val="231F20"/>
              </w:rPr>
              <w:t>users.</w:t>
            </w:r>
          </w:p>
          <w:p w14:paraId="6239466A" w14:textId="77777777" w:rsidR="00675456" w:rsidRDefault="00675456" w:rsidP="00DA0D13">
            <w:pPr>
              <w:pStyle w:val="TableParagraph"/>
              <w:numPr>
                <w:ilvl w:val="1"/>
                <w:numId w:val="80"/>
              </w:numPr>
              <w:tabs>
                <w:tab w:val="left" w:pos="1252"/>
              </w:tabs>
              <w:spacing w:before="18" w:line="256" w:lineRule="auto"/>
              <w:ind w:right="524"/>
              <w:jc w:val="both"/>
            </w:pPr>
            <w:r>
              <w:rPr>
                <w:color w:val="231F20"/>
              </w:rPr>
              <w:t xml:space="preserve">The applicant should ignore </w:t>
            </w:r>
            <w:proofErr w:type="gramStart"/>
            <w:r>
              <w:rPr>
                <w:color w:val="231F20"/>
              </w:rPr>
              <w:t>mistakes</w:t>
            </w:r>
            <w:proofErr w:type="gramEnd"/>
            <w:r>
              <w:rPr>
                <w:color w:val="231F20"/>
              </w:rPr>
              <w:t xml:space="preserve"> of other road users and</w:t>
            </w:r>
            <w:r>
              <w:rPr>
                <w:color w:val="231F20"/>
                <w:spacing w:val="-46"/>
              </w:rPr>
              <w:t xml:space="preserve"> </w:t>
            </w:r>
            <w:r>
              <w:rPr>
                <w:color w:val="231F20"/>
              </w:rPr>
              <w:t>take</w:t>
            </w:r>
            <w:r>
              <w:rPr>
                <w:color w:val="231F20"/>
                <w:spacing w:val="-21"/>
              </w:rPr>
              <w:t xml:space="preserve"> </w:t>
            </w:r>
            <w:r>
              <w:rPr>
                <w:color w:val="231F20"/>
              </w:rPr>
              <w:t>care</w:t>
            </w:r>
            <w:r>
              <w:rPr>
                <w:color w:val="231F20"/>
                <w:spacing w:val="-20"/>
              </w:rPr>
              <w:t xml:space="preserve"> </w:t>
            </w:r>
            <w:r>
              <w:rPr>
                <w:color w:val="231F20"/>
              </w:rPr>
              <w:t>of</w:t>
            </w:r>
            <w:r>
              <w:rPr>
                <w:color w:val="231F20"/>
                <w:spacing w:val="-20"/>
              </w:rPr>
              <w:t xml:space="preserve"> </w:t>
            </w:r>
            <w:r>
              <w:rPr>
                <w:color w:val="231F20"/>
              </w:rPr>
              <w:t>their</w:t>
            </w:r>
            <w:r>
              <w:rPr>
                <w:color w:val="231F20"/>
                <w:spacing w:val="-20"/>
              </w:rPr>
              <w:t xml:space="preserve"> </w:t>
            </w:r>
            <w:r>
              <w:rPr>
                <w:color w:val="231F20"/>
              </w:rPr>
              <w:t>rights.</w:t>
            </w:r>
          </w:p>
          <w:p w14:paraId="4A4F355C" w14:textId="77777777" w:rsidR="00675456" w:rsidRDefault="00675456" w:rsidP="00033149">
            <w:pPr>
              <w:pStyle w:val="TableParagraph"/>
              <w:rPr>
                <w:rFonts w:ascii="Arial MT"/>
                <w:sz w:val="24"/>
              </w:rPr>
            </w:pPr>
          </w:p>
          <w:p w14:paraId="5BBEF6FE" w14:textId="77777777" w:rsidR="00675456" w:rsidRDefault="00675456" w:rsidP="00DA0D13">
            <w:pPr>
              <w:pStyle w:val="TableParagraph"/>
              <w:numPr>
                <w:ilvl w:val="0"/>
                <w:numId w:val="80"/>
              </w:numPr>
              <w:tabs>
                <w:tab w:val="left" w:pos="896"/>
              </w:tabs>
              <w:spacing w:line="240" w:lineRule="auto"/>
              <w:rPr>
                <w:b/>
              </w:rPr>
            </w:pPr>
            <w:r>
              <w:rPr>
                <w:b/>
                <w:color w:val="231F20"/>
                <w:spacing w:val="-2"/>
              </w:rPr>
              <w:t>SAFE</w:t>
            </w:r>
            <w:r>
              <w:rPr>
                <w:b/>
                <w:color w:val="231F20"/>
                <w:spacing w:val="-20"/>
              </w:rPr>
              <w:t xml:space="preserve"> </w:t>
            </w:r>
            <w:r>
              <w:rPr>
                <w:b/>
                <w:color w:val="231F20"/>
                <w:spacing w:val="-2"/>
              </w:rPr>
              <w:t>DISTANCE</w:t>
            </w:r>
            <w:r>
              <w:rPr>
                <w:b/>
                <w:color w:val="231F20"/>
                <w:spacing w:val="-19"/>
              </w:rPr>
              <w:t xml:space="preserve"> </w:t>
            </w:r>
            <w:r>
              <w:rPr>
                <w:b/>
                <w:color w:val="231F20"/>
                <w:spacing w:val="-2"/>
              </w:rPr>
              <w:t>FROM</w:t>
            </w:r>
            <w:r>
              <w:rPr>
                <w:b/>
                <w:color w:val="231F20"/>
                <w:spacing w:val="-20"/>
              </w:rPr>
              <w:t xml:space="preserve"> </w:t>
            </w:r>
            <w:r>
              <w:rPr>
                <w:b/>
                <w:color w:val="231F20"/>
                <w:spacing w:val="-1"/>
              </w:rPr>
              <w:t>OTHER</w:t>
            </w:r>
            <w:r>
              <w:rPr>
                <w:b/>
                <w:color w:val="231F20"/>
                <w:spacing w:val="-19"/>
              </w:rPr>
              <w:t xml:space="preserve"> </w:t>
            </w:r>
            <w:r>
              <w:rPr>
                <w:b/>
                <w:color w:val="231F20"/>
                <w:spacing w:val="-1"/>
              </w:rPr>
              <w:t>VEHICLES:</w:t>
            </w:r>
          </w:p>
          <w:p w14:paraId="48164FAE" w14:textId="77777777" w:rsidR="00675456" w:rsidRDefault="00675456" w:rsidP="00DA0D13">
            <w:pPr>
              <w:pStyle w:val="TableParagraph"/>
              <w:numPr>
                <w:ilvl w:val="1"/>
                <w:numId w:val="80"/>
              </w:numPr>
              <w:tabs>
                <w:tab w:val="left" w:pos="1252"/>
              </w:tabs>
              <w:spacing w:before="18" w:line="240" w:lineRule="auto"/>
              <w:ind w:hanging="357"/>
              <w:jc w:val="both"/>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spacing w:val="-1"/>
              </w:rPr>
              <w:t>should</w:t>
            </w:r>
            <w:r>
              <w:rPr>
                <w:color w:val="231F20"/>
                <w:spacing w:val="-20"/>
              </w:rPr>
              <w:t xml:space="preserve"> </w:t>
            </w:r>
            <w:r>
              <w:rPr>
                <w:color w:val="231F20"/>
              </w:rPr>
              <w:t>keep</w:t>
            </w:r>
            <w:r>
              <w:rPr>
                <w:color w:val="231F20"/>
                <w:spacing w:val="-19"/>
              </w:rPr>
              <w:t xml:space="preserve"> </w:t>
            </w:r>
            <w:r>
              <w:rPr>
                <w:color w:val="231F20"/>
              </w:rPr>
              <w:t>safe</w:t>
            </w:r>
            <w:r>
              <w:rPr>
                <w:color w:val="231F20"/>
                <w:spacing w:val="-20"/>
              </w:rPr>
              <w:t xml:space="preserve"> </w:t>
            </w:r>
            <w:r>
              <w:rPr>
                <w:color w:val="231F20"/>
              </w:rPr>
              <w:t>distance</w:t>
            </w:r>
            <w:r>
              <w:rPr>
                <w:color w:val="231F20"/>
                <w:spacing w:val="-20"/>
              </w:rPr>
              <w:t xml:space="preserve"> </w:t>
            </w:r>
            <w:r>
              <w:rPr>
                <w:color w:val="231F20"/>
              </w:rPr>
              <w:t>from</w:t>
            </w:r>
            <w:r>
              <w:rPr>
                <w:color w:val="231F20"/>
                <w:spacing w:val="-19"/>
              </w:rPr>
              <w:t xml:space="preserve"> </w:t>
            </w:r>
            <w:r>
              <w:rPr>
                <w:color w:val="231F20"/>
              </w:rPr>
              <w:t>other</w:t>
            </w:r>
            <w:r>
              <w:rPr>
                <w:color w:val="231F20"/>
                <w:spacing w:val="-20"/>
              </w:rPr>
              <w:t xml:space="preserve"> </w:t>
            </w:r>
            <w:r>
              <w:rPr>
                <w:color w:val="231F20"/>
              </w:rPr>
              <w:t>vehicles.</w:t>
            </w:r>
          </w:p>
          <w:p w14:paraId="1AFBA526" w14:textId="77777777" w:rsidR="00675456" w:rsidRDefault="00675456" w:rsidP="00DA0D13">
            <w:pPr>
              <w:pStyle w:val="TableParagraph"/>
              <w:numPr>
                <w:ilvl w:val="1"/>
                <w:numId w:val="80"/>
              </w:numPr>
              <w:tabs>
                <w:tab w:val="left" w:pos="1252"/>
              </w:tabs>
              <w:spacing w:before="18" w:line="256" w:lineRule="auto"/>
              <w:ind w:left="1250" w:right="524"/>
              <w:jc w:val="both"/>
            </w:pPr>
            <w:r>
              <w:rPr>
                <w:color w:val="231F20"/>
              </w:rPr>
              <w:t>In</w:t>
            </w:r>
            <w:r>
              <w:rPr>
                <w:color w:val="231F20"/>
                <w:spacing w:val="-9"/>
              </w:rPr>
              <w:t xml:space="preserve"> </w:t>
            </w:r>
            <w:r>
              <w:rPr>
                <w:color w:val="231F20"/>
              </w:rPr>
              <w:t>normal</w:t>
            </w:r>
            <w:r>
              <w:rPr>
                <w:color w:val="231F20"/>
                <w:spacing w:val="-10"/>
              </w:rPr>
              <w:t xml:space="preserve"> </w:t>
            </w:r>
            <w:r>
              <w:rPr>
                <w:color w:val="231F20"/>
              </w:rPr>
              <w:t>weather</w:t>
            </w:r>
            <w:r>
              <w:rPr>
                <w:color w:val="231F20"/>
                <w:spacing w:val="-9"/>
              </w:rPr>
              <w:t xml:space="preserve"> </w:t>
            </w:r>
            <w:r>
              <w:rPr>
                <w:color w:val="231F20"/>
              </w:rPr>
              <w:t>conditions</w:t>
            </w:r>
            <w:r>
              <w:rPr>
                <w:color w:val="231F20"/>
                <w:spacing w:val="-10"/>
              </w:rPr>
              <w:t xml:space="preserve"> </w:t>
            </w:r>
            <w:proofErr w:type="gramStart"/>
            <w:r>
              <w:rPr>
                <w:color w:val="231F20"/>
              </w:rPr>
              <w:t>minimum</w:t>
            </w:r>
            <w:proofErr w:type="gramEnd"/>
            <w:r>
              <w:rPr>
                <w:color w:val="231F20"/>
                <w:spacing w:val="-9"/>
              </w:rPr>
              <w:t xml:space="preserve"> </w:t>
            </w:r>
            <w:r>
              <w:rPr>
                <w:color w:val="231F20"/>
              </w:rPr>
              <w:t>safe</w:t>
            </w:r>
            <w:r>
              <w:rPr>
                <w:color w:val="231F20"/>
                <w:spacing w:val="-9"/>
              </w:rPr>
              <w:t xml:space="preserve"> </w:t>
            </w:r>
            <w:r>
              <w:rPr>
                <w:color w:val="231F20"/>
              </w:rPr>
              <w:t>distance</w:t>
            </w:r>
            <w:r>
              <w:rPr>
                <w:color w:val="231F20"/>
                <w:spacing w:val="-8"/>
              </w:rPr>
              <w:t xml:space="preserve"> </w:t>
            </w:r>
            <w:r>
              <w:rPr>
                <w:color w:val="231F20"/>
              </w:rPr>
              <w:t>will</w:t>
            </w:r>
            <w:r>
              <w:rPr>
                <w:color w:val="231F20"/>
                <w:spacing w:val="-10"/>
              </w:rPr>
              <w:t xml:space="preserve"> </w:t>
            </w:r>
            <w:r>
              <w:rPr>
                <w:color w:val="231F20"/>
              </w:rPr>
              <w:t>be</w:t>
            </w:r>
            <w:r>
              <w:rPr>
                <w:color w:val="231F20"/>
                <w:spacing w:val="-9"/>
              </w:rPr>
              <w:t xml:space="preserve"> </w:t>
            </w:r>
            <w:r>
              <w:rPr>
                <w:color w:val="231F20"/>
              </w:rPr>
              <w:t>a</w:t>
            </w:r>
            <w:r>
              <w:rPr>
                <w:color w:val="231F20"/>
                <w:spacing w:val="-46"/>
              </w:rPr>
              <w:t xml:space="preserve"> </w:t>
            </w:r>
            <w:r>
              <w:rPr>
                <w:color w:val="231F20"/>
                <w:spacing w:val="-1"/>
              </w:rPr>
              <w:t>03</w:t>
            </w:r>
            <w:r>
              <w:rPr>
                <w:color w:val="231F20"/>
                <w:spacing w:val="-15"/>
              </w:rPr>
              <w:t xml:space="preserve"> </w:t>
            </w:r>
            <w:proofErr w:type="gramStart"/>
            <w:r>
              <w:rPr>
                <w:color w:val="231F20"/>
                <w:spacing w:val="-1"/>
              </w:rPr>
              <w:t>seconds</w:t>
            </w:r>
            <w:proofErr w:type="gramEnd"/>
            <w:r>
              <w:rPr>
                <w:color w:val="231F20"/>
                <w:spacing w:val="-15"/>
              </w:rPr>
              <w:t xml:space="preserve"> </w:t>
            </w:r>
            <w:r>
              <w:rPr>
                <w:color w:val="231F20"/>
                <w:spacing w:val="-1"/>
              </w:rPr>
              <w:t>time</w:t>
            </w:r>
            <w:r>
              <w:rPr>
                <w:color w:val="231F20"/>
                <w:spacing w:val="-15"/>
              </w:rPr>
              <w:t xml:space="preserve"> </w:t>
            </w:r>
            <w:r>
              <w:rPr>
                <w:color w:val="231F20"/>
                <w:spacing w:val="-1"/>
              </w:rPr>
              <w:t>gap</w:t>
            </w:r>
            <w:r>
              <w:rPr>
                <w:color w:val="231F20"/>
                <w:spacing w:val="-17"/>
              </w:rPr>
              <w:t xml:space="preserve"> </w:t>
            </w:r>
            <w:r>
              <w:rPr>
                <w:color w:val="231F20"/>
                <w:spacing w:val="-1"/>
              </w:rPr>
              <w:t>while</w:t>
            </w:r>
            <w:r>
              <w:rPr>
                <w:color w:val="231F20"/>
                <w:spacing w:val="-14"/>
              </w:rPr>
              <w:t xml:space="preserve"> </w:t>
            </w:r>
            <w:r>
              <w:rPr>
                <w:color w:val="231F20"/>
                <w:spacing w:val="-1"/>
              </w:rPr>
              <w:t>in</w:t>
            </w:r>
            <w:r>
              <w:rPr>
                <w:color w:val="231F20"/>
                <w:spacing w:val="-14"/>
              </w:rPr>
              <w:t xml:space="preserve"> </w:t>
            </w:r>
            <w:r>
              <w:rPr>
                <w:color w:val="231F20"/>
                <w:spacing w:val="-1"/>
              </w:rPr>
              <w:t>adverse</w:t>
            </w:r>
            <w:r>
              <w:rPr>
                <w:color w:val="231F20"/>
                <w:spacing w:val="-16"/>
              </w:rPr>
              <w:t xml:space="preserve"> </w:t>
            </w:r>
            <w:r>
              <w:rPr>
                <w:color w:val="231F20"/>
              </w:rPr>
              <w:t>conditions</w:t>
            </w:r>
            <w:r>
              <w:rPr>
                <w:color w:val="231F20"/>
                <w:spacing w:val="-14"/>
              </w:rPr>
              <w:t xml:space="preserve"> </w:t>
            </w:r>
            <w:r>
              <w:rPr>
                <w:color w:val="231F20"/>
              </w:rPr>
              <w:t>minimum</w:t>
            </w:r>
            <w:r>
              <w:rPr>
                <w:color w:val="231F20"/>
                <w:spacing w:val="-15"/>
              </w:rPr>
              <w:t xml:space="preserve"> </w:t>
            </w:r>
            <w:r>
              <w:rPr>
                <w:color w:val="231F20"/>
              </w:rPr>
              <w:t>safe</w:t>
            </w:r>
            <w:r>
              <w:rPr>
                <w:color w:val="231F20"/>
                <w:spacing w:val="-46"/>
              </w:rPr>
              <w:t xml:space="preserve"> </w:t>
            </w:r>
            <w:r>
              <w:rPr>
                <w:color w:val="231F20"/>
              </w:rPr>
              <w:t>distance</w:t>
            </w:r>
            <w:r>
              <w:rPr>
                <w:color w:val="231F20"/>
                <w:spacing w:val="-20"/>
              </w:rPr>
              <w:t xml:space="preserve"> </w:t>
            </w:r>
            <w:r>
              <w:rPr>
                <w:color w:val="231F20"/>
              </w:rPr>
              <w:t>time</w:t>
            </w:r>
            <w:r>
              <w:rPr>
                <w:color w:val="231F20"/>
                <w:spacing w:val="-20"/>
              </w:rPr>
              <w:t xml:space="preserve"> </w:t>
            </w:r>
            <w:r>
              <w:rPr>
                <w:color w:val="231F20"/>
              </w:rPr>
              <w:t>gap</w:t>
            </w:r>
            <w:r>
              <w:rPr>
                <w:color w:val="231F20"/>
                <w:spacing w:val="-22"/>
              </w:rPr>
              <w:t xml:space="preserve"> </w:t>
            </w:r>
            <w:r>
              <w:rPr>
                <w:color w:val="231F20"/>
              </w:rPr>
              <w:t>will</w:t>
            </w:r>
            <w:r>
              <w:rPr>
                <w:color w:val="231F20"/>
                <w:spacing w:val="-20"/>
              </w:rPr>
              <w:t xml:space="preserve"> </w:t>
            </w:r>
            <w:r>
              <w:rPr>
                <w:color w:val="231F20"/>
              </w:rPr>
              <w:t>be</w:t>
            </w:r>
            <w:r>
              <w:rPr>
                <w:color w:val="231F20"/>
                <w:spacing w:val="-20"/>
              </w:rPr>
              <w:t xml:space="preserve"> </w:t>
            </w:r>
            <w:r>
              <w:rPr>
                <w:color w:val="231F20"/>
              </w:rPr>
              <w:t>05</w:t>
            </w:r>
            <w:r>
              <w:rPr>
                <w:color w:val="231F20"/>
                <w:spacing w:val="-20"/>
              </w:rPr>
              <w:t xml:space="preserve"> </w:t>
            </w:r>
            <w:r>
              <w:rPr>
                <w:color w:val="231F20"/>
              </w:rPr>
              <w:t>seconds.</w:t>
            </w:r>
          </w:p>
          <w:p w14:paraId="42FB5B9A" w14:textId="77777777" w:rsidR="00675456" w:rsidRDefault="00675456" w:rsidP="00033149">
            <w:pPr>
              <w:pStyle w:val="TableParagraph"/>
              <w:rPr>
                <w:rFonts w:ascii="Arial MT"/>
                <w:sz w:val="24"/>
              </w:rPr>
            </w:pPr>
          </w:p>
          <w:p w14:paraId="3FF5F0A5" w14:textId="77777777" w:rsidR="00675456" w:rsidRDefault="00675456" w:rsidP="00DA0D13">
            <w:pPr>
              <w:pStyle w:val="TableParagraph"/>
              <w:numPr>
                <w:ilvl w:val="0"/>
                <w:numId w:val="80"/>
              </w:numPr>
              <w:tabs>
                <w:tab w:val="left" w:pos="896"/>
              </w:tabs>
              <w:spacing w:line="240" w:lineRule="auto"/>
              <w:ind w:hanging="366"/>
              <w:rPr>
                <w:b/>
              </w:rPr>
            </w:pPr>
            <w:r>
              <w:rPr>
                <w:b/>
                <w:color w:val="231F20"/>
                <w:spacing w:val="-2"/>
              </w:rPr>
              <w:t>USE</w:t>
            </w:r>
            <w:r>
              <w:rPr>
                <w:b/>
                <w:color w:val="231F20"/>
                <w:spacing w:val="-20"/>
              </w:rPr>
              <w:t xml:space="preserve"> </w:t>
            </w:r>
            <w:r>
              <w:rPr>
                <w:b/>
                <w:color w:val="231F20"/>
                <w:spacing w:val="-1"/>
              </w:rPr>
              <w:t>OF</w:t>
            </w:r>
            <w:r>
              <w:rPr>
                <w:b/>
                <w:color w:val="231F20"/>
                <w:spacing w:val="-20"/>
              </w:rPr>
              <w:t xml:space="preserve"> </w:t>
            </w:r>
            <w:r>
              <w:rPr>
                <w:b/>
                <w:color w:val="231F20"/>
                <w:spacing w:val="-1"/>
              </w:rPr>
              <w:t>UNFAIR</w:t>
            </w:r>
            <w:r>
              <w:rPr>
                <w:b/>
                <w:color w:val="231F20"/>
                <w:spacing w:val="-20"/>
              </w:rPr>
              <w:t xml:space="preserve"> </w:t>
            </w:r>
            <w:r>
              <w:rPr>
                <w:b/>
                <w:color w:val="231F20"/>
                <w:spacing w:val="-1"/>
              </w:rPr>
              <w:t>MEANS:</w:t>
            </w:r>
          </w:p>
          <w:p w14:paraId="591DD1A4" w14:textId="77777777" w:rsidR="00675456" w:rsidRDefault="00675456" w:rsidP="00033149">
            <w:pPr>
              <w:pStyle w:val="TableParagraph"/>
              <w:spacing w:before="18" w:line="256" w:lineRule="auto"/>
              <w:ind w:left="530" w:right="524"/>
              <w:jc w:val="both"/>
            </w:pPr>
            <w:r>
              <w:rPr>
                <w:color w:val="231F20"/>
              </w:rPr>
              <w:t>Use of unfair means, influences, threatens to use influence or offering</w:t>
            </w:r>
            <w:r>
              <w:rPr>
                <w:color w:val="231F20"/>
                <w:spacing w:val="-46"/>
              </w:rPr>
              <w:t xml:space="preserve"> </w:t>
            </w:r>
            <w:r>
              <w:rPr>
                <w:color w:val="231F20"/>
              </w:rPr>
              <w:t>bribe will result in straight-away disqualification. Legal and criminal</w:t>
            </w:r>
            <w:r>
              <w:rPr>
                <w:color w:val="231F20"/>
                <w:spacing w:val="1"/>
              </w:rPr>
              <w:t xml:space="preserve"> </w:t>
            </w:r>
            <w:r>
              <w:rPr>
                <w:color w:val="231F20"/>
                <w:spacing w:val="-1"/>
              </w:rPr>
              <w:t>proceedings</w:t>
            </w:r>
            <w:r>
              <w:rPr>
                <w:color w:val="231F20"/>
                <w:spacing w:val="-20"/>
              </w:rPr>
              <w:t xml:space="preserve"> </w:t>
            </w:r>
            <w:r>
              <w:rPr>
                <w:color w:val="231F20"/>
              </w:rPr>
              <w:t>will</w:t>
            </w:r>
            <w:r>
              <w:rPr>
                <w:color w:val="231F20"/>
                <w:spacing w:val="-20"/>
              </w:rPr>
              <w:t xml:space="preserve"> </w:t>
            </w:r>
            <w:r>
              <w:rPr>
                <w:color w:val="231F20"/>
              </w:rPr>
              <w:t>also</w:t>
            </w:r>
            <w:r>
              <w:rPr>
                <w:color w:val="231F20"/>
                <w:spacing w:val="-20"/>
              </w:rPr>
              <w:t xml:space="preserve"> </w:t>
            </w:r>
            <w:r>
              <w:rPr>
                <w:color w:val="231F20"/>
              </w:rPr>
              <w:t>be</w:t>
            </w:r>
            <w:r>
              <w:rPr>
                <w:color w:val="231F20"/>
                <w:spacing w:val="-20"/>
              </w:rPr>
              <w:t xml:space="preserve"> </w:t>
            </w:r>
            <w:r>
              <w:rPr>
                <w:color w:val="231F20"/>
              </w:rPr>
              <w:t>initiated</w:t>
            </w:r>
            <w:r>
              <w:rPr>
                <w:color w:val="231F20"/>
                <w:spacing w:val="-22"/>
              </w:rPr>
              <w:t xml:space="preserve"> </w:t>
            </w:r>
            <w:r>
              <w:rPr>
                <w:color w:val="231F20"/>
              </w:rPr>
              <w:t>against</w:t>
            </w:r>
            <w:r>
              <w:rPr>
                <w:color w:val="231F20"/>
                <w:spacing w:val="-22"/>
              </w:rPr>
              <w:t xml:space="preserve"> </w:t>
            </w:r>
            <w:r>
              <w:rPr>
                <w:color w:val="231F20"/>
              </w:rPr>
              <w:t>such</w:t>
            </w:r>
            <w:r>
              <w:rPr>
                <w:color w:val="231F20"/>
                <w:spacing w:val="-20"/>
              </w:rPr>
              <w:t xml:space="preserve"> </w:t>
            </w:r>
            <w:proofErr w:type="gramStart"/>
            <w:r>
              <w:rPr>
                <w:color w:val="231F20"/>
              </w:rPr>
              <w:t>person</w:t>
            </w:r>
            <w:proofErr w:type="gramEnd"/>
            <w:r>
              <w:rPr>
                <w:color w:val="231F20"/>
              </w:rPr>
              <w:t>.</w:t>
            </w:r>
          </w:p>
          <w:p w14:paraId="68006967" w14:textId="77777777" w:rsidR="00675456" w:rsidRDefault="00675456" w:rsidP="00033149">
            <w:pPr>
              <w:pStyle w:val="TableParagraph"/>
              <w:rPr>
                <w:rFonts w:ascii="Arial MT"/>
              </w:rPr>
            </w:pPr>
          </w:p>
          <w:p w14:paraId="72D872AD" w14:textId="77777777" w:rsidR="00675456" w:rsidRDefault="00675456" w:rsidP="00033149">
            <w:pPr>
              <w:pStyle w:val="TableParagraph"/>
              <w:rPr>
                <w:rFonts w:ascii="Arial MT"/>
              </w:rPr>
            </w:pPr>
          </w:p>
          <w:p w14:paraId="74B44404" w14:textId="77777777" w:rsidR="00675456" w:rsidRDefault="00675456" w:rsidP="00033149">
            <w:pPr>
              <w:pStyle w:val="TableParagraph"/>
              <w:spacing w:before="7"/>
              <w:rPr>
                <w:rFonts w:ascii="Arial MT"/>
                <w:sz w:val="25"/>
              </w:rPr>
            </w:pPr>
          </w:p>
          <w:p w14:paraId="42A24052" w14:textId="77777777" w:rsidR="00675456" w:rsidRDefault="00675456" w:rsidP="00033149">
            <w:pPr>
              <w:pStyle w:val="TableParagraph"/>
              <w:tabs>
                <w:tab w:val="left" w:pos="5741"/>
              </w:tabs>
              <w:ind w:left="514"/>
              <w:rPr>
                <w:rFonts w:ascii="Arial MT"/>
                <w:sz w:val="16"/>
              </w:rPr>
            </w:pPr>
            <w:r>
              <w:rPr>
                <w:rFonts w:ascii="Arial MT"/>
                <w:color w:val="231F20"/>
                <w:sz w:val="16"/>
              </w:rPr>
              <w:t>10</w:t>
            </w:r>
            <w:r>
              <w:rPr>
                <w:rFonts w:ascii="Arial MT"/>
                <w:color w:val="231F20"/>
                <w:sz w:val="16"/>
              </w:rPr>
              <w:tab/>
            </w:r>
            <w:hyperlink r:id="rId45">
              <w:r>
                <w:rPr>
                  <w:rFonts w:ascii="Arial MT"/>
                  <w:color w:val="231F20"/>
                  <w:sz w:val="16"/>
                </w:rPr>
                <w:t>www.nhmp.gov.pk</w:t>
              </w:r>
            </w:hyperlink>
          </w:p>
        </w:tc>
      </w:tr>
    </w:tbl>
    <w:p w14:paraId="05FDCD1E"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74B2A5AD" w14:textId="77777777" w:rsidR="00675456" w:rsidRDefault="00675456" w:rsidP="00675456">
      <w:pPr>
        <w:pStyle w:val="BodyText"/>
        <w:spacing w:before="4"/>
        <w:rPr>
          <w:rFonts w:ascii="Arial MT"/>
          <w:sz w:val="17"/>
        </w:rPr>
      </w:pPr>
    </w:p>
    <w:p w14:paraId="048ADD61" w14:textId="77777777" w:rsidR="00675456" w:rsidRDefault="00675456" w:rsidP="00675456">
      <w:pPr>
        <w:pStyle w:val="BodyText"/>
        <w:spacing w:before="1"/>
        <w:rPr>
          <w:rFonts w:ascii="Arial MT"/>
          <w:sz w:val="26"/>
        </w:rPr>
      </w:pPr>
    </w:p>
    <w:p w14:paraId="5E5B8BB5" w14:textId="77777777" w:rsidR="00675456" w:rsidRDefault="00675456" w:rsidP="00675456">
      <w:pPr>
        <w:pStyle w:val="BodyText"/>
        <w:ind w:left="620"/>
        <w:rPr>
          <w:rFonts w:ascii="Arial MT"/>
          <w:sz w:val="20"/>
        </w:rPr>
      </w:pPr>
      <w:r>
        <w:rPr>
          <w:rFonts w:ascii="Arial MT"/>
          <w:noProof/>
          <w:sz w:val="20"/>
          <w:lang w:val="en-US"/>
        </w:rPr>
        <mc:AlternateContent>
          <mc:Choice Requires="wpg">
            <w:drawing>
              <wp:inline distT="0" distB="0" distL="0" distR="0" wp14:anchorId="14BB6506" wp14:editId="3862E23A">
                <wp:extent cx="4801235" cy="777240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1235" cy="7772400"/>
                          <a:chOff x="0" y="0"/>
                          <a:chExt cx="7561" cy="12240"/>
                        </a:xfrm>
                      </wpg:grpSpPr>
                      <wps:wsp>
                        <wps:cNvPr id="7" name="Rectangle 3"/>
                        <wps:cNvSpPr>
                          <a:spLocks noChangeArrowheads="1"/>
                        </wps:cNvSpPr>
                        <wps:spPr bwMode="auto">
                          <a:xfrm>
                            <a:off x="0" y="0"/>
                            <a:ext cx="7560" cy="12240"/>
                          </a:xfrm>
                          <a:prstGeom prst="rect">
                            <a:avLst/>
                          </a:prstGeom>
                          <a:solidFill>
                            <a:srgbClr val="FDB9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945" y="9308"/>
                            <a:ext cx="1669" cy="1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Rectangle 5"/>
                        <wps:cNvSpPr>
                          <a:spLocks noChangeArrowheads="1"/>
                        </wps:cNvSpPr>
                        <wps:spPr bwMode="auto">
                          <a:xfrm>
                            <a:off x="0" y="11374"/>
                            <a:ext cx="7560" cy="866"/>
                          </a:xfrm>
                          <a:prstGeom prst="rect">
                            <a:avLst/>
                          </a:prstGeom>
                          <a:solidFill>
                            <a:srgbClr val="2E30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438" y="11462"/>
                            <a:ext cx="4694"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534" y="1289"/>
                            <a:ext cx="6522" cy="9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065" y="3067"/>
                            <a:ext cx="5962" cy="5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36" y="3087"/>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36" y="4209"/>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36" y="5617"/>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36" y="6742"/>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36" y="7859"/>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57D96A6" id="Group 2" o:spid="_x0000_s1026" style="width:378.05pt;height:612pt;mso-position-horizontal-relative:char;mso-position-vertical-relative:line" coordsize="7561,12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zKOGQYAAEQ5AAAOAAAAZHJzL2Uyb0RvYy54bWzsW+tuozgU/r/SvgPi&#10;Pw0Q7mo6anMZjTS7W+3sPoADTkADmLVJ0+5q333PsSEJyVS9zVaa1pVIDb5gn8vn79jm/MNtVRo3&#10;lIuC1RPTObNNg9Ypy4p6PTH//GNhRaYhWlJnpGQ1nZh3VJgfLn7+6XzbJNRlOSszyg1opBbJtpmY&#10;eds2yWgk0pxWRJyxhtaQuWK8Ii3c8vUo42QLrVflyLXtYLRlPGs4S6kQ8HSmMs0L2f5qRdP2t9VK&#10;0NYoJyb0rZW/XP4u8Xd0cU6SNSdNXqRdN8gzelGRooaX7pqakZYYG16cNFUVKWeCrdqzlFUjtloV&#10;KZVjgNE49tFoPnK2aeRY1sl23ezEBKI9ktOzm01/vbnmRpFNTNc0alKBiuRbDRdFs23WCZT4yJsv&#10;zTVX44PkZ5Z+FZA9Os7H+7UqbCy3v7AMmiOblknR3K54hU3AoI1bqYG7nQbobWuk8NCLbMcd+6aR&#10;Ql4Yhq5ndzpKc1DkSb00n3c1Qz9wVDXHhVrY+xFJ1DtlP7t+4aDA1MRemuJl0vySk4ZKJQmUVSfN&#10;sJfm72CCpF6X1BgricpSvTiFkqVRs2kOpegl52ybU5JBpxw5BuwtNKsq4I0ATTxPuCAicAGU7KmI&#10;SNJw0X6krDIwMTE59Fuqjdx8Fq2SZl8EtShYWWSLoizlDV8vpyU3bgi42WJ2FTtysKCAQbGyxsI1&#10;w2qqRfUEtA/vwDy0A+k2/8QOaPHKja1FEIWWt/B8Kw7tyLKd+CoObC/2Zot/sYOOl+RFltH6c1HT&#10;3oUd73FK7cBEOZ90YmM7MWPf9eXYB70Xh4O05V9nZYNiVdECopVFNTGjXSGSoFLndQbDJklLilKl&#10;R8PuS5sFGfT/pVTAepXWlekuWXYHFsAZKAnUCdgLiZzxv01jCzg2McVfG8KpaZSfarCi2PHAG4xW&#10;3nh+6MINP8xZHuaQOoWmJmZrGio5bRVYbhperHN4kyMFU7NLcOtVIQ0D+6d6JSFBetfFeVOkCVyd&#10;RiB1opGHwR1qtRsci5ogqke1URH+ddNYgK8NaYtlURbtnZwroOfYqfrmukgRzfBm77EwUSn8g1x8&#10;qeGhdvsyqgZ4SZFK9Nt7rGjAU1Au+0cnTjxsZYS3g14sy6LpfQnT3XhB9Ec4/w2RqTlkxtJNRetW&#10;TYqcljB0Vou8aAToO6HVkmbg1J8ypb9veZwbXdp27F5ZU9+eWp4dzq3L2Aut0J6Hnu1FztSZ9h63&#10;ERTEQMpZU3wHl5Ow0UP2ifmTBEWCfiN4inAqfUi0nLZpjo9XACfdc0ScPkOKeS9ZFPqjsNONPZiA&#10;ACXjsR2hDShYwunJCYK4Q1BMQd5ujnkygO5gkCRPwkU7nkfzyLM8N5iDlmYz63Ix9axg4YT+bDyb&#10;TmdOryWFi2hYL1eSlP/9mL/Av1M4PMA3Zd8gL6lgDfVoOie23hspGBYm4XolvgJmrdAPHUnxFR/V&#10;OaAf4Fz/K19xnHEoUXfvcXvOEgXByxxuMEsPJnN3PgbgO7XeJ3qmZiwdj9OM5VUYiwNUbkhZpIcg&#10;cCCteTOUxZWUU1OW+2NpxxsDfcXAzvECCWR7BPWC2FOcxXclndGURYWpmrJgeIqz3ouiU4Qb5NWH&#10;lAWfwdWxTkg9JpA5WtiDWq8W+zkYvcnFr+su+AtRLtCFt4WkY42kD6xK+mMAS7lCFsn4bo+jge/C&#10;EimunkFQ/DImqkM/vcr3qNAPAQiuHwdHd5sIPY5KxvHmcNTTOPoAjjp2oBbRxnYg0XIPpH4MFFUC&#10;qQ9LbRpJ9xsnmpFqRtrtH8IG2hEjlXTkzSGp2mfTsf39sb0/DiQjhc2IIyB1/H7HGxJ6L2K3/6xh&#10;VMNoD6MQzQ0De1g0fYuRvcbRh84b9TjqufZRZK9xtD97MNgVkzCq93QRLt79Aml4QkdhyVTj6Hs8&#10;HtPjKJy31Hx0tDv4e//pAo2jSEf1RhMesobjLcd8VG7X6rj+3R0z7HE0CL2jHXvNRzUf3R2t//7H&#10;yRFrfvQN++iUj8ovDjSOvlscDSNfx/Waj/ZUE065DSj56+Co/NIMPtWTHwZ0nxXit4CH95A+/Pjx&#10;4j8AAAD//wMAUEsDBBQABgAIAAAAIQBcoUd+2gAAADEDAAAZAAAAZHJzL19yZWxzL2Uyb0RvYy54&#10;bWwucmVsc7zSwUoDMRAG4LvgO4S5u9ndtiKl2V5E6FXqAwzJbDa4mYQkin17AyJYKOttj5lh/v87&#10;5HD88rP4pJRdYAVd04Ig1sE4tgrezi8PTyByQTY4ByYFF8pwHO7vDq80Y6lHeXIxi5rCWcFUStxL&#10;mfVEHnMTInHdjCF5LPWZrIyo39GS7Nv2Uaa/GTBcZYqTUZBOZgPifIm1+f/sMI5O03PQH5643KiQ&#10;ztfuGojJUlHgyTj8GW6ayBbkbUO/jqFfMnTrGLolw24dw27JsF3HsP01yKuPPnwDAAD//wMAUEsD&#10;BBQABgAIAAAAIQBGoHf13QAAAAYBAAAPAAAAZHJzL2Rvd25yZXYueG1sTI9BS8NAEIXvgv9hGcGb&#10;3STaKjGbUop6KkJbQbxNk2kSmp0N2W2S/ntHL3p5MLzHe99ky8m2aqDeN44NxLMIFHHhyoYrAx/7&#10;17snUD4gl9g6JgMX8rDMr68yTEs38paGXaiUlLBP0UAdQpdq7YuaLPqZ64jFO7reYpCzr3TZ4yjl&#10;ttVJFC20xYZlocaO1jUVp93ZGngbcVzdxy/D5nRcX7728/fPTUzG3N5Mq2dQgabwF4YffEGHXJgO&#10;7sylV60BeST8qniP80UM6iChJHmIQOeZ/o+ffwMAAP//AwBQSwMECgAAAAAAAAAhAGCFtPx3pwMA&#10;d6cDABQAAABkcnMvbWVkaWEvaW1hZ2U0LnBuZ4lQTkcNChoKAAAADUlIRFIAAAMbAAACwggGAAAA&#10;tpjOmgAAAAZiS0dEAP8A/wD/oL2nkwAAAAlwSFlzAAAOxAAADsQBlSsOGwAAIABJREFUeJzsnXVY&#10;FNv7wM/u0t2dSqeUhIKUIBKK3Vfsbq96bb1euwu7ExOkBBSUFJCQ7u5u2JjfH/xGZw+zy4Ig3vvd&#10;z/PwPMyZMzNnZuecOe973iAgCAIAAMA3It0jMDrbBWBYONn4gZWhSjToh/Un3lykUGkc6LaThcZ7&#10;Tzu91/0dN1QgCEKg0RAiiUSkwvueh6TM+piQb4ctu7BtygZOThL5V7Xvd+P22/gl8RmlZug2Fwep&#10;5/z2KRsHep6ahjap/dfeH8SW6Y2WSVs7y+pyf8cevfNhV0lVkxK27NxWj03cXBzd2LJ1x99cotJo&#10;JHTbUl85ZpGbyf2BtnUgFFc2Kh+7+3EntmzeJKPH1kaqn4fzumzYYGnv7OHfdu7dKWyZs4VG8FQ7&#10;vTcDPdehG6H7KutaZPH2uY7X9nez1n7H6FgqlUbacPLtBRqCEPH2L/Ewu22mqxg/0Db9LBQKlYOD&#10;g0T51ddlMzRU17dKH7gecoBZHRKRSCURCVReHs5OQT7uVjlJoQpDdbkUQw3ZFLzv/XCRkFFqeutt&#10;/FJs2cY5489rqUplodsUCpVj/cm3F7F1bE1Gh892Mnz2q9r5KymqaFDRm3Umrb2zhx8AAJIebzIa&#10;oymXDAAAPWQK18ZTvuex9SVF+GsPrnLaTyAQEGbn9f+c6fouMtMNW3Z5x9S1RCKRhi3bdzX4UG1T&#10;uyS27Oquaav7a7ffpwz3gKisydiyZVPH3jTRVkhkdlxnF5n34I2Q/T6hqTMLyhpGYffJSwmXz5po&#10;8PzQKqd9Anzcbf21gVE7UOQkhCr2Lnc8zOz4ay9jVybnVIzB2zdGQy555XSLa6xeDwAACICAkEgE&#10;KgeJSOHj4eoQF+arV5YVLTbXU4xTkBYpwzsmOCbbedK6W0EAACAjIViV4bNVR1SIrxGv7ncBIT6j&#10;zMz7Rewq7M6PCfl2KU82G8ITQJjrr+JW9JCpXOi2sABP868SNhIzy0w2nHx74cXxhTNkJYUq4f1R&#10;yUXj4Ps6u8V9Myf43xU2wr7kOTwOSpqHbvPxcHYMRthobusShp/t5PFaAawIGy9Cv834mlVujC07&#10;tcltGzcAdO/a9VdxK8gUKie63dVN4RluYaOuqV0Cvq8xGnLJbGGDza+ku4fCDb+HIgK8TYMRNp69&#10;T5mdUVCtg7evuLJRmZmwkZhZZnLFJ2YNo/02RqM+/Upho6G5Q+zA9ZAD6ooSuevnjLvY/xFsfkfw&#10;vh+sIiHCX3d6s9vW4f4WoOSXNYyG2zrDQf8FVtigIQgRrsNBIlL+i8IGgiCEVf+88kYFDRtj1U+o&#10;oAEAAFQqQsL7bbVUpLLmuRg9ZnbuxKxyE/jYS39OXQfXexKcPDevtF4NW8aKsBGfXtpnrmtnOvoj&#10;M2GjtrFNcsqWe29jUost8faX1zTLn330eXNUStG4d+e83CRFBWr7a0dCRpkpo/efRCJSN84df15I&#10;gKcFbz+CIIS/b4XtKatuVsDbP81e7xUsbODdN6tYGSpH39o7cyn2fQcAgInm6iGaKpLZ2UW1mlV1&#10;rTJbz747fXv/rCV458DVVKFkF9VqnrwfsX0wjRtuqutbpZcd9rlptvBifHRKsdVIt4cNGzZs/o1E&#10;JBZM6CFTuBjtD4vPc/iV7WEEhULluOoTs1rd80TuxadR67Gr6Wz+t6hrapf4Y/+ze/ffJS4a6bb8&#10;L/Luc6ZbcEyOM7q9fjZrQv+Ws35nmlo7RYavZUNPQ3OHmOXiyzGMBA0sX9JKx45fejWypqFN6meu&#10;SaXSSBFfCyYw2p9bUqfOSNAYDqJTiq1sV3qHV9Q2y2HLiUQibd0sq0vo9h3fBK/49B9WM3R1+7vI&#10;kdthuwvK6kf1V+9X4huR7qEx7WTOrTfxSxEEIYx0e9iwYcPm30pHF5kv9luJBaP9oXF5jr+yPXjU&#10;NLRJmSy4kLjm2OsrDc0dYiPdHja/B6uOvvL+llupP9Lt+F+CSqWR/jwfcALdlhTlr/WYoOPLyrHV&#10;9W3Se64E/z18rRt6vF/Grsovqx+NLRs/RiUy4MKSyeHXV9keXu28F2sallNcq3Hu8edNP3vd0Lhc&#10;huNu6BfG+4aL6vo26Tm7Hj8lk39YmgAAwHwXo0c83Bxd6PbWs+9O483L+9UMdXVTeNadeHPJ//wS&#10;1/5s7X4VcWml5i1tXUKs1B2jKZc8w1H/BbaMSCTQGNVn83sx3UHvJVaDaaqjkDCS7WHD5r9IaFyu&#10;o43xqE9weWcXmTcqpWjcSLQJS3V9q3RqbqXBSLeDzfCipSKVtcjN+LtpFIIAQlc3mae4qkk5PCHf&#10;Fvbz6+wi8y4+8Pxu4qONJr++tfQQAAGB5xpjNH6YFv1XeBH2bUZWUY0Wur3Q1fgBFydHD6vHX/GJ&#10;WbPY3eSuqY7iv+JbXlTRoILdFhHkbXp/ebkTLw9nJwAATDAZFQEAAHuvBn/3sUjMLP/p9zH0C2Ml&#10;T9iXoVltnuNs+NRAXTYV3aZSEVJrR7dgZmGNdkhczsSubgoPtv7npELryz7RazfNsz6HlokK8TVO&#10;s9N/hZrmf04qtP6cVGgNf09YWoYOjMp2efUhbdp0B/2XP3drvx4vD7M7Xh5md0a6HWwGx5N/5s8d&#10;6TawYfNfg4uT1IP1swuJy514aLXzPrhedGqRVXcPhZvRcWzYDCXqShK5u7zsj+Lt6yFTuGb8+fCF&#10;36cMd2z516xy46KKBhUVObGiX9JIBnByksg+xxfOHMk2/ApOP/y0Fbs9bxJzHwwYBEEIq4++vhp7&#10;d53Fr3TyHyywYzo3F6kbq8kHAABtVanMobgWJweJjPqoZhRU65TXNMvLSwmXY+tQqTQSHPRosOOy&#10;p53e61kTDZ/j7csqrNEav+xKZH1Thzi2/NWHtGlYYQMAAOZOGvME6wd84l74n4MSNgAAYOMp3/NO&#10;FurvBfl5Wlk9hhFkMpXza1a5MVY6BqD3QasrSeQaacoljXSUkfbOHv6Y1GLL8ppmeQKBgIgJ8zXI&#10;SwqVG6jLpg5FB8ktqVPPKa7VqGtqlxAW4Gm2MR71SUyYr4GVY6lUGiklp9IwLb9KD7tcxcFBpIxW&#10;EM830pRP6s+p/79MS1uXUHxGqVltY7ukmBBfg6GGbIq0uGD1UJ2/h0zhik8vMyutblLsIVO5tFQk&#10;s8x0FeN/l5U/lNb2LsGY1BJLOAqRAB93m+4o6XTY2etXgCAIoaiiUSWrqEarpb1biEqlkQT5uVtV&#10;5cQKNZQlcgaiIWOFjs4evri0EnNYI8rHw9WhpSKZpacmkzbY3w1BEEJaXpVeYUWDamNLp6ikqECt&#10;jbHqJ1ajkQDQOxbGZ5SaldU0K/BwcXTpjJLOUFOUyBtMewaCuZ5S3OekQmt0Oz6jzKy5tVNYWJC3&#10;GVsP1qBZGijHRCQytiVmBI1GI2YU1Ogk51SMoVJpJD4erg4pMYEaQw3ZFBFB3qbB3wlrdHT28MWm&#10;lViUVjUpouO5nIRQhYG6TOrPfGta27sEg2NynNs7e/hFBHmb7ExHf2Tk1PkraG3vEoz9VmJRUdtC&#10;Z1uN9nlNFcns322cYhUuTo6ep//Mm6PsdrS4rqldAruvtLpZkZmwgSAIIbuoVjMxq8yEQqFx8PJw&#10;dkqJCtQYqMumsvrdHU6KKxuVs4tqNeua2iXIFCongUBADNRlUw3UZVLhyS4zKmtbZL/lVenXN3eI&#10;CwvwNCvLihTrjJLOGKrfPDGzzARrkz9KQazAWEv+60DPk5BRZur9MnYVK8FkRholGZES7HZ1fZv0&#10;tZexK1fNsPQGoPfdggVgAT4ulr8BKAQCATHXU4yLTC4aj5aFfclzgIMgJOdUjGls6RRFt8VF+Oql&#10;xQSrGQUAGSxaqlJZN/bMWD5t2/1X2HL4WwoAAE4W6u+FBHhaUIujgKjsyaVVTYqKMiKlaB2WhY3y&#10;mmb5A9dDDpze7L61/9qMefc5023pIZ9bzBxoVOXFCnd52R31cje9g/0QLDn4/PajwKT5eI6Bym5H&#10;iwkEgAAAQNjVFQ7jjVQjAQBgyxm/M5efR6/F1m2OOCTMw83ZBZ8DgN7B+tSDT9tOPYjY1tFF5oP3&#10;iwnzNcxxMny6e6n9ETlJ4QpG92D+x8W45OwfYcmOrJ20e9vCCafex+Q47bwUcCwpq8IIW5+Xh7Pz&#10;DzeTe3+vdt4jLsJfz+i8n74W2Cza9+x+cWWjMqM6cpJCFdsXTTi5arqFN6P7/LcgMH5PGzYa1SJX&#10;k/s39s5Yjle3orZZbteloKNPg5PnYKV8EolI9bTTfX1h25QNwgI8zaJ2++lCswVcWDLZYax6WH9t&#10;6e6hcB+7+3Hn+SeRG7GdHQAADNRlUw+tcto3xVb3LbbcbOGFeKz5xxznMU/vHZz9B3zuB/6JC5cd&#10;fnETW/bs6PzZeJGH3DbefhcSlzsR3TbWkv8ac3fdd+c1KpVGOnk/Yvs+7/eHsM8OZvwYlcj9KyYe&#10;dDRXD0XLurrJPEqu/5Q0t3UJo2WyEkKVBb47RjH66H3NLDe29LoUgy3bPN/67LH1k7+HD+7uoXCf&#10;fvhpq/fL2FWlVU2KeOcREuBpmW6v93LfcsdDP6ulRBCEcPVFzOpt5/xPdXaReRnVM9FWSNy7zOGw&#10;xwQdX7wPsozToSrsb/3w8NwFMxz1XzwJSp578Ebo/pziWg1sfRFB3qZV0y289y5zOMzHy9XB6Lrt&#10;nT38R+982HXpWfQ67LMGoFcQOL/NY6O6kkTuwO6adaTFBaq1VaUyMwtrtAHofWfCEwts4fcXXsq3&#10;NRkdPhBhA0EQgn9kluuOCwHH8T6GJBKRamOk+mn3UvsjeH0wKDp70pQtd9/ihd3ddu7dqZ0XA44B&#10;AMCq6RbeeBH12jq6Bc48+rzl5P2I7W0d3QLwfhFB3qbZTobP9iy1/5tReEcAAJByPFiD/Z0eH5k3&#10;T1pMoHru7sdPsI6a4iJ89SQikYp1gp3tZPjs/qE5fRyZHwV+nb/koM9tbNmTf+bNnWav/wqu67H5&#10;rm9wTPZ3h9wxmnLJcffWm6PbVCqNdPrhp617rgT/zazPjxujErV/uePBiRYaIWhZVzeZR9ntaDG2&#10;zTLiglWFfjtVGfX55OyKMeZ/XIzDlm2cO/78iY2ufzK69lDAx9urJIhMbh/ff+1e3sfkOO24GHAc&#10;+z1GIRIJNCsD5ei/ltj/M8lKM+hnJuU9ZAqXoPVeOmXsmpmWV85u9diMV59MpnLee5f4x+mHn7bC&#10;ilcUNUXxvEd/z50/Vk/pC7NrRyQWTNh9JehIVHJfk0cFaeGyNTMtr2yaa30ONf0ZLA8Dvi7Abk8e&#10;pxUw2Ge2+3LQken2+i9lJASrfqZNw80iV+P7B66FHMD2q3Un3l4arSCeb66nFLfkkM/tl2HfpmOP&#10;WTDZ+OFgrmVrOjocK2yEfsl1hIUN2JdjgvGoiJySOrrv0FDBqiDJxcnR4zhWLfTVh7RpAPSO+/f9&#10;ExftXupwBK3D1EEc1uCffxK1cbB2swiCENYdf3PJfdMdv/489QvLG1RX/P3y+rzdT+iW5yhUGkcP&#10;mcpFo/X98JApVM4eMpWrh0zlQgD4ru2nUmkktBz9Y3Td5yEps0ZPOZ5/6EboPjxBA4DeyARXfGLW&#10;aHiezHn9Mc2T0bmw7ekhU7moVBppv/f7g87rbgbDggYAvban3i9iVzmtvfm+q5vMg3fO/d7vD9qu&#10;uBbOTNAAAICK2ha5zaf9zrpsuB1Io9H6DQLwOwP/dowi0HzNLDc2mnc+6f67xEXwb0yl0kgvQr/N&#10;MJhzNjWjsFoHPieCgH6DDDS1dopMWO4dceBayAFY0AAAgNTcSoOpW++9eRqcPAdbPnmcVgD2Wv6R&#10;ma5U6o+8ISghcbkT4XZ9SMi3h+u1d/bwh37Jc8TWw4YtrW9qF7dfde3DrkuBR5lNOgAAIDK5aPzE&#10;NTdCLj6NWo+W8XBzdnna6b3Gnr+4slE5KqWYod2+T2jqTLjtc53HPEH3l9c0y1t5XY7efTnoCCNB&#10;A4DeFak7vgleerPOpMHPcSC0d/bwu226827tsTeXmQkaAPRq6qZuvffm4PXQ/Xj78d6/pYd8bs3f&#10;8+QRLGgA0PueHLv7cefsXY+eMep71fWt0tbLrnw+cuvDbljQAACAuLQSc6sll6MfBHxdyOo9DwZb&#10;k9Hh2G3Y6bCptVMkMbPMhP6YUXTHMKOsuknBdoV3uPumO36MtG6oSYDj6huhi/c/u4s12QIAABoN&#10;IfaQqVwUSt9+j+5jNC68/pjmqe55Ine/9/uDeIIGeo/XXsau1Jh2Mud5SMosRvcCvwel1U2K7pvv&#10;+sERYSgUGseyqWNvYusGRGVNxu3zsTh9Pr5vn+/o7OELicuhq+s2/kefb2juEHNYfT1sx4WA4/31&#10;+ajkonFOa2++P/8k8rtgxsPN2TXNXu8V9vwlVU1K2EkPDF6fH6g5zWDp6qHgfh9hqutbpZ3W3njv&#10;vO5mMJ6gAUDvOxSZXDR+8obbAbN3PnrW0dmD+91nFVa/V/VN7eKOa66HLv/7xQ1GggYAAOSV1quN&#10;W3ol6uT98O14TrcIghAOXAs5YLvCOxxP0AAAgLLqZoW/LgX9Y7boQnx5TbP8YO8NQRDCyw9pdJNq&#10;x7E/FFX9Ac8nm9u6hLeefXd6sO35VShIi5R5eZjSmeJTqTTSjB0PX5gsOJ8ICxrT7PVeTbXVHXB4&#10;cgD6jq+hcXmO8O8ORwe0Mx39cTDXYgVGc1E84HfhbUTGFOw2w4kogUBANs4dR5eUhUqlkVYffXV1&#10;MBPYW2/il8IrDP3hE5o6831MjtNArzUY3oanT5n71+MntY30SWIY0d7Zwz9t2/1XjwN/2Kkx445f&#10;gtehG6F9bKJhvmaVG5959HkLXO4bke5x6EbovoFE3wpPyLd9FJg0n9X6Q0FbR7dATnGtRn9/rH4w&#10;WKG6vlXaZcOtwP6E2Lqmdgm3TXcY5hNgxj7v94fi0krM+6u3+ujrq1gNIZxvpr6pQzwho8wUW4Yg&#10;CAHP4Qu2ywQAgLAvuQ7whGyavd53Teim037nPn0ttOmvnVj+uhz0D/bZwQMrAL2CON6xCIIQXoSl&#10;zsCWGWrIphhqyKUA0DtmOK6+EQrnVCGRiFRhAZ5mYQGeZlgz1t7Zw+918PmdvNI6uhjqrLL3avDh&#10;gEjGyYvw+Of2h79Yibp38EbI/ju+CV791Xv3OdPtaXBKH4GJSqWRpv/54CWewgELjYYQN53yPces&#10;zs8Cf6TgqFPhCfm2WMWOpopktpykEMPVXCxNrZ0i9quufxjIu3jvXeIfU7fee4M3MR8ogVFZLjN3&#10;PPSpqmuVYaV+ZxeZd/bOR8/u+iUsZqX+4Zthe/FCeE530H85x8nwKbasvqlDHJtEFYD/7/M4IYXx&#10;+vyHhHx72FET6z+5+Yzf2YGatu25Evx3dX2rNLrt5Y7X51OZ9PlvdH1eT00mzVBDNmUgbRgMKTkV&#10;hknZffuOsAAPnflfe2cPv+OaG6EhsT9WgPvDJzR1psuGW4HMwkAPBT1kCtfkjbcDWO0bFAqN48/z&#10;ASfwxp2T9yO2H7wegqsogUnPr9a1X3X9A5obY6BkFdVowcoicz2lOEb1YZZ7jr3Bx8NJt9r7OChp&#10;3of4vD4C9mBhZe5R30zvg8AKx9a77FSWFS3GlrW0dQnBeT7sTEd/vLl3xrLBrvZY6ivHcHGSvpsS&#10;V9a1yKKrzwD0WgjASoDhFDbuvUvsY4UB9zWUsXqKdKtv8emlZth5BVMzqgMrJh54HpI6C6u9iU4p&#10;trrjm+C1dOrYWwNp9MVnP7SnAPQmkjuydtJuZ0uNYBKRSG1u6xI+cT/8zxeh9IPY89CUWU6WGu8B&#10;AMBIUz6pua1LOKOgWgf+kZ0sNN6jTjtiQrwDssHs6ibzrD/59iK8YqI7Wjp9haf5dUF+7lYaDSH6&#10;R2a5wqsZSw/73DLUkE3RHS2Tzuwa2UW1mgD0mq4cXu28V05SqKK8pll+y9l3Z2Cty9uI9Cl/LbH/&#10;B1t28Vk03fPj5CCR9y13PORpp/uak4NEbuvoEbj6Imb1zTdflmHr+YR+m7nQ1eQB60/j5/j0tdBG&#10;c9rJ7F91PQAA2HEh4DgsaGirSmWe2+qxSUVOtAhBEMKH+Hz7zWf8zlbXt0kzOg8zeshULh5ujq5d&#10;XvZHPW11X3Nxkno+JRXa/Hk+4AR20tHU2ikSHJPjjCZyMtSQTVGVFyssLG9QResERme7mOv/GKSz&#10;imq0YBtrAABIy6vSq21sk8QmCAqIyqabRGurSmVqq0pnAtCrLYOFSyUZkZKzW903646STicQCEhZ&#10;TbPCxlO+59PyqvTQOm0d3QLBMdnO6HtirqcUp6UilYXVuL0I+zbj3FaPTbB2KjW30gDui4tcfyz7&#10;hifm28Kau5ObXLevm2V1CTXxa2juENtyxu8MdmDr6qbwPAlKnttfFlWY7h4K97WXsSuxZVJiAjVn&#10;trhtMdVWSCAQCEh1Q5v0n+f9T2DDvZIpVM434elTtyywOcPs/Gg/nmqr+2bHYtvjYkJ8DdnFtZob&#10;T/mex/7GAPT2YziB1a238UthDSQvD2fnua0emyYYq0YQCAQkp6ROY/2JNxeLKhpVBnLvAwWNooKS&#10;VVSjVVbdpICaE8GTYXglhBnH74bvyC2pU8eW8fNyta+ZaXkFdaYsKG8YdfFp1Hrs6k5QdPak/dfe&#10;H/x7zaQ9AAAgJcZf4zFBx7elvVsoPCHfFns+3dHS6aMVxPMBAEBfTeYbWt5DpnCtO/HmEiy0aKlI&#10;Za2aYeEtxM/dgiCAEBSdPcknNJXOoXflkZfXDNVlU4y05JOY3R8afldYgKdZX03mW1Nbl0haXpXe&#10;fBejR3pqMmmjFcTzseEyA6OyXSz0lWPR7ZziWg28OPkZBdU61fWt0lgfM1hw1lCWzEGfYWNLhyhs&#10;2qIoI1J6dov7Zr3R0mlon990yvfct7yq7yFi2zq6BYKisyf94W56DwAAzHQV43VGSWdgV6BehKXO&#10;OL/NYyPc59PyqvTgVb0/3EzuDacvCIIghOiUYiuvg8/vwL+rhAh/nY6qVAa27Nzjz5uwYxwAAPBw&#10;c3Stmm7hjUbfKalqUrr4LGo91gH209feMf3cNo+fDl3KiKN3Pu76klY6FlumO1o6fd9yx0NSogI1&#10;PWQq1x2/eC9YWbH9vP/JhZONH3By9iYkTs+v0t19JegIto6MhGCV965pq7RVpTKpNBrpYUDSgn9u&#10;f/gL3Z9TXKuxzzv40GDM4aOS6Ve3pcUFqgdiAqUsI1p8YOXEA9iwuQAAsObY6yusJI9mheGaewjx&#10;87Qsdje9y0iw4+Hm6Nq7zPHw9oUTTqK/z2Dg4+XqgP3pQuNyHXVGSWcAAEBMarEldrVeUpS/Ft03&#10;lHR2kXlvvf2y9Pi98B3wPhtj1T5RCwHoHYOJRAINO4+OSysxd7fR8QOgH2FDkJ+n9cL2KRtgB5E/&#10;LwScmDJB962EKH8dKw3v7qFwq8qLFbZ2dAuiH+Tz26ZsXOY5to+NumrasUKsA0ppVfN3SXrzfOuz&#10;m+dbn919OegItgMBAMDdA7MW42UQZ4Vrr+JWwhK7sZb81/DrK22xDvFLp469tfWs3+kzD3+sPHR1&#10;U3j+uhz0z9szi+mWjPCYN8no8f1Dsxehg7eGsmTOB+8V9oqT/ynFahuSsiqMEAQhoIM3giAEaTGB&#10;anUlidy80no1BEEI+1c4HsTawwEAwPU901ck51SMwWrOS6oa+zjz/JeobWyTfBKcTBexSkKEvy7g&#10;wpLJWLt/TRWpbFEh3sa5fz1+0uckLPL+8nInbBZxTRWpbCF+npY5ux7RaTITM8tMUGGDQCAgnna6&#10;r7HvTGB0lsuBlRMPoNvMwtiFJxTYzpxo4AMAav+e6Yrdj13VqKhtkXMYqxaWklNhiK7QBV9a5ox1&#10;BNdQlszxPbPYY5THsQLsebB9jkAgIF4epnd2XAg4jpZV1bXKRCYXjYcnqLCGk0gk0LAmVG0dPXTm&#10;K5wcJPKmuePPYX2xxIT5Gu4cmOWVWVSj3dFF5jNUl00x1JBNGYzGprKuRdbaSPVzam6VAeoY//rU&#10;Ik8rQ5Vo7DMIuLBksqTjoVrsxKW0mrGJF5adi+2O/bNu0l9o/9RQlszRVJbMhj90eBpYvNXdh4fn&#10;LMDa6WsoS+aoyokWWiy+HMvI/GcokBITqIEnmGFf8hzQCSi80sHq71FV1ypz4WnkBmwZJweJ7Ht2&#10;sYe9mdoHbLm7tbaf3cprH7Fmq6cefNq2eoblVXkp4XJTHcWEt2cWT/mWW6lvMOdsKvbYpVPG3to8&#10;3/osfP3bb+OXFJQ10K1S6anJpH2+udoa64y+ZIrZ7b8uBf5z9M7HXWhZD5nKtetS4NGgS8sm9Xef&#10;pjoKCe/OebmhgsHnpEJrKwPl6N4+r/f61IOIbWjdwOhsl4OrnL5PVJglSgxPLLBFxw+8Pj/dXu8l&#10;+u5V1LbI2ZupfUjNrTRAFS7Bl5Y6owoIAHrfJ79zXu4qbkeLsOfB6/Pbz/mfRMuq69ukP30tsLEz&#10;U6P73fH6/LxJY4bEhComtdjSee3NYGxZN5nCXVTRqMLIfHj3Uvsj2PGkoblDDE5GTCQSaD7HF87E&#10;mpwC0LvybL3s6mdsKP1Lz6PXrZttdWk4AjW0d/bwY03YAOgVDkMuL5+Inb9MtFAPERPia7jiE7MG&#10;e1+RyYXj0d/j1INP27DmhYL83K2BF5a6YDN5H1k7aTc/L1f77ss/hJLrr76sOLTKeR8/L1f7QNqe&#10;lF1ON55pKEnmDOR4AADYNNf63H3/r4uwgmB2Ua3mqQcR2+D5zO9C7LdiiyUHfW5jVxhg5jiNeQor&#10;iAeLrcmocDph40ue44a54y/0/p/bx4fuZ4T8I7c+7L71Jn4puo0AhNDa3i2YUVijg5degpuLo/vP&#10;RbYn4HIAev02lGVFi7FKt4SMMlNU2OjXHGqqre4buIM2NHeI7bj4YyLSH9xcHN1vTv8xtcB356jm&#10;iEPCkbfWjMcbnIhEIm2wUYMQMLjkflQqjQQLLrISQpX+55d7I8q7AAAgAElEQVS44kXeOrnRdTvs&#10;ROkbkeHBzBYdZfdS+yOwlkhUiK9xorl6CLaMTKFyYj++BAIBefj33AU5r//UaP18WDD27jqLNTMt&#10;r8DnJxAIiIz47+1sNdSEJxTYwj4aF7ZP2YDnYDzHeczTJVPMbsPlrGChrxSLFTRQXMdr+cNl8DKt&#10;py29KVV8eplZXeOPaCrMhA2sWcW3vCp9WBs6ze7HJFVfXfZbyJXlE6tD9klXBu+Vjby1ZjxexClZ&#10;CcF+hfKFk40fwO8qbEqFIAgB1gw7WWi8x340YbM/MoXK6bLhdmBQdPYkrD0ogUBAYu+us/j2bIv+&#10;w7/nLti+yPbkYOKwq8iJFQVdWjapIniPXG3ofsmIG6smWBoox8D1RIX4Gnm4OAYcPIGTg0Tesdj2&#10;ODzAayhL5mA/8gAAAPv2VNW1ysA+byunW1zDcwjWHS2TfnyDSx+t0lDTx5Tq/x3CK2qb5eAVKVb9&#10;Nc48+rQF9nm7vmf6CljQAACAsXpKXx79PZduNa67h8J96+2PD+BAoNFoxCO3P+zGlkmK8tcGXlji&#10;ghf16sjaSbtnOvYK8yjBMTnO+aX0SbzwOL5h8g7s98raSPUz2mc87XTp+nxCRpkpdvWV1T6fnl+t&#10;C0d/wSoYdEfLpMN9HitooLDS5xe4GD/s0+dD+5pSwX3ecax6KLNgKQOhrqld4n1sjhP2LyKxYAIj&#10;QUNbVSpz9QzLq9iyy8+j18K+UOe3eWyE5zEA9Ab2eHliIZ3NPZVKI11/FbdiKO4H5kN8nj08Llzd&#10;6bkaVpQSCARkzUzLK4oyIqVu1trv/lpi/8/To/PnoL8thULlgIW+VdMtvOExCAAAdi62PSYr8eP8&#10;bR3dAu8+Z7oNtO1wYjtF6R+RhliFk5NEvvbXtJVw+d+3wvb8bsmjAej95tks8/7ETNAAAIC7fgmL&#10;fUJ+9IuubjLPYM1B4TE5PDHfFk2kB48bP2tClZpbaYDtayGxuRNjv5VYMMpjt+MP2+PYCFMwitLC&#10;dPsKyn8offoVNggEAnLxzynr4SgGt9/GL2HkkMQMIQGelnFjVKLQSC0IghAKyupHPfBPXDhv9+PH&#10;sEkRGmGqvzJWnHzxSMouN4JNcOZOMnzCaHmQSCTSNs6h92UBoNfBl9l1ZCQEqxgtdylICzOMggLD&#10;z8vVbq6vFCcqxNcIQO/zK6lsVHr2PmX2koPPb8Mas18d5pCTg0SWEOGv6+9vqOJrw7bQAPSGYWNU&#10;f/I4rYDBXGeSlWYQXrkAH3cb/IzhCbalgXKMlJhADXZ/cGxvZBk4Zra8lHA51q71Q8IPe1bYnEJF&#10;TrTISEuuj7kHgUBAZCQEq8aNUYlCy8hkKmdKToXhpWdR6yZvuN3nGcD3ICspVOlipRmILXsR9m0G&#10;hUL9rklLz6/WRc2KULAmVAD0Op/C1wqNy3V0WX8rUHjCvuZxSy5HbT/nfzIgMmvyUGvxJUT562yM&#10;R31C741CoXKk51fpXnsZu9J1421/2HaZlb5ioi2fyChUq4IU834MO1sDAAD8jLE4W2gGM9o3VPRx&#10;SPyS64jnQ6StKpXJqiIoKDqbblVAXISvfoGLEcPoLFNsdd+qyIkWYcvex9L76rE6jqXnV+vCAvms&#10;iYbPGUWaIhAIyKZ54/v4xsDXh+HiJPWMH6MSyWi/hb5SLPYbgiAIAY0mRaXSSFhHcFkJoUpsuGSs&#10;DXtAFH2fV5IRKTHRVkjEuyazPu+y/naf9wx+pjISglWw8uRl2Lfp2D6fUVCtA0+8sEn4fiVj9RS/&#10;BF5c6gKb3wTF0L9//Lxc7cum0ltRYHE0Vw/VU5NJw5b19/sPFrwEmfBqMYruaJn0Ev+/lPzOebkf&#10;WTtp92wnw2foO5WaW2UAj5eMVmKIRCJNTVGcbh/sN8gKsNArJcZfw6guM6wMVaKXe469gS3r6qbw&#10;rD/59uJAfFLxYGXuwWpErszCam2vA8/vwEEXjLTkkvAUJ0sP+9xCzQsvPI3aIGZ/oGHSuptBh26E&#10;7sOuVPSHhb5yLNZvo7W9WzA+o9SsN6R/Gd18x9aU9YAdP8vWBTan969wPMisDnaeAwC9ZQ1LoW9V&#10;5MSKDqyYeABrVgEAAKuOvvL++nCjMaPj8OjqJvO8j81x+hCfb5+cUzEmObtiDF5EFhS8jwxe2WBf&#10;0pqG9j5OxWoKzJdP8To1bJ8Mw2zFgZODdRs/MpnKGRaf5xD2Jc8hKbvcKCm7wgi1H8aDSPi12dIn&#10;WqiH+J9f4tpfPZP55xNhp+HBgOcUzsfDOOSoED/3oGLgS4sJMJxoEQgAYSbskkhE6pQJOm9vvP7y&#10;PWRvYFS2y3wX40eJmWUm2PffyUL9fVV9q0xgVLYLAL1LzJW1LbKykkKVeCZUjCZhtY1tku8+Z7pF&#10;pRSNS86uHPMtr1KfWSQ2PAHey8P0DlYDVtPQJvUpqdAGHWhhzZogP3frlAk6dKt+jmPVQjVVJLNh&#10;oQSAXpOV6JRiq+iUYqtTDyK2cXNxdLtYaQaunzPuop3p6I8/Kyg3tXaK+Edmun5OKrJOzq4Yk5pX&#10;acAsOhXeM4BhNuHurx/XNPZ9VwX5uRnmLZIU5a9ltG+ogCc6VXWtMhkF1To/o0GD71NVTqyQWS4L&#10;AoGAqClK5GF9VODxlJXfBu/aAPSGD2V2DO54Xsp8PB8lL17ALCcMkUikTZmg+xbrPxQYne2y0NXk&#10;QVJ2uRHWz8vJQv19XVO7hH9klisAvfeOJvMaSJ+va2yXeBeZ6RaVXDQuKbvCqL8+TyT2/TZ4uZve&#10;8Y3I8EC3axvbJSO+FkxAwxLDfV6Aj7ttqm3f8NzDiYqcaBEayhXPPh7+JihKi5T2FwJeTUE8D2va&#10;09/3fLDg+enATtOsUFzVd6Xn+L2PO+69S+jj0AsAAGn51Xr02/T+LKzQ2tEtiN0W5GM8dvXHsfWT&#10;d77+mO6JzZcSEJk1mVmET1aoDdvfb4CffVeDDx2+GbaXWZ3OLjLvrJ2PnsMrtOvnjLt4dov75o6u&#10;Hj6LxZdjsSaore3dgjN3PPSJvbvO4k14+tSWti6h4Jgc5+CYHOdUB30DPMsIPHh5ODvhfEahX/Ic&#10;65s7xLGrJdLiAtVaKsObK4tEIlLHGSpHHVzptN/WtH+fPQFe+hxTWDNqlvNsbJ5nffa+f+Ki9Pxq&#10;XbQsLa9K7/zTyD6xzfGg0WjEC0+jNhy/F76D1QghALD+kRnsysbPStIo9c3tTCMccJCIP5WkEEEQ&#10;wu238UsO3wzb21/oWyz/1gROrNLS3t1nuY/ZbzrY5zGQ4/DeRU87vddYYSM4JseZRqMR4ZUoh7Fq&#10;YTUN7VKosAFAr1nFJCvNoOjUYitsXawJFUpTa6fIfu/3B6+/jlsBR7BhBgH0vT83a+13EiL8ddgP&#10;wvOQ1Fk/hA36KFQzHQ184NwSHBwkygfvFfbLDr+4ib0nPLp7KNxvwtOnvglPn+ppp/f69v6ZSwaT&#10;8K2js4fv8M2wvZeeR68byGoJ3jOA+Zl+jPeuEgBr49twISkqUKunJpOGnWiFxOVOxMuvweo5BzsW&#10;Y6lv7hDH+q39ymuj12e2nxWtrqed7mussPE+NseJSqWRYEHOYaxaWENLpxgqbADQ2+fdrLXfwSGn&#10;8Uzumls7hfd5vz804D6P8211Ha/tLynKX4uNyvjsfcrs78JGKH2fn+Gg/2Kgtv/MGKMpl7x1gU2f&#10;cKjcnBzd4iJ89Tqq0hn9OSUPxTvQ0UXm6+om8wx1nqrG1r5h0wd1Hpzw6wVlDaNgXyVGMFPwMgJe&#10;Cf6ZBKxiwnwNpze7bf1j/7N72PKNp3zPY33+RoqXH75NhwMMWBoox5zZ7LaFRCJSBfl5Wt+e+WPK&#10;2EUXv2B/i9TcSgOntTfex6QWW2KPxTO3Zgaczyg0Ltexvol+jvmz/hoAALB2ltVlC32lWLhciJ+7&#10;RUZcsEpfTfbbQHKzwKuM2KijLAsbnJwksveuaausl12lk856k53QmMb2BgCAP88HnIDT3APQu8Rp&#10;qqOQYK6nFGdrMip816XAoyk5lYboftyVjSH8QGNzcvy45sDPP5CswYPh1IOIbXAUBwB6oyAYa8l/&#10;NddTiptgPCri4rOo9diP2WDu5d8EL3ffjoD3m6IMx/PofUeZn9beTO2DID93a2t7r3aorqldIiGj&#10;zLTPxMNMPQzOjvsxId8OjvIgIyFYZWmgROeLQKXSSC7rbwVioyyhSIkJ1IzVVfxiaaAcM85QJcp2&#10;hXc4/T30vQEuTo6e+S5Gj7AOjS/Dvk2/9OeUdbmldepYxQMAfU2oUOQkhSv8zy9xDY3Ldbz6Ina1&#10;f2SmKzONKwC9ORIKKxpUEx9uMBlIBl0EQQgzdz70wQt9KybM1zBWV/GLhb5SrL2Z2odJ624Gwb5R&#10;rF5nMOC9q7+DMsDWZFQ49sN67WXcSjgePyNTDzxgYX8w9yjAy0VnnsjqOfAUDYO9PtP9LIz3dqaj&#10;PwoL8DSjEzs0BC6egqGptYsujO7HhHw7Lk5SD1aTKSUmUGNloByNrUel0kguG24HwpMbAHpXxsz1&#10;lOIs9JVibYxHfbJZdpUuigyecM3JSSIvmGz88Oyjz98T0b36mDbt8g7PtQXl9aOwEa0A6E141t9z&#10;GAiK0iKlg02IhjJY/00sHBxEylBER4IZjJ8YHiQi4afMkDu6Bp5PBGvaA8DPK2oXuho/uOOX4IWN&#10;MldW3axw7VVcH5+OXw1eKOmTG123Y1do1RQl8p7+M3+Oy4ZbgdhvMxyalo+HswMOgd8ftiajwg8C&#10;8D2gRMy3YsvyWvoxeShC3toYq36aNdHw+c+eBwWeR3Bzkb73IZaFDQAAGG+kGrl0qtktrPc6KzGb&#10;U3MrDc4+/kyXRVN3tHT6+W0eGycYj4rA/oD7r4XQ2YSxagY02Befk4PYZxm2vZPM9J7aOvtqS1mN&#10;Pz8YSiobleDnoiInWnRh+5QNzpYawVgNAxz69neYzAwnMhICfbRcDc0dYoy0bYMNfcsMVgQYbi6O&#10;btfxWv7YcIavPqZNww5MuqOl02UkBKvQkILoCuCHhDx7OC+Jp63ea3gSfv1V3ApY0PCYoON7ZM2k&#10;3bqje0PfAoCfqAfPpAKAXlMqrLBR19QuEZ5YYAtPbpRlRYutjVQYLhMTCARkooVGyEQLjZDW9i7B&#10;D/H59iFxuRM/JxVaf8ur0sfrv8nZFWOiUorHsbr8DAAAL0K/zYAFDXsztQ8nNk7+01hL/iuzCexw&#10;C+biwnz1cBlergaUbjJ9PpXhws509MdLz6LXoduwY7iemkwabIvLDNicjJVvBLwCNdjxFM+Urb/V&#10;Lbz9/V2fi4PUr1aXi5Ojx3W8tv/joB+5mF5/TPfE2m9rq0plykkKV8hKCFXKSghVohHUPsTn2cMJ&#10;4Tzt9F7Dvm4333xZBvdFdxsdv3/WTvoL2+fxckcwet+93E3vYIWN+qYO8Y8J+Xawf5yijEjpQITQ&#10;XwUHid5kr72Lhfevkz5qnoy4YNVwfDslRPpG8OzspvAy+l5lFdZoKcuKFsPaZXER/j5jycO/5yyY&#10;MoE+eA0jBnNvgnzcrdjvJ6PEx6xCIBCQqzs9VxvMOZuK9Ytg5Jz8K6HS+jp3o2G2sThZarw/udF1&#10;O7PkhF4eZncGukJvoa8Uy83F0Y3m1KJQaBzwqtVw5tcYLLB/i7AA7/ecHANOznd8/eQdeB2GGY+D&#10;kubBOSzCrq5wcBirHgbb8nZ209tUs+yzwUSbzYwxGn2jN/hHZroyE14CIrP7aE0Hkll3oLwI+zYD&#10;tjV/e2bxFHcbHT94KRMeAP7rKxvGWvJf4bK3Eem4YYhpNBrxYSB9TPrhgNG7A2s3Lj2LXodN0Odg&#10;phYGQO/7jc3GWVDWMAq2ZYWj3QAAAJxxWlNFMvvN6T+m6qnJpGH7DN5HgtHHx1BDLgV2Qn/2PmU2&#10;bLu90NX4QX8rEPVN7eK5JXXqgvw8rVNsdd9e2jF1XcrTzYYNHw+I+Z5d7IHNlYAy0A8P/AykxQWq&#10;gy4unWSirZCIvUcajUaEBbjhFszxkp4xy9LMbN9QYmM0CjduOspAxzY4Ik5GQbUOnIMES21jm2Qf&#10;x0fIbIvVcQzNoYAlICprMtPxPKrvKlh/ZmOsvitwP738PHot1tTJYeyPPj/R4kdUwqKKRhU4MzFe&#10;n7/vn7gIu62uJJH75vSin+rz+uqy32An9OehKbP69PnJ/ff5kWCMhizd+1da1aT4LbdSn1H9lrYu&#10;ocjkQrq+NhCzwYFgpNk3oMeXtJKxeHXJZCrnmHnnkvnH72nX8DyR47n13ms0IqChet+xpK2jR0CA&#10;j7sN/kMFGbyygQAHWWhoYewryipaqlJZOxbbshzZdCRhlOxx83zrs4xW4/h4ODv2LnMYUK4oAHoD&#10;q+BFUUSRlRCqVFeSyB3oeYebhuZOuncCG51qwMKGuAh//alNrtv6r/kDPPtAPC1ffVO7OBzpAj8a&#10;1dA5iEuLC1bDSUo+JuTbnbgX/ide/S9pJWP3eQcfwpaNVhDPx5v0DhWsPr/uHgp3QiZ9lAlW7ND/&#10;zThbaAZzcNDb0W8/738yPr1vlKrdl4OP9Oc3MBhYfcYuVpqB2KVoWOPraP5DwHAcqxaK3YetKyrE&#10;24j3MYTfEzEhvga8voIXEYXZPXi5m9FlF34clDQPDuHKKNrQljN+Z6y8LkeL2x+ol3A4WDd5w60A&#10;Go1GN+6ICPI2udvo+O1Z5vA3ozawSnNbJ90zEOLnacFzIo1LKzWHQxMOt2A+WkE8H448d9knei1e&#10;mNWm1k6RnRcDjw1ne1AkRPnr8AQ9lIFq0GY5GvRZlp+546FPa3uXIFze1U3mmfHngxfwbzFrIv05&#10;8N5PCpXaZ2VeTJivATtpB6A3Ee2hG6H78NqalFVutOtS0FFsmZKMSIm5niLTzMisviuTrDSDsOY4&#10;ffr8WNb6vIggbxPe74DX5/EEALzIkczuwcuDPqP4k6DkuXCkyIWTjX9ZstiBgGcWMuevx08bWzr6&#10;+DmQyVTOWTsfPod9XdA8J0MNXhSjHRcDj+OtNr8JT5/a3UPhRhCEkFtSp97rdNzr96UgLVymoUyf&#10;5+KOb4IX3oQ4NbfSQNB6b6uq+9FCt4233+24EHA89ltxH1Pb/hglL0aXmwk2tRwsf3nZ/zNKgf7c&#10;Iw2eMOb9MnYVo/qMxs+OLjLfX5eD/mEWmIQRzJQ8QxFAZTiA/YnVFX8IRAMWNgAAYJGbyX1GWQRZ&#10;BessC0Dvx3XR/mf34Y8OXqxiPHvFoOjsSRQKlSMxs8xkoJ3g2PrJO+GynRcDj515+GkLqnlGEIQQ&#10;npBv67bpzjtYS3Rg5cQDv1rDA5tLdXT28C056HMb1gTjLQf+l5AQ5a+bP8noEbasq5vC47rxtv+l&#10;Z1HrfCPSPd58TJu65ODz28fufuzzO/9KBPl5WuGcKigkEpE6wfiHSQJW8IDxsNHxZSVLaWJmmcnX&#10;TPqIX5mF1dpbzvj1yZLN7D2ZN2nMY6yQBL//5npKcZoqUriZW4sqGlViUost0YhpeaX1anuuBP8N&#10;CxxUKo0UEts3fPTPOp/mldarfYzPs8OWFVU0qKw++uoqXJdKRYa1rxAIBGSFp/l1bFlXN4Vn6WGf&#10;W1jnv+bWTuHZOx89g7M0DyfMBArse8kKCyYbP9QdLZ2OLUvMLDPx3Hb/NfZjVFnbIjv3r8dPPn0t&#10;tIHbAkc+wTPzC/uS59DR2cNXXtMsj9UOH13nsguue+BayIFjdz7uxE7qIpMKx0/eeDsANqPat9zx&#10;ELPoWQCwvrIhwMfd5mShgRuKm0gk0LBmSFjBA8bdRrvPKjYeSdnlRnCI5azCGq3NZ/z6JD9k9r7P&#10;dR7zhFmfN9NVjMfL4fM7MM1e75WZrmI8tiyjoFrHffNdP6xgX9vYJvnHgWf3gmNynLF1zXQV4wfq&#10;0MsqGsqSOc6WGnQhrePTS83+2P/sHjpGIghCePMxbarXwed0Ap+QAE/LTEd9HwDwx5K4tBLzBXue&#10;PsTOmZpaO0U2nHx7AYDesdg/Msv1xL3wP2ENNCvAqzL5ZQ395qJhBV4ezs4rOz3X9F/z1wHn3gGg&#10;N/P73qvBh1ElAJlM5QyKzp7kuPpGKBypFcvtt/FLzBZdiE/JqTBkVAcPZmPyrwx5yyoIghAKK+hX&#10;sLGr+QPy2UAhEAjI1V3TVo+Zey4ZttHCAy/T5Nrjby6n5VfpqStJ5Da2dIre9o1fghcWrrqhr429&#10;vJRwOVy2+ujrq6uPvr4KAAA+xxfMnOFo8ILV+7E0UI7xtNN7DZuqbD377vSuS4FHuTg5emg0GhFv&#10;KXqOs+HT+S70k92hRkNZos/zO3At5EBheYPqGE255LaOHoH7/omL8ML14T2//xpH1k7a7R+Z5Yp1&#10;rK5tbJdcf+LtRbiuqBBvI14kj58B1hAyM+nztNN7jY06g2KmoxAvJMDzPSyvvJRwOZzdGQWb1AuL&#10;hpJEDrZ+D5nK5bD6etiGOeMuiArxNhaWN6jeePNlOZ6WpbqhleF7Ii7CXz9lgu5bOJkXCrM4++tn&#10;W12E+9XROx93hcXnOdiZjv7IQSJSeshUrrAveQ5wKGSdUdIZA1VqaChJ5mAnrwiCEFw33fHfNHf8&#10;OSkxgZrymhb5G6/jluOtFuKFTR1q1s8Zd/Hmmy/LsDHrIxILJoyacrwAXXIurW5W/NV2y7amo8Mv&#10;PI3aAJcbqMum4tmHM4NEIlKPrZ+8033THT9sediXPAdV92OFqADZ0dXDB5vXSojw1905MMsLPiee&#10;D0VwTI4z//g97QAAMN1B/+WLEwtnAACAibZC4hxnw6dY/ygAANh1KfDo/mvvD3JxcvQgCELA8yXx&#10;tNN7DWv18RjIKpinne5rv08Z7nC5mY5iPNaWW1ZSqBKODIYyzY5Rn5fMwQZq6CFTuRxWXQ/bOHf8&#10;eVEh3saiikaVG6/jluN9u5j1eTFhvgZPO73Xz96nzMbbP9SO4UMJgUBATmyY/Kfdymt0k7Wo5KJx&#10;6p4nctH3r7ObzAsrM4UEeFoeHp6zYDi1xic3um6P+FowAbua8jwkddarj2nTeLg4u6g0GglvjN61&#10;2O6osOAPG/i1sywvX30RsxqbbM8nNHVmck7FGHM9pTgEQQgRXwsmwPMqbVWpTEZKL2aY6ynRrfbl&#10;ldWpdfdQuIfCkd7ZUjN4tpPhM0bv26/G2kj1M+yfDAAAf98M23P0zsddnBxEMplC42Q1cV96frWu&#10;6cILCX5nvdwZ5eyCGaur+IWHm6MLL8Lc7+ivUVXXKgPPrSz0lb9HuhrUygYAvROB7YsmnGSl7mJ3&#10;k7uaKpJ0mk8EQQhXfGLWbD7td/bQjdB9aIeA4wan5lYaYO3aAQAAjsIDU1bTV2jpj5t7Zywz1VHo&#10;k7G4h0zlauvoFsAbrD0m6Pje2jtz6XAvZ81wMHgBa2oAAODeu8Q/Np/2O7v3avBhVNCAn19pVZNi&#10;bWNbv7Gn/83ISwmXvz3zx5T+IsQYa8l/PbHBFdc87lfhMUHHF09Li7eSAZtVANCr6Z9oroH7odi9&#10;1P4I/AyaWjtFDt0I3bf5tN/ZC0+jNnR2kXmJREKfJE+JmeV9Es5hYTQB4+QgkWdPZGxyYGem9vH0&#10;ZretsGPrl7TSscfvhu84cuvD7pP3I7bDgoaWilSW39nF7gNdMdy20OaUuAi9iWFnF5n36J2Puzaf&#10;9jt76kHENlTQgMekwSS6GigigrxNT4/OnwP/Ti1tXULp+dW66fnVuqigYa6nFMcscdxQYmOEL9QN&#10;9qPmZq397u81znvgcgRBCG0d3QJtHd0CsKAhLS5QHXBhyWRlWdFi+DgBPu42PH8MFHhCdXXXtNV4&#10;IR3R8RxP0HAZpxl4/9DsRay8cwMxT3W31vHD6/OovwYWvD7Px8PZwWh1ZM9Sh7/hXC3NbV3CaJ8/&#10;/yRyY0cXmW8o+zwHB5Eyx2nMU2bHjjS2pqPDz2513wyXY98/eKIoJszX8O6clxtsnjTU6KvLfrt3&#10;cPYfcDADCoXG0dbRLYAnaEyx1X0Lz7d4uDm7/M97ucLBG3JL6tQfBnxd8CgwaT7cLyRF+WufHp0/&#10;h5WVcRhjLfmvokK8jdj2fstj7AszUM5scdvCLO/Qr4RAICDeu6atwvPFoFJppK5uCsMM4YvcTO7j&#10;+edZ6CnFon6ZrMDDzdllqd/Xb0NeSrgcz1l9pIEDSGirSmVi381BCxsAALB7if0RVXmxwv7qiQrx&#10;NX66sdoGdhzEwsPN0XV0ncuud+e83LDlPWQqV2BUFp2dvbaqdOb6OeP6aK1R8FZI+kNMmK/h883V&#10;1hf/nLK+v0gkIoK8Tcc3TN7x6uSiaXBegeGAm4ujO/TKckdmkT84OIiUHYttj3++udoanti9/pj+&#10;U4ly/g1YGapEJz3eaATbawPQ+26tm2116fPN1dZCAoNL6seMgQibkqICtXgTSLxBaKJFX6HCdbyW&#10;P6O416Y6igkfvFfYiwnzNTC6voyEYJXvmcUeu5c6HMGWR6UUjauuZ6zpdLLQeI/XL1zHa/n3p/ne&#10;ssDmTOzdtRZ4kz8YAoGALHY3vRt7d63FKAXxAdvxaqpIZX+6sdqGWR8WE+ZreHxk3rxTm9zofM8y&#10;Cqp1foXpkqWBcszHayvsmE1qptrqvgm8uMRlIAk/fwZxEf56vA/kzwS+2L3U4UjkrTXjmZkEokyz&#10;13sVf3+DGZ5SBeXcVvdNjJ4HrGASEeRtCr++yvbqLs/VijIipXjHoAgJ8LQcWTtpt++ZxR7DEcIc&#10;zWQPl+MJFniKhMnjtQIYfWeMteW/fvBeYQ8L2FhkJASr3p5ZPGXPUnqfqOjUYitmOa8cx6qH4lkR&#10;TB6nFSAhOrAgMSPBpnnW5+LurTOfPF4roL+6btba777cWz92IJHvfoZZEw2fh3mvcIDNDWE4OIiU&#10;XV52R32OLZgJf9cB6B3vYu6stWRFW+5uo+P37dkWfWZCOzNIJCIVvk5MakmfkMuDRU5SuOKftZP+&#10;Gqrz/SwcHCTK/UOzF53Z4r6F2TcVRUKEv+7qLs/Vd6kQosYAACAASURBVA/MWhx+fZWtyzjNQHSf&#10;jIRg1fNjC2YNVMjDU/b8rv4acEATdxsdupVtAoL0tvlLWslYWNOxeqZlH7tmmKSsciM43KaRllwS&#10;dvkEpam1U+T8k8iNgVHZLj2UXkcmYQHeZmcLjeBlU8feRAewe34Jf2BXEjSUJXLQpEIoCIIQAqOy&#10;Xe74xXuhy4h8PFwdptoKCaumW3ij9qSRSYXj4djgyz3H3mBmk9vVTeZ5EPB1YXBMjnNBef0oAiAg&#10;okK8jYrSIqX2ZqM/uNvo+PUXyswnJHUm1qxHUpS/lpFpV1Ry0TjY4XbZ1LE34Rezs4vMe+Fp5Aa/&#10;z5nuaJxsAV7uNnsztQ8rpo29LicpXAEAAM9DUmbVN/1ISqUoI1LqZq39Dt0Ojct1xJpccXAQKcs9&#10;zW8wux88mlo7RZ4EJc/FlinJiJS4Wmv3a+8KPx9G93ztZexKrAZUU0UyG8/JDktJZaNSUnaFUX1z&#10;h7iMeG8+ClEhvkYAep/N7J2P6DTxoVeXO2Lfr9rGNskXofSRV2yMVT/pjpbB/TBcfxW3AqvlwHtf&#10;scR+K7ZIyqowwpYtmWJ2G16ObuvoFnjgTx9dadwYlaj+PhY5xbUa559Eboz9VmKBxpyXlxQun+lo&#10;4DPbyfAZNxdHN95vZ2s6KlxbVTqT0Xm9Djy/c9cvYTG27NWpRdNYjSGOIAghIaPMNCAqa/K3vCr9&#10;moY2qc5uMq8gH3ernKRQhamOQsI0O71XSrKiJaycjxkllY1K555Ebvr0tdCGhvT6h0iLCVZ72um9&#10;nu9i9Iifl6u9u4fCfftt/BLscRb6SrFGWvLfbZNvv41fgl1ZHaUgVuBsqUlnc40SFJ09CRt1iYeb&#10;o8vLw4yhSU53D4XbJzR1pn9kpmtJVZNSVzeFR09NJm39bKuLpjqKCQAA4BuR7lFe0/LdB43R2Nof&#10;T4OT52CXuPHuI+xLrkNOcR2dsDXfxegR1rwP771xNFcP7S8ySnRKkdWjwKT5iZnlJj0UChcvN2en&#10;tJhgtZmuQryHjY4vo74Fk1tSp37FJ3pNdGqxFZlC5SQSiDQNZYmcWY4Gz6fa4Wey7iFTuB4GJC0I&#10;is6elFdWpwYAAKKCfI0K0sJl9qa943l/k4lbb74sxeaGGa0gnu9kib/agEfctxJzePXOy8P0Dpw0&#10;rr2zh//+O/oIU1aGytGGGnJ9BEEsuSV16uefRG6MSS22xPb5GQ76L2Y7GT7j4ebsam7tFH4clDwP&#10;e9wEk1EROqOkMxidd+khn1twH3lxYuGM6Q76L5nfcf/gvUvKsqLFrAgHAyUho9T0vv/XRfHppWbd&#10;ZAo3Dxdnl7SYQLWJtkKiu422X3/PN6+0Tg32KXO30fbDRmiiUmmk66/iVmDr6KnJpDETYKhUGul9&#10;bI5TUHT2pJySOo2Glg4xXm7OTnlJ4XILfaXYWRMNnkuLC1b3d38IghCSsyvG+H7K8PiWV6VfXd8q&#10;jYb81VSWzJ5mp/9qhqP+i5+dpPp9ynD32HzXF932tNN7/erUomlwPQqFygH75ZrrKcUZazMPpEOl&#10;0ki3feOXUCj0YZ9XTje/Bq84Pg5Mmgebw7IyZ8Wb6060UA9RU5TIY3RMS1uX0LvPmW4fE/LtCsob&#10;RjW0dIihJmTaqlKZMxz0X7hZa7/D+lUhCEK445vgdezux523981cMt5IlU7JGJ9eagavpsPtLyxv&#10;UA2Kzp6ELYO/UQD0RohEfX4AwB/fB3PfA8HK63I0Ngx33L115mP1lL6g29+FDTZs/o10dPbw+YSm&#10;zlSWFS1WlhUtVpASLmOmPbjrl7DY6wC94923Z1v09dRk0oa/tf9eqFQaSWv6yay80no1tExUiLex&#10;Mniv7HAkv2LDhs3IQqPRiFrTT2VhFVMigrxNlcF7ZIc6szabfwc9ZAqX/KQj5aiiUJCfu7UubL/E&#10;z2QT/6+DIAjhd1yJGEqaWjtFJBwO1qFKV21Vqcx0n6262Pv+KTMqNmxGmpb2bqHFB57ftVt57eMo&#10;j2MFPFZ/dSlOPlKalFVuhFcf1hLw8nB2wiH92PTl4rOo9VhBA4De8JBsQYMNm/8ml55Fr4ODjsya&#10;aPCcLWj878LFydGzaoaFN7rd2t4tGPYlz2Ek2/S7818XNAAAwDciwwNr3bFuttUl+L4HFY2KDZvf&#10;BQ4SfY4NGg0hllU3K2w85Xv+2u5pKxWkevMaVNa1yl58FrUejnbhOl7L/1f43fyboFJpJL9PGe5y&#10;kkIVBAIBiU4tttp2zv8UXG/pFLNbI9E+NmzYDC00Go3oG5Hhgfb52G8lFlvOvusTInvZ1LE3R6J9&#10;bH4f1s60unzyfsR21Lz02fuU2S7jtAL7O47Nf5dHgUnz0f8lRPjrFrma9IlWxzajYvOvx23j7Xd4&#10;4WRZAfbXYNOL8IR9zczCrzpZaLwPvrzMmdF+NmzY/LsQmbCvCS8kNMpEC/WQ95eXO/3KNrH5Pdl6&#10;1u/0mYeftwDQGy2tPGiPfH9+rGz+mxSWN6iqTT2eh/rWntrktm3rQpvTcD22GRWbfz33Ds7+YzAh&#10;Oo+td9nJFjTwQXM+4CEqxNt4bfe0lb+yPWzYsBlemEXtEhXibbz213R2n2cDAABg12L7o8ICPM0A&#10;9CZ8hIMIsPnf4dLzqHWooKEkI1KyeoYFrpM+W9hg869HXIS/PuTK8omXd05dC+dOwMNcTynuzek/&#10;pu5YbMcw6+f/OorS+BMPK0Pl6Jg7ay1V5MSKfnGT2LBhM4wwUjBYGijHRN9ea8VKmHs2/xtIiPLX&#10;/bPuR5jac08iN5HJ/Sd4ZvPforGlQ/T6qy/fI7Cd3+axkZFZOtuMis1/CgRBCIXlDarpBdW6FbUt&#10;cm0dPQI9FAoXkUCgKUqLlNoYq37Chitkg096fpXu56RC68bW3nCp0mKC1dZGqp/VFMXz/hcc3tiw&#10;+V8D7vNSogI11kaqn9WVJHLZfZ4NDJVKI51/Ermxm9zruzF/ktGjoQhbzubfQ3p+la7vpwwPAAAQ&#10;EeBtWjXDwpvRWMEWNtiwYcOGDRs2bNiwYTMssM2o2LBhw4YNGzZs2LBhMyywhQ02bNiwYcOGDRs2&#10;bNgMC2xhgw0bNmzYsGHDhg0bNsMCW9hgw4YNGzZs2LBhw4bNsPA9g3htY5tka3u3IHbnKAXxgl/f&#10;JDZshh80ahW2TJCfu1VSVKB2pNoEAADFlY3KVCqNhG7z8XB1yEgIVo1km0aKytoW2c5uMi+6zUEi&#10;UtjRTtgwoqK2Wa6rm8KDbnNykMjMckewYcMq1fWt0u2dPfzoNpFIoMHhvxuaO8SaWjtFsGVKMiIl&#10;HBwkCrrd2t4lWNvYLomtIyshVMnLw9k5nG37N1NV1yrT0dXDx0pdXm7OTikxgRoSiUgdzja1tHUJ&#10;1TW1S2DL5KWEy7m5OLqH87r/Zr5Ho1p22OfmrTfxS7/vIBAQWsJx9srHb0pLW5dQWHyeg6ed3uuR&#10;bkt/1DW2S8SmlVi4WWu/G+m2oFCpNBLH2J0UbNmqGRbeV3dNWz1SbQIAAFnnw5VVda0y6La7jY6f&#10;79nFHiPZppHCae2N9yGxuRPRbRU50aJCv12qzI5h87+LzbKrnz4nFVqj21oqUlmZL7dpj2Sb2Pw3&#10;mL3z4bPnIamz0G1hAZ7mpohDdILFfu/3Bw/dCN2HLasI2iMnKylUiW4/DPi6YOHepw+wdT7dXG1j&#10;baT6ebBtm7Xj4XOf0NSZ6LaIIG9TY/hB0cGe73djypa7b30jMlj+BnJykMjWRqqfXcdr+c+bZPR4&#10;OJR13i9iVq0++poued3XRxuNjbTkk4b6Wv8V2MLEvwwajUa8/TZ+ibrnidw7vgleI90eZlAoVI6L&#10;T6PWq3ueyH314du0kW4PGzZs2LBhw+a/C5lC5fwQn2e/9ey705rTT2Y/CUqeO9JtYoMxo2Lz+xOT&#10;Wmy54eTbCwkZZaYj3Zb+CPuS67DxlO/59Pxq3ZFuCxs2bNiwYcPmf4uWti6hBXufPOTkIJJnOBq8&#10;GOn2/C/DFjb+RbhvvuNX39QhPtLtYAXH1TdCR7oNbNiwYcOGDZv/FkICPC0kIuG7XwaFSuNo6+gR&#10;QBCEANel0RDivN1PHosJ8zXYm6l9+LUtZYPCFjbYsPmNiLu7zpxKQzAO4pwdI9mekeT+wTmLYAfx&#10;kWwPGzZs2DBi07zx5xa7m97FlkmK8o9owJH/Kl/urRurqSKVjS0jk6mcKbkVhm8jMqacuBf+Zw+Z&#10;yvV9H4XKueLvl9fTfbbqDoUT97xJRo+dLTWDsWVykkIVP3ve/zJsYYMNm98IdrSlH/yvRuFiw4bN&#10;vw9RIb5GUSG+xpFux/8qnJwksqmOYoKpjmKC9RjVz1O23n2LjU6XX1Y/+t3nTLfpDvovf/ZaQgI8&#10;LUICPC0/e57/JVgSNj7E59nf9UtYnJRdYVTb2CbJy83ZaWc6+uPmedZn9dVlv/V3/KsP36Y98P+6&#10;MCGzzBQrbRIIAFGSES2xMVL9tHm+9Vl5KeFyZueprG2RfRj4dUFkctH4vNJ6tea2LmECASCCfNyt&#10;oxXE8y30lWLnOo958ruF7EUQhBCdUmz1PCRl1tescuOq+laZ9k4yPw83R5e4MF+9tqpU5kRz9ZAZ&#10;DgYv4BB4ZDKV8+CNkP0AAIANbwcAAJmF1dp7rgT9DQAAkqICtRvnjj8PX/vT1wIb75exq2JSiy07&#10;ush04eNkJQQrzfWU4jbPsz6rpSqVhdf2iMSCCSFxOd8jAslLCpevnml5NTGzzGT7Of+T6QXVugQC&#10;QEy0FRI3zhl//lNSgQ3eeRIzy03QtirLihYv9zS/gfecAqOyXXxCU2cm51SMqWtqlxDi52lRlhUp&#10;drLQeD9vktFjKTGBGkbPGUtNQ5vUzTdflgXHZDuXVjcrcpCIFC0Vqay5zmOezHYyeMbKOUaCY3c+&#10;7mzr7BZAt7VUpLIWTDZ+iFc3t6RO/WHA1wVxaSXmRZWNKq3t3YIcJCJFWICnWU1RIm+CyaiIOU6G&#10;T6XFBauZXZNGoxE/xOfbv/qQNi0pu9yotrFdsqOLzMfLw9EpKSJQqztaOt3FSjNwygTdt5ycJDLe&#10;OdLyqvSevk+egy1b7G56V01RIg+u29zaKXzyQcR2bJnjWPVQW9PR4diyu34Ji/NK69TQbVFBvsat&#10;C21OY+vEpBZb+kdmuqLbEiL8dZvmWZ8DAIDk7Ioxt33jl8R+K7Eor2mWBwAAI025pFUzLL0nj9MM&#10;IBKJNGbPBUEQQnBMjvOjwKT5KTkVhk1tXSKyEoKV9qZqH1ZON7+mIidWlFdap3bXL2Ex9rh9yx0P&#10;cXFy9DA793Di/SJmVVlNswK67WypGWxtpPq5tb1L8N67xD9ef0z3LKxoUG3v7OFXkhEpWTPT8soi&#10;V5P7aLhIKpVGeh6SOuuyT/Ta3JI6dQAAEODjanO20Azet9zxEKtC4OekQmvvF7GrolOLrDq6yHyc&#10;HCSylBh/jYaSZM4kK82gmY4GPvy8XO2snKuHTOF64P914Zvw9Km5pXXqXd0UHmVZkWIPG13fFdPG&#10;Xhfk52kd6HMqqmhQue//dVHYl1yH8poWeSqNRpIWE6y20FeKneGg/2K8kWoko2MbmjvEzjz6tAVb&#10;tnme9VkSifh/7J11VBXP28DnBly6u7tbJAQEDELFDsTATiwM7O5W7FZAsQkFFFFCQkQapDulO269&#10;f9x3dVn2Bra/737O4Rx2dnZ278bMPM88Qd1xMeJQUHTOZAqVRpSTFKpZOsXi+vKpVlcJBDz12J13&#10;Ph3d30LMT3U0fGamK5/a00vmDXyd7v4kKmt6SVWzWnN7t5i4MF/TRHu9kNUzRlz8G0P40ul0XGRS&#10;4diQ2NyJyTmVFo2tXRLQGCUvJVTtbKX9aoun/XFmE/CDN6J29vaTv04G3Z1MArWUJQpO+sVuuhGU&#10;vKSrp59fRJC3deZYo0c+ng7HBPhInfDjC8obtPzCUue9Syl2rGlol8PjcDQpMYEvNsYq8TPHGj0a&#10;rq/4kZPfAb3vT6Iyp+eVNeh0dPcJKkgJV42z0QlbPs3yKqfh0KOSC0e/Syl2hJf5eDoc4/TdjE0t&#10;GXkjKHlJal61WXtXn5CMuGDdSFPV2EWTht/SU5PO5aQNTujq6ef3e/lp3sv3eeOLq5rUO7r7BCVF&#10;+Rv0VKVzJ9jpvpg2yvAps37+X8HJWuv11gWOR/dejdwLL38UmTETKWw8iEifnVNS99W3dLie4sdJ&#10;DvrBwdE5k/Zcfb2vtrFDlotIII8arv5233KnParyYqXJ2RUWIbEDI2StmmF9SU5SuKamoU3u0uPE&#10;VfB9ptryaayEnO6efr7Dt99uh5cZashmzXIyHjRXae3oEbn34tP8sPi8cWW1LSrdvWQ+KVGBL4Ya&#10;MlkT7fVCJo7UC2EV+vfQzagdcIuBmWONH+mqSH0+5R+78drzD8u6evr5hQV42maMMXq8baHjEfh3&#10;l1VYa3g/It3jY27l8Mr6NsXO7j4BLiKBLCrE26KlJFHgaK7+zt3ZJFBEkLcVeV6WoW/bY/cLLd7/&#10;+CY85BuSbQsdjxz2ct2Otq+to0fY63jwBf+w1LnMjofg5iL0b1806vDupWP243A4OnwfnU7HnXvw&#10;ft22C+FH4JIqGgQCnrpm1gjfQ6tcdvDxcv9xE5SGlk7JhXsf3X75Pm88u7ryUsLVl7ZOXjXRXj8E&#10;KuvpJfPy2exg+zt0VaU+5z7ZpAdt95Mp3Lsuvz5w4l7MZjQ7Rjg4HI6+dIrFdd8tk9YgJ0lHbr/d&#10;tv1CxGFo21xPIeXk+gmbxqy69oZCoQ0QVsfb6rzk5HfamarGxd5YOUAoqaxrVfTYcf/++/QyW2bH&#10;CfKTOg6udN65xt3GF/mOwAl8le6+/PCzq+2dvUJo+62NlBMfHZ0zU3Hc4QED+L8S+pZMpnJtvxhx&#10;+JR/7EZ2z5aPh6t799Ix+zfNsz+J1gGV17Yoz935wJ/VfYfQUBQvurFrxhL7YWoxyH1P3mROn+Hj&#10;/xhe9vriEqexVlqRyLqVda2KSuMPD1jBObDSedfOJaMPwss4CX3rGxi/Zu2J4PPQtraKZH5WoLeh&#10;j2/YsbP3369ndn/sTFXjInwXuzDrI1rau0U9djy4H5GQ74K2n4+Hq/vi1imrFaSEq8auuj7gN3a9&#10;P8j/J/seS0/fD8nZlRbQ9vF147aMMFJJmLPzQUB5bYsy2jHWRsqJ4ecXubZ29opM3XTvWWpetRla&#10;PUF+Uofffvd5kxz0g5mdP7ekXm/bhfAj7MJVykgI1h1fO27LvPHD/FjVyyysNZq+xe8JJPggkZcS&#10;rg487OG+/WLEYU5C39LpdNzhW2+3H7gRtauvn0Jidt5xtjpht3bPWIQmrJdWN6uqTTw6QKmVGrDO&#10;bN7uQD9kUAxxEb6m2ohdslxcBLK8y8HqmoZ2OWjf7b0zFxppyGZ67Lx/P7+sQRvtOri5CP2398xc&#10;6OFqep/Ztf5uiiobNebtCvRLyqqwYlVPSUak4v4hDw8bE5V45D4R+92tbZ29wtD2w6NzZj2ISJ8d&#10;FJ0zedD5gnw01BXFiwFgCAfbL0YcPh0Q640cg+DMGGP0+NrOacvQJj4QpdXNqtO23HualldjirZf&#10;XISv6c7eWQv8Xn6a96tC30ZeWjo2IDxtDlJpAUEg4Kk+ng7HDqx02oWmIBlK6Nvw+DzXJQee3IC/&#10;g0i0VSTzb+2esWiEsUoCszq/E7TQt3lPN+kgzaiQlNe2KKtMOFIGLxMR5G1tertHHH4fZ/j4PX7y&#10;Jms6tL1squU1I03ZTK9jQReQbV7dMW35sqmW11iFvqVSaQTViUdLK+taFaF9cpJCNRUvtysxEwLu&#10;h6d5zNn5IABe5n/Qfe4cV7MBZY8iM2auPhp0EZnjA46xlmzGnb2zFphoy6Wj7Rcftbepua1b7Ou5&#10;D3l4PH2bNe1pVNY0ZN2C51u0NJUkCrt7+vnWngw+D5cRmCEiyNt6bO04n6VTLK7D52lMQ9/S6XSc&#10;65qb4awEDQAAOHL73bagd9mDOgcKhUocu/pGJCeCBgAA9JOp3HuvRu5FG6BWHH52ZcOp0DPsBA0A&#10;GB3R2fvv18/aFvCQ3UTsV1NZ16po6XnhAycTcAAAqP7SJj/J+24w2kMfKvN2Bfodvxu9hZN7QKfT&#10;cdeefVh2PjB+Lbu6XT39/PN3B95D6+SRHwanFFc2qVsvvJjIbsLb0dUnuO5kyDmf82HHmNXxe/lp&#10;3uzt9x8wEzQAYGjD7ZddGTRh/hegUKjE8etvvTzpF7OJk2fb3Uvm2+obfnTT2Rcnkftyiuv0LT19&#10;P3AiaAAAQFFlk4bj8qvv4BO6vw0ajY5fsPfRnTMBcRtY3Z+4tFI77zMvTqPt6+rp53dYdjWamaAB&#10;AOO+Ltz76Dan/dufJD6j3MZp9fXXzAQNABjfxOpjQRfHrLz2hpmgAQDjG5yz80EAfLCC8zqxwMls&#10;zrlUTuLi1zV2yMzf/fDe5rMvTzB7VtlFdQYjl1yOZSZoAMDoN528brwuqGjQYndOOp2OW3bw6bWd&#10;l14dZCVoAABA2Pu8cbaLL72HVsXYsf1ixGG06Hszxxg/YqYpTs+vMRm14upbZoIGAIyxcfGBxzc/&#10;l9b/FTlD0vNrTCw9L3xgJ2gAAEBFXavSyKWXYwPCU+ewq3s7JGUhmqBhZaiUBAkaNBoNP2tbwMPj&#10;d6O3sBI0AADg8ZvMGfZLr8Qwe1er6lsVbBZdimcmaAAAQFNrt/jkjXeDErMqrNld//ey/PDTq8wE&#10;DQAYc5rDt95u9zoWPGjyOxQeRKTPdttwJ5SVoAEAAPllDdqjV16Lep1Y4PQj5/vTKMuKlpvqyA3I&#10;e9Ha0SNSUt2sxuq4gopGrY1nXpxClnMRCeTpow3ZRrQiEPDUpZMtBlhu1DS0y0UlF41mdszdF588&#10;4duiQrwt00YNXAm5/Dhx5aytAQ9ZCRoAAJBRUGtsv+xKTFJWOdvvEwAA7r38NB9tzjlcX/GjppJE&#10;YUdXr6DD8qvRnAgaADDu8fJDT68evxu9BV7O8mOFJiE2Jirx2sqS+d29/XwhMbkTkeY4+2+82T3Z&#10;0SAIXuYXljrvY07lcHiZID+pY7ytzkt+Xu6ufjKVO+ZTiX1FXasSvM7Bm1E74Vqz5OwKi2vPPiyD&#10;1zHUkMmaO87MX0SQt5VOp+Pyyxu0Lz5KWA030XoR93nCu5Rixz8ZfeDQrbc7kFmq57iaBowwVk4g&#10;EgiUfjKFOyQ2dyJcewsAABvPvDg1dZTBM1bae1bEpZXaIYVELiKB7DZSN1RUiLeFSqUTPmRXWH4u&#10;/TJg8Dp86+127zl2p1mZlyCPgVCWFS23MVYepL1iRz+Zwj1rW8BD5IBuYaCYbKghk0Wj0fGvkwqd&#10;4PtP3IvZPNJMLRaZJLC0ulkVqW0AAABVebFSR3P1dzgcoJfVtKhEJReNLqli3eH8rTyMzJiFfF/s&#10;h6nFTLLXD+bn5e6i0Wj4j7lVw2+HpCyET+DO3n+/fr2H3VllWdFyqGzHpVeH6ps6paFtAgFPXTTR&#10;/JaptnwagYCn9vSReR++zpiVmFn+daCl0+m4zWdfnki668VRR/a7Kaxo1IQmptoqkvkjjJQTyBQa&#10;18v3n8e3tPcM0PZdf/5h6REvl21IMw/v06GnMwtrjeBlXEQCeZKDXrCwAE8bmULjCo3NdWtp7xFF&#10;DhJ/I8HROZMAAIDETexzG6kbKsTP056UVWGVW1KvB68XEJ72dUKoqyr12dpIObG3j8LzPDp7Sk/v&#10;t2X3rp5+/htByUu2eDochx/f2NIlMd3H7wlyEo/H42iaShKFOICjt3f1CiEnOyf9YjYpSAtXIc1A&#10;KRQq0WPH/ftw7TcAjHFkkr1+MImb0Nfe2ScUHJMzqaeXzAu/RmbcCEpeciMoeQm8TFSIt2WCne4L&#10;bi5Cf2l1i+rbj0WjoH1FlU0ai/c/vhnuu9iVXX/MTDidO84U1QwSAADOPXi/DgDG+zXOVidMQoSv&#10;sbiqWT06pdgBXq+3j8Jz8VHi6gs+k73Y/cZfSXtnr9D0LX5PkBN4RRmRSgN16Ww6HeAyC2uN4M+Y&#10;RqPjVx8NujjGQvMNK5NO5vfvmxnp8bsxW5ATIykxgS+uI7TDiUQ8Jb+sQRuuPMksrDVaczzYN+DQ&#10;7AHCDp1Oxy3c9/h2bWO7LLych0TsneygH8TPy93V00vhDY7JmdTV088P11L/bKCxyFBDJsvCQDEZ&#10;AAByS77owftdAAC4/CRxpZOV5mvkXIsTckvq9RYfeHyTSqV9DT5CJOIpE2x1X4iL8DV1dPUJhsTm&#10;ToQUur19FJ65ux745zzeqM+pGdnfiI6KVB5SmCyqbNJAM++FQH57EONtdV6KCfM1c3LexZOH39x3&#10;/c0e+P2+9/LTfCdrrdfIulX1rQqRHwaO6fPHD7vHQ+LqhbY/ZFVYrj35bQUfAMaK50R7vRBhAZ62&#10;5rYesRdxnyeQKVQuABjf6ezt9x9kPfQ2RJofImH63bky+q1rz5KXIefy42x1wpyttF7xkLh6qVQa&#10;ISa1xP7h64xZ8Dp7rkbuWzXD+hJkRshS2OAhEXsfHPKYDX+5iyobNawXXEyES1fp+bUm7Z29QnCH&#10;mdDYz27wtuSlhKvf31xpqyInVgaVtXX0CDssvxqdnl9jApVlFdUZ0mg0PDThTcsf+KJIiPA3pviv&#10;NUea+8xxNQ2wXnAxEbrZMhKCdaXVzapgwC36vaTlVw+49vUetmfPbJy4AV62euaIi5vOvjh52j/O&#10;GwDGhI+fl7urvqlTWkZCsI7ETejLe7pJBwAALD0vfIAPvI7m6u8ub5uyEgAA4PcjNDZ3wL3n4+Hq&#10;jr2xcuQwXYVPUFk/mcI9ddO9Z/BVl5b2HtHqL+3ynNgHWxkqJe1f4bRbgI/UGfOpxJ4O6DhZCaFa&#10;6Fp1pp0c4AMydZTBs8OrXbYDAAAv6ZtfSkB42pxPn6uGweuummF96YLPZC9ocG/t6BFxXH71Hfw9&#10;2Xjmxanxtjov4ROAM/fjNiD9WhzM1aMjfBe7BofoGAAAIABJREFUwCNQnH/wfu26kyGD/Fv+BZAd&#10;p7meQsrbK8tGwQXEFQBcGW+r83LaZr+vmhFlWdHygvIGLbiwkZY38P08tMp5h88CxwGrRl4zR1zw&#10;3PPwLjQR5SISyH1kCqm3j8wD7wz/NnYtGX1g15IxByCNck1Dm9zIJVdii6ua1KE6NBodn5RVYeVq&#10;oxMOlVXVtyrcDB6oweHmIvS/vbJ8FNwU5Etzp5Slp++HspoWld/wc34YTSWJwpDTCyZCvln9ZAr3&#10;qBXX3sanl9kg626aZ3/y8GqX7dC9Q1vij0ktsUcKG0fuvN3W0fXNHwEAxmAfdn7ROFV5sVIAGJrp&#10;ey9T5y/a9/gWXBjefPbliUn2esHw8SEkNndiVlGdIbw9aXGB+g9311jC3+Pk7AqLkUuvxLJbqeju&#10;6eeDm4QCwDBvSLy92hoemOGUX+xG+Ergq8QC58ikwrFoEwUkwgI8bae93bz11KRyq+rbFPzD0+Za&#10;GyknsjpGTUGs5MmxedOh7MN0Oh3nGxi/BtlHvU8v5WgF8ldy6XHiKvg3BADDXOn+odkeRCKBAgDj&#10;Ps/dFej//F32FKhOW2ev8JOorOmrZ464yKp9AgFP3bd87J5RwzXetnb0iFx6nLhq5lijRwAw/GQO&#10;3HizC15fQ1G8KP7Wahu4L9/OSxEHD918uwPavh+R5uE91+40fPz7kF1h+eZD4Rh4W4L8pI74m6ts&#10;4H6oBeUNWpaeFz60dvQMMJn62cwdZ+Z/b/+s+dB4RqfTcT7nw46duDfQt+3Ajahdkxz0g4eqiNxx&#10;MeIQXBgnEPDU5yc9p8AVdomZ5dZjV12PhMbQhpYuyWN3on1Obpiw6cd+3Z9DRGCwCV19U4c0Wl0k&#10;7s7GgSunW1/G4XD0J28ypyN9ClkhJylc42anGwpfqXv2Lnsqcp4MAAD+YWlzkSu7S6cMXBnZcv7l&#10;cfhKHomb2Pf64hKnkWZqsVDZ68QCJ7cNt0MhpXtZTYuK78P4NdsWjjrC7noJBDx1z9Ix+8ZYar5p&#10;6+wVZnx3xo8AGDyPnWCn+yLkzIKJ8Hdw5QzryyPNVGNXHw36+n0rSAlXFVQ0akHfHUthY80sG1+k&#10;FK2hKFE0b7yZ35mAuK+TZjqdjiurbVEx0pTNhMoubZ2yavk0y6uZhbVGmYV1RqMtNKLgAwkAAAgL&#10;8ra52emGwieRff0UEo1Gx+PxgAa1DT+ms6dP4NPn6mHIDnyYrsKnu/tmeUqI8DUaa8llcOpI/Cuh&#10;08GAa0/LrzFt6+gRFhbkbYPKcDgcfct8h+P6ajI5xlqyGfpq0jnwSRwej6dBtolE4sDQnwJ8pE40&#10;u8WtCxyPjrPRCcsorDXOLKw1UlcQL4Z3tAAwhJOZY40fIU28kJN1NBRlRCrfXV3uCF0n/Fkws6MU&#10;FuBpQ9t38VHiavj2CGPlhPObJ62Fv8gigrytEb6LXZQnHCmHJhQF5Q1aCRnlI6AJIJ1Ox92PSPOA&#10;t6WmIFby9Pi8achQd2vcbXzTC2pM/vYM7GjQwcDvoaahXa6osklDS1myAF4+xdHg+dUd05brqEjm&#10;GWnKZqLZLdPBwPczOafSoqeXzAsPUkAg4Kn7VzjtdrLSem2sJZuhqyr1+U86P3OCq412+P6VzgNs&#10;p+UkhWvWzbY9B/fvAIBh1wvfDnyd4Q7XRgEAwOVtU1cibc6lxAS+vDi7cIKl54UPnHwzf5qT68dv&#10;ggeB4OYi9s8bZ+aHFDa0lCULjq119YELr7NdTB6sOxlyDq5gamjpkoQfV/2lTR7pFCkrIVQbcWGx&#10;C1wwwOPxtAVu5nc6uvoE4c+CTKFyHbsb7QP3mYKvtADAEHRDTi+YCG8PAAAsDJSSr+2Ytsxzz8O7&#10;rO7BozeZM5EmCMGnPSchI8BtnDfyVEZhjbHfy9R5UNmtkI+LOBE2np2cP/XrarohAJwkEruzd9YC&#10;SNAAgDEmeM0aceH4vZgt8BXd8tpWpmZwvwM6nY67/CRxgE+bqY5c2t19szwhQQMAAPh4ubvv7Z81&#10;X8apoK6rp58fh8PRNRTFizq7vwW+YMaxNeN84EEg4IqAO6EpC+BWFXg8jhbuu9gVOdYfWOm8Kz2/&#10;xgQ+tt0K/rgIPgb6h6UNMn98eGTOLGTAGy1lyYKHR+bMcva68QpZ/2dhZaiUdGPX9CXwMQ+Hw9GP&#10;eLluyyysNXqVWOAMlafmVZvllX3R0VWV/sxp+1X1rQrBMbmT4GX7VzjtRloGWBspJ17ZPnUF3KfE&#10;Lyx13hEv123/qsM4DgcGCWVw52hmuIzQjrh/yMMDeiZ2pqpxQz33iulWV+DCRk8vmffp26xpCycO&#10;vw2V0el0HHJ13MZEJV5fXSYH2s4uqjOITS0d4ON6btPEdXBBAwCGU/yJdeM3w5UUt4I/Ltq6wPEo&#10;O+H08GqX7XDlkcsI7Yhv1zhwnlBU2aRR09AuhwzotGSyxQ08Dkcz0pTNNNKUzUSuqLAUNjxc0B3S&#10;NBTFBy1B9ZMp3PBtGQnBOhkJ7TpkLGI4tQ3tskjNFQCMD43ZMb19FJ4RCy8mmOsppDhba72yMVaJ&#10;tzJUShIV4muZ7WLygNXv+dPEfCqxVxh3uGqspWako7n6uxHGyglGGrKZ0uKC9YsmDb/F7ngc4Eyb&#10;ISbM1+xgrh7NShJvae8WTc755kT69RwoHyeSqY4Gz9hptXE4HJ2dT0FrR48I0j6cWSQFaXFGlJiY&#10;TyX2UFnUx6LR0CSwsKJRE5nwcMlkixtoy544HI6+brbtuX9R2EBS09AupzfjVK6dqWrc6OEaUTbG&#10;yvHD9RU/CvCROpdNtbw2lLaevc2eKvfxYI3LCK0IezO1GBtjlXg9NelcNQXxkr8twhsrII0MEjMd&#10;+VRkGZlC44JvI00XRAR5W+ePN7uH1p6+ukzOeFudl+z82v40fDxc3Wj9MFr0vymO+s+RZpQ4HI4u&#10;JylUw8pW+FFk5kykT91p7wneSMEAYo27je+TqMzp8EE0ODp30qWtU1ZBfUdi5kA7eQdztWgLA6Vk&#10;tPbmjjP133A69Awz+3wAAEBGClKQFq4y11NMQas7caReCFzYiEouGk2n03GsxiZpcYF6R3P1d8z2&#10;oyErIVSLZn6Kx+NpptpyaXBhA1q1/1OUVjerIs2ePSeY30VGUASAoQjzP+A+V05SqEZfXSaH06hj&#10;s12MmY7hcPM2AAAwUJfJRjOHweFw9In2+iFwYSPq40B7eaS/iYGGTDZcsIHjZK31WldV6jMzE+If&#10;ZfXMERfRcj8wgt3Y+MKFDQAASMyssB6KsBGTWmKPHIunOOo/R6s7caReCHz7S3OnVHZxnQFcGP7X&#10;Qfb5aMx2NnnwvWbsEGMtNSNV5cVK4ab0d1988oQLG8nZlRZ5ZV904MctmzJw3Ea+9wAwlIlo55xo&#10;rxcCFzaKKps0KutaFdmF1J/tzPncOa/si47axKMlDsPUo0dbaETZGKvED9OV/8RD4updMd36CrPj&#10;WAobuqpSqC80kUAYcnKt9s5eoYzCWuP0/BqTtPxq0+ScSgs0ZzoAGBoL6H9m4etScqvMU3KrzAFg&#10;dC4m2rLpTlZar92dTAKZeeH/biwNFD8gbd06u/sEnr/LngItMQvwkTrtTFXiJjsYBE0bZfBUXIS/&#10;6WdfR3dPP192cZ1BWn6NaXpBjcnHnKrhafnVpjQafVCAAHbhQAEAYJiu/Cd2dTghs7DWCNkJFlQ0&#10;aqEFHACA4ZwK384oqDGG/i+qbNJA1tdSGqjth2OoIcM2ZPPfiIX+4MkWlUojRKcUO0C2pkQinmJp&#10;oPTBdYR2uLuTSSDkXDm4LcVkpC1ya0ePSOCrDPfAVxnuADAm2w7D1KKnOBo8n+ygH/QvxBbXVpZE&#10;XV0T5CexDUFZUNE4wMlYRU60DK61RTKUQf9PoSAtUoU2mUFLkqirgt7ns1NCpBd8W52GYOcvN2q4&#10;xlu4sFHb2C5bVtOioiovVtrTS+ZF2tMze64AMPotQw2ZLLgyYtA15g+8RgqVRmTW1yB9dhpbuyRq&#10;G9tl5SSFmSbuMtORTx3qBEVLWaKAWZ/Lyfv6O0FTDKrKiZYyqz9U3wIZCcE6Vvc3vaB2wPPr7u3n&#10;Y/b8kM70hRWNmt09/XxQlDh4SG0AWL9bADAi/PwqYUNdAb1/hs6LLCupbhqSv2F6fu2gbzM2tXQk&#10;WlACGn3wnCCjsNb4XxU20H4PJ/yMOQ4ej6ctnWJxHW66GfOpxL6splkFsvJBrmqICPK2Ip3Q0frW&#10;Nx8Kx6Al/EX6twHAeH6shA1JUf4GVqbzFgaKyUirkX4ylft1UoHT6yRGEAESN7FvhJFywjhbnTB3&#10;J+NABWmRKmQ7TIUNHA5HH0qmReRSCwCMSdCzt9lTfR/Gr4nPKLNBm9wyOzf0/zBdhU87Fo86BLfB&#10;HHxuOi4tr8Y0La/G9NidaB/7YWox5zZNXGesJTfoQ/2d7Fw8+mBCRvkIVtFdOrv7BMLj813D4/Nd&#10;158KObtyutXl/Sucd6NpgjhZdYCg0+m4tx+LRp3yj90YlVw0Gu48zwpOzqEgJTzoRUJrB+2dgNPU&#10;NnAlAgDGst+t4I+L2LUPACPSCfQ/mk0tq9/CiVD1NzJjjOHj4BiTSQ8i0mczq0Oh0Ijx6WU28ell&#10;NjsvvTo4dZTBszPebhuQHc6xNeN8sorqDAvKmUfxae3oEQmKzpkcFJ0zWUiAp33j3JGnti5wOPo3&#10;m1Ix06LiAPt3e6i22UP5Jv8UPNxEjn1r0LTUnIA0PQMAABIXgeX4QeIaPL7UN3dIq8qLlbZ2on3P&#10;rCfyeByO5TeN7G/qGjtkpmy6h6ohRKOirlWJ1WSYk34RCSuNP6cr2b8LtP76Z6IozdpXsKmta8D5&#10;iyqbNDh9fjQaHV/d0C6vqSRRSKXSCMhJGbvvGI/7deMFq/cWrniFQAa6YAfyvgHAiPDJ6fHI1ax/&#10;CaS5JwAAiAjyMA2FDPE93zIaC92G39595fV+uL+F38vUebuWjjnQ20fmefBq4Dg+d5ypPzJsOtp3&#10;h/ShYwW758fuu1s+1fJqeHyeK3KFDU5fP4X0LqXY8V1KseNW3/Cjc1xNA06uH78JHlzgu6Q+TgbY&#10;5rZusRGLLibM3Or/KC6t1A5N0DDQkMlGhiZD4+Aql52xN1aOtDJUSuLk+mI+ldhbzPdNZjUh+x1I&#10;iwvWJ93xsjq+btwWCRH+Rnb1e3rJvKf947ytFlxIqqpvVWBXnxn9ZAr35I13g8asvP4mPD7fFU3Q&#10;UFcQL0aLfc7JAMcqbvlQ6O7t52Nfi9Xx3+x3qbTBk50fXQb9G8Hj8bT7hzw8np6YN01HBT0RI5Jn&#10;b7OnmnicTUeGrFVXFC9OC1hnunPJ6IOcaFHbO3uF9lx5vc9x+dV3rMxV/jScCBXMoFLpA94jdqaA&#10;7Ca4/xW+V4OIBOqrkM8BgB97rgD8eH/DLtrV9/SLP/qbfifsHPB/FFaTQBqNhuck9D0roOePNhf5&#10;k4IdmkDBiqGOa8jooUOFkyhvfyvZxXUGyDJWFg8AMO7vz1rBl5EQrJvsoD9ghc8/nOEQ/iLu8wSk&#10;cgst2fEPPz82Pirs+i0eEldvuO9i19t7Zy5kZhYLh0qlEe69+DTfZPbZdLj1CUcZxDkBOSj7nA87&#10;Bk8sBQAjMom7s3GgtaFyooWBYrKIIG/r3quRe+ERdph9SHamqnGJd7yss4vqDB5FZswMT8h3/fS5&#10;ehizyUA/mcq9/PDTqxPsdF58T3bZnwUXF4G8eb7DiXWzbc+Fx+e7BsfkTIpIKHBBmgjAyS6qM9h9&#10;5fX+W3tmDtDwc9rJnAmI24CMc68gLVzl4WJ638ZYOd7SQOmDtLhgvX9Y6lykgygngiTa8h0SxrWy&#10;bkpY4JujPMQUR4PnnJo4iQrxfg1ZivbBcLqS9i8ydZThsymOBs+TsiqsnkRlTo9IKHBBhjKF09Le&#10;I7rkwJMbn59s1IWv6vDxcncfWOm8a9sCxyOhcZ/dQmJyJ75OKnBiZZ+fkFE+4pR/7MZDq12YrjYC&#10;gL7aCcCftz1nhbAATxv826TSBk964bDb/1/he3IaIYMdAACAlCjD2Rdt4vmjAo0QP087XCssLyVc&#10;vXjS8JucHo9mGgCHj+fPJ5H9laD5v7FbvR4KrO4fHo+nCfKTOuCmtBqK4kXM/ErREBfmawKAMSYL&#10;8JE64Q7rP0tY/h4oVNb5QpBwopmHI8RPGjRx9lngcAxtZRENTpW8fxuFFY2aSFMxCRH+RnYmUrwk&#10;Ys/PVFSumGZ1BZ40sKC8QSu3pF4P6etnZaiUBA+yBCEswDNgnoTD4ei7low+wOn5h+uhuyJAcDqf&#10;W+BmfmfeODO/mNQS+2dvs6dGJOS7ICPTwalpaJdbczzYF0rg/F3CBjstQGl1syoylvkcV9OA23tm&#10;LkRGNUBqpNlNdg00ZLINNGSy96903t3c1i2WkFk+Ii6t1O5dSrEj0j+io6tPsLCiSdNMd7Bj6O+G&#10;m4vYP8lBP3iSg34wnU7HFZQ3aL1PL7ONSyu1e5VU4AzPGg0AAJ8+Vw9DtsGJINDbR+Y5ePPtTnjZ&#10;SDPV2NAzC92Q0jqa6QMnHxknJkicXCuave9Ee72QBW7md9gdi0RFVrQMWcYqyRcy/8m/CA6Ho1sb&#10;KSdaGyknntoANtY2tMu+Ty+zjUsvtXvzoXAM0sa4oLxBq6unnx9N+Obj5e6e5WT8cJaT8UMajYbP&#10;Ka7Xh9p6lVjgjFzJQIYrRqOPjK4J/dXmGD+CrqrUZ7jDHnTPmJm7/A3hSH8m36vhlZcc7GyeXVxv&#10;gLZ6+nV/Uf0ArSMfD1c3FCJXgI/UKSbM1wx/7/LLmSe+o9PpOHbJulTlxUrh0cekxQTq961w2sPq&#10;mKEwVA31vwZaH8vqnh+7886noKJRy0BdJltfTTpHX106By0oAQS7VUJVObFSuC+NqrxY6fc+P2VZ&#10;kXK4zyirdwuAoftJDIWsojpDZuGRq+rbBlk4qMgOjOrJDuibgrN5nv2JX+Ef+jeBjGYHACNMMysf&#10;PAB+vom1o7n6Ow1F8SK4X+n9iHSPiMSB+S2YBXRRlRv4/Oh0Om7v8rF7f5ZANJR+i0DAU0cN13gL&#10;+eNV1LYoxaWX2r1PL7N9nVTghMxfBp8n/LSVDThoS1fuziaBaOHTkKEn4TeQTqfjcorr9fPLG7Tz&#10;yr7o5Jc3aKvKfetgxIT5mifY6b6AQritOxF8jpMs2L+Djq5ewczCOiP4tW9b6HjEylA5CYfD0bVV&#10;pPK1VaTyF0+2uNne2SukM+1kHqvVDjTQtImlNc2qyBCDUxwNnqMtC5bXDQ6lyMmL9z126mgaMB0V&#10;qTwhAZ52eLbvhIyyEWjCRndPP9/mcy9P6KlJ50IDF9weUE9NOhep+boT+mmB95yRp9F8j26HfPzn&#10;IlGRyVSurKI6w/zyBm3G3xdtR3ONd1AnJSspVDtjrNHjGWONHtNoNPyE9bdfhMfnu6K11dLeLQq9&#10;n/nlX7Tzyxq0T3u7eWspSxbg8XiaoaZslqGmbNbKGdaX65s6pNUmHi0Z6nIus0y1yKhAfxMjzVRj&#10;4fkB+slU7p2XIg4i8+MAwMg/wSor7H8JB3P16FP+sRvhZUduv90WdMpzMtrgnlVYaxgckzMgHOdo&#10;C80o6FvF4XB0K0OlpLD3eeOg/dEpJQ55pV904CF8Id6lFDuyypAOAABWBkpJ8IRdOSX1+shQ5BDX&#10;n39YWtfYIaOvLp2jryado64gXsxukvIvmUR9D6Y6cmm8PFw9cLOax28yZ6yZNcIXeW+gkJ5whYeB&#10;hkx21kPvQU7mEOzGFUsDxQ9wYSMlt8q8n0zhRvMfO/fg/bru3n4+PVXpXH116RxVObFSeJRDK0Ol&#10;JLiwkV1UZ/A+rdTW1lT1PbKt7KI6A7TIjT+Lcw/er/OcMOwu2jgV+JoRqAOOpYHih6G0b2UweGUi&#10;MavCGhn6FgAA4tPLbELjct2g+6ajIpXHaSSxv4mIhHyX4/cGZrAGAIBZTsYP2R37s/3w8Hg8bdlU&#10;y2tbzoV9DS17yj92I9wsUUiAp51ZFEW0552UVWGFJqC+Ssx3jk0tHamvJp2jpyadq60smc/OD491&#10;9FcyT2ZhrdG3OUeDtruTSeC00Yzs5kqyohVzZEUD5riaBZDJVK4Riy4mQIGbkHzfygbKw2C3nFpR&#10;1zLISaWqvlUBmfwPibPXjVfwSYuIIG/ryunWl2UkBOuQdeUkhZg67/1uEjMrrJGxuQX5SB2WBkof&#10;kA9XkJ/UIchP6qhtBCyFDeRxze2c2c2jOQh1dPUK+oelDoo1zgmcaD+RddC02QQCnjpzjNEj+CrY&#10;rZCURW4j9ULdRuqFwuvej0j3QMbxP7F+/OZN8+xPQm1NdTR4Bo/uUFDeoHXsbrTP7qVj9sOPC43N&#10;dUOu/vwL9PSReS08fZPhK1Jp+TWmc10HO5Xh8Xgaq+8hJCZ34oK9j+7Ay3RUpPLQEjhJiPA3kriJ&#10;fayEDeRSLwCMiciyqZbX4O9teW2L8t+iEEDD3ckkcMu5sONwU6+z99+vV5YVLV/rbnMej8fT6HQ6&#10;LjQ21w15//410Prx7x1ox9lohxlpymbCJ4Mv3+eNX30s6OKV7VNXwN+ByrpWRde1t8KR+Uk2zv2W&#10;XwEAhhYSLmyQKVSuVUefX4q6smw0vL2ymmaVWVsD2E4i3J2NA4/eebcV2u7rp5A89z66++TY3Onw&#10;yXJrR4/IzkuvDn5p7pSCypRlRctLQ7eqshqY/xd9xOBwcxH7p482fAIPCZyYWW695XzY8dPebt7w&#10;uqf947yRK6vTRhk+BSxgd//cnU0Crz9PXgptt7T3iC47+PTarT0zFsG10bUN7bI7L706CFe6mWjL&#10;pafdX//VXHvGGKPHN4MGJu9cceTZlbSA9aZwpWhjS5fERO87Ib/SJDe3pF7v4M2onQdWOg9IWPg0&#10;KmsaPJ8ZAIy8HwYaMtlDad/OVDVOVkKoFq7MXHM8yNdUWy4NvtJEp9Nxx+5G+8CTAuNwOHrOY2/9&#10;vy3qXn55gzbSF7W3n8JTWNGoGRafNw4tX5KdqWrcSDPVWMCGX/EdL3Azv7Pj4qtD0LiC9H+a42Ia&#10;wEyoc7XRCUcqUpcceHIj9vqKkfDVKSqVRjh4I2rn+/Syr6vtBAKeWvlyu6KspFAts2tjpSSpaWiX&#10;s/S8MEDYqW3skJ04Ui8EuXjAxUUgs8pv90tWNtCin2w5F3ZcVU6s1GWEdgSVSiOExn12W3H42RWk&#10;gwyVSiP09VNIJG5iHw6Ho7uN1Au9+jRpObS/taNHxMLTN/nKtqkrrI2UEvE4HK2nj8IbHJMzaf/1&#10;NwMSeYkJ8zVrKUuwdAb6VdiYqMSLCPK2wn9fQHjanD4yhXRwpfNOGXGGsFTT2C63//qb3ciIQDbG&#10;g80PBPlIHXXgm7lVQkb5iNnbAx4I8fO0F1Q0ar27utyRh3tw/otzD96v01OVzl00yfwWDoejx6WV&#10;2i058ORGYUWjJrIuJ4mXOEGQn9QBN4F4Efd5woI9D+8QiXjKl+YuqZAzCyYCAMCmeSNP3n3xyRP6&#10;CKlUGmGGj//jk+vHbxppphZLp9Nx4fH5rruuvBpgo4jD4ehIx6sNc+zO+IWlzoMPDPuuRe6pa+yQ&#10;gbQDRVVNGqf9Y72/x8b8TyMkwNNub6YWA4+7nV/WoD1i0cWEiz5TVuurS+fgAKC3d/UJ3QlNWXAn&#10;9NMC+PGGGjJZUIc21kozkpuL0A/vsE/5x27s6O4T9PF0OAbZN5fVtqhs9Q0/ioyAMsJYJQG+baIt&#10;l04k4inwqBtRyUWjp2y693zVdOtLJG5iX1p+teneq5F70cLz/S3ISAjWrXEf4XvaP27A5GnDqdAz&#10;J+7FbBbkJ3X09lF42GnR/2vg8XjasbXjfFzX3ByQq+Dasw/Lckvq9cZaaUXiAKC3dfYK33v5aT4y&#10;SswsJ+OH9sPUYuBl7k7GgbsuvzoANyV5l1Ls6Ox145WHi+l9HAD01s5ekdP+sd6sfIwgjLXkMsbb&#10;6ryE518Ijs6ZNG2L31MfT4djgnykjtrGDtkNp0PPwAUNAACYOsrg2f+6MMEJPp4OxwJfZbjDhfEz&#10;AXEbCsobtCwNlD4AwFCAwFcHAWBE3Vo1w/rSj5zbYZhatLWRciI8Fw5j7KBxrZttc46XxNVTXteq&#10;vPZE8HnkOIYMJzrWUjPSWEs2I6Og9qsDa05xvb7dkstxS6dYXCcS8JSu3n7+Cw8TvH6Hye2hm293&#10;1Da2y9qZMJLHFVY2ap4OGNgHAQCA9xy700N9D4lEAmXrAoej8PwLZTUtKqNXXos6uX7CJmUZkfKe&#10;PjLvCb+YzXBBAwAAoNWN7/1dv4pJ3neDh1JfQoS/8dqOacv+1DcsKSrQMG20wVMopDwSZMZwOPy8&#10;3F0bPOzOwOe3uSX1emNWXX9zdI3rVjkJoZrOnn6B/dff7IYLGgAAYGOsHM9K0GCHmoJ4iZ6adC7c&#10;HzQ+vcxm9MprUWc3TlyvriBWDAAAze09YhcexXvBlUMAMObB0P/fubIx+IHBnf1GmqnFykgI1sH9&#10;ELp6+vnHrb0VRiDgqXQ6HcdKU5BX9kUHClt7aJXzjtDYXDf46kZlXavi+HW3XrK6RjweRzu1YcJG&#10;ZBbD3wU/L3fXpa1TVnnsuD/Age3Jm6zpcGchNFTkRMu2L3I8jCzXV5POQQoI0MtLJOIpNBoNryov&#10;VmphoJgMd86n0ej4pQefXF9++OlVHA5HR/PVgPhc+kUXnr0SDU60n3qqUrnwFx+eKRMu/WqrSOUf&#10;XeO6deOZF1+1mn39FNKa48G+rNrfttDxCDKhk7GWXMbupWP2770auRcqo9Ho+MtPElciM98SiXiK&#10;iqxoGVp+jr+Ziz6TVw+be+4TfJUho6DW2HbxpUHL/3B4ebh6zmx02wBpAOUkhWuOrhm31ft06Gl4&#10;vWvPPiy79uzDMlZtGWjIZK91txmQiVtSVKDB3ckkELlaFhydMyk4eqC5jJAAT7uIAE/r3xpS8eBK&#10;l53x6eU2H7IrLOHlNQ3tcqDh27aUmMBVKskkAAAgAElEQVQXSwOlD8gB+r+Ks7XWK3dn40DkgPo+&#10;vcwWOQjCMdWRS7uxa/oSZDkPiav33r5Z88esuv4GPl5EJhWOjUwqHIusz0nitQs+k70+5V0cBh+b&#10;QmJyJyIDasBRkhGp4MQh818Ig/yj6KvL5JxcP34TfOIKAGMVCy7EITm3aeI6VlpPADgIP4vH067v&#10;nLbUdvHl93Al3v2INA9kHgA4uqpSnzd42J1BtnVvv/t8i/m+yXAt84fsCkvkdw+18SvybAjykzoE&#10;+UgdNQ3tcjeDPi5GrrbAGW2hEcVqUsqKVTOsL4XE5k6Em33mlzVou62/HcrsGDweR7uybeCq5L+I&#10;jIRgXdTlZaPRzC/R+FXmkMunWl1FEzbM9RRS2OUx8fF0OBaekO8K90tOz68xcfG6GcHsGBI3sc93&#10;y+Q17K6L3fO9vnPaUvtlV2LgisS4tFK7YXPPsXS0FxHkbT3qNe7rSvIvCX1L4ib2vbqwxBmtc6FS&#10;aQRo4CBxE/vu7Z81H+kND0/MJC7C35Tit9Z8vK0OS+ECjpgwX3Pw6QWTvsfR+Gcy28XkQdj5ReOG&#10;Yt5lP0wtJumOlxVa5JOFE81vox0DACO3wpfmLikAAHh6HD0sKo1Gx0OCBg6Hox9fN24LMnFjbNq3&#10;JFvM4KTzWTzZgmmUly/NnVLwDt577sjTh71ctqNlDkdCJOIp+1Y47dm3fCyqY+CuJaMPrPewPcuq&#10;DTweR7u8depKQw3Zfy6xn46qVN4n/3XDmCW7RENFTrQs9vqKkaMtNKPg5Rvm2J25f8jDAy3KDDMm&#10;OegHv7+x0hYt+teeZWP2sQvxLMBH6nx8dO4MNDPIvwVeHq6eF2cXThhnqxPGrI6WsmTBm0tLx6jJ&#10;i/0zmdU54UcmFjgcju63333e5vn2J3hInOX2mOJo8Dzm2gp7Zkohx+Ea7x4c9pjNRRzs7wfHc8Kw&#10;u8wcLOGoyImVvbm0dIyaAmfPzdpIOfHtleWjRIX4WtjV/dcnZZyydrbt+fObJ63lpL8mEPDUUxsm&#10;bGQ1HkBwYp6rry6T8+rCYmdOx9QxlppvXl9c4oQ0MwUAACNN2cyX5xaOZ+eTMN5W5+WOxaMOcXK+&#10;ocLHw9X97MT8qfDIimjYmarGPT0+b9r3Oi8TiQRK0CnPya422qhZ0pHISgjVvjy3aDyrAA//AuNs&#10;dcLib66y0VOTzuX0mF/1HdsPU4vRVhmcPJKTfouPl7s7wnexi62JCkulIoSKnGhZ5KWlY9GiWyFh&#10;N58fYaySkHh7tTWzJN9o6KtL5yTdWW0FD870VVKREOFvVJH7Fm2C1Q0X4CV1wusCAAA3caCTlpGm&#10;bGbcjZV2kzfeDUJqBEjcxD53J+PArQscj+qoSuXFpZXaRX74pql6lVTgvMbdxhe6BllJodrQswvd&#10;wuPzXS8/SVz5JrlwDFrMbWVZ0fLZziYP1s22Pfe3TGZcbXTC859t1r7wMMHrfkSaB1oWViIRT7Ey&#10;UEpaOsXy+txxpv7MOpSJ9vohF3wmex28GbUTGb1KRU60rJ9M4QaAEaIx9saKkdM2+z1F5lbA43E0&#10;t5F6oVsXOBy1MlRO6idTueE+E/HpZTaQGRsADFt85LPmIuJZDvwAMAb/2sZ22VP+sRubWgf6a2ir&#10;SOZ39/bzwR3iti0cdcTNTi/06J13W8Pi88ahJS4y0ZZLv75z2lJzPcUUZufF4/G0MxsnbhhtoRm1&#10;92rkXmTUpIn2eiF7l43da6ojn5byucoc/tsg06E/iaK0SCXcDFFKjH+QwK6jKpWXdGe11f2IdI+b&#10;wR8Xv08vtYVrHSB0VaU+zxtv5uc1c8QFZuGfZ7uYPHC21np19n7c+sDXGe5opnUkbmKfnalq3Mrp&#10;VpenOBo8Z9Y3aChKFGUGbjDafeX1/lshHxfBtdHcXIT+ZVMtr21fOOqwrKRQ7aUniavg9x7N50Na&#10;TLAeXgct0ZIQP6l98PuJPjHlIhLIyLpoYSEBAEBClL/xxdmFEyIS8l0CwtPm5Jc3aHf19PMry4qW&#10;T3bQD5o7zsz/b3WclJUQqoX/TmYTM14SVw/yfjALgygnKVQDN39j1iaRSKAcXzd+ywYPuzPH70Vv&#10;uf48eSnSN4PETexzGKYW7T1n5OmxVpqR7Ab3mWONHxmoy2Rv9Q0/Gp6Q5wp/1421ZDP2LBu7b7KD&#10;ftDdF5884b9HXkoINfKRvrpMTvbDjQbnHrxf9+BV+mxktnAAGBrnrQscj26Zb38czTGcSMBTkPeO&#10;k5CkitIildxchK9jpbS4YD2zupKi/A3wc/xNoXXXuNv4jrXUjDx4M2rny/d545Hm0AJ8pE63kbqh&#10;W+Y7HDfRlktHa0NJRqSio/ubHTq7lQ8ICwOl5Lynm3RO+sVuehSZORMePQ5CVIi3Ze+ysXu9Zo24&#10;wGqCPtpCMyr7kbfBtgvhR56/y5kCV4JpKIoX7Voy5sAcV9OAiIR8F/izEOQbnJdIRJC3FflOIAUy&#10;fl7uLngdCRH+RktDpQ85jzbqH7nzbtvVp0nL4aatSjIiFetm255bM8vGFy3ADgCD3xMhfvQcEQJ8&#10;pM6X5xaNf/Ima/rVZ0nLY1JL7JHjBoGAp84YY/j4wpbJXn9LtCopUYEvyPvKDKhPc7bWfjXFQf85&#10;q8zZzNpHG4uQCPKTOgbNgWHfNRo4HI6+frbt2WN3o32gMmguzO58ADCU6DHXV9j7vUyddzP442K0&#10;RNlcRAJ5/gSze6c3uHkzyxWiJCNSAR/3pMWY90EQ5nqKKRkPNhjfCvm46E5oyoLknEoL5LlxOBzd&#10;WEs2Y6Gb+e3l06yuIgMe4Oj0X6uModPpuMzCWiPIppabi9hvpCGTiRYBhFOoVBqhuKpJvamtW7yv&#10;n0IS4udpV5QRroRHJ/pb6ejqFSyualZv7+oVIuDxVBFBnlZ1BfFiHtJgXwtmkMlUrrT8alOoo5aX&#10;FK7WUpYoQOtUC8obtCrrWxUBAICAx1P11KRzOe3Ufwa9fWSetPwaUyihkpKMaIWGongRqwkGhUIl&#10;Vta3KX5p7pTq7GHY3mooShRxklAGSU1Dm1x5batyd28/n7ayZD67WPn/Iv1kCndRZZNGS3uPKJVG&#10;Iwjx87SryomWfs831tLeLVpW06LS3tUnxEXEk0WFeFs0FCSKmA10zGhs6ZLIKqo1pNHpeC4igWyi&#10;JZf+sxIl/U2sOR7ke+Fhghe0jcfjaH2Jh0nsIhf9VyCTqVwZhTXGbZ29wlxEAllSlL9BWUa0HE3T&#10;zAmtHT0ixVVN6q0dPSIy4oJ1emrSuT+qiWxs6ZKoaWyXa2rtEqfR6XgBXlKnmY586lDf+f8qFAqV&#10;WFLdrAb54UiI8DVqKEoUcbLy8TOob+qQrmvqkGlq6xan0+k4YQGeNlNt+bShnr+zu0+gqLJJo6mt&#10;S1xcmL/JUEMm63f9BojWjh6R9PwaEzweR5OTFKpRVxAv/lWa9s7uPoGq+jaFhtYuyX4yhZuAx1PN&#10;dORT/xf76f9F2jt7haob2uQbWrokyRQqFxeRQB6mq/DpdyjBenrJvFA/TAcAJyzA06YmL1bCym3h&#10;lwsbGBgYGP8KwdE5k7yOB11QlhUtV5YRLVeWFSlXkxcvWTLF4gZafRevGxGvEgucoW0lGZGK8pfb&#10;MedxDAwMDAyM/+eXRKPCwMDA+BchU6hcVfVtClX1bQrxoMwGKjfTkU9FJgd9lZjv/Ca5aAy8zNVG&#10;hyObaAwMDAwMjP8KmLCBgYGB8f/oq0ujRmKzW3IpbrKDQZCQAKmdTge4/PIGbXiCOAhO7W8xMDAw&#10;MDD+K2BmVBgYGBgwNp99eeKkX8yg5IbsmDHG6PHDo3Nm/VeiEmFgYGBgYHACJmxgYGBgILgd8nGh&#10;9+kXp5FRdpixePLwm5e3Tl2JORVjYGBgYGAMBBM2MDAwMFBoae8Wff4uZ0r0p2KH3JIveo2tXRJd&#10;Pf38VBqNwM1F6FdXEC92sdaOmD7G8ImuqjTHMcgxMDAwMDD+S2DCBgYGBgYGBgYGBgbGL+G7Mohj&#10;YGBgYGBgYGBgYGCwAxM2MDAwMDAwMDAwMDB+CZiwgYGBgYGBgYGBgYHxS8CEDQwMDAwMDAwMDAyM&#10;XwKW1A/jn6ajq1ewt5/CAwAA/DzcXXy83N1/+powMP5LUKk0QnN7txgAAPBwE3sF+EidWK4RDAwM&#10;DAyIr8LGx5zK4ZEfCsfCdzpba70apqvw6Xsabmzpklhx5NkVeJm7k3Hg9DFGT77vUjEwGNDpdFxE&#10;Qr7LrsuvD3z6XDUMvk9dQbx4vYftWa9ZNhfQjo1OKXa48CjBC17m4WJyf+oow2e/8prR6Okl8/Ly&#10;cPX87vP+r8HsPn7MqRx+7G60D7xs20LHI9/bp/0v8PZj0ahLjxNXwcuOeLlu01SSKBxKO339FNLj&#10;N5kzrj5NWp7yucq8t48h8AMAAB6PoynJiFSY6ymkTHEweD51lMEzHhJX71Da/y98G8/eZk29H5Hu&#10;AS+7vG3KSklRgYY/dU0/QkpupfnRO9Fb4WVbFzgcNddTTPlT14SBgfF38FXYSMwst95xMeIQfKeI&#10;IE/r9w7MPX1k3qdRWdPgZcaashnfd5kYGN/YcTHi0JHb77ah7SuualKvqGtVYnZseW2LMvK9HKYr&#10;/1snn0WVjRobz7w4NdXR4Jmnm/nd33nu/yUKKxo1vU+HnnZ3Ng6c42oWgNxf29gui3zWC93Mb/++&#10;K/z7KKtpUUHek83z7E8MpY0HEemz158KOfuluVMKbT+NRseX1bSolNW0qDx5kzVdXkq4+tbuGYuc&#10;rLVes2u7p5fMe8IvZnNGQY3x0xPzp7Gr/y+TV9agg3wWpzZM2PinrudHqW3sGPS9LXAzv/OHLgcD&#10;A+MvAvPZwPinqGvskDnpF7uJVR0zHfnU33U9Q6Gjq1dwq2/YUf0Zp3JCYnIn/unr+Vdp7+wV8jkf&#10;dkx/xqmcF3GfJ/zp6/kv8ext1lSPHffvMxM00Kj+0ibvuvZm+OPIzBnM6tDpdNzjyMwZOtNO5O25&#10;8npfdy+Z7+dcMQYGBgbGnwbz2cD4pwhPyHMlU6hc8DJVebHSJZMtbhDwOGp5bauypYHShz91fcwo&#10;rGjUHLn0cmxdY4fMn76Wf5n8si/a9suuxNQ3dUr/6Wv5r9Hc1i226ujzS2j7eHm4ekhcxD4AAOjq&#10;6edHfqM0Gh3vuffhXUsDxQ9KsqIVyOPd1t8Offk+b/yvuXIMDAwMjD/JLxM2BPi4O1dOt74ML/sv&#10;20pj/BzqmgZP1u/tmzXf1lT1/Z+4Hk6paWiXwwSNH6e6oV2eU0FDRU6sDNkHKcuKlv+aK/vf58S9&#10;mM3Ie6+rKvX5+s7pS62NlBLxeDwNAAB6+8g8/mFpc9ecCPKF+3L09JJ5j96J3npp25RVyLY/5VUP&#10;Q5ZhYGBgYPxv8MuEDVEhvha0QQUD42cjJylU86evAePvw0hTNhPrg34eb1OKRsG3xUX4mj76rR3O&#10;z8vdBS/nIXH1LplicUNFTrRs7KrrkfB9z95lTb24dfJqLFoVBgYGxn+HXyZs0Gg0fGd3vwC8jMRN&#10;7CNxM5bamUGhUIkpn6vMiyqbNBpbuyQoVBoRj8PRzPUUUqwMlZK4uYj9nJyfTqfjUvOqzXJL6vVa&#10;2ntERYV4W9QVxIst9BWTiUQChdWxvX1knn4ylRvaJhDwVPiAWlDeoJWaV21W29ghSyTgKVaGSknm&#10;egopQxlAu3r6+RMyykZUfWlTaG7rEaMDOo6Hm9g70kwt1lBDJovTtvrJFO749DKb0poW1a6efn5J&#10;Uf4GA3WZbH116ZyhXE9dY4dMal61WU1Du1xHd58giZvQJy7M36StLJlvqCGTRSDgqZy2xYr8si/a&#10;sWmlI9s6e4WJBDxFQoS/UV1BvHi4nsJHZs+FTqfjOrr6BAEAAK4phejo7hNs7+wVAgAAbi5C/1Aj&#10;36ABtQfBS+Lq4eIikAFg3PO4tFK7kupmtbbOXmFpMYH6cTY6YeIi/E3IdvrJFO7ePgpPV08/P3Jf&#10;Tx+Zl5PrplCoxKSsCquiqiaN9s5eIQkR/kZdVanPJtpy6eyecWd3nwCNRv/qm8VDIvZycxH72zp6&#10;hB+9yZzZ1tkrzM/D3eVqox2uIidWBgBDAw03g+EiEshQZCA6nY7LKqozzCqqNaxv6pQmcRP7Rpqq&#10;xhpqymaxug74/fiYUzU85XOVOfwcOICjK8uKlFsbKSfKSwlXox3H7D5295L5oPsI72PIZCpXTx+Z&#10;F14X/hxZ3bP36WW2OcX1+nRAxwnykTqkxQTqrQyVk2QkBOvY/UZ2/Ud+2RfttPwa0+/pPygUKjE1&#10;r9osOafSAgr5DKEgJVxlZaiUBD3Hnw3SNEpSRKABKWjAGWOp+UZTSaKwsKJREyqrb+qUbu3oEREV&#10;4muBf9fwdxQAAChUGhF6png8jibAR+pEtk+l0giZhbVGiVnl1kgfD1kJwdrheooftZQlC5j+HpT3&#10;Q0iApx36v66xQyYhs2xEVX2bAoVKIxpqyGSNGq7xltO+kE6n4z6XftFNzas2a27rFpMSE/hib6YW&#10;IyspVMvJ8UjaO3uF4jPKbHJLvujRAR0HlXMRCWQNBfGikWaqsYL8PB3Mju/o6hWk08HX46C+oLmt&#10;W+zxm8wZHd19gkL8PO3jbLTDFKRFqtDaqKxrVYzPKLP50twpJSbM1zxcT+GjtopU/vf8HgqFSswt&#10;/aKXU1yv39LRLdpPpnLz83J3KcmIVBhrymVw8q1hYGD8G/wyYaP6S7u80vjDA2xz969w2r1r6ZgD&#10;aPVbO3pETvrFbLrwMMGrrbNXGK2Osqxo+YPDHrOtjZQTmZ2XRqPh771Mnb/nyut9aFGJRIV4W9a6&#10;257fPN/+BLOBcs/VyH3H70ZvgbZHW2hEvbm8bExaXrWp1/GgCwkZ5SOQx5jrKaScXD9hk/0wtRhm&#10;1wYAACVVTWp7rkbuexSZMRM+IYFjZ6oaF3Bw9hxFGZFKZu109fTzn7gXs/nM/bgNyIkxAAw/hj1L&#10;x+ybN97MDzJvQONjTuVwn/Nhx96lFDsyqyMhwt+4aob1pS2eDsdZTS5YkVFQY7zVN/xoREK+C9p+&#10;EUHe1qVTLK77eDocQ07a+8lUbmH73W3M2jaZfTYd+n+tu835c5snrfuea4QjOWZfA/z5hJ5d6OY6&#10;Qjv8lH/sxmN3o32a2xh5BSB4SMTehW7Dbx9d47oVPmF5FJk5c96uQD+0c6w88vzyyiPPLwMAwM4l&#10;ow8eWOm8C76/r59COh/4fu2xu9E+Ta3d4sjj5aWEq7ctdDyybIrlNWYT6OHzfD/mlX3RgbbPb560&#10;dpiu/KfpW/yf1Da2y0LlXEQC+e2VZaNsTVXfLz/89Krfy9R50L6548z8/Q64z4tNLRm55niwb2Zh&#10;rRHyPPbD1GLOeLttMNWRT0O7DgAASM6usJi7K9AfPvlEwkUkkBe4Dbuze+mY/fAJz4OI9NkL9j66&#10;g3bMsoNPry07+PQaAADsWTZ2397lY/cCwPDvmeR9Nxhe98XZhRPG2+m+RGunt4/Mc+lx4qqDN6N2&#10;trT3iKLVsTZSTtyzbMw+Jyut18yEg12XXx846RfzNYjBWCvNyNcXlzqlfq428zoedCExs9waecxw&#10;fcWPJ9eP3zTSTC0WrU0AAMgprtOfuyvQPz2/xoRZHTweR3N3Mgncu3zs3qGGsx0q+eUN2iExORMn&#10;2uuHMKtzbtPEdc3t3WICvKROfl7uLn5e7i5eEkNwpVJpBGbf9ZsPhWOgfRqK4kWFQT4D3pmSqia1&#10;+Xse3otPL7NhdY2THfSD9q1w2mOkKZuJ3Pc8OnvKrK0BD6FtEUHe1pbofaI1DW1ya0+EnH/+LnsK&#10;UghSkRMt27ts7F52UeRiPpXYrz8Vchb5rHA4HH2Wk9HDM94TN7A6Hsn98DSPVUefX2I2NgLAGNvW&#10;e9id3Th35Cm0flp3+qnP1V/a5KHtW3tmLFKRFS2btS3gYUNLlyRUTuIm9iXcWj3CTPdboI3PpfW6&#10;60+Gnn2dVOCEbNfBXD36os/k1Zz+FjKZynXKP3bj+cD4tfA+CImNiUr8/hVOu0cN13jLadsYGBh/&#10;J39FNKr8si/a5nPPpxy6+XYHq860vLZF2W7J5bgjt99uo9O/aXYg+voppDk7HwQs3PvoNrPwpy3t&#10;PaL7rkXusfT0/QDveNnx8HXGLAtP32Q0QQMAAFJyq8ydvW68SsurNmXWRnh8nqvx7LMZ/mGpc5kJ&#10;GgAAEJdWamc8+0xGSEwOasSi2oZ2WdvFl97vuxa5B03QAACA0upm1QV7H92ZvsX/SW8fedBqAAAA&#10;XHyUsNpqwYUkVoIGAAA0tnZJ7L/+ZrfJ7DPppdXNqqzqIqFQqMSVR55dNvU4l8ZM0ACAIWyeuBez&#10;WX/mqRy0ydifprePzDNu7a0wn/Nhx5CCBmM/hefyk8SVs7YFPKTRaD/8XbW0d4uOXXU9csu5sONo&#10;ggYAjCg/XseCLrisuRnR0dUryEm7DS2dkpO87wYjB3kcDtANNGSymR134WG8l8Oyq9FoggYAjMnV&#10;qBXX3jJ7P849eL9uxKJLCawEDQAY2vPrz5OXms87nzKUiEc/SkJG2QidaSfzNp55cYqZoAEAI0S4&#10;i9fNiGUHn17rJ1OYfsNIAl+lu1su8P3A7N3+mFM53Gn1jdcZBTXGaPv9w1LnDpt7/hMrQQMAxgrB&#10;/Yg0j+Hzzn9kd6+HiiAfaYDWnE6n4yZvvBe0YM/DO1HJhaPR+hlXG53wOa5mAZMc9IPHWGq+sTZS&#10;TvzRlcfQ2Fw349lnM9gJGgAAEBSdM9lqwYUkZD4eZqTlVZsazDyd/TQqaxpS0ACAETp4wd5Hd/zD&#10;Uucya+Pasw/LHJdffYf2rOh0Oi7wVYa7hadvMifPh0aj4efvDrw3Z+eDAFZjIwCMsW3Pldf7XLxu&#10;RHDSB1V/aZefsunec7igAQBD4NdRkcyDtqOSC0cPn+f7EU3QAICRu8hivm8yu3EEAEb+LccVV99t&#10;uxB+hJWgAQAA8ellNqNXXIvaeCb0FLt2MTAw/m7+uLDR1NolPnb1jcjiqiZ1TupTqTTC9gsRhx9E&#10;pM9G7vM6FnQh8FWGOyft5BTX6zt73XjV108hsaubXVxnMHfXA38KhcZyJaivn0KCNNVIPuZUDp/k&#10;fTe4s7tPAG0/kpb2HtEZPv6P80q/aaWhc4xff+slu0kHxPN32VOWHnx6HVn+Iu7zBK9jQReQA6qi&#10;jEiluoJ4MZojbVFlk8ai/Y9vcXJeiNXHgi5eeZK0Ak04RKO+qVPacfnVd8nZFRZDOc+vxvvMi9PM&#10;Bls4EQn5Lo8iM2f+yLmoVBph2ma/p3FppXac1H/7sWjUrG0BDzm5x2fuv9/Q2NolgSyfYKf7QkSQ&#10;txXtmHcpxY5rjgf7smu/taNHxPt06GlkeernajPv06GnqVQagd31QdQ3dUrvv/5mN6f1f4TPpfW6&#10;LmtuRpTXtihzesyNoOQls7fff8DJpC6zsNZo3u5Av+/tP0qrm1WXHXp6jZO+CqKts1d4+8Xww5zW&#10;54SlUywH9SN0Oh1398UnzzErr78Rtt/dZrPoYvz2C+GHI5MKxg7lejmloaVT0nPPw7uc9qMAMMwC&#10;N519eZJdve7efj5nrxuvWAmbEF7Hgi6gXUPMpxL7FYefXWH3rVTWtSreCU1ZwO48158nL4WvMnLC&#10;+/Qy2wevBo+PSI7djfZBE2CmjjJ4xsfL3Q0AQ8E3dbPfMzTzRThdPf38ZwLi2K7WuG8PCEQKify8&#10;3F1qCmIl6grixaJCvC3IY077x3kHR+dMYtc2BgbG38sfFza8z7w4XVnXqggvG2ulGRl3Y6Vd9iNv&#10;g49+a4bPG282yAzFxzfsGLxDj0jId7kRlLwEXsdIUzYzxX+tedPbveK1r3bJ7lk2dh98f05xvf6h&#10;m1E72F1jfVOnNIVCI+qoSOVFXlo6tjFqj0TFy+1Ka91tziPrfsiusGxsGTiZo1JphHm7A/2QNs+r&#10;ZlhfSg1YZ5b9yNsg+toKBytDpST4/n4ylXv3ldf74WWHb73dnpZXM2D1ZNpow6fFwT7qTW/3ihcH&#10;+6hPH2M4IEu7f1jqXOSqwu2Qjwvh27qqUp8Lg7ZoVrzcrlQU7KNR9mKbyucnm3SR5gfRKcUOyOfF&#10;jE+fq4Zde/ZhGbJ8jqtpQNApz8mhZxe6PTo6d+ZoC40o+P6+fgppyqZ7z6FVGwIeR13vYXt2vYft&#10;2RHGygnI9ha4md+B9juYq0dzcm1DBfrNq2eOuAjd65jrK+y1VSQH2SvDQ3iqK4gXL548/OY4W50w&#10;ZD07U9W4xZOH31w8efjNYTrfEgteepy4CqklHGulGfn5ySbdprd7xctfbFNePHn4Tfj+8Ph8V1ba&#10;VghogiQhwt84yUE/eKyVZiQ3F6F/jqvpoKR4ENAKoLmeQkr8rVU2TW/3ipeEbFVDO+ZVUoEzmTzw&#10;Pb8ZnLwYLtTicDj6ziWjD1aF71CAvs1LW6es4iIONAULjc11g/7XVJIoXDx5+E1XG+3w/2PvrKOq&#10;WP4APjfo7k4BQVKkQ1EwMFHsZxd2Y3djdyt2i4UiiqB0SYl0d3dz4/cHZ9/bO+y9XJV67zefcziH&#10;nZ2dO7s7OzPfmW/AvzlsiOY37Dma6ir+coyVbRd8jmG2Axgq8uL5F7e6rH53duGEd2cXTji8asxO&#10;vHocAAB4+SdOOfMwuMsJFr7/8Luy1AnrP9bMtL0A5w1LyLWGd87uf4iZ29zCaluwZqbthRzv7eqV&#10;/vukSj/vkXtwaOYcQX6eJnwe76Dk8d2xy4Yxc5TxE6K+GKOtnc4bGp9rc9QzYPuoVTc/STvur5i9&#10;89Ej/6iMEUSTbxKJxMTeGz8flWW3Q0lWrBA7N83J6DmW/sLvx1RYGJg7zvQ+9k2W+e2RfXVy3mR4&#10;0vo1OtOhq92/tnY6b3l1o4yUuGDlvQMz5pX57ZEt/bxH7uzmiet5eSgstoK1DS1i8C43k8kkrTjq&#10;dQW+19HWOr5JLzYNwup33n3SWml2xP0AACAASURBVG7t6a55hbvhj0WE+Oo9901fWPp5j1yl/z6p&#10;HO/t6utm2Z2Dr3sXmDwBToPB+gJ5aZESFwf9144WWl+oVDLtrzH/fNfuZ9+fgHfPDbTkE8PvrLaq&#10;9N8nVfFlr7TXyXlT4G+DiPySGpUvkRmO+LQdi0Ycqfm6XzzzzbYBGW+2alV82St9YcukNbBdzP0P&#10;vyZwIRCI/kWfxtnIL6lReegT+xc+zcJAJfL1yfku2MoKAADc3T9jPg+V0n77TdQiLK2gtFY5LrXI&#10;BNMR97j7dSu+HFV58TyfC4ucFWXE/vZUtM9t5D4ymcTYe/XT30LH1Zfhy3cvcTrYldGooZb8j/A7&#10;q62wekkBUHnOfdK69PwKbZ+QVGd83oSMYiO8numbbz8npeaUD8TncXO1unZxq8tq/KATcM1tuM2i&#10;S6F4YeJjWOqYtnYaLy8Pta2xuU3owtOQNfhynCy1/R4dnjUbM5yXFBOsenRo9uzmlrsC+Envhach&#10;a8bYDPyIHcOGkTbGaqFaKtIZ+DRdDdmU+wdnznV1v/fSWEcx3lhbId5YRyFeTJifrf0EHjgiPQAA&#10;uM8bduL4unFb8GmTh+u/mrTp7psPwSljsbSi8jrFs4+D1+9Z6nSASqXQzmzq0HE+6um/HR7kdy9x&#10;PKipLJXFTZ3+hAtbJq1ZPcP2InY81FQz8M2p+ZN0XU+m4PPhVWGsjdTCrI3Uwr59zxqGvz8AAFg0&#10;yfw2HGGXRqNT8fr+AHTo8786OX8ypoctKSZYdX2n67K2djovftXzwtPQNXPHDWE7GcQw1lGI/3Rp&#10;6ShZSeEyADocHqjKi3eKfYBnuNmAAN+LS0Zj34mkmGDVvQMz5iVllw7Ct9fmlnaBjIIKLT0NuWQs&#10;TU1BIne42YCAhIxio8qaJqmFE808YfuUFdOsr8SmFg6+8SpyKZZWWF73t5qjjbF6qI2xeqh/VMYI&#10;+HtbOtniBlEEcW4I/5FrBQdYlJUULvt6zc0B36bG2+t52xiphY5efdMXrwJ56NaXXYtdzG+x2xXC&#10;MNJWSAjzXGWN7z/Ou09am5ZbruMbljYanzchvdgILzTLSQqXjrTS/hyfVmxcVtUgO95ez/u8+6S1&#10;+Gv+cjZ9mJxdpnf4lv/fiyctrTT+6rpmCSLHBb8DlUqh3d0/Y76mklTWgRt+e7pavW9oahV+/DFu&#10;1uOPcbMsDVQjzrtPXGthoBqJnadQyPSbu6ctAaBDQC9p/cc1tKGW/A/sHB4xYf7aMTYDPyakFxsV&#10;ldcpWhqoRtzdP2M+vh91GW7wOrekRm39ybdn8dcWltUp6Wrwp8BlwuV/f7BuCH5nd90su3MVNY3S&#10;h25+2YXPG59eZIyPiv41OtMhObtMD5/HVFcp5uWJea54G4o1M20vtLbT+NzPvucYuZ1OZ1DMB6lE&#10;8VAp7YkZJQZNLe2CpzdM2IjvMyTFBKvObp64/ktUhmNiRokBll5QVqvMqWwMCwOVSJ/zi50lxQSr&#10;AAAgKat0kI6qdBoAHQbyXgGJU/D55aVFSt6fXTgOHytl8nCDV3w81Nbx6z29ObUJeMwBAIDZY0we&#10;4R2DkMlkxuoZthdTc8sHRicVmJkMVIwz1laIN9dXieLmfhAIRP+kT4WN98HJ42DVihu7pi7FCxoA&#10;dKyALXGxuJmYWWJgrK0Qb6StkGCkrZCAeRqpqG6U/hqd6YC/ZtOcoafwggbG1vkOHifvf9uMrWSW&#10;VzfKBERnDscPGkSsmm5zCa4XAAC4OBi8hic/8ErQ668/XfDHYsL8tRfcJ62BV7f4+XhalrhY3Hzh&#10;92Mqdo9G2vIJZBKJAUCHOgu8qnd09ZjtsIcuHh5K+4Hlo/fghY2PoaljauqbxdlNim6/iV7ES6W2&#10;zRhl/NTaSDUMK9NIWyEBNs7khrjUIhN4EjVx2KC3x9Y4b4PzUqkU2rNjc6abzTkfjTdmvu4VsWz3&#10;EseD/cFNpqgwfx2RGslAddlUPQ3ZZPwko66xldCOhhu+JxcOge2N9ruN3AsbfJLJZMbhlWN24oWN&#10;qJ/55tmFVRoaSpLZnH5j9xKng5igAQAAnDz2YKybZXcOFsjJZDJj0jD9N/BOW10D6/1vme9wfMt8&#10;h+NMJpNUVF6nCO9gYGATnt7k2J2vndrj+3MLxxEJrw5mA75e3TFl+aL9/6gS1tQ3i7/w+zF1yWSL&#10;m5x+Z/UMm4vE/Yf+a/g7qWtk7T/cXK2uublaXQMAgNLKejk6g1gdTVK0558fiURi7nMbuW+cne77&#10;/dc/7/0QkjqWG/W9iMQ8y2HLrn77fGnpyD+JiTPbefCj2c6DHwHQoYLb1NIuSNQ/SIoKdHoWJBLo&#10;sh+Z5mT0nEiF1MVB/zUsbMDf+Zco1lV7AAB4eGjWX0TG2pvmDD313C9hWmRiPlt1UQqFTL+209UN&#10;gA7BI6uwSlNZVozQSxR8vyTQ9b0C0OG0Bf/dDdKUS8L+/xaTNQwen89vnrSWKCjjWDvdDwsnmnni&#10;FwS5Yfx6T2/3ecNOjLXV/YD3onZhi8saDpchEIh/GX0qbIQmsK5QCwvyNRhqyRO60LQ2UguLuLvG&#10;kuhc2I/ORpfsVmr5eKmtSjJihSmN/0xqY1IKTbsSNoaZEnuZUpAW6dKNIWwUamGgEsluJ2XlNJvL&#10;K6fZEEbpDY3P6WScrirfueMHAAANJQmWCSeDwSTHpxUbY96yiIw9r7wIW3HlRdgKfj5qi/kglShb&#10;Y/UQRwutL3Ym6sG/atT5OSJtJJzmNsXqGjvPWEICvI3zxpve23Hx49965oVltUrJ2WV6+AGwr7A2&#10;VA1j57ZZQVq0GF7RhCGa6BBN0kLiOxu9smvLKvLi+RQKmY6fEMSkFJp2JWw4DNH8yuk8Eey8rClI&#10;c+/Gk0QiMfFubWk0OjUtr0InIjHP0i8iw+nV18TJ+PyYkM1SBpeTKG5gMBhkWK3DXF8lymyQSjS7&#10;a2aPGfxo7Ym35/H6+p/C00Z1JWyw7z9+zQ2qnJRIKfY/g8EgZ+RXakX+zLfwj8oY8dI/0RXOTyZ3&#10;fobdgbm+SpT3uUXjC0prlF/6J7r6hKQ4B8ZmD4XVvfC0tNL4Fx98cSvhyQYj+FsigV9fUJASF6qU&#10;AqASgI5vKbuwSiMqqcA8IDpz+HO/hGlwfm4WLdi38677+ZiUQlP8sZKsWKGuhizhTgqJRGKOMNPy&#10;5yRs4KFQyHS8d7HmlnaBxMwSg9CEXJuPoaljgmJzWOy7uLlXMpnEsDfRCGJ3Hr4fAABwstTyY5ff&#10;0VzrCydhg0joyimqVl917PUlADqel42RWqiDmeZXJwttP24WQRAIxL+DPhU2isrrFPHHfLyU1t9Z&#10;xS4o7bxlvPLY68tbzn84TpQ/p6haHX+clF06qKvfkJEQKidKp1LIHGN2AMCqDgIAAPy8v+eNhWhr&#10;3HrhxTAKubPfdyJPKklZpYOwwXTDX/Znnvv9mEY04W1ppfEHxWbbB8Vm2x+7E7BNVJi/brqT0bPN&#10;c4ee5NanelVtcyePTV2p6qjJd15RzC6s0ugPwoaMhDDh+weAuzZA1K7xPu8xiN7x2LW3P7ATdOCV&#10;x6Ss0kGujoYv2dVDQlSg+lfVaqhUMo2d6hw3947R3k7n8QlNcf4Ymjbme0rBkIT0YiOiuCkYRAJa&#10;d+5ytdMYPLCRb1dtlI+X2iovJVyS0dSqhaVlF3Xtoe1P+g8MBoNB/hyRPvJDcMrY7ymFQ+JSi0y6&#10;Mtzt6V1BZTnxgnWz7M6tm2V3rq2dxhudVGD2JTLD0Ts4eTzRRDott1zn/JPgte7zHFhUiLjZdcDD&#10;ZDJJ375nDfMOSh4flZRvHpdWbMLOM98/v9H1s5CV+GfHDw+Vwjk2EwAdu+T4Y9iGBobIGJodtfXN&#10;Yq++/pz8JTLDMTa1cHBKTrkuJ4cL3DxPZVmxAqLdNozy6gYZOE2Qn33+ru5HSVascNYYk8dEzl0A&#10;6Fhceu6XMA0TFI20FRKWu1pdXTjRzLM7YichEIi+o0+FjZr6FvHuKKe6vrP3kK7c6uHhRu3ld4Pa&#10;tbXTeDmt9v0KRF5SsgqqNLm9Hq+eYWWoFh54Y/nQRQee3+7KBWNdQ4vozdeRS+54Ry84tGL0ri3z&#10;HY53NXDjg079CVV1nd3M9gUUMqlbghriIRL0iN4xOzfORHTVljkJTeygkMn0P520PvSJ+WvXZd9D&#10;sKDPiZ6eKHPrIa0ruGmjRAsCv8K7wKQJW859OI5XM+SG7twJ6gpeHmobZluze6nTwZTsMt2ZOx4+&#10;iU8rZnHn+y4weQIsbPwKAVEZwzed9T4Fq+91BTcTcArl979zOIhtd7RfGo1OPXzbf+eZh0EbunJ9&#10;+6u/3VVfAN9PR7l/1p48905fqKEomX383tctXXlnS0gvNlp57NXl809C1j73mDONk2tuBALRv+lT&#10;YUNIgOe3AsTBwJ5CAOjwFc7twEGj0XvsOfBQKe1UKpnWVcfKDUT3CXtx4QQc28NusEbwz2eb9B99&#10;jJ191/v7/G8xWcOIdkQwaDQGddsFn2MAALB1wXAPTr9FVM7vDFSiQl17Ofk3wO2kj+gd8/FSW7l9&#10;dl3FfhAW4O0UibmneeIbN3POricP4HQxYf5aCwOVSEsD1Qh7E40gn9AU57OPgtdj54lUgLpTAPm3&#10;tFG/iHSnSRvvvoGFIyEB3kZzfZUoSwOVCDsTjeC41CKT3Vd8WYKmdpcalZf/jymfI9JHFlfUKxRX&#10;1CkUV9QrBN9cYUekv4+hqyGb8vL4PFctFw8WxxPwDgAA3L/XmORC01Grb36C+1N+PmqLmZ5ytKWB&#10;aoStiXpIUXmd4mqP1xfxeYjU8roTWE3oTyfmAACw6Yz3qfNPQtbC6YoyokWWBqoRVoaq4cNMNb+5&#10;n3t/Au8qm5t77Wr8JVJ7+h11Nzx8vNTWw6vG7Fw8yfzW1Zfhyx/7xs0i0kzAk5JTpmu7+HJImpe7&#10;Dl6NEIFA/HvoU2FDWlyoAn/c3NIuQKczKOx2Eb59zxqmqy6TIispXIYfnGTEO6soYNGQu7/WvwaJ&#10;RGJKiwtVlFT842mFk4/4mvpm8ZScMt1BGnJJsDtB+HkBAEBD0CHh3911AaDDmHz+BLO78yeY3a2q&#10;bZL8HJE+MiA6c3hQbLZ9UhaxetmtN1GLuxI2iNR+ulqZIzqvLEdsEPlfgEiNikjdJtd7u1p3DbJE&#10;wkxP0tDUKrz+FKtXIAVp0eKrOyYvH2ur+wHviYaboGDdCZVKppHJJAZe6OiqjTKZTBK8e8TOaLc7&#10;oNHo1FUery/hBQ0JUYHqi1tcVk91MnyBdw7R3UH88PzMLNW/+iJ8OT4tOrnAjJOwAQAAmsqS3eol&#10;bpXHq0t4QUNIgLfx9MYJG+eONb0vwN8RmRyADnff8LU9vVMmJSbIop5YWdMkxWQySex+t6mlXZBT&#10;eQnpxUYXn4WuxqeZ66tEXd7msnKInvJ3fLmwUMnNvcKORWDg+wEAgMraJil5aZESovxd3Q8eTWWp&#10;rOPrxm3xWDt264+MEkPfsNTRgTHZQ0Pic2yJdnfrGlpEX/r/cGVnz4hAIPo3fRpnY4ie8nf8cVNL&#10;uyC7CMWllfVyDsuufpUfdbBExml/ucOyq1+9/H9MAQAAk4GKcXD+4op6QjWqtnYab2FZrVJ3qVBw&#10;g5meMovBaVRSgTm7FeiA6Mzh1gsuhYkN21OrOu5I3ti1tz5gLg1NdIjuk1hdrKa+WZwo0jVMdV2T&#10;RPiPXKvi8joFSTHBqhmjjJ9e3TFl+c/nm/QrvuyV9tw3fSG8e8LNoALfMwAAvAr4OZkoLwAdkzjY&#10;QFhCVKCa6J7/jRDabBComhG/Y+K2XN/YIkKkV92fCI7LsSutbJDDp513n7h24jD9t3hBAwAA6ptY&#10;Y10Q7QZ1x2oxBi8PtQ2OIxMYkz20sqaRMGI7AB3OHuDI5ng3191NQnqJUVpuuQ4+7dDK0btmOw9+&#10;BE8WiRYxumuCDccAAqAjKnxXcTxgl98AEKsqcfNe80tqVMJ/5Fnh09znDTuxbIrldbygAQC7Z9Gz&#10;KmWmukosMV4qahqlf2aW6rPLHxCdwVG4fuGXMBXefXt1ct5ks0Eq0fB77azC9ef3Ct8PAJwXBL5+&#10;Z/UIyQ46nUHJKqjUDIrNtieRSEwjbYUE93kOJ96dXTih4ste6YQnG4zgWFEA/Jowg0Ag+hd9KmyM&#10;stLu5AFq9fHXF4kiz3q+jf47CF1lTZPUt+9Zw7BtXoMB8omKMqIsbm4vPgtZDQcXAwAA37C00crO&#10;hwskHPZW2y66FLL04IsbUT/zzbvnjogZaan9GX/c0NQqvOmM9yk4H5PJJOGjyuaX1Kh8Ck8fpSQr&#10;WggAAKOsOnvMwqud4PG483Wr1Ih9lYqjDxU5rbjut+7Em3PY7kpCerGR/eLLQbJO+8skh++rsl5w&#10;KQwOiAhAh7eXBRPM7tiZ/PoOkaOF1he8e1UAADj9MHDj64BEF6L8R2777/gcns7iwWrGKOOnf7Jr&#10;058gGvyJ1Hgchgz4CruGPfsoaD2RcHzdK3KZrNOBMlmn/WXD3a4FrDr26lJmfuUAzvXoXTfCRJM+&#10;IvUMJpNJ+haTNQyfRlRXorR2GqPTd84tcGDC1jYa36RNd98Q2VkVldcqztrx6DE+jYdKaXcdYcDW&#10;IP9PaWgmeH78nZ8fAMQTwe5638PNBgTISQmz7K4FxmQPnb7t4bOm5jbCSWB6XoW2y+a7r+F0IsEF&#10;riccABUANs+CoC0B0LPPgh0jzAd0EjrXnnhznujbvf0malFgTPZQTuU1NHe2mSC636raJsn49CIW&#10;uxhu7rUrgWTYEM1v8I7JtgsfjhE5JQiJy7G99jLCDU7Hc+CG3x6D6acSBW13Ng2Y5JE5Yvk1f3hB&#10;jEwmMwy1FX7sWzZyX1f1z8iv0PocnjYS/9eVGikCgegbOAobF5+GrnZec8uH279nn+On/8qPmw1S&#10;iYYjQofG59rM2/PkXmFZrVJrG42vrqFF9OT9b5t3XPrHJSoAAGgoSWY7mndEnqZQyHQ4BkJgTPbQ&#10;eXuf3MPbY2QVVGpik3wsAuzN15FL+Hm5t3v4HRZMMLsDq0RdfBq6+uANv9219c1irW00vtLKermF&#10;+555wgHGpjkZPpcQFawGAIABKlKZI61YBZdTDwI3nX4QuBE/oPlHZYzAgv8VV9QpfInMcLz/IWau&#10;pFiHL3ZlWbGCkPhcW7zu9In739x9w1JZ/P0DAEBiRolBXGqRCT5NXISfYwAzADrcGO9d5sQSsZ3B&#10;YJJn7Xz0+P7773ObmtsEW9tofDX1zeJHbvvv2HXZ9xA+Lz8ftWXHwhFHwH8EIgPhd4FJEwpKa5Sj&#10;k/LNMH1raQmhCnhV76739/k7L308jH/HUT/zzY/e8d8OQIcO/NfoTIdbb6IWS4l3Vn3A09Oru9xw&#10;4WnIGvykoLWNxrfm+JsL+KBkAABAo3e2cyIy1PfyT5xSUFqjHPUz3zw4NtvuV+qyaprNJVhVLyQu&#10;x9Z1y72X6XkV2q1tNL7WNhpf1M98c+c1t31gY303V8trXakSdTdXX4YvxwtxNBqduvfqp/1EE+zu&#10;skejUim0zXOHnYTTX3754Wox/0LkmYdBG559jp/+7HP89Kef4mfsvPTxsOX8CxHwzgYPldK+fpb9&#10;Wbgc+L3GpBSafk8uGJJVUKnJaVzxfBu9EL8TxWQySWcfBa1/9jmh0zXdYTfHCUcLrS9aKlIs9ikB&#10;0ZnDD9zw24MtfDGZTNKbrz8nLT/idfV3fuPUg8BN+OPSynq5qVvuv4DvjejbgenK/kJJVqxw4tBB&#10;b/FpeSU1qsuPeF3FR2OPSS40nbz57isiAREPk8kk/cws1cdsB2k0BnX2zkePquuaWNSmGAwGGQ72&#10;CwAA4sKsMaI830YvHLXq5if8368Y0SMQiN6DY4eUnF2m11X8ADy/47//grvLGuuFF8PwxsvPPidM&#10;Jxos8BxfO3YLXg1j89yhJz3fRi3ETwae+MbPDI7LsTMYIJ9IozOoYQm51vCqzGhrHV9DbQXC2B7d&#10;hagwf93pDeM3Ljn4gsUX/56rnw7sufrpALvrBPh5mve7jdqLTzu1fvymIXPOf8d37JvOeJ/yfBe9&#10;UFlWrKCxuU0oJD7HFl41Xz/b/iw+yribq+U1vA52fWOriPOa2z6jrXV8MfefZVUNsh/DUsfA7knX&#10;zbI7x819L3WxvHH2UfB6vC55SyuNf96ep/fm7Xl6j9O1t3ZPW6wiL57Pze/8GyAKFPY+OGWcytgj&#10;+QAAsNjF/Jb94A6f98dWO297F5g8AT+hPOoZsN0rIHGKhqJkdksbjT8kLscWHtyXTra40VUk697e&#10;2SCKm+MTkupsv+RKkKO51pd2GoPnbWDSRFhVCIAOIaS6rkkCE7YBIH6O7wKTJrwLTJoAAADLplhe&#10;/xVbLQF+nuZDK0bvWrDv2R24jj4hx53ZXAYA6IjE7rFm7FZuf+t3GKgmk8pDpbTj33X4jzwr64WX&#10;wsbb6XkzAZP0MTR1DOzxCaO4ol5BTESA0G3xr7Jupt05okB0PzNL9TeefneamzK2Lxx+lMirkJqC&#10;RC7eU1l1XbOE2Zzz0QB0rOZPczJ6riovkScqzF+Hd3GblFU6yGrBxXBXR8OXJEBiBkRnDo9IzCOM&#10;x1RUUac4QEUqk8vb/WXIZDLj7KaJ68ev9/TGp++79nnf6YdBG/l5qS10BoNSWdMkBUDHIhkn97Ww&#10;ih8AABy6+WXXz8xSfT0N2eTahhaxp5/iZ1TUNErD+bjxxsjNwsPR1c7bfcPTRuN3+h58iJnj5f9j&#10;irAgXwOTySRhi1aw/RPM0skWN849Dl6Ht8nwDUsbPWjaqaRRVjqfsOcTnVRgBrdnGQmh8pmjjZ90&#10;VV8EAtE/6VM1KgAAMNVTirm7f8Z8dlGFiXCfN+zEVCcjltVfYUG+ho8XF4+BjagLSmuVP4amjvGL&#10;SHeCBY1BmnJJd/bNWPBHN8AliyaZ3yZaGWQHhUKm39s/Yx4c2MhQW+HH02N/zYDVixIzSgw6gjtl&#10;28MdvouD/usdC4ez7BKcWDfOfeIw1lUrJrNj4nLdK2LZda+IZa+//nSBBY2DK0bvXuLCOYAZBg8P&#10;pf3D+UVjiSaI7KBQyPSLW11WY1GC/yvISQmXwqueePAeWVQVJPLenp4/ETayT80pH/gxNHXM1+hM&#10;B1jQcDAb8PX42nFbuqpHb7pCBaAjwvrqGTYX4fTIxHyLo54B20/e/7YZEzQsDFQi4XxRPwtYVBwV&#10;ZUSLOAUtJIpT0hXzxg+5t3PxiMO/co2prlLMh/OLxnKKU9AdyEmJlO5Z6tRpQSIxo8Tg2J2AbR53&#10;vm7FJmZD9JS/w/1CdHKBWXfVhYeH0v7+7KJxg3UVY3/n+hHmWv47FhHvVmKCNhGNzW1CtQ0tYkIC&#10;vI3HVjt3iviekV+p5XHn69ZjdwK2YYKGnoZssrAgH4vnteik7nsW7Bhnr/d+77KR++H0uoYW0bKq&#10;BllM0AAAgK5UhWaOMn5ia6IeAqe/CkicfOS2/45Lz0JXYYIG/O2k5Vbo1NY3c1zl52bhQVdDNuX2&#10;nmmL4HbV1NIuWFbVIIvfHd+12PEQJwcUijJiRc895kyD1WtLKurl73l/n3fdK2LZrddRi2FBQ1Ve&#10;PM//qtsI+H0iEIh/D30ubAAAwMzRJk++XndzIDJIwyMlLlh5c/fUJR5riVcT9TTkkqPurzGHJ9FE&#10;bPjL/sz3B2uHsPOs0d2QSCTmifXj3O8fnDkXH0WZCF112RT/q8tGwAIVxuThBq8CbywfaqyjEM+p&#10;HCEB3sZrO13dvE7OmwIb4woL8jW8PjXf5cGhmXO6CmQGAABaKlIZHy8uHrNrieOhX1kd11KRzvj5&#10;fJP+8XVjt7ALbIZhrq8SFXDNbfiq6TaXuC3/3wKJRGJe2+nqxs5VcX5prQr+eLi5VkDE3dWWsJoh&#10;DC8Ppe3E+nHufpeXOsFGsv2F8+6T1m6Z70AYYBOADtWatTNtz3+7vnwYLFzDkaBJJBLz2o4pbuyC&#10;HOaX1KgQpXOCRCIxD60csyv8zmorZ9uBPpzyCvDzNG9bMPxY4M0VQxVlxIo45e0udi1xPHRi/Th3&#10;dufJZBJjwQSzO/5Xl42wNlQNw58jiqT9J0hLCFWE31lttX/5qL1E3vGIGKAslXl644SNHy8sHsPu&#10;vW2ZN+y4/gC5n+zKwN7rimnWV27tmbaYk0vfqU6GLwJvrBgK28p197Ngxz63kfuu7XR1g1VnMZRk&#10;xQqfe8yZNn2k0TNO5fDz8bT4XlwymshWD0NcRKDm0jaXVd5nF47HPxMmk0kiiij/O8wcbfLE++zC&#10;8ew8A4oK89edWD/OfZ9b13YWjhbaX3483Wi4xMXiZlf2eGQyiTF3nOn9mIfrTFGMDQTi3w2JyeyY&#10;N6bnVWjDuvm/iqGW/A9dDdkUAABoam4TfB+cMg5/Xn+A3E9O0aAZDAY5LCHP+lN42qjMgsoB1fXN&#10;EoL8PE2q8uJ5NkbqoePsdN9zG0k0I79C611g8oTk7FK9supGWWwb2FBL/sc0J6PnloaqEeyuTUgv&#10;NoJ1jSc5DHpD5CqwuLxOITguh0VP3MZYLZSTQNHS2s7vF5nhFBCdMbygtFa5oblNWFSIr05HVSbN&#10;YYjm1w7DPHKXftIZDAY5OqnAzCc01TmnqFq9vLpBpp3G4KFSyTRrQ7Wwv5wHP+S0CoxBpzMo32Ky&#10;hgXH5dil5Zbr1Da0iJFIJKa4CH/NQDWZVDsTjWD7wepB3NSJE43NbUKPPsbO/hqd5VBR0yhNoZDo&#10;0uJCFQOUpTKdbQb6mOurRHUlyCRnl+olZpSy6PY72w704XbVK6eoSh1eLTfQkkvU05BLxqe9/PLD&#10;Fb9DpKYgnmthoNpp5R0AAAJjsobiPS4J8vM0jbPXe0+Ut6C0Rvnm66glUUn55jQag0qhkOh6GrLJ&#10;s0abPDYbpNLJgxeTySQlpBcbvQ9OGZdZUDmgrKpBtq2dzksmkxjmg5SjZo8Z/Aj75oj4GJo6pr7x&#10;Hy9P0uKCFcPNtQLY5QcAXCrfqwAAIABJREFUgMjEPIvc4ho17JhMJjHYRSXPLqzSgFeMR5gP8Iej&#10;lDOZTNK7wKQJTz7Fz8RWd/l4qa2WBioRiyaa31aQES0m+m0+XkrrxGH6nRYP8ktqVG6+jlwSlZRv&#10;TqczKdhznD1m8CPMy11Rea1iSFyuLf46OxP1YOy32BGdlG/28kuia3x6kTGdzqQIC/I2yEmKlNqa&#10;qIWMsR74sasI7PFpRcZpuRUsamEuDvqveXg6794S9R+2JmohRILMl8h0x3vvY+Zhjh54qOR2U12l&#10;mMUuFrew3UO47yKRAHPKCAMv7Nvl9n1xQ2sbje9LZIZjRGKeZVpeuU5NfYt4U0uHsbgAH0+znoZs&#10;8igrnU+jrXV8uek7Wlrb+Z99Tpj+LihpQl1Dh3thRRnRolFWOp9cHQ1e4vvf0PgcG8+30X+rzVIo&#10;JLqRtkLCoonmtzGBNTWnbGBCegmLd8OJwwa9xQQeIu9WQ001AoncTLe0tvO/C0yegE/T05BN5jQJ&#10;rqhulH7mFz89IjHfsqyqQVaAj6d5tLWO7/zxQ+7y8/G01De2iHwMTRuDv2asne4H2Ai8tY3Gd+dd&#10;9IIPISljsZ1mUWG+OicLbb85Y00fYPl9QlKc8V6pFGVEi/A7I95ByePx6lDy0iIlnHaUYBqb24Re&#10;f010CYjOHF5cUa9AAoBpZ6IR7OZqeQ1TdYT7TXZtGYAONd33wcnjYlOLBhdX1Ck0NrcJCQnwNspK&#10;CJcNHqgU62w70IfTOPojvdgwJaecJcgl/v0iEIj+w9/CBgKBQCAQCAQCgUB0J/1CjQqBQCAQCAQC&#10;gUD890DCBgKBQCAQCAQCgegRkLCBQCAQCAQCgUAgegQkbCAQCAQCgUAgEIgeAQkbCAQCgUAgEAgE&#10;okdAwgYCgUAgEAgEAoHoEZCwgUAgEAgEAoFAIHoEJGwgEAgEAoFAIBCIHgEJGwgEAoFAIBAIBKJH&#10;QMIGAoFAIBAIBAKB6BGQsIFAIBAIBAKBQCB6BCRsIBAIBAKBQCAQiB4BCRsIBAKBQCAQCASiR0DC&#10;BgKBQCAQCAQCgegRkLCBQCAQCAQCgUAgegQkbCAQCAQCgUAgEIgeAQkbCAQCgUAgEAgEokdAwgYC&#10;gUAgEAgEAoHoEZCwgUAgEAgEAoFAIHoEJGwgEAgEAoFAIBCIHgEJGwgEAoFAIBAIBKJHQMIGAoFA&#10;IBAIBAKB6BGQsIFAIBAIBAKBQCB6BCRsIBAIBAKBQCAQiB4BCRsIBAKBQCAQCASiR0DCBgKBQCAQ&#10;CAQCgegRkLCBQCAQCAQCgUAgegQkbCAQCAQCgUAgEIgeAQkbCAQCgUAgEAgEokdAwgYCgUAgEAgE&#10;AoHoEZCwgUAgEAgEAoFAIHoEJGwgEAgEAoFAIBCIHgEJGwgEAoFAIBAIBKJHQMIGAoFAIBAIBAKB&#10;6BGQsIFAIBAIBAKBQCB6BCRsIBAIBAKBQCAQiB4BCRsIBAKBQCAQCASiR0DCBgKBQCAQCAQCgegR&#10;kLCBQCAQCAQCgUAgegQkbCAQCAQCgUAgEIgeAQkbCAQCgUAgEAgEokdAwgYCgUAgEAgEAoHoEZCw&#10;gUAgEAgEAoFAIHoEJGwgEAgEAoFAIBCIHgEJGwgEAoFAIBAIBKJHQMIGAoFAIBAIBAKB6BGQsIFA&#10;IBAIBAKBQCB6BCRsIBAIBAKBQCAQiB6B2tcVQCAQCAQCgUAgepLG5jahvJJqVQAAIAESU1lOrEBY&#10;kK+hr+v1/wA1MjHPwv3c+xPdUdhANZnU67umLgMAgOLyOoWZOx4+wZ9fOtnyxpyxpg+647f+y8zd&#10;/eQ+9kEAAICRtkLChS0ua/603P3XP+/1j8oYgR0LCfA2fji/eOyflsuOHRd9joTE59hix5KiglWv&#10;Ts2f3FO/91/hmGfANp/QFGfsmEIm0/2vuY3A5wmJy7HdccnnCD7t6Grn7TbG6qG9VU9E/6G0sl5u&#10;+rYHz/BpS1wsbs4dN+R+X9WpO7n0LHTVs8/x0/FpPucXOwsK8Db1VZ0wEjNKDFZ5vLqET9u+cMTR&#10;MTYDP/ZVnf4N5BVXq87d84Slfa6cZnN5xijjp31Vp/836hpaRCds8HyHT5s9ZvAjN1era31Vp54g&#10;r7hadc/VTwfuf4iZy2AwWTR6TAYqxr06OW+yuqJkDnxdVW2TpKSYYFWvVfQ/DLW6vlkiMCZ7aHcU&#10;1tTSLoj939JG44fLRZ0vd0QnFZil5JTpYsdMJiB1R7nJ2WV6+HciKsxf1x3lsuNnVqk+/vfkpIRL&#10;e/L3/iuk5ZXr4J8blUqmwXmq6pok4e+rqq5Zsjfqh+h/tLbR+OD2MMpK51Nf1ae7ySqs1ITvj85g&#10;UPqqPnjqGltE4botmlh/u6/q82+hubVdAH5uE4fqv+2r+vw/QqMzqPA7sDZSC+ur+vQEWQWVmmZz&#10;z0dX1zVLEJ2PSy0ykRRlFSgy8iu0Np3xPmWsrRB/YMXoPb1T0/82SI0KgUAgEAgEAvGf49SDwE3s&#10;BA0AANBWlU7HFl7rG1tEDt/233nmYdCGtnY6r7G2Qnzv1fS/DRI2EAgEAoFAIBD/OXxCU53htE1z&#10;hp7SHyD3s6mlXZCHSmkHoENlSn/6qZ8lFfXyvV/L/z7UwQOVYl+fmu9CdDK/tEZlzfE3F/Bp5voq&#10;UTsXjThMlF9cRKCmJyqJ6B6mjDDw0lGVTsOO+XiprT35ezNGGj/FrwwgQ6zuQ1tFOn33EseDrGlS&#10;6X1VH0TfIirMXwe3BzsTjeC+qs//E8qyYgXwszfSVkjoq/r8W5ASE6qEn5uVoWp4X9UH8d+kvLpR&#10;Bn/saKH15eSG8ZvhfE0tbYJI0Og5qLKSwmWTHPTfEJ1Mzi7Vg9MUpEWK2eVH9G+mjzR+Nn2k8bOu&#10;c3YPs50HP+qt3/p/Q1dDNgXpkiIwxEUEalB76BtUFSTy0LP/daQlhCrQc0P0NtLiQhV9XYf/R/pM&#10;jaq4vE7BJzTVOa+kRrWlrZ1fS1k6Y6qT4Ytf2R3JKapS94/KHFFYVqtEIpGYspLCZdaGqmEGWvKJ&#10;JBKJ2ZP1/xOq65okPoWnj8oqrNSk0RhUTWXJLGcbXZ9f8XqQU1SlTqcz/zaQlJUUKhMR4q/PLa5W&#10;u/8+Zm5Dc6uwqBB/nYuD/utBmnJJAHR4rGloahPGriGTSQwNJclsAACoqG6Urm1oEcP/hoK0SDEn&#10;by9NzW2CxRX1Cvg0STGBKglRwWoAOt4x3mkAhUKiwx4fauubxSpqmqSxYyqVTFNTkMgFAAAmk0mK&#10;Tys2DkvItS6qqFNkMpkkEx3FuAlDB73jdlemvZ3OExSXbR+fVmxcU98sriAtUjzCXMtfR00mjd09&#10;aChJZJPJZAY35fcVjc1tQvAqjLy0SImQAG8jp+tKK+vlAqIzh+eX1qhU1TZLMgGTxMdDbbU1Vg8Z&#10;aqoRyM/H08LN79fWN4v5RWY4ZRVWatY3torISAiX6w+Q+2lnoh7My0Nt43RtUXmtYnMLTQA7FhPm&#10;r5WW6BgA2tvpPH6R6U7J2WV65dWNMkICvI2OFlpfrAxVw7n9pplMJikjv1IrKDbbvrSqXg5r1+LC&#10;AjUjzAf4mw1Sjub2/RaU1ih/icxwLCyvU2qn0XnkJIVLLfRVIwfrKsb2pz6mvZ3Ok1dSo4pPw3+L&#10;MNi3FZNSaFpSWS/f2NwmxM9LbZESF6zUU5dNtjZSC+O2LfQ1La3t/J/C00YlZ5fptbbT+ZRlxQpG&#10;Wmp/VpEXz+e2DCaTSYpNKRoc9iPXuqyqQVaQn6dJUUa0aLjZgABlOfGCrn6/sKxOCZ+G9cf4tKyC&#10;Sk28sw85KeFSbLe3rqFF1Cc01Tm7sEqjpqFZXEZcuHySw6A3WirSGdzeQ35JjcrniPSR+aU1KoL8&#10;PE266rIpo611fLHvMb+kRqWtnc6L5ZcQFajuS087be003vySWhV8mpS4YCW7OQCDwSDHpRabxKYW&#10;Di6tapDD2qy0uFDFIE25JCtD1XBux4WGplbh8B95Vj+zSvVr6pvF22l0HiEB3kZVefG8wQOVYvU0&#10;ZJM5fd/wWEoiAaamslQWUV54jAMAAGU5sQJOdW1vp/MEx2XbJWSUGFXWNEqJCQvUqimI5zpaaH1h&#10;902zI7e4Ws0vIt2psLxOiY+H0jpIUy5plJXOp57WbOgOauqbxQOiM4d/Ty4YQqMz/p6vkgCJqa4o&#10;kTPMVPObroZsCnxdVW2TJGanwWAwWLxP1Te1imTmVw7AjuWlRUpKKurliyvqFDqVU9csieUVFuRt&#10;kJMSIXRy09Lazv/1e5ZDcnaZXnVdk4SEqGD1AGXJzBHmWv5daXTA8yRsPKytbxa7/TZ6UWlVvRwv&#10;ldLmZKntN9RUM5BTWT0Nk8kkxaQUmgbGZA8traqXw58TEeSrN9SS/zHGZuBHojlArwsbVbVNku7n&#10;3p+48y56AeyCbMPpd2fWzbI9t3fpyP08PB16dET8zCzR33D63ZnP4ekjic4PVJdJ9Vgzdmt/24Fp&#10;am4T3Hvt8/5zj4PXtdPoPPhzvDyUtq3zHTx2LXE8xE1ZNgsvh+I/jjv7pi8QEeKrn7fn6b3G5jYh&#10;LH33Fd+DEXdXW5oNUoled/Ltuaef4mdg50SF+etqvx0QAwCAoLhs+ymb73nhf2P/8lF79yx1OsCu&#10;DqcfBm3cfcWXZRs88OaKofaDNYIAAGD5Ua+rb78lTcTOyUkJl5Z82sMyQX70MW72ymOvLmPHA5Sl&#10;MjPebNWKSy0yWXroxY3opAIz+HflpUVK9ruN2rtsiuV1Ts/oiW/czM1n358sLKtVgs+Nt9fzvr7T&#10;ddmPjBLD0atv+uLPNYceFuDnI/friZZ/VMaIiRvusHhueXd24YTx9nreRPkTM0oMtl/0OeodlDye&#10;XZm66rIpT47Onmmso8jWKK6mvll837XP+y4/D1sJt2EAOjrKrQscPDbMtj/DbrK6YN+zO/hvd/Pc&#10;YSePrxu75a739/nuZ9+fqKhpZBmYd1/xPWg2SDn62g5XN1M9pRh2dQMAgI+hqWO2X/Q5GpdaZMIu&#10;z1g73Q939k1fICMhXM4uD+aNBN9+8agrSuQcXjlm56wxJo/7g9BRXFGnoOXiwTIxPbRy9K6dix07&#10;qby+8EuYuuPSxyPpeRXa7MoTEuBtXDHV+sruJY4He9pr3e/CZALSnXfRCzaf9T5ZWdMkBZ+fPtLo&#10;2emNEzYqyYoVcirnfVDyuE1nvU+l5pQPJDrvZKntd3L9uM3svouYlEJT20WXQ/Bpd/ZNXzB/gtld&#10;fJrJ7LNx9Y2tItjxi+Nzp4631/Pef/3z3jOPgja0tNL48fndz70/4eKg//rytskr5aVFStjVv7Cs&#10;VmnDqXdnnvslTIPPyUgIlZ93n7R25miTJxM33nmL/y72uY3ct3fZyP3syu1psgurNHRdT7JMFE+u&#10;H79509yhp/BpTCaT9MQ3fubuK74HMwv+mSTCiAjx1a+aZnNp1xLHQ+wWXRqaWoV3XfY9dPN15BL8&#10;OAmjqy6bcmjl6F2ujoYvic5vOuN96qFP7F/YsSA/T1NjyGHC8u69j5m39sSb8/i0H083GhpoySfC&#10;eRkMBvm6V8Syvdc+7y+rapCFz1MoZPrsMSaPjqwas6MrITi/pEZl/am3Z738E6fA52QkhMpPb5yw&#10;cayt7gdOZfQlH4JTxi468Ox2aWWDHKd8ro6GL4+sGrMDW0AEAIBzj4PXHbjhR7hr9iE4ZeyH4JS/&#10;Xf6/Ojlv8uTN914R5b30LHTVpWehqwAAYNYYk8ePDs+ejT/f1k7jPfsoeP2R2/474MVaADrmdUsn&#10;W97Yt2zkPmxBDWbpoRc33genjMOO1860Pb9wornnuHW33xeV1yli6Qdvftl9c/fUJYtdLG6xfxo9&#10;R3Vdk8SKo6+u4OeQRKjIi+fvXDTi8LIpltfxY2OvRhAvKq9TtFl0KfT2m6hFsKABQEdHcPiW/87d&#10;V1knsHjeByWPs5h3IZKdoAEAAKk55QNdNt19vfX8Bw8mk9ktbmP/lJr6ZnGnlTf8Tt7/tploktbW&#10;Tuc9ePPL7kkb775paWvnJyqDE+n5Fdp/7Xr8EO5AxUUEarjRHx5vp+etIC1ajE+75/19Hrvnx2Qy&#10;Sffef5+HT9NVl02xM1H/Yz3xd4FJEyzmXYgkEjQAAKCkol7e7fDLa09842ayK2P3Fd+Ds3Y8ekwk&#10;aAAAgHdQ8njzeRei8ktrVIjO/5d44Zcw1Xze+ShOggYAAKTklOlazr8Ycd0rYhnR+dziajXrBZfC&#10;iIRljNqGFrEdFz8ecVp5w6+6romtBxA8TCaTtOrY60sL9z3zhAUNjOikArPRq2/6FpTWKLMrY9fl&#10;j4ec19zy4SRoANAx2BjNPJMQFJttT3T+2/esYWZzzkezEzQAACCnqFr9r12PHy4/4nWVTu8fLli7&#10;gk5nUNaffHt22tYHzzkJGgB07JydvP9ts+GM0z9yi6vVequOv8K2Cz7HFu575kkkaAAAwLPPCdOt&#10;FlwMT8n+x404HiaTSTpww2/P+PWe3uwEDQAA8ItId7KYdyHyhV/C1O6qOwAdz9hxxfUvRz0DtsOC&#10;Bla/VwGJkydtuvOmrZ3GS1RGSnbHN0skaADQoa8+a8ejx8c8A7Z1Z917CxqNTl157NXl2TsfPeIk&#10;aAAAQH1jq8ixOwHbjGaeTigqr1WEz2cXVmlYzLsQee5x8DpOggYAHX3h1C33Xyw5+Pxmb80hWtto&#10;fH/tevxwxdFXV4gEDQA6vuH772Pmmv51LuZ7csEQdmX9zCzRt5x/MYJI0ACgo13M3f3k/q7Lvlwt&#10;bvY2uy5/PDRu3e33XQkaAADw8ssPV8v5FyOI3nlPUt/YIjJh/Z13W89/8CASNADomNddeha6ynze&#10;+aiu+lyMxpY2ocmb777CCxoYfbWzkZJdpms080xCV4IGAB1C7vIjXlf3Xv3EspDRq8LGxaehq/Gd&#10;OrsVweN3v20hGiDi04qMXbfcf4nfcsLKIZNJndQijt/9uuXc4+B13VH3P4HJZJLcDr+8FpaQaw2f&#10;g+v+MTR1TE5Rtfqv/sbJ+4GbiQasaU5Gz7tSawEAAB4eSvtiF3MWiTmzoHJAaHyuDVH+sIRca/jj&#10;gSXZ36Gksl5+2tYHz7HJLKfy1p54c55oEH7iGzfz0M0vu4iuIZNJDKzMwrJapTUnWB0g/NcIjc+x&#10;mbXz0WOitkFEaxuNb/kRr6twW21uaRcYv97TGx//BYPo2wuJy7Gdsf3hU24G6jve0QuuvAhbwak8&#10;AACoqGmU3n3lE+FCxIUnIWsO3/Lf2dVvYZRU1Mu7ut97WVnTyDJRzciv0JqwwfMdPHiw62Oue0Us&#10;Y7eC1t+45hXuBveHQgK8jUP0lL9bGaqGm+oqxfDyUFj6irySGtXlR7yu9m5NuQNuM0R9RUFprfIU&#10;93teTc1tgvC5m68jl8ADIgAd7xouq62dzjtj+8OnkYl5Ft1V/41n3p0Oifsn6Cm7dh+ZmG/h+TZ6&#10;IZze1NwmOHnzvVdECypkMomBL2/7RZ+jRN9uf+fc45B1V1+EL8enCQvyNZgNUo62MlQNH6yrGAvH&#10;IcoqqNJc7fHmIj6NyWSSpm198Dw5u4zFDlVFXjzf0kA1wspQNXyAslQm/Pu3Xkctfvnlh2t33hM7&#10;Np3xPvXEN77TAhpR2y6vbpQZvfqmL5FQ0tjcJjTF/b4XkVoQ3I/hv6H+wrfvWcPY9eXsvhFsx71H&#10;K4aDyWSSFu5/7vkpPG0UfI7ofeUUVauPXn3Tt6GpVRjOD/PgQ+wcojmgub5KlLaqdK87gWEymaTF&#10;B5/fKiit7bTQB/czeI7f+7YF3zf1qrABQIdxzp190xe0hB3hp0cdo0Q/WGumP0DuJz4Pk8kkfQhJ&#10;GQunLdz/zLO1jcaHpZFIJObVHVOWt4Uf4aVHeVCy3m7TtDBQicRft+PSxyPsVrd7i+C4HLtnnxNY&#10;ot9SKGT67b3TFrVHHOWhR3lQqgL2SS6YYHbnd38Dey46ajJpSydb3Jg52viJkABv41/Ogx9yW8YS&#10;F4ub8Edy1zt6PlHeO++iF+CPeXkobfPGmd77jaqz0NjcJtTaRuPTUZNJ+3p9uQM96hilLfwo77Wd&#10;rm7wRKi8ulEmNqVoMD6ttY3Gt+7k23NwuWtm2l6oCzwgSo/yoLSFH+G9vst1GZlMYjS3tAvAef8r&#10;0OkMyoJ9z+7QaAwWdcltC4Yfy/Xerlbyabd80otNg2B1QyaTSdpz9ROL+twRT/8diRklBvi0ueNM&#10;71cF7JOkR3lQ6gIPiK6eYcMywH8OTx+JVzVgB7YyPdXJ8EXe+x2q9CgPSsWXvdJzx5l2in79MSx1&#10;DCzA5JfUqGw++/4kPo2Pl9p6e++0RcW+uxVKPu2WD/VcZYPZLmGUVzfKnH8Sshaf5nbY6xpe1QUA&#10;AE6sH+feEnaYnx7lQSnw2ak8wlzLH342qTllbFfG+wuPP8bNwh87mA34mv9hh0r0g7VmYXdWW39/&#10;uG5I0vPNg0wGKsbh830KTxsFC2X9BTsT9eCst9s06VEeFEa0Bznw5oqhsAFocnaZ3uUXYSvxaaWV&#10;9XJwPyElLlgZeHPFUEa0B5kedYwCl8VgMMlLDr7otpXuypomKTKZxNi5eMTh6q/7JehRHpRUL/eB&#10;RB6ZPoamjoHTLjwNWQMLECry4vlR99eY06M8KFh55voqUQAAwO2CQ3/isS9rmx1lpfOp4MMO5aj7&#10;a83D7qy2jnm43jTx6UYDeA7hHZQ8vr6x5e/vOD2vQhveCTjvPmltrvd2tfC7q63C7qy2Tn+9RfvB&#10;oZlzMFeoGE8+dRYAupug2Gx7TF0Hw0BLPjHVy30gPcqD0h5xlAeuW2VNk9SmM96n4LIuPAlZk5Zb&#10;roNPk5UULvunbXtQMl5v1bI0UI3ouTv6feC5BQ+V0n5hy6Q1zaGHBehRHpTW8CN8T47+NVOAn6cZ&#10;n+9TePrfE39HC60vh1aO3nVo5ehd8Ps00JJPxM4dWjl6l46aTNrWBQ4eK6ZaX4HrYmOsFrp1gYPH&#10;1gUOHhPsB/0daf2F34+psBBqa6Iekuu9XY0e5UFpDTvCd959EsvYkl1YpbH/ut/eru4fm8vJSgqX&#10;LZxo5rlggtkdOSnh0l+Zy3Un6XkV2vCis/1gjaC0V1t0sH4m7/0OVUcLrS/4PHCg2V4XNnwuLHKe&#10;P8HsLh8vtZVEIjGH6Cl/v7t/RqcJbXx6sTH+2D8qYwQ8sTy7acJ6N1era1QqhQYAABpKktk+5xc7&#10;D1SXScXyNLe0C8CNt7eBV2YAAOCC+6Q1Cyeae1IoZDoAAEiIClbf2OW6FH5hv4KTpbZf7MN1g6/v&#10;mrrs8ZG/ZiW/2Kxna6wW0vWVHagpSOSOtR3IosP57HPCdHhC3tzSLvD0cwLLdpqro+FLKXGhyt+t&#10;Ox51RYmcqHtrzIcN0fxGIpGYPDyU9mVTLK/Dk1kAAEjMZJ0Ae/knToFXe6Y6Gb44u2nCesxgk0ql&#10;0JZOtrxxasP4Td1R3/7K28CkifDu0/rZdmePrnHerqogkScnJVKqpyGX/PL4XFd4Av3te9YwbLBu&#10;bG4TggdCZ9uBPrf3TFuEGSuKCPHXn3eftHbhRDNPfL7Lz1kneexY7GJ+69mxOdMxo14pcaFKz73T&#10;F8KrjSUV9fJVtU0skdLPPwlZC6t13dk3fcHCieae8tIiJXJSIqXWRmphIbdX2spICLHYaeBVy2KS&#10;C039ozJG4M/vcxu5b/PcYSex3UElWbHCN6fnTxqip/wdy0OjMag3XkUu5eY++5I2Gp1lF9BERyEO&#10;NjYdoCKVeW3HFDc7E/XgVdNtLl3f5boszHOVtYgQXz3oZ2irSqe/Ob1gEubkAoCOQfDlibmu8Go3&#10;3Adfeha6Ct+v8fFSW73PLhyP2ZuRSCSm/WCNIN+LS0bz81H/tj36kVFiGByXY9dd93Bth6vboZVj&#10;dmFG0TpqMmleJ+ZNgVcL4X6OyWSS4G9LSIC38d2ZBRPMBqlEY2k6ajJpb08vmKgqL57XXXXuTeCd&#10;a1NdpRgxEYFafNpAddnUK9unrLAfrBG0eobNxRu7pi4Nub3Slp/3H5sxvGE8hsMQza/4xTUSicT8&#10;y9n04aY5Q09NHDbo7e4ljgdfHJ879cS6ce49cW94Tt7/xuKKVVFGtMjn/CJnzA6BQiHT/3I2fXj/&#10;4My5+HxPP8XPqKj+R/WUyWSSrnmFu+Hz8PFSW9+cnj8Ja9sAdHznr0/Nd1GWE+No99EXWOirRE5z&#10;Mno+UF0mlUwmMVZOs768eobtRcwGkJeH2jZjlPHTOc6DH+Cvw+/kDDXVDNy52PHwzsWOh2FDeH1N&#10;uZ/YuZ2LHQ8P0pRLOrZm7LYdi4YfgeviaK715diasduOrRm7bdYYk8dY+on731jaxEB1mdS3pxdM&#10;VFWQyAOgQ1NkzUzbC2c2TdiAz3frTeTiltau1eQ1lSWz4h6tN7m9d/oiz33TF6Z5bdGZP37I3a6u&#10;6wnoDAZl1XSbS/aDNYLEhPlr+fmoLa9PzXfB77KoyIvn39g1tdMYiH8nvSpsmOurROE7QgxTXaUY&#10;QX4eFq9HdQ0tovjjN9+SJuGPpcWFKlZNt7kElyUpJli1cqr1ZXwaO33W3uLr90wH/LGdiXrwimmd&#10;pWgqlUK7tWfa4t/9nd1LHA/ivUepyIvn/6pXJTdXq2v449qGFrG3gay666+//nSB38+yyZyNtX+F&#10;+ePN7hIZpY6z03sPp9U3sa5CB0RnDMcfUyhk+vWdrsuInsO6WXbn/st+3d8FJk3AH4sI8dUfXztu&#10;C5yPQiHTl7hY3JzqZPjiwPJRe16fmu+S6uU+EPOiERSbbQ9HYN2z1OkAJuRjkEgk5s5FrAbJYQm5&#10;1tzsLK6ebnsR3lWjUMh0Z9uBPnDehuY2lq3od0Gs9znCXMt/5miTJ/B14iICNW6uVtfmjx9y99SG&#10;8Zs+X1460ufC4r8DPr359pOljxHg52neOt/BAy5HWJCvYf1su7P4tL7uY36Hs4+C18/f+/Tuu8Ck&#10;CbX1zX+rjVkYqEamS4eIAAAgAElEQVQG3Vppf3Gry+qlky1vWBioRnKjitnbnHeftJbIm9JQU83A&#10;pS6WN/BpmQWVA/D2PvB44mwz0MfKUK1TX2CqpxQD9zvd9a5FhfnriHbvFGREi011WR0hwG0+q6BK&#10;E/Y+tn623VkiI3Z5aZGSc5sn9rk6cXfgcffr1sUHnt96H5Q8Dj8G2Q/WCAq8uWLohS0ua5ZMtrhp&#10;rq8SxcnJDAAAjFx14/Ohm192xSQXmtJo9L93f4+ucd7+5vSCSQdWjN7j6mj4Ei/M9gQtre388M7V&#10;simW14kMwKePNHqGX4Bpp9F58ONzbnG1GqyCs3623Vmiti0vLVJCNB70NSumWV955jFnespLd936&#10;wIMiB1eM2k2UD/by1FuOOorL6xSifuab49M2zLY/Q9QXrZpmc0lMmP9v4bi6rlnCPypzBJwPZs0M&#10;2wsKMv/Y0IoK89f1VRw7PQ255ItbXVYH3lwxtPrrfolc7x1qRPcqLMjbyesW/p30qjeqYaaa34jS&#10;SSQSU5Cftwm2xcAD65DLSQmXYrsCMLD3kaSsskFt7TTevhgwy6sbZGBDn2FDiJ8DAB27C2oKErm/&#10;apRJpZJp3bEt6mwz0EdZTqwAr5937/33eTNGGT/FjmHVKm1V6XRO9/SrsNuNkZUQLuvq2thU1t0v&#10;fU25n+xcBZJIJOZQU83A8B95Vr9X0/4NfF+mukox7AbgWWNMHuNXbjiVAwAAsDMBDCVZ0U6ef+JS&#10;i0w4eQQS5OdpMtZRIPT009U7r65rkoCNey0NVNh+BwdXjCYcuAAAIOwHax8jISJQzc6jlpIM633m&#10;ldSoYi4POdW3L5EU7TxA3PP+Pu+e9/d5JBKJaTBALtHORCN4uNmAgNHWOr791QsVho2RWii7c8OG&#10;aH6D9dHj0opNlOXECxqaWoV/ZJQY4s+xa88AdH7XXTkg4BYzPeVodu5HZSU5t/vY1MLBcJqtsTrb&#10;Xezu7J97E3hSw2QySbffRC26/SZqEZlMYhhqyf+wM9EIHmE+wH+kpfZn2N0whpgwfy2JRGLiVeBK&#10;Kxvkdl/xPbj7iu9BYUG+BksDlQiHIQO+OlpofbE0UInoLffnsalFg+GdF3btkUQiMZVkRQvxxvJx&#10;af+0R6K2OXQwe6PiYUM0+nW7wC+e1tQ3i8enFRtHJOZZ+kWmO/lFZDjh85JI4I+EDW6FlfBEovFQ&#10;hPB98fBQ2uWkRErxNoBxaUUmY+04ewHD70L1J7AQEwB0qGmn51Vox6QUmgbGZg8lcqiCfye9KmxI&#10;iApwPRAzAWDRi4X9mCdllQ2ScNhLWB689dpOo/NkFlQO0NOQS/6V+nYHRJ5S+Hg4+7f+HZUFVXnx&#10;vO7wm02lUmhLXCxu4o2tfMPSRpdU1MvLS4uUFJbVKn2OYPUE1h2G4XikxIjVsSgUEqFwiQf2ZgTr&#10;a8Lw81L7tYvbP6GkkjUOR1fPgh1EOxNGM88kkEmdDcOI9NmTc8r0xtl33pXCkBIXqmTXftgtKGAQ&#10;eSv5/ftk7WOKyusU2fUxRN64krPL9GyM1dlOgPua7QuHH/0ckT6SyHsWk8kk/cgoMfyRUWJ45UXY&#10;Cj5eaquLg/7rbQuGH4NtOPoLsA0XHmGBzqtsmPpdSWW9PNxOb72JXAzbB2A0tbAal8NGxr+LlJgg&#10;W7VTCplzuyfy2sap3Xc15vRXdiwccSQwJnsoUb/CYDDJ8WnFxvFpxcaXnoWu4uejtriOMHy5bcHw&#10;Y7BbWRV58fyFE808b7+JWkT0Ow1NrcJfIjMcv0RmOO6+4ntQWU6sYLmr1dU1M2wv9LTQTdS/rj/1&#10;9uzW8x867aoC0Hk3H98eK2sJ5hu8FLbvXkSw/6lHYtQ3tog8+RQ/0zcsbXRMSqFpdmGVBqf8fzoH&#10;4VZYIXpfs3Y8esxuMRt2NsJN/6GlLMV1fJ3eJPxHrtVzv4RpofG5NvHpxcZd2bz22c4Gp5fZ1Yuu&#10;aWgWxx8zmUxSTT1rGidgo8/eoqG5a+8D3UF3RsVcPMn81oEbfnsw98R0OoPy6GPs7I1zhp5+8CFm&#10;Dt5tMQ+V0t7duoTsvBtwAz7QEgDEk188/SFGQk/AZDJJ7Nzx/SrwtwdAZzVHTnT17REJLdxS18h9&#10;PbqCqD/5pT6mqW/6GG4ZaqoZGHp7pc3igy9uwcb+MK1tNL6nn+JnPPdLmLbfbdTenYtHHO5v38qv&#10;9hOYu1Oid9rWTudta28mdC8L013v+Y/6OUitCgDOfV1/e3fcMspa51PQzRX2Sw6+uNmVN62WVhr/&#10;Q5/Yv55+jp9xeOWYne7zhp3A3/f1na7LdNVlUvZd+7yPkxYFAB1ezHZd9j10zSvC7eXxua6YkX1P&#10;UFPf0qk9Nre0C3DrvATfvxK1i3/bu2cymaQzD4M2HL7tvxO2z8NDJpMY+LkICfzZzga3EL2vppZ2&#10;wa7aFEZX/QeVSqb1t13l1JyygcuPvrr6NZrVJAAP/D4AYH0nfRZB/Ffh56W24D8+Xh5KW1dbzXjo&#10;DGaf+MIXFugcPbInPn6i3/ldlOXEC8bb63njt8We+yVM2zhn6OlHH+NYgtpMGWHgxSk4Wm8jLMjb&#10;gF/1Y4KuhI3e6aB6GxKJxBQW5Gv4FaGAHXhDSwwlWbFCbp8dpxXoP6Wr6Ky/ggAfq3cTKpVMk5di&#10;H0wNBh8dur9iYaAaGfdovcmbbz8n3X8fM9c3PG00p0kNg8Ekd6iZ8Dasn21/ll2+voAEfq0fxXSn&#10;idqziBBfPV63uisYDAa5t9RsiCDaueHU/v7N/ZytiXrIj6cbDL0CEqfcfx8z93NE+ki8V0oYGo1B&#10;3Xr+g4eoEF/d8qnWf7ttplDIdPd5Difmjze76/k2auFj37hZ8Wmsjmhg8ktqVIYtu/ot6802TU6B&#10;FTnBYHaOKYYH74AAQ0pcsBLuj9ghKsz398SUaKeitybh3cWVF2EriLxsaSpLZlkZqIVbGqhE2A/W&#10;CHrgEzPn9IOgjdj5P/0eue1PiN6XjIRQObeaJUL8xAEnMYQF+Br6k4BY39gi4rjixhd4R0eAn6fZ&#10;0kA1wtJAJcLaUC3MYIB8IhxYFr+g0m+EDfjhwqs0spLCZXgjVStD1fBvN1YM6636/S5EAhEc5h3m&#10;d3ZheKjk31IdYcdyVyuW6N/hP/KsQuJybBPSi43w+ZZOtrjR+eq+Q1lWrABvIFdUXqfIZDJJ7D7e&#10;rMIqzV6rXC8jKyFUhhc2OO10VNc1SQTFZtvra8r/1FCSyMZ33LKSQp3acMrLzbrdOdH/XWDvUgBw&#10;vs+03HKdvJIaVX1NuZ/y0iIl+HYhKylchteF1lOXTU54utGIuKR/LxQKmT5lhKHXlBGGXs0t7QKB&#10;sVlDA6IzhwfH5dhF/cw3J/Lc89An9q/+JmwUlNUqszPeJVplxNoKUZ+8bpbdOU72PP0NFbkOr214&#10;CsvZO2L4t/dzVCqFNn2k8bPpI42fNTW3CX6LyRqGtdnopAIzIrXGhz6xf+GFDQxZSeGyrQuGe2xd&#10;MNyjoLRG+VN4+qig2Gz7oNhse6LAgc0t7QKvvya6EJWFQaMz2M6lutphJrJLu7bD1Y1d9HJOEPWH&#10;pVXsA+P1t93Y6romiR0XP7J4hdJWlU6/d2DGPEsD1Qh8fw27Ve8tgZrofb0+Nd+lu1Rou3su96cc&#10;vu2/ExY09ix1OrB1voMH3qaGyD16n0UQ/xMGD1SMxR/nldSosts2Tsst1yksq1XqD9HDJcUEq9QV&#10;JXLwaf5RmSPw3i/wpOdVaPeHiL2jrHQ+qSlI5OLTFh98zhL0b4CyVOZwswEBvVszzsBxVkorG+SI&#10;Au8A0OG5g1OU6H878NZ/XGqRCbudjuC4HLtJG+++0XLxyBC2391gNud8dMSPPEsAABg8UCkWzg97&#10;wsEoq2qQTcku02XXvrsbGQnhcvj7CozNItTxBqDDh/vIlTc+K445VCQ1Yl/l0CVXAjFPTHAfU1RR&#10;p8juPrIKKjXziqvZ9kH9lbZ2Gm9ydqne64BEl+LyOgUBfp7m0dYDfY+tGbst+NZKu9pvB8SeHZsz&#10;Hd6NIhJA+hp20ZEBACAornN0eMzDk6ykcJmijGgR/hy79gxAx3dTXdckwe58X4B3vYzx0Cf2LwaD&#10;QTimX3gasqbna9UztLbR+JKySge9CkicXFbVICsowNvkbKvrc3zduC2hnqtsar8dEHtwaOYc2N0x&#10;7OoZgI7JbPiPXKs3Xzs8zynLiRcsmmR+23Pf9IUZb7ZqFX7cqUQU76qr9t/WTudlt9vCKTo9AAAM&#10;1lXkun+l0xmU6KR8M3YR0IfoKXVqF+zGv45z6WzP9QWBMdlDYeHszMYJG6wM1cLhBUNYhfbPbTa4&#10;ux4eJwBg/76amtsE41KLTLhxd9tfgedItibqIfuXj9qLFzQAAKCusbXT3AIvAPYbYQOWSuEtYdj9&#10;YE5RtTocpKrjOiZp+rYHz5SdDxdIOOyttl10KWT9ybdn+3JS4GSh7Yc/TsoqHUQUf6CltZ1/7u4n&#10;nVwhckN3b7tRKGQ6vGsBd5pLJ1vc6EtVAiJcR3ReDZq149FjON5EVW2TpPOaWz6/opP/b8PZhtVt&#10;bDuNzrP44PNb8LfAYDDI117+45u9uaVdIDa1cDDmYnGUlc4neCA/6hmwneibOvsoaL3e1JPJQna7&#10;Go1mnE6YtePh45yiKvXuvC+YMTYDP+KPY1OKBuO31zFq65vF8Kth1XXNEuXVjTKY3/6xtqweQipr&#10;mqSueUW4weUAAMCiA89vq40/mis2bE+t1fyL4csOvbhOZHjdX/ganemgM/l4mqDtrqZBU08lTd58&#10;79X/2DvLuCi+r4HfDbq7u0QaQUIUEBQLBVRs7O7ubuzGBDFBBSzCAAQEESSkG2mQbtiY58V+Rmcv&#10;swsoKr//s99XzJ1h9s7MrXPuCTyHaF4ers7pYwyf6GswO9gORvZff3MQr23Fff1mhW3PAABgrCOf&#10;gs0DNNFmCNN8EhCe7pZVVN3DcfN7Q6uUucfFBHH7A/XyTkcqxqy6+dbraVyPvEl/G1lJoSobY9UY&#10;bNn7z/kOOy+HHoevPf8wegNerqfBTlhcjpOWy8k8/hG72/Wmn8lw2+IbgJfNm4+Xq2POeNMHWkqs&#10;sytvPPPinMyYQ9Xi9gfqrRZciZu2/d7T7w2tUvB18lIiFetn2fRICguD54wfk1LUI/9KVW2LLBxS&#10;G0ZKTPA7rBi69jRuJZ6/QkxKsY35vEsJgjZ7WtUnnyh03uD9MjjmZwJkeSmRCjh5qc/LLwvwMt8X&#10;V9Srbj3/+hS7uv1tOrp6mnTCcw8AAFCpNPL7hHwHbNnvmovh7YzgCax6GjIZsCL27IPoTe0d3T12&#10;U19GZzmbzD6fLGCzp03b1TPXdfPdwI8pxSPY12PwmFAB0PObkEk9vwcAjP4Kl2FN0waNsNEbbvb6&#10;ATISgtXYsvkH/O6++JDxQ+qi0eikbReCPVE7zKbWTpHY1G/WlbXNcv/yA66azpz3AwAA9lwLO/Iq&#10;OmsSumD73tAqNXfv4/vx6Qxtcn/5E1uIiyab32EVDYhMJlJ/J+P5n8LKUCXOylAlDlvW0NwhZrP4&#10;asyeq6FHTvpEbD9w/e0Bs3kXEwcqqsxgxX2MkT+swX36Lm3ayuOB1/JKarXKqhsVMwqq9Nx3PPB/&#10;HZM9EXvdjLFGfpJijKAD0uKCNdMcDJ5iz98PTpq7+dyrM1jN/8uoTOfzj2I2AMDQ9KXlVxmExeU6&#10;sQsrOhCsn2lzAe7f2y6+9rzwKGZ9SWWDcll1o2Lc129Wo5Z6RcEaqNXuVj9y9ThZaYepK4oXYs+v&#10;9Xx+6UFI0hy0nyIIQjh6+/3uD18KbQFgmDzGp5dYFFc2qPYWOetfoqEoUZBXUquFFYgO3ny3H5vU&#10;ECUsLscpo7BaD1uGZ57xr2nr6BaYufPhY6wi4VPaN0vXLXcDYU30iqmWXszHzCYxre1dgo4rb77D&#10;Zl5uaG4Xm7370UMqlWEiU1nbLPcuPs/xX/n/wWyZZ3saLvO8G7lt6lbfZyd9Iraf9InYPmPHfb9N&#10;Z1+d/Rf1+13UFSQK80vrNLFOp7uvhh59E9dTU/8yKtM5r5RZoYQ1dxEV4mvEJnulUunkqVvvPauq&#10;ZY7Y102hcl/2/7gGvj/sl4hNaIay4czL8wWlP82w4tNKLEYtvRbFahcCy+rpVkw5w/JKarUmrLsT&#10;jBU48ktrNZcfe/YjD1ZReb3aq+isSbCvEbzeQBCEsOCAvw/WBDqrqFrXeaPPS7yoZoON494RO7EL&#10;+aaWDpHZux89LCxjNg3EM6XrD3iL6OeRmVM+pX2zjEwssPN/m+oOAMM3BB5PEjJKzaduu/cM+61T&#10;ciqMUd8TOh0h5pXUagVFZrjA61iYwe5f9TG1eAScFyYoIt1lx6WQE/C12G/yn/HZ4Ofjbj+70XnT&#10;nD2PfqRsp1Lp5Cmb7j4foiqdLcjP3VpZ2yIH25aRyUQq3qD8NzEZopC8zM3ixo2A+GVoWUtbl5Dz&#10;Bu+XADCeHfu8PNzkLnYOcHj8CWFKTkq4cort0Od45gpTbPWey0gIse00/wICgYBc2+m60nrhlVis&#10;3XZNfav00dvhu+Hr1RXFC+FB638FHm5y1/XdU5ej7Qzl+rNPy2HNLxZBfp7WwyuY7ddPrp2wPfhj&#10;zgSsGda5B9EbH4elzlSQFi5v76TwZxZWD4XvtdXD9tRAhGRmxxA16eydC+2PH7sTvgsto9MR4obT&#10;L85vOP2CpZ+BnoZMxhKX4bfQYzKZRL201WXtxPV3fmi9EQQhzN3z+P7BG+/2iwjyNn1vaJOCzRwJ&#10;BAKyY4F9j4F2MKEkK1q62MX89u2ghB9JQ5tbO4WdN3i/tDRQ/oQKhJW1zXJ4eVW2etgOKg0oOkbG&#10;p5dYaLt65qLjH95um+kQhSQ4s72prkLSimmWXliNf8X3Zvmh089kGmrJfiUSiPS80lot2OxQWVa0&#10;ZM54kwdgEDDZduiLaY4GT5++S5uGLQ8IT3eDx2wNRYkCPH+EwYyWsmTe7HEmDx+GJv8IStLQ3CE2&#10;bu3tUCtD5TgZccb8U/69SeFzeimT5p5AICDYeX/lNKtrV/xjV39vaPuxmxGdXDRSZ+qpHBtj1Rge&#10;LnIXjU4nJWWXm2JzTAEAgJqCeNFUB32mHfNZTsaP9l4LO4wVhNLzq/R1pp7KUZYVLaFQaVzoffh5&#10;udjmEAMAgHkTTe9dD4hfjs0nFp9eYqE04WiprppMFoIghPSCKn1YiLYdpv7BylCZSbm21HX4zdvP&#10;Py9Ozv6ZcyqrqEbXaOa5VLx+8ivrjT+F2VDFHkmfP3wptB029+IXG2PVGAqVxhUalzMOL+R5eyeF&#10;/3dyHYmL8NcLC/I2Y/t8dnHNEKsFV+IAYOS+cB9j5A8AI1Giz6vEBVhrj9DYnHEK446UaylL5lFp&#10;dHJafpUBvNs9Y6yRn6aSJNuwtoNtZ2O4ntJnrB8sY93t89zFTi9IRJC3Kb+0TjMiscAe73/Lan72&#10;pf/MzgYAAMweb/Lw6OpxPRaM2cU1QxIzy8xgQYObi9R9fdfU5X8ybF1fObvJeZOdmUYk3jlsx9dW&#10;kcpd7mZxHe86dvypiBOwBI8ykBnDBxojbfnUJyfnTRfgYx/14eS6CdvxspL/LzFppO6rC1smr+/r&#10;AMbNRep+dGz2LA2ln1lqAQBAWU6sJPjCogn8vFxMdpqVtc1yiZllZniCxtwJpve3edh5/t4T9I2D&#10;y8fsx8vGzAp5KeGKgFMebnDSvgk2Q4Kv7HBZDV+fV1KrlZhZZgYLGiQSkXZ206RNo801w3+99n+H&#10;c5ucN7qPMfSHyz+llVgGRqS7Bkaku8KCBg83uevh0dmznax0wv5eTXvH1lT9g6u9fiB6jCAIAU/Q&#10;UJIVLWX4oPSMgX9hy+T1k0bqvsKW0Wh0UnJ2hcmXrLJhsKAhJylc+eTk3On/KpMvDIFAQO4emDG/&#10;t7Y3VF0m88nJuf+5DPcAAHBlh8tqFzu9IGwZgiCE2NRv1mibhQUNPl6ujqeec6dhExlKiwvWPD+7&#10;YAps/tLc2ikcHJM9ITAi3fXFh8zJsKBhqCX39cONFbZw+1FTEC+aPc7kIVxfGo1OKiqvV0PvQyYT&#10;qee3TN7Q23MSiUT6i7MLJsMmUO2dFP4vWWXDkrLLTWFBw1BL7uuDI7PmwKbM3Fzk7icn5k1Xku0Z&#10;RADuJ9McDZ6yS475t9FUkszfvXj0Ubg8u7hmyK2gz0vuvvoyHxU0nKy0e4xJnzNKe5iL9RUCgYCM&#10;NtNg2ZewC2deHq7OsMtLnOB33NTaKZKYWWaWklNhDAsaI4xVP3rtcuvVnLG/Ufb+NIdXOu2FrRO6&#10;KTRu/7df3W8Gfl6KChqiQnyN8Fob+z0GjbDR1xe8a9HoY6/OL5ykqcQ+6YmxjnzKl/vrhy2aYn5n&#10;YGr4ewjwcbcFX1g0Ye3MEZfw4qsTCARkppPR45jbK20GU4xlh+Ga72HTElV5sWJHC813rP5nMDDB&#10;Zkhw8sMNJtMcDZ7Czq6WBsqf3l5dOmbb/L+zEP7XrJtlc/HNlSVjDbXkvrK7zkJfOT7We7U1vABD&#10;GWGs+jH54QYTvEEei5gwX8OjY7Nn3Ts8c97fMi0ik0nUuwdnzPfa5baC3TY1gUBApjsaPkm4t9Zc&#10;W0UqF++aVdOtr773WuagpyGTwe43dVSlcuK8V1sNtihNrBAS4G15fHzOzGen5k3VUZXK6e16OzON&#10;yC/31w1jlVn+X0IgAMTv+JwZOxfaH4cFYJTxI3RCYu+ssoYFZxRuLnJ3wCkPt7ObnDf1FvZ2uqPh&#10;kzS/jQbD9ZU/s7vub8PPx93+5sqSsWc3OW+CI3OJCfM1bJlnezrBd615b6YbgxVRIb7GgNMebn4n&#10;5szobc4HAABHC613yQ/Wm7iNNgiAz1kZqsR9fbzRcMs829Os2gyKAB9321YP21OffNZY4i3aAQDg&#10;+i635Qy/Rfx8KWZDFRPDvZaPnmSDP57CSIoJ1MZ5r7baOGfkOXYJGgkEArJtvp3nZ9+1wxWkRcrx&#10;rtFQkij4eHvVCNifDYWfl6t950L74w+PzJ492DTpR1aN23NszbhdrM4LC/I2H109bvfrC4smDlGV&#10;zsaew/Pj7Q/nNjtvVJQRKcM7BwcdUpET+/bl/rphi6aY32GXM4eLTKIcWzNu14cbK2wHi6KiP2ir&#10;SOXG3F5pwyryHwCMuSLOe7XVGnfry9jy6OSikaVVjUoAAEBAENbtrK2jWyAho9QcWyYhwl9noCWX&#10;1lsFOzopfLD/gZqCeBGsWUCJTS22xkruvf0OnU4nfskqHxaRWGBfWdssV9fULkGnI0QhAZ6W0Waa&#10;4VPshj5nldHxX1NcUa8aGJHhmldSq9Xc1imsKCNS5jFxmC+q1Sgqr1fDalBFBHmbTIYwRwTq7/sC&#10;gOGYjrVbJZGItJEmatG91Te7qGYINhu1jIRgdV+ysaflVRpgM5pyc5G64fBw5TVNCrDzttlQxUS8&#10;sKp47VFTSSJfUUYUd3BAaW3vEiyuaFBt6+gWUJET+4aNl77u1POLlx4zR2rp+nSM51+2Hfh9EwgE&#10;BKulAwCA2oY2yfQC5sRsBpqyaVgnWBi0z4Qn5I8uq2lSbGnrEhIW5G3WVJTItx2m/sFIWz61r3X8&#10;VtmgEvIxe3xRRYNaTX2rNIVK4yKRiDQLfaV4N3uDAHYx6VNzK4ywYax5ecidlgYqn1j9Dpw51tJA&#10;+RO8I4Gls4vCG51cNPJj6rcRVXUtsl3dVB4xYb4GfQ3Z9DEWWm9ZLR5gEAQhfM2rNHwXn+9Y/r1J&#10;obaxTZJOR4gCfNxttqbqH1zs9ILgiBz/is4uCi+8K8FuvEUQhJCUXW4a9/WbFWMc6hImkQg0UUG+&#10;Rl016axRpupReHbp/4r80lpNrNZZXIS/HhWeq+taZO68SFiUUVCtx8fD1aEsK1oywWZIsOkQhaS+&#10;LqS6uqk8EYkF9vHpJRY19a3SaEQceSnhigkjhgTbDlP/wOpeTS0dIsk5P01WAABgiKp0NtwHopOL&#10;RmK1ndLigjWwJhulL2MnDJ1OJ5ZWNylVfG+WFxPia1BTEC9CTRgrvjfJK4w7yrQwPbzSae+eJQ5H&#10;2N3zT9Le0c0Pa6I1FCUKWPVPBEEICRml5p/SSizzy+o0m1s7hclkIlVMiL9hqLp05igT9ShWgiVM&#10;W0e3wPvPeQ4puZXGlbXNcu2dFH4BXu42aXHBGhMd+eTR5hrhQgK8fcqunVlYPfTe66R5pdWMRZWo&#10;EF/jhBFDgseP0AkhEAhIVzeVB2seBQAjUiC7nfemlg6RsE+5Tmn5VQY19a3SqC+AjopUzhQ7vee9&#10;KY5Q0H7+OiZ7YklVg3JXN41HX0MmfeFkc280BHRKToUxNlCKsqxoibqiRCHru/4dopOLRj5593U6&#10;6rfCw03usjRQ/jTLyfgRuj7IKqrWxZpUcZFJlBHGqh/h+/S13wHAWLv6v011j0ouGtXVTeUhEAiI&#10;hqJEgdto/QBW772usU0iJDZnfFZRjW5Nfas06lRtoCmb5mqvH8hKsQXAr/X1f0FtQ5vkg9DkOdg1&#10;mLKsaIn7GCN/Yx35FADw+7SOilSOnJRwJVthgwOH/xrJ2eUmgRHprqry4sUqcqLfVOTEvinJiJay&#10;8huYt/fxvfvBSXPRYwlR/rra9wcGvdMcBw4c/n9z7E74Lj4erg50nFORFfsmIcpfhycUZRRU6em7&#10;n2WKMHZr77Qli12G34av5cCBA4eBZtA4iHPgMBDkl9ZpHr71nsm5mUwmUpsiD4n0iAvd2ikcEps9&#10;HltmPvTf+/dw4MCBQ2/cCvq8BN71Y7Vb4fcmdQZcNhh8GTlw4PD/A46wweF/CiEBnh5b31Qqney6&#10;xTdwq4ftKWEBnmY6ghBzir/rHPOO2FXX2M6U9XK6o+GTv1dbDhw4cPg1hPh7jnWevpHbJET46xgm&#10;ZABpbusSfvLu6/SbgZ+XYq/TVpHKNdCU7dUcmgMHDhwGAo4ZFYf/KWg0Oslgxtm0X8mhoSAtUp79&#10;bMsQPH8RDsaZ1/QAACAASURBVBw4cBhMeL9IWLjo4JNfCoDitcttxfKplv2OesiBAwcOv8KgiUbF&#10;gcNAQCIRaRHXl9uPMlWL6s//yUkKV765smQsR9DgwIHDf4GFk829r+10XQlH2+uNnQvtjy9zG7yh&#10;yzlw4PC/B2dng8P/JHQ6nXj31Zf5d54nLIr9+s0am3wJi7qieOF0R8Mnm+aMOotG5+DAgQOH/wq5&#10;375rn/L9sDUoMsOFVUZoHm5y11hL7Tcrp1leGz9iSMjfriMHDhz+f8MRNjj8z9PZReHNK6nVqm1s&#10;k2zrpAjQaHQSNxepW0NRokBLWTJvsMUZ58CBA4f+giAIobK2Wa6ovEGttaNLsLOLygsAI9SngaZs&#10;GmfXlgMHDv8KjrDBgQMHDhw4cODAgQOHPwLHZ4MDBw4cOHDgwIEDBw5/BI6wwYEDBw4cOHDgwIED&#10;hz8CR9jgwIEDBw4cOHDgwIHDH4EjbHDgwIEDBw4cOHDgwOGPwMkg/v+IvJJardxv37WxZQ7DNd/z&#10;8nB1/qs6/RdoaG4Xi039Zo0tM9SS+6okK1r6r+r0X+HDl0Lb1vYuQfRYVIivcYSx6sd/WScOAFR8&#10;b5JPzq4wwZZZ6CvHS4oJ1P6rOvWV+LQSC2yIVz5ero7R5prh/7JOHP4d7R3d/BGJBfbYMh1VqRxN&#10;Jcl8bFl0ctHI5tZOYfRYRJC3ycZELeZv1ZMDh74QFpfjRKXSf6zN5SSFK011FZL+ZZ36QuX3Zrmk&#10;7HJTbNlwfaXPUmKC3wHgRKP6f8Whm+/27fd6cxBbVhayW1FBWqT8X9Xpv0Dc129W1guvxGLL7uyf&#10;vmjhZHPvf1WnwUJ1XYvMzcDPS/cscTiCd17f/Ux6RkG1HnpsZagSF+u92hrvWg4DB4IgBP+3X90V&#10;pITL8RZUfm9SZ8zc+eAxtuy91zKH/8Kifcyqm2/fxec5osdqCuJFhS92qP/LOnH4d3yrbFBRnXS8&#10;GFt2dPW43bsWjT6GLTOZfT45JafCGD02G6qYmHBvnfnfqSUHDgwKSus0XkRlTt44Z+Q5vPOitvsa&#10;m1o7RdBj9zGG/n4n5s74ezX8NZ6++zpt+vb7T7BlYZeXOI210n4DAMeMigMHDr9AN4XKfeZe1GYt&#10;V88839dfPP51fTj8JDm73MR2qdeHmTsfPK5paJX+1/XhwIEDh//vtLR1Cu26HHJs6PTTmSGx2eP/&#10;dX3+NhwzKg4cOPSLN3G5Y9eeen4JNcmTlRCq+td14sAw99txKeTEzcDPSxEEIfzr+nDgwIEDBwAe&#10;hiTP3nL+9enK2ma5f12XfwVH2ODAoReIBAKdl4fM5NdCIhJp/6o+/5rDt97thX1/OPx7YlO/Wd8I&#10;iF/Wl2tJRAINbtNEAoH+Z2rGgQMHDv9/2XYx2LOvggYvD7mzi0LmQY+5yCTKn6vZ34MjbHDg0AsW&#10;BsrxHbHH+P51PThwGCimORo+neZo+PRf14MDBw4cOPyk6s0+2X9dhz9Br8IGgiCEto5uga5uKg8A&#10;AIgJ8zUQicR+a8AQBCE0NHeIIQhCEOTnaeXhJnf9SoVZ0dFJ4Wvv7OYXFeJrJJHwtc50Op3Y0Nwh&#10;BgAAfDxcHfx83O2/85udXRTeto5uASEBnhZuLnL379wLQRBCfVO7OAB9e8cIghBa27sEBfi4237l&#10;e7C7b2NLhyiZRKQKCfC2/Oo9Wtu7BPl5udtZfYtfvW9LW5cQHUGIokJ8jb9yj24Klbu9k8LPx8PV&#10;wc1F6iYQCP+ZCAk0Gp3U3tnNL8jP0/pfqndvUCg0rua2TuHfGRcG8t20tHUKdVNo3Dzc5C4BPu62&#10;gXjX2LFHXIS/vrd70ul0YltHt8BA9++Bgkajk5paO0UQBCFwc5G6+ztWYMc7FC4yiSIsyNs8sDX9&#10;c6DjP7bsV+cCBEEInV1U3m4KlVuAj7uNTCZRB66m/y3aO7r5yWQi9Xfn1MFKe0c3f0cXhUl5JSzA&#10;28zF1X8NNoIghI5OCh+FSuMa7O2mpa1TiEKlc4kK8Tb+7pjWTaFyt7R1CZFJRKqIEF8Tq+vwxplf&#10;Ga/geza3dgpTaXQygUBAxIT5GgbLfIyuvbopNG4Afm293treJYiu91HYrav7Cq6wUVPfKn3FP3Z1&#10;8MfsCekFVfqdXVRe9JyUmMD3SSN1X3mum7itL2ESq+taZI7eCd8dEJ7uVl7TpICWCwvyNlvqK3+a&#10;Yjf0+UJnc28+Xq4OVvfYcu7V6aKKejX0eNFk8zsTR+q+ziup1TpzP2pzUGS6S3VdqwwAjHB2q6Zb&#10;Xd2xwP4EOnHVN7WLn773YYvXs08r0AmfRCLS7IapR55aP3GryRCFZLzf3XEp+EReSa0Wejzd0fDJ&#10;TCfjx4Vldeo7LoWceP4hYwr6UVXlxYqnORg+3T7f7iSr9xKZWGB3ye/jWvRYVIiv8fa+6Yvffsod&#10;s+pE4NX80jpNAACQlRSq2rvE4fCq6dZXsf/f2NIhevHxx3WBEemuGQXVehQqjYtEItLU5MWKxlnr&#10;hK6ebn1liJp0NrvvgQeCIIQHIclzbgTEL/ucUTocbWgGmrJpG2aPPD93gsn93gb+jk4Kn9ezTyue&#10;vPs6PSm73LSrm8pDJBLoCtIi5U6W2mFLXYffHK6v/JnV/7//nOdw9UncKvRYQoS/7saeacsQBCEE&#10;RqS73gz8vDQmpdgGDaOqLCtasnyq5fUVUy29xEX461ndt7W9S/Duqy/zA8LT3ZJzyk3Q7w8AY2Ew&#10;VE0mc5y1TuiKqZZespL4vgc5xTU6u66EMkU2We1ufWW0uWZ4N4XK7bHPz5dCpXGh51TlxYrPbHTe&#10;zKpOdDqduPDgE29sSFhNJcn8k+smbIevrfjeJH/uQczGl9GZzvmldZo0Gp3EzUXq1laRyp1ko/tq&#10;zQzry38rmtiKYwFe3xtapTKLaoYy17FZfupW32fo8bNTHlN7u1djS4fo6Xsftvi9SZ1RUFavgS5a&#10;x48YErLNw9bT2kg1trd7FJXXq51/GL3hdUz2xKKKejU6HSHycJO7hqpLZzqPHPpyzQzry2jYvd7o&#10;6qbyXH0St+rOi4RF6flV+mg5Lw+5U09dNmPCCJ3gFdMsveSlRCpY3ePtp9wxXs8+rUCPpcUFa67t&#10;dFsZHJM9YY1n0OWicsYYpiAtUn5g2ZgDS1yH38L+f31Tu/iFRzHrAyPSXbOKa3SpVDqZTCZS1RUk&#10;Csdb64Ssdre+oqUsmQf/blhcjtONgPhllbUtPbbpPe9+2PYgJHkOAADMnWB639VePxAAAD6mFI84&#10;+yBqE/baA8vGHDDQkktj9XzhCfmjfV4mLghPKBhd8b1ZHusXYjpEIWnNDOvLC5zNfNhNvNV1LTLb&#10;LgZ7hnzMHv+9oU0KPi8jIVg9dbTBs23z7TxV5MS+sbrPvyQ0NmfcoZvv9iVmlplh+z0AjHlFT10m&#10;Y93MERfnTTS9x27cLKlsUL4eEL/8zafcsfA8KyspVGWkJZfqaq8fOH/SsLt/Ojx5N4XKPXfP4/s0&#10;Op2ElnlMHOY7xU7vOXzts/dpUx+GJs/Gll3d4bpKRkKoGr5245kX50qqGpXRY7Ohiok7F44+jr0G&#10;QRDCk3dfp/u++uIRnVL8IzythCh/nd0wjcjZ44wfutrrBw6WBd2v4v821f30vagtSdnlpjTaz/cM&#10;AEPQNtKWS900Z9TZ6Y4GT9gJDXkltVrXn31a/j4h3yGzsHoougYBgDG2mOjIJ09zMHg6e5zJw18R&#10;YH6Fto5uAY99j32xZUdWOe3RVZPJev85z2HXldBjn9NLhwMAAJlMpBpry6cscDbzWeZqcYNVHS88&#10;ilkflVQ4Cj22G6YRudrd6sq5BzEbD958u7+lrUsIAACMdeRTLm2dshYbda+qtkV264XXp0Jjc8Zh&#10;w2SjyEgIVruPMfLfOs/2VF9C2BeU1mlceRK7Oiwu1ymvpFYL2++VZUVLZow18ju4fOx+7DoWQRDC&#10;tG33ngIAQF1TmwT2fik5FcbonInOE+i5eXsf32vv7OZHj60NVWM3zxt1hlXdqmpbZK88iV0dHJM9&#10;IaOwWg8rKEiLC9ZMsR36/MTaCTvYrZMQBCF4Pf20wuvZpxVp+VUGsM8fLw+5c7ie0udtHnaeE2yG&#10;BP9KX+wR+tb7RcLCtZ7PL8EaGxg5SeHK+0dmzmUVKrGzi8Lr6fthm+fdyG293UtBWqT81t5pS8ZZ&#10;64TinYdD1l3YMnm9sCBv86oTgVc7Oim45i1qCuJFMbdX2hSVN6i5bL4bhNfgAACAQCAgF7dOXrdm&#10;xojL8DmL+Zfi0Q4CAAB7lzgclpMUrtxw5sV5bAfHIibM1/DMc95Ue3PNCPic76svHvP3+91Fj2Ul&#10;haruH54512nN7TB48Jk9zuThg6Oz5qDHYXE5TnP2PHpQ19jO1GixkEhE2s6F9scPrRi7D68x4IW+&#10;TfffpL/+9IsL7z/nO7C6r7WRSmy41/LRrLTOSVnlpm5bfQO+VTaosLoHAAAsdjG/fXWH6yq8CfjO&#10;84RFiw89uY0eK8qIlGU93aI7b+/je0GRGS6s7qkgLVIef3eNBd6COzGz1Mx9xwN/dJHHDn5ervaT&#10;6yZsX+1ufQV+d72FvnXfft//ybuv07HnC1/sUFdTEC/C+63IxAI7++XXmdqH5/oJ27Z62J3Clvm8&#10;TFyw+kTglfZOCj9gAT8vV/uZjZM2r5hm5dXbM/4uqpOOF/f2jQEAAPni+WOgwgt9e3rDxC1Tt917&#10;VlXbwnK7+MTa8Tu2L7A/yer8hUcx67ddeO3Jqh8CwFBoXNvhunL2eJOH7Or7OCxl5s7LIceLKxpU&#10;2V3Hx8vVsW+J46HtC+xO4vWvGwHxy5YffXYdPVaVFyu+usN11cT13q/hwXvRFPM7t/dNX4wev4zK&#10;dJ6/3+8uVhiG4SKTKHuXOBzes8ThCPb3vZ7GrVh5PPAau7oDwPxO+xP6trGlQ3Tunkf3X8dkT+zt&#10;N9zHGPpf3z11Od7O4+vorIkLD/p74wkZMGQykXp5m8ua5VMtr8Pn/lXo245OCt/WC69PXfGPXd2X&#10;67WUJfNCLy0ep64oUQif836RsHDNyaDL7Po2ipqCeJHPAfcFo0zVo36l3n3Ffvn1iMjEAjv02HnU&#10;0Jcvzi2YDF/nvMH75avorEnYsodHZ8+eNc74Ebbse0OrlMyYw9XYtn9x65R1a2eOuIQe19S3Sk/b&#10;du9pdHLRSHZ1szFWjXlyct50PIXQYA9929zaKbz21PNLvq/6FrXPSFsuNfTSknHwsyIIQjj/MGbD&#10;jkvBJ9iNeyhD1WUy7x50n282VCnxV+veV5paOkRE7fYz9fn3XsscfF4mLrj3Omkeq/8z1pFPeX1h&#10;4UQ8Jc7cPY/uo4oSAADwmDTMV1FapOzYnfBd8LU+B9wXzHc2uwsAAM8jM6YsOfz0Fqs1HxYuMoly&#10;bafrysUuw2/jnafT6cSDN97tP+Ydvgub+wIPfU3Z9MfHZs/U05DNAIDxvYhm23vdVYDHr/6Evr3+&#10;7NPyTWdfnu1tHFGSFS19cGTWnJEmatHwuaraFtlFh/zvhHzM6VOErNHmmuFBZzxc4N2hfoW+Pfcg&#10;euOig0/u9CYcAABAZW2znOPKm+9efMjoMRh1U6jcU7fde7bf683BvtyrvKZJYeL6O6/vPE9Y1Nu1&#10;AADw+E3qzIUH/L1ZCRoAMLSeHvv8fCeuv/OaXaNDEISw6eyrs5Xfe3feiUgssF91IvAqu47e0Nwh&#10;Nn7dnZBPad8se7tfZxeVd/Ghp7dhQQMAAOaMN3mA/v0qOmvSpA3er9gJGgAwTBuO3Hq/Z/WJoCu9&#10;/TbKlE13n7MTNABgOJ7uv84spKB8ySobZrvM60NfFqG3gxIWu27xDaTT6b2GXO6m0Lhdt/gGshM0&#10;AGC0HY99fr5wedzXb1ajlnpF9UXQAACA9k4K/1rP55fYDYysWD7VoseC6F4w6/vcffVlPvaYi0yi&#10;zJ9kdhdbdu1J3MqFB/y9extE2jsp/CuPB147cy+K5U7KYKKwvE597Opbb9gJGgAAwNCElQzHO3fk&#10;1vs9G06zFvhRmls7hefsefSA3bhywjtix6xdDx/1JmgAwFhs7rwccnzBAX+fvrThto5ugSWHn97C&#10;iwyF7d8B4WluLpvvBrETNAAAgEKlce3zenNo87lXLLVcA01LW6fQyCXXovsiaAAAgP/br+4jFl39&#10;2NlF4cWWf04vGT55k8+LvggaAABApdLJaz2fXyosqxs0+TPWn35+oa+CBgAMDfQaz6AeSqyz96M2&#10;LTr45E5fBA0AGHPZ+LW3Q7C77H8CVzu9QOxxeEL+aNicgkKhcX1IKrSF/zciMd8eLguNzRkHt31X&#10;+5+/Ud/ULm6z+GpMb4IGAADEpBTbjFh85WNtQ+8LyMEEgiCEBQf8ffoqaAAAQGpupdG2i6894fI9&#10;V8OObDr78mxfBA0AAMgsrB7qtOZ2WMX3Jvn+1Hmg2O/15mBv82lKToXxqCVeUU0tHSLsrgOAEdL7&#10;hE/EDricl4fcid2xdd3iG9gXQQMAxpi66kTg1eKKelW88yuPB147dPPdvt4EDQAASM+v0jebdzHx&#10;a16lYV9++3c54R2xY8WxAK++jCOlVY1Kdsu8IsPicpyw5TQanTRls8/zvgoaADDGhZN3I3tYYfTG&#10;jxf4Ke2b5dYLr5k0qyQSkeZipxekIif6jUZDSGFxuU7ZxTVD0PMIghBWHAv0GmOh/Ra7fXTZL3ZN&#10;cEz2BPjHjHXkU9QVxAsBACCrqEY3q6hGFz1HpyPE5ceeXddUksjvTYMT9/WbFQAMaW3RZPM7gvzc&#10;rRGJBfbwb2IX0a72+oHWRiqxHZ0Uvsv+sWtq6n/Gn6dQaVw3gz4v3bfU8RC7341JKbYBAAAebnLX&#10;NAeDpxIi/HVUGp0cEJHuhl08dXVTeebsefQg88mWoexs0BtbOkQbWzpE4XJJUYHaMRZabwFgmNF4&#10;7Hvsi23sXGQSZYnL8FsaihIFFCqN61FYyixsA7/2NG7lOGvt0Mm2ei/YPQ8AABSU1WkAAMCMsUZ+&#10;ZkMVE7spNO4HIclzMgurmUxlLvvFrjm8wmkvdsuzraNbYMaOB35YcyAAGOYaxtryKXSETnwZleWM&#10;nUyCY7InXPKLXbt+ls0FdvWqqW+VRrWXTlbaYQ7DNd9TaXTyo9CUWWn5VQbYa8MT8kcXlNZpaChJ&#10;FKBlh26+24cVRoUFeZv3LXE8ZDZUMZFEJNA6u6m8j9+kzLwdlLAYe6+DN9/unzfR9F5/tgntzTQi&#10;tJQl87CLAd9XXzz2LnE4DN+ntb1LEN4FcbXXC5QWF6xBj5Ozy03Wn37B9H6EBHhalrtZXpeVEKpq&#10;7+zmv/MiYRF2gbzjcvCJ0eYa4axMAgcCIpFAJxIJdDod6bHQJhL7FskINXcUE+ZrWOIy/JaMuFB1&#10;VV2L7LWncSuxigk6HSFe8otde09fmWmy+vCl0Haf1xumfiouwl+/3M3iuoSIQF1zW6fwraDPSyq+&#10;N/+YYNd4Bl0eZaoWBWcUTs4uN9l5OYTJpAMAAOSlhCss9JXjCQSA1Da2SUYlFY3Cnvd99cVDS0ky&#10;j1UiQxRWC2t5KeEKW1P1DwAwtLILDz7xxr5Tbi5S91JXi5tq8uJF3VQq94OQ5DnY3aFzD6I3Ollp&#10;hzlZ6YQBwNidJRIJdAQBBHhxRyAQEAIBIOjf7OqLx+qTQVewZmUAMHYdXez0gri5SN21je2Sfm9S&#10;Z2AXpZmF1UNP3o3cvn/ZmB8Kij3Xwo7A7cbRQuvdGAuttyQikdbU2iFy99WX+ViTGwqVxnXlSexq&#10;diaJf4vCsjr1m4Gfl2LLeHnInSunWV1TkBIpRwBCyCqq0fV+kbgQ+w1CPuaMz/32XVtbRSoXAMaY&#10;efDmu/3Y+wxRlc7evXj0URU5sW8EAJD65nbxk3cjt8emfvuR/LK9k8J/yjdy64090/oUbexXcLHT&#10;C8KOO20d3QLRyUUjHS203qFlCZml5qj5ChY4gzcAAMACqoW+cryijGgZerz0yNObsABlO0z9w6SR&#10;uq8IgIAk55SbYDXbhWX16ms8gy4/Pj5n5q8/5d8lMbPMLDAi3RVbJiTA07JymtU1aTHBGgQghKTs&#10;ctNHoSmzsNfcD06ee3aj8ybUJLumvlX69L0PW7DXmAyRT96xwP6EvKRwBQAAVNe3yhy5/X4Pdvem&#10;vqld/LJf7Jpja8b32A3406DrJVlJoSpXO/1ALjKR0tDSIeb/9qs7drwoKKvT2Hj25bk7+93ZKpvh&#10;eR9l8qihL1CT+T3Xwo7AY+BYS+03jhaa74gEIr2xtUPU52XigrLqJkX0fDeFxu317NOKE2snMAky&#10;D0KS5sDR/fh4uTrcHQ39JUT567q6aTyBEemu2Lmms4vKu+JYgBeauBadF9nNmb8SBTAqqXAUbNpN&#10;JhOprnb6gUqyIqVUKp0cEpszHtu/6HSEuOzIsxt5Qdu0UOuSoMgMF6z1DgAME7NlrhY3RAT5mmh0&#10;OikqqXAU3JcvPPq4/tCKsfv64w/yYwG73+vtQVjDfveg+/w5401/aODaO7r5Z+56+PhlVKYzWlZZ&#10;2ywX+aXAbvyIISEAMLSJx7x7bnOd2+y8cf0smwvohIcgCGHvtbDDR2+H70avoVLp5JXHA699fbzR&#10;sDdnFDszjcig0x4uqHPQ5rmjzkxYdyc4NDZnHHyt76EZHvMmDruHHlvoK8c7rbkVhr0mPr3Egt3v&#10;ofBwk7vCvZaNxtqUH1oxdp/F/Mvx6MIdAMbA6PcmdYbHpGE9tO4wTlbaYVd3uK4SF+GvT8ouN80o&#10;qNZDF/Vn7kdthjWevodmeMx0Mv5hArFmhvXlsatvvUGFMAAA2Of15lBfhA1eHnJn6KUl42yHMRY/&#10;ADDepe1Srw/Yd9LW0S2Qll9lYKqrkISW3XmesAj7zAAAcHLdhO3b5tv90MpsnD3y3IydD/wCwtPd&#10;0LIjt97vWTnN8lpfHABv75u+eOFkM2+03WyaM+rs2NU338ALwLi0b1ZYYaOwvJ5JI7pvieMh2O7R&#10;0ULrnYKUSPmhm+/2EYkEurayVK6RtlxqW0e3gCA/T2tvdUMhEon0ZW4WN7ae/ymsF5TVaXxMKR4B&#10;Z28OCE93g3f7lrlZ3MAeH7z5bj/WJpSHm9wVfGHRBOy9lrpa3By55Go06udDpdLJh2+93xtw2sMN&#10;/CHQrd6Ri69GoxMJAAxzkdzAbX0OhWuup5Tw6vzCSVgBa9EUszuGM899xQrV2PaMsvda2GHsZCIk&#10;wNPy/toyB2Md+RS0bIGzmY/N4qsx6CTQ0UnhO+kTuf3m3mlMi8XdV0OPwvd3tdcPfHx89kxs2wyN&#10;zRnnvNH7JbZuB2++3T9nvMkDVqZyWCaN1H11aduUtaJCfI0JGaXmBWV1Guj45nk3chtqow4AQyB4&#10;dGz2LLfRBgFo2erp1lccVt54n5hZZoaW7fd6exAVNpZPtby+fKrl9dfRWRMnbfB+hf3tp55zp2Hv&#10;1R+yiqp1Yc2ktopUbpz3aius/e+KqZZeTmtuhWEXoQ9CkuegwkZXN5XnU1oJ007vqulWVy9vd1mD&#10;FYBWTbe+qjP1VA72feQUf9f5lboPNFHJzOMNiUSkxdxeZTNMV/ELttxAUzZt45mXTJmBc75910GF&#10;jfqmdnHs8wEAwKNjs2dh2y8AAEy00X1tv/x6RHRy0UheHnKnvoZsOp5PxECiLCdWMkxX8cuXrLJh&#10;aFlIbPZ4rLDBahc8v7ROs7SqUQm1f6dSaeSwuFwmLarbaP0f7fBLVtkw7JwAAKPvPTk5dzp27jfU&#10;kvu6/WLwD3NKvzepM/YucTiMmqoMduB5ip+Xqz3x3joztD2gaChKFBy59X4PeowgCCGvtFYLFTYq&#10;vjfLwzsaL84umIwV3gAAwHmU7kuzuRcT0/KrDAT4uNsMNGXTxIT5Ggb+yfqGlrJkXpz3aisJUYE6&#10;tGy5m+V1++XXI7BznO/rJI+Dy8fu74v/xO7Fo4+um2lzkUgg0J9/yJiiKi9WDABjnE/IKGUyi1s/&#10;y+bCuc3OG7HjzMpplte0XU/lYudheJyhUmnkvdfeHMaW8XCTu95dXeqIXfvtW+p4aNzaW6HJ2RUm&#10;aFnc129WReX1amoK4kW0hJMkAABQHH+0DOuzPMZS6+2bK0vH9vasrIDnQQAAeHR09ixshMFjHd27&#10;pm71fYbthyVVjcoxKcU2qLksvKsoKylUlfpooxF2bt7qYXsK3p1rbe8SrKxtkeuPvygRAADKqhsV&#10;33zKZXrwDbNtzmMFDQAA4Ofjbr+wZfJ6ABhS2RBV6Wz3MYb+2DjA5x/FbIDNfbYvsDu5YfbI89gP&#10;TiAQkMMrnfYucDbzwV6bWVg9FCvMsOLEmvE7sFEICAQCgm6lYbE2UonFChoAADDWSvuNpCizEzc8&#10;AbDi1t5pS2DnVQlRgbqX5xc48/NyMUW3wmplWCEtLlgTeHq+q7qiRKGoEF/jaHPNcNSmlUajk+48&#10;T2SS9pdPtbyOFTQAAECQn6c18LSHK3aQTs2tNMJqOFixwNnMBytoAMDoVIummN+Bry2tblTCHt8M&#10;jGdavDlZaYdt9bBl2h0jk0nUh0dnz5YQ5f8x2NQ2tkni7XzBuNjpBS2aYn4H2254uMlda9x7+tdU&#10;1TGb5cAd8fGblJl4ZgjrZo64GH93jUVL1GGhrGdbdB8fnzOzP4IGyoJJZj7cXCQm4Qkvs7bPy8QF&#10;2GN1RfFCezONH/4b1XUtMi8+ZDKZJh5eOXYvLLTISgpVPTgyi6l9vYzOdK5rbGNrajcYOLF2/A7s&#10;YAYAALpqMll2wzQisWVwe8sprtGBB8dzm5w3wgs1NQXxIqw/BAAA+L1NnYHd6fqYUjwC3joeYaz6&#10;8cGRWXNgIXictU7onX3TmfohlUonn7nfu+magrRI+bNT86aqyosXiwrxNY6x1H6L+td0U6jcsEnd&#10;upkjLsLCgbAgb3PAKQ83bD+ITy+xyC76ucv8J4DHHhKJSHt9YeFE2NHQylAlbtFkxnghLMjbbGOs&#10;GjPGfgu3zAAAIABJREFUQust+r55uMldde8PSKT7b9J/cGTWnO0L7E7uWjT6GLzTIispVKWtLMm0&#10;COum9s1k5E+zwNnMpz7igPiHmytsL22bstZz3YRtsKABAACjTHruymMXiXgmdZf9P66Bd7hJJCLt&#10;1t5pSzKfbh7aEnVYKOHeOvPDK532DtTzsAJr5gQAY2cGe/zu809fGRjs7kZcWokV/EzY+RneJZIS&#10;E/j+4MisObCScdt8O8+xlgybbxS4zwxmNs8bdab2/X7JcK9lo89tdt54ZuOkzbCgAQAAo0zUerQb&#10;rPYfr92cfxizoaWtk2mXiZuL3P34+JyZOQFbdZqjDgnH+ayxgn0B/xZCAjwtwRcXTcAKGgAwxtmr&#10;O1xXYctoNDrJ/+1X997uOdXB4NmRVeP2SIsL1kiKCdQudhl+22G41nsAGLsODREHxdL8Nhk8ODJr&#10;zrb5dp47FtifgMcZeSmRCk0lCaZdbniciUgssIdNsC9smbweXvtJiwvWHF01bjcAjB1pYx35FI9J&#10;w3xha4+BJL+0VhMWYncssD8BhzIX4ONuO7958gYAGOPJUHWZzJlORo+xOcLObXbeWBG6Rz708uJx&#10;nusnbDu/efIGeG4mEAjISOOevh59NedDIQMAQHRycQ+byRljjfzw/kFVXqz4y/31w3TVpLPwIkjB&#10;JiKiQnyNh1fgD5IEAgE5t9l54/2QpLlYreGrmKxJLvb6QawqLSkqUDtcX6lHZCNpMYEauGzyqKG4&#10;2n0JUf66vtr1oUiJCXyfPc4Y19lUV00ma5y1TihWW/MpvcSSRqOT2O3SOFlph7GKxJWWX2UAD9io&#10;+QWMjIRQtY6KVA7W/Ck6uWgkvBCDmeZggBtrX1FapAwu6+z+GS2lvqldHN7WHGWqHoVnqsHDTe6y&#10;1Ff+hN2Ki04pGsnuGwMAwGRb/G83RFWqR8QtPL8XLImZZWbarp65+pqy6XbD1CNHGKl+tDFWjVGU&#10;ES2DB8NfQVJMoHaqg8Ez7Ha4/9uv7he2TFmPft9vlQ0qsLnBUheLm9ityJiUYht4YsFbwADA2CHg&#10;5SF3olFsqFQ6OT691GKCzZDg330edvxOVBhGhBn1SLxzcJuj0pjtZGHtMgCMNod3L7iftLR1CaXm&#10;VRhZGqh8AqDnOAUAAGc3TtrEqi/Omzjs3hX/uNXY3b7XMVkTL22bspbd+5gwQieY1Q5eUna5KbzL&#10;Ncq056IDAIbJqJqCWFFh2c8du+iUopHY6HMDHa0nKrmQ6X0P01X4ApuioWyZN+r0xjkjzynLipbg&#10;1YOLi0TR05DN0NOQzZgNejrs1ze1i4fG5oyDfb8GU6JBMWH+hlGm6lF4bQ5BEEJmYfXQu68SeyyE&#10;UTM2VtwOSlh899WX+SOMVD+ONFGLtjZUibU2VInFW5T+aVzt9QP3XA37YR6YVVSjW1xRr6oqL17c&#10;1tEtEPe15Mduo7AgbzNWSReRWGCP7uS/jsliMrsw0JRNw0ZSw0YZAgCA4XpKn1n1Pdth6h+wytC+&#10;+HgMJiREBerszTUj8ILG0Ol04te8KsNHYcxmVAD0bpp65n7U5kt+H9eOMlWPsjFWjbE2VIm1NlKN&#10;HaoukzmQ9f9VnEcOfclqvFjgPMxny/lXp7GO0LFfi603A9ZRlwBgKCDZnefiIlH0NWXT9TVl0/EC&#10;g9Q1tkmExuWMK6v5aUYFAAAEwNxH8dqY+xhDf7zfHGWqHpXmt8lAR0Uqh1Vkrd7GgP6AVzdW63Vt&#10;FcncpAfrTXXVpLPwItoRCARETkq4Uk5KuBLdKcdCpdLIiVllZs8/ZEzp+b/9eyYyAABg/TBQZCXw&#10;w4ASCAQEa0oDA29HmespJrALvyYqxNeoqyqdhV24fskqH8bqegAYNsN4Expe51RX6BkJBAAACKD/&#10;E7OmkmQ+Oxs1uGM1t3YKNzR3iLELEWykJZ/K6lxGYZUeXPYyOtO5uBLfmQk2t0rNqzBidW8UDcWf&#10;pkdYehvo8NpMdHLRyOPe4Tvxri+qaGDSEqTmVvZaN1U5xvYojAAfd1tv/zvRZsjr8w9jNsDl6flV&#10;+un5VfqX/WLXAMDY5nWx0wvymDjMV19TNr23+7JjuZvldayw0dTaKfIiKnMyOhDAToJkMpEK7+xl&#10;FFb3+Ob3gpPmhSfmj8b7TQQBTIJJal6F0Z8WNn4HNXnxIlZ9qLc2h/VbQLkREL9MXISvR0g/PBvZ&#10;1NzKH8JGzjfmcYpIJNDNhiqyjdpiZagchxU2iisaVBuaO8TYhRQ00mbTv3GeJygywwWuGwpsK9+X&#10;PvQ7wGM5qzkBAABgcw52MBat36xSciuMU3IqjJNzKkyyimp08bS3gzXcaXFFvWp8eqkFo/7lJknZ&#10;5aasfHSwz6AoI1JmqCX3FXYipVLp5A9fCm0/fGE4XxOJBPpwPaXP0x0Nn8ydYHof1jb+KXTVpLO0&#10;VaRyc799/2EWGfIxZ/zK6VbXYlKKbLCmLwudzbzvBSfNQ/MYYBUpsI03dreORqOTsP6aADDMXlnN&#10;HTEpRTbY47T8KgM6nU4cjPlneiOvpFbrc0bJ8JScSuOU3ArjL1llw1gFhsC2m6HqMpkqcmLfYGG8&#10;m0Ljfhef54j6N5LJRKq1oUrsNAfDp3MnmNwXE+b/pyZUrM6RySSqmoJ4Edb6AjZ9xsNIS47leAqD&#10;jjPJOeUmKTmVxsk55SZwu0OBxxl4DOblIXeyepcCfNxtv7t26A/Zxd/7vF4nEon0vvpxIghCyCio&#10;1kvMKjNLzi43ScmtME7KrjBltUvT37GZDAAA9c3MSU9+BzrCPMljt2xYAWv+e4tY0p/07bBpy+/Q&#10;mySHd76hhb2wIS8lzDJuf31TR4/v8ig0ZdYjAHpoQfBAnXHZ0Z93yVS35p51C43NGYfnM4Nbt/re&#10;68Yu90pv7FvqeCi/tE4TDtEIk1dSq3XK98PWU74ftk51MHh2eZvLGlb5NnpjlKlalI6qVA52kXb3&#10;VeL8GWON/BAEIcBmVVNs9Z7DvwUnIAIAgP5EwOnLN/9dfkdL05/2BgtSeOMU7DTJDmybg4URhvM7&#10;+8UL3lj2vaFVip2wwbZ/4zxPf6KhVde3MH3rgdSeUak0MlbrOBBkFVXrHveO2Ak7iLJjIJ/pd6HR&#10;6KQn775OP3k3cntfTFRRsLszRCKR7ntohof7jgf+2AU9DJ2OED+llVh+Siux3H019OiWeban9y5x&#10;OPynE90RCATEzV4/ABv1JySWIWy8i89nMqEaa6n9pvx7k8LTd2nTAGDs3BaV16uRiAQaHFRg6mj9&#10;H3l48IKiZBXV6O66zOzwyoq2jm4BRjLdX0/M9jfppjCCPJzy/bCV1WIXD6y2nYeb3PXw6KzZs3Y9&#10;fIQNogBDpdLJUUlFo6KSikbtuhJ6bM/i0Ue2zLM9PZDJdftKf9dLvUXjA4D9eIqSUVCld9w7YueT&#10;d1+n99XUB1Z04a1vfoeBVJrgrRF+h7aOboGbgfFLzz2I3siubcH0d9eZCEDPSf13wNNO9ZfBNMH0&#10;B7zdEhKRwLaTCwvwsMyY21+bOJi+hlbEo7dv0E2h/lbd+hIS+XcQE+ZveHFuwWT/E3PdezMlQ3n2&#10;Pm2qucfFhF8NMUkgEJDlbsx5AcLicp1qG9okP6WVWKLO3CjLXJkdwwH4/W/+p98rAH9O29x7m/vd&#10;/vAzURICfn+c6gt/s38P1l0AABjhfQ1nnvt673XSPFjQIBAIiK6adNaq6VZX4UR+g+WZ6HQ60WXz&#10;3aBZux4+whM0BPi420aba4avmGbZI98N3K6NtOVTkx+sNzm6etxuOUnhyt5+u7OLynvk1vs949fe&#10;CemrkPY7wH4baAjc9wl5P5zDyWQidZSpWtQYC+232GsjEgvsgz8y++NpKknkYzW/v9vuAQCgrYPy&#10;x8e5gaCbQuV2XHnz3aKDT+7gCRrCgrzNYy2138A73AD0bPvWRqqxaX6bDPYscTgiJSbQa7LS1vYu&#10;wR2XQk5M23bvaV9Cdf9t4PUSicR+rQQAI9M6u/P+b1PdjWadT30QkjwHbmcEAgHR05DJWO1ufUVR&#10;htlkF37XA7GOZbo/GLg17UDOXQ3N7WLDPS593njm5Tk8QUNClL9usu3QF1MdDJ7B537JjEpcuG9m&#10;CL8CNiMpy2sge3tpsb+zZdxfYBtyGLyXj5fcCgsvD5llZlhRId4e/7tnicMRPXWZPkXigJ3gBxK8&#10;51o+1fI6K3t8GD6eX9+16CsEAgGZPsbwyfQxhk8yCqr0XkRlTg75mDM+Pr3EgtWEV1bdpHjCJ2IH&#10;7GDcVzwmmvruvBxyHF0U0OkI8UVU5mTYJE5VXqzY0ULzHfz/eN/84tYp6/oyuaD3/ZV6/xfAa3Pe&#10;B9wX8nKz7kNYtJVZ28CjYWPZLW7xxrLeIgTxcrPO/Iz3PAdXjN0PO0mzQkZc8I9FJyKTSVTYJv9X&#10;54S6xjaJZUef3cD65XFzkbpXTrO6Nmmk7ivzoYoJaLCPBI9L5lhTkYGcpH+H288TFsO7pDqqUjlr&#10;3K0vjzJVj9JTl8kgkYi05OxyE6+nP7PIA4AvMPHzcbfvWjT62Pb5dic/JBXavo7JmhgWl+uEZ1qH&#10;Ep6QPzogPN0NTp430JgNVUxUkBYpR6PntHV0CwRFZrhgI+5Y6it/EuTnaXUczjyGhSfkj4Z3xNxG&#10;GwRg3wFeu7cz04hc7tYzXxErhAR4/hO7GmfvR2+CbeyNdeRTVk6zumZjrBozRFUqm0gk0t/F5znC&#10;wUPw1hPCgrzNh1c67d23xPHQ+4R8h+CP2RPC4nKd2O2SBUVmuLyLz3dEk6v9LXpfLzH3C1FB9msl&#10;IpFAZ2eS/72hVWrFsQAv7HqSh5vctWq61dWJNkNemw9VSkBD5H5MLR6BDX8LjzPiwsy71XQ6Quxt&#10;fvhbwHUDAAA68mvC5K4rocfgNAejTNWiFk8ZfnuEkepHdUXxQgKBgNwO+rz42fu0qdjrfsmMCs8R&#10;LaOwWg8v8ykAADiuvPGORkdI+hoy6XrqMhnmekoJaGQODUWJAqxm+EtW+TAqlUYmk0lUvHs1tXSI&#10;ZBUzS/zmekoJ/XkIdgzkLklafpVBVzeVh1XuDNjmUEKUv663sHPstqLwvouVgUrc37DJ782nBW9B&#10;ZKApmwZHyhosoM6pOxeOPt7RSeFLyCw1j04uGvn0fdo0WFMJh/PtDxKiAnXuYwz9seYwz8LTpsJa&#10;rSUuw2/hme3oqEjlwGVjLLTeYh2B/zV/bGcDsNcu4b2biTZDXkuJCfZJEMOioShR8BbkjUGPaTQ6&#10;6UtW2TB22Xbj00uZwmNrKknk96ZMYOeHgvc8NsaqMXhZvPvCQO8IaylJ5mHDoOL5E6HEJBfZLD3y&#10;7KaehkyGnrpMhr6GbPpoc41wCVGButvPExbDEQrfXVvmiJfNlkqjMS1QBotdPpxMzHSIQlL0rZUj&#10;+fm4mSIQ4i2w2PUXEolIG22uGT7aXDP8zEawua6xTeJjavGIqKSiUfdDkubCZpG/Mzb1FSKRSHex&#10;0wvCmm/uvsIcJhqNAKSuKFGoriheiAYueJ+Q79BD2LDXZ4quxsfL1aEkK1paWvUz2py8pHDFYJ07&#10;fhUajU7y9I3chi2zN9OICL28eBxsDof1hUFhN3ZwcZEo46x1QsdZ64QCwIhiGJNSbBOVVDjqfkjy&#10;XNjU5m+0GxhsqG4YOp1OhH1PtVXYK1l68+m7ERC/DDbFiri+3N7KUCUOvhbup/C9YX+TbgqNu6Cs&#10;TgPP4Z1Go5N0p53OUlcQL9TTYIx9I4xUP2LXbwM5Z+IpzTIKqvXwsrADAMCoJdeiyCQiVV9TNl1P&#10;XSZjuJ7SZ5MhCsn1Te3icB6ROeNNHvgemuEBj7v441r/5hsiAADgDfrXn31ajrf1Vvm9We5DUqFt&#10;ZGKB3WW/2DUrjwdeuxX0eQl6Hk1Gh1Lf1C4OJzFCQRCEsO1isCecndF5pO7L/jzE36Kjk8LHKtxl&#10;aVWjEhxX3MpAJa63RsbuvOkQhSR45yM0Dt8nIvfbd+0xq26+3XD6xfkbAfHLPqYUj+hrON9fQUFa&#10;pFxZVrSEqW4s/DVa2jqF7Jdfj1h1PPDqFf/Y1ZGJBXZ/MkRrQWmdhtfTuBUbz7w4N3H9ndeaU07m&#10;Y3M28PFydYwyVY/avdjh6CefNZYDvQMEm1KFfMwZjw2jRyIRaQsnm3nj/e8IY9WPcBmrbx6RkG8/&#10;cf2d11vPvz7l8zJxQUJGqTk2vOvfYqB2QXtjhJFKz3fDos0FRaS7TN7o82LnpZDj915/mZeUVW6K&#10;NUGBxykAANh6IfgUKzOVx2EpM+G8H5NG6r7CuxYLuwHZbKhiIuzDwup50vOr9Meuvvlm45kX524F&#10;fl4Sm1psDYe9xON3vg0cGauovF4NzkCLEvaJkfD12fu0qYduvtvnvuO+P+p7V1TBHEISAPxv2U2h&#10;cheU1TMtigaLSW1ROXOAC9MhCkmwoAEAw/cALsNqTWNTi63P3o/atPzos+t2y7wiNaeczKdSfwpY&#10;EqICdZNt9V6c3jhpy8tzC3sNAf+ngE2p4MUqdkfDcfjPPBxVtS2y2DFIQVqk3FxPsYfyEP7+4Yk9&#10;s5WjzNv7+N7CA/7ep3wjtwbHZE8oqWzos135v6S5jREgBls2XF/pM57fDZ7TL1b5Ep6QP/qUb+TW&#10;JYef3Bq5+Gq06ZzzSVhljIyEUPVUB4NnF7ZOWX//8My5A/0sv8L7z/kOsanF1njngiIzXGAFhJVB&#10;T6EAS28KUHicIRAICJ6g0dlF4YXD2sLrMLyogNeexq3E+924r9+s8kpqtcLicp3O3o/etOjgkzsh&#10;sewzcv/OuDzSRLXHet3r2acVeKZfJZUNyjEpxTYRiQX2lx5/XLviWIAXGjq6pKpRGa6HtZFKLJ6C&#10;By8gUH+DLBEBAEBFTuwbrE17HZM9cZ/Xm0PYB2hu7RSet+/xPVg4cHf8GRJsxwL7E7Dm/8it93uu&#10;PWH+UAiCEA7fer8XlqwMteS+jh+hE9Kfh/ib7L4SejQoIt0FW9bW0S0weZPPC9jxbe4E0/u93Y+d&#10;sCHAx93mZs8cc/+yX+waONsogiCEU74ftr6Lz3O88Chm/fKjz67bLL4aAws/AwmBQEDmTTRlyl/y&#10;Kjpr0kmfiB5p7C8+/rguMrHA7trTuJVrTgZdtl9+PeL284RfMlPqC1nFNborjwdeO/8wZkNwTPaE&#10;grI6Dc+7kdsolJ7aIxqNToLNY35XC2FtpBKrp/HT1A0eBJxH6r5kpYXQVJLMtzRQ/oQt23k55Di8&#10;FU+h0LhO+ETuCI7JnnD63octCw/4ew/3uPS5Pw6Ivwq8G1fT0CqNLjD+pLBjrqeUAO/2rfF8fjk5&#10;u9wEW9bRSeE74RO542VUpvMJn4gdHvv8fIfNvfAFm1TJxU4vCPbliUwssJu/3+8udvEHAGOin7/f&#10;7y62jJuL1L1pzqizvdWZ3YAsKsTXCId3PnM/anNAeBpTsjM6nU709I3c9vZT3pjzD2M2LD3y9OaI&#10;RVc/Rn4ptMNeh7dLirXD7e+3WejcUyCeufPhY9hk4+2n3DHnHkRvxJYZaMqm6aj23LlBScouN8Ue&#10;IwhCOP8wZgOsIBlIf8KB5Gt+pSHcThpbOkQvPIpZz+7//N9+dd987tWZGwHxyz58KbQtKKvTuOzP&#10;iIwHg2fq+beEr1Em6lGsduUF+LjbsKHn8QR3FLfR+gF4i5d5E5hzX1XVtsjO3v3wIfxO33/Oc7gf&#10;nDTX52Xigm0Xgj0nrr/zGpvl/L9GSk6FMTwfVNe1yOAtZLG2+d4vEhduuxDseTsoYXFMSrFNcnaF&#10;Cas8Xv+y3WChUGlcrlt8A+EIWml5lQbz9/szjadcZBLFfYwRbmhZlP4+A4IgBNhqAUEQwpn7UZth&#10;30b4m4w20wyHlaln70dvuh+cxCTIlVY1Ki0/FsCkXCSRiDRXO2ZhHd45KatpUkSV+f0dl3VUpXOs&#10;jVSY8n0EhKe7YRNkA8AYj+bufXwffjZWYXIBAABrKomSX1qreS+474FLWPEzI+7yMfsjEgvssRU7&#10;ejt8d1hcrpOWsmQenY4QYTs3ABiaWDuzn8m4lGRFS9fPsrngeZd5+3DVicCrd199ma+uKF4IAEMD&#10;BDcELjKJ4rXLbcVg2TpnxbTt959OdzR4oiAlUk5HEOKLD5mTYc2PjqpUDqwdwqO3DrR3icNh/3ep&#10;7qiAhyAIwWP/Y9+U3ArjYboKX2g0hPT4TcpMOBGchCh/XV80r79aLwAA2DBr5PmrT+JWYbU3Oy6F&#10;nCgsr1dHhdc3n3LH3nmewJQcjJuL1D3L6c/ZHduaqn2QEhP4jo1qFhSZ4WK/4nrE9vl2J1H/h5Kq&#10;RuXDt97vhbVPrHKz9BXUUXzdqecX8c7DGcNhDq0Yu2/s6ls/7Gs7u6i8E9ffeb19vt1JLWXJvK5u&#10;Ks+NgPhl2CzeADAWeCZD5PsU5u53gEPNtrR1CRnOPPtVWVas5HNG6fDykN0KqG1sf+g9egkBObxy&#10;7N4ZOx78GCybWzuFx6y++Xb7fLuTKnJi39o7KfyX/WLXYM1/AGDE6seahRKJRPrJtRO2O625xRRb&#10;3O9N6oz49BILSwPlTwQCAaltbJN8F5/vCA/Yh1c67e1Lttve2LfU8VBgRLorqmGi0xHirF0PH22Z&#10;Z3vaSFsulUqlkx+GJs+GQ4nKSgpVOVlpM9Udb3G441LIidC4nHFl1U2KLnZ6QcfWjN/V17oZaMml&#10;zRhr5Of3JnUGWtbY0iFqPPt8yjgrnVBeHnJnQ3OH2Nv4vDGw392eJQ5HUKEdzxZ74nrv1z4H3Bdo&#10;KUvmNTR3iJ17GL0RVqIAAEBTa8eARsT6VUSFeBux48Tn9NLhM3Y+8DuwbMwBPl6ujpScCuMt51+f&#10;hhdWADBCYKN/T3MweAoLJBvPvDyXUVCtN3uc8UM+Xq4OOh0hfskqH7bP680h+F6/M6b3By4uEsV5&#10;1NCXcLhuABh9CaudtzfTiCAQCAieZhU2oUIZZ60damWoEofdLQwIT3ebsP5OsMfEYb7cXKTurKIa&#10;3WN3wnu0Vzxn6sEILzdXJw83uQu7YxMWl+u0+NCT21vm2Z7mIpMo8eklFlvOvzqNF0UQ227cxxj6&#10;wwvdeXsf3/uSVTbMxU4/iIeb1EWjIaSPqcUjDt54y2RJQiYTqai51d+mpr5V2mT2+eRZTsaP+Hi4&#10;Olo7ugUfhaXMgsOpLnYxv/2rUSBR8MaZ8etuh/gccF+goShRUN/ULn76XtQWvBxLsOkfFxeJsn/Z&#10;mIOLDz25jS2ft/fxPe8XiQtlJASrKVQa1/vP+Q7w+mGB8zAfZTkxJkFFXJi/HrubklP8Xcdk9oVk&#10;USHexvzSOs3y0D0KoB8cWjF2n+PKm0z+UnuvhR1+FZ01SV1RvJBOR4hRSUWjKmub5bDXjDbXDEd3&#10;e0QEeZsAxK2gz0skRPnrFjqbeRMIBORtfN6YnZdDjsNh1wFgvDM5qd4DXKD8EDZsTNRijq522g2H&#10;n0vMLDNjZXsnKsTX6L3ffSGsCd610P7Y+8/5DvCEH59eYoGNU4+FRCLSbu+bthhv2+t3GEhbORFB&#10;3qb2Tgo/hUrjehyWOpPVdbw85M77h2fO7UuYwt7qN0RNOvvilinrVp0IvIqWUal0MizMwdzZN33R&#10;74SO7QuSYgK1dw/OmO+21TcAu9t1IyB+GbxjheXU+olbB2KhxgohAd6WO/vdF7lt8Q3A2sJ+TCke&#10;MTnFh60gMcZS621/HBVZMW+i6b3tl4JPwloLJVnRUjgjbs86aL/d6mF76pTvh61oWUtblxA22RYM&#10;Nxep2+fAjAV/w4HNUFPuKxruEiW/tE4TjbZVVtOkOFSQ948klpruaPjkjUvu2NtBP3fG6hrbJbZd&#10;CPZk9T+C/DytN3ZP7dEex1hqvV0xzdILdugtrmhQLa5oUGV1v8Uu5re3etj2KStvbwKUoZbc1zMb&#10;J23eeOblObSsm0Ljxltk/bwnAfE54L4AHl901WSyyGQiFdsXKVQa19tPDN+U3vKI4OG1y21Fck7F&#10;/7F31lFRfO/jv7MBCyzdJSAhCAIiCEojqAgodmFgYHd3d4vd3QoqiIgKKAhSgqJIl3TnAhvz+4Pf&#10;6Owwuywlvr+feZ3DOcydmTt3J+59nnufGIhezWA0MUX8QpPH8jpn2siB9yY6Gz9Gtmd7DLpx4t7H&#10;VWihq7SyXmHU8mttfM+oFDIT/c0mZ5YY/QuOmQvHW104cD2UKw/Es/fJ49BJXBGwvwGdQ8pmoFYE&#10;9tsGoHWQR5sj47HDx2UXv7wt3c1YB0M/PGVjmIXOO/S2rJRYxSAD1XisnCAnJVZuY6oZgVc3iUTi&#10;3Nw1eZbN3HMRpZX1Ckh5SHS6C/K+4jF5uMlDXsle/zVEaFTGLPdBN7Fj4fUXcd7XX8R5Y4/HfrvJ&#10;GSVGSKI1D7v+L+eMsbiGnbg7eS9iJV4+KQQIguCjK93XaqrI5HT5B3UQZMKvqpYhfe5x1GJex/XT&#10;lE89ssJtHa/9CO31Ad6jza/7Poxchl7ZKS6vUxq59GobRQvvG8X2M96jza+HxWc6YMORv4/Fz3kF&#10;QKsv4NGV7m3CsRvrKn3FysPoXDuNjBZRPLNMXgwbrPtu+3zn3bsvv92OLucnY8tKiVZc3T7h97ip&#10;pSqTPXJov9dY091DN8I2HLoRxmWhgn03AWi9Zx3xJeWy19rk7XTgzAbPpbwcoNFoq8lmhl5c4IiX&#10;uEVSXKTm3fn5w5ZPsT4tSF0q8hKFQafnuM5w415a/dfQVJHOeXRw+iR+QryMpGhl8Jl5I/g5mqIR&#10;JNrKoolDzl/cMn4BXVS4vr1j1RQlf4Wcm+8y2t6wy7PzghznYdf/5ZNDMyYIEi1JSlyk+t6+adOW&#10;T7XBnfHvTtxtDQI+31xqKWjYWwiC4NVetscDT85x68hHzwspcZHqyS5tlyvneQ6+IkjM80PLR23Y&#10;Pt95tyB5KQy1Fb9H31hqxS/ZZnfiPdr8Oj/HaOzqp6AI8s5BEARf3Dx+warptifacxgEoFXAjr0o&#10;NTuhAAAgAElEQVS1zAIv2AIEQfC5jWMX+64fs0yQWTWaMKXp0PJRGy5vnTBf0O9DkONWTrM96bt+&#10;zDJRGrXd905DWTo39OICR7xsr2IiQg2LJgw5z+vczjwXKXGR6siri60dzbXbZD/Gw2ec5aUbOydx&#10;Kb39NBVSg07PcW0vGaedmdYHv6MzuZSYyppGGbyl/b/NnkUjtrW3IkmhkFjHV3usnu468C66/G1M&#10;Old+ikPLR224u3fqdEEjzEnQabV39k7x2rnAZWeHG94FhlvpvcEb65wtddtE0UP7bSCMcej/nFdg&#10;GABanXDfnfcZJkhCNDKZxN4+33n37d1TZvS24tkRfNePWcYr8zSCsBCl+er2iXNHDuFefQj5nMal&#10;dF3ZNmHehc3jFuLNSOMhJyVW7n9spueKqTa9YnY2y9385hov/hnBzfRVE8IuLnQQRLZpb+LGUFvp&#10;e8BJb/f2+lFHc+3Qp0dmcEVWKq2sV0BPCrReD4Kv75jkvXaG/VFB3rnBRuox4ZcX2uONjcsmW/vy&#10;G8sLymo7tLIBAAA7F7jsPLbKfY0gueT0NOTTwi4udMAqnQ8PTJ9sP6hvOL9zJem0Gv+jszyNdZW/&#10;osux72d7tPEwXzJp6Nkx9v2fn7ofueJV5M9R6MyuojRq4yADtfjJw00eenuYX+cnlEmKi9ScWjdm&#10;xcbZjgcP3wpb/yjk66TCsloVZD9NmNJkNUAjeqyDod/8sZaX+Qnw1iaakcpy4r+Xa3iFsFSQoZdi&#10;/T14hdG1M9P6oKUqnY1sG/ZVEiicrKejkX/ivZWme6682/bwTdJkRDtWU5T8NdHZ+PEmb8cDvKLj&#10;qCpIFGDbxy8hGBqfcZaX3Gz0Ay88jV748sMPjx9Zpf3RmrmslGjFeKcBTw8tH7WBlyCooyabgb2+&#10;MBVfGZSTEivHHot+BmjGOBg+tzPT+nDhafTCF+E/RiemFZo2NbNoyH66qHC9m41+4LFV7mtUFSQL&#10;8OpQU5D8hb0er1B4IsJUBvZYvEzxA/VVv8TdXm7+7H3yuPvBiVM/J+dZot9BEgni6Gsq/HQ01w71&#10;GWd5Cfsx/W6HOK0aez01Be443Xgsm2zti028Nme0+bX2zgOgtaPbtXD4jqkjTO9f8vvsExjx0y3z&#10;V4U22lxFRV6icKbboFs7fJx30YR5h1jtbtQUpX6FXlzguPNSyM6XH354ICZASNZj9HtiO1DrI9r2&#10;1UBLIYVXvUbaSsnY+4w3q00mk9jHV3usnuU+6OYV/5h5gRE/3XKLqjTQzm4aytK5c8dYXN042/Eg&#10;v3CJEATBSydbn5k7ZvDVS36tK3LoUIBkMoltoKWQ4majH7hssrUvr/cXAADUFSXz27zD7USrQlg6&#10;2frMaLv+Ly4++7zg5YcfHj9zyvTR37eclFj5JBfjR/uXjNyMhInF4+hKt7VKsuLF5x5HLUb7qMhJ&#10;iZWjzV2V5cSLsG2VlRStwKtTTlqs/N0Fn2EBH1Pcb7yMmx0al+mINh1QV5LKdzTXDl0wzvLiUBPN&#10;T3h1OFrohL6/4OO05JD/WfQMOARB8FATjU/LJlv7Thg24AkAAIwfNuApOidKXMovc7QiPdhQPYZK&#10;If1+pvwym3cXZDKJfWHzuIVqCpK/Tj+IXF5e3SCH7KOLCtdPdx14d8VU61MGWoopobEZjtjvPr+4&#10;Wh1ZzYUgCJ7mOvCeu61BwLUXsXP8w757fkktHIj2VxGhURkmuspJbjYGgfM8B1/pqolJZxAVEWpc&#10;Pd32ONq/RkSYyjDSVmyjHIx1NPRLSi/kymg/023QrfauYaSjlJxwZ4XZ7VcJM56+/zY+IjHHBn0f&#10;KBQSy9pEM/LQslEbLAf0+YxXB02I0oR9l7XVZDOxx2HlCF113hmuuwshKqXl3r5p0zSUpXMv+8XM&#10;R/t1SomLVM9yH3Rz+RTr033VZLNkJUUr0P6DJAjiVNU2SiOZqyEIgheMt7o4YdiAJ1efx859Hv59&#10;TFJakQna/0BMRKhhYD+VL2McDJ97e5hfl5USw/2m/wYQBOAjK93XDbfSe7P7ytvtkYk51sjvMNFT&#10;Tpoz2uLawvFWF3j1zyZ6yknoxKe8ZBU0LlZ6ISHn5rssO/zcF/3eQhAE25hqRiyfYn16nJPRMw4H&#10;Jo11NPJramH+llNiv+dbYGUAMpnEPrLSbd0s90E3fR9GLnsTnTYcveotJS5SbTWgT/SMUWa3Jw83&#10;echrInGgvuqXN2fnDd99+e320LhMR6ScSiEz7Qf1DUcrSC5WuiHoZ8prwrR1gtTu+PhhA56euh+x&#10;Iigy1TU1t6wfIq+LiQg1mPdXi5s6wvT+LPdBN/FkBAk6rTbo9FzXZUf8fe+/TpyKzt2kJCdePM9z&#10;8JUlE4eeVZITLy4qr1N+FvrHn7CqjiHNZLKpyPNTkhUvxn6H6OA7EAzzV9jYbA65qpYhTaWQmOJi&#10;wnWd9aeAYRgqq2qQZ7HZFDGaUIMEnVb7r89QWM7y/RyTnD8Y2TbRU05KvL/qt59JUzOTVlnbKCNJ&#10;F6lpb9auu4FhGKqpb5JEBmVFGfGS3sgSigcMw1BdQ7N4PaPVLlNeil7GT+D7mzQ1M2m1Dc0SVAqJ&#10;KSFGq/1X7pkgcDgcUlUtQ7qZyRImQSSOoiy9pLe/oUZGi2h1fesAKkUXqe6OVaHOgPRTLSyWEJlE&#10;YivI0Es7e29q6hiSDU0tYkIUSouMpEhlb/iQwTAMVdcxpBjNrWZ4SrLixR1pBwzDUGllvQKbwyFT&#10;yGSWvLRYWXe+K42MFtF6RgtdQky4tqOKbnlVg1wLqzUpqIQYrVaQWc1/CRaLTSmt+mP60x19LwzD&#10;EJIZW5RGbaSLCtf39rfdWzCamCJVdY3SAADQG2NrT9HCZAkhSioEIFhRll7S1b4FhmGovrGZ3tjE&#10;FBUTEWoQExFq6I33pqaOISnlsINrYmXdTPsjh1e4rUcf09jEFJWTEiv/G/JAWVW9PDJh0539DJPJ&#10;plbVMaRFadTGztzvuoYm8brGVh8IWUmxCkGsfwSFzeaQK2sbZYSplGa6qFB9R94v9HfX1TEUj3aV&#10;jf9l2lM2CAgICAgICAj+lxFE2SD43+afS2FPQEBAQEBAQEBAQPB/A0LZICAgICAgICAgICDoEQhl&#10;g4CAgICAgICAgICgRyCUDQICAgICAgICAgKCHqFN6FuCPxxY6rqpsuZP6DVB41sTEBAQEBAQEPwv&#10;IEoTanx8yIsrMzdebiOC/12IaFQEBAQEBAQEBAQEBD0CYUZFQEBAQEBAQEBAQNAjEMoGAQEBAQEB&#10;AQEBAUGPQCgbBAQEBAQEBAQEBAQ9AqFsEBAQEBAQEBAQEBD0CEQ0KgICAgKCXqWpmUlLziw2amxi&#10;igIAAF1EuF5PQy6NLipc39tt601yi6o0couqNNBlGsrSuRrK0rm91SYCAgKCjtIpZSP2e77F7J2P&#10;bqDLDi8ftd7N1iCwK42prW+SGOJ9NgpdNneMxdXVXnbHu1IvL0or6xUcF1wMRZctmTTk7OKJQ8/1&#10;xPX+JfKLq9XVlaTye7sdnaWyplFGiEpu+ZeFkX1X32259zpxWnfUhX4v7wYlTN9/LXQzer/f0Zlj&#10;/wuhBrecfb3PP+y7J7JNIZNYSQ9WmfRmm7CsPxV4ODDipxuyLSJMZcTdWW7elTqNJx//yubAZGR7&#10;nJPRsz2LRmzrSp3/F2hhsoTOPopasvfqu63oMOMAAEChkFhrvOyOHVw2aiO/OiprGmVs553/iC5T&#10;VZAoCDw5x41KJTP5nXvs9oc1117EzkG2hYXIzQl3V5phj7Offz68vLpRDtkWpVEbY28vt2jv9x26&#10;EbrhVmDCTHTZ+U1jF9mZ9f3A77yf2aX6Xtse3IlP+TUIb/8QY42oO3umePVVk81qrw0AAHD4Ztj6&#10;mwHxs/D26WvK/3x6ZOZ4fufP2vHwZtyPX7jfwBj7/s/3L3Xl6o/wfjcWMgliUylkppiIUIOspGiF&#10;pop0zlBjzU/OljpvpSVEq9r7TV1l3Npbz1Jzy/oh20baiskPD3pN7mq9m88E7X8e/mMMsk2lkJiJ&#10;91eZdrVeXqw+/vJ4cFTaCGRbQky4NurG0iE9db3eYsG+pxcjEnNskG0lWfHidxd8hqGPeRzydeLO&#10;SyE70WWPDk6fZKit9P0vNZOAB51SNhqbmKI/skr6o8tq6psku9oYDgyTsPWWVNYrdrVeXrDYbAr2&#10;emVVDfI9db1/geyCSq21JwOOwjCAnh2dOa6329NRWCw25bJfzPyt54P3xtxcNvhfVjaKK+qUsO9X&#10;Z0G/l5U1DBlsvc0tLOHuuE5PU1hWq4JuO5XCXxjsDQpKa1XRbRQTEWroap0/skv7s9mc38qG1YA+&#10;0V2t8/8C8/Y8uXI7MGEG3j4Wi0Mhk0js9upgczhk7PfwI6uk/6kHESvWzrA/yu/ckso6RfS5NGFK&#10;E95xaXnlesXldUrItqD9TkllvSK2bfWNLXR+54THZ9l7rrnpX13HkOJ1TNTX3CHWc89FBp2e62ra&#10;TyWx/XbUtWkHws+cUv2q2kZpXgJ+UzOT9igkaVJTM4uGt9+8v1pc2+u1/d2CcPJexEoZSdHKGzsn&#10;zfaw6/+yo+d3hKyCir7d/Z0DAEBBGXf/IUQlt3RHvbz4VVKjhr6elLhIdU9er7fIK67ug/6dtQ1N&#10;EthjquoY0tj3rqkF/70l+LsQPhv/IzQwWsS2nQ/eYzDhaMqz98n/OSUDAADC4jIdBnmdjl980O8c&#10;dhaUgIDgv0VmfoX2nVdfvPgdY6avmtDZ+ndeDNmZX1yt3tnze4Ov6UXGLosvh/BTNBCKy+uU7H0u&#10;hGfmV2h35ZocDkwKjct05LU/MinHmpei0RNU1jTKTNp451FiamGPrQYQEBD8XQhl438Es+mnEvZe&#10;ebf1vzIDjuWKX8w8xwUXQ7+mFxn3dlsICAi6TmhcpiMMwxC6zNKoz+dnR2eOe3581pgzGzyXDjXW&#10;+NTZ+hsYLWIrjr441fWW/j3OPY5azGSxqeiyLXOd9jVG7hPlxB0ivTk7b7gknVaD7Kutb5I4/SBi&#10;eVev+/ZzhjOvfe9iMobx2tdTNDWzaBPW335SU8fossUEAQFB7/NPOYiLCFMZp9eN4eo4uzKz1R4S&#10;YrRa7PUGG6rH9NT1epOSiroeM0f7G5RW1Sv0dhs6yqpptiemDDd9gLfvbtCX6eefRC1Cl62f5XB4&#10;tF3/F3jHqytK/mf9awgI8Kisbbs6eXaj55JBBmrx3XUNv9DksYEfU9y66k/4t6hraBZHb2uryWbu&#10;XTxyK7LtYqUXsnOBy85Vx16eQMp+ldaodfW6b2PSeSsbsd2jbBxZ6bZuyACN3z6ZbA6HXFPfJPkj&#10;q6T/1eexc9PzynXRx2f+qtA+/SBy+bb5znu64/p/Cy/XgXfMDf6YlpFIEKcnr+c92vy67UCt3z5L&#10;wkKU5p683r/MUGONT1iZTl3xv+ub+n+Jf0rZEBaiNC+bYu37t65HFxWu/5vXI/jfoq+abBYvB85P&#10;X3OGYst01GUzrE01I3u+ZQQE/yYSYrTa7q5z6WH/M47m2qGiIkKN3V13d0MmQ1w+KvWMZjqTyaai&#10;Hd274x4hAimy0p2eV66bW1SlgY1yVV3HkMI6hkvQabW19W3t5dujv5biD7z+zcOu/8v5Yy0v2847&#10;/xFrb/86KnXkf03ZcLHSC3Gx0gv5W9dztdYP+lvX+tcx0lFKNtJRSu7tdhC0BVfZYLHYlIjEHJvw&#10;hCz7kop6RUk6rWaQgWq8m41BoAiNyhCk4qraRum03HI9ZJtEgjgWhuqxHA6HdDswYcbHxGxbGAZQ&#10;Pw35VO/R5tflpellLBabEp9SwBV9Q1lOvKiPsnQeAADE/cg3Z7P/RHQRopJbBuqrfuHXjrTcMr2q&#10;WoY0usy8v1ocmUxitzBZQl9+Fg5E71NVkChQU5T6hS77ml5kzGhiiiDbfZSk8pTlJYoAAKC8qkHO&#10;P+y7Z3p+uW55dYOclDit2nWoftCwwTrvIAiCBblXqTml/V5Fpo7KKazUJJNJbB112YxxjgOeKcmJ&#10;F+P9BjkpsXJtddnM9uplszlkZKBgsTlcz7qytlHm87c8SwAAEKFRGca6yl/x6mhgtIiFRKe5JPws&#10;MCurbpAXFxWuU1eUyh9upftGT0M+TdDfmJlfoR2RmG3zM6dMv6a+SRIGMCQuKlynpSKTbWGoFmum&#10;r5pAIpHazABlF1RqlVbWK+SXtLW9TkwrNC2vbpADAIB+mvKpWMc4GIahxNRC0+hveVZZBZV96xqb&#10;xckkiC1Jp9XoqMtl2JhqRvwXIjh1BBaLTQmNy3SMSMyxKSqvVSaRSByL/mqxU0eY3hdU2GpqZtLe&#10;xWQMi/meP7i0ql6BLiJcr6ogUeBiqRvSv6/iD0GfeUdpZLSIvvyY4pGUVmhSWlWvIEoTanQ01w4d&#10;bdf/BZncvqMwQkJKgdnrqNSRmb9abdmlxGnVynISRXYDtT4MMlCL70hdgpKcUWz0Oip1ZF5xdR8K&#10;mcTqpyGf6ulg6K8oK17SmfpamCyh8Pgs+09fc4eWVNQritAoDBU5yUInC+33pv1UEvk9g9LKeoXs&#10;gkotZFtYiNJs2k8lkclkU6/4x8yLS2ntE4x1lb96e5hfl6B3XHhlMtnUwIgUtw9fsu1q6pskySSI&#10;LS9NL+urKpPlYqkbgvTZWGAYhmKS8wcD0Orwid2fmFpoivhjKcrSSzRVZHI62jYsOYVVmvuuvd+y&#10;b8nILV2tq6cx0VVJug3+OMyXVNQrbjzz6uCxVR5rAACgorpB1vdh5DL0OSryEoUdvY4Qldxipq+a&#10;EB6fZY+UvYvJGDZnjMU19HFhcZkOHA7829x6gI7St7rGZvHOKBv8kJEUrTy5xmPl8CVX3qDLuxJ4&#10;Jq+oqk9ARIp75q8K7RYmW0hLRSZ7jL3hc0HGToTE1EJTtOmxlqpMtoIMvTQlu8Tg0rPPPrUNzRJ0&#10;EaH6cU4DntkP6hsOQOtYh4xLAAAAQQAebNQnBgAAfpVUqxWU1qqir6HbRy5dRlK0klcbauubJFKy&#10;Sw3QZWqKkr9UFSQLAGhVFNE+jGQyxDbvr87ltI/tE9CyE4fDIYXFZzlEJuZYF5TVqnI4HJKxrvLX&#10;6a4D7woaFay+sZkeFJnq+iW1YGB1XZOUkpx4saO5dqiNqWYEBEEw3m8YZKAaT6GQWYLULyjY3wlA&#10;qwLCz/mfw+GQktKKTMLisxwKSmtUq+sZUjAMIFEatdHerG+4q7V+kKDBA9LzynVff0odmVtUpcFo&#10;ZoooyNBLjXWVv7pY6oa0F1Sip+XMFiZL6FNS7tBPX3OHllbWK9Q1tq6iykmJlbtY6oY4WWi/x5PB&#10;sHA4HFLcj1/m72MznQrLa1UgAGBFWfESaxPNyKHGGp94RQBso2yExWU6LDrgd/5nTqk+dp+SnHjx&#10;mfWeS+WkxMrba9DHL9m2Y1bffI5si9CojIp3O2XdV14PeB+b4YQ+9uGbpMnxd1cMqme00K1mn+GK&#10;0rJ+lsPhQ8tHbQAAgD1X3m17Ef5jNHp/TsAmTV4xx1ksNsXe50I4OorIIAO1eCSMZXl1gxz2ejsX&#10;uOzc4eOyC13mtfX+nW8ZxQOQ7aMr3dcunTz0zO7Lb7cfuRW+Dmtje/zOx9VGOkrJN3dOnmVmwNsM&#10;rKisVnnZkee+T999axN2cPmRF6c3ezvu3zbPec9G36CDfqHJY5F9sz3Mb1zfOcmbV70IjU0totjf&#10;hxAen2WP7Bugo/Tt68PVXL4QbDaHfPpB5PLdl99u5+WsaGem9eHkmtEr+Sl8mfkV2osP+p17E502&#10;nF9b9TTk0w4tc93g6Wjkjy4/fCts/YUn0Qvxzpmw/vYT5P/XZ+aOHDGkXzCyHZmYY734oN+59nw8&#10;rE01I0+s9lhlYagey++4/wLh8Vn28/Y8vpKRX6GDLr/4FCzY6Bt08MBS103zxg6+wut8GIahi0+j&#10;F2w7/2YPerBEM9hIPebkmtErhxhrROHt7wwwDEO3AuJnrj4RcBzr+O/7IHKZjrpsxsUt4xc4Wei8&#10;51dPak5pv01nXh9AfytYNFWkc3YtGL5jhpvZ7e5QmnKLqjSWHPQ7iw6Vi7D8yPPTm7ydDmyd67S3&#10;I3XeeZXgtdE36GBBaY0q3v4BOkrfTqzxWDVssO47vP3Pw7+P8dn79BKyrakinfPl3sqBwxZeepfw&#10;s4ArrGtwVOqIV6fnjhK0bTAMQ0/ffRu/6UzQAex7hsbVul/QgaWum0z0VJLQ5Ww2h8yrTwIAgEkb&#10;7zxC/l8yaejZMxs8lwraNn4cuRW+bsYos9v6Wgo/u6O+nsJ7tPn1nZdCdtY3Nv+OWHX8zsfVOmpy&#10;GYMMVOMnbrjzGK2kCVHJLYsnDulUqHZHc+1QtLLxNibdGatsYE2oHM21Q1984B6Du4vOKE141NQx&#10;JNeeDDx69XnsXKxP0JoTAcfmeQ6+cmyV+xpB6hq79qZfTmGVJrJ9ccv4BaI0auOcXY+vocf90w8i&#10;l3+4ssjOdqDWx91X3m6/FRD/O+yvEJXc0hx94PcKktPCS1z92Bovu2NHV7mv5dUG34eRy7aeC+bq&#10;Qz5eWWSLKBtbzr7e9/jt14nIPilxkeqqsF1cE6wBH1Pc5+5+fBXZVlOU/JX/aot6xJdsmzm7H1/D&#10;mrABAMCG068OrZvpcGSHj/MuXn0lDMPQpWeffTadCTqAndTdAcAu8/5qcbd3T5lRUlmv6OBzIQy9&#10;vzpsl5SkuEgN6Eb8w757Ltj39CK6LO7OcnNepplBkT9d159+dTg5o9gIb/+Zh5+W9tOUT32wf/oU&#10;flHfMvMrtFcdf3ni5YcfHnj7RWhUxvqZDoc3zHI4xGvCnpecuetSyI6jtz+s7aycyeFwSOefRC/a&#10;c+XttpIK/Oiuh2+GrR8xRC/45q7Js/hNkH1IyLJbdvi5Ly+5SkVeonDfkpFbZrkPuol9Z7gcxB8E&#10;J05xWXI5BE/RAKA1+sWE9befnHv8aTGvxvBjo++rg1hFAwAARtnovxLk/AXjrC5iy3iFTQQAgDfR&#10;6cPRigYAAPiMs7zE63hBaWph0txWXAvcf+39ZuwLgJCcUWw0asXVV9jrI2QXVGoNnXP2E56iAUDr&#10;oLznyrttXtvu3+HA8F915G9hsoSmbL77YPXxl8f5RUX5kJBtN8T7bNSL8O+4g8/bz+nOZl6nEtpT&#10;NABoXb0Zu/aW3/pTgYe70nYAALjwJGqhvc+FcEGcySMTc6ytZp+JRg8O/0UehiRNHrbo0jteAmB5&#10;dYPc/L1PLgd8THHH289isSlzdj2+tuiA33leigYAAMQk5w+2m3/+w72gL92SPwQGMLT1XPDe2Tsf&#10;3eAVYSwjv0Jn9KobL/AGRIQjt8LWGU46/p2fogFA6yz3rB0Pb07bcu8eehapM/zIKulvNftMNJ6i&#10;AQAALUy20K5LITumbrl3Hyv04AHDMLT6+MvjM7Y9uM1L0QAAgG8ZxQNcFl8JOfvo0xJB27pw/7ML&#10;WEUDAABGWQvW9wIAQF1Dk/iwhZfeTdxw5zE/RQMAAIIiU10Hz/SNuR0Yz7N/7kmkJUS4ZmSZLDZ1&#10;8UG/c4I8h95ERlK0cvV02zZ5pZYe9j9jM/d8BHY1aPfC4dsNtBRTOnMth0HaYejtdzEZwzgcDglb&#10;ht52NNfmykvVnVTWMrocYbC8qkHO3udC+BX/mHm8nvUV/5h5zosvv61taO7w6kxKdonB3N2Pr2LH&#10;fRlJ0UpLI/XP7Z3vYK4dhl1Nv/v6y3QWi41rZQLDMITNj2KgpZDSHea2D98kTbb3uRDOq19tbGKK&#10;7roUsuP0g0jcAAQwDEOrjr08sXD/swtYRQMh7scv8yHeZ6O+ZxUbdrW93c2+q++2jFp+7RUvRQMh&#10;Naesn+Us389X/GLm4e2P/pZrNXiWbwwvRQMAABhNTJFdl0J2DF9y+Y0gkeYAaJUzRy2/9urA9dBN&#10;/ORMt5XXAnn55DY1M2kTN9x5vPSQ/xleigZCcFTaCJOpJ5IiE3Os8fZffxHr7bTw0nt+clVhWa2K&#10;985H1xcf9DuHDvUOAErZSMkuMfDe9eg6i8VtbkOlkJmKsvQSRVl6CeLo9Cjk6yR+jcajqZlF8334&#10;aRnevukjB94VpI4RQ/SC+yhJcS3P3wqMn8mrU7nxMm42eltMRKhh6giT+wI2mScHb4RtRDphYSFK&#10;s6IsvQTPKaukol7x0M3QDdhyJpNNnbzp7kP0jAmCggy9VFGWXoLEe38U8nVSYEQKrjDTU6w/9erw&#10;k7ffJqDLyGQSW1GWXiIvLVaGLm9uYQlP3HDnMdbWtra+SWLC+ttP0MvtJBLEGWqi8cnDrv9LD7v+&#10;LwfoKH3DXvvIrfB1UV9zO52Q6Gt6kfGiA37n0S+6KI3a6GiuHeph1/+lu61BAHYljMOBSYsP+p0r&#10;r+ItZP/r7Lv6fgvym+Wlxcp4LcsvOeh3FtsJANC6aoj9XkgkiKMoSy9RkKGXostZLA5l5o6Ht2K/&#10;57eb1Kw9WCwOZf+195sB+POOiYsJ12GPa2C0iK07FXgEr467QQnT1596dRjvd/HiQXDSlJk7Htzq&#10;rPDJaGKKTNp45xHeZAL2G37y9tsEtCkKL848/LT0xN2Pq/DqU5Chl6JnimAYhpYe8j/zJqp9RT6/&#10;pEb94ZukNsnKyGQSe5KLySO8c7DAMAxN3nT3Ib8QqVhamGyhmdsf3nr2/ttfD7W9aprtCex7GxqX&#10;6XjvdfcoyS1MltBV/5i57f2hZyoFZfMcp/3YPCwcDkxCCxwQBMF7F4/Yun6WQ6cnZyyN1D+jx63S&#10;ynqF5MyS34JXYVmNCtr0BYIguL1khJ0FhmFoz5W3bZJcdmS1A4ZhaN7eJ1eS0oraJAmVkRStVJSl&#10;lyCmLLHf8y2w5jaCcObRp6UtTLYQtnyis/FjISql3XwaEATBPmO5JzyLy+uU3kSn437HUV9zh2CV&#10;AZ9xlpe6uipbVtUg77Xt/h2kX+I3Zmw5+3ofeqUN4WZA/KxT9yNWYMvFxYTrFGXpJbJSouoD//0A&#10;ACAASURBVBUAtPr9/GtR4W4Hxs/Arhbxo4XJFlp44NkFbDjmorJa5dGrbrzATpRJ0Gm1irL0Eqz5&#10;VURijo33zkfXBRl3Dt4I24hMztOEKU285Mzi8jqlQzfD2siZAACw+njA8Y6kOiipqFecvOnuQ6yZ&#10;ZFhcpsO8PU+uYMdYWSnRCkVZegk2X9aFJ9ELj935wLV6+Fux2HI2eB82lraNqWbEo4NekxC7sYz8&#10;ch23FdcD03LL9EAHQW4umUxiz/YYdENJVrz4W0bxgILSWlVBl7bJZBJ7/ljLy9vOB/92GEvPK9eN&#10;/pZnhTXrqKptlH4e/n0MumzqCNP74mK0NoJMR6lvbKaTSBBn42zHg1vmOO0TFRFqrGtoEl9yyP8s&#10;dqUl5HO6C/b8O0EJXlhBTUGGXvrad+5IxCSppo4hufig/7l7r79MwyqAgiIsRGk+urJ1eXbLudf7&#10;0LanRjpKybPdzW8AAICclOhvs7jY7/kW2A7EUFvx+6tTc0YhdthRX3OHjFp+7RWiobcw2UKLDjw7&#10;H3550e8l+bD4TAe0vS2JBHEiry22thqg8XsQhWEYuuIfMw9t8gEAAE/ffRuPPM/xTgOe6qjJZbyN&#10;SXd+/Sl1JPq4jbMdDyImff005FMBaF1GRR+jLCdRFHVjyRC0gsFksqkbfF8dQgt2DYwWsddRqSO9&#10;RpndaffG/qM4W+q+PbvBc4mehnwaDMPQm+i04dO23L+H7gjziqv7/Mwp1UdnVP2ZXaq/58o7roG+&#10;r5pMVvCZeSN01OUyAADgy8+Cga7LrwYhsyNsNofss+/ppYS7K8y6wxxp/tjBl/cvcd0sJy1WzuFw&#10;SJeeffZZcsj/LFpID4lOc2Gx2BS0nW9TM5O26czrA9j6XK37Be2Y77JLTkqsHAYwFJGYY7Pq2MsT&#10;6FmlJ2+/TTj/JGoRkpm9I1x7ETvne2YJ12ydnJRY+avTc0YhJnnVdQwpn71PL6FNHHhRVFarjFWm&#10;lOTEi4PPzBuB+FOl5ZbpjVh6JRg9STF/75PLmc83aPOzfUYGCGEhSvOc0RbXpCVEqmK+5w+mUkhM&#10;rEDOi7ef052DIlNd0WUkEsTZtWD4jonOAx5TyGQWo5kpcuFp9ELsisvM7Q9vWRr1+ayqIFlAIkGc&#10;i1vGLwCg1YQLOxDuXjh8O7KMb9hXsdNZf6UlRKqOr3Zf7bX1Adf3vOZEwDE3G4PAriY+a2Gyhebt&#10;ecLTJLErFJbVqqgrSuVHf8uzwts/QEfp2+WtE+ZbDujT7kw6P2jC1Kahxhqf0Ark28/pzsj7hl3V&#10;MNFTTuLnW9AZmpqZtLgfv8yP3A5fFxLddqz0sBU8sd/HL9m2z8O4x3wqhcx8cGDalLGORn4QBMHN&#10;LSzhXZdCdhy4HrqpM+1FxmIzfdWEEUP0ghsYLWIP3iRNme4q2IQpAADMch90c/PZoP1opeVWYPxM&#10;PAsP7ASQsBClecYos9udaTsaRBYYqK/y5cbOybONdZW/wjAMBXxMcZ++9f5ddFS0BkaLWPS3PCtn&#10;S9236PPxrBC2zHXat32+824hKqUFhmEoMOKn24T1t5/8SyH3a+oYkksPPz+DLiOTSexLW8b7eI0a&#10;eIdCJrGKK+qUFh3wO48222ezOeQD199vQmeZX33i5XFsIuh9S0ZuWT/T/jCFQmY1NTNp604FHjnz&#10;8NNvc1D/sO+eAR9T3NtLWomWM7fOHbZXhEZl8JIz8axHor7mDsFGvFSQoZc+Oug1qdWXBsDfMooH&#10;TNty/x56srigtEb1+ss47xVTbU4B0Gr1MHfP46vosViISm55emTmeDcb/UAIguCyqnr5CetvP/mQ&#10;kG2HHLP9wpvd00aa3kN8oCkAtIZFxQrm2mqymX5HZ42Vk/7jn6GjLpfx4vis0ZazznzurOPWi+Oz&#10;R6M/qo4mZ5szxvzazkshO9Ea1q3A+JlYZeNBcNIU7AxEd5hQIexbPHLLRm/Hg8i2uBit7uq2iXOD&#10;o9JGlFb+CdP6M6dMn8PhkNCONxeffl6ArkuISm7xOzpzLNr3QVJcpObajolzfpVWq6EfYEcQolJa&#10;1sywOwYAAHuuvN2G/uB11eXSkX1oTtzjnllVlKWXvPadOxLtND/EWCMqyHeO61Dvc58QJfJDQrZd&#10;SnaJAbKkj3VIJ5NIbG01bsc8CILg+WMtL3/PLDFksthUEz2VJBNd5ST0ioezpe5bZ0vdt81MljBW&#10;2ZjnOfgK1tkPuxwtLiZcpyTb6miPQKWSmUdXuq3NKazS7Ksqk2Wip5xkoqeSpK8p/0/bc/NDX1Ph&#10;Z+Apbzdkdg2CIHjEkH7B62faH97oG3QQfWxyZokRWtk49SBiBXqmRUpcpBqtaAAAwEB91S9vzs4f&#10;PnimbwzyHiWmFprGJOcP7qrQM8F5wJNLWyf4INskEomzcMKQC+9jM53QgnpjE1M0u7BKS7ePXDpS&#10;duFp9EJs4jZHc+1Qv6OzxqJngXTU5TL6qspkuSy+HILuF3Zffrvd28PiuqCBLxAuPfvsg94WopJb&#10;/I/N8kT7/kiJi1Tf3DV5VnZhpRY2og+Wc0+iFqO/T5owpSno9FxXdOAGPQ35tHfnfYaZTT+VgPS/&#10;ecXVfYKj0ka0F9qVTCaxwy8ttEc/K0H7XhiGoS3ngvdhy8+s91y6aOKQ8+gy3/VjlpFJEBttetHA&#10;aBHbd/X9lnObxi4mkUgcpB+urmNIYZWNKSNMH6Cfb1eYNnLgvesv4rzRQnNJRb3ilrOv953dOFZg&#10;E7S/BYfDIR2+Gb5+24XgPfwmmDSUpXMtDNW6xcfMwVw7jEvZiEl3Xu1ldxyA7jeh8lxz0x8dbQuG&#10;AcRPCNVQls7tyJiN/SYBAODy1vHzxzkNeIZsCwtRmvctGbklp6hK8/7rxKkdaT+Cm41+4LOjM8ch&#10;fe3OBS470blP2kNOWqx8orPx47tBX6YjZf5h3z2r6xhSaCWY0cQUeRjylWtFcrzTgKeyUmIVnWk3&#10;lr5qMlkRVxbbIIFDIAiCPez6v1w3w/7I9gtvdqOP/ZlTqo9WNvxCk8dihewZbma39ywasQ2ZfIIg&#10;CHa3NQi4vmOS97Qt9+51R5u7g6vPY+diZ+7Pbxq7CO2vpCIvWfjsyMxxQ+ec/YQEtAAAgLcxGc5s&#10;NodMJpPY+cXV6o/ffuOaSFox1ebU5jlO+5FtmjC16dTa0SvKqxvkHgQnTUHKLzyNXtiesgEAAPuX&#10;jNy8YbbjIWSbl5yZmlvWD4ZhCD3xd/zuh9XoukRoVMbLE7M9kGAFAABgoqeSFH5poX3fMQez0Apm&#10;cFTqCETZeB7+Y0zWr8q+6Lpu75kyw93WIADZlpeml7084e0xxPtsFKK4NLewhG8GxM/aMnfYPgD+&#10;vxlVZFKONXaZ/9DyURvQigZCP02F1JXTbE+2d5PwMO2nkojV3js6U6IiL1k4xr7/c3TZg+CkKU3N&#10;TK5VGaydo4mecpJ5fzWuCA2dhUSCOHM9La5iy6lUMhPbIbPZHDJauGlgtIjF/uBe1fAaZXZnqIlm&#10;m+RVwkKU5gubx+E6R/cEbDaH/CriJ5ez6LSRA+9ho3MBAIDVAI3ooSbcCbf8Qr/ztJdnsthU06kn&#10;E7ecfb3vQ0KWHdpe/uTa0SvPbhy7xGec5SXLAX0+d2eIyrTcMj2z6acSDt0I3ZCQUmCGKCMkEonz&#10;7OjMcUdXua+d4TbotrGu8ldBlsH/VbxHm1/Haz96JQkBPbuPzGah949zMnqGVjQQjHWVvw4brMPl&#10;lOwXxt9HQhDwfLEAAABrSgJA27ZjzY4UZOilfkdnjsVbbrYz6/vh+GoPrg64pKJekV+OATyq6xhS&#10;WLvVOWMsruHZUYvQqAzsNfHAPoPhVnpv8BwS+6rJZo1xMOTq/56Ftr9M7jxY5y1WKRS07/2UlDsU&#10;uxI7Z4zFNayiAUCrgHF8tcdq7L24H5w4lZddek8BQRB8buPYxUJUMtd3cf5J9KK4H/l8lb/eYNnh&#10;576bzgQdaG8lO+BjivuRW+HrkO2sXxV9v6YXGXfEjBDBYVDfMPR2eHyWfXMLSxiGYQjrHI49tqMw&#10;WWxqUzOLhvzxUzQgCILPbvBc0pGcER++cE/K2ZhqRszyML+JV/eZ9Z5LO7siu26mwxF0XystIVol&#10;SBQfNAvGc/d5zS0sYewKqH/Yd0+sUNydE6ZermZ38MZaFyvdNmF7GxgtYujt8IQ/gQUAaJWJTq0d&#10;vQLvnk4daXp/uJXeG2x5b/EqklvG0ddU+Dl/rOVl7HFkMom9eMKQc8umWPte3jph/uebSy3zAjf3&#10;QaIZvo5KHYn95tbPsm+z2kMikTgrp3LLzK8/pY5sZLSI8msnmUxizx0zWCA5k8XiUNByJpvNIQdH&#10;pY1AHzNluMkDtKKBICctVr58ivXpDbMdDt3dO3X6t4erBzw/Nvv34gN2bOqjJJU30dn4MbYeCTqt&#10;dp4ndwAa9GQSBQAAvqYXt3H4GGLch2e0GWsTjU45J1mbdE8OgQXjrC6if0R1HUMq4GOK+wRn4ycA&#10;tJqFfE5uDeuK0B12jgh9VWWy5KXpZXj72ovUlZxRbIRV7PglEtTXVPgpJS5SLahTES8E+e2puWX9&#10;sCtWspKiFbwGMUUZOlfUgqS0wt+2stjVBABazQP2X3u/ef+195upFDLTTF81wdFcO9TFSjfEbqDW&#10;B36mIBAEBHp2SLhgND+ySvpv9A06uNE36KCYiFCDpVGfz04W2u9dh+oHDdRX+dJToVz/JryiQ4kI&#10;U9rM2KNXMQrLalV+lXAnBeP3zBWkuc1usDasnYF329uuNqDbnldc3QfrMOtmox/IL8LJ1BGm95ce&#10;8udaQn8fm+EkyCwTAp4dPr9M15ZG6p/JZBKb1z1tZLSIYpWXjn13bW3UsXSl7/3wJavNyurUEaY8&#10;fd/IZBJ7ynCTB2hHw+o6hlRiWqEpNiRnT6OnIZ+2ydvpwK5LITuQMhiGoYX7/S58vrnUkt+5/CCT&#10;SWzspBceSWlFJkgIZn48CE6ccu5xFFfgFTKZxF451eZkM5MljDbDAACALeeC9w0x1oiyM+v74eT9&#10;iJW+DyKXiYsJ1w0ZoBE1ftiAp4IKpZZGfT7ThClNiAl1YxNTNPpbnpWynHgRul/oSX8NLMpyEkXX&#10;dkycM3Jov9eCnlNdx5DCrnDyi5gnIylaaaClkIL1NWwPMpnEFsQRvD1sTDUjDLQUUtA+MTcD4meh&#10;hV6sCZWehnyanZlWtz0DXnKHINFGsf2+Xh/5NH5hcoeaaHwSJFDM3yDm+5+VCgBaTcl4HTvLw/wm&#10;nsIKAAB4Zo7S4qJVeP029p5yODApObPYCE/4R+irKpOFN+GPVx+WlOxSA2yC0IH9eEcNRScOxYL9&#10;nXJSYuWtMmxbsUlBRoxLPvieVWKI5AmiAICfyRXr8IFGlNa5mee+qjK4Cc46irOlztu+ajJZ6KWd&#10;mwHxsxBlA7uqIUKjMgR1QhcEfh9Ve9lC8e41mcQ77j8EQTB2Zq4zCCKsF1e0dXbdei54r6COVKm5&#10;Zf2Q/4cYa0S52xoE8Ip+xGSxqZ+T8yw/J+dZHrwRulFRll6yaMKQ86un2x7H86uBgGAKgbeHxfUT&#10;dz+u4hUtp4HRIvY+NsPpfWyG09ZzwXv1NOTTVk+3PT7Pc/CVnsi/8LeQotM6ZYOO98yP3Apfh545&#10;5Qf6mXcGKoXMFDSGORbsbBsArcu5/M6RkRStJJEgDlrhzy+paZPDhR945kf8+kshKqWFQiaxeCkP&#10;ZdUN8tgJiOsv4ryvv4hrN7w1AII9g75qne978e+zGN/7jDcY5pfUqP9tZQMAADbOdjh47/WXaWhH&#10;2/iUX4Ow9swdQUSYynh6ZCZuJEE0q4+/PI7n9I8mt6hKw2ff0zbKwbMjM8aNtjd8wWZzyGm55Xpo&#10;YY3N5pCnbLr3IObW0sFIMI+6hmbxN9Fpww21Bfd1ERaiNA811vyEjhL5NibdWVlOvAh93MB+Kl+6&#10;6ufCD1EatXGgvuoXF0vdkGWTrX07avHQ0W8SuWZH26kiL1FIE6Y2dfQ8LBAEwQvGW11cefTF7xnv&#10;yMQc68z8Cm1tddnMgtIaVeyKq8/Y7pswBYD3yiYJaj/jOTZyGDYZJZbukGG6A0YTUwQrhFPIpE7l&#10;+sAbO0Wttwj8TqXmlvXjp2xgI+qhaU/OLK36Y2KF0F2/M+FngRll8EaB6mpuYQnnFVf30VaXzSQB&#10;gD+YCCrcdQRZSdFusTUkkUgcbESHoE+prqWV9QpsNod8+xW388yU4SYPujOesyAfIy/w7jUM+Ecm&#10;EHRWv6t0JYESAADUN7b8jlgBQRDsd3Tm2P1LR24WRJgsqahX3HkxZKfJ1JNJgoSs5YUIjcqIv7Ni&#10;0MIJVhfa+yABaDWzWrj/2QW7+ec/8Aof93+Zrj5zvPf5b9FdYUw7eg9w+8suCAFd/+6a6e3dC1nJ&#10;ztt5wzDolfvcXdCEqU3nNo5tE659y7ngfXgCw9/mdmDCDKwAtGyKte9oe8MXALTOpj84MG2Kjros&#10;l2ljUXmtstn0UwlF5bXK6PLRdv1fdOT6WPOot5/TnXsi5O31nZO8cwM2aaD/8gI396kO2yVVH7GX&#10;HnF1sc0OH5ddnXFCx/8mu3/c7C4ZBgAAZrqZ3UIi1iHcCmwNwX7nVYIX1iF3prvZre66NgDdK8e0&#10;10f0hDzZGZBEdt1BT4+dXXk+2P6ks8AwDHV5fGK0RjKjAACAhJhwhzPIdobOzmDi4T3a4vq282/2&#10;IOEA2WwO+Xn49zG66nLp2Bj13Wnn2FUkxNpm6233Q+2G2QxB6sCb6VFXkspHR6vih7wU96wyhUJm&#10;bfJ2OjDPc/CVO6++eD18kzQ55nv+YH6CUXZBpdawhZfe5QVu7oN22u3IwCFBp9We3zRu0boZ9kdu&#10;vIyb/eTdtwnY7KVYPiXlDp2w/vaTj1cX2wp6nf8C7T13vGeuIi9RqChLFyjzdWdXOQWhvWeO9910&#10;RsDoqADRmYzb/MB7Bgoy9FJVBYkCQetoYbKF+Nm3d6XvxQvb25k+SUZCpFsjGXUEZ0vdt9NGDryH&#10;Dn1bW98kgXbS7S3wJlfWetkdRW9LS4hWPT8+e4zV7DPRaEEC66TbV00my3ag1seOXB+rSMR8zx+M&#10;zXbsYM6dk6MzKEjTS3lllu8q3f1N8qI7ZRhpCdGqyS4mD9GWGE/efZuwa+HwHfeDuZ3Xxzoa+bW3&#10;avs3kRATri0A4Lec1d5kx9+aMG0PcdG2YdU7C9bMl0SCOCZ6ykm8jsfSXkbxroAXPr4zQBAEi9Ko&#10;jWjFSFxMuA478dFeHQD8f2VDUaZtxsDC8loVXvZiVXX4CVzao7PLOHgoyNBLxzoa+qFzfjx7nzwO&#10;CYGKYKSjlGxp1LVoOd2JhrJUm2znuUVVGryOr6hukEVHHegsgnzseH4WW+Y47cM6s3UUeWl62arp&#10;tidWTbc9UV7VIPc+LsPp45ds249fsm2/phcbYzuq8uoGucikHGt09IvOCDd91WSzdi8asX33ohHb&#10;c4uqNN7FZAyLSMy2+fgl2xbPzCoiMcemrKpe/l/q1HsavGe+cprNyXUzHXBzWvxL4HWovJJoIpRW&#10;1itghWdNFemcjlwX6zMBQKvvC6/j6xub6bySMgHQ1g8GAABme5jfOLR8FG7s9M7Qlb6X131GR8pq&#10;sx9nxUBTRSans23oDo6tcl8TGJHihp6pEyT/SW+AN7vfv6/ijzt7pniNWX2Tp6/IWi/7ox01B7Uw&#10;VI8VoVEZSNAODgcmYfMj2ZpqdkiB+dvIS4mVQRAEo8eSovI6ZX7n8EpEx4/ulGEAaHUURysbP7JK&#10;+gdHpY7A+mH9SxOmALRGCkNP4P0qrVHDhiVH095k399ChEZlSNBptej3u6KmUZbX8TmFlZrh8Vn2&#10;RjpKyfqaCj/RyiZ27BSlCTUm3F3ZJnFqb4A3RuGZ8CN8SsoZWlBaq2qorfhdV10unUr9Y4KoJCte&#10;jPY7sxrQJ/rN2fkd9r8hAQAAXhg9Xrb2AACAjVjUW2CF4HcxGcMehnAnr5rvOfjyv+QArNtHLh1r&#10;+/rgTeKUmjoG7lLV8bsfV/fEgIg3E2GgpZCCnR3l5dwIwzD0+lPqyJzCSk1s1lmE5haW8PfMYsNn&#10;77+NQxJ7yUmLlU9yMXnku95zWeL9Vabl73bIjXMyeoY9Fxs6F7cNPMzP6hub6QkpBWb3XydO/ZDQ&#10;6tyqoSydO2eMxbVrOybNSfffoJsTsEkTbxaCzYY7HNHlX6Y9JVNDWToXK9jwyw79JipteGZ+hXZn&#10;It90lPa+2z5KUnnYFZiAiBT3iuoGnoMHNj45AAC4WLaNvsKP1shl3DbIAR9T3HnN7gVHpY3g9w1L&#10;0Gm12HCvGfnlPJ9BaGyGY1pumd7fiu6E5xDLL5kqk8mmYmdmFWXpJUbaisk91UZBUJITLz6w1LVT&#10;+RX+NrzCEo+2N3yxe+Hw7Xj7pMRFqme4dTwHg7AQpZlfAIFBBmrx3WmG3BOIigg1Yn1V3n5Od0ZH&#10;PUSTmlPaTxDH/Z7GakCfaGxyW2zeKW012cyuRgLrbrDO5XUNzeIP3vwJ7YomPa9c1y+Md6TKvw22&#10;P/uUlDuU13vyKvLnqNk7H90w9zodJ267rU57zMHMn9ml+gC05lpBH1vf2EznNdnVmg8u1wobXayn&#10;0NdU+Ild7Xsfm+nEq88+9zhq8aSNdx4ZTjz2Xcxma4PFjNOxyBiP/Z2Zvyq0edUT+z3f4mt6kTFe&#10;pDkSAK3hMbEN23f13Za8oqo+2BMCPqa4X3ga3alwrN0t9Duaa4eiB2kmi01FP2yaMKWpM51vT0Ii&#10;kTjjhxk9RZdl/arsO2XzvQdY4eHa89g5SHblroK1mWxmtn0ZhKiUFteh/YK42vAidg6e4BP345e5&#10;67KrQVoeB7PFbbfVWcw4HYuOnuHgcyFM1HpLo9Gk48nj191+uvig3zm8D1pGUrQSL4xam/bjCM3Y&#10;JJQNjBaxPm7788Rtt9UN8joVP23LvXvbzgfvwfswNJSlcwWJdnL9Raz36fsRy5E//9Bkz/bO+S8B&#10;QRDsYWvAFYnpfnDi1OSMYiPssUhSOR3PQxnidtvqBk0/FY9N4PY3gSAIxobNrahulPVYdeMlXljB&#10;4KjUERvPvOLKOaKtJptpN7BjUXaEhSjNWNOT97EZToijLpq8oqo+iw/6tZs0EGtnH/AxxT3qa+4Q&#10;7HElFXWKw5deedNv3JFUMZutDSZTTiQduP6+XQG6K2YM9mZ9w/tpcq8Y3w36Mh2bIRaA1kmIRQef&#10;nUfHpgcAgDmjLa51NDxoT+AzzvLSYCPe0f96A6wzNgAArD/96jCeMlle1SCHjbSIUF3HkHJaeOl9&#10;ZzJj8xNmu8Nf428wwkovGL2dV1zdB+/baGC0iE3ZfO9BZ67R3TIM4iiOLsNG2PMZZ3npX/h20OCN&#10;2T77nl7ChpQuraxXGLnsyuu/JWQLgpsNd06i6jqG1Py9Ty5j5YT6xmb6hSd/ZF0YhqHquiYpxIQI&#10;zzeKl7yx7XzwniGzz0ZJ2m+v6eO2P8912dWgjuaY6whkMomNleXex2Y4YSPeAQBAZn6Ftl/onxD2&#10;TBabKi8tVoaskI5x4I66l/Wrsi9e8BIWi02ZsvnuA5MpJ5JErbc09ht3JHXu7se/Q/eSAGi1Q5wz&#10;2vwa+sTGJqbopI13HyWlFZpU1jTKVNY0yjx7/23ctC337nXWMbO77fbwhA00k1xMHvGLHNVb4C11&#10;v/6UOtJ8xum4NSdeHlt7IuDomNU3nndnhlrsTOzHLzm2918nTn354YfHweuhG5HyZVOsfdHHVVQ3&#10;yrosvhySmlP6O+LNz+xSfa9tfzLzNjYxReN+/DJHLytqqchko2dzSyrqFT3X3PQvr2qQQ9dfVFar&#10;jE4AhqAqz22vjpdD4tDNsA3vYzOcTt+PWB6f8muQmIhQA9b+/kNCtt2Sg/5nsZr21/QiY3SSHQBa&#10;zUWwJiM7L4bsXHH0xSnkr7OKdm8hyOC4dPJQrlCwdQ3N4i5LLoegQxlnF1RqTdxw5/cAw2hiiiT8&#10;LDATJExiZxGk7Wtn2B3FRkaK+po7xHX51aC3n9OdE1MLTb/8LBjo+yBy2YT1d55gcxjsWzJyC3rJ&#10;WFCWTrY+06bssP+Zlx9+eCD9ZdyPfHOPVTdeCmIGuXCC1QV09JwWJlto1PJrrz4l5QxFyorKapXH&#10;rbv1DPkNLUy20Nf0ImM8PzAsXXHQpFDILLwVgXUnA49sOP3qUHzKr0GJqYWm0d9yrWbvfHTjqn/s&#10;XPRxclJi5Wtn2B/Fnt8bkMkk9oVN4xYKEjzib+E92uI6tuzhm6TJnmtu+r+LSR8W+z3fIiwu02H9&#10;qcDDumMPpwdG/HTjVVfs93wLk6knkm6+jJvVkXHaYRBvn4x/bVadF4smDDmPfa4Hb4RtvPTss09F&#10;dYNsZU2jTFpumd7EDbcfdzZkN4QX77OLeLkOvMMrMhaFQmLNch+EG3q1NzHSUUpGJ3UDoHVMcPC5&#10;GDZ/z5PLa08EHF16yP/MgMnHv2ETwvU2c0abX8NGerob9GX6gn1PL8Z+z7dITC00ffs53dlxwcVQ&#10;bJjzRROsziOmYtrqspluNvpcissV/5h5604GHkHkDQ6HQzp6O3ztwzd/LG7yi6vV84qr+/CLNtUd&#10;rPFqm7R5xdEXp47cClv35WfBwMTUQtPHIV8nDp1z9lNjE5Nrcm7JxKFnkf/HOhj5qchLFKL3z9/7&#10;5PKdVwleSB/TyGgR9d71+DryrDkcmJSWW6aHdnL/PfBun++8+8m7bxPQsbU/J+dZmk492SaxFDIo&#10;8rNDxqMnzJlmuQ+6ufls0H5stnAAWkPFdff1ugN9LYWfuxa47MCGlE1KKzLB2moaait+T8kuNeiq&#10;KZW2mmwm2q68vrGZjmT1lKTTapBs6E4WOu+nuw68i3aczCms0jSYcCxFXVEyH4DWEJbYgczGVDMC&#10;bY6yZa7TvkchSZPQL/Gb6LThmh4Hckz0lJPIJBK7hckWSkovNMGuUHg6GPoP0FXmyfniNQAAIABJ&#10;REFUWlrGZh8HoDVix51XCV4AAHBxy/gFgwzU4vcvGbl51PJrXIkjzz+JWvT47deJ+pryPyEIgusa&#10;m8W/ZRQPwJoCrfGyO9adDoD/Fcz7q8ctnjjkHHrWo7i8Tsl06slEdSWpfAgAuKCsVhV7vwbqq3zx&#10;dDD0//st/oO4GK1uz6IR2xbuf3YBXf4hIdvOZfFlvuZRiyYMOT95uMnDzlzXzUY/0NPB0N8/7Pvv&#10;la7SynqF0atu4EYCoosK19c3NtPx9gHQmuF842yHg3uuvNuGlFXXMaSs55yLVFOU/EUmkdiFZbUq&#10;2D5XW002c6Zb+1FqujrR4+lg6G9npvXhQwJ34rTDN8PWH74Ztp7XeWQyif34kNfEzkQY6ikG6qt+&#10;WTHV5lR7IWn/Fqb9VBJPrPFYterYyxPo8sCIn278FAte1DU0i8/e+eiGhrJ0rqCO3RaGarGiNGoj&#10;Vuggk0lsG1PNiI62oTfQVpfN3DzHaf/eK+9+5wxgstjUBfueXlyw72mbScn2vkk8ekKGkRQXqZk6&#10;0vQ+VkkHoFXQU5Rt61P7L3B63Zjl0d/yrMqr/0wgNjBaxK74x8xDHwdBEGykrZiMl5+oNxAXo9Vd&#10;2Dxu4eSNd7n6/st+MfMv+8XM53WehrJ07roZ9ly+jMdXe6wOT8i2R79Hx+58WHPFP2aelLhIdV1j&#10;szjeCsbuhcO397R5v4Wheuyq6bYn0P0cm80hrz/1qk3iQTRuNvqB6OTboiJCjafXjVk+Yf3tJ0gZ&#10;hwOTZmx7cHvNiYBjIsJURnl1gxw2upaYiFDDupl/7tdvAVZaQrTq+bHZY2Sl2o/Mcny1+2pJOq3D&#10;Npw9cXPlpMXKJwwzfoIt799X8Qc2w/W/xOY5TvuRdPC80NOQTws6PdeVXx4OQeFnMlRT3yRZ19D0&#10;O8LJ1e0T52IzfsIwDCFJ1LCKxiADtfj7+6dNRa/W6KjLZQSc9HZXVZDkWqFoYLSIfUrKHfrxS7bt&#10;5+Q8S6yiMWWEyYP7+6dx2XsD0Jo0jV/0hl8l1WoAAOBqrR90bcfEOdhjy6sb5CISc2w+fsm2TUwt&#10;NMUKzjt8XHZtn++8m1f9/1UEndE+tXb0CjzfGWQWBnu/jHSUkh8fnDGxIxl+O4qgArLPOMtL+5eO&#10;3NwRx9gVU21OnV43us2KmuBtg+BrOybOEcQkZ6yjkd8o636v2jtu5wKXnXM9LdpkjP1VUqOWW1Sl&#10;gVU0+qrJZD07OnMcXl4avPa2d0x75z8/PnuM/aC+4YKeI0Gn1Qac9HbvjkhG3c2uBS47sH1Tb7Jy&#10;mu3J46s9VnfkOQlRyS2390yZgWfSsnaG/dGO3HchKqUFm/UdAADMDdTiBHm//hW2z3PeLYhZrrGu&#10;8tdlk4f6tncclp6KqsTLQuNfcwxHo6Uqkx1w0ttdQaZtgAsEMpnEPrvBc0lHEjT+DSa5mDzqyPcm&#10;Ly1W9uLE7NFY3yU9Dfm0wFPebtiVqZr6JsncoioNrKJBJpPYB5a6bho/bACXKX1PcXCZ60avUWZ3&#10;2j+ylUEGavE3d02ehb0v44cNeHpq7egV2ONLK+sVcouqNLCKhpS4SPWDA9On6GnIpyFlXLPlZgaq&#10;CdE3lloNG6zzDq8hOuqyGY8PeU3EMyEQhJ5YggQAgAXjLdt8qPPH/luO4VggCIJPrh29MuCktzvW&#10;JlZRll6yydvxQMLdFWbqSlL53XG9NV52x7AKBJqSyvrfOSaEhSjNgae83U6vG7OcX/IuMpnE3jZv&#10;2J6o60uGqClK/cLud7TQCf3+aLXhupn2R9pTTrXVZDNv7Jw0+96+adPwkibJSIpWXts+cQ46HC4a&#10;dPQb79EW178/Wm3oNcrsTnvJhCwM1WPfX/Bx2rnAZee//L70NBQKmfX4kNfEy1snzFeWk2hjQ44A&#10;QRC8xsvuWOytZRba6m1Xm3oDCILgTd5OB1KfruvnPdr8Oj+lw0RPOSngpLf7ybWjV/LLWC8I0hKi&#10;VW/PzXdeMmnoWTyzHEk6rWbXwuE7Hh6YPlmQd4tEInEub50w//7+aVPbi5A1f+zgy0n3V5nwiwiF&#10;pjuEJClxkerQiwscA056u5v3V+OZnI9EgjjTXQfeTby30vRfEzIQxMVodb7rxyzr7XagWTXd9kTY&#10;pQUO7a0kUCgk1lhHI7/E+ytNvUaZ3bm/f9rU7fOddyPvoIO5dtiBpSM77AiPZ0r1X/HXQKBSycz7&#10;+6dN3b905Ga8sYJKITMXTRhy/sPlhXadWcXuqTHCvL9aHDaTtZaqTLaThfb7nrhed2E5oM/nrw9W&#10;GS+dPPQMevWSRII4rtb9giKvLrZeNHHI+d5sIy9WTbc98f6Cj5OFoXqbAEkIFAqJNXWk6f3E+ytN&#10;efW1dmZ9PyQ/WmPk6WDoz888U09DPu3TtcVDESuSv4EQldJya/fkmVe3T5zLT5YUFxOu2zDb4dCH&#10;ywvtZKXwczItn2pz+uOVRbb8+n4AAHCx0g1JfrTaCGtmB8Fw228HhmEoOaPY6G1MhnNRea0yDAPI&#10;0kj9s6eDoT8yQP/MLtVnc/7MdqoqSBagoyzV1jdJ5JdUc2Xm7aMklcdvloTN5pB/5rR6+iPISopV&#10;KMm1Dc+Jbe+PrJL+6LK+qrJZvARTBCaTTU3LK9NDl8lL08uwmnpGfrkO2uZfRJjK6Ksmi5uRt6is&#10;VhkbYsxASyGlPQevpmYmrbCsVkVMRKhBQYZeiu7UqJYbmWhb83meg69c3jaB53IfL2AYhqK/5Vm9&#10;ivw5Cln2U1WQLBhhpReMNVtCYLM55OhveVZfUgsGllbWKyBJcbRUZLJH2ei/0lGXEyjecnMLS/hT&#10;Us7QrxnFxmVV9fJNzSyauJhwnYq8ROEgfbV4037KiYI4wVXWNMo8fJM0GXluIsJUxsB+ql887Axe&#10;4ikpNXUMycikXOsf2SX9K2saZZgsDlVCTLhWS1Um29Koz2dsFCAsablleugZZbqocL2GsnSb8MUd&#10;pbyqQa6kkjuJoIq8RKEgPkYV1Q2y2NCi2mqymXi/n9HEFMkqqOCymVWWkyjiZ9bC4XBIsd9/WcSl&#10;/DIvraxXqG1ode5TV5TKH2Wt/0pfS+Fne23kRUFpjWp1HUMK2YYgCO7fV/EH3rFVtY3S2JCyWioy&#10;2aIi/HN75BVV9QmOThuRkl1qAMMwJEkXqVGWEy9CHJ3bExh+lVSrocOjkkgQx0BLMYXfOUVltcoB&#10;ESnuOYVVmo1NLaJ6feTTpowweYA8z/zianXkPgLQKrjzm1mHYRhq9YPIsyqtqldA7pmynETRyKH9&#10;XvNTMvDumyD9YUeAYRj6lJQ7NDwhy76sql6eTCKx5aTEyrXVZDOdLXXeCvIe430DOupyGR1dLWOx&#10;2BRsFnUlWfFiXoMm+jcg7whSxut9TM0p7YeOkCfIOwFAqzliRQ13dLT2xkEAWsOhh8ZlOuYUVmlW&#10;1jbKtDDZQjQhSpOhtuJ3TwdDf7zw3ElphSanH0QuP7DUdRN2DMO2A6/9NXUMyV+lf8yoAcDvk7B9&#10;oiSdVoOdbOrs7+5OauoYkoERP93S8sr1auoZkqoKkgWTnI0fIbk+yqrq5dH+VHjjOva3iokINbQX&#10;whnbf/Dr49BgZQe8+4oHtm/Be7Yd6UtbmCyh9LxyXXSZoox4Ca9UCAgcDodUXt0oV9/YTMdmWl93&#10;MvDI0dvha9HH10fspXdE4cstqtJAmytRyCRWP00FrsAVlTWNMtgkl+31fTAMQ2m5ZXrhCdn2hWW1&#10;Kg2MFjFJOq1GX1P+p51Z3w/8Vm6wlFc1yL2NSXfOK67uU1bVIM9isylCVEqLtYlGpIulXgi/dvS0&#10;nMlmc8hxP36ZRyfnWZVW1iuwORyyjIRopbGu8lfbgVofO/Issn5V9A2Ny3QsrqhTqqhplEXGWScL&#10;7fc2ppoReO3AVTYIepYD199vqq5rktJQlsrVUJLO1VCWztVSlcnGe9jVdQwpaYcdXJ39tnnD9uxe&#10;NAI3/CEBAQEBAQEBQU8Rn/Jr0FX/2LkaylK5GsrS//9PKldFXrIQ73jvnY+uo6NVStBptTXhu7uU&#10;mZrgv8VfidNOwE1IdLpLaFymI7rMa5TZndt7prTJAXArIH4mtgzPtpaAgICAgICAoKcpKK1RPf8k&#10;ahG2vOztDnnsCkhlTaPMy48/PNBlQ43/XX9agp6BUDZ6ATwn/LtBX6YryIiVOgzSDiNBEKexiSka&#10;9Omn642X8bPRx8lIilY6mev803acBAQEBAQEBP83kZXEN1EcvvTym7Ve9kcl6bQaGAAoPa9c99id&#10;D2sqqrmzdAvixE/wfwvCjKoXiPqaO8Ru/vkP2Jj/grB/6cjNm7ydDvREuwgICAgICAgI+AHDMGQ3&#10;7/yHiMQcm46eq6kinZP8aI3R/2KY+f9lupS7gaBzDDHWiHp33mdYe47vWFZMtTm1YZbDoZ5qFwEB&#10;AQEBAQEBPyAIgoN857p2dIVCS1Um+915n2GEovG/B7Gy0YvU1DEkzz6OWvLk3dcJ3zKKB+CtdIiL&#10;Cdf9P/buOiqKtQ0A+GzQ3Y2KlEpICSaiWCgqCGKL3d3Xrmt3FypigpKiIkoqSoMgDUp3wy6b3x+c&#10;0WHYhaUEv/v8zvEc553ZmXeH2Zl53pw6Svf10ulmLhMstNucpAwAAAAA4E95+zlt8l2vyOVB0VlW&#10;nCawQ5DmoX0drQ3cV8+yuCkuKlj7p/MIeh8EG30Ejc7gzyuuUatrbBJrpNKEEQRBpMWFKzVUpbP5&#10;+chtzhUBAAAAANBb2Gw2obSyXr68ukG2vpEmymSxSPx8JFp/Jekf7Q2bC/7/QbABAAAAAAAA6BHQ&#10;ZwMAAAAAAADQIyDYAAAAAAAAAPQICDYAAAAAAAAAPQKCDQAAAAAAAECP+OMziMemFBgnZhYZYNOc&#10;Jhg+FxLko6DL5VUNsn7hKdOw2wzXV4/Q6S+fhk1zf5/o2ECliaDLKnLiBbwMD1tV2yjlHfJ9BjbN&#10;XE/t66ABCikd/T7g75SaU6r7JSnXAps2fcxgH2kJ4Up0uZFCE34RmDgbu81QbeX4oTrK8Zz2Sacz&#10;+Vx8opZ6hyTPqKyhSCMIgvDzkWja/WTTJw/XeetgbeARHpczKjO/QhP9DAFB2IttTR9277frnNyi&#10;KvWP0VnjsGnWwzQDVRUk83srT9z4haVMK69ukEWXpcWFKqdbDvHpzL5c/WIWsdjsXwUvmqoymaOM&#10;BoRjtwmOzhr7o6iqP7rMTybR5k0xeoLdJju/QiM0LmcMNm2ShfY7JTnxos7kqzsxGEyy25u4Bdi0&#10;wQPkvw/TU4/srTz1Bs+gJLuaeqoEuqwgLVoyZaTum97MU3eg0Rn8dzwjV/iFpUyrqqVIIQiCCPCT&#10;mnT6yaVNGz3Ir7O/jZ5CbaILPgtImINN09dU/GYySDWmq/t+8T5hdiOVLowuq8pL5FubawV2db8A&#10;gM7748GGZ3CS3bG7H/Zh02xG6vpjg42fxVX9lhx6cR+7zc1/7Ffjg41tF/3O5RVXq6HLk4Zrv+Ml&#10;2CgorVXB7//yjhkbIdj47/gYnTlu3Umva9i0+Kebh2KDjZp6qgT+Ojm4csJhTsFGRm651rTN9/3S&#10;f5Zp49eFxeWMjkzKG+ZgbeDh4hO19L5P9BJ0HZlMZPSVYCM2tcAY/31fX1o6tS8GG0fuBB6ISs4z&#10;Q5cNtZUSOvtCtfyox106g8mHLjvbmj7ABxs3PCLWvHj/O/CUEBWswQcbX5PyzPHn7+PNleP6QrBB&#10;ozP58XnbNHfUpf9asPHP1bf/pv4o1UWXRxsNCPvbg43v2SWDbbfc983Or9TArwuNzRmTkFFk2NeC&#10;jQYKTQR/Pe5ZYnWiO4KNref9zheU1qigyzajdP0h2ACgd0EzKgC6wcYz3pc5BRooI12VuD+ZHwDA&#10;f8Pak57XOQUaKCMduPcAAHrXH6/ZAOD/TXF5neLbz2mT8elDdZTjRYX468urG2VNdFW6XGIHAABY&#10;OQWVA0Jisi3x6ca6KrHCgnyNpVUN8sa6KrG9kTcAAED98WBDQlSwRk1RMg+bRiQQWH86HwC0h0gk&#10;sPDXqoSoYA1+u6z8ioH4tBV2w+7c3uewEl1ms9kEBGmeFR67TzKJyOjeXIOOUlOUyKMzWL+aUUlL&#10;CFW2tT0AfUVmXrkmPm3jnJGXL+2YsQldRu89/xXKcuKFROLvdwo5SZGy3swPAKAXgo3tCy3Pbl9o&#10;efZPHxeAjlKQESvJff2PenvbMZisVr+j0UYDwrDLBAKBjSAIcnbLtO1nt0zb3n25BF2V5b27VbAI&#10;wN+A071njLFGKHYZvff8V0S6bhjW23kAALQEzai4qGugipVXN8rKSAhXiIsK1nZmHwwGk1xe3Sjb&#10;RGcIyEuJlmI7wXcVnc7k+1FU1Z/FYv3qd0MiEZnqipK5/HxkWnccg81mE2rqqRJlVQ1yJCKB2V9Z&#10;6geRSOwztVBsNpvwo7CqP43O4MemqypI5osI8Tf0Vr4QpPsf8CwWi1hVS5GqbWgSl5MSKRMR4m/o&#10;7DEaKDSR0sp6eWlxoUpxUcHa3nwZqa6jSNbUUyWYTBZJRIi/QU5KpKwvXWN/ApvNJtQ3NomWVzfK&#10;iosI1EqJC1V19hzQ6Az+kop6BX4+Eq2nziWNzuD/UVjVH1tiTiaRGOqKkrl8fCR6V/aN3nNKK+vl&#10;hQX5GlXkJQo6en0ymSxSWVWDHIPJJCvKiBWTyaQeqT2sa6CKVddRJZvoDAERweZrtzPHaqTQhPNK&#10;fg90giAIIijAR1WVl8gnkYjMju6PQEB4Pl80OoO/tLJenkAgsOWkRMq669mBaqIxBEoq6hQEBfio&#10;spLC5d11PbJYLGJOQdUABpNJlpcWLZUSF67qjv12F/QeKyrMXy8tLlzZmb8jfn/5JdWqBAKBraEi&#10;nd1T1zQAPYW85ZzPhZiUAhM0wWyIatS5Lbbb8Bt+yyjSX3eq5eg92xeOOctplIsLj8O2eAYl2aHL&#10;YiICdb4XnG2JRCLrrmfkctfXMYuw23ufXzyjL9wsWCwW8YFvjPPVF5/Wx6UWGqHp2v3k0hfaGD/a&#10;On/0eWEh/sb29vMuIm3S1eef1wdGZlhTmxiCaPqgAfIpdlZ6nlvnjz4vIylS0Zk8llbWy286633J&#10;NzTFtoHye9hfFIlEZFoP0wzct2z8MfyIOryqa6CKnXEN2eH2Jm5BTkHlADRdSVa86NjaSfucbU0e&#10;fE74OeKfa2//RdeJCvPX+19eZoPdz9E7gfvff82YgC4LCpCpAddWTOR0zJcfvs269DR8EzbtwaHZ&#10;zhqqMtn4balNdMH9NwKOPvCNdsYOf4plrKsSu2eJ1Qn7cXqvOvuAq6hukLHb7uqJTVsy3fT+kulm&#10;9xEEQZYfdb+b/rNcu7qOIon/7NG7H/bffvV1JYIgiG5/uVS0SdXJ+0G7/T+l/jpPJBKRGXRrlRW3&#10;PCRmFBmcfhi883V46lTscVTkJQqmjR7kt33hmLOaarKZ7X0XOp3Jd8MjYo2LT9TShPQiQzRdu59c&#10;+ip781sbnEZeaW8f3SU8LmfUdY+ItUHRWVbF5XWK2HVCgnwUY12VWKcJhs+Xzxx2tysBek5B5QD8&#10;SFMI0jza1NIZZi7o8rhVtz5iS4injNR5s2fJuBOdPS6vyqsaZM88CtnhHpjoiP2diQoL1E8w13q/&#10;epbFzYnDtQN42dfbz2mTz7mFbguOyRrLYDR/FxlJ4Yo5E4c+O7jS+rCIYNeD74LSGpUNp72vvI1I&#10;m0yh0oXw68lkIsNmpK7/3qXjjnMb5Wr3Ff+TnxN+jkCXZ43Xf7lp7qhLFdUNMicfBO9+/CZuflF5&#10;rRK6XktdNmOD08grq2aZ32rvRTgxo8jg+L0Pe/0/pdnUNzaJIkjz9WQ7epDv4VUTD+oOkE/t/Ldv&#10;lpxVPOTK888b3kWkTfpR+HsoZARBED4yia6nqZA0c6ye1/rZI65iR7bjJCmzWG/DGe8r4fE5o9C/&#10;GZagAJk6b7LRk93OVie11GUzsOsW7n/26GdRVb/K2kZp/Of2XX937OKT8M0IgiAGWkqJV3fNXI9d&#10;z2KxiE/exs+76xW5PDz+xygmk0VC15kNUYuaPcHgxTrHEdc6+9tjs9kEv7CUaRefhG8Oic22RPcv&#10;JyVSNn+K0eP9y62P8rKfwrIa5Tl7njzDpj39d97covJapaWH3V2+ZRbrI0hzc9fZEwxePDjk5CzA&#10;T26atcP1ZVlVgxz6GQt99S+nN03diSAIcvj2+4MfIjPHY/fpesRpUX9l6R/c8nHi/sc9bz6lTcGm&#10;eZxe6CAvLVqKTatroIpdeBK+5XlAgtP37JLBaLqgAJk6zkzz49LpZi724/RecQueH72OWXjHM3IF&#10;uqzbXy711t5Zq667R6zdfeXNSfSalhQTqj6zaeqO5XbD7nI9eQD0MWQlWfGisLjw0WhCbGqB8b/r&#10;pvwjwE9uwm7o/ynVJiwuZzQ2TUNFOptTsHH71deV2OEFnSYaPkdf+H4WV/XD7wfbXrq3NFBoIlM3&#10;3X/NqaNv+s8y7f033h194Bvt/ObKsin4Gz+qicYQWHrY3eXJ27h5nNan5JQOSsn5OOi6e8Ra1yNO&#10;i2zHDPbtSB7ffEqd4nzoxYPSynp5btswmSzSu4j0Se8i0ietcRh+4/oeu7UdOUZyVvGQKRtd3mCH&#10;FEYVldcqLTvifs8rOHnm4mkmD7F/R059GdJ+lulgtxEW5OMaqBWW1SrjrwvsWOmopMxivbl7nzxN&#10;yizWa+t7xKYWGDvucnO3NNEI8b+01IaXIBGPRmfy4/M0zkzzI/r/uNRCo9jUAmNOn03/WaaNjk5F&#10;afr9YpaeW6aN3SeZzLnPBpvNJhy9+2H/4dvvD7JY7FajxhWU1qjcevlllYt31NIT66fs2bZwzDlu&#10;36O4vE5x6iaX15zymv6zTHvbBb9zzwIS5qy0M7/NbR/dgcFgkrdd8Dt3+dmnjdy2oVDpQp/if4z8&#10;FP9j5MWnYZvdjs5dMNygX0RHj1VZ0yg9ZeO9N2k/ynSw6bPG679cNNXYFZsWHv9jFDYgGagqk9XR&#10;43VUQET6RKc9j59zClTrG5tEPYOS7DyDkuwcrQ3cHx52WsztxY/BYJLXnPC8cdcrcjl+XUV1o8y1&#10;F5/XPQuIn/Pi5ILZnD7Pq1cfv9kvP+pxF53DgXNeWGSfkO/TfUK+T9+5eOzpUxttduG3Sc4qGYK9&#10;/ofqKMeHxeWMdtz1yL2kol4Bv31GbrnWxjPel72Ck2e+u7psErcS3UtPwzdtPe97Hv9boVDpQi/e&#10;J872DEq2u7vfodU54hWbzSZceBy2ZfeVNyfxwSuKzmDyxaUWGsWlFhpdfha+8fbeWSvtx+m/4rSv&#10;y88+bdx12f9UE40hwO2Y1CaGoIt31NIHvtHON/+xX73CzvwOui4mJd8kJad0EKfPcUtHkOYA136H&#10;6yv8fQ0VlZxnFpWcZ3b52aeN3ucWz+joKHo0OoN/+VGPu49exy7EryurapC7+CR885O38fPcjs5Z&#10;wOnzWNQmhiA+n8lZJUNm73Z7gZ0rhcViE2NSCkz4+Ug0BGkegho79K2YiEAd+n9jXZXYQ7feH8Lu&#10;89Hr2IX7V3AOgJpoDIGzj0K3V9b8DupGGw0IwwcaUcl5ZjO2PvTGBsrY7+EfnmrjH55qM85M86PH&#10;6QUOnApX80pq1LDfl9JEF7rhEbFm/Smvq9jtqusokrnFVe027wWgLyHaWem1KLltoNBEwuNzRuE3&#10;/BDVsjQAQRAkKDrLCt/5LDu/QgMbaCAIgtiP02t1w+1rDt95f5BToIGVlV8xcOzKm8HlVa1L01ks&#10;FtFu+0NPboEGVnUdRdJuu6unb+h3W17z9z27ZPDMbQ+92go08G54RKwJiEjnWJPASV5xtZrlypsh&#10;nAINLN/Q77anXYN38rrf7lJbTxW32eTi316ggRUSk2156VnLGpO/wT9X3/578GbAYU6BBhadweTb&#10;ftHv7L8uH//htJ5CpQtNWHfnPbegCBWVnGe24YxXj9ZuLD744mFbgQZedn6lxrTN9/2Kylo/wNtC&#10;baILztj6wBsfaEy00A54fGzu/N5ughAQkT5x6maX15wCDTz3wETHaZvv+2FLn7E2nfW5xCnQwKqo&#10;bpSZusnldWfzG/09z9Rxl5t7W4EG3umHwTsjEn8Ob2+7+LTCoVM3ubzmFGhgfYzKHHf2USjHvk73&#10;vCKXbT7rc7Gt3wqdweRbfPD5w5zC3zVIHXHs7od92y74neMWaOBVVDfKOO15/DwmJd8Ev+7F+8TZ&#10;m8/6XGwr0MBisdjETWd9LmFfoDujvrFJ1HLlzRBugQYW+ixIzGg5AW97Vv/76ianQAOrtLJefvrW&#10;B52a92PjWe/L2EADNX+K0WNemttNGaHzRlVBosW8Qa6vYxZx60T/OjxlKjbQQBAEWWnfslAmNqXA&#10;eOzKm8GcAg28j1GZ46xW3QpqpNBaFaThFVfUKe64+PoMp3Xzpxg9bu/zAPQlZC112YwhAxWSk7NK&#10;hqCJbz6lTRk/TOsDutxEYwiEx/9oFYDkFler5xRUDsA2dcE2EUEQBBHgJzdNGaHT5ydNQps7zRw7&#10;xGvG2CHeRAKBVVReq3T+cdhW7At+YVmt8qazPpceH587H/v584/DtuKrWvU1Fb+tdRx+XViQv7G4&#10;ok7xjGvIDrTZD5PJIi0/6nH3u/u2wbw0qTpxP2gPjc5s0Tdh0nDtdw7jDTz4+Ui0BgpNxPV1zKIv&#10;31rOin3dI2Itr00xlh/1uFtR3SiDTZOWEK5caWd+W0ZSuILBYJGfBcTPSUgvMoxMyvvjnfBcfKKW&#10;4gMhfU3Fb6sdLG6KCgnU0xlMPv9PqTavPibZY7e57h6xtieaxagqSOTX1FMlKE10ocKyWmXsOnlp&#10;0VIx4eYSNVV5iQ5Nihf4NcP65IOg3dg0JVnxom0LxpyTkxIpq6c0iV5+9mkj9mX6wM2AI5OH67w1&#10;HtRymMujdwP344MzESH+hi3zR1/QUpPNYLPZhOCY7LEPfKOdsU3+ulv6zzKBCOiaAAAgAElEQVRt&#10;fCA+dZTu652Lx56Wl2ouJSwsr1Xee+3tcew1XFnTKO3iE7V077Lxx3k5DovFIi468NwVf78abtAv&#10;4tXZRfb4Gts/raK6QWbhgWePsM1myGQiY8u80Rf0BiomsdhsontgoqN/+O/76MeozHEXnoRtwQ+s&#10;ERSVaXXdPaJVzeXCqcaPxptpfiAQCOzsgkqN849Dt9Y1NIl1Ns/H7n3ch3+Rn2452GeG5RBvMonI&#10;qGtsErvnHbkM2/QUQZp/d+3VSqEvvmIiAnVb5485r6EinV1R0yhz2jV4J76J3UO/mMW7l1idxKYV&#10;ltUobzzjfRm/XyvTgUELbIzdyCQio6KmUebCk7AtecXVary+4GM1UGgip11DWhSumA5WjT6yeuKB&#10;/spSPwgIgV1VR5E6/TB4p1dw8kx0GwaDRb74JHzzo6NzWrx8H7wVcBh/jGUzze6NGjognEggsCpq&#10;GmUuPQ3f9LOoqh+6nkKlCz3wjXZGfwfqipK5NDqTv4FKE8GfJwUZ0RJRIYF6BEEQFXnxAjR901mf&#10;S9jmPfjzlJFXrnXGNWQHeo7qGprEFh98/jDy4YZhvPTFefMpdQp2wlLU0hlmLmOMBoQSCAR2em6Z&#10;9sUn4Zs5NQHmBfaex0cm0dHgb97klhNsckMmkxjLZw67i63dyMyr0IxI/Dl8hGH/z/jtH/jGOGOX&#10;pcSFqmaN03+JLlOb6IJOe9ye42vhVztY3Byu3y+CzWYT3n1Jn/T0bfxcdF1CepHhvhvvjp3faru1&#10;rbzml9Soov8nEAhsEonAZDBYZJNBqjH4CY4B6OvICIIgdlZ6nthgw/9Tqg12xJyIxJ/DObXRRZDm&#10;2g1ssPE6PHUqdv2k4drvxEQE61p/su9xtjV94HLQcSm2hGSihXbAyGXXP2G///P3CU6nNk7Zhc6s&#10;3EihCeNfDocMVEgOubPaEltdOnmEzlvLFTdD0BLN0sp6+dueX1fy8iKMrxpfYGPs5nrEaRE2r0tn&#10;mLkYzbsYh92W09CInMSmFBgHfGlZCyImIlAXcnu1pZ6mYhKatmnuqEtjV90M7o1gIymrWI9AILDR&#10;UihDbaWErw83mGNfIJfOMHOZvdvthUfgNwc0Lb+kRpXaRBcUFOCjdmd+vM87z0CQ5tqTsStvBmPX&#10;ndsybdsCG2O3zuz30O2W1fxS4kJVH26uGI+d4d7R2sB9zPKboWgtIpPJIp18ELT7xanfzWUaKTTh&#10;Gx5f1mD3RSIRmS/PLJw1abjOOzRtsa3pQ0UZsWL8Ndyd8MEYgiDIi5MLZmObt+kOkE8NvbNmjOHc&#10;CwkpOaWD+itL/TDUVk5QU2g5/HBbdlx6fcY9MNERm2agpZT4+tKSqb09aACCIMg194h1+NrJe/sd&#10;ly2aZvKradeiqcauiw48d338Ju5XgcapB8G7Ns4ZeRnbb+H847BWLyu7nMeeOrnBpsXfcaRhv0+T&#10;N9x7214tGScsFouIr6le7WBx8/puu7XYe4+zremDwQ5nv+cWV/9q3sHrvUe7n1x6wLXlE/spSf1E&#10;0+ZMNHym63A2tbaeKo6mpf4o1a2po0hIiAn9arJ56+XXVfgXvckjdN76XnC2xdZgzbAc7G226EoU&#10;vpSaF3UNTWJoe3nU7b2zVuKbGL06u8h++pYHPn5hKdOUZMWLDLWVEvQ1Fb9htymrqpfD9zO7uH36&#10;5k1zR13CpjlNNHg+wPZkDraAKTOv4tf5fHt1+WQEaX7Bt9no4o/97PXddmvxzbey8ys0HvhGO2PT&#10;Jo/Qeetz3nk6NpCw0FP/MnP7Qy80GI5PKxz6Ojxl6kwrPa82ThGCIAhyzi20VV/PQ6smHDq4ckKL&#10;4MpcT/3rjK0PvTs7JK+RrnLci5MLZmuqyWYWl9cpPnkbN49b02ZOls0wu3fkTuAB7O/B9XXsInyw&#10;UVpZL//mc2qLAsRFU01csU0a3fzjFmD/LgiCIKc22uzauXjs6V+fmWbiqiInUXD2Ucivd6prLz6v&#10;27ds/LH2+vUgSPMz9991k/8REuSjfPmWa1FSUddmLSAAfRERQRDEbmzLplQpOaWDsKUqgZEZ1tx2&#10;EBSd9atzawOFJoJdRhAEsbfq+02oEKT5heTWXvtV+KpYI12VuKs7W3awYzJZJL+wlGnosk/o9+n4&#10;GoHHx+bOx7fLNNBSSjy+btJebJqrX2yLzvLcRLttNK34eEgm+PbqsZd3zNi4f/n4o/i8CvCTm4YM&#10;VEjGpnEaGpETjw+JDvi0x8fmzscGGgjS3OHS6+zimVLiQn+8Q//d/Y7L68KOin19uN78zj6HFZe2&#10;z9iEL6kmEAhsTpNYMVlsjs1Q+pr0n2Xan+J/jMSmnd9quxUbaCAIgshJiZa5HHRcik3zDkmegW2a&#10;ExKbbYlvqnN0zcT92EADdWztpH344Xq7E6cXi11X/E/hH5x8fCS6/+WlNtXBhyVzfPcM8Dq3eCb2&#10;Rbwtl56Gbzrv1vIFXFNNJjPg2vKJfWEACgRBEBfvqBZ/s7mThz7Ffz8ikchyOei4FPsiUl7dIIut&#10;OaVQ6UJvI1o2+xxnpvnx33WTWzWnm2Ch/f7ACusjnckvkUhkpb7coVsWeFDuw82V4y9ss92y29nq&#10;JP7eIyLE36Dbv2UHbF7vPUdWTzyADTQQBEGU5MSLZo4d0uoFt6z6d8dfBEEQbE0CgjTXNj4/Md8J&#10;31ROQ1Um++Fhp8W85AeP07V7+E7gQWynfgRpvvfc2mu/qjTwgHzhu33Kb64sm4J96USQ5t9tWeBB&#10;ufw3e1X9Ly+1Oblhyu4VM4fdQXCU5SQKFWXEirFpvJ5PTh76xSzGvlwLCpCpz/6dNwdfYzF19KDX&#10;q2dZ3MR/tr3919RRJD5GZY3DptmM0vXndN3Zjhnsu3Ox5Wl8Oq+en1jghA6KoSgrVrx1wZjzHfm8&#10;qoJkPr6/5POABCdqE71Fze7jN3Hz8R33V9i1/Fu5+LT8PVuaaITsWGTZoukTgUBgn95ksxP7+6DR&#10;mfzPAxKc2sursa5K7IVttluEhfgbCQQCe7hBvwheAj8A+hoigjSXFKgrSuZiV7z59Duix47eQCQS&#10;WJJiQtXoMrbfRlB0lhW2mppEIjI72gm6t8war/+S22gnDuP1PbCTBCFIcyc09P/4NrD8fCSagZZS&#10;Iqd9meupf8Uup/4o1a2qbeSpLbS0hHClpYlGyIY5I69o95NLx67LK65Wu+cVuQybLwRBEALC27CR&#10;Ed9yW7SvVpQVK542epAfp22V5MSLbEbq+nNa19NEhPgbhumpRy63G3bX0kQjBLuusqZR+uWHb7Pw&#10;zagQ5O+ZOJJTe+phQ9Q4juxjrqfW4lqi0Zn82Dbikcmta58WTOFc20IiEZmO1gbuHc8xbzi1p776&#10;/PN6pUnHikwXXI7efNbn4ov3CbNLKuoU+itL/8CWXvMiM69Cc8s53wv4Y/pfXmajICNW0tX8d4e8&#10;4mo1bCEOgnD/2/LzkWlGOsotSs4/J/4exSk+vXAo/kVo3uShT7iNvDZnouEzTum8kpUSKR9npvlx&#10;87zRF/GBwY/Cyv43PSJWJ2QUGmLT8fdMbqaO0uXYn0RLrXVpNfaFuYFCE0nKatlEcPqYwT7chiqf&#10;PFz7bWeGMed07XoHJ8/QmH4ye7DD2e+rjr+89cA32jmnoHKAspxEoZyUaJuTyBEIBLaKvETBlJG6&#10;b3Y5W53C1u6x2WzC9+ySwacfBu8srWpZA8br+eQEf1/R6SeXxu03hn9GYa87bqJT8k3xQdmCKcZu&#10;3PpRzJk4tFPXo3Y/ufSO1GJws8re/BZ2ubqOIukbmtKiD+VDv+gWQdbIof0/DRmo+Kswr5FCE47+&#10;nm+K3WbYELVITt+ZQCCwh+m1/K3zcl6njR7k91+bJwX8fyIjSPMPwc5KzxM79Oibz2lTVjsMv1lT&#10;R5GI+p5vhqabDlaNHqAsnYNG5YVltcrpP8u0dfrLp70OT2nRhMrKdGAQL9WEfUFbs4yKiwrWykgI&#10;V2CH08M2C0n72bIjKpPFJm274MdxdCDsPlCJGcUG+BfntlTWNEoHx2SNjUsrNIpLLTCKTy8ayq3z&#10;IK8PKHxfCC012Yy2bnL9laV+8JrfnkCh0oVC47LHxKQUmMSnFQ6NTy8cmpFbrsVt+46MPd+bUn+U&#10;6eLTTj8M3snr7ygxo9gA7W+FbfOLwpeWYvXk39RCX/2LqoJEPj5PbDabEJOSbxKTkm+C3n8MtJQS&#10;Ha0N3JfNMLunJCdexMv+ObUBZ7PZBN/Q77YdLfnsKfjmSAiCIN4h32dgmx5h4ZtnYDvrdvxvy31o&#10;z44oq6qXC47OHhuXVmAUn144NC6t0AjfZwDFS0GHlLhQlahwc/8CPCGBtodeLS6vU8Q3DWvrHJDJ&#10;JIaagkRecj11CLdtOFGQES0ZNbR/OKd+i80jDJYOQoe51lCVznYYb+CxbIbZPXyBECe5RVXqIbHZ&#10;lvHphUPjUguN4tMLh3LriE9AOn8Pwz+jCstqlbee9+X4u8BvW1pZL19SUafQVtDO+XoU7fZ7Db5Z&#10;WmdNtNAO6Kck9RMb/D/0i17sOKG5wCUhvdAQO0Q4giAIvgYqp7ByAH7AgKDoLCtu5xU/WAAvne+7&#10;6/sC0Nt+lYzhg40PkZnjm2gMAew42QiCIOPNND8MVJXJwlYBBkVnWWn3k0vH99f4W5pQIUjHX0ar&#10;6383T8GPdc5kskgXHodt4XVfZVX1rQIQTr5lFOkfd/m41z0w0ZHX9te8fi/s9+nI5/60wrIa5TOu&#10;ITtuv/q6ktPQuNz8LaVDnMbN56UZAwp7LeH/pu3pyXMkKMBHfXl64az5+54+xr9E4yVmFBkkZhQZ&#10;HL0buH/PknEn9i0bd6yzI0gduRN4YOFU40ftlTb/CZW1lFZ/2+DorLHB0Vljefk8tqCi43/brv2e&#10;Y1MKjI/eDdzvHfJ9Bq9t7Xk5piB/5/tRdfQcIEjnrnECgcB+eNhp8YL9z9zaG2ErO79S4/TD4J1n&#10;XEN2LJ9pdvf8VtutnIKp91/SJxy792FfaGzOmJ7MOwp/XymrapDr2DOqQa6tYKO6ntqx67GTgVNb&#10;wWRHkEhE5gq7YXf2XX93DE17G5E+GQ2q8P1bJEQFa/A1v5x+z9Hf803xtR3ccCp4xOuu7wtAb/v1&#10;wjrSsN8nWUmRcnS5gUITCYvLGY2fAMfaXCvQ2lwrEJsWFJ1llZxVMgRbOk4gENic2tz2VR2d+E2A&#10;73dfASaza/0BeBmZ411E2iSTBZdjngckOOEDDX4+Es1cT/3rjkWWZ/BV4Lw+oLry0P9TMvPKNQ3n&#10;XEy4+CR8Mz7QIBIJLD1NxaTVDhY3Haz1PfCf7avBEx63IU55hT0vZFLrOTx68zwM01OPTHi6xfDU&#10;RptdvJRs0uhM/sO33x+03/HoFa8vuPh5S2rqqRLYF4re1PW/La2dv23PBIuvPn6zH7b4SqRXcPJM&#10;/N9BUIBMHWHY7/OeJVYn8E1HezrA5yO3HiGpp46poSqTHXZ3zeh7BxyX8VLazGazCXc8I1eMXn4j&#10;DN+5/PTD4J0T190N4BRoiIsK1lqbawUeWztpH/Z5jCBd++129RmFvfY44SMT/8jfgtN8Tp21dLqZ&#10;C3ZmbyaTRXrxPnE2g8EkP3kb32LkvIVTjR/h52rqzIALWO2dUwRpvh66cgwA+grM8IskxnTLwT7Y&#10;DoxvPqdOwc6vIShApo4w6PdZUICPqqUum4E2WwmKzrIy0mk5MscIw36feW0C0Re098LPZiMtHrLY&#10;DtKSYoLV2HVyUiJlT47Pa3e+DdSgAfIpba1voNBEVhx7eQdbZctHJtG3zB99YdY4vZdDdZTj0f4m&#10;jrseuX9NQn712+C1BElaXKgS2xQL/33xmmjMDg8hyUa47xM78R3Hz7LZhHUnva7hR3JZONX40eJp&#10;Jg/N9dS/oiWIJ+5/3IMdjQpB/p4+G9j+UKiXZxbOEhfh7aGDHWZXSqx1p2gqjSEoSiZxbLbCYrG6&#10;9PDkhbAQf+POxWNPb1845mxkct4w//BUm4AvGRNjUvNNOM2ijCDN87p8iv8xcpTRgPC29k0kEljP&#10;/p0/5+m7+LkvP3ybhabf9YpcvsZh+I2hOsrx3f19OoLT33bPEqsT2Iki24JtViQl1nqABiqNznXo&#10;4s6+GFXVNkqtOeF5AxsoCQqQqdsXWp6dOXaIl4GmUiLayTgmpcAE2zSkK30MeCEpKtjqfLZ1DhCk&#10;ay+IJBKRuXSGmcvSGWYuyVnFQ/zCUqa9i0if9CUp14LbaI3xaYVDn71LmIPO9pyaU6qLD35lJIUr&#10;/lky7t/JI3Te6vaXS0ULvtCmWaiunE9JMcFqbEm6ySDVmJMbpvA8+lx7/SS43Wu4bc9id+7vIMhP&#10;7rZCMXQQAuy9wjMoyc5ASykRP2IcdkJFFP65jyDNc3Dw2veNl79nd35fAHpTi4e7nZWeJzbYePYu&#10;YQ62b8JIw/6f0OFDrYdpBaLBRllVg9zVF59bjNiEH+Gqr4tI/Dl8y/zRFzitK6moU8C/5GIDhEED&#10;FFKwpVRMFps0fljzOPfdkbeXH77NwvepcD+1wHHG2CHe+G3xc3HwmochAxWSv2UW66PLaT/LdNhs&#10;NoHb5z8ltBwxiRcUKl2IxWIROdUiFVdwbveN+p5dMhg/NO+BFdZHDq+eeBC/LacZ6f+WZlScAk+T&#10;Qaox+E65nd1XQnqR4cih/T9x2j4ureU8CT3NQr/fFwv9fl+OrJl0oIFCE/malGseGpsz5oZHxBr8&#10;wz6vpKbNiSbRpi6zxuu/HKqtHO8T8n06GpyzWGzi5nM+F4NurbLqzeuA099jgIp0Dr6muLP7Skgv&#10;MuQ0YzWCdP5v++Rt/Dz838L/0lIbKzPNIPy2+PbrXeljwAsVeYkCUWGBemzNQXxa4VBu29c1UMXS&#10;c8u0u3pcFotFHDJQMXnIQMXkXc5Wp2h0Bn9saoFxWFzO6DuekSvwfcfySn7fu6+5f16HLzSKfrTR&#10;lFOfGvx9jNfBPjgZNEA+pawq51ewIShApnbmumtr//i0+LTCoZNH6LzltH1nr8fu/v2usje/hQ02&#10;QuNyxtzx/LoCu42FvvoXTgO+aKnJZhCJBBY2gFWWEy/szvP6tzy3AGhPi9IF62Gagdj2pfix8a2H&#10;/f4RTbDQeo9dh++g/DfMGo7l8eGbA7f2uFeef9qATxuu/3uyqjFGA0Kx6yprGqU5dSZEEAQ5eidw&#10;v9WqW0HrT3ldve7+eW1ITLYljc7g57QtqqCsdedvTjc/NptNwAYMCMJ71ftIw5YvoKWV9fL4+QpQ&#10;HoGJXM9Ve7LyKwfi01gsFtEn5Pv0tj5XUFrL0zlAEAT5llmkj0/7W5pRjTFueS0hSOvhPVEegYkO&#10;w52vRiw74n7vvFvo1ncRaZOw8xKMMOzXapKqI3cCD3BqklRSUafQ3kzUXfHsXfycHRdfn7HdfN9X&#10;2+50ur7ThW/YfIgI8TeMM9P8eGjVhEM39titaWtfnOhrKn5D5zUZqCaTtWHOiBazoYfEZFtiXyp6&#10;Q39lqR/42Ys5NU1CkObfn77T+W9z9jx+duRO4AF8gYOWumyGjKRwi8lAr7l/Xlde1bJQBEGaf18n&#10;7gft6UyeOQ08wel3x2KxiPiRoXr6RYlEIjKHG6i3mDTQ/1OaTVRynhmn7c8+Ct3OrfasLQER6RP3&#10;Xnt7fNYO15d6s88lSVkdqsIOk8rPR6ZZ6Pf7smPR2DNe5xZz/K2i8PcxCVHBGk6BRmllvTy+AKYr&#10;97Axxhot7itfk3LNC8tqWs19gyAIsuTQi/uT1999u/W87/l7XpHLvn7LNee0HZbeQIUkMRGBFvNp&#10;XXoWvqmmjtJqtm8Gg0k+9SB4V0e/A4J0/318/DDNDxqq0r/mCWMyWSTs/DYIwrlWA0Gaa2lNB6tG&#10;Y9N8Q1NsOTWXbKIxBIzmXYybtcP15YEb7448D0hw4mUemr/luQVAe1oEG4ICfNS2ZvseP0zz16zi&#10;Y000grlVAxrpKscNUJHO6b5s9jw2m01YdsT9HvZlDUEQxP19ouPxex9bzI0hJyVShi2xmTF2iDe+&#10;beXs3W4vsvIqWrxY/yis7H/xafjm4OissddefF637qTXNcddj9w7U2IVGpvdqr3vdfeItfix39tr&#10;DoVymmj4HD9nhfOhFw/wD+7o73mmiw4+52neAyXZ1s3oLj4J24x9uaLTmXzbLvidy8qvaBWEtIfT&#10;OQiOzhrLKXDh9Tz0tkEDFFLMhqhFYdN2XfY/9TEqs8UY9rX1VPET94P2fPmWa+HiHbV02wW/c5PX&#10;33tbUfN7vhdjXZVY/DwpAV/SJ7r6xbSY24XaRBectfPRS04jyuC9+ZQ6RXD4P1TsP+ycM9y8eJ84&#10;++yjkO1+YSnTMnLLtb5nlwzG5wNVUlHfatKq9poc4B/KnCbM2nHp9RluzV3+BAKBwF48zeQhNs0/&#10;PNXm8O3AFrVzbDabcORO4IGkzGK95wEJTgdvBhx22PnI483n3/NsEIlEFn5fFdWNMlvO+17ANodj&#10;s9mEvdfeHfcN/d5iWM+uCI1r2deAzWYTTj8M2Ynv8NrZSds6wnma6QP8MVf/++pmI6Vle3j394mO&#10;R+4EHujMMYJjssb+6/Lxn1cfk+yTs0qG1NZTxdsK2vFpbV27lbWN0kmZLYM0BoNJ/ufam3/x++/K&#10;PWyhjfGjlsdgkW02uvjj5+GJSPw5/JF/7MJ3EemTLjwO27L8qMfdLed9Odb4Y5HJJAZ+WO3i8jrF&#10;HZden8FfjzsuvT6Dr6XmVXcHsEQikbXSzvw2t/ViIgJ1ThMNn3Nbj/8NxqTkm6z+99VN/N/unFvo&#10;tvi0wqGvPibZH737Yf+cPY+fufnHLWgvf9zeDcqq6uXw92HsrOgA9DWtSnnsrPQ8OZVoS4oJVWMn&#10;S5MSF64yG6wW9TWpdanHrHH6L7s/qz0vJad0kLb96XSbkbr+BAKBXVbVIMfpRWrXYqtT2BdzESH+&#10;hn3Lxh3becn/10RFxeV1iqOX3whb42BxQ0ZSuKKyhiJ98WnYZvwMtounmT7ET6yEJyfZeiSdFcde&#10;3qlrbBIzHawa3UChidzxjFzBaZKgqjrOwyi2OoaUaNlKe/PbV579rsWhUOlCo5ffCJs+ZrCPmIhA&#10;XV1Dk5hXcPJMfHMJbsaZDfyInTUVQZoDotQfZbpjTTSC6Qwmn3fI9xm8DAEoJ9V6aOLLzz5t5COT&#10;6LPG679kMlkk75DvM84/Dt3KqV12VS1FSlaqZYfLvurfdZP/mbD2zq+awyYaQ8B2833fNQ7Db2io&#10;SmdTqAyhO15fV6T9aDlE5TgzzY/YIJ9AILAPrrA+7LjLrUUbYudDLx64ByY6KsiIlbDZbEJQdJbV&#10;j8Kq/rzkjcViE7Fz6TSntd/XY4GNkZtnUJIdPh9h8TmjbUbq+vORSXQ6g8kXEpNteeX55xY1ieKi&#10;grWThmu3moiwLVLiwlUHV1gf3nTW59fMzD8Kq/qffxy6de+y8cc7sq/utHX+mPM3X35ZjZ0E9PDt&#10;9wdTckoGjTHWCGWz2QT/T6k22An8EKT5HDiMbznwwea5oy/e9Ypaji0gcfOPXZCUVayH3qtTf5Tq&#10;fk5ofzx/bjiN4jV/39PHl7ZP36SvqfitrqFJ7OqLz+s5Bfi83nu6wsFa3+O4y8e937NLBqNpsakF&#10;xroOZ1Oth2kGEggEdmllvTx+pMSOcJpo+Py0a8hObIn1iftBe5KzS4bMm2z0RFiQr5HFYhPj0gqN&#10;TrsG78R+lkAgsLFt+PH3MRaLTbReezvw6s6Z61UVJPJLK+vl0UIEfD66cj61+8mlL5luev++T/QS&#10;NC0hvchwuPO1iGUzze4JC/I15hZXq198Er4ZXzK/fGZzf5P2bF845uxDv+jF2EEq7nhGrohLKzRC&#10;a8OSs0qGcHpn4FVPlPQvmW52f/+NgKOcnmsLphi7iQjxN3D77NLpZi7n3cK2YgvL7npFLs8vrVGd&#10;Okr3NYFAYIfH54x69i5hDvZzfGQSfYGNEcc5j7Da+r74+zCDyez0pI8A9LRWF6fNSJ1fD35supXp&#10;wCDsyA0IgiDW5pqBnG4cf1sTKgRpntXUN/S7bUlFvQL2how3wULr/eZ5oy7i0zfPHX3xU8LPkd7B&#10;yTPQtKLyWqUDNwO4ztyrp6mYdHjVhFZ9DvBmTzB4cfBWwGFsszY6g8m34bT3Ffy2IkL8DdjO7nnF&#10;1WpVtY1SvMygfGL9lD0BX9InYl9im2gMAU7Bp4KMaAmnEmisScO13w0aIJ+SklM6CJv+MSpzHL6k&#10;3n6c3itOk/Ghhuoox1uaaISExGRbYtPPuYVuO+cWug2bhj8HCIIgCRmFhuj8E32dtblW4L7l448d&#10;u/thH5rWSKUL478nlpS4UNXd/Q6tmkE5WBt4LJ857C6+iRSnl68pI3XevItIn9TVUVY4sR+n/2ql&#10;vfltfKfXe15Ry+55RS3j9jlBATL1waHZzpw6V7dntYPFzasvPq/HtqE/cT9oj7Ot6QMVeYmCju6v&#10;O0hLCFc+PT5v7rTN9/2w/atevE+c/eJ94mxOnyEQCOw7+2atwNfUqClK5t3eO2vl3H+ePMWWpMan&#10;FQ7F911QkBEtUVOQzON1WE7UAhsjt39dPv6D7bNGodKFVh572ao0GP+7S/tZpkNtogui/fx6Aj8f&#10;mfb42Nz5+FGf8oqr1fD3cTKZyBhvpvnhXUT6pI4cw1BbOeHUBptd2y/6ncWm+4R8n95W808CgcA+&#10;t2XatsEaCt/RtDUOw2889ItZjH1RLKmoV8AXCCBI6/OZkN5y0sSOOr/Vdis6nwealvqjVHfHxddn&#10;uH1m2uhBfs62Jg942b+Gqkz29d12a50PvWixPafhYFUVJPJlJIQr8HNZ9AZ5adFSO6shnpx+f/gZ&#10;w/EEBfioL04umG21+lYQNuh/+zlt8tvPaZO5fe7s5qnb0VnQAfgvaPVSISEmVGNtrtmqgxO2CRVq&#10;grn2e3yabn/51EEDFNocXakvurR9+qZ5k42etLWN/Ti9V97nnGfgg0dQEecAACAASURBVC4EQRA+&#10;PhL9+Yn5TqsdLG7yUtW7dIaZy6d7a0fih9PjRFxUsDbs7prR7TVNGzW0f/iXB+tblYjx+nAVEeJv&#10;+HBj5Xh80xssIpHAOrXRZpelcfuTEBKJRNaDQ7Od8W3L8VbNsrh1fqvt1ra2IRAIbJ/zztPbm/xQ&#10;Q1U6+5PL2pHqipK52PS3n9O53vj7oiOrJx44s3nqDiHBtic2Q5DmGo34J5uHcrs+bv5jv3q904ir&#10;7e3j8bG583uynf3Nf+xXux5xWsSplooTnf5yaWF314y2s+rcYBP8fGTamU1Td2DTGig0kT1X35zo&#10;zP66ywQL7fevLy2dykunf3VFydyPN1eOmz3B8AWn9U4TDZ+7HZ2zQFiQj+t9RFVBIt//0jIbXs87&#10;lpyUaFnIndWWynLihW1tZ22uFRh6Z02L5lUMBouMHzq9JwzVUY7/cGPF+LbyKCLE3/Ds3/lz8E0U&#10;ebVt4ZhzgTdWWGuqyfD0gqggI1rie8HZFj/oyFAd5Xj/y0tt2iotRxAEWTLd9P7jY3Nb9B3IzKvQ&#10;5KWdPzeSYkLVAVdXTOQ0sAgeiURkHlhhfeTVmUX2HRkWfrGt6UOXg45LBQW4j6LUX1nqh/+lpTa8&#10;FIDhdaWTfFtWz7K4iU8zHawabaTbcpRNTowHqcQGXl9h3d6okgiCILKSIuWvzi6y3zh31GVe8gUd&#10;xMH/C47VbhucRl7BV5/bjNT1x29noa/+ZfE0k4fYIU3Hm7UOSrCGaivHL5pm0qLNP354N2lx4Ur8&#10;Ntrqsq1mY501Tu8ldmIdXmfblBQTrMbvX0pcqOrx8bnz1zhY3Dh278O+j1FZ4+gMJp+MpHCFhZ76&#10;lxV25nemWw72aevHL8BPbrqxx37NKnuLW4/fxM0P+JI+Mb+0RhVtOsVHJtFHGPb7vHX+6PPTLYf4&#10;8JJXFDrO+6azPpdeh6dMpTY1DysowE9uGm00IGyd4/BrtmMG+5JIRObeZeOOY0fvKSqvU+L1OCry&#10;EgXRjzaa3vCIWPP0Xfzc5KySIQ0UmoiosED9DMvB3vuWjT+mO0A+1Wm3G9d2rFjD9NQjM712aZ58&#10;ELT7gW+0M1obIiLE3zBlpM6b/cutjxpoKSVW11Ek8X8T/NCC4qKCtW8uL5uy49LrM0/exs1DZ9ol&#10;EgksIx2VuFWzzG/Nn2z0WFiIv3H/cuujYfE5o9HP0hlMPuzoWjr95NJaXQO44USFBPko+G0MtZUS&#10;8N9RQVq0BL+dhsrvTodYIwz6f2ayfo95TyISWgWuCNL8kNm+0PLsbGuDF66vYxe9Dk+Zml1QqVFe&#10;3SCL1jwY66rELpluen+t4/Drbb0QkEhE5pWdMzfMnmD44urzT+uDY7LHllbWyxOJBNZwg34RuxaP&#10;PTVt9CA/AoHAXmhj/Ag7LKWKvHiLGgAVeYmCRdNMXJtoDAG02R6vD0QCgcBeONXk0QzLId5P38XP&#10;9Q39bpuYWWxQUlGnQKMz+YUE+SiKMmLFJoNUYuyt9F/Zj9N7he9HhLIZqeuPfbjjg0vUdMvBPjsX&#10;jz2N7WxLQBB2ZU2jNFpTsMDGyA37N8EPloAgzR1ssSX0nF7uB6hI5eCvA0VZzpNyWZtrBX533zb4&#10;kX/sQp/Q79MTM4oMSivr5dHajn5KUj9njh3idXjVhIMSYkJtzi0wb4rRk1FD+4efcwvd5heeMi23&#10;uFqdwWCRNdVkMtfNHnFtlb3FLSFBPsp4M60P2Pu62RBVnl68B2sofA+/t3bU5nM+F99+TpuM5lFI&#10;kI9iZTowaJ3jiGuTR2i/JRKJrK0LRp8vr278VQuCHYkJQZqDWmwNDafha38fV/47/nxyGwJ6mJ56&#10;ZIrH9kGXnoZvcg9MdMzIK9eiNjEEFWRESxZPM324feGYs+h3x+6T03OFm/HDtD4ku28b8vJD0izP&#10;oCS7uLQCo/zSGlVqE0OQn49Ek5MSLTPSUY6zGanrP3+K0WNucySMM9P8+OHGyvG7r745GRKTbYnW&#10;SomLCtZOHaX7euOckZct9Pt9aaIxBJxtTR9gf4/JWSVDsCXi6O8Ru39uvwUEQRBZKZFyr3OLZwZF&#10;ZVo9f5/oFByTNbaovE4JLZUXEeJvGGuiEbx/ufVRc/2Wczbxasl0s/uWxhoh5x+HbX0dnjI1v7RG&#10;lcFgkXX6y6VtcBp5ZfnMYXcF+MlNEy20ArB5xQ+fLyosUI//brw84x3G63tgm5wZarW+Z+ONNR0Y&#10;vG72iGt1jU1iaBqvQ9giCIKYDVGLSni6xfBZQPwcr+DkmdHf801Lq+rl0ee0oqxY8dRRuq+PrZm8&#10;j9s9QV9T8Rv++4oK83McplyAj9yE33aodu8O7Q1AWwhsNgTOnDCZLBKbzSZ0duZi/L5YLDaRSCSw&#10;ONWKdHZ/CIIgJBKB2dEJCTuCzWYTGAwWGX8cp91uz7HVzhKigjXVIUfanEUW3Vd35JvFYhHRiaq6&#10;67z+DdDvTSAg7K5cm129vvOKq9XUp/6biyAIEum6YVhnS4xR3IZE/i/B/j7IZCKjs6Wa6DXSXl+w&#10;zviT956uQM9lV84jr7py7TIYTDLa8ftP5LW9fPTE37Qnr8e+rLt+zwD8P4AORVx058sriURkkkhI&#10;n91fWwgEAru7HhLduS8ikcgiEpE++aLTk7rre3f1+nZ7E7sAQZpLY7ujRK2vvrT+Sd31++jJ38af&#10;vPd0RXfea9rTlWu3OwqzukNP5uO/eq/+k9cgAH0dBBsAAJ5Rm+iCbv5xC9CBD5ynmTyAByoAAAAA&#10;uIFgAwDAs8vPPm3cddn/FII0zy9zetPUne19BgAAAAD/Xd0+xCUA4P/XKnvzW3qaikknN0zZ7X5y&#10;gSO3DtwAAAAAAAgCNRsAgA6QEBOq+fZ8q35v5wMAAAAAfwcYjQp0yvfsksFlVQ1y6DKJSGCOMhoQ&#10;3pt5AgAAAAAAfQsEGwAAAAAAAIAeAX02AAAAAAAAAD0Cgg0AAAAAAABAj4BgAwAAAAAAANAjINgA&#10;AAAAAAAA9AgINgAAAAAAAAA9AoINAAAAAAAAQI+AYAMAAAAAAADQIyDYAAAAAAAAAPQICDYAAAAA&#10;AAAAPQKCDQAAAAAAAECPgGADAAAAAAAA0CMg2AAAAAAAAAD0CAg2AAAAAAAAAD0Cgg0AAAAAAABA&#10;j4BgAwAAAAAAANAjINgAAAAAAAAA9AgINgAAAAAAAAA9AoINAAAAAAAAQI+AYAMAAAAAAADQIyDY&#10;AAAAAAAAAPQICDYAAAAAAAAAPQKCDQAAAAAAAECPgGADAAAAAAAA0CMg2AAAAAAAAAD0CAg2AAAA&#10;AAAAAD0Cgg0AAAAAAABAj4BgAwAAAAAAANAjINgAAAAAAAAA9AgINgAAAAAAAAA9AoINAAAAAAAA&#10;QI+AYAMAAAAAAADQIyDYAAAAAAAAAPQICDYAAAAAAAAAPQKCDQAAAAAAAECPgGADAAAAAAAA0CMg&#10;2AAAAAAAAAD0CAg2AAAAAAAAAD0Cgg0AAAAAAABAj4BgAwAAAAAAANAjINgAAAAAAAAA9AgINgAA&#10;AAAAAAA9AoINAAAAAAAAQI8go//JK65Wy8gr18Ku1FaXTVdVkMzvzI5r66nitz2/rsSmjTTs/2m4&#10;Qb+IzmUV/Bc99I1eXFbdIIcuK8qIFS+wMXbrzTz917i/T3T8WVzVD12WEBWsWWFnfudPHDssLmf0&#10;16Rcc2zaOscR14QE+Sh/4vi95a5n5PLqeookukwmERnrZ4+4SiaTGG19LiO3XMs7JHkGNm3RVBNX&#10;eWnRUmyad3DyDPz93nma6QNZKZHytvaf9qNUxzcsxRabZqGn/mWU0YDw9r6TT0jy9Ef+sQtjUwuM&#10;selSYsJVMywHe2+aO+qSuKhgbXv74ZYPFIlIZG6eN+oigUBgc/v8l28/LcLjf4zitE5KTKhq2cxh&#10;93g9Hva4ZBKRISzI1ygpJlStKi+Rr6+p+E1YiL+Rl+/UndJ/lmn7hH6fzsu2RAKBJS8tWjpUWzl+&#10;yECF5LbOW1c0UmjC1z0i1mLTzPXUv442GhDWE8cD7SupqFNIzi4Zgk0boCydM0BFOqcz+2MwmOSL&#10;T8M3Y9OMdJTjxg/T+tCVfP7XZedXaLwKSrLHps0cO8RLU002s7fy1FG/gg3PoCS7TWd9LmFXXts9&#10;c91axxHXO7PjmnqqxI6Lr89g046snngAgg3QEReehG1JSC8yRJeH6alFQrDxZ932/Loy8GuGNbo8&#10;QEU6508FG28+pU45cT9oDzZtia3p/f/3YOPkg6DdWfkVA7FpLBabuHXBmPNtfS4pq1gPf9+1HqYV&#10;iA82XF/HLHr1seXDa/JwnbftBRuJGcUG+P3vWz7+WFvBBpvNJhy4GXDk2N0P+zhvUYnEpOSbeAUn&#10;z/S/vNRGQUaspK08IAiCfMss1sfnA8t6mGagvpbSN27rz7iG7MB/f5SWumwGPtjg9L15wUcm0ceZ&#10;Dfx4eceMjdr95NI7+vnOau/8cKOuKJnraG3gvnfZuONS4sJV3ZmnRipdGJ+nf5aO+xeCjd4TFJ1l&#10;NfefJ0+xaQdXTjh8aNWEQ53ZH5PFJuH/xhvmjLwCwUbXpP4o08WfVy012Yy/KdiAZlQAAPAXOHjr&#10;/eGC0hqV3s5HR7DZbMLig88fcg80fotNLTAeufT6p59Fv2vROiswMtOa2zomk0UKis6y6uoxeEFn&#10;MPneRaRPMlt0JSojt2VNUl+UW1ytfs4tdJve7PNJmXnlmr2dHwDA/wcINgAA4C9Q39gkuvmcz8Xe&#10;zkdHhMbmjHn0OnYhNk1KXKjqzOapO1wOOi7d7Wx1kkQiMtF1WfkVA/ddf3esq8cNjMzgGmzEpxcO&#10;raqlSHX1GB1RW08Vd9j5yINCpQv9yeN2VmFZrbL1mjuBecXVar2dFwDA34/c/iadw0cm0Y10leOw&#10;aYqyYsU9dTzw/0m3v3wqkUhgocs6/eTSejM/APQmj8BvDm8/p02ePELnbW/nhReJGUUG+LR3V5dP&#10;MhuiFoUuD1SVyVpxzONXs7wPkZnju3rckJhsSxqdwc/PR6bh12GbBHaFobZSgulg1Wh0mcViExup&#10;dOGM3HKthIwiQyaTRcJun5hRZLDvxttj57bYbuuO43cUPr9sNkJooNBEuOX3Z1FVP5tNLv6xbpuM&#10;+fhI9K4en0QiMPHvBEqyYkVd3S/oOwgEhI3/G6vKS3Sq3y/4TVxEoBZ/XiVEBWt6Kz+d0WPBhqKs&#10;WHHs483G7W8JAHfPTsyf09t5AKAvWXfK81rS8216f0O/FWxBAUpTTaZFO+MxxgNCu+tYLBabiCAI&#10;0kChiXz5lmsxxlij1b4/RLUMZrCf6wjbMYN9j66ZtJ/TurQfpTpWq24HFZXXKmHTn71LmHN287Tt&#10;PdUJuy1TRw16fXzd5L2c1lXXUSR3X3lz8tbLL6uw6UmZxXq3Xn1Ztd5p5NWuHl9KXLgK3gn+v/Hz&#10;kWnwN+5+o4wGhP/t57XHgo2uoFDpQvmlNaoVNQ0yDAaLTCQSWPqait/ERATrOrKfJhpDILe4Wr2q&#10;tlFKSly4SkVOvKA7RgZhMJjk/NIa1aLyOiUyicgYrKHwXUSIv6Gj+6muo0gWldcqVdZQpNlsNkFQ&#10;gEw11FJO6GgpUl0DVSyvpEatgUITkZMSKVORkyjoTElUZU2jdGFZrXJdY5OYAB+5SUZSuEJNQSKP&#10;SCS2emHoyxopNOGfxVX9auubxEkkAlNcRLC2v7LUD06lnO0pqahTKKmsV2ig0ESEBPgospLC5Sry&#10;EgW98bKAx2azCcXldYpF5XVKZDKRoSAtWsJL51pO6hubRHOLq9UpTXQhNQXJPHyH4r6qkUITzims&#10;HEClMQRV5SXyO/v9/ybZ+ZUaJ+5/3HNkzaQDvZ2X9shJiZTh0667R6zdu2z8cXQ56nueGXa9AD+p&#10;qTPHMhmkGhOV/HtfHyIzx+ODjSYaQwA/CpXpYNXoyKS8YZ05Jjc6/eXTPM8usrNwvvoFm15YVqtc&#10;39gk2tFnWU+TFBOqvrHHbg0/H4l25dmnDdh1Lj5RSzsSbNTUUSSSskr02Gw2QbufXHpfupfQ6Az+&#10;3OJq9cqaRmlJMaFqFXmJgs48u7Gy8ioGFpXXKvGRSfShOsrxAvxkjtcvtYku+LOoql9NPVWCQCCw&#10;xYQF6vorS/0QFOCjduX4/y+aaAyB/JIa1fLqBlk6g8lHIBDYgzXkv3d0oAI6ncmXW1ytXlHTICMh&#10;KlijIi9RICosUN/V/DGZLFJBaY1KYXmtMgEhsAcNkE/hdfQ8rLoGqlhBaa1KZW2jNIvFJvKRSXRD&#10;baWEP3EdVNdRJHOLq9Vr66niSrLiRRqq0tkdfZcpLKtRLiyrVRYVEqjvpyT1k9dCrx4LNorKapXG&#10;r7ndYgSCDU4jr6xxHH6D0/ZsNpvwOjx16qWn4ZtCY7PH0OhM/hYZJRMZtqMH+978x351ezevpMxi&#10;vSN3Ag/4f0q1aaDQRNB0fj4SzdJEI2TLvNEXJo/QecvtJJ97FLrtnnfkMnTZQl/9i8vB2Uur6yiS&#10;R+4EHnj0OnZheXWDLLpeRIi/Ycl00/t7llidUJaTKGwrb000hsBdr8jlD3yjnWNSCkzYbDYBu15U&#10;WKB+lb35rePrJu/ldtNCvf2cNvn0w+CdoXE5Y7BV4BKigjVTRuq82bt0/HE9TcWktvZRUd0gc84t&#10;dNuzgIQ5OQWVA/DrhQT5KFamA4PWzx5xta1z1lPst7u+Sv1Rqosu62sqfnt+coETfjs6ncl38+WX&#10;1Q98o53j0wuH4ksqiUQCy1xP/auzremDJbam99sKxnKLqtTPuoVu9wj85oAvmUQQBBEXFaydaKEV&#10;sHX+mPPcRlf7GJU5bv0prxYP6Ou77daONR0YjN+2vKpBdsyKGy1eilbPsri5ce6oy5z2TaHShS4+&#10;Ddt83yd6Cb7TqZa6bMaciYbPti+0PMvLjTAutcDowM2AIwFf0idif3PmeupfD62acKivNtfJLapS&#10;33P17YlXQd/sqU0MQTTdQEspcfO8URcXTzN5iA2S2Ww2YdL6u+/yS2pU0TR+PhIt4v764dxuljV1&#10;FImRy65/wl5LVqYDg67ttlvXU9+LV6ceBu9aYGPs9idHOOoMm5G6/lLiQlXYPhL7bwQcHTRAPsXO&#10;Ss/zjmfkig2nva5gPzPDcoh3Z4411kQjGBtsBEZmWB9ePfEgdpuIxJ/Dsf0m1BQl8zRUpLO7O9hA&#10;EAQx11f/KiosUF/f2CTa3fvuCQQCgX1y/ZTdD3yjnesamsTQ9LjUQqMfhZX9+ytL/0DTAiLSJ2L7&#10;D4kI8TdEPdpo5uIdtXTLed8LtfVUcXSfax2HX7+6a+b6qtpGqZFLr3/CHnOlvfntzfNGX0QQBJmx&#10;9YE39n4mJMBH+Xx/3Yi2noMztz30Sv9Zpo0uK8iIlXy4sWI8voAsNadU98jdwAO+oSm22L8HH5lE&#10;H2M8IHTT3FGXpo0e5Mft+bblnM+FdxHpk9Blh/H6HrucrU6tP+V19YFvtDOaLiUuVOV6ZM6iaaMH&#10;+SFI8wvqA99o5zuekSuiU/JN8U3VCAQC20hHOW7hVONHq2dZ3PzbAw8ancE/dO7FeGza/ClGj7GF&#10;C3gfozLHnXML3RYUnWWF79NEJBJY1sO0Am/vm7Wyn5LUz7aOnZVXMfDI3cAD3sHJM2rqqRJoOolE&#10;ZI4a2j98neOIaw7W+h7c/sb3faKWnHEN2YEu6/STS/M8t9iugUITOXH/4577PtFLCstqldH1Avzk&#10;pgU2Rm57l44/3t5QwQwGk+z2Jm7BHc+vK758y7XAv58ICfJRFtoYPzq/1XYrp+A3NDZ7zOp/X93E&#10;pl3ZOWMDdpQvFotF1Jt9vsX73r0DjsuGG/SLeP8lfcKJ+0F78ANjGOkqx+1YOPbMnEmGz9p6t2My&#10;WaS7XpHLLz0N35SSUzoITRcR4m9wmmj4/N91k/9RkBErmbD2znvsICZ7llidWDjV5BGC9GCwwWCy&#10;yNhMIQiCYF/QseoaqGLz9j594heWMo3r/hgssmdQkl3Et5/DHx2Zs9DaXCuQ03YXHodt2X7R7yyn&#10;anEancn//kvGhPdfMiY4TTR8/vCw02JON7LSqnp5bN6V5cQL49MKh07bfN+P02gwDRSayNXnn9e/&#10;+phkH/t4kzG30tWsvIqBtlvu++LPC1Z9Y5Mo+sN7dmL+HC112YzW34PBv+LYyzuufjGLOO2jpp4q&#10;8exdwpwX7xNnH187ee8u57GnOF1In+J/jJy10/VlSUW9Arf8UKh0If/wVBv/8FQbOys9zweHZjt3&#10;JprvrOyCCg3s+RITEWhVIphXXK02c9tDL/z4/VgsFpsYkfhzeETiz+HX3T+vfX5ivpNOf/lW/T88&#10;g5LsFh98/hD7sMWrraeKewR+c/AI/OawapbFrSs7ZmzABy/1jU2i+L9zPYXG8aWDyWKR8Nti5xbB&#10;ysgt17LZeM8/M6+C40gxGbnlWkfvfth/2/PrSr+LS6aZDlaL5rQdgiDItRef12047X0FH/AiCIJ8&#10;Tco1n7Lh3psdiyzPcFrfm4Kis6yWHHa/z+klLjGjyGDpYXcXjw/fHF6cXDAbvXETCAS26SDV6Pdf&#10;MiZgt38bkTbZzkrPk9Nx/MJTpiVntRyDfu+ycVwfmn8Sjc7kX3vS8/r76ysm9IVaNm5EhQXqN88b&#10;ffHgzYDDaBqbzSYs2P/MbaKFdoB3cMs5QVQVJPIPr5pwsPWe2jfWZGAw9mXha1KeeW09VRx7v8J3&#10;HB9rohHMYLJ65DnIZrMJLBbrrxqERViIv3H6mME+j9/EzcemB0VnWS2ZLn0fXa5rbBLD35dffvg2&#10;a9kR9xZDBrPZbEJdY/O9lMlkt77PVf2+z40a2j/cJ6Tl3CB+YSnTZo3Xf8kpr8lZxUPw14/tmMG+&#10;+EDjhnvEmg1nvK/gX/QRpHm0sA+RmeM/RGaOt7PS83x8bO58ToUPBaW1Kti8F5XXKS059OK+e2Ci&#10;I3a7qlqKFJHQ3HSwrKpezmHnI4/Q2JwxnPKPIM3nJza1wDg2tcD4hseXNc/+nTfHSFcljtv2fR2b&#10;jRDwf+OSSs7vF9QmuuDK4y9v4weQwGKx2MSAL+kTh869GH/vgMMy+3H6rzht5+oXs2jFMY87+EJq&#10;BGl+UQ6JybYMicm2nDRc+537qQWOnGoWK2oaZbB55yOT6Jl55ZpTNtx7w+l520RjCNzzilr28kPS&#10;rOhHG00HqslkccpbYVmN8sxtrl7YghA8CpUudPvV15UhsdmWz0/MdzLUVk7Arq9vpLV+n2hs/T6B&#10;36aBQhPZdsH33Hm3sK2cjhuXWmg0b++TJ99zSgZzaxJaW08Vt9/h+opTX7oGCk3ExTtqqW/od9t3&#10;V5dPyswr1/xRWNUfXV9ZS5FG/9/rN0I6nck3ZaPLm7YCDazi8v+xd9ZhUXRdAJ9ddoGlu6RBulNC&#10;pERC2kRCRcUODOzu7kYFsUWQEESQFKWULpFO6Y6t7w+e8Z0dZmFREN7v3d/z7B975s7dO7uzd865&#10;90S3kNWG+zGfc6sM4MeuPEvZ4nsx/CIt/rcvYnIWL9od9JIWRaqmqVPMasO9mLHSTtY3d4msPx2C&#10;WJekvrlTxMj7xqfRDA0oX4vrtIy9b6a0dvTyQuVkMhnlceD5Y2qGBhQSiYzecz3q1JlHCX7wY9+K&#10;6zTN1975OJqhASckPt95umXD6ekbZDNYcePzaIYGnJzSBvUFfkGvh/AEiokpMrnIznXn4+DRDA04&#10;d4K/+Jx6RFkHYrKob+4UMfa+mULN0IDS1NojaOZzN77gR6My0vEXMTmLN54JvT7W/X8uMHFnQla5&#10;6W8OeVJYsvfp87FWi9+lFNt6HHj+GHp9y+11HsHbvfyQs4haH69j8xZA37OxMPU4maqE/saQ/xhr&#10;Q/loPi7KGhhx6WUWz9/nTFhME4lMRpNIpNFf5PHHNuz0mHNOSVqwECrrH8Dj4IoiHxdry6sz7gs5&#10;2XG/FfgoIcxVBV1hJBJJDAlZP0yhbeAPTDMdmfjf+SxaiE37btk3gGeBytBoFOl33Dn/Jlaz5GLg&#10;MmitIyRA4xfp2DJrzSe0fO5ye51HWAzlok1ARJYXtfZIx1Y56d2Hvr/9+vPa9adDbiIZGnBC4vOd&#10;nXcEhNBiIMZ8KbWCGxoAMHwPz9Wf+QGPJ2JNVt1OGs3QgFNa1SznvCMwpLt3gObnz78VEomEXrT7&#10;ycvRDA0oHd39XK47HwdHJhfZwY89ifq6zOvQiwAkQwPO+8+l82w2P4giEIhjLjC0dfXxWK67FzvW&#10;87aju59rxZGXD5GOtXf1cc9edSt5NEMDSklls/xEpf8GAAA4cvfDIWqGBpTj9+P2p+dXj9jdJZFI&#10;6IV+Qa/GStrR3N7Lb7PZP6qje4CLWpspj9k47h+3/1N2pRFUJinCXblhkeENbnZce/8gHnc/NH0V&#10;dLIjk8mojWdCr2c92aINynK/N4wousTLxdJ6dK3VQSkRnoohPJHxXkja6siU4l83a1hiocOj8Mzl&#10;Kxx0EW8UEHCbloUZ27dnhfkpLYUZX/sGhlguP0vZCh/728RCx97+IVb4VpjXoZcBcMXeQE3is4et&#10;1mNGLMNQS0cv36WnydugbX629Qgcvvvh8LVdTr98aB+FZy5/+SGXQkFSkRXK37Pc7BQ3B669o3uA&#10;6+TDj3vzyxpVwOMHbr8/Zmus8E5tpnAuKLv8LGUr9M/Jw8nSdm2n4yYzHZl4RizDEIFIwkSnllhv&#10;uxh+CeoCERCR5XVh2/ztE13w6Xd5Gp3tBjUC0WgU6fj6efuXztN4xs7C1E0mA6ic7/Xqm86+vQY1&#10;9PLLGlXiM3+YzTOQfw/KzgYm7IIqpxLC3FXX/Zw26iqJZmAY0ISBIQLzq9jchXtvRJ+Ebvdee/5p&#10;035v8+OTHdvidehlwM+2HgGozMNO6/Hiueov0GgUKf9Ho8rB2zFHQbeinr5BNq9DLwPSAjbqQ9OL&#10;dvUMcMC3ZAEAACz0ZOM2LDK8wcyIGejpG2I7H5S4Iz2/Ro+Wu7LbfgAAIABJREFUB/XfhEgkMfBw&#10;srQdXG15VE6crxQAACAlu9L4TECCH3SsIfH5zq9j8xYsnKv2CgAAQE6Cv9RIQ/IT9D8bnlRk39c/&#10;xAKP5eruHWCPSi2xgcoWWKi+/lP/7t+Fh4Ol7cK2+du9Dr0IgMp9L4VftDWSf/e7CjoU9SWXcsZu&#10;NX5wzNj+S7722+ZtvP+eWhurWXIxd/a5+EBddX4HU23pBKg7aGx6maXDHOUwABh2i8sorNWlbC+T&#10;8CGNcrdrIsguqdfwPvbaHy7XlJ/xbSz32KkGyV2lurFDfLRzBocITODcxIpj7OVkY+5sausR5ONi&#10;aTHXlflIy+fyc7M1u1qoBEMN6KjUYpufbT0CcNdpAoGIefyOUlE115X9CPUEKK74qbD1QjjF4hgX&#10;O67j6Fqrg7JivGV4AhH7MCxzRWhCgRN4/P3n0nl3gtN8qLl7g0C/Dz4u1hYUCiA3t/fyL7ZSf4HF&#10;MuCD4/Jcoe6/ADBcwHClg+4DLnbmDjIZQJVUNctvPvf2KnShrKqhXSIsqdBhmY0WTQbav5Wbrz6v&#10;D08qtIfKhPjYGzcvMboqwM32cwhPZHz87qsHfFF5/emQmxVG8lLgs7aqoV3C58SbO9A2rDjG3qNr&#10;rQ4qSgkUEUlkhidRX5dB76lP2ZVGF4KStvstNzsz2hhBl1sshgG/w8PkvLGGVMognsB0J/iLD9Sl&#10;DgAAIPlbxezapg5RUUEuisxbG86E3iivbZOGytTlhHNWOendxzFh+zu6B7iuvfi0CWpc9PYPse66&#10;EnkWyV18vIDxacYakikbFxtd52Bl6sourdc4dj/uANxl7eWH3EV6KuLpUNnDsMwVMV9KraAyHDO2&#10;/8Aqi2MaciLZADC8EHHcP27/WAvXU2psdPUMcMBL2wvzcTQk3VtnIibEVQPKVjroPrDb+jAyIfOf&#10;VaqvxXVaFXVtUuBK1ulH8bvxBCIWPM7CjO17d2WlLfTLszNWiFy858kLaOXY048Sdi+313k0liuC&#10;IC9bU/L99bOhk5mTqXKonte19G/F9ZqgjEgkMWSX1GsYaUj+8k39nFtlAE+3OFtTKvnDzdVzoQ+e&#10;JfM0nhutvPkJqjwHx+W7Xt3puBmFQpGJRBLDcX/K4lgyorw/4m6tsYBOxpb6srFzVt9OBJVrAoGE&#10;uRiU5PvoyOLlYBu4S9vSeRrP3Gw0n0JlXvY6AcJ8HA3zNt5/P0OAs05dTjhHfaZwTv8gHscNANPC&#10;2IBfh7qccM6eFeanoDILvZlxiffWzhG3O1mNY8L2q8uJ5KjPFM7h5WRppeyrj6KvjYsNr4O+tyBb&#10;3WZfZsUx9q45HnxXagZPhfpM4Rx1OZGc3v4h1skM+kS6h3xcZ925tcd5HXjv2hgpRClLCxU4bQ8I&#10;Bf8LWUW12nHpZRZWBv+sVgZEZHl1dPdTrECY6sgkvLu60ha66jrPQO79rOXXv9C6G/e3YMQyDIVd&#10;XO4A/Y/ZGClECfCw/dx6nnLn7dLT5G2gsQEAw9XHocZGb/8Qa1RqiQ3cVSMypdhucIjABJV52mkF&#10;TvzV0I6Hndbjh+GZK6DzYGNLt9D+W++PQxckphMd3f1cOy5HnH8UnrWcWptZquJfoq97W0+EO5iZ&#10;jkz8w7DMFeB76H8m8Wv5HKgxKiHMXTWWr/VovEsptm3t6KPYee4dGGItrvypQC0GZPdy09O/+3l/&#10;C2ZGzIi4AWou0HBWOuo+uOHntIGZCTvQ2NItlJpbaYjBMBBo/ey1rga3oYohgUDCPHufvXTLUuMr&#10;0HYf0r7PbWzpFoLK1rjo34W+PxuYsAv6H2ZixAyGX1puD612b2esGOlx8PnjZ9HZS0HZmYAEPx9X&#10;/TtjLR4xMWIGA48u9lxoOTy/JH+rmM3NjmsHgJHfl5gQVw08ExgfN2tLwl0fUymH0xV4AgmrJiuU&#10;qy4nkiMm+I/u8//IEJ7AePpRwm6ojIsd1/Hx9hpzRSnBIlDm7aTrv3j3kxdQY7C6sUM8s7BWB9Tr&#10;LgYl+ULjcjEYNOHNOU8X6PPOzlghkg3H1HM/NH0VKLsQlLTdd5nJxbES6bCzMnUn3l07B+ra5mSq&#10;HDp3/b0P8NX+zMJaHaixUVrVLAffeVabKZybdG+dCdS108NO67HJ6ltJJZXN8qAsIrlo/sAgnnki&#10;Yng2LzG6etHX3hdccLQxUohSkxXOnb/1IYVuA0/UQSaTUZeeJm+D9xdweLEX9JlqY6QQpSwjWODo&#10;G/B2NE+JKXWjCk8utAcDyUACjizyghoaADDsR7rTY845DAZNUJUVyltmo/nkzGZbPywGjQeA4Yw0&#10;cJeHXV6mZ+FWGgbDQPA/uNAbulVbWtUsR8sW15alxlfg8RMYDAPBw3Y4+AUKfKIJevfVHfqeiREz&#10;GHLe0xm+wiUhzF21wkHnIQsztk9fRTxttbPevb0rzU6CE+annEojuJV8c7fzeviqDz83W/O1XY4U&#10;yser2NyFUEsWflM8ifq2LDAiyxO+hWuhJxvXEneIrzZqn2jklZV2Jzfa7B0rCP5vAr+OnNIG9aP3&#10;Yg/WN3eKQOX83GzN1ZF7xVs/HuaNv+NjdnmHw1Z4PAO8ryvPUra8TShwHBjEM0PlHrZajzsTj3KW&#10;h+2WDrng5XzYZ+7hyc4uExhJ6TYnwMP28/oux41wBc3WWOGd53xKpRi+Agh3WeRix3UEn/Vwhbt3&#10;cLAxd4Ve8HICphlnNtv6QQ0NkM1LjK7amyiFQ2Wfc6sMoK6Ii+aqvWRhxlLsYryIyRmxgvQ6jnI+&#10;ERPiqpmjLZ3456P/fVAoFPnWbud1cFeTm68+r88qqtWmdt5U8aOmVUbH/Wqmf2iG92i7Y1/yqmfd&#10;fZO2ZiI+c44W5W9UVPFTEVy8mWgXqmE/+8/roK/AiCxPaoaGobpEKrX4g+nOIJ7S8EZCiI+98fYe&#10;l7WggiTEx95IzceeGiZaUknykpS1lJBchqFB2QAwvLvgZKr8y8VxCE9gfB5DqehtdTO+DDU0AGA4&#10;ePjuPtc10DiNqoZ2CXjGMiRWOendXzRX/SUKhSKjUCiyiZZ0kupM4TwAGPksqWnsENt1JfIs3D2G&#10;nZW5u+j1DsWOhCNcyf7rZ1/3c9qIlK75/4mEzHJTuEv6DT+nDVBDAwCG0+juXWl+Eo1GkRSlBIoW&#10;W6m/OLHBeh/oVUEikdDwZ9saZ/27UEMDAIbnzRu7nTZwseM6QFlzey//+y+UuxNIeDvq+sNjaFAo&#10;FBnJJRceZ/k0OtsNfh+EXvBygse8CvCw/Vy/wOAmMxNmQFtRNGuFg87DExus9w0MESj0jt8Bx4zt&#10;P7nRZi/UswEAAMDGSD4KrjdC46cAYDjrITxmcf1Cg5tQQwPE3kQpfO9Ks5OjjWVKdzbgf2hmJsyA&#10;qfbIbD0AMLxa35tynBXJ3zUtv1ofuqsBAMMWJFI/XOy4DqkZPBXQDBZp+TX6cMMEjrUBclYeSRHu&#10;SrgMfoPBr1NPWSydl4u1FUBgz3KzU0d85h5CWlVBmgDV5YQRXR/ALS6QvgE8S0F5ozKoYDOgKW++&#10;ju5+Lq9DLwJWHWO4r6ssmmGkLvnJSF3y0xxt6URqY50OwK+DRCKjD92OOXLodswRFVmhfCN1yU+G&#10;ahKp5royH+FbnCP6gv0ha5s6RZ22B4TimLH9BqoSnw3VJVKNNSRTjDWkUv5mkDwAjPztlaUFC6it&#10;GMJ/+7T8an3oe/gKhoWebBwPJ0sbUl9yEvylKrJC+VC3vKkGqlRAQaFQZBdzlTfw7fmMwlpdMKsW&#10;Oytz90JLtVdQf++IlKL5UNfH3v4h1nefim2hfbjbaAZNhxTQClICxX7LTc8cv//PDieJREavPfnm&#10;9pdHG2dN5digDAzimRf4PX79o7ZVBipnxTH2KssIFsAV8i3nw67oKollaCnO+JqYVT5nzYngu4Zq&#10;EqmG6hKphmoSqUrSgoW07HyIC3NXS4vylEMXZeLSyyw852sHwutrmGpLJ/zhZdKMjpJo5qsz7gun&#10;czD/aNASB2mpNzP2T4v/oVAoso/LrDu+F8MvgrKvxXVa+WWNKmBmxfauPu63iYUU8T5e87UDoIt3&#10;X4vrtOBuIuozRRCflWwsTD0zxfi+QwtQpuVX64+l9I+WqQ/+LAGA4fi3c4GJOxUkBYqNNCQ+GapJ&#10;pprpyMT/ye7av5GU7IoReoyNkXwUUlsthRlfe1OOsyKt8BdV/FSEungDAADAA6tBGLGYIWUZwQLo&#10;rnZafrU+3HMBDrXfWFIYSe8DYHof5XUqSAoUU/ut17jo312/0ODmeHYBacFEUyoJyfUXjUaTJIS5&#10;q6Bu2fDxw/UGAKD+7AUAAFhoqfbqhP9HxDo+ADDFxgY81SorjrGX2mQ1WlDd95rWmXDZ1eefNofE&#10;5zsjtW9q7abwLUOqcgtnhgBnHZIcacsZTkU95XVCLWw4o9UBgac5BQAA2HT27TVmppFjgBtfAAAA&#10;ud8b1UBjw9NOOxApKB9PIGJTc6oMU3OqDM8BiTvRaBRptqZUsruNVpC7rWbQdEvNt9hK/cXB2zFH&#10;ka43v6xRJb+sUQUsVKUsI1iwdJ7GMx+XWXf4uCmDbQFg2E1m15V3Z+Hy/gE87mNGmfnHjDJzABj2&#10;4Zw7a+YHr/naAS5mKm8meoKAQyaTUfDfvqjyp6LnweeIbj2lVS1y0PdlNa2yYFzCwCCeGT5Bw93J&#10;4IgKcNZOJ2MDdFVAAqlabWMrpbvFCgfdh1Bjo38Aj4tMKbJbNFf9JQAMu8fAFRUPO60RO5hTxd4V&#10;5iefRn9zgyrUmYW1OnffpK0R4mNv/N1+Pz/aYKAkRRnIDSckPt95+eGXj8bqa/uliAvZJfUaUJmW&#10;woyvYZeWO/BysrTOWXM7EWpwDA4RmBbufvzqa9AWrfCkQvvSqma50qpmuUfhmcvFhLhqqiL20Bww&#10;aaYjEw/9bmLTv1tazZKLga/STWZwOAgnG3PndneTC7uXm52eiCrcf4MhwshAW1qMJCVpgVHvHVrx&#10;tNMK3HM96hTUBSogIsvr3Fa7nQAwvBMJd3Fc7ax3D/oe6Vl56/XndVGpxTZwOQAAQO3Pf1JiA8Dw&#10;s3KscSpJUb9eJ1PlUN+LEReRElkUV/5UKK78qeAfmuENAP+kK1+7YNbt6eQ1MFlU1LePSLFPTSdi&#10;YEATkQw3AED+jR+GZaxAMmYAAADKalooAr1p0vv4qeh9CDoXHGhWJgAAAC52Zqp632TpVdT0VgAY&#10;W3dtaOkekfafm4P6sxeewATOlBob0LRYf0J7Vx83XAb1ax6L1k5Kv1skGLEMv5VBBI8nYseT3Wg0&#10;2rv7R1wnUkYMarR2/uNO4mqhEnzR194XPqnDIZHIaDBt3NH7sQcfHlq4AprbeaqRmsFT8fail6P3&#10;0df+SDUxoBT8aFLef/P98ZMPPu49s9nWb8MiwxvQh+iWpcZX2jr7ec4GJuwabSUPTyBiwXTAStKC&#10;hY+PLvHQUpzxdSKvC0r/AB4H/40aW7qFaM3kQSaTUe3d/dwsOMY+aP5xkH/baut4xwu/5tmaksnw&#10;1e+XH3IXgcbG67hcChcqXWWxDPgW/1SCY8b239ztvN56oz/FqtveG9EnT220/u3MaGw4pp6xduxY&#10;mMcuivqjplXm5qvP66EyTjbmzpDzns7gw+/NOU8XHY+rmVC/+/LaNmm3/c+epuZUGULPtTGUjxrP&#10;b26qLZMAKnIAAACxaWWWcRnfKXY1pEV5ysWFuatp7ROJ2ZpSyRZ6siPmQlYcYy8/F2uz2kzhXBUZ&#10;ofx/i5EBgpR1cQY/B1WlBUSI9/cNXSi8XKytCy3VXkHdj59EfVt2aqP1HgyGgQCP/5mjLZ0IT2OO&#10;pFskf6uYnfytYjYtY4A+K6kx2vXyc7M1v7u60tbr0IsApPpVUMB05WcCEvwO+8w97OdlemY67KJO&#10;Fm1dfROj9yHoQ1/yqmd9yaumaYd3MvU+AJi46/wT/mT8HT39VDNLIQGmfKZ6/HcHMhGAMRdTDTTA&#10;aKJhYEARJ0qZ+9N6B9A0jGg0mrRt2exLxcE7FNYumHV7tN0WkJrGDrF5G/3fB8fluf7JOCYaGyOF&#10;qKLX2xWPrrU6OFbhHwAY/h42nX17ze/qO4psFIxYzNCpTTZ7sp9u1Vhmo/mElsqYheVNSsarbqak&#10;5lQajtWWGvDty8kAvMf/ZPKZLqDRo09qcHBMlL8jGo0mLZ9P6XMbmVJk19M3yDa8y1FMkV5xqgPD&#10;kZhnIP9+sZX6C6hsuOho3JRXFX//pWSEL/Q+b/MTUOV+hgBn3Ztzni7w+/FdSrEtPHnB0nkaz8bz&#10;+XD3qIaWLuFrz1M3UbZBdtcdD3O0pRMPrZl7BP7a4THnvJe9ToCmwoxv/zZDAwAAIDW3asRcNlZx&#10;WAAAAHaWkTWQfpe1rrMosuU1tHQJJ34tn1NW0yILd+9Y40wZGD4RjKUTMDCgiWM9H2ZrSiXnv/BV&#10;ObfVbictxTeH8ETGvdejT64+HnxvrLb/ZuAxZ7/Lnz43+waGWMZu9ftM1HVOFYyYkbrCaN/5WHru&#10;lO5s8HBQ+onjCSQsmUxGURs0UkpZAAAApDSsDw8vWqEpL0JTcZzJTGeJRqNJ3By49rbOf6xcJJef&#10;X8fwRCwZIKOQ3MaQ3Ee+PtmiRavyJcA9svK6pAhP5a09Lusub3fYmphVPif6c4l1fOYPs9zvDWpI&#10;q/tEIonh5IOPe6dboCMnO67zwGrLY/u8zU9kFdVpR6WW2MSlf7dIL6jRg1aYhnLlWcqWvSvNT8IN&#10;LdWZwnlBx5e69/QNssWll1lEfy6xTsgsN4WnMgTpH8Djzj9O2vFGXdIF6TgItfztY016OGZsPyOW&#10;YQiaqthqllzM2S22u0Y7DwqY4YSTjbkThUKRoYbrWJ8/WUXPfpeu3gEONhamHqRjSPcs0va113zt&#10;gEN3PhwBv4eBQQJzeFKRPTMTZgCe3WSJlcbziRz/RHHRd77vu0/FttCd07F29/4Gg0PEETulSP7y&#10;BmoSn2/tcVkHLwQHRW2mcO54A/NFBblqZcV4y6D58eEK6t9wofo3QiaTUfDCegAAAK7mY8/3E5nS&#10;11BdIlVZRrAA6voWEl/gLC7ERbEbxcPJ0uZirjIiCB3pWXlnn6uPvopYGi2fP9YOHhOWYZCWRUQW&#10;HGPfDo8557e7m1zIKW1Qj04tsf6Q9n3ul7yqWfAaLCAPwzJXHF4z9zA8Uc7/CzwcuBHxgXgCEUvN&#10;VZ663jfyN77oa+9La6plWlzg/wQeDpY2aEwEnkCiqvcRiSQGPIGInU5u6vzcrM1w2Wj1reCLRHCm&#10;VIlQkRHKh8YNdPUMcFTWt0siBdF09QxwcJsdahcX4qpWlhYsUJEVyncyVQ6dpSrxRVlasADeXpCH&#10;rYlasNDfRkVGMB9a3OdbSZ0mNaMqPvOHmd3WB5Fy4vyl4HV6zdcOkBDmrlKWGXmdUjN4KmjZlRgN&#10;PH7Y+LEykIsBMzl0dvdzfs6rNnibWOB4+/WXtdD21CqCTjUkEgndP0jA6SqLZegqi2UcXG15dHCI&#10;wASmfz39KH43dIIfwhMZO3sGOJG+v4FBPDMTFjPoaKr81tFU+S0AAEBLey9fSnaF8bP32UvhtU6a&#10;2rrH/E6oPVzqm7tEkOQgKBSKrCwjWABNsczAgCL+zv2NRqNJilICRYXlTUqgLLOwVofa/Ugkkhim&#10;W6ajlOxKY9DlCU7O9/oRxcdUZYXy4DJxYe5qS33ZWGhF8ZcfchbBVyvtjBUjkeJ7pgMi/Jz1JzdY&#10;79109u21qR7LWFArBrjSUfdBdmm9xrXnnxBT957bYrfzd3aGTbVlEkYrxvU3g8P/TUQkF82HZ0yS&#10;l+QvoZaIBMpEumOCgeKbz729CspC4vOdRQUpY7I87bQCkRQ0pGclPzdr80TpBOO5VjKZjOobwLNo&#10;yItka8iLZO9eYXYajydiv5XUacZn/jA7E5DgB42jI5PJqOb2Xv7/V2NDRWbkLtm34npNfVXxEYYg&#10;kUhiEJx7tImbA9euIiOUrywtWGBrrPDOXFf2I5Lex8OBa5s2ep+sYD50gbKgvFF5CE9gRDKq8soa&#10;VbXdr2TJivGVqcgI5itLCxa4WWs+VZASKP67o/4HDXnKRDMAMJxy2kxXFnGh5k18/qiLrVPqRmWq&#10;M3LCP3ov9iCSu1BkSrEdiURGV9a3S0amFNudeZTgV9XQIQEAw4GH7KyUW7jP3v+TNxvK59wqAzHb&#10;EzXWG+9H+14Mv+gfmu5dWd8mOTFXhAx8y76ptUfwXkj6aqS24cmF9gQCCVNY3qT0KjZ34aHbMUdQ&#10;AEBG6gcAAOD5+2zECsKXnyZvlXc5V+K8PSBk/83o48+is5d2dvdzAgAAlNe2Su+8HHnOYdujMHmX&#10;cyUsxvv6/N+me0PP52THdVobykff2uOybramVPLvXfnkMjCIZz546/3RxbuDXmgsvZTNNvtAj8+J&#10;YIoCP0yMmEFDdcnUA6stj21eYnyVWl/fius0t54Pu2yzyT9K2uF0OYvR/j54sS8+btYWJzOV0Oen&#10;li2Br7DBQXoYQRV8KMEfx3ZLg//2CVnlpvA887/arrmdoOd5LX35oRePzgUm7PzwpZTiOuC/Z1HF&#10;T8Wn0d/ckPq6+CTJFx5QPtXsuR51CsnNob2rj/tOcJoPVMbDydImL0GZShNkhT1lMc+o1BKb8KQi&#10;ikxWHrbTJzAciXULDG7pKIlmjt3y74HkHvvmYx7VB5GHrdZjaruzT6O/ucFTT9PCaDsXsmK8ZWNl&#10;pvsvEpFcNH/p3qcjXNbcbbSCaFGuwefUROFhp/UYavzXN3eJwLOYrXbWR3Q5UpUVyoOvfD+Lzl6K&#10;pFt8K67TFLU5UWu14V7Mtgthl+6HpK8qr22VhreDMtr3QSaTUcfuxR5w2/f0qfayK1nssw90u+4M&#10;pNgZwmIZ8Hoq4ul+y83O7F1pPmrK0P83kPSY4/5x+5F2/uMzf5j19g+x1jZ1ikanllhfCEraDj5H&#10;ZcV4y0T4OSgC6p/H5CxB+o3Lalpkhecda7Bcdzd2y7m3V+6+SVsDzUg6GcCvc2CQwHwuMHEnUtvw&#10;pEJ7EomMLq1qlnvzMd/l2P24A70Dk+feTwvaCqJZ8N2Nc48TdyZmlc+Bt41L/25x6E7MkdH6G3Vn&#10;IzKl2A6ee3c0LHRl4+B5rEfDUm9mrIwo7w9oesRH4ZnL5SX4S3Z5zTkLBkklf6uYvf50yE3oudwc&#10;uHZbI/l3ADDsZrLESv05VIF/HPnVQ1VWKG+np+mvquJ9/UMsB269P1bb1Cla29QpClaBjL/jY/an&#10;lWtHw9tR1//kw497CYR/3FE2ngm9LinMXQnuJJDJZNSd4C8+8MBKEy2pJNDXWUdJNBOehnTL+bAr&#10;smJ8ZZb6M2NBWU1jh9jFJ8m+NY0dYqVVzXKhCQVOTIyYwaaYA4IAAAAYBjTh/OPEHdDPOReYuNPW&#10;SOEd/Hvo6hnggK+8T5dYGyZGzODD8MwVYKVPABgOmF/trH8P7npBJJIYSqtHTi7gtfT0D7FdeZay&#10;BXrs0J2YI/oqYmnw1L+NLd1CHT0DXJT9UPpnImWxeBSRtdzHddYdMEiWTCajgt59db/+MnXjWNe6&#10;3F7n0aUn/xTY6R/A46w23ItJvLd2DtSN8Fl09lJwMgDrx7iYq7yZO0vuA9jG21HXH8zQBeJ7MeKi&#10;iaZ0EnQ1LTyp0N7vatSoVVangvLaNuntlyIuXN/luBHMBDY4RGBatPvJS3iq1eX22o+oBVs6mSqH&#10;crIxd4IB5INDBCZoID43B659rNSIUw0DA5p4e6/LWj3Pa+m0pCf9G8yfrRgB3225F5K+mo+LteXo&#10;WquD4G/W2NItdPNV6vqzgYlUEzIERGR5fS2u03pyfOkysIYBLYzmejUR8Rr/RpK+lpscufvhEFRG&#10;JJIYmtp6BJO/VcxGKt4pKshZu9XN+DJcjsREJ5rgYsd1LJ6r/gJeUwPEWEMyRUkaOXsaIxYz5G6r&#10;FQTdMXsVm7tQ9b5Q3oHVlsdA2cAgnnn/rffH6352zqj72TkD3OmMuuZtIy3KW05tbCgUdcMKhUKR&#10;38Tnu0CzscV8+W4VlljgAFazByGTyShoMTeQqXzGJmT9MD1yFzg0dsthDFQlPsNrW4yGpoLIN11l&#10;sQxofbOI5KL5flejzoBJAAAAALJL6jU8Dj6nWOxhYsQMLrBQew0Aw7v0Kxx0HkLTrUanlljvvBx5&#10;7tzWf3ZEh/AExj3Xo041tnQLNbZ0C4H1dl6edl9ESyzN77LMRvPJ7mtRp6GuRwduxRyTFeMrWzRX&#10;7SU4vhcxOYvhxZqVpAULaQ0DmCywWAa8t6Oe/+lH8b8KMBIIJIzLzsA313c5bVSbKZQLAADwObfa&#10;YPvliAtQ/RaJUQ+CGXdoHRwzI2ZgPMYGAwOaeGazrd+CXY9fQ+V7rkeduvn683peTpbWwSECE9Ik&#10;6OdlegZaSO3gasujT6Oz3aArnruuvDubmlNlqCEvkk0gkjBvPua7wFeXFSQFik20pCa1iI64MHf1&#10;liXGVy4EJW0HZXgCETtv4/33CpICxcxMmIGO7n4ueKo0AACAIz5Wv/70KBSKfHaz7S7bzQ/egbIh&#10;PJHRftvDcHcbrSBRQc7a3v4h1kfhmcvhRuLSeRrPONlxneB4LPVnxkKr61bWt0tqu1/N2rzE6Cq4&#10;av+zrUfgbkjaGnghwemy2otCocgrHXQfHL0X+ysodghPZLRYdzdureus21oKM76iUAC5p2+I7eWH&#10;nEXwWhUWerJxYKpBfRWxNEUpgSLovZZZWKujtezK1/ULDW6CBXBqmjrFrr/4tBFejNLTTpsiiFhV&#10;VihPhJ+jHmqo1TR2iKktuZS7wEL1NTMjZiC3rFGN1qxpajOFc91ttYKgGVqGt16vZi2xUn/OxIgZ&#10;LKtplYUXkAQAAPBxmUWx26OrLJbhMEcpDOqb/bOtR0DB9Vyxua7sRzQaRersGeBEWsGYLtwJ/uKT&#10;mFU+R06CrxQAAOBbSb1mTWOHGLQNJxtz5za32Zeo9YGR/aV7AAAgAElEQVRjxvYvtdZ4BncTBFli&#10;pfF8Iv3QJwttRdGsjYsMr199/mnzVI8FAIbjwLa7m1yAzncAAACnHsbvuRuStkaIl70RTyBhf9S2&#10;yoxW7A8kr6xRVcfjauatPS7rVjrqPqBlDDMEOOtmivN9R0qP+V+N10jJrjSmpVgdCDcHrj3kvKcz&#10;tfgoOKMp4L/LWtdZt6kZG/CK4XD2rTQ/ERCR5QWdqw/ejjmaXlCjp6MkmkkkkhjeJhY6wlOgSovy&#10;lFvqycaO7PEfxjKsVjroPoC6gJHJZJSjb8BbbyddfwNVic9oNIrUP4jHvU0odIz5UmoFPVdDXiSb&#10;loD8yQLMPklr++3uJhfGY2yAeoz52rsfobsQ5x8n7ngS9W2ZIC9bE4E47N0BX4TYsMjgBjS993Z3&#10;kwt336Stgeo7F4KStueVNaoaqEl8JpPJqMiUYju4K7AIP0e9nbFCJK1j/h242HEd+73Nj+++FnUa&#10;lJHJZNSSPU+e778ZfZyNhamnp2+QDcnd8+haq4PTISOZ33LTM4GRWZ5QPaats4/Hbd/Tp/C2TIyY&#10;wdEym0554KerhWqw33LTM2ceJfhB5TWNHWJw5QHEapZczHZ3kwtQmaggV+2zk25LXXYGvoFaWKEJ&#10;BU7QcvdQ2FiYep6eWOr2N37Ukxut934rqdcEazWAUAs6BgAA2L/K4ripDuUqnI2RQtTB1ZZHoQr2&#10;wCCB+X5o+ipq/cwU5/t+abs9Rdl5/wMLvM3W3qHIR9/W2cdz+M6Hw6Ndh8McpTC/5WbTZrV7n7f5&#10;ic95VQZQ33sikcRw42XqhtHOU5QSKLq3f8GvnTBGLGboyfGly6w3+UdDg7qqGzvEoZMFEj6us+7A&#10;MxZhsQz4zUuMrsLPbevs44FXS1aWESxgYWbsG6uS/fVdjhuLKn4qQifOiro2qVMP46mmO92y1PgK&#10;0oPg3v4Fq/PKrqtC0zL2DeBZ4LVXUCgUebGV2ovn73MQ3fX+NrrKYhkd3f1c36tbZoL56pHaodEo&#10;0r39C1aP5S6zwl7nITVjYzrV1hiLY+vmHXgdl7dgrPifv8XZLba72rv7uR+8zVgJlbd29PG2dlBP&#10;OakoJVDEwszYB1cOWJgZ+8YbZ2GmIxOPZGwgue/SoYSPi7Xlw83Vc5H8tv8meipi6epywjk5pQ0U&#10;sVhc7LgOcIWbGoK87E0vTy9b5LDtURg0uUZEctF8pBpTAAAALMzYvmcn3Jb+ae2kDYsMbiR/q5gN&#10;T03vH5rhDU3LDEdCmLsq6NgS939bOvLxYqojk3Bui93OHZcjzkPlDS1dwtSSXOipiKUfX2dNsQPA&#10;zcHSHnzO03XexvvvobWRYr6UWsGNOBAmRszgk+NLl41W02yi2Ok551xmUa3O69g8inTqo8WT+bjO&#10;ujNdEvBwseM6wi+tsJ+z5nbiaMHhrDjG3pu7ndd7HXoRQK3NtNh2P7XRZs91P6eN8LgLJFY76917&#10;e9HLEWkysDdRCo+8vNIOqao3HGMNyZScZ1vV4aXoJwtGLGYo6tpKmw2LDG+MlT2KmQkzcNHX3vfo&#10;WivENJaHfeYevrbLcRMt39dKR90HmY8368CDoMWFuatznm1T37jY8Dq1ojlQMBg04ehaq4Nvznm6&#10;TGb2rvHCiMUMRV/ztr68w2ErJxtzJy3nuFlrPk19uMEQnohAU2HGt7wXvqpLrWlLtcmKY+y9s8/V&#10;59Ye53VI9+NWt9mXx5o0zHVlP8beXGNJS2YMTnZc5/vr3vNoGR87K1P3w8OLVsCNTBABHrafyffX&#10;zdZVFsug1gcHG3PX81NuS6aT2wkbjrHnw83Vc7UVRbOoteFkY+58edp90cK5aq/G6k9XWSwDyRVD&#10;Voy3bJaq+Jc/He/fgoONuevKDoctY7f8O6DRaNL9AwtWndls60fryviSeerPU/zXG3+8vcYcWrkX&#10;hUKRn55Y6jaaWwsSSPetnAR/6X+hcNrvIsTH3rjVzfhywavtyuM1NCZDQQYDxeFyTzutQFpSk88z&#10;kH8ffc3bWkaU98dYbfVVxNOyn23T0FMRTx9zXGPEp6DRaNKL08sW+x9c6I2U1QcJhzlKYemBm/SU&#10;ZYRGBD7/P7Ldw+RC0PEl7jycLCOyU8FZbKX+Iub6Kiuk33y2plRy3K01FopSAmPWQtKQF8nOCtqs&#10;DV/EnSzQaDTp+cllS/asMDs1VipcDAZNOLja8ujN3U7rR2v3t9FSnPE18/EmHWrPQ00FkW9pARv1&#10;tRVnUH0mAwBkZ0NTYcY3+G7BeIEqLuysTN3w/qgNFoVCkTcsMryxeK76i4CILK+YL6VW5XWt0u3d&#10;/dwszIx94kJc1YZqEqmedtqBY20vWhnIxRS+2qH0Jj7PJTypyL6o4qfiz/YeAdDqVZUVyls0V/3l&#10;+oUGN6kp2SaaUknw7X0mLLI7hZQITwX8OmXF+MqQ2jJiMUPX/Zw2blpseO3xu68eCVnlprVNnaI9&#10;/YNsHKzMXXLifKWm2jIJXvO1A4T5ORqoXSMKhSJvXGx0faGl2quXH3IXRaUW21TWt0s2t/fy4wlE&#10;LAaDJhioSnxe46J/195EKZxaP2wsTD3Xdjlt8l1mcvF5TPaSlOxK49KqZrnOngFOFApF5mRj7pSX&#10;4C8x1pBM8bDTejwVD2lPO+3Aer1/VmuRArPRaDRpy1LjK552WoGvYvMWxqZ9tywob1Ju6+rjwROI&#10;WA5W5i4JYe4qfRWxNDdrzadqM4VzqX2eAA/bz6cn3Nz2rTQ/8TwmZ0lafrV+WU2rbFfvAAcWw4Dn&#10;YsN1KEkLFJpqyyQss9F8MtpEycSIGXx91mPBhy+lc88EJPh9La7TIpHIaAwGTdBVEsvY7m5ywUJP&#10;Nm5490D9hZ6y2K+HnJG65CekPnm5WFufnnBz8102++LruLwFSV8rTJraugXbOvt5yGQyioeTpc1S&#10;TzZ270rzk2PFIc0Q4Kz7/HCDwbP32Uufvc9eWljepNTe1c8twMP2c4mV+vNty2Zf4uZgaf+cW2UA&#10;vcdpeThMFMYaUinb3Ym/PltWjLdMQpi7Kj1wo15wXL7rlecpWwp+NCkzMTIMigtxV9sYyketX2hw&#10;U5CXvYmW/lEoFHmBherro+VNFIa9h53246lcXfR20vWH7gBoKoztv+tqoRp8aqPNnpaOXj6oHEnZ&#10;cTBRCpMSoTS2x6okDwAAICfBVwqf76jdqygUirzLy/TsSgfdB4/fffWIS/9uUVzZrNDa2cfbNzDE&#10;wsCAJsqK8pbNn60Ysdxe5xHUfzryygq728Ff1h65G3towyLDGzZGClGU4+AfMQ5eTsrYKgs92Th4&#10;GyQF2s5YIVKE759AU6RKuOO57unATHG+77Q+z9FoFEmIl71RX0U8zUBN/DMtO/1I/UuJcI/IIgkF&#10;x4zth59jrCE5ptv1MhvNJ/BYLB/XkQYINcx0ZePzX/qqhMQXOIcnF9oXljcp/WzrFQBTfivLCBYs&#10;sFB7vWmx4TVqOxr2Jorh0GcPLYYOCoUir3TUfbDQUvVV8Md81/efS+bl/2hSae3o4x3EE5g4WJm6&#10;xAS5anSVRTOWWGk811ESzfzbc468BH/Jn+p90PgoBjSKOJ7feJmN1pP5xooRgZFfPd9/LplXWt0i&#10;19bVx4NjwvbP4Oesm6Uq/sXdVjNIR0ls1CQYBmoSn7OfbdUISyx0CEsqdMgra1T92dYjALrVy0vy&#10;l7iYqbzZtmz2JWopdnUURTPhY6dWMVuQh70J3haMYYDDwIAmntxos3eNi/7dwMivnh8zysyrGzvE&#10;u3oHONhZmLqlZ/CWm2hJJS2313lErU6Y1AzuEXomkgENb2OgJvEZqT8AGDbgoDoH6CqOhLykQEnq&#10;ww2G2SX1GinZlcaNrd1CvJwsrfoq4mmG6hKpKBSKXPCjUZna+QAAACgy+f96t44OHTp0RsVpe0Do&#10;24QCR6jsx1s/mfGupNOZePoH8DgmRobB6eC/TIcOHTr/JT5lVxoJ87E3iApy1lIz0kC+FtVpabtf&#10;odjdCDq+xH2ZjdYTAJgGMRt06NChM1V8zq0ygBcxM1SXSKUbGtMDWlaQ6dChQ4fOxGO/7WF4e1c/&#10;NwqFIovwc9RLCHNVHV1rddBCb2YcvG1KdsWI5BPQtPN0Y4MOHTr/GQp+NCoL8rA3MTCgiIXlP5UW&#10;+D1+Dc/L7u2oR7WiNR06dOjQofNfgkwmo8D00PtuvD+hLC1UAGYFIxCImDfx+S6H71ImFxIX4qqG&#10;xlbSjQ06dOj8Z1i0+8lLasUVAWA4jsXNWmNEWj86dOjQoUPnv4SruWowPNNpWn61voj18XpeTpZW&#10;FAogd/cNsg8MEkYUXl3hoPsQGoM0LbJR0aFDh87fQEyQs2a04/f2u65mZsKOmRmMDh06dOjQ+X/m&#10;9Cab3Uh1ichkMqqlo5evub2XH8nQsNCTjfPzMqUokUA3NujQofOfQUyQC9HY4OFkaXt1xn0hPOsR&#10;HTp06NCh81+El4u19f31VfPObbXbSUsKZzALbcTlFfPh8Xb0bFR06ND5z5BZWKPz5mO+C1hxlosd&#10;12GoLpE6V3/mB1rrQdChQ4cOHTr/JQgEIiYtv0Y/93uDWlVju0RP3xDb4BCBCYUCyIK87E2zVMS/&#10;WOrPjGViRC4TQTc26NChQ4cOHTp06NChMynQ3ajo0KFDhw4dOnTo0KEzKdCNDTp06NChQ4cOHTp0&#10;6EwKdGODDh06dOjQoUOHDh06kwLd2KBDhw4dOnTo0KFDh86kQC/qR4fOGDQ0dwmHJRU6AAAAYDEM&#10;+BUOOhTFaujQzpuPeb8yQc3Rkk5UkBIonuox0aFDhw4dOnQmjzGNDTKZjFJccL6opLJZHip3tVAN&#10;fn3WY8HkDe3PSflWYWysKZUyWhvTNbcTErPK54DvZ4rzfS8N2SU3+aObGqw33o9+/7l0HvheXIir&#10;uipyrwQt57Z39XHXN3eJKMsIFUzeCKcXZDIZtfr463uRKcV2AAAAbtaaT1c66j6AtzsbkLDL7+q7&#10;MyN7GAkGgyYI8bI36quIp82frRgx31gxgo+btYWWc5vbe/itN/pHQ2U6SqKZd/a5+tBy/u/Q1tnH&#10;M8PmeB28eM/x9fP27/O2ODGevvJ/NKkcuh1zBAAAQFVWKC8zaLMOIxYzNJHjpUPnd5F2OF1eUdcm&#10;Bb630JONi721xhKp7fZL4RcuBiX7QmVdSUc52FmZu/90HKI2J2rrfnbOAN/bGMlHvbvqbfun/U4E&#10;VhvuxXz48n0uVBZ+eYX9/NmKEaOdl1Nar66x9HI2VPbmvKeLs5lKyGSMcyzIZDLqU3al0Vg6gsHy&#10;65+/5FXPAt+rygrl5b7wVZv8Ef57kXM+W/q9umUm+H6OtnRiwt21pkht/a6+O3M2IGEXVNaecISb&#10;ix3XMcnDpDOBlFY1y8m7nCuBys5vnb9ju4fJBQCgwY0qJbvSGG5oAAAAvE0scGxs6RaauKFOHD9q&#10;WmWctgeEOvg+Cpvqsfw/QCSSGO4Ef/GZ6Xz2e3zmD7OpHs/fJDguzxU0NAAAALYsNbryp30SCCRM&#10;bVOnaHBcnuuKwy8fSjueLr8XkraalnPxBCL2a3GdFvRVWt0yqcbxk6hvy5CqhN4LSV9NIpHG5Yrp&#10;46J/hxHLMAQAAJBX1qh6IShp+0SNkw4dOlPDprOh1/r6h1imehy0UlzxU8F284N3S/c9fTbVY6FD&#10;57/AmIqCf2i6N5KcQCBhHoZnrJj4If0+PX2DbHuvR51UWni+8G1CgeNUj+f/gaSv5Sba7ley1p58&#10;c7u1o493qsfzNxkcIjDtuvruLPheW1E0S09FPH2iP6e7d5B9zfHguzdepm6Y6L7/FDKZjLofmr4K&#10;6VhVQ7tEzJfvVuPpT5CXvcnVQjUYfH/yQfze6bpoQYcOHdqorG+XPPHg476pHsdYdHb3c26/FH5B&#10;dcnFvOjUEuupHg8dOv8VRjU2Orv7OV/G5i6idvx3VjYnk5VHXj049TB+zxCeyDjVY/l/IL+sUWXO&#10;6tuJOaUN6lM9lqnA/226N9SlYpWT7v3J/LyNZ0KvB7376j6ZnzFesopqtXO/N1B1Gbj7Jm3NePtc&#10;5aT363vs6RtkO/EgbtorKXTo0Bmdc4GJO4srfipM9ThGY+m+p88uBiX7EggkerwqHTp/kVH/cM/e&#10;Zy/tH8DjqB2vqGuTiksvs5g7S+7DxA9t/OAJROxUj2G6c2qjzZ4dHnPOg++ZGTED1Nr+l79PAoGI&#10;OfMowQ98j8Uw4JfM03g+nj6u7nTc7G6rGQS+J5HI6O6+QfbC8p9KcRnfLW6//rK2bwBP4Xqw/nTI&#10;TUu9mbFCfOyNf34Vf8790AzEXQ2QsKRCh4bmLmFhfo4GWvs01ZZOEBPiqqlp7BADAADwf5vhfXC1&#10;5VF+brbmPx0vHTp/Cx+XWXdsDBWioDIcE7Z/qsYz1eAJROz60yE3426vsZiuCTTwBNK4n2lXdzpu&#10;7uwZ4ATfs7Ew9kzsqOjQ+f9nVGMDrmiwszJ1d/cOskNld96k+UwXY4PO2GgqzPg21WP4NxCWVOhQ&#10;3dghDr63NpSPHm/AGiuOsZebg6UdKuPlYm2VFOGptDVWeLfIUv2lzWb/qPaufm7weHfvIPuNV6kb&#10;jq2bd+DPr+LP6O0fYn0a/c0NKoPPAUQiieFBWMbK8QSKo9Fo0iJLtZdgvEb/AB53JzjNZ/8qi+MT&#10;N3o6dCYXOQn+UjkJ/tKpHsd0Ij7zh9mTqG/L3G21gsZu/e9AV1ksY6rHQIfOvx2qxkZOab16VlGt&#10;NlS2YaHhjciUIru8skZVUAYGitO6EptTWq/+tbhOCypbaKn2io2FacRqQX1zpwg0cxIAAICptkyC&#10;1AyeCqgsLLHAobWzj7eqsZ0iq9LgEIHpYdg/cSVu1ppPmRgxg7SMExzr0+hst8LyJqXWzj5eLnbm&#10;DhtDhaiVjroPWHGMvbT2AwAAMDCIZw6M/Or5Ia10bt3PrhkoFEDm4WBpmyHAWWeuK/PR2kA+moON&#10;uYuWvgIjsjyJJBID+N5CVzZOTIir5mn0N7eHYZkr+gbwLNwcuPYlVurPl9loPkGj0SSwbcznUqu6&#10;5n+ynLDiGHsXzVV/Ce2/uqFdPC6jzKKqoWNElqrPudUG4LUrSQkW6quKpwEAAJTXtkonfv0nqxcA&#10;AICKjFD+aBN1WU2LbPK3itlQmZG65Kfp8ACHuwc5mylPeMYUfVXxtNt7XdYu3v3kBVT+8kPuoulg&#10;bLyKzV0IX1y45Gu/bdO5t9egO573QtJX715udpqBAU2ktW9nM5UQaHD4w/CMFXtXmp2E3qvTARKJ&#10;hH4S9W1ZzJfvVj9qW2Wgx5gYMYPyEvwlbtYaT020pJPG6gs6FwEAAMwzkHsvzMfREBCR5RUYkeU5&#10;MERg5uVkaV1mo/lksZX6C2qrwz/begRC4vOdk75WmDS2dgthMWi8MB9Hg4mWVJL9bKVwWjOb/Q2q&#10;GtolPmaUmUNl6jNFcrQUZ3yldk5XzwBH8Mc8V6hMXoK/xFBdMhWpPYFAxAREZHnFZZRZVNa3S0KP&#10;4Ziw/QqS/MUedlqPZ6lKfPmDSxlBen61XkF5kzJU5m6jFYTFMuBHO49IJDG8+1RsG5lSbFdZ3yZJ&#10;IpPRsqJ8Za4WKsHmurIfp+uuAK1svxRxYf5sxYiJyiY0MIhn9n+b4Z2Q9cO07mfXDOgxVhxjr5KU&#10;QOFKR90H6nIiOdT6ePMxz6WzZ4ATmuELAIYXVKD/S0877UD4PBaRXDS/ub2HH3zPzY5rdzJTCaVl&#10;7M3tPfz+oRneSd/KTTq6B7gY0CgiPzdbs9QM7gqrWXIx5jqyH8e6XwBgeB4KiMjygsrmGci9F+Hn&#10;rCcQiJjY9DLL0IQCp8r6Nsmu3kEOYT72hkVz1V+6mKm8oaV/ABj+HwVGfvWMSy+zqKj/x30YAIY9&#10;IBQkBYrdbTWDqP0PJ5PK+jZJeHIaqP6BBJJOYqAq8Xm6pFvvH8Dj7oemr0rI+mHa0NItDD3GxsLY&#10;oywtWODtqOevIiuUP1o/ZDIZ9Sg8czlUBt4bRCKJITb9u2VIfIEz9N5YaKn2ytVcNZjWewMAhufl&#10;13F5Cz5mlJnXN3eJsLEw9ajKCuW522oGKUoJFo11PlVjAyko1MNO6zEfF2vLjssRv9xwwEDxPSvM&#10;T9Ey4MiUYrt9N6IpVkHNdWU/IhkbRRU/FVceeUWRZvTF6WWL4cbG0XtxB+GGEQAAQN8AngV6vuMc&#10;5be0GBs9fYNsW86HXXnwNmMl/FjUpxKbw3c/HA48stjTbrZi5Fh9gcrK/pvvj0NXyqHcCf7iw82B&#10;a9+zwuyU7zKTi2MpbT4ng+9AswOFXvByOvkwfu+d4C8U6U/fpRTbzlKV+DJTnO87KLv4JMkXnvoW&#10;bmxkl9ZrwL93kKfR39zA1e7NS4yugn92JkbM4Kpjr++TSORfMTyG6hKpnx5sMKJ2HecCE3fClfqy&#10;UD/Z0a79b9DS3ssXm15Gke5ynoHc+8n4LBczlTd8XKwtLR29fKCstKpZ7kdNq4yMGO+PyfhMWoEn&#10;h+BgY+5ys9Z8Cq5egvKqhnaJD2nf51obykeP7AUZfRWxNE425k7QPaG8tk06vaBGb6IVwj+hprFD&#10;zPPQi8CEzB+m1NokZP4wvRP8xcdYQzLl4eFFK2TF+MqotYX/p2JurLLacz36VGBElidUHpFcNN9I&#10;XfKTmBBXDVROJpNR5x8n7jh6L+5gT98gG7z/R+GZy1lxjL37vM1P+HmZnpkOhhsbjrFn3amQW4ND&#10;BCZQZqwhmZLsv342tXNefMhZvOZ48F2oLPichytS27KaFln3/c+D0vKr9an19zGjzPzmq8/rLfVn&#10;xj44uHAl/Hv9XV58yFkMT327wEL19WgP8IIfjcoeB58//lZcrwmVfwC+z731+vM6q1lyMYFHF3tS&#10;O//fwM+2HoG916NP3tzjvP5P+8r73qDqtv/Z0/yyRhVqbWLTvlteff5ps8McpbD7BxasQnLH3Hsj&#10;+iRSVs32rn5u6P/SzVrzKfz5e8I/bh889e1YxkZf/xDL5WcpW08/it8NX7ABuRiU7CsjyvvjzGZb&#10;P2jSDCTIZAAFnz/ibq+x6Oge4PI8+CIQSf958zHfRWoGT0XoBS8ntZnCuaP1/6OmVcbj4PPHn3Or&#10;DKi1ic/8YXbr9ed15rqyHx8eWrhCXJi7erQ+JxIcE7Z/9fHge0TiP4ususpiGemBm/SonXPxSbIv&#10;POlK0esdipM5Tlr5Vlyn6bbv2dPiSuoxTh++fJ97+WnKVlcL1eC7+1zX8HCytCG1I5PJI+6N2Fur&#10;LTt7Bjg9D74IzCys1YGf8+ZjvoukCHdl6AUvp9GMdJDguDzX9adDbv5s6xGAysOTCu1PP4rfvc1t&#10;9iWkkgBQEIO7+wfwuKB33ygCVbUVRbOUpAULl9loPoH/GadboPif0DeAZ7HZ5B+FZGiAtHX28Sze&#10;8+TFjxrKlU44A4N4ZrstDyM9D74IpGZogLR39XPvuvLurKPvo7dIisRovInPd4EbGgAw/JtBDY3J&#10;ZIYAZx1c2UzNqTIE/fLhEAhETEh8vjNUZqQh+WmqFWwAAICIlKL50ElNToK/VISfs34yPguDYSA4&#10;miq9hcszCmt0J+PzaKW44qdCSnalMVS20FL1FY4Z2+81XzsA3h7p/hsNDIaBYKQh+QkqC08qsv+9&#10;0U48FXVtUmpLLuWOZmhAScmuNLbZ5B+Fx9Me5xQU9c0dbmgAwLAyDleISSQSesXhlw93XXl3drT5&#10;obd/iHXv9eiTbvuePSUQiFMeBMvLxdq60FLtFVSWkl1pXF7bKk3tHPgKriAvW5P9bKVweLuCH43K&#10;GksvZ49maECJTftu6eD7KGyqnlXZJfUas1fdSoYbGlBivpRazVlzO3G8z4CpRJiPowGLoTSwbgd/&#10;WZueX01VEaSF1JxKQ13PaxmjGRpQwhILHZbuffqMTCaj/uRz/5S6n50zNNwuZ++7EX2CmqEB8qO2&#10;VWbBrsev/a6+OzPeced+b1AzWnnzE5KhAVJR1yblvCMgpLt3gOo4iit+Kmi4Xc4ezdCA8jGjzHz+&#10;1ocR0GfkZCPIy94Er+OSUVCjS20eIZFI6Dcf812gMj0VsfTpsKsRn1Fmpu91PW00QwNKcFyeq8fB&#10;54/H8xl5ZY2qRitvfkIyNEAq69slnXcEhnT1DHCM1pd/aLr3Qr+gV3BDA4REIqMvBCVtp7ZADYI4&#10;6YbE5zt3dPdzQWUedlqPAQAAhPjYG+GrvBV1bVKxaWWIhY/+bdT97JwBKlmyYrxlpjoyCUirAr39&#10;Q6zH/eP2j9bX9ksRF5DS66HRKBIWw4DHYNAE+LHIlGI7r0MvAsbzQERSWAAAAJbZaD6htY+JYIW9&#10;zkO47FVs7kKktsnfKmaDlaRBPO20AydrbOMBWuQRAABAR1E0czI/T1VWOA8uK65sntKsLv5vM0ak&#10;vAZ/H3Nd2Y8zBDjroMfCk4vs65s7RcbzGfDvNS69zOJ3xjoZ+F4MvwifA7k5cO0mWlJJpjoyCaqy&#10;QiN+s7KaVtmgKNqziY3nf3shKGk7XAnHMWP7wfEI8rI1QY+9iMlZfO5x4k5axzKZ+Ljo34HLAiO/&#10;Il779+qWmZ+yKyl2Q1c66D5A2i3YdPbttd7+IVaojI+LtWWOtnSiqY5MgrKM4Ijio9kl9RqhCQVO&#10;47+KP6N/AI9bsvfJc2h8FgAAACOWYWi2plSyqY5MgpK0YCEAAEBJZbM8NCB5uiMhzFW103POOaiM&#10;TCaj1p0KufUnCil8RwwAhvUP8PdFcreNSy+zSPpaYfK7n/mnkEgktPOOwBBoQTsQBgY0EYthwCN5&#10;LpwNSNgFTUhCC9svRVzo6O7nQqFQZC2FGV9NdWQShPlGJuoor22Ths8dUDaff3sVbtzycrG0jvY/&#10;yitrVIW7Ok4249EvUnOqDBtauihckzxstcalsE8GZDIZ5XPyzR148h0Rfo568PuWFeMdsTv+LqXY&#10;Ni2PtkUVABi+N8C5ZrR7o6KuTWq0e6PgR6PyhvqL4I8AACAASURBVDOhN+CGMD83a7OpjkwCtN+x&#10;Fn0QFVq4CxUDA5q4xEr9Vyae5fN1HsHPufNmfCubE8mVHQ5bIq+stJulKk7hgsGKY+yNvLLSDnzR&#10;mkWCFcfY+/jYEo/SkF1y8Xd8zHKeb1N/dtJtKdyXdrQCd2U1LbJ3Q0amBT2xwXpfd9Ix9qG0U4xD&#10;X04xRl/3toZvj735mO/yKDxrOS1jhbLaWe/e42NLPK7udNysLCNYAP3NxoO+inha5JWVdld3Om6G&#10;H1u7YNZt8Pv0cZ1FoUTYmyiFw6/l5Qfk1Mmv4/Ioqs8zMWIGF1qqvkJq+7f5nEe5woM02U4k/Fys&#10;I7b9G1unrvbEEJ7AGBhJqQhLCHNXGWtIpgDA8HzgaadFYRgSiSSGB28zqe4GIgEqVyDfSuo04crF&#10;VNDXP8QSlVpiA5XNnTXzw4+3fjKJ99bNib/jY5b7wlft2Um3pfBz0wtqxr2au36hwc3Hx5Z4XN7h&#10;sFVJWrAQ7tb4s61H4MCtmGNQmYQwd1Xpm51y4Hgqw/dI2hjJU2RGOnznw2Fqq1F/EyMNyU/w3zow&#10;MssTaSUXft8BAAB4O+r5w2WtHb28CVnlplCZk6lyaEX4bqmEu2tN4+/4mOW/3K5ye6/LWvi5v/Mb&#10;/SlPor4tg7vxCPNxNBS93qGYdH+dyfB4fVUu+tr7UutjOrPf2+I43L35a3Gd1q3Xn9f9Tn9lNS2y&#10;8JTbXvO1AyrC/vl9i4N3KBxfP2/Egl96wcgdlTt7XX0ir6y005AXoahgzsvF0grVETAMIxcAx0Nw&#10;XL5rRgHlrjSOGdv/4vSyxYOfTzINpZ1i7Pt0nOXmbuf1aDSKws1x743okzml9TSnmSeRyGgJYe6q&#10;pHtrTbKebNGOv+NjVha6S3aptcaIQoXw/wpIe1cfN3yRx95EKbz87W5p6P/o3v4FI4rOpuf/3f+R&#10;rZHCOwEetp9QGa36BQaDJiyxGl82yckgv6xRBW6IrnbWu1ce9s/3XRqySw4pWcp4vB1IJDJaXIir&#10;Oun+ul/3xo+3fjJIC1kJWdR374/7x+2HP5Mt9WfGVobvkYy/42MWf8fHrCJ8t5SLucqbscY0wtj4&#10;UdMqA1ei5xnIvRfkZf+1cmZvohgOD/4KSyp0mKriXEYakp9sjRXeCfFSBqkzYhmGbI0V3oEvRixm&#10;iJb+Dq2xPOJuqxUENS6WzNN4bq4r8xHarqqhXWJgED+isjIAAMDB2zFH4bm8j6y1OrR3pflJFhxj&#10;HwAAAAqFIs8zkH8fdnG5AzMTZQrao/diD45nVejAKotjd/cvWONuqxW0aYnRtZxn29THk44UiiAv&#10;e5OtscI7ULmEoiQlWAh+n3AFgokRMwi/mdPyq/WrGigD94lEEgN8VcTeRDEcnrlpKsDjidiymlaK&#10;uBEZ0cl17UIKCO0bmLpqvBHJRfPhSqq7rWYQNAYAyZXqXkja6vHcs/AVnCE8kRFpRfBvg0KhyK/O&#10;uC88vn7e/kVz1V4qSAoU39ztvB5+fy6Zp/Ec7u4E3w0Zi1Mbbfbc2O28wd1WK2jLUuMruc+3qcEN&#10;9rtv0tZAJ3wshgEffc3bWlSQqxaUMTNhB16f8VigKCXwK1BvCE9knA51W1AoFHmt66zbUFlFXZsU&#10;fAeDRCKh4bs9lvozY5FcK5kYMYMh5z2dj6y1OuRqoRosL8lfcnuvy1p47N8aF/277KxM3VBZR/fA&#10;uH6jieBRBGUAJ44Z2x9+ebm9tChvOShDoVDkrW7Gl1c769372+P7U3DM2P4bfk4jipLuu/n+xO/o&#10;BbycLK2vz3osOLja8qiTqXKokrRg4XU/p43MTNhfz0kUCkXe5Wl6Fn4u0q7QHG3pRFtjhXd8XJTJ&#10;E3BM2H6ojjCeJBdwCAQi5sDt9xSLAgwMaOLL0+6LFs1Vfwn2zYjFDK1baHAL/n2RyWTU0XuxB8fz&#10;mW8vejkaa0r9ek6z4Bj7ru5w3Az3miivQ3Y3YsRiht6c83Q5utbq4AJL1dfD/yPntfBkNd5Ouv7c&#10;HDiK+a+jZ3xz3Z+CxTLgoankAWDYoC2raaF4XpNIJDRcv7AzVoycDokzZghw1r06475w/yqL4w5z&#10;lMJUZYXyru503AyNJR6+r+eMuK/HO2+9vbjccbamVDL4HseM7b+83WHryHujDfHe6O4dYA+Oy6f4&#10;HhUkBYpfnXFfCOqwADA8FwccWew1VlzQCGPjQdjIWAW4ewszE3ZgyTzKVXMCgYRBOvdvMlFZPDxs&#10;tRG325BcJ7r7Rvpktnf1cb+IyVkMlc3WlEo+sMriGLwtAAwbS0fXWlFMMlUN7RLjsWTXuOhTBFT+&#10;yaQJgvR9juVXSstW56ecSqOm1h5BqGy6uFBVN3aIwxVmYT723zLa/oSpLEyJmBwCtgUtLylQoq9C&#10;mQmkurFDPOZLKc0VxeGLAwAAAPAsKFMBjhnbb2+iFL7P2+LEi9Pui4uCdygiBX43tnQLDeEJFL8T&#10;GjW+oGxogUMAQP7ffkgrnQt9b6gukYrke8yCY+yDx0e8+1RsO57xTBYedlqPccyUNSjg2/cJWeWm&#10;8Ni2Nc6U8xoIGwtTj6Op8tuDqy2Pvj7rsaA4eKcCdEEMpO5n5wxo0goAAAA0CvVXA+cHhwhM8NXu&#10;BRaqr7UVRbPgbVEoFPmwz9zDf21wE4iNkUIU/P7r6hng8L0UfnG8fXFzsLS7WqgGH1lrdSjkgpdz&#10;wavtykhJZJBiIUfTA1AoYNIyfSV+LZ8D373autT4MjzWAGTtAoPbCyxVX0NlkSnFdn39tC00qcgK&#10;5SMF9/Jxs7bIS/CXQGXQhDJQWHGMvY6mym8PrLY89uqMx8Li4J0KSPGJ9c1dIkQSmeK5+Lf/RwAA&#10;ACvsdUfoF/DdjfSCGr3apk5RqAy+Ez9V8HCytC2wVHt9bN28A28vLnfMfeGrBjWgQZDua/hO2Ggo&#10;ywgWwHfxAGD43lCQpHx2ULs3MgprdeHuXn7LTc8gZZljY2HqgbtSwqGYhAkEIuZhWCZFekYONuYu&#10;BxOlMPiJ1FY2/+2B4sJ8HA3U0vjSujOSVVSnDX/AzZ+tGDHaJIg0IcFjB6ghws9RD13lnEzIADCq&#10;saGpMOObupwwxQQInwzgW5x8XKwt1ga0ZzKaTJraugXhMl5OltbJ/MypDmiEUtPYIRadWkoRZ6Sr&#10;LJYhLylQAm+LGCj+Jo1md0r4KiMAAADcCJ0uEAhETH5Zo0rQu6/u2y+FX5jldf2LqO2JWvh4x6PM&#10;yIrxlo212kYmk1HwID8ymYzK+96givSCF4nMKW1Qnw73Fxc7rmPxXHXKFM+xuYugKZThxgc/N2sz&#10;UvIEagzhCYy53xvUAsIzvbaeD7us4341U9zuVDU8rmMyFU4kyutapeGLB+ozqWeAEeHnrIfHRP1b&#10;uLTdfht8J+lZdPbSuPTvfxyPNTCIZ/5aVKflH5ruvfFM6HX1JZdyZJ3OjFgEQAF/9/cFQXLPo2Zo&#10;/DpuTHl8cIjARGvCAzVZ6ivJf5J2GI8nYnO/N6gFRmR5brsQdknX42qGuN3Jangg8VSkaFaRFcrX&#10;UaKM9Xv5IYdSv4il1C+4OXDtdsZjZw6dKgYG8cyZhTU690PSV60/FXJTdfHFPJVFF0ekux3PvDXa&#10;LgMXGzNN90ZheZMSXKYhN9KAAdFVEh21Hg2Fm09UaokNPKhGiJe98fzjxB3wE8kAgGJixAxCt/cr&#10;69slP6R9nzvPQH5S0oSOxUQ8RCaiOijSqjQ7C+UEPOJzcSNXbeC5l6khLsQ1KSnokL5PWhSXFQ66&#10;D7eeD7sMvgezRkiL8paTSCR0cBzlFqebtcbT8eR7nkzgignwP/buOiqKrg0A+N2iu1tKUUJQsbAA&#10;CxVR7Bbs7sBu7BYVRVAxMDBRUSkFERClFRAEpLtZYOv7g7O+wzALi7DA+37P7xzPce7cmb3Mzs7c&#10;Z+YGEvyswCUVNXL4tNbO49Jebr6MdMB/x6LCVPqh635N5v0orWzc2RWhhiZY2QXl6vxUloRolCbB&#10;e3Vt0+PfWRgMFu2eb9ScO2+i5gVHpQ3jpz9Ja54+aam0PHQkvZYhig8gPn5LG9571tlmX1lzFZVV&#10;K1TV1ElIios0e/3pCMunDnTFjgdfUVUr9fxDwqRZY828KqtrJR/7xTaqJDja9fdo6QFPXT1T+JbP&#10;14X3fKPmhMZkWOCfxBFpzXfUHoiaP7RUBhqV3CWuh62lriSdfXjl2N3rT704j01fdezZZc+DM+e3&#10;dn/V9HrxG88iFnu9i5n15Xtmf3zTZCLNDflMQoKrIBPe98VbuO8TvK3h974vJSHMc16u1gZcdfVM&#10;Yc9X3+bf9Y2aGxqTbsHPm/WO/h1xOdqZe2AfwMQk55ompRcYGGgrJXE4HBL+YebMMaYPWjO/Wkeo&#10;qqmTuPYkfNnD97EzIn9kmfPT/Lg1b5KkxHnP2cZvkNja6xZ+RDq8Rj9cohFokjMKe+y9+u4gP4VD&#10;qKF9cWcFG4LGbzDTXk8S+W23z2v85c4y16bP3a3nXp3E3vgf+cVO3+5gdTws7vegnMKKRqMWLbDt&#10;Gk2oECK+YbT0I2qrH2kFTcb+7q7ZMUMWY7HZbDLRNeDjt7Th/I7w0tBR/MuiPUtHETYZxCKRSBwK&#10;hczCXmjxbwQ7S0xyjqn9lttP07J5N+vS1ZD7lVdUqYINBlrztA/fBpoIUTPN1qqmM8S7QrAx0Fgr&#10;vHd31Vhsx1/P19/mzxpr5vUkIH4KPqjCNzHDC4vLGDRt253H+InasAy0FZN+ZZXoYq9FHf1ElihI&#10;7ei3Kx1p9QwLl1s+XxdiJ+9NzijsceL2h22t2c/7sOTRc3ffv4sftRDLRF8lDjvJMEKdd2zb69qF&#10;/x3w0l6BU0T87wFTt3l645seYfXoppicnlOijb0/CjJwa87ssWb3N53xOYP9XT3yi5u+e8nIw5Hf&#10;s8zxfUS7ShNtLp/gH7YL9z24VVLe9CEjl7G+Sjx+yOfWXLfa4zdQxyC4brXhreGfYCO3sELVJ/iH&#10;7d/uiIvbUZzfGcWbw2S1/BQDq6vMvErU1OhvvnyiyYmIiInQalrO1XrEfTaab0aFUEO7QLsRhi+w&#10;bzAevo+dsd3B6ji+/4ahrvL3vj15zybc0YiOJT9PS/8Wh8MhvQpJnIBPHzlA319Qn8mLf0TKSPyF&#10;+m+4PYtYsnORtTM//Ybwv4vOeqODVVvHEJm2zfMxPtAw0lNOsBls4DvQWCt8kIlWmKaKTKbepGOp&#10;v7L+6WDXmosxP38r0RtRHXW5tMEm3T7z+zkUCqnN/bfaA4lE4iyfOtB19bFnLty092E/R5dX0qW9&#10;3sXMwua1MtcLbG6OoMrqWsmpWz298Q8uzAzUoscM6vFuoLFm+CATrTA1Rekceev9xdgbe0c3syFq&#10;0sLPdfTfikIhs1x3TVk+YMGlCOyDN/wb7ebkF1cqz3C6+xA/4MIgE62wkQP0/QcYaUYMMukWpiQn&#10;UUDqt63R99lZfTaIHjL+TYVcQUaswzoyV9XUSRAFGqY9VGPGDjZ423CctcLUlaSzlUcfzMcOHNJZ&#10;QZ2slFipvZXRU6+3/1wzHryPmbl7ycjD+Lca+pryKfhRSjtTdkG5+uyd9+7jhxq2MO0Wat1fP2Cg&#10;sVb4IGOtMAkxoSpRi12NWlR09PGWkSC4brXQjL45fyrzt3y+LmyPSVq4HcV3LrJ25ncbXs0T8GOS&#10;t6SrPC0iulikZpU0OwFgalbTCQLxnbx4oZDb3hmcCNFNmd+3No4TzT2wN5dvidl9f/4u6u4d0Hh0&#10;gwUT+t7uKkEiQg0XMnxaRXVds5PetAXRkxhdDblf+HapHYGoY/jf+J1XpvX2c/LY8UN7vm4uH4PB&#10;ouGbRSjLSTTp5NvRXJ+EL8ePSHZui92GdbOGXMCfq/inma05lynkloMAUREaXVZKtBR7LRxqph1y&#10;++Csf+Us03Nt+tzddv71CW5zRQaTRbv/Nnp2wJcUa2w+/IAXeGfvhWzEBxru+6YvcphofrM9v6P2&#10;oK4k1aRJYXMDIdQzmEJFZTUKgi2VYJkbakaunjHY5dKD0DV/s72ze8BObKBBJpPYj0/Mn2ZvZfwU&#10;m4+oj2hzwaQgv3uiPmipWcV6fXvxfphGeN/X5u++3x4ueH1ahw80ru2eumzJ5AFuXe13hOU4sb8H&#10;NtiIT8kz/v4r3/Cxf+OmmAsm9OtS9YsD197vwwYaNCqF8fTUAvsJwxr3KSEaJKBLXLeyS3R49Qdp&#10;qfkfFaGGCuSN5xFNmk+smWlxqaUmJPnFVcr3fKPmYNOuPw1f6uRgeay5tpNYRWXVCkQT9PDbUYqX&#10;9n56xO9Tij4G6lEiwtRabC//+2+jZ29bOOIE0dsKDodDcnkU2mTYwNEDu7/nq1wdGGTxe0zHDu7x&#10;VkVBMg877OGWcz6nsDOKk0gkTkdPPNgSbTXZdHyaoOYqKC6rll959OkVfPqsMWZeHX1hKSqtVsBP&#10;diYjKVrmaNd0dDG8uJQ8E7/wn40m9XR9Era8pWAD3z8MIcH1P2qN0Jh0C+yylIRIBVGgwWCwaPgm&#10;Hq35LfLzHZNIJE5/Q80v2FG+opNyzHjl93z1db6YiFCNka5ygr6mfAqVSmnTvAHtTVpStHz2WLP7&#10;2MB2xyXfo9jmGfIyYsX4SiUe/jvSVJHJdLRrOlJNNb1evKIa37G1Yx9KKcpKFOqoy6Vh35Q9C0qY&#10;fHTNuB1Eb7fefEoa92+aQZyXwyvH7n7sHzftb4a+DY3NaPT9mvZQjSE6J4jmI2rNtbM96whDzLQ/&#10;4dMuP/68arKl0TOiPolVNXUS2D5MCDVc//CjBQkS/nekpiiVs9R+YJOhl+m1DFH8ULed+XB35AB9&#10;fw1l6SxsoLTj0puj2LfMCCE0b3zfO0237jz489rcUCMSH2ggRFxx7+hma/jRJhFC6J5v1JxJlkaE&#10;g3Y8eN94BFY8KkINbbLxT/IG9+72+eK2yWtbKhCDwaL5Rfwcha2QNddRnOji6hP8w9bCVDsUm/Y7&#10;t1SL1yyzvOC/jJraejEmk0Xt6BuusBC1bs2MIZewHeuzC8rVbTd4+ARcXW6NPwa7XHyP4EdQmDbK&#10;5PHfzpPRXogu2rX1xPOK4FGpFOaCCf1un7gV9Ked7osP3+2weaz76wV01Cha/JKRFC1TkpMowJ7P&#10;RMPQ8aOewRTCjraDEEJMFouamV+uGRiZanX6zsfN+KY6oiI0OtGMy81hsdgU/Oc0h0RCHPxwe3fe&#10;fJuH768ye6zZfX4mGUvPKdHWmXis0YRer0ISJ7TUUTw9t1Qbu0wmk9gdeaPlhc1p/ASvrp4pTK9l&#10;iGLHFkcIIZ+QH7ZEAwq0t2mjTB5jg424lDyTSw8+rVkzc8glbL784krl5c5PXLnnAo1KYUwf1fvR&#10;3SOz5wq6jK2xfOpAV2ywgW8q42BrfrOlDp3476iqpk6CwWDR8JW6R36x07tCP6BJIwyfn7sXsoG7&#10;nJlXpnnIzW/PsbXjnbD5fmUV6y46+Mi940vY/qQlRcvPbbbbMGvH3VZPpob/zsoqa2U4HA4Jf0+6&#10;5xs9B+E0VwnGr6uqqZMg2u/f6NtT/dvwvjofsf3bgiJTLVccfXLVbc+0JdjPYDBYtGnbPB/j++ut&#10;mWlxqSMfNOF/R9X0evF6BlMIPzCDd0DcVH4653cUCoXMWmjb79aRGwG7uGn4+sWwPjrB+IkmO1vT&#10;85pOeF7ffxvdZMLYjqatJpuO7xP18H3sjMWTkm+MGdzjHTavt3/c1Iten5qNF6gI8TeuPi80GoWx&#10;0LbfrZO3P2zFprt6hy8nCjZMu6s2GfLvlOfHLbJSoqUzRps+JJNI7IAvKdabz/mcbq4DDRH8OO71&#10;DJbQooOP3M17aUSGxmZYnNtst6EtfUlaE8nvcLQ66vYsYgn2RhoRnzlg6OLLISunDb4iISpUxeZw&#10;yK9CfkzAvg5EqKHfwOGVTWdG5V0uwVyciEZhcnn4ebWYiFBNSUWNnJS4cMXWBZY8x1Z2mNjvJjbY&#10;wOtqHbe4zA01Il+H/DM/QVJG47HT+bXy6NMrRG8umnNy/YStWqotj1KEFRyVNkxsyC6+++2YG2pE&#10;fvFc92fcfw6HQyK8Bkzg7xqgrSaXPmpgdz/s2w1+OorjmxD01FZKxP+GOwO+WWJdPVN43h6vO/ed&#10;58wWFqLWsVhsituziCUbTv8z4hoXva51QR8/+WaPNbu/3/X9fmyzobUnnl+sq2cJL5nc302IRq1P&#10;TC/oOX+vlyc26GQwWbSu1B+Ky9xQM7JvT/Vv2A7EWC11DEeo6XdUWkGXXXL4sduNPdMWU6kUJpPJ&#10;ol7w+rTO6eKbY/ht6XVMvr+j9rJ6hoXLpYeha7AVtlOeH7dQKWQmd9jvnKIKtV0uvkdae9/rymaM&#10;7v3Q/fmXRa2ZfwehpvPNpGWX6Gw8/fLsmU22m8hkMruewRQ66hG4g2gSvOZ+g/h7WnlVrfTSw4+v&#10;G+upxIdEpw913zt9EX5CO36RSCTO8XXjtw92cGnUn8r9+ZdFecWVKjNHmz6gUsjM2nqmiMeLL44h&#10;0elDsfn0NeVTVk23uPw3n/238L+j8qpaacf9jzxu7p/hQKNRGEwmi+ry6PPqbedfNZlkjtf8DB3F&#10;YaL5TWywgdcV6xf48/pHWkGvHZfeHHVebbOTTCaz6+qZwgeuvd937GaQE37b1txb2gOJROJsnDvs&#10;7KIDjR9+zN/r5em82mYnt5n/18TsfjsvvWmx2wS1rJIug2/nRqNSGDNG937Ib6Ec7cw98MHGi4/f&#10;7XILK1TxT+eH99X52FNbKTExvaAnN43BZNG2nX99Ytv5141OaEVZ8cLKmjpJfk9qoj4Onq++zfd8&#10;9W0+Qghtnjf8dHt0XOeHnLRYifNqm52rjj1tdPGITsoxW37Em+eTaxKJxLm5f6YD0bwGPLcR0Ou1&#10;bqoyGfjhjXOLKlQ3nWmYpMl2WC+f5oKNXjrKPwb37vb5c2zGYPw6MRFaDT9T3HeGoWbaIdhgIy4l&#10;16S5/O3l7OaJG1fPsHBpOWf7Co//PTAhNd8Im6anIZ/amo51i+z6u+ObUrXUUTwmOdcUu4yd7bQz&#10;2Q03fIGflPNpYLy96thDuUpyEgXFZTXyRWXVhG3qW+qbhcXv71ZCTLjqyg77lfZbbj/FPhnbcs7n&#10;1JZzPqd4bWegrZi0Ylrjmbu7iuVTB7kSXQeH99X5SDRhIZ7dcMMXvqFJjeaDue3zdcGrkB8TFGTE&#10;iwpLqxV5VdqJ2skLmr6mQsqB5WP27XLxPcJNY7HYlCM3AnYRVZjUFKVy8H1S/o1IJBLHxWnyauMZ&#10;Z+L5GTqaa+KwXi/xEyGevx+y3utd9CwZSdGyvKJKFaKZwhFCCN9KA4uojnDj2T8j8B1aOWbP3wYb&#10;CCE0yKRbmKOduQd+vrLXIYnjsfcUPElx4cpnpxdO7ugBMiYON3yJHxjonm/UnLdhSWMVZMSLisqq&#10;FYrLauSJtk3J4n2cO4K+pkIK/k0Sl7AQtQ4/YWJXYDfc8AV+lKnjN4O23/L5ulBaQqQ8t6hSFT+f&#10;CVdnXLcW2va7dc83eg723l5QUqW05NDjJg+EhGiUegkx4Spe113yPd+oOfjK/PihPV/Ly4jzPZEZ&#10;t1KJTWOx2BSiGcXJZDL7yOqxPKNRLnFRoer7znNmiwg1nV2Rl8mWRs/wU7FjZRXwHtqNH619g7By&#10;+uArl7ZPXkM0ljYRcVGh6menF0yePrrxLKwtl0swbSepVAqzuYCAn+PJq83/FGuTJ/wel46Gn2Aw&#10;8keWuSAnRlOQES+6dWDmwg1zhjV5Ut4RsDdbrvkT+nq25ny3tzJ6ih91h9tRnNc2n+MaB6HW/fUC&#10;+P08QZo11tSLqJJeWkGXTUovNOAGGoqy4oUb5gxt9J3FJOeYVlbX8jVcbWt+t3YjjF7c2Dt9Mb/D&#10;MJsbakT6nHO07QqjexGZPdb0PtHvv6WO4VxLJg9wI+rvVVxWI5+UXmjAveFpKEtnrZw2uNHbxYiE&#10;zAH4md87gpOD5TF8WYgssO13Gz8T97+ZvqZCyu7FIw+3Zpst80ecmjC0Z5O27PnFVcpJ6YUG3ECj&#10;u5bCT/zkoqGxGRa8rtdTR5p4N3dda274V35d2zV12eoZFi78jMaHUENzlVD31RZGeioJbf3s1lpk&#10;Z+5ONPQ893fEDTTUFKVy1sy0aNRsM/J7lnltHX/NqgWFqJ8WQg11wbZMbCgoOxdZO48Z1LgJEkII&#10;5RVVqiSlFxpwAw1DXeXv+OtbSHTa0I6eoJVMJrMfHJ07k6j/BhaJROJc2TFlpbpi007lf/bVliZU&#10;WIvs+jdpZ3r9acRSohGuplibPHl/eelool7tZDKJPX9CX89Yr429Rw7o3qrhPw11lb/f2DN9MdG8&#10;EyQSicPPRDXtbfUMC5f0l07aOxdZO/Oa4EdKQqRi+dRBrklPthrYjTBqMlt7SwTZxvPClknrRg8i&#10;7qjOz+hlM0b1fkjUNOZvzrGOYmagFo3tqFxcViOPfRPXVmQyia2hLJ01x6bPvccn5k9L99mh3Vlz&#10;jVTV1Enghx1FCKF541rXsU5EmFZLVPlzfRJGOKN4Db1eDNuMRliIWjfOwuBNaz5TUMhkMvuyk/2q&#10;7Q6Wx4nWiwhTa5dMHuAWc3+j6faFVsexEx3VM1hCnq+/8TV5WWt/tw4TzW/Gem3sPcXa+ImIMJXw&#10;IQyFQmbtXTrqYKj7agt9TYUmsyt3FZLiIpXzxvdpdI7JSomWTrU28eZnexqNwrh9cOaCVdMHEzY7&#10;ERcVql49w8Il6u6GPhvnDjuLXVdRVSuFH4K7I5DJZLaL0+TVnodmzddUkcnEr9dWk02/sXf6Yo99&#10;0x27ysiK7WXrghEnWzPKkqgIjf701EL7OTZ97hGtl5EULdu6YMTJSM915vgHA5l5ZZq8mm3166Xx&#10;9coO+5XSEiLl+HVkMoldx2Dx/faFFyqVwry0ffKaRO8tPRfa9rvFK+hQU5TKObhizN64B5tMjPVV&#10;mswY3RGoVArTY990x7WzhlwkWi8mQqtZT+Ly2QAAIABJREFUOW3wlej7G8w2zR1+BruuqqZO4uH7&#10;2BlE23WUaSNNHhM9UOmq9QtxUaHqF2cd7Hi9dZGTFivZ4Wh1NPzWmoH45qQpmcX6/M531Z7kpMVK&#10;Aq4us965yNqZ6AHRsD46wUHXllsumtQ0BsAisVispkPHkUic1t4IORwOiXCc6Wb2xWKxKSHR6UO5&#10;beJFhan04X11P3ZTlc3g5sEPbcdP2ei1DNH34cmj84qrVBBCSEZSpGywSbfPRBd4oqHzeI2iRTjM&#10;XiuOVVVNnURY3O9Bv7JLdEkkxJGVFC3VUJbO6tdT42trZtBuTZnba9sfafm9wuJ+D2Iw2TQyicQ2&#10;0FZMGmyi9bmlzvdsNpusNPpgAfZVrJqiVM7vVzu1+H3y0xl2XnrjfNQjcAd3+fwWu/XrZg+9wCs/&#10;r/OfyN/8vv7mc5rD/c557Y/f84mfshHtyz/i58hRK6/7cZcnWxo9e3p6oX1rP1PQ0nNKtAO+pFpz&#10;5/yRkxItsTLXC8S++eX3N9WW3y1eDb1e7Gtidr/84krl0kq6LIeDSAoyYkWW/fSCutokn7wQnS9/&#10;czxSMov0P3z9NYLF5lAQanjjZG2uFyAtKfqnQimI76gt9wM2m02O/J5lnppVoldZUyfZTVUmw9pc&#10;P4B7H2jPc6W9/W3Z/vZ4ff+Vb/gpJn0Id+QoVQXJXOv++gHcSubfXMOq6fXi78KSx3BHk5OTEi2x&#10;MO0WqqYoncNPuVvzXRSWVil+ik4fUlBarUQmkdgKMmJFehryqcb6KvH83gda+zf+TZlTM4v1gr6m&#10;WmJ/R1bmeoHYNwRd7XfE4XBIqmMP5eYXVylz05TkJAqy3+xS72oj8WFxOBxSfEqecVj870Hc81pN&#10;USrH2lwvgDsQCdF3TnRcOuLc4KLXMkRDY9MtsvLLNRhMNq1PT7Wovj3Vv3HL1Fx9ncTh/KceoIAu&#10;5mlgvP2ULbcbNcXaMn/EqZMbJmzltU1X8PN3Ufce9if+DMc8elD39+9clraqkyPgbdOZl2fO3g3e&#10;yF32vbTYhmhACQAAAICIT/AP24kbPF5i09bPHnr+3Ba7Dby2AZ2j04cEBP9dmXllmiucnzRp+75g&#10;Qt8uN0oEXncthZ8Thxv+uYgFRqZaFZdVE3aUA63DYrEp2A7Y3bUUfvI7pwwAAACQXVCuvuywd5M+&#10;Xl1xFCqAmUEcgLaK/J5pfuxmkJOMpEgZk8mm+n5OssFPiDfUTDvEpLtqXGeVsTW2L7Q8/vLj94kI&#10;IcRksqmP/GKnr5g2uEuO7vNvEvQ11RI70s7uxSMPd5UmIgAAALqeqMTsPodv+O+WlRItZbE4FN/P&#10;STb4CSMHGmuFNzdjO+g8EGyAdiMuKlTt7R83ldd6MpnEPrF+As95N7qaIWbanyYM7fnqVUjiBIQQ&#10;uvzo86rlUwe5dvTs3v81lx99XsX9v4G2YtIcGzPCTqAAAAAAQg3DAz8JiJ/Caz2JROJ09ebZ/8+g&#10;GRVoN5rKTTvgc5FIJM6ZTRM34YdI7upOrJ+wjTucclxKnknAlxTrzi7Tv9mvrGLdZ0EJk7nLZzdN&#10;3NiVO/IBAADofBpK0lm81pFIJM6J9eO3dZW5mkBTEGyAdiMhJlxlqKv8HZsmKyVaOm2UyeNP7quG&#10;rJ899Hxnle1vGeoqf98yb8SfidNO3Prwr3kz0xWd8vy4hTsx3RRr4yfjhvTsEsPdAgAA6LpEhGm1&#10;pj1UY7BpMpKiZVNHmnh/vL5i+Jb5I3hOcAo6H4xGBdodvZYhWlvPECGTSGwpCZGKf3uzIyaTRa2s&#10;qfszUZuslFhpZ5bn36y8ki7N5jQEG+KiQtVCNGp9Z5cJAADAv0NtHUOEXscQ/a/UL/5fQLABAAAA&#10;AAAAEAhoRgUAAAAAAAAQCAg2AAAAAAAAAAIBwQYAAAAAAABAICDYAAAAAAAAAAjEn0n9PF58cUxM&#10;L+yJXbltwYgT8jLixR1ZIA6HQ0KoYdzkjvzc/5rmjuN93+jZ0ck5ZtxlGpXMOLzKZndHlq+rufEs&#10;YnHy76Ie3GUZSZGyHY7WR7F5wuIyBj0NTLDHpq2bNeSCupJ0dkeVEwAAAADg3+RPsPHYP27a65DE&#10;8diVy+wHXuvIYCMmOcd0/akX530vLrYREabVdtTn/tdEJ+WYrTv5/IL/lWUjaTQKA7/eJ/iH7T3f&#10;qDncZTERWs3/e7DxyC92+tvPyWO5y1oqMr/xwUZ0Uo7ZiVtBjebZmDna9AEEGwAAAAAAxKgtZxG8&#10;otJqhT1X3x669iR8GXfCL9B6haVVinuuvDt07Un4Mu6bDQAAAAAAADpLpwcbTwLipiw++PhGWSVd&#10;prPL8m/22C922pJDj93Kq2qlO7ssAAAAAAAAINQFgg3/iJSREGi0nV9Eyih+Aw0TfZW4MYN6vOMu&#10;CwtR6wRXMgAAAAAA8P+q04MN0PGcHK2OOTlaHevscgAAAAAAgP+2dg02GAwW7Ud6Qa+s/HINBpNF&#10;M9RV/t5dS+Fne34GFpvNJiemF/bMLihXRwghJTmJAkMd5e9EnaL5VVRarRAam27BYnMoWioyv/sY&#10;qEWRyWQ2P9um55Rop2WX6JRV1cooy0nk9zfU/MJvWdhsNjkhNd8oJatYH5suTKPWGXRTTNLVkPvV&#10;2SN01TOYQpHfs8zzS6qUySQSW15arFhTRSazm6psRnvsPyu/TCM1q0SvpKJGTl5arHiAkWYEvwMF&#10;cDgcUlJ6ocGP9IJe2HQalcLorin/s7uWwk9+v0cAAAAAANA+WhVsvPmUOG7B3ge3ucuiIjT671c7&#10;tWro9WKHb/jvdnsWsaSwtFoRu83wvjof9y0bfcC6v34ANn3e7vt33n5OHltZUyeJ/xyN8UeySKih&#10;Yv3RbcXwXjrKP7Drq2rqJE7cCtrm9uzLktyiClXsOikJkQp7S6On+5eP3q+tJpdO9HckpOYZWS5z&#10;DWqU9mizkV/4z1Grjj29jG2ONMhEKyzkxqqhFAqZpTHuSFZdPVOYu+7O4Vnzxg42eOvtHzf1iLv/&#10;rqjEnD6N/g5l6awNs4edWz97yHkqlcIkKgtCDaNDLTvsfQ3/t2D1N9L8smfJyEO2w3r5YIOO2Tvv&#10;3vcLTxlFdBxVbQ7lco/jJ/dVQ3p0U0xGCKEVzk+uevvHTeXmExOh1WS82tmN12dX1dRJnLkbvOmU&#10;54ctldVNP0dfUz5loa35rfWzh5yXFBep5LUfs9lno7MLKtS5y2c3T9w4b3zfO+8+J4/Zf+39/s+x&#10;GYOx+RVlxQtXz7Bw2b7Q8nhzQcfHb7+GOx546PErq0SXVx5jfZX4XYusj8wY3fuhIIKO3MIKVbM5&#10;56KxAxz07an+7a3LkrG8tvENTbKZv8fLE5t2aOWYPSumDb7a3uUDAAAAAOgMrQo26hksoaKyagXu&#10;sqgIjZ5dUK4+auV1v8T0gp5E23z8ljZ81Mrrfq/OO04YN6TnG256RXWdFHZfWMVlNfLc/7NYHAp2&#10;3c/fRd3Hrb3xJjWrWI9o24qqWqlbPl8Xer2LmXXn0Kx500b1fozPw2JzKPjPDoxMtZq/18sTPxqW&#10;iDCtlkIhsxBCqKisWgEbbNTWMUWWH/F2vfYkfBlRWbLyyzW2nPM5FZ+aZ+yxf4Zjk3Kw2JS1J55f&#10;vPL480qi7bG+JGT2t9t488WW+SNOndwwYeufv5ff48hm/zmOldV1kthtxERoNbw+98G7mJnrTz0/&#10;n19cpcwrT0pmsf6eK28PuTwKXf301AL7QSbdwojylVTQ5bCfS69jiO5y8T3i7B6wkyh/YWm14n7X&#10;9/sjv2eZPz+zcBI+SOBwOKQ9V94ecnYP3NnS6FvxKXnGs3feu/8mNGncrQMzFzaX92+oKkrlmuir&#10;xPlHpIzkpr0LSx6TmVemqakik0m0zYN3MTOxx4NMJrHtRhi+aO+yAQAAAAB0ljYNM8tksqmjV11/&#10;zyvQ4OJwOCSH/Q9v0msZom35vIKSKqURS69+4BVoYNXVM4VnON19+OZT4jh+9r3+1PPzRMPuzrXp&#10;c5fXNvtc3x3gFWhg3XwZ6UBUjksPQ9fwE2hgnb7zcXPsz9zerdnmbz14FzNz9s5795sLNLDyiipV&#10;LJe5BgVFplryk9/lYehqXoEGlk/wD1vPV9/m49O93sbMOnIjYFdrhvm97fN1QeCXFCt+87eGo525&#10;Bz7tsX/cNKK8DAaL9vxDwiRs2qgB3f3UFKVzBFE2AAAAAIDO0KY+Gwwmi/YjraAXlUpmbl9oeXzC&#10;0F6vEGqYIO3cvZAN2EpgQUmV0qeY9CGjBnb3Q6hhRKTKmjrJ5IzCHjmFFWrY/Q7roxPMfZsgLipU&#10;zU1fdqRpU6NFk/q7L57U/waNSmGkZhXrbTrjc4abh8PhkJYceuyW6L2lZ3PNexBCiFuhlpcRK1ZX&#10;lM7OLixXr6yuk5w60tib1zYxybmmCCFkY2Hgu2nusDMykqJlCb/yjbadf3UC35zMOyBuKvbNDofD&#10;IZ2583ETNo+oCI1+cMWYvcPMdILJZBK7pKJG7pCb/55P0elDsNt5vY2e1bu7aiz3ONbUMsSS0gsN&#10;8MdmeF+dj9y3AWIiQjzfXhCpqqmTWHfy+QV8Rb6ntlLiQtt+t0RFaHQWi0157B83Ddv8qa6eKTx9&#10;+51HMV4bTFuqOHOP3xAz7U87Ha2dFWXFC39ll+huPf/qZGZemSY2r3dA/NSFE81vYdPO3gveiF2m&#10;USmMnYusnW0sevhSyGRWeVWt9Nl7wRvxk1Xe9Y2aa9VfP7A1x4Mf9pbGT6UkRCoqqmqluGkP38fM&#10;2Dh32Fl8Xv8vKSNLK+iy2LQFtn1v4/MBAAAAAPybtbmDuBCNUh/outzKwlQ7lJs2uHe3zyQS4py5&#10;E9yoMv31R1Y/brBxZLXNLoQQWn3sqcvlR59XYfO9c1kyBt9GPz4lz/h5UOMnwYsm9Xd32zNtCbcP&#10;Q38jzS/GeirxI5Zd/VBSXiOHEEI5hRVqXu9iZi21H3i9pb9lxujeD2/un+kgKkKjMxgs2vvwn6Nl&#10;pcRKm9tm20LLE8fWjnPClsFQR+n7wIWXwrH5viVm98Uul1bQZbVUZH6XVdXKcCun7nunL5o11swL&#10;m2+YmU6wythDedi+Ehm5ZX/6VxxbO94JoYZ+GK7eYcux2/pdXjbqbzvLn7sXsqGgpEoJmzbAWDMi&#10;4Opya2wAuH720POzdt71euz3zxP8orJqhcNuAbsv77Bv9L0ScbQz97i+e9pSbnDZ30jzS39DjS/6&#10;k0+kYAOdrz+y+mG3q2cwhSTFhCvlpMVKuN/1yQ0Ttq6fPfQ8Np9lP90g3UnHf2GDF+zxa09iokI1&#10;s8aYemHfdoXF/R6UkVvaDd+J/rF/bKM3HhJiwlWTLY2fCaJcAAAAAACdpc2zdU8cbvgSG2hwzbXp&#10;26T5UUkFXY6ffXI4qEmzmPtvo2djl8VFhaovbZu8Bj9Ck7G+Sjy+wnnn9bd5LX0mjUphuO6aulxU&#10;hEZHCCEajcIYP7Tn6+a2ERGm1u5ZMvIQvgwDjLUi9DXlU7BpJeWN/3Y5abGS4BurhpUFHZBJ99mh&#10;/eKsg91Ua5Mmb1HERIVqFGTEi7BpHCTY2cFr6PViJz0/bMWmdVOVzfA552iLDTQQQohCIbM8D86a&#10;P9BYq1FwdeN5xOJqer14S591cMWYvdxAg0tXQ/6XhWm3RudUSUVNo+MnRKPW+19dNrLIf59C1ptd&#10;Gq8vLBrvOLFpMyYqlcJUV5TKxqYJcnZ1oqZUj/xip2OXGQwW7VlQwmRs2rSRJo/xxxYAAAAA4N+u&#10;zcHG6IHd3xOlayhLZ+HTiCp5RMO5EuULiU4bil3WVpNN5wYGeIY6St+xy19/ZPdjs9nN/q0DjDUj&#10;ZCRFy5rLgzfYpNtnCTHhKqJ1msqNOwXzquCSSCRON1XZjInDDV9i30LkFVWqePvHTV104KF7Zn7j&#10;JkXcEaYa7we127C4obEZFtimQAg1vEVSlJUoJMovIkyrxQd49QyWUEt9Nwx1lb9rKMs0OU8QQkhD&#10;qfH5QxSAItRw/NSVpLPHDen5RkpCpIKbXlRarfDiQ4LdyqNPrkQn55jht2muXG0x0FgrvJeOUqPR&#10;0x6+j52BXf7w7dcIbOd9hBBaMAGaUAEAAADgv6fNzahU5CXziNKFaJR6frYnqiRzUNOKZVpOqQ52&#10;OT2nVHvc2htv8PkQQii/pLJRh+Zqer14Wnapjp6mfCqvcvTSblxB5IeKAvHfjhD/fz9CDU2CgiJ/&#10;WQZ9TbWMTs4xi0rK6ZNXVKnCKz+ZTGoydCtRAPK3iIbg7amtmNjcNkTrkzIKDSYMa+jHQ4TXuYNQ&#10;644fk8miforJGBLwJcU6KimnT1RSdp+s/HINXvnbMzBrum8Sx9HO3GPb+dcnuGlfEjL7p2WX6Oio&#10;y6Uh1PRNh6aKTOaIfrofBFUmAAAAAIDO0uZgg0b9+wn0WoPbLp+rml4v7huaZMPv9mVVdJnm1ivJ&#10;SRS0tkxt/dtZLDblyuPPK4/dDHLiTkzID0FWlhEifovwN8EMryF5uWhUcpuOH4fDId32+brgkJv/&#10;Hn5GKONqz8CMyPzx/Tx3XPI9ymL9M9zwI7/Y6dsWWp5gMlnUp4Hx9o3z9/WECQcBAAAA8F/U5mZU&#10;bcVvMyp8u/7WqqlliDW3XlJMuNnRqgRh3cnnF9aeeH4RH2jQqBSGuaFG5JqZFpe8T86fim+SRnTM&#10;2jMAaa8+Da0dAau1Drn573HY//AmPtCgUMgs0x6qMcunDnK97zxntmkP1RjsekEHayoKknnjLAwa&#10;vXXjNqUKjkobhh+pbP74vo0m9gMAAAAA+K9o85sNQSCq7MpJiZZg+xEMMtEK8z45fyo+Hy/y0uLF&#10;za1vTbOd9hAWlzEIPwqXkZ5ywol1E7ZZ99cLwI7GteXcq1PYfCQk2MoyUWBHr2t+jhSi9aoKkrnt&#10;WS6s5IzCHofd/Hdj03TU5dJOrBu/bdyQnm+wna3P3w9Zj81H1AytvTnamXv4BP+w5S5//ZHVLzWz&#10;WA8/78YAY82InjpKzTZRAwAAAAD4t+r0YIOo4kzUjMdEXzUuPadUm7tcTa8X5zWPA5PJolKpFGar&#10;yiHATsNEPF5ENppRXIhGqQ92WzmMaKjd2jqmCHaZ+M1G+5WfO4cH1tvPyWMX2Pbj2Yn5XdjPMfg0&#10;QfZDuPP62zwGk0XDpgW6LrfCDzGLEEK19S0fv/ZmO6yXj4KMeBG2Kdn9t9GzvQPiGgXICybwPqYA&#10;AAAAAP92XbIZFRHr/noB2OW4lDwT/NwLXOPWub/RHH8k02aNm+/msy9P33oZubClpkGCblqDhx/K&#10;VVSYRicKNH7nlmrhO2wTlZUojcX+p89AaxjpKid011L4iU275xs1x+tt9Cyi/J+i04ccvxW4HZtm&#10;2kM1Rl9TIYUof3sgGkaZ6E1KZXWtZEJqvhE2TdBvhhBqGJp37rjGs8+f9PywFTsbO5VKZs4cbfoA&#10;v216Ton2r6xiXe6//OJKvmZwBwAAAADoajo92CBq0hIclTaMw+GQvv/KN+R2DJ87rs9dEWFqo4n+&#10;Jqx3f/Xzd1F3bNqj97HT/cJ/jsrKL9d4+zl57Jk7wZtuv/q2oKWgpqPfbOCVV9VK42e6Lq2okV16&#10;2LvJZIRsNqfJ90YmNT2OQV9/WXI4HFJCap5RaUWNLH49LxQKmeW82mYnPn3B3ge3H76PmYEdRjgk&#10;Km2o3aabL/BvX/YvG72f389rL3ffRM3FLtfQ68WWHva+jn8DwmJz/ioIay38nBv44YQnDO31SkG2&#10;8RwqCCHUd+75b3qTjqdy/60+/sxF0GUFAAAAABCETm9GpaYo1aQplO0GDx9RERqdXssQ9buydNTI&#10;Ad39FWUlCp0crI7td32/n5svv7hK2Xz+hUh7S6OnEmLCVdkF5er4ydIQQmjNTItLLZWjI552Y+mo&#10;NQyDijVl6+0nOxytjmoqy2QWllYpujz6vBo78zVXYVnjDsYIER/HcWtvvBERptbW1jFFAl2XW1ma&#10;6wXxW76pI028BxhrRkTEZw7gpjGYLNpMp7sP5GXEikWEaLUsNptCNESvw0Tzm5MsjZ7z+1l/g+j4&#10;LTn02C0po9Cgh5ZiclklXcb1Sfjy5IzCHvh8+A7agmLaQy2mb0/1b/jZ47lgbg0AAAAA/Nd1erAx&#10;wEgzgiidXtvQ4Rg7X8KuRdZH4lLyTLz9/2n3XlFVK3XL5+tCXvtfPcPCxd7K+Gl7lrk9rJlhcen2&#10;q68LsM1q6uqZwthgiqubqmxGRm5pN+7yt8TsvhwOh4R9G8PrOHLfOGQV8J53ggiJROJ4Oc+dNXLl&#10;Nf+07JJGc5zgJ6TDmmxp9OzKDvuVgn5T5DCx302XR6GrsWVjsznk4zeDtuPz4o9ffGqecT2DKSRE&#10;owp8UABHO3MPomBDVkq0dMJQ3nOQAAAAAAD8F3R6M6phfXSCmwsGsJVkKpXCvHdk9pxdi62PtDR6&#10;lLSESLnnoVnzL26btJafcnR0MyotVdnfwW6rhmmpyPzmlUeIRqk/tnac093Dsxs1D8orqlT5kpDZ&#10;H5tmaa4XZDfC8AWvfTU3yR0vOupyaZGe68x3LbY+Iine/NDAUhIiFcfWjnPyPjl/KnYkLUGRlxEv&#10;DnZbOcxQV/k7rzxkMom93cHy+DuXJY06r9fVM4Xffk4eK+gyIoTQHJs+94jO1ZljTB8IC1HrOqIM&#10;AAAAAACd5c+bDQdb85vDzHSCsSvlpEVLsMu9dJR+HF0zbgc2zaCbYhLRjkWEqLX4vAONNcPx+Ugk&#10;EufB0bkz7/pGzfV89W0+9wm0hJhQ1UBjrfAp1sZPsPmFaNT6w6tsdq+YOujq08AE+8DIVKvcogrV&#10;4vIaeTabQ5YUF6607q8XsGH2sHOaKjKZRGVTkZfMw5fNwrRbKFFerEMrx+xhsf5p72+srxLPK6+j&#10;XX8Py37/NFuSkhCuwOfprqXw85P7qiHHbgY5+UX8HMVksqkIISQvI1Y8YWivV8unDHRVlpfMZ7PZ&#10;5BPrx2/DfnY1vV4cuy8SicR5fHz+tDtvvs3zfPVt/u+8Mi2EEJIUF64caKwVPtnS6Bk378wxvR+Y&#10;6KvEcZebm5xQTlqs5PAqm92b5g4/c9U7bIVf+M9Rv/PKtEgkxJGTFivppiKbMXpQ9/dTrIyfyMs0&#10;P7ywk4PlsYqquj/9FrgzahOZMdr0oaHOP4EEhUJqMhyvupJ09odrK0Ycuxno9CY0aVxdPVMYoYZA&#10;c8ygHu9WTht0RUtV9jdCCF3cNmltVU29BPZ4YffFz/c10FgrHH/eEDVfw5KTFisZaqYTEvAlxRqb&#10;3twoVHuXjjqI7QNjoE38GwMAAAAA6OpIHE6n9osG4D+NXssQ1Rh/JIs70AFCCOlpyKf+fLate2cP&#10;SgAAAAAAIGid3owKgP+yox4BO7CBBkIIzZ/Q1xMCDQAAAAD8P+j0DuIA/FdU1dRJRCflmCnJSRQg&#10;hJBP8A/bQ27+e7B5SCQSx2Gi+c1OKSAAAAAAQAeDYAOAdsJksanDllwJbi7P3HF97hLNcg4AAAAA&#10;8F8EzagAaCfSEiLlEmLCVbzWqypI5Z7ZZLupI8sEAAAAANCZINgAoJ2QSCSOprI04QhoQ820Q4Ld&#10;Vg5TlJUo7OhyAQAAAAB0FhiNCoB2FBSZahkam2FRWV0nSSIhjrqSdPaIvrofjPSUE6BTOAAAAAD+&#10;30CwAQAAAAAAABAIaEYFAAAAAAAAEAgINgAAAAAAAAACAcEGAAAAAAAAQCAg2AAAAAAAAAAIBAQb&#10;AAAAAAAAAIGAYAMAAAAAAAAgEBBsAAAAAAAAAAQCgg0AAAAAAACAQECwAQAAAAAAABAICDYAAAAA&#10;AAAAAgHBBgAAAAAAAEAgINgAAAAAAAAACAQEGwAAAAAAAACBgGADAAAAAAAAIBAQbAAAAAAAAAAE&#10;AoINAAAAAAAAgEBAsAEAAAAAAAAQCAg2AAAAAAAAAAIBwQYAAAAAAABAICDYAAAAAAAAAAgEBBsA&#10;AAAAAAAAgYBgAwAAAAAAACAQEGwAAAAAAAAABAKCDQAAAAAAAIBAQLABAAAAAAAAEAgINgAAAAAA&#10;AAACAcEGAAAAAAAAQCAg2AAAAAAAAAAIBAQbAAAAAAAAAIGAYAMAAAAAAAAgEBBsAAAAAAAAAAQC&#10;gg0AAAAAAACAQECwAQAAAAAAABAICDYAAAAAAAAAAgHBBgAAAAAAAEAgINgAAAAAAAAACAQEGwAA&#10;AAAAAACBgGADAAAAAAAAIBAQbAAAAAAAAAAEAoINAAAAAAAAgEBAsAEAAAAAAAAQCGpnFwAAAAAA&#10;AAgOh8MhMZgsGkIIkUkkNpVKYXZ2mcD/jz/BRkxyjmlwVNow7MoRfXU/mHRXjfubHZeU18htOedz&#10;Cps22dLomd0Ioxd/V1TQkV6HJI5/7B87DZt2fN347YqyEoWdVSa8Fx8S7J4FJUzGpp3aYLtFTlqs&#10;5G/3uefK20PZBeXq3GV9TYWUnYusndtSzn+j8kq69MYzL89i0yYON3xpb2X8tLPKJAgxyTmm5++H&#10;rMemrZs19IKZgVp0Z5VJEE7cCtqWmF7Qk7usJCdRcGzteCdsHr/wn6Pu+UbNwaYdXDFmr4ayTFZH&#10;lRN0vuKyavmt51+dxKZNsTZ5Yjusl09nlen/TT2DKbTC+clVbNrogT3ez7Yxu9/afRWWVikedvPf&#10;fc83ek5RWbUCN11TRSbTylwv8OqOKStERWj09ig3+DsMBotGo1EY+PRfWcW6h2/478amOUw0vzm8&#10;r+7Hjitd+/gTbHz4+mvE+lMvzmNXujhNXv23wUY1vV7c40WkIzZNR00uDYKNf4e4lFwT/Pe3e/HI&#10;w10p2IhJzjXFl/HgijF72xJsPA2Mt09IzTfiLluYdgv9fww2auuZIvhjq64knf1fCzYy88s18X+n&#10;vZXx0/9asOEbmmQTGJlqxV3W15RPwQcb33/lG+KPxaa5w89oKCMINv6PEN279TTkUyHY6DgsFoeC&#10;/w6kxEUqWhtsfP+VbzhsyZXgkvJkHnvsAAAgAElEQVQaOfy6zLwyzRcfvtvd3D/DoY3FBX+ppLxG&#10;bu/Vdwe7qcpkbF1geRK/vqisWgF/Hlj01g79NwYb0GcDAAAAAOA/5sC19/uIAg0uMwO1aBKJxOnI&#10;MgGEmEwW9fKj0FXd7U/8dHkYuprF4lA6u0yCBn02AAAAAAD+Q1gsNgXfzBghhBztzD3UFKVyyqtq&#10;pXtqKyV2Rtn+nxWXVctbLXcNjEvJM+nssnQkgQUbYiK0mjk2fe5h04z1VeIF9XkAANBa6opS2fjr&#10;lLqidHZnlaczGWgrJuGPhbSESHlnlQd0DjERoSb3biNd5YTOKg/4O8XlNfL1DJYQNm2OTZ977vtm&#10;LOqsMgGESirocv9vgQZCAgw25GXEi+8emT1XUPsHAIC26tNTPQquUw3GDjZ4O3awwdvOLgfoXAqy&#10;4kXwm/hv0laTTe/sMoD/T12uGRWHwyH9SCvolZJZpF9cXiPPZLGpZBKJ3a+Xxtfe3VViyWQym999&#10;pWQW6X//lW9YWkGXlZUSLdVVl/9lpKec0NY2ijmF5WoxybmmuUWVqlQKmTnASDOip07rXkcyGCza&#10;t8TsvtmF5eol5XQ5DuKQRISotUPNdEJ01OXS+N0Pm80mRyflmqXllOhU0+vFFWXFC410lRO0VGV/&#10;t/4v419BSZVS5Pcs89yiClUqhcwcaKwV/jfH4GtiVr/4lHxjDuKQJMWEK5XkJAr69VT/Ki0pKpAn&#10;qmw2mxyVlNPnV1aJLoPJoulqyP3qb6j5hUIhs/52n9X0evGI+N8Dcooq1ChkMktZTiK/v5HmFwkx&#10;4aq/3efP30XdP377NZzN4ZB11OTSLPvpBhENVZhfXKkc+zO3d1FZjQK9jiEqJkKrUVWQyjXSVU5Q&#10;kBUv+tvPbwmDwaKFx/8emJ5bqk2vY4jqqMmljeir+4FoRA0iZZV0mdCYDIvswn9G/kIIIXERoWpD&#10;XeXvpj1UY/4tbYlZLDYl8nuWeXpuqXZFda2UqoJUrrW5XoCYqFANv/uoodeLfY7LGJxTWKEmISZc&#10;ZaSrnNCjm2KyIMvdXurqmcLca0FZZa0MB3FI4iJC1SP66X5QV+L/LRGTyaJ+/ZHd73demVZtPUNE&#10;SU6iwLS7WoyKgmReW8rH4XBIcSl5Jtx7iqykaKmVuV6gvIx4cWv2U1ZJl/n6I6tfQUm1UhW9TgIh&#10;hJRkJQos++kGteZ6RXS9MDfUiJQUF6lsTXlyCytUY1Nye5eU0+XodQxRcVGhajVFqRwjXeWEtgyS&#10;8TfKK+nSMT9zTfOKK1WqauolRISotQoy4kW9dJR+aKrIZPK7Hw6HQ8rMK9OMT803Lq2ska1nsITE&#10;RYWqNZVlMo10lROkJEQqBPl38CMrv0wjJjnXtKisWkFKQqSim4pshpmBanRr6iYINfxuwuN/D8zM&#10;L9MUolLre+ko/WiP+kl7YrPZ5DefksblFFWo0agUxjAznWA9TflUXvkLSqqUQqLThhaX18hTyGSW&#10;goxYUTdV2QwTfZW41h4fvJzCcrWoxJw+ecWVKjQqhTGsj04wUV0pp7BcLSjyl2V1bb04Qgj10FJM&#10;HmqmHdKWezwWi8WmxKXkmXxLzO7LYrMposI0upKsRIGZgVq0kpxEQXt8Br/otQzRz3EZg7PyyzXq&#10;GSyhXjpKPwb31vrcmmNdTa8XD4//PTC3qEKVQiazVOQl88wNNSLbUn9JSi8wCI5KH8ZBHJKehnzq&#10;8D46HwUWbGTmlWlqTXBuVOE9uGLM3j1LRx0iyl9Drxe79DB0zfn7IetzCivUiPL00lH6cd95zmzT&#10;HmoxvD6Xw+GQngbG2+9zfX8gPiXPGL9eQ1k6a+OcYWdXz7BwERai1hHtY/uF18dP3Araxl0eOUDf&#10;3+/KslHJGYU91p96cf7t5+SxHA6HhN1m5AB9/2NrxzmZG2pG8iobQg03iMM3/HffeRM1r6KqVooo&#10;z/ihPV977Jvh2NyJW89gCl16ELrmpOeHrXlFlSr49aY9VGP2LRt9YLKl0bP2vHhl5pVpbjr78szT&#10;wAR7FovdqFOTjYWB77G145ya+34Qavixer7+Nn/PlbeHsvLLNfDrKRQyy7q/XsDeJaMODu2jE9Ie&#10;5Waz2WS3Z1+WHLj2fh/+/FJVkMo9snrsLoeJ5jdbs8/sgnL13ZffHvZ6Fz2rto4pgl0nRKPUTxja&#10;69WR1WN39dJR/kG0fXBU2rDhS640GlWi9rOzyOk7Hzfvc313gMlk//l9DjTWCv98c/Vg7nf5NDDe&#10;/tjNQKeI+MwBvMo3yEQrbOcia+eJww1ftubvag6TyaKeux+y4fjNoO3YYRQRQqibqmzGzkXWzkvt&#10;B1zndc6xWGzKydsftu69+u4gd8x3In17qn/bu3TUwUmWRs+5aTX0ejE1m8M55VW10ty0XjpKPxIe&#10;bTbi9XmlFTWyKmMO5WGbE0yyNHr+7PTCyQgh5BP8w3biBo9Gx+fFWQc77DFjMllU2sAdjYKogKvL&#10;rEf00/1w6UHomuO3grbjzyk5abGSNTMsLu1cZO3M6zrDLd8+1/cH3J5FLKHXMkSx6yxMu4VedrJf&#10;ZdpDLabbBOeM33llWtx1F7ZOWrd21pCLvPb7Ny7cD1mHH5Ew7sEmE17NX9OyS3QOXHu/75Ff7PSa&#10;WoYYUZ7ZNmb3rzjZr2yuMl5Nrxc/5flhywWvT+uIOrMOMtEKO7hizN7Rg3q857WPHvYnkn/+LurO&#10;Xb60ffKa1TMsXLz946buuux7JCm90ACbX0SYWrvQ1vyW82qbnS1VzD/HZgze5/ruQMCXVGv8NQ8h&#10;hKhUMnPf0tEHdjhaHW2uQtPS9WL8kJ6vndfY7OR1vUCo4f728H3sjOO3ArdHJeb0IcpDIpE4Q0y7&#10;fdqzZNShMYN7vGvubyPyO7dUq5vt0Qxs2uFVY3fvWjzyCD7vl4TM/nuvvjv4Lix5DJvNIRxwxkBb&#10;MWnD7KHnltoPvM7r+LDZbPK1J+HLzt4L2ZicUdiDKA+VSmaO7K/vf2D5mH0DTbTCifIsPfT4utuz&#10;iCXcZRKJxGFHHics1/Wn4UuXHfa+hk2LuL12QH8jzS9E+YMiUy13XHpzNCzu9yD8OkVZ8cLlUwe5&#10;blsw4kRLQWM1vV7c2T1g58UHn9ZWVtdJYteZ6KvEnd9it36QSbew5vbRnHm779+5+yaK8M2Us3vA&#10;Tmf3gJ0INTR1r/50RBwhhGbvvHvf623MLG4+RztzD+fV43ZO2Xr7yefYjMHcdBKJxHHbM23Jokn9&#10;3bH7zcov09h79d3Bmy+/OuDrRgg1DLXtaGfusW2B5Qlev7d3n5PHjF3j9ufNqrAQta72s7NIRm5p&#10;t/WnXpx/+fH7ROw5RqGQWcvsB147usZmh7SkaHlJeY3c/mvv97t6hy3HNx/r01Mt6uLWyWuHmGl/&#10;aun48cLhcEgvP36f6HTxzbEfaQW9iPJw77m2w3r54O9JAV9SrEeuuOZPtN2OS2+O7rj05ihCCC2a&#10;1N/9xt7pi5srC72WIXrwut9el0ehq/HnkKGu8vcDy0fvmzaq9+Pm9pGZV6a5+8rbww/excysq2cK&#10;Y9cJ0Sj1E4cbvnRebbOT10Mv/4ifI0etvO6HTWNGHKMecQ/YdfC6317stXKomXZIlxiNKiO3tNtA&#10;h0vh2y+8Ps4r0EAIoR9pBb0GLrwU7vIwdDXReiaTRV1+xNt16lZPb6JAAyGEsvLLNTaf9Tk9dPHl&#10;kMLSKkV+y+gT/MPWbM65aN/QJBuiH5N/RMrIEUuvfviRlk94EiKE0Mdvv4YbzzwTf/nR51W8Ag2E&#10;Gua4MJ19NsY/4udIovXcDkabz/qcJgo0EGoYFnbKlttPHPY/vMlg8K7UtUZEQuaA3rPOxj72i5tG&#10;dNP1DU2yGbLo8ifsTR8v7meuidmcc9GO+x96EAUaCDVUSN+H/Rw9bMmV4HUnn19gMlltCorrGUyh&#10;Obvu31t+xNuV6PzKLapQXXTgkfuyw97X+B0VIiQqbajJzDNxN19GOuArDg2fyRJ6Ghhv33vW2dh7&#10;bxrPXdCce75Rc3a5+B7BBhoINbz+JpFIHAaDRVvh/OTqlC23nzQXaCCEUFjc70F2G2++mLvr/l2i&#10;76u1amrrxcavd3+99dyrk/hAA6GG3/HyI96uRz0CdxBtX1pRI2u9wjVgx6U3R5sLNBBC6Ftidt/J&#10;m289O+oR8GdfYqJCNQts+93G5vuRVtAr8nuWOa/9eL2NmYW/8SyzH3iNV35+1TFYwrYbPHzWn3px&#10;nuicKimvkTt43W/v0sOPrxNdLxBCKD2nRHuQg0vYRa9Pa/GBBkIIhcZkWAxYcDHiVfCPCW0tb3t7&#10;8SHBzmTmmbhbPl8X8go0EELovm/07D5zz0d9ScjsT7Q+K79MY5DDpbD9ru/38xo1Jyzu96Axq93e&#10;bT778jSbzebrnsXhcEjrTj6/MG2b52N8oIEQQrV1TBFX77DlE9a7v+J1feRwOKTDbv67LRxdQt+H&#10;/RzN6zfEZLKpe668PTRq1XW/nMJywvvXp+j0IS1dL54FJUxu7npRV88Udtj/8OasHXe9eAUa3HKH&#10;RKcPHbvG7e3SQ7zPv7a6cD9k3SCHS2G+oUk2vAINhBBKSi80WHn06ZWhiy+HEH3HFVW1UhPWe7xa&#10;efTpFV6BBkINx/nt5+Sxgx1dPu+7+u5Ae/0dLeFwOKSD1/32Wi13DSQKNBBCqLC0WvGwm//uPnPO&#10;R/3KKtblta+Ckiql4UuufHR2D9iJryQihFBcSp6J9YprAZcffV7Vnn9Da7HZHPL07Z6PsIEGQg3H&#10;Qk/jnzcbHA6HdNQjYEd3+xM/PV5EOvI61wpKqpSO3wza3nPqycRP0elD+C0H93fzPChhEv4cY7HY&#10;lCuPP6+03eDhk11Qrj5gwcWIi16f1uKv9wghFJWY08dy+dUg/Fxy/MouKFcfsfTqh0mbbj3nFWgg&#10;9M89d/r2O4+q6Q1vVtpbUVm1gsUil9BjNwOdiM6h77/yDadvv/Pozutv83jt48PXXyNMZp6Ju+3z&#10;dQE+0ECo4Xrk7R831XjGmfiH72Nm8Fu2Wz5fF+67+u4A/lqprSaX3unBRnklXXrUymt+vIIDvLp6&#10;pvCa488uPQ2Mt8ev23zW5/T1pxFL+dlP5Pcsc5s1N3z5qYgnphf2nLbN8zFRhQCrppYhhp+Ihyvu&#10;Z66Jzdobvs0NQ4eVV1SpYrfx5gv8hYvBYNEmbrz5MjQmw4Kf/dz2+bpgzYlnl/jJ25L5e708yyrp&#10;Ms3lqabXiy8/4u1KtC49p0R75Mpr/vx+1wghdNHr09oF+x7cbssN0+nim2MP3sXMbCmf27OIJdiJ&#10;z3hJTCvoOXaN29vSCrpsS3mZTDZ17u77d31Dk2z4KeumMz5niNLnjutzFyGEdl95e9jVO2w5fr28&#10;jFixoqx4obioUDV+3T3fqDn4iev+xgWvT+veh/0c3VK+fa7vDqRkFunj0zed8Tnz8Vva8NZ85sHr&#10;fnsz88o0ucvLpwxscm7dfvV1Aa/tb/l8XYhd1lSRyRw7uEeb+yWsOf7s0ptPSeNayuf56tv8d2HJ&#10;Y/DptXUMEbuNN180V7lCqOGiP93pziOi4K6zfPj6a4T9lttP+b2ZpmWX6Ixbd+MN/uFONb1efPQq&#10;t/f8Xg/O3AnedOCa3z5+8p67F7LhotentS3lC4v7PcjlEfHDq9N3Pm7ec+Ut4Zt4IkGRqZYznO4+&#10;xAdESekFBq29Xrz5lNjk3Np05uWZ2z5Nz3UFGfEiRVnxQjERWpNme27PIpbwe09sjQfvYmauP/Xi&#10;PL4CKCslWqooK15INLBAWNzvQetOPr+AT5+3x+sO/vpIJpPY3L8L/2aQW/l/HZI4vr3+nuacvRu8&#10;kd/gJjWrWM9yuWtQeSVdGr+OxWJTpm/3fPQtMbtvS/vBT4jc0Z5/+D4pJDp9KD5dU0Umc1gf7WDu&#10;8lGPwB07L/k6EwXQRApLqxWtV7gGhESlNdk3Xj2DJTRu3Y03RBVqrJDo9KH95p3/mppVrNdcPu5D&#10;AX7KiVVeSZe2Wu4a2JpAxds/buq4tTfe1DOYTQKfttpz9e2h6KQcs5byrTn+7BJRfS0hNc9o3Lob&#10;b7AtBHhhMFm0WTvuefmF/xzFT9k2n/U5TZQ+d1yfu50ebGy78PpESmZxo4qJhWm3UJ9zjraf3FcN&#10;8buydNRkS6Nn+O02n/U5ja2ABn5Jsbrg9WkdNk+PborJAVeXWae9dNJJerLVYOPcYY1mRP6WmN33&#10;pOeHrS2VMbugXL2unimspSLz+/GJ+dN+vXDSjX+4yZio2c3Hb2nD8QEFm80mz919/y4+WJk/oa9n&#10;oOtyq0/uq4Y8P7NwUu/uqrHY9TW1DLE9V941+nGcuvNhC/5pg42FgW/UvQ190l466UTd29DHxsLA&#10;F7v+2pPwZYFfUqxQGzGZbGo3VdmM+85zZv964aSb9GSrwa7F1kfwrwsDI1OtiN4a7b789nBhaXWj&#10;dAUZ8aLDq8buvnN41rw7h2fNc3KwOoavMN/3jZ7NT8WBSNzPXJOzd4M34tN3OFod/flsW/e0l046&#10;X++s7zdmEH/NDTgcDmn+Xi9P/NPcAyvG7Et5tl0/7aWTzusLi8arKUrlYNcvOfTYjZ/KGffiYKCt&#10;mDRygL5/N1XZDHkZsWJuBfnak/Bl2Px2Iwxf5L/fq1zkv1+hwG+fUvmHg9K3DsxciD+GHi8bTwz0&#10;N5hMNpVKJTO3O1geT3i02ejXCyfdJ6cWTMG3yWYy2VT8w4DySrq05+tv87FpWioyv5+dXjj51wsn&#10;3bSXTjqf3FcNwTdhqK1jirwJ/adSb6SnkoB/FX7/bfRsoot6YlpBz/D43wOxaUsmD3Brj7a73Bvb&#10;kskD3GK8NpqmvXTSeXJqwRSiPgovPny3w6edvRe8ET8iibK8RP6z0wsnp7100kl76aTz7PTCyWqK&#10;Ujn0WoZoc28POlJdPVN43p77d/CVzDUzLS59dFs5/JP7qiGPjs+brqsh9wu7vrisRh7/xmvnpTfO&#10;+OB+1lhTr/iHm4zTXjrphN9aM9DCtFsodv0R94BdsT9ze7dUTu73Y2Nh4Bt2c82gtJdOOkHXVlji&#10;r7EINVSs8Gk/0vJ7OV18cwybJixErTu90XbzJ/dVQz65rxri4jR5Nf539ik6fciTgPgp3OWG68UD&#10;T/xvH3u9eHNx8biWrhdMJot64/mXRk0rZozu/bA4YL98of8+Re5v/9ruqctEhKm12Hzuz7+0++hD&#10;+OtQ7+6qsT8eb+lVEnhArsBvn1Jp0AHZoGsrLPHXhkd+sdOrahr6uyDU0Kz45cfvE7F51sy0uFTx&#10;8ZAU9++q+HhQynmNzU4ymdSoHbrHyy9tvqa1JCm9wAB/HijJSRS8POc4Me2lk07q8+16zmtsdmLX&#10;Z+aVaW678PoEfl+er7/Nxz9sERGm1l7fPW0p9xrof3XZyLYORzu8r+5HRztzj1ljTb3w63p3V411&#10;tDP3cLQz95g/oZ8nr31w70PcvhHD++p8FBGm1s6xMbvH7Q+QmVemefC63178ttb99QPc901fdOfw&#10;rHnu+6YvsjLXC8Sur2ewhKZu8/RuqWUJh8MhVVbXSSrJSRR4Hpo1/9cLJ91Yr429xw/t+RqfN7+4&#10;ShkhhKZYGz/h1oUeHJs7E3+t//D114i07BKd5j4X79Sdj1vwrTXERYWqnRysjnHrLYdXjd2tINO4&#10;j2RwVNqwbef/OQ8UZcQLp40yeUz0sMtYXyV+2iiTx9NGmTw276XRbFN8JpNNFROh1RxbO84p6clW&#10;g18vnHQ99s9wlJUSLcXmK6+qlcY/6OJwOKR5e7zu4OuiR1bb7OJej3zOOdoqy0vkY7dZfPDRjdo6&#10;RosBJfe86aWj9GPkAH1/LRWZ30pyEgWjBuj7dWoH8dzCCtWbLyMdsGm9u6vGvrmweBy2I5iVuV7g&#10;3N3372LbFKZll+jEp+QZc2c4P3YzqNFsuCoKknlvLy0eq60ml85NO73RdjOFTGad8vywhZt26UHo&#10;mm0LRpwg6nyLZaCtmBR+c81AbNtj933TF/3OK9MK+JJijc0b+zO3t6W5XhB3+fWnpPH4isW88X3v&#10;3DowcyG2om5lrhc4yMEl7PuvfMN/tk0cz53Knl7LEMVXnIeYaX96cnLBFFERGp2b9vTUAvsJ6z1e&#10;Yct1wevTOqv++o1+9K2lriSdHXVvfR9ZKbE/J/XhVTa7C0urFfE3n6jEnD7Y9sJxP3NN7vlGN2oe&#10;IC0hUh5wdZk1fpZ66/56AePXu7/GNiXaf+39/oW2/W61tuP4lcdhK/Fp2xZannBeM+7PDUJbDaU/&#10;ObVgytDFl0NaemLgH5EyEt9sB9+eWVtNLv395aWjsTO3ZheUq3v7x03FNwMisnne8NMn1o/fRiaT&#10;2Ww2m/wlIau/EI1aj1DD02Bs3vnj+3pi+/ZQKGTWAtt+t3OLKlSvPQ1fZtpdLca0h2qMWQ+1aA6H&#10;Q2pr/537R+bMxrYF1VGXS1NVkMwd7ODyGZsP//Qur7hSxWZwD9/YlLze3DcVry8sGm+kp/JnSE1t&#10;Nbn0l2cdJqqMOdSoQ3Bm/j9vNhBqeLuBfRVfXFYj/zokcfxkK+NGDyXwbzXIZBJ7kZ15o7bGbXFx&#10;26S1a2YO+fPWUFtNLp3oWEQnNz6nWCw2xeXh50ZP04WFqHXPTztMwrZF11aTS9dQls4atuRKcEtv&#10;VTvKndff5uGbP26aN+zM6Y0TN2PTLPvpBZnOPhuDbWL24sN3u9MbbTeTSCROUWm1wvVnjZ+4Txxu&#10;+NLz4Kz53Guxtppc+uv/sXfWUVF8YeOf2V26U7pB6e4QkFBESlRssbC7u7sbFTFQMQmxAAHpbqS7&#10;u3t35/cHv9XZYTYo/b7vu59zPMe5M3Pn7nDnufe594mbqx2sNnhHksyGCAQi9t67hE0PDrltoNXW&#10;TQuM793Z77KF1OdlxPgrwu+vs5GYc7YGbmqB9s1feRG9B2kK8OKUx/IFthrvSMcmmjLx+iqSKYYr&#10;7yTBF76Cfv5yJn0jESkl1kgTstMb7Y8eWTvrDOkYTV7UNXeJweUFEYIwSHMHTyd9X7j9Ow6Hxa9z&#10;NXxU3dAh+fp75mJNJbEsTUXRLJ0Z4um03tVYQcohR3PlEHiAEBAEoZm6cj8fHZm/zvPEO19NJdEs&#10;TSXRLE1Fcn8+NCV6w3yjB3AljpkJN3TQ0/p8SXWrQmJOldFIPaJZhmrofhuTyVW/6N1wk08ONube&#10;L7dWO+gqS6SRyg56Wp/nYmfp3nop6LcP1bOQtJUXts45AB8r0cy/n5/0WAHvUzJi/BUhNzwdDVbe&#10;TqbXCgLJejfDh+vdDB82tfUIw+dMADDydzq7efZheurh4WTtDLu3zpa0AFTb1CmOJ/wZk089Cj+G&#10;7JMLbDTe+Z9f4gF3UF4xV/f5gv1+7+ALUCSzqis7HfcAVOBgY+5Neb5VHx7wxu+0x7Jptqcbkaa4&#10;Kx11n/meWOgJ/95jMyvMkAuVxVUtivQG4Wlq6xFGzrmYcNjhwKsrXWwMFcn8FeZZqHwyX3s/Bm4i&#10;f+dt/Jati0xvy0sKlKoriua8u7h8QXFVi6KS6yUyP4ils7VfHvC0IlNqqRHp7WVloCaVTDqWFecv&#10;Z2Nh6vc4+JJMwUwvqNVZaKv5lnT8Lb5wNlLeXdzmsH/fSsvfSpGMGH9F+L31NuZr78eQlIeqhg6p&#10;wKg8Fw97rVEKLJL9qywvnts8+xAGgyGSgqfgcFj8P93ZCInNd0Ta1z05vmA1MuIEBoMhbnQ3vj9D&#10;RrhgkZ3mm7ObZx/+dMNzHmnVpL2rjy8sidy8Y+/ymZfhigYAjAjAUxvsjsEFWX1Ll2h0Bm3Tji0L&#10;Te4gJ7ogCEILbNTfIa9Fbl19jMhxgx9zcbB0Pz7qvhY58ePiYO1e46zvo6sskebppOd7ffe8nR8u&#10;L59POv8zvWwmcmfgyo65e+CKBgAAACsL08D5LbPJVhFDYvMdqfmJ0MNaF4PHcOFJYo7J9K/IsuYO&#10;8lWL808jDyJNoT5eWeGGVDQAAABsjZTC7h1wJbNZbe/q53sTlk3TFApJWFIRWb9QUxDJRb4bABgR&#10;ai/P0A73iLRfFBPirjvoaXUeeZ2K3LRfSN+A198zF9Oqn5+Hve38ljkHScIag8EQ4RNQCCB/h1su&#10;Bd65/y5hY01jB9kEcN9Ky0ulQQfkP15Z4XZ8ve1JZ0vVoIkqGjJifBVu1mofkeWGalJJvFxsHfCy&#10;lo4+MrOf6TLChSE3VztWfT4k1RZ5gj/p2RZDuKJBgp5oHu6zNN4jV3GQigUpCAG8zMF0xheJabw1&#10;tOqnB34e9jYvN6NRJl2GalJJEtN4yJ7R0T1AJg9+lTWq1DaRR+E66Gl1Hs3pVVdZIu3sJvomB3+D&#10;DxE58+HH0qJ8lZe2zd2HvE6Qj6NlxVzd54ZqUknrXA0e3d7nvPXJ8QW/V9g/x+bPRSpQN/c4bUcu&#10;+vBwsXWe9LIjM516E5q1iB7fjQOrrC4g+7wQH2ezpe6fhSAAGC2viUQiBrkzt8hO8w18UkhCX1Uy&#10;xc5IMdRKTz5y+2Kzm0+OL1i9b8XM3wP327BsMnkhKshdf2i11TlkPWjy4tW3P74bEASMMiNde/r9&#10;40cBSeuQfiInN9gdLw7cr/j+0nL3o+tsTs81V/6MvHeiIOXQVb/o3acehR/7VdaoApfzdkZKoXXf&#10;j4h9vb1mzoWtDgcWz9Z6DY9yg6wHAADAfZ/f+5df05e2dvQKwMsfH3Vfm/dut+qrs0uW7F9ldRG+&#10;oDcVEIlEzPsfOe7wMtL4jLx280KTu/DdvMEhPAs8oV57Vx8fcpHK00nPF61PyUsKlF7b6bhrcn7F&#10;+PGab+QN32kWF+aplRblqwSAkYhPyN1yfVXJlOenFq1ARkLCYjGEl2cWL9WeIZYBL38UmLyOlhm7&#10;80zVIGRkTT5u9nZlWeFRQRS2epjeRn7vppqjHcKH8KN9Oihxyz92G1Kxvn/QdSNS0QCAkYXyD5eW&#10;k8lHAoGIhQcsmAwsdGSj4Xb0xRgAACAASURBVIoGCbR5GNL8FimPpER4q/aumHkZeZ+agkjuGmd9&#10;H3gZcrEYDWF+zqYzG+2PkPoAFoshkMa1f7qzgXQU4mBj7tWeTt4hSVjoyEXnf9iD6piTkF1ljJzI&#10;yomTb+OTYGNl6peYxlMDdxpMy6/RtdZXiKDWVkrnkdvfaMRlVZL9TkM1qSRKEWp2LbO4tmuZBard&#10;flzWaMcqOXEB1N+pIClYAj/G44m47OJ6jYlEd7IzUkQ1NUILR4h0tEZu56nKT8uj9s5XOuo+23Pj&#10;8xW4ghSaWGS33o1+597O7n4epImevZHSd0ph4ZRlhfPFhXlqkRNBOMi/pYwYXwWl+hQkBcj+Bmn5&#10;Nbq0dhcstGWjqYWPZWdl7oO/k8bWnmmbLgTc23Qh4J6sOH+5iYZ0vLm2bMwsA4UfyD4wUWwNFcPQ&#10;fisIghA3B0sXfNJGzSGdj5u9HS4sBwaHWXNLG9RiMirMA6NyR2W8BQGA7H2xsTL1r3TUfXbjVewO&#10;Utnn2IK5Le29gqRwvxEpJdbIv+NY+g4tzLVlY9D+TiAIQmJC3HWUgh8AAACk5o92aLcxGD14kZht&#10;ovRt1zUAVSb8TSAIApG+YtRCSp7fOgc1UAAAoMsySquNyO+oo7uft6y2TY5a/1aUEiymFHKVlswu&#10;qGiegfSvsNCRjaZ0/bc7ayn6YyF/p6w4Xzn98qL2t7zAgCCRmQk7BF+cq23qFCdFU1KQFCgx0ZSJ&#10;N9ca+fbHEj59PLCzkod1HhzCsxx/EHry+IPQk0J8HM2mmjJxZlqysVZ68pHUwsKysZAvlAEAABRU&#10;NM1YdsTfDwBGlDATDel4Sz25KCs9+UgxIR6a4+1kgdYP5CTQx1sQBCEFCcGSspq23z6Wafm1up5O&#10;+r4AMHqnFwBG8tpQeja9Zr1TySx9BdTISQAwssOPlPHrXQ0fsrIwDaBdz8bK1L/e1fDhxvMB90ll&#10;XT0D3Ml51QbUIkTB/UPgIM0XeThZO9F28ND8mMbC94Qie/gxNydr1/K5OhTNz2wMFcOVZYXz4U7k&#10;oYlFdnBZCILAhBb9bA3Ro/JxcbCMioKGnIeNlkf85ZTmI2jzF1ptm6kj95OSldA/VTZqm7vIJgOs&#10;LLiB8cRirmpol0KW7bnx+coZn4gjaNdX1rdLw4/zShtVaT1DmA99xZUJRzuvAHLVGU3A0gM89CUJ&#10;202PwtDaQCCOnuzllTWqTkTZmMbP1YhWjpwMIoEgCGzt6CNbpYJHtECDmQk3JCHMU/OrZ+C3SRkt&#10;BzAkzR29o2xCqcWOBkEQEuRlb6GmbCD/BllF9Zp6y26h2lgiVxWa23uFWjp6BYX4OJsp1U8rt8LW&#10;RSa3z/pEoK50l9e2yZbXtsmSwh5qKIpmr3bWf7LWxeAxmuP4WKG26zCWXZPG1u5pwdG/nGIzK8wy&#10;C+u0fpU3qiCjb8FBkwnr3QwfwpWNYTyByT8004Nk1vT0U9oq+PXiwjy1aCs/40WYj4Piu6AlE0j2&#10;xXCoyQQu9tGDyL+gt3+IA+lUON7BvLK+QxpZRuk7GhgabSucV9qoSk3ZmMbPiSqrAAAAmHAYqn8f&#10;NEVxsmT2WORFS0evYHN7r5AwP2cTExN2eKO78X1KgR5KqlsVSqpbFUgO5DozxNPXuOj7eM7T90Xu&#10;fE8GWxeZ3I5KLbVEO9fc3isUGJXnQlrZlxThrV7uoPNim4fprWkC5GOIuDBPrZu12ke4nwucX2WN&#10;Kr/KGlVIq8OmWjJxXm6G3h52Wv705vQZL8h5AgAAwJUXP/e8+Ey+Y0qiuJrcrj+v7M+8oqmtVxh5&#10;PScbM8WxCGn//y9QkhakOBYhLSwAAADkJfipjuloC6OlNa3y1JQNSu8BOWEX5udsmor8JMjfKSXC&#10;W0UyaaaEnDh/GVzZQM5bQGBi7YT7U5DVS+P3QxAEIuVRWn6tLiV5hPSpqWvuEmvv6uNDs24hQa3P&#10;/FNlg57oHPTQ1tU/yrZxLBPTjp4BqhGWAGAkxvdY2wUAI2FXJ8u5E82Gkx5nSRL0RB+gxng18skK&#10;vdjaSa6w0KKrZ3CU2dhEVhWGhwlMcOdGABiZgNGj8ZPo6B7gpaZsCPFxUDwHAABw0svuOBc7S/dx&#10;77CTaCHr4GQX12vsuBJ84/rLmJ2vzi5eYqIpE0/telpMVJh3dvfzHL73/ezjwOS1tNpO/tzRfzNl&#10;2Wn5M3Xlfv5MK5tJKnsWkrZyyyLTO109A9wBUeRmMGuc9X1o+WWNBRx2/HV19Y42Z0QzJyHxX0ny&#10;NVnyGgAAoK1rtCwb23dEPSreRP7W7d2T8zvxeAIOGUlnrPKis2eAh6TkX94+dy8fN1v7WZ+Iw/SE&#10;jk6/UKtz/WXMTv/zSz3QTH8mgpu1+se3F5Yt3HQh4B6tSGnVDR2SpLwSDw66bVgyR/sV/PzzUx4r&#10;xIS+1N19m7CZ1lgRl1lhGpdZYXr9VczOtxeWLZzs3Vs4aH20prFTgtquJRx4H0X75v8r3zUlKC2w&#10;AgC6Wd94oNV36H1HyOABk8VkzF06ewZ48HgCbrLGn/EqK/0Dw2zIcbenb5BzrPKImrJBrc/8U5+N&#10;iW5xkaC1UkWLvoGhKYv0woTDDk9W5kp6dlGoMVURbWhr1KMF03gELbWVIDQ42JhGreZPRMBjsSBh&#10;ogMErb5G6zdisRjC/lVWF4sD9inuW2l5CekfgEZlfbu09YaHEfSEyxsvtJQ4IpGIcdj+5Mvdt/Gb&#10;kQJPTIi7ztVKLeDiNof9KS+2jsrHQOmdI30mUn/V6JXVtMoFROa6wv0BQBCEkPan/xKkCQoAUB/U&#10;JrrtPllMlrwGgP+uLAOAyfudGAxInEx5wcSEHT6+3vZk4ce903ctM78mKshdT+v+kupWBfO192MK&#10;ymmH9B4rC2w13pUG7Ze/tN1hn7qCyCjfOyTdvYNcS4+8fvnyazqZbxwHG3Pv7X0uW7P9d2pscDd6&#10;QE/284yCOm2jVXcSW9rHHxKa1oR5Mvso2s7yf+W7RgMEQYjajhja4sh4+jqa6c9/CQgg7yO0rDjQ&#10;YGXBDcDngFP5d6f2N5hofwYA2nKXmuXIP93ZEOBhb4UfDwziWYlEIoaSKVVmYZ2WkpRgETsb+WCN&#10;ttUW8WC9Nb3ZIie6rUW17v9vmgM3naA24ezuHeCqbuyUVJQULEZuEyPfFwAAQF/cWXYsFqRLmcGA&#10;U6P90wMWiyHAbTxpxc6GIAjs7iO/Bi2sKDXQBq32rj6qq5YDQ5TjhWMwGCI/D1sb3CTM0Vw5BO7E&#10;TwsclvoOGbVs03AkRXirL25z2H9h65wDWUX1mt/iC2dHZ5RZxGVVmqIFAhgcwrM8CU5ZfWuv8za0&#10;+qaaJ0Gpq5H2/s6WqkEXtsw5AI9igzbppiTg3azVPgrycrTAV8cCIvNcozPKyAI+zDZR+oZ0MvyX&#10;iApyjZokUtu1a2jpQU3c+bfh5WLrwGBAIjzsLbXBp62zj7+lo1dQXkKgFLnggpTZArzsrXXfjlBM&#10;6IoEi5mcBRw00MYTar+zqr5dCoMBieLCPLXwwX6q5IWsOH/51Z3zdl/ePndvRmGd9rf4wtnR6eUW&#10;8dmVJsidVwAYWdF8/jltBTwC32TBzcnatXeF5eW9Kywvl9W0yn1LKJwdmVpqFZtZYUYp4ez994kb&#10;l87ReYksV1MQyb1/0G3j7b3OWxNzqoy+JxbZx2SUmyflVhmi5XFo7egTeBuetXDTApN7lNoHQRBI&#10;yU+O1hiE1g+enli4avFsrdfU7kODnxttLKK8g4ZmOvg3YWbCDo114trTPzSq78FBjucAAADiQmMb&#10;0/82yIVsWr8RAEb/TnEhcrnwr2Biwg5zc7J2wecHbtZqH1+fW0IzcA0JWvMXZiYsRROzf7qzgXTo&#10;6e0f4vhV1qSCdm1Le6+g9pIbGZzmR3vknS+UOu96GkTKrIsMpwcAI1vhzEy4IeQ/DAgSB4fwLPCy&#10;qbb91J4uTub0nvqrRo+SA21kaqmV6oKreRxmR3rVF13LWXzo5WtSVnJNJdFRv7Oju58X7XcO44lM&#10;EASA8LLJNCOBQ+tDwmIxBA1FEbL49nFZFabUQvvlljSowZO5AcBIaOCxtEuQl6MF6Qwak1FhTmkV&#10;ubG1expatmE4yL7W0tEriPb+mZlwQ30Dw+w4LAZP1v/G4ZOERlfPAHfqr2o9IhHCaE0XyzzgaXXh&#10;y601Dm0RJ/gzXu3QXudq8Ah5D63BdSLQ6gN+X8mzmcqK85d/vLzcDa5oAAD6pI5S3SzMuEFkrhu/&#10;r+nLkMEI1rkajnoX/xI0R8aAyLxRSUpJPA0hDw/+r8BiMQSkDErKrTKk9D19iMiZP93tciGH2ZFe&#10;7SU3MpYdee1H8l9D1tPTN8RJIEBYtO9oaJjADAIgBC+brN1iNNQVRHKQ9SPztcA58TDshKTDuWo+&#10;y+Ptpqvvxm06H3CPFC0LKS+a23uFJiovOrr7eVPyqvVBEIR0lSXSDq+Zdfb73bX27ZEn+FL9tumh&#10;ObCiTfQmg/6BYbac4nr1ju5+XjkJgbJNC0zuvbu4fEHdtyNixYH7FM9vmXMQ+f1SkkMt7b2CGQW1&#10;2jgcFm+mLRt7eqP90aiHGyw7f57iiXuyyXSu2YxRUbXokWloChgAAEB5HfV8CxoKo3OytHX186P9&#10;7Zhw2OHe/iEOZDnpPq3popnIuqhFwRxr8tO/DVogn5CYfEdq93yOHZmvkcBiMQRTTWm6FoRpMVUL&#10;xsi5W3ltmyw8NQGS1o5egYTsKrI8aJZ6clHw46lUPGjtmmgqio5JHjHhsMOTNX/5p8oGWviwHVeD&#10;b+DxhFE7Li+/jTi9QhAEltW0yQX//OVE2uLSUBTJRjqven9I8kKb0Icnl9hwWxzrkp57rtJhm8+X&#10;PddDrkyleQkAjI4009kzwIOWyRKCIJDk3DuMJzDlljSovQnNXkRaYbE1VBwVheD++4RReSQAAAAu&#10;PYvax2F2pFd5/pX8+Xuffzh2//uppraeUU5qfwsPO/L4zINDeBb3fS/eo9nut3X28S888PItvAyD&#10;AYnus9TfI6+lBgiCEFJBScuv0SW9YzhEIhFDKfs7HBtDBbK/ZVJutSGazSMEQaD52vsx3BbHugxW&#10;3E72PPHWFy3OOlqbKZ3z/57pYeXlHSlmf6aOZ+axTv3lt1OQORywWAxBa7pY5v2Dbqj94l+BtFnm&#10;4WTtRBNcsZmjM8tSE6DICFOZhXVa8FVQUUHuekcz5ZDxtXpq0FQSzZIS4SXbafH+kOj16mvGqNCC&#10;jwOS1443oeVUgJRlJdWtCshkqgAw8j29/jYS6nlwCM+SWVinFRiV50LyV0LKMtLOG9oz99z4fIXD&#10;7Eiv2sKruYsO+L059Sj8WHfvwJQpzpzsLD1G6lKJ8DL/71keaFmPu3oGuIOjR5I2dvYM8MRnVZrk&#10;lTWokvo28ncm51UbUJIXFmvvR1OSF08/pa6aue7+TxG7Uw18lsfbDVbcTkZmn8fhsHhdZYm0u/td&#10;aMqZiZCUU2U4Z6vPVzmnC2UcZkd6NTyuZ78PJw8RC4IgpCApWHLA0+oCcqEJzpUXP/eYrr4bJzjr&#10;RIuQzclmg5W3k5H+OMxMuCETTZn4S9tHh1hGgma7n5ZfO+p99/UPsSPDOCMR5ONoQYZr9Q1O8ezr&#10;H22ZUFjRPJ3f6kSbmP2ZOpuND8O3Xw66CfcnExPiqUMG//AJSl6TU1yvjqyrs7ufZ8+Nz/80gzit&#10;SauhmlQSKQwuiYcfk9YjQ8OTePU1Y4lvMHmoXAfTGV/GmjfrT/v+zk6Bh93oxIgL9vu9Q7OQGBzC&#10;s8zf9+ID0p8KOfdBe7e0fLAmC+ScOy6rwjSrqE4TeR0EQaDRqjuJ3BbHugxX3k5affLtkwfvE2jm&#10;NqLWb6gqG48Dk9cuOuD3ht5/QVF5ozKxUsNIXSoR6bj2I7lklte5j94kgYPHE3APPyat33MjhOzj&#10;kxThrSaFYsXhsPjVTvpkybpCE4vsvM598IbHY69t6hTfe/PzZQAYiRLyNa5wzlW/6N2T5cBMidXO&#10;ek+QNpvnfSMP3nwdu50UZ7qnb5Bz+5Xgm8g4yK5WqgGkAXq6jHDhTF25n/Dzpx//OPo4gDyOc1JO&#10;leHN17HbCQQitqCiacbHiFy3m/5x27k5WEaFqJ0M6LFB3LLQ5A7SDCoytdTK4+BLf3j0p6LKZqV5&#10;O30/ITMLL3fQeUErUhMaXvNH50LYde3TNfgHNjxMYNp388sleFx0Sqx01H0GN3WCIAics9XnK9wm&#10;GoIg8OLTqP25JQ1qvf1DHCl51fpPP6WuQgv3iYSWTWhUaqllfUuXKOl44/mA+/XNf45JoK0yTaV9&#10;7FjtUHNKGtSRoa/zyxuV4YmxSBCIEMUwuopSgsXUQiivdtZ7MtU7l2MFg8EQt3qYjvqdq0+9e3L8&#10;QejJ9+HZ7u/Ds913Xft0bcN52grw32Sju/F95IRu9/WQqy8+py0nLe60d/XxLT/65kVkaqkV/LoV&#10;c3Wfk74dMy2ZWGSm5O1Xgm8GRpKHPg5NKLLzDU7xHMYTmPJKG1XfhmUvfBKUspqabfBksM3D9Bb8&#10;eBhPYJq/78WHhOzK36uWpdWt8lZe3pHISHvwnbQVjjrPkfJi9hafb0h5celZ1L6ckgZ1uLyAK954&#10;PBEXnV5uATfHXXv6/WO0LMwk5QfOZEY04+Nma/8WXzi7vLZNljR2HvcOPYm2aJdTXK9eVvsnHCwA&#10;kMuh7t5BrvisShPSO8TjiTjPE299kbsREASBwT9RfhdCpsmI8VUgrzly//sZuG9HbVOn+LydTz9R&#10;MvOCg8x9klPSoO6+/8X7oWH87xDEHd39vJsuBNwDgJG8XT+SS2bd8o/bhpyQerkZko1FeDwRt+b0&#10;ex94npSO7n7exYdfvUaOf38bWpN5Fmbc4OmNdkfhZRAEgcuP+r/w+5K+jLRgjMcTcM9D0lasOvH2&#10;KbL+E+ttT0x2uyeb+bPUP+ipkGf0/lXWqOK4wzcEruzXNXeKeRx86Q9XMAFgJGT2LAPyEMJoJqDh&#10;ycU2bZ19/JX17dJoixr0QuvvtspR9yncBI5IhDD2Wx5/h2dIhyAIPPP4x5HCiubpPX2DnMm51Qa+&#10;wameCTnkOzaoz6eyw0TVZyOjoE6blLmVHnRmiKc7A6pB9F4PgiB0a6/TNot1D6LhuxBPglJWP/2U&#10;ugqHxeAJRAiLtkNxdpP9Yfg25YFVlheehqSuggsQn8CUNXGZlaaaSqJZeAIRF5laaoU03bHQkY3W&#10;mi42aotzMuHjZm8/t3n2oe1Xgm/Cy3dcCb6x+3rIVSwGJOAJRBzcFhoARuzfkAmtru503G248k4S&#10;/J2sO/P+0dOQ1FUSwjw1PX2DnKGJxXZITXmTu/E9SjGw/wbsbMx9pzbYHVtz6h2Zo25gVJ5L0M9f&#10;ziTbSGSSRwAYmVDe2OO0A1lOD2ZaMrEulqqBcEWiub1XSGfpzXRZMf5yEASgju4BXpLdPwiCEDXl&#10;U0yIp27/SsuLpx6FH4PXp730RoadkVIoGwtTf3ldm2xybrUB/D4MBiRuXTR6gomEmrCYZ6HySV5C&#10;oBQeaS0lr1pfw+N6tquVagAPJ1snBEFgUVWL0qfoX/OQ9SIHu7+Jssy0fLgsIRCIWPstj79vXmhy&#10;l5+bra2qoUPK91OqJ1qmbFqTAq/5ht4RKSXWyPIRx3CD/4xjOJyti0xvv/icvhweTW5wCM8C71ck&#10;kH4p/xJZcf7y/SstL573jfwdN55AIGJXHHvzfPWpd08wIEgcMeEk/4Z4OFk74ckvMRgM8caeeTtm&#10;b/H5Bq/Hdc/zAGt9hQghPo7mju5+3rCkYlukXNyxxOzGVK9szrdW/2CtrxAB71dNbT3CJp5345lw&#10;2GEQBCA0WaU1XSxzka3mG9KxmBBP3YFVVhdOPgz7LcdbOnoFxyov3G3U3598FHYcHgkpNrPCTMPj&#10;erbzTNUgLnaWbgiCwLyyRtVv8YVkeT9wOAx+rYvB44m/lREUpQSL55rN+Pw5tuC3WUxdc5eYseed&#10;hPnW6h9Ijut1zV1iHyNz3JD+FpvcjX/7WKxx1ve58Tp2B9yOPDAqz0XD43r2XLMZn1mZmQaIEBGT&#10;klejH5NRbg6vh4eTtXPJbPLIVq6WagGH7nwjS5oYl1lhOn3+5ULt6WIZBCKETc6tMugbGGZH+hGi&#10;scbZwOfeu4RNOSUNv3cgvsYVzlFwuVRirC6VAEEAGJdVYVrX3EXmb6QkLVQ0x3QGWahtr/lG3t4f&#10;k7zgk9SUvGp9BZdLJeJC3LUAAAANrT0iJEWL1lg0ldDjCL1ktvarKy+i98Bl2NAwgXn5Uf8Xniff&#10;+mJAkEiEIAxaWPMzm+yP6ChPfmb7yQYEQejSNod91hseki1oxWdVmkx3u1xI8lFAk3kCvOytT08s&#10;WoWUVdMEOBtxOAwe/l6i08stBKxPtAIAADiYzfjyWVuWzORsspAS5avas9ziClx+N7b2TNNcfD3L&#10;zkgplJUZN1Ba0yqPTECJxWIIWxaa3KFVPzW5/E8dxAEAAEw0ZeK9D7l5rT/74SF8UCESIcwQET3T&#10;4wZ3owfLHHT84GU8XGydX26udrDy8o6Eh3gtqGiaQWmVQFacv/zFKY/lf2NLbquH6e28skbVhx+T&#10;1sPLCQQilkAARgk8EAQh78PzvdQURHLh5brKEmlPTyxcteLYm+fwzo1cJYYzy0Dhx8kNtscpnf9b&#10;eDrp+eaWNqhdfxmzE14OQRCINnADAABMlxEq/Hxj9Vxkhmp6AUEQenTEfV1RVYsS3NaSSIQwyPDI&#10;grwcLS6WqoG0Mn4eW2dzqqCiaQZ8F2pgEM+KtvJGasOlbXP3GWtIJ9BuL2Uhz8HG3Pvu4rIFLruf&#10;BcLjZbd09Ao+CkheR+k+Nlamfr/THsvQMnb/LQ6ttjr3LaFwNlzZ7+0f4rj0LIrMNAKDAYlKUkJF&#10;8G82rYB6aD4XS9VAYX7OJqSZoK2hYthUJzcbLyzMuMGQG56O5mvvx6DF8ychJcJb9eCQ2waHbU++&#10;/M32UePUBrtjhZXN05G5ESjlSmHCYYf9zixehkyyZ288/fvVnY67d18PuQovR1McSSy01XiL3HWY&#10;CrBYDOHV2cVLbDY9Cs8taVCDn6Nk8iAiyNXw5vzSRcidtKNrZ50uqGia8SY0axGpjB55AQ9VzcvF&#10;1vH2wrKF7vtevIdPbBtaukW8PyR6UfodnOwsPW8vLF1IKRndeABBEHp8dMFal93PAuG+LAODeFY0&#10;E1U4ZzfPPgx3sJYS5at6dWbxkmVH/f3g5lPltW2yd97Eb6FUjzA/Z9On66vmIceFGbLCBc6WqkFI&#10;K4u2zj7+H8kls+Blx9bZnDr+IPQktfYyMWGHg6+vcjJfez8GruhVN3RIIn0KSQjxcTT7n1vigQz2&#10;wcHG3Pvm/NJF1hu8I+DO4f0Dw2zI5LP6qpIpPJysneFJxTbU2jdV0DMnwmIxhMCrK11mbXz4o7yW&#10;3P+FWt6kPctnXoEvPEwGUxnhyUpfIfLmHqftyMViAEBfHAWAEYUi+NoqJ7Txh5kJN6SnLJGamFNl&#10;hHYvvaGVxwua/O4fGGajZJkEgiB0dafjbng2eUqM24zqb7HGxcDn6601c2iZyXCwMfde2zVv170D&#10;rpvQPgbtGeIZiU+3GNHjSLzGRd8n6/UOzb8VpQYEQejBIbcNd/a7bKEV2k9ShLc65IanI9L5lcQy&#10;Bx2/73fW2CMzPCJhZsIOXd4xd+/3O2vtaSWimQj0KmukTvvjwfpZ1DLyAsCIIPOab+Sd4LvZWF6S&#10;egJAWgjycbT8fLhhpqM5Zdt9PRWJ1OjHGyzoiXiFxWIIfqcXLzu/Zc5BWmEyZcT4KqIeelnuXm5x&#10;ldp19KI9Qzwj23+nxlYP09v05H4xVJNKSn621cDNWv3jZDyfErQc9FTlRfJ+PtwwU0SQq4HSNWJC&#10;3HXB11Y5nfAi315PyavRr6ofnbiTBDMTbghpRgkAk5sxfCqQFOGtzni1XdvTSc8XOTHB4TD4pXO0&#10;X6a/3K4jOQ09E/a/AofD4t9dXLbgzCb7I7TMmZSkhYp+PFg/i9K3t2uZxbV3F5ctoPXdcbKz9Dw6&#10;4r7O//xSj8kKskCLaQJcjbGPN5p5Oun50orjb2OoGJ7gu9kYbQzDYjGEF6c8lk9UXhhrSCfkvNml&#10;7jXfyJuevALm2rIxqS+26iFX2CcDEUGuhlifjWaXtjvs4+ZkpWmeKyPGV/H19po5h1Zbn0OOF3PN&#10;lT/nvNmpvtBW4y2l++HMs1D5lP5yu46BmlQy2nmfo+5r7I2VKGbnnibA2eh7YqEnvUqrjBh/RYLv&#10;ZuP5s9Q/0LrWaaZKcM6bXeraM8RHOVADwMjOV/SjjRZowV5IuFqpBXy7vWY2tcg+/xVkxfnLM1/t&#10;0Dq7efZhWvMaGTG+ircXli28vGPu3v9CdKaxsG2x2a00v+26TjNVgmldu8BG413K8236lPonAADA&#10;jd1OOyiFFq5pGr+yQY/ShcNh8a/PLVl8ZpP9EVoJP+Uk+MuiH22w2L7YbJSiNea2QdBI2/JKG1Qp&#10;aVr0oqcikaqpNBJ9o6dvkBO+kgMAI2ZWlD5CABix7wtNLLYLTSyyK6ttk2vv6uNjZ2XukxLhrTLR&#10;lI6fb63+gR7BBkEQmFFQp/0p5te8/PIm5aa2HuH+wRHzDHUFkZxFdppvZhko/qB0f0petT4yWd4y&#10;Bx0/tLCk1Q0dksjoNzaGiuFI5yk4XT0D3J9ifs2LSi2zrGnqlOjpG+Tk5mTtUpISLLLUlY9yMJ3x&#10;hR478+FhAtPP9LKZX+ML5lTUtcs0t/cKDeMJTDgsBm+sIZ2wap7eUxW5ab9o1YNGVlGdJnIrbYGN&#10;xju099/Q0i2CjDRhoSMXrSglWEypfgiCwJ9pZTPf/8hxzyyq0yIQiFgONuZeEQGuBmMN6YR55sqf&#10;aCmCGQW12ukFtTrwMg97LX9K2bIhCAJjMsrN34VnLyiqbFHq6h3glpjGU7Niru5zR3PlEBAEofT8&#10;Wp2Mwtrf5j7C/JxNN6MfkAAAIABJREFU8yxUPlFqQ1tnH/+XuAKHqLRSy4aWbpG2rn5+CIJAXi62&#10;DhsDxfB1rgaPKPVZtPc2U1fuJ72JqpraeoSDf/5ySs2v0ausb5fu7hvkYmXGDfBzs7dpKIpm2xkp&#10;huqrSqaMR7D3DwyzvfpG7rCsNV0sk1JysHdh2QvgTuCigtz1DmYzRq3GV9a3S995E78lLqvClLQz&#10;JyrIXT9/ltqHBTYa75iZcEO9/UMc/t8zPeD3GWtIJ1Dry/XNXaJf4goc4GXL5+q8oKVkV9W3S4Ul&#10;FdvCy2wNFcPgfY9IJGKQzo0zZIQLKIXWDonJd2xs7f5tW8/LxdZBa6LS3tXHl5Zfq9vQ2i0iwMPe&#10;qqsskUYKepFb0qCmvugaWR6D2/uct5KypdPDl9gCB7ivDzcHa9cCW4138GvQxgBXK7UAapOI1o5e&#10;geDoX07R6eUWdc1dYv2Dw2w8nKydyrLC+bMMFH7YGCiG0xM5amBwmPVHcsms74lF9tUNHZItHb2C&#10;eAIRx8KMGzTTkold42zgQ22Xit7+BwAAEJtRblZYSR51bo0LdXO70upW+eDoX05JuVWGTW09wkQI&#10;wgjwsLdqKollzTNX/kRtXIMzEXkBp6GlWyQwKtclvaBWp6qhQ6qnf4iTlRk3IMjL0aKhKJo923j6&#10;t/GaqaCN3brKEmmUzI17+4c4Psfmz03IrjQurmpR7Ood5MZiMQReTtYOZVnhfAsduWhbQ8UwevpB&#10;RV2bTNDPX86ZhXVadc1dYr0DQxzsrEx9wnycTVrTxTLnmSt/mi4jXEjP7whNKLJ7EpyymrRzyM3B&#10;2jXHdPrX9a6GD9nZmPsGh/Asfl/Io+Q5zVQJppZ0Nb+8UTn45y+n7OIGjab2HmGSyZOilGCxi6Vq&#10;oKuVWgA98haPJ+CCfv5yDonJd6ysb5fuHxxmU5Gb9mvTAuN7JBkbmlBkV934Z/dEVX5anpG6dCLl&#10;WslBk+GaSqJZeiqSozJGR6aUWMF9a5hw2OEVjrrP6X0WAIyE7X/6KW1VZGqpVX1LlygGAxIFeDha&#10;ZcX4yu2MlEJtDBXDqYV2r2nskPieUGQPL7PWV4hA++7plbH0yPexklFQq/3ya8bS1PwavcEhPAsb&#10;C1O/MD9nk66yeNo8c5VPyAiLlKiqb5fy/pjkFZtZbjY0TGAeCaogULLARuMdac7R3N4jhNwBNdOS&#10;iaX0DfgGp3jCLYQUpQSLLXTkKC7stnb0CnyOLZgbnVFmAZdHfNxs7baGSmFrXfQfc3Gwovp71TV3&#10;in2NK5wDL7PSk4+ktIv6W9lgwIABAwZ/hydBKauF+TmbpEV4K6VF+SqpTTATcyqNjFfdJTPBe3th&#10;2UKkssCAAQMGDBj8F/nnPhsMGDBg8H+N3ddDrsJt1Hm52DoeHHLbsMjuj3MxiS+x5Ds2ADAS7nuq&#10;28iAAQMGDBhMBgxlgwEDBgz+Mkh77I7uft7Dd7+dFRXkqleRnfYLBAGovbufz+9LxrILT6MOwK9V&#10;VxDJodeUhAEDBgwYMPjXMJQNBgwYMPjLrHbSf3LhaSSZElFa0yo/c92Dn5TuIbHR3fj+1LWMAQMG&#10;DBgwmFz+E9GoGDBgwOD/Eic32B5f52rwiPaV5GxwN3rgNf/f5UthwIABAwYMxgrDQZwBAwYM/hEh&#10;MfmOF55GHqCWJwcARiKBbV1ketvTSc/3f1rYSAYMGDBg8H8bhrLBgAEDBv+YlvZewdzSBrXK+nbp&#10;nv4hzsEhPAsIgpCIAFeDkbpU4n81OSEDBgwYMGBAC4aywYABAwYMGDBgwIABgymB4bPBgAEDBgwY&#10;MGDAgAGDKYGhbDBgwIABAwYMGDBgwGBKYCgbDBgwYMCAAQMGDBgwmBIYygYDBgwYMGDAgAEDBgym&#10;hN9J/RpaukU6uvt54SenywgVwsMs9vQNctY0dkrArxEX5q7l4mDtnvqm/u+lqa1HuK2zjx9epigl&#10;WIzFYgj/qk0M6KextXtae1c/H7xMSVqwCIPBEP9VmyaDye6XRCIRU1TZogQv4+Nma58mwNU4kXYy&#10;+L/F0DCeuaymTQ5eJszP2cTPw972r9rEYPJp7egVaG7vFYKXSUzjqeFkZ+mhdW9RZbMSkQj9Xkzl&#10;5WLrEBHkaoBfgzafoVceIevHYjEERSnBYlr34fEEXExGuXlYUrFt38AwO6kcgwGJ5tqyMbONp39j&#10;Y2Xqp1UPpXbAERPiruPmZO2idC+BQMQWV7UoUjovJcJbxc7G3Efv8wBg5HdgMRgCKwtugJONuYeb&#10;k7XrX4bqbuvs429q6xGGl8mK85ezMOMGJ1Jvb/8QR3VDhyS8jNb7ngj/G+bev6NRbTj38YH3h0Qv&#10;+ElCygUsfML0PaHQfvYWn2/wa95fWu4+f5b6h7/S2v+l7Lv5+dLl5z/3wss6ok7y8nCxdf6rNjH4&#10;AwRBYGBUnouZlkysEB9nM/L8rmufrl1/GbMTXtYdc5qLnkHxv8zB21/PI7Nct0acEKA2qWts7Z6W&#10;mFNl5GypGoQ819M3yMllfpRMOO5aZn7t6s55uyev1Qz+t1NU2aw03e1yIbzsyg7HPbuXW1z9V21i&#10;MEJbZx//j+SSWQtsNd5NtK6LTyP3H7j99QK8zMNe0//1uaWLad0rYH2iFb5Qsnmhyd07+122wK/5&#10;Glcwx2Hbky/wsu2LzW7e2OO0g1b9PDOPdXb1DHCTjkUEuRrqvx8VpXZPZ3c/z4IDfu/CEottKV2j&#10;LCuc/+32mtlSonxVtNoAAADAO/NYR2fPAA/audMb7Y8eWTvrDKV7U/Kq9Q1W3E6mdP7now0zLXTk&#10;ouFlyN9NCxZm3KCKnPAvS135qG0eprdkxPgr6L13MrjxKmbHzqufrsPLfr3fraIsOy1/IvVGppRY&#10;WW94GAEve31uyWIPey3/idRLic8x+XMdd/iGwMsCr650QRtn/6swzKgYMKBCbkmDms3GR+Fue55/&#10;7O0f4vjX7fmvMjSMZ776Inq3ouul4qCfec7/uj0MGDD4e+DxBNz9dwkbFV0vFb/6lrFkqp7j/z3L&#10;Izyp2Gaq6p8qqhs6JM3W3o+lpmgAAADklzcpm6y+F59X2qA60WeGJ1N/Tz+SS2ZN9Bm0GBzCs2QU&#10;1GlffxmzU33R9Zyo1FLLqX4mg/8mDGWDAQMU2jr7+LdeCrytteRGZkRKifW/bs9/mS+xBQ7qi67n&#10;7LkRcqW7d5DrX7eHAQMGf4/IlBIrnaU30zddCLiHNLucCjZdCLg3OIRnmernTCbrz354mFvSoAYv&#10;kxLhrXKxVA20N1b6zoTDDpPKa5s6xedu9/2MxxNwo2uin/isShNqC2Q/UqZe2YDT0zfIuejgyzd1&#10;zZ1if/O5DP4bMJQNBgxQuPs2fvOdN/FbCAQi9l+35b/O3O1PPhdVNivRvpIBAwb/25i/78WHnJIG&#10;9b/1vOKqFsVLz6L2/a3nTZT+gWG2b/GFs+FlploycXnvdqsGXF3p+u3O2tlfb6+eA1c4KuvbpaMz&#10;yi0m8txhPIEpOr0MtY6BwWHW2Mxys4nUDwAAAIIgNE2As5H0T5ifs4mXi62Dkp9GU1uP8KIDL99A&#10;EARO9NkM/mcxJs15po7cz9pvh8XhZXxc7O2T26T/exxebX12xxKzG/AyLg6W/zGOPwz+d3LQ0+r8&#10;Vg+T2/AyXi7WjvHWx87K1IeUHxyszL3jrY8BAwb/NznnG3FoyWztV/KSAqX/ui20AEFg1MTbzUrt&#10;I9ynb5aB4g99VYmU+KxKE1LZwCCedaLPDksqtp1jOuMrsjw+u9JkMuqfJsDZiOar0tc/xJ6UW2W4&#10;+WLg3fzyJmX4udjMCrOMgjptHWXx9Ik+/19hoikT/zfnwrMMFH78T597j0nZYGVhGhAT4qmbqsb8&#10;X4WHi62T4QzO4L8GNydr12RG18BgMESG/GDAgMFEGRjEs265FHjny63VDv8y2hE94LAYPA6HwePx&#10;xN/zrdjMCrOdS82vk9pOJBIxyIiG40FOgr8MHqmNkl8GslxeQqC0tKZVfqLPJ8HOxtxnpa8QGXp3&#10;rZ3usltpyIhQcVkVpv+TlQ0WZtzg3xzL/jfMvcekbBRWNE33CUpZAy9b7qDzQl1RNIfSPVX17VJ+&#10;XzOWhScV21Q1dEi1dfXxE4kQhpkJO2SqKRO33s3wIZrmjaS7d4Dr6ae0VSEx+Y6lNa3yXb0D3EJ8&#10;nM3KssL588yVP3nYa/lTC2fmG5ziCdewTTVl4pwtVYOIRCLmY0Su26tvmUvyyhpVm9p6hDnYmHut&#10;9eUjtnmY3tJTkUyl592k/qrWexuWvTA6vdyiofVPGGEeTtZOa32FiN3LLK6qKYjkot37OSZ/7s/0&#10;spnwspNedsfhIfBKqlsUHn5MWg+/5sLWOQcwGAyxuKpF0ScoeU14UolNTVOHxOAQgWWGjFDBamf9&#10;J0tna79Ehq9DIzq9zOJZSNrKhOxK49bOPgEhPo5mY3XphA3uRg90lSXS2rv6+M77Rh6E37NjidmN&#10;yfgA0vJrdK/6Re+Oy6wwRUbWEOTlaNGZIZ6+fbHZTVMtmTi0+9H65Yq5us/R3ndf/xD7iYdhJ+Bl&#10;lrryUQ5mM74AAAC8D892T86rNojP/rPCROK8b+RBHk7WTgAAgHWuho/oCXUYmVJi5ROUsiYtv1a3&#10;sa17GgszbtBCWzZ651Lz60bq0om07gcAAOjqGeC+5R+3LSQm37GgomkGAIz0KxFBrgYzLZlYNyv1&#10;j5TeDYm7b+M3V9a3S5OObQ0Vw2YZKPx4EpS6+vzTiIOtHX0CbKxM/Q6mM76c3mh3VEyIp+5rXMGc&#10;yNRSK3g9J9bbnmBnY+7r6O7nPfck4hDas1J+1ejvu/n5EgAAgKwYf/nGBcb3AWDEWfDo/e+n4dea&#10;a8vGzLNQ+USp3ZmFdVrPP6et+JlWNrOupUuMCYcdFhHgarDQlo32sNf0p+f77B8YZnv/I9v9a3zh&#10;nJySBvW2zj7+gSE8Kwcbc6+EME+NhqJotvNMlaDZJtO/TcXEpaymVe7l14ylP1JKZlU3dki2dfbz&#10;QxAEsjDjBs21ZWM2zDd6YGOoGE6tjoHBYdYrL6L3fIkrcPhV1qgCP8eEww4rSgkWu1qpBmx0N75P&#10;KQqa94dEL/iEwkpPPnKO6YyveDwB9/5Hjvvr75mL88ublJvbe4U42Zl7bA0Vw7Z5mN3Smi6WOTlv&#10;YoTs4nqNS8+i9sVmVpghw63z87C3aU8Xy9i+2OwmMhLOeCASiZiIlFLrd+HZCzIK67QbW7un9fQP&#10;cbKxMPUL8rK3KMsK59sbT/++yFbzDb0hRxtbu6ddexmz63tCoX1FXbsMCIIQHzdbu5gQd52lrlzU&#10;QlvNtxqKotkTbTsaHd39vN4fEr0+xxbMLa9rkwVBEFKQEChZaKvxdtU8vaesLEwDr75mLMksqtMi&#10;3aOpJJq1dI7OS0p1JudWGfh9zVgWk1Fu3tDaLcKMww6JCnLXW+rJRS2213qtqSSWhbxnaBjPfOTe&#10;9zMAAADwEK4AAAC5pQ1qpO9fRICrYdcyi2uT9wb+8C2+cPaHHznz3W003k9F/ZMFDofF2xgohsNN&#10;qQIic12vv4zZuWuZxbWhYTzzjiufbsDnJxgMSNSeLpYx1meZa8nGlNe2y5LMlLKL6zUaW7unIcP5&#10;IpUNSz25qMlUNkhITOOtcbNW+/jgfeIGeDmeQJyQPwoAjESJDEsstn3xJX156q8avdbOXgEhPs5m&#10;S125qA3zjR5Qm5fCCUsssg1L+uO4Ly3KV7l5ocnduMwK0z03Qq7klzcpgyAIGahKJp/wsj1hrCGd&#10;gDYfWzJb+5XWdLFMtDkGfByk9FuOPwg9OTD0Z7dJchpv9VYP09sAAAD55Y3KvsGpnvB7VjrqPlOV&#10;F8kjHROJRAwyehtpntLW2cf/LCRtZWBUrkt5XbtsV88At6ggd/1CW423G92N7yPDQqNRWt0q7/0x&#10;0Ss8udimrrlLjIudpVtNXiR3paPuM2dL1SAQBKHzvhEH4Uqzk4VKsJm2bCwAjFHZqKhvl0GGaDVU&#10;k0pC+6MSCETs0fvfT1/1i949NExgRqsvMCrPJTAqz2Wbh+mti9sc9rOyMA2gXRcSk++49vS7x42t&#10;PdPg5c3tvUK/yhpVPvzImX/yUfhxn6Pua6z0FSLR6vgYkesWEpPvSDoe8MCz6swQT1965PXLmIxy&#10;c/i1Hd39vC8+py9/8Tl9+Z7lM69c3jF37+ga/1y77sz7R+/Dc9zRznf2DPA8/ZS6yj800+PGbqcd&#10;690MHyInND/Ty2Yi3+vh1dZn4YNfVUOHFPKac5tnH7r28ueuw3e/nUW+48ScKqPEnCqj876RB6O8&#10;vSwphdIbGBxmXXv6/eOXXzOWwsub2nqE80obVX2CUtYcWm11bq2LwWPk85fO0X45EWWDQCBiLz6L&#10;2n/cO/QkfNUHTmfPAE9pTav8u/DsBQ5mM768OrN4CXIXqLyuXRbZNmMN6QQ0ZWNwGM+CvBaDAYkk&#10;ZSM0scjuUUDyOrS2wIWLnZFSKDVlo39wmM3r7EdvtMgsb8OyF74Ny164ztXgkffh+V6UJrjDwwSm&#10;hwFJ608+DDuOjDff2TPAU9XQIZWcW21wzS9ml62RYtijI+7rpEX5KtHqevUtYwl8i56Djbk3NLHY&#10;7sqLn3vgdT4JSlk931r9g5gQT110erkF8l0dWGV1gZ2Nua+7d5ALeY5EbkmDGskZ0lxbNoYkZIfx&#10;BCbkPQQiEYumbAwO4Vm2XQ669SggeR3Svre6oUMyJa9a/6pf9G4Pe03/h4fnr6cUbzwus8J02dHX&#10;fhV17TLIc22dffzVDR2SCdmVxt4fEr0M1CSTnxxbsBouwCfC8DCB6cCdLxdu+cdto9S/P/zImf/h&#10;R878fSstL53eaHeUmQk3hLwmp7hefemR1y+p2cW3dPQKJmRXGl94GnXA56j7GhcrtUDkNW9CsxbB&#10;lUcsBkOYLi1UuOTw61dJuVWG8Gs7uvt5fYNTPX2DUz2PrbM5dXKD3fGx/frREIlEzPWXsTsP3f16&#10;jtKY0NkzwFNe2yb7MSLXzdZIMcz/3FKP8ebPqG3qFF921N+PUgSc2qZO8ayiek3/71keh+9+O3vv&#10;gOsmaqEke/uHOK75Re+69Pznvp6+QU74uY7uft7y2jbZuMwK07M+EYcX2Wm+uXfAddNk5v74Fl84&#10;e/lR/xctHb2C8PLqhg7JyNRSqztv47e8v7jcPSQ23/H1t8zf4WEX2Wm+QVM2evuHOLzOfvBGyn4A&#10;GBlvknKrDC89+7nP00nP984+ly3w8WgYTxz1LZMoqW5VIJ1TUxDJnSplAwAAYMfVTzfsjZW+/9fz&#10;DexbMfMS0m9jz43PV9hYmPqfhaStRH5/e1fMvCwqxF0/1ufwcbO1a00XzcwoqNMmlUWklFovnq31&#10;mnTc0d3Pm/KrWh9+n6WufJRPIPmC3WTBxkJ/3hB66e4d4Fp6xP/lp+hf8+DlpDmh98ckr+PrbE7S&#10;E34+PrvSBN6XTTSl4+UlBErnbn/yGZ5TJDSxyE5ZVjjfWEM6obqhQxLZ/3VmiKdrTRfLZGdj7kvK&#10;rTKMTv/jc8PMhB1aZKf5hpI8iM+qNDn9+MdReNnZzbMPk/5fVtMmh3yeqaZMHHysgiAARF5jb6z0&#10;vay2VW7VibdPG1q6ReDnOnsGeE49Cj921S9694fLy+fbG0//jtY2CILAa34xu5Byu7G1Z1pJdatC&#10;YFSei6O5cojfaY9lDz8mrYePtRLCPDUkZWNKHMSJRCJm4QG/t+d9Iw9SGlTg3PKP22ax7kE0WoSJ&#10;l1/TlzrvehqEVDSQlNe2yc7e6vMNrlBQo6GlW8TKyzsSqWggufLi5553YdkL0M61dvQKmHjejaek&#10;aMAZGMSzbjj38cHmC4F36WkfPRz3Dju598bny9TecXltm+ziw69eozlkEQhErNOup8Fogw0JCILA&#10;sz4Rh0mrWJPJ7ushVw/f/XaW0kQMyZfYAoeDd76dn+x2TAXOu54F0QoB+Sgged2ToJTVaOeGhvHM&#10;8/e9+LDlYuAdpKKBRlhisa3+8lspKXnkgwglYjLKzeGKBglBXo4WW0PFMHrqmCqGhvHMDtuefHn4&#10;MWk9LUdC/+9ZHlZeDyPRYr8HReU5W2/wjkBTNNBIzq02MFl9L76qvl1qnE3/DR5PwDnvfhp0zS9m&#10;Fz39+9KzqH22mx6FISPQlNW0yhmtupNIrwNuW2cf/5Ijr1/RE/GlurFD0srLOxI50UFy6lH4sc8x&#10;+XPpeT41Dt/9fnbPjZAr9IwJADDSp3dfDxlX7ozS6lZ5w5V3kugNtVnX3CXmsvtZYFAUetjmzu5+&#10;Hisv78hjD0JPIRUNNN6EZi0yWHE7uaymVY7WtfTwJbbAYd5O309IRQNOXmmjqu3mR2G1TZ3ilK4h&#10;0dc/xD5rw8Mf1GQ/AIzI/ydBKavttzz+3j8wzDaetk8mOjPITW9qmzrFj3uHnfxX7aEXSz35KBdL&#10;VbIFAAiCwE0XAu4hvz8DNcnkE+ttT4z3WVZ68mQLrsgQuD/TymbCJ9FK0kJFYkLcU2aigya7MBhw&#10;3AlvB4fwLDabHoUjFQ04BAIRe+xB6Kmbr2O3j7X+zp4BHs+Tb33RkhcunaNNcYcQjpebkTf8eGiY&#10;wPwmNGsRpeufhaSuhB9jsRiC5zw9X3rbTIlv8UWz5+14+gmpaMDp7R/iWHzo1ev65i7UPDGnH/84&#10;Sktuh8TkO7rueR5A7ZoJb2Whcd438uDHiFw3eBkTDjs8y0DhByszbqC9u58vJqPcHP7HTMmr1r/0&#10;LGrf0XU2v80sfpU1qqw78+ER/DomHHbYxVI1UJCXo6W7b5ArIDLXlRTebWiYwLzy+JtneW93q9La&#10;FnoX/keBsDdW+i4nLlDW2tkr8CEidz4yAtFVv+jdyCRFEASBK4+/eYZ0fuLjZms315aNwYAgsaK+&#10;XSaz8M92NgAAwP33CRvdrNU+0jKboAeSGYuUCG+VnZFSKAYDEsOSim3La9tk4dfFZ1WaJGRXGpto&#10;ysTDy6+8+LkHGfcbgwGJThYqwaKC3PUQAIGhiUV2ZTVtcrQGpbFSWt0qf8s/bhu8DARByMVSNVBE&#10;gKsBAiAwu7heA74aDwAA8DAgaf2pDXbHBPk4WiazPZNNQnalMQCMRB1RVxDJGRjEswZG5bkgzUbO&#10;+Pw4ssbFwAd5/6VnP/ehCVNRQe56YX6OJgAYWUGEhzZsbu8Vctr1NDj1xTY9cWGeWmrto2TL62Gv&#10;6c/E9Ccqyr/g0J1v55DhhqVF+Spnm0z/hgFBYk5JvXpsZsXvSCpp+TW6e26EXHl4xP33zhOBQMTu&#10;uBp8Ay78eDhZO7d5mN6SFecvB0EQ6uju533wIXFDYUXzdNI1XT0D3Gd8fhyB1zUejj0IPfU1rnAO&#10;vIyFGTdorS8fwcKEG2zt7BNALnREp5db3PKP2wZfCT5099s5pJmKopRgsZWefCQWgyF09Q5wh8Tk&#10;O8LND/sHhtlu+cdtu7DVgSwhIxL4Nz3XbMZnKRG+qqb2HuGPEbluSCXv2suYXXPNlT+P7S38oaax&#10;Q+LyC/JVNxAEIaeZKsFigtx1EACBeaWNqsh38iwkbeWZTfZHaPVnJKcehx+DT7oxGJC4xlnfx0BV&#10;KhmHw+AHh/AsHyNy3UITi+zg9+25EXIFbXdj1/WQa2iKvIwYXwUPJ2snBAFgfnmT8jCewEQ6V1rT&#10;Ku+062lwgu9m44msvLe09wquPP7mGVJplZPgL7MzUgoFARCqa+kS+xT9a15NY6cEMtMwGtuvBN9E&#10;TnIVJAVKbAwVw0EAhNIKanSTc6sNSOdiMsrNjz0IPUVtl/9vcO+A6ybTNffi4GP0Lf+4bSsddZ+h&#10;mXuNlcCoPJeiKtqR9caacwkEQcjn2II12SX1GnCfCiQrHXWf3TvguomSlQc9WOrKR13zi9lFOg5P&#10;KraBIAgk7aAjQ94ilZPJ5MXntOVoeVFUZIV/jbfOE95hJ+B9EwDI5y1ECMJ8jSuYU9XQIQU3HaaX&#10;vNJG1BwnStJCRXoqEnSZ1c+fpf5h25WgW60dfQKksmchaSvRTKn6B4bZ3oRlkykiThYqwePZ2UJC&#10;WlDkZGfpcZ6pEsTNwdqVWVSnRZqfkGjv6ud7GpK66qCnNdlibnxWhckJb3KTMAAY2f3RVBz53rKK&#10;6zTjsypNkCbXSCZd2Wjt6BVA2nLzcLJ2xvpsMoObtXyJLXBYsP/FO/hA6hOUsubI2llnSB/FkXvf&#10;z8BXU7BYDCHw6koXkskLAABAen6tjtUG798rm22dffznfCMO3drrTDaRRYOXi63j1dnFS+A+I7EZ&#10;5WZWG7wj4YI9raBGt39gmA2+jfwzrWzm59gCstU+dQWRnOjHGy14udg6AGBEIbn4NGr/wTtfyf6A&#10;T4JTVk+GsgEAALBqnt7TO/tdtnCwjUT16e0f4nDZ/SwQ+YHHZlaYwZWN/oFhNuTgDwAA8Ob80kVw&#10;G9jBITyLzcaH4fDJ3WTwJa7AAT6hwWBA4vc7a+3h7wWCIHDrpaDbd9/GbyaVEQhEbH5Fk7I5n2zM&#10;ZLaHxLnNcw4dWm197pZ/3DZkVvCYxxvNJabx1AAAAEzjJ7eBRcKEww6/Ort4yfxZ6h9I/flsc+dh&#10;41V3E6oaOn6vnFfUtcvUNnWKwydTrR29Amh/m3NbZh/au3zmZRwOiweAkb7uceilP1xhbGjpFtl1&#10;7dO1NxeWUVxFgbN9sdnNpXO0Xw4NE5hffElfTu/KjaggV335pwOyAAAAsvMulMPPuduov7+8fWRS&#10;wsJE2Y8Kjar6dqkbr2PJMvhqzxDL+Plww0zShA2CIHD39ZCr8L/Po4DkdbuXWVydLiNcCAAA0NU7&#10;wI3c0Xh/abk78rtb72r40HrDwwjSxIuXi62jp3+I5so1Neqbu0SvvIgm2zUS4GVvTfDdYgw3vQuI&#10;zHVdfOjVa/iOrk9QyhqSsoHHE3BI04t5Fiqf3l5YuhA+GSkob5qhu+xmGlyWZhfXa9DTVkFejpY3&#10;F5YustZX+J2TVDbAAAAgAElEQVQNNzyp2MZu8+NQ+PeZkFNpjMcTcKS+N1a+xhfOgU8QQRCEPl1f&#10;NQ+uwEAQBO65EXIFPlGCoBElZKzKRlZRnSb8+MAqqwtwswQAAID1boYPd179dJ20+snCjBvk5mDt&#10;auvs44ebOxSUN814+il1FfxeEAShZycXrlzmoONH+r5rmzrFHbY9+QJ/93mljapnn0QcpqX4UePB&#10;h8QNyB0NE03p+IgHXtZwP8UPP3Lmu+97QdN/4VdZo8rjwOS18DIzLZnY0Lvr7EhjHARB4Loz7x/B&#10;TWuuvYzetWOJ2Q1xYZ5aNhZcP+n711x8Iwu+s2hrpBj28PD89QAwIgfH+7vR0FAUzd65xPw6fFeW&#10;QCBiN54PuB/rs9EMg8GMe8UcAEZCzo5ngkqL8to22VOPwo9V1neg1o32PYwXc23ZGAwGJJIWaasa&#10;OqRKqlsVSLIHudA0EWVjYBDP+jWugGxRBU8g4upbukWDf+Y5IedIADDijG6pKx81nud1dvfz3H4T&#10;txVZjpy39PUPsZuvvR+TXlCrM57nAMDIbtRJL9vj7KxMfVFpZZZYDIZAr08fCzNu0HOevi+8nybl&#10;VhkWVjRNJ41RJAKj8lyQO/PrXA0ejbfdSPRVJVPeXli6kJS9HYIg8Mi972eQ83S0Od7ZJxGHkQtP&#10;Wz1Mb9/c47Qd/i723fx8iZJZJYlJN6N68SV9OXIl7u2FZQuR9vMOZjO+bF5o8tukSJifs0lRSrCY&#10;5FxS29QpHhiV5wK/5/RGu6NwRQMAAEBHWTz98RF3MsH58mvGUnqS/pzeaHcU6Zxupi0b62BK/gw8&#10;nohraCXfhrr/PmEj/JiXi60j5IanI0nRAIARAXLA0+oC3HlXVpy/nJUZN+5VCzgKkgIlj4+6ryUp&#10;GgAwYot/eLX1WeS1NU3kq13fEgpnw7VuAACAI2tnnUE627Ew4wYDrqx0lRLhRfX5GC9rnPV9kp9v&#10;NXh81H3tNg/TW3uWz7yCnAiCIAgtsCHfUQIAAOgbGGJHlk0WgnwcLTJi/BV8XGyjwspJTOOpkRHj&#10;r5AR46+g5Uy6ztXgkbuNxnv4BykmxFOHtotRVku+0nXp+c99SOGzd8XMywc9rc/DJ3v8POxt7y8u&#10;d0c68L4Ny15YUD7iSE6NtS4Gj2/scdqhryqZYqolE/fgkNsGep3WcTgsnvQukOc42Vh6SOfGujrz&#10;KDB5HXxSysqCG/hyc40DfGUYBEHo6k7H3ZZ65AOW76c/DnQQBIwyvwpNLLJD7lqyszH33dnvvCXo&#10;2krnipCDMm2RJ/hfnV0yoQzIT4JTVsNXuAEAAAKvrHRB+vi4WqkFrHHW/90fRAS5GiSEeWpIZjpY&#10;LIaQ5b9TM/j6Kqczm+yPLLDReHdh65wDyFXPGbLCBchVXaQMpsSl7Q774IoGAACAjaFiuLW+PFlZ&#10;/8AwW1tX/7gTti2bo+OX6rdNz+fYgjXbF5vd3L7Y9CZyYgWCILTQRvMt8t7xfO/Iv39iTpVRZ3c/&#10;WfAJEASh/SstL748s3hp7ttdaj0xpznTXm7XRdpVH3sQegppUnFnv/OW5XN1X8C/b3Fhntovt1Y7&#10;SIrwVsOvve0ft7W9q2/ckYb8vqYvgx+LCnLXB1xZ6YoMiDJ/lvqH0xvtjwI0ePCB3FmXj5utPeja&#10;Kme4TANBEPI+NN8LbrZEJEKY55/TVgDASGQ50jeOxYAEeH0crMy9pHNjVRLp4fh6m5PId5yQXWmM&#10;DBLyX+FjRI6b5uLrWU8/pa6ilLcJgkasCCbjebxcbB3a08XJnMtJi491zZ1iyAATM3Xkfo73WR3d&#10;/bwO2558gf9z2vk02OvsB280RQMARnwRxrt7Hhz9ywm5q3R6o/1R5LyFnY25L/DqShcBXvbW8TxH&#10;XkKgNPTOWjsLHbloPRXJ1D3LZ17ZudT8+ljqWO9m+BBZ9vxz+gpkGXIhg2SpMuZGU+DdxWUL4OM0&#10;CILQQU+r88g5THVDhyT8uKW9V/BLbIEDvMxKTz7y2k7HXUil6/yWOQcdzZVDqLVj0pWNqLQyS/ix&#10;pAhvta0Rug34WheDx6F319o1hB4VaQw7Ni3s3jpbkqCPTi+3QGpUThYqwWj1IH9kW2cfPz0re+6z&#10;0KNYaCmNjr4CnzxAEAQif6e9sdJ3Sk7Yl7fP3Rvrs8ms8+cpnrLgA3JPji9EtdMfK65WagFYLIaA&#10;LEeLHoOc/CC30QAAADYvMEH1JxHk42hZNU/v6QSaOgp2NuY+fVXJlDUuBj439zpvv7jNYT/yms7u&#10;fp6otNE21xhw/Pae9DLRqEQe9lr+aOXyEvyj4sLDJ1MQBIEvPqcvh5+XEuGturB1DurKKDcna9fj&#10;o+TKNgCMCGXabdREbeNEmUjCJuRWrKGaVBKaSSQIgtBcsxlkk9WIlFKqmd4vP/+5V2z2mbpVx988&#10;9QlMXpNf3qgMQRCopyKZ6jRTNVhalK9yMqJRIWXDDBnhApKTHJLNC03uht9fZ9MUfky4/vtR0e93&#10;19qTnBpBEISkRfkq51mofDq8ZtbZtxeXLVSRm0ZmfkAkEjEpedX69S3k9rb0fCMYDEh0tVILQDtH&#10;SwaOFTZWpn5dZYm01c76T27scdpxfbfTTuQ13b0DXBGpJaP+hhOx7yYRkVJiLTr7TL3TzqfB1/yi&#10;dyXlVBkODeOZRYW465fM0X6lKi+Sh7Zr0907wBUQlesKL7PQkY3etMDkHtpzxIV5aq/tdNwFL+sb&#10;GGanZLZIi7bOPn64mR8AAMAiO403wvycTWjXb/MwvYXDYajuPiG/MXNt2Rg0x1UsFkNALu6hfWN/&#10;O/QsJztLz+29zqNWt/ff+nKxub2Hpn/b3yQmo9x84YGXb7t7B7ng5cxM2FGBIG75x22D+4ceu//9&#10;1P13CRuziuo0x5pc1lJXLgp+TPLbQP79lGWF8+mJRDRZrHHR91loqzFqQYFeEnOqjODHWCyGsHUR&#10;eS4oEpIivNWulujyjRbzZ6l/mKg5saKUYDFyIefFl/TlRCLx97y7tqlTHOlTs9bF4DHavG48GKhJ&#10;JqMFjeFkZ+lRlCRf/BrGE8nkO5ov30Z34/tochKLxRBoKWOTbkaVU1JP5gwkK8ZXTkkYKUkLFSlJ&#10;CxWhnYOH7iMRnlxik1c22p4ObRUzq6heU19VMoVSO/8fe28dFkX3Pv6fLWDpTqW7O0QEFEVUEBE7&#10;sbGTx+567ERR7BYxAJMQlBAF6QbpblhYYFn29we/8ZkdZoNS3t/PvK6L62LOnJk5OzPnzH2fc4eQ&#10;AG8rq07GKaFeTQNFGhk3WllerIhVfRtDpTh25xsomoro906In3NCwPzSenX4tgCZp43doKOlJJXD&#10;at9QQO2gkVPzKg2TcyuMk3IqTBIyy8yTcspN0Jy0RnpcdQAA0FGWzkIrJxLYm6HUNrZJIQVHezPV&#10;KHbmAabaCj+FBHhb4R80NGUSiZnOqEROdf40SB+nhuZ28eehKbPR6iL9pdLyKw3o9B4CgYCniwjy&#10;NeuoSGch69Q0UKTvhSQuuReSuAQAAKTEBGrHW6hHeE4weDHNTidkMLbS8HbAt1UUxApZ1dVVlclE&#10;KhCsYDAYuOLKRqXknN4+kpRTYRKXWmyD5jTMTR+Bsv2i7RvupKIdnTS+tPwqg6ScCpPknArjhKwy&#10;85/Z5aZoQtVA+vsYI6VY5IQTtYNGDv6S6Qr5QpH5SNSxxsrR7g56r2c5GQZIiQnWIs+T+atGF+kr&#10;wckEBM0sJS6t2GYgIVrRwpGqjWKdyE5YkK9FTlK4EjlLCUGj0UlQpDiI6nqKDKs+ll9ax/SdSMmt&#10;MILb//8tpjvovZnuoPcG7tDf2EIV87n47tSdg7O92B3LDmcbzY+Lp5rd51Rv+ZGAW5yS4tU2UqTm&#10;7X78BPlOe7mZ3zm1carP2pOvfOG+o9B5jbXkk8WFyQ3H73zeDR0ryM9LeXVm8Qxuza8dzNUizz78&#10;sg3ajvhRMJ5O7yH0CXk7QHOm/iIkwNt6YZvbZi838zuDeXeQ/UFGXLCaXY4yA3VZrsLfIjHTURiS&#10;b+PqmVZ+cP/D0qqm0VGJv+yhqKkP3v5cBJdx8Hhcj5fb4B3DIVjJiABwHuPzy5hlRAB6/cRY1eck&#10;Iw65stHQPPCldjj1zW0SyLLNZ4IuoNVFo7QafbCFECSzDomGA+w7Q0NL+5D8xsEiyM+D+hvQMpYi&#10;aWxlTiDEaTZ6uD4uMclFtqcfRO34GJfjzG1G06GY6eQEN/eQHXy8AzOVQxO2OPk94HA4BnKmrKaR&#10;WRlGIkDmaWMlaPYXHA7HgL8/DNBX+eeGzq5uXuQSeVp+lcGcnY+ecXN8R2c3X31zu4S0uGANgYCn&#10;39gzc5XnPw9esItkV9vYJvXsU8qcZ59S5shICFYfXDXx4CoPqxsDtf1mMBi4oRoDIZpaqaJXnsWu&#10;vxP8w4udcykcbvqIIBl9/ABg+Pp7fFqJ1an7kT7vY3NcuI1uNJCVzAMrJx5KyCwzT8gsM2dVh9pB&#10;I4d+y5sIRb3y9rS5dnjNpP3wcJn0HpT+yCafEwDos9Y1DW1s+yMr0BK9oU2uwcEB1mMXctwHoHcG&#10;k9s+VtvYJtVFo/PA78Fgx8qBcmm728bQb7kT4SaDd4MTli6bbnF7oOfUVpbOnu9i8phTPe+Tr65x&#10;+l7tuPD2NDIy2Fxno6e39s9ajsPhGHcOzvbKLanVTMmt/O1f1NrWKTTrnwcBHuMNXsK/BW3ULoH+&#10;5G6xM1Zm8ttoaqWKJmaVmQ21cziRiO9GWwUlEvDd4iL8DeqjJPIt9Eb/mGanEzIU35um1g6mACuc&#10;xqmBygqjpHt9MweLu4Pea2lxwRr45PS9kMQljhbqnxkMBg6a9IKYOlbn7SgZ0SG5NgCsZUQA2I8T&#10;ALAae1jLiZzGgSFXNrpo3VyFNeQEtaN7UGH2uLVZHgjchm4cycCX8gDgLCAO9QeFwWDgVhx54c8q&#10;9CsAvf4tWkpSOUgnWU6dZCgYLmGL031kgIGbIMHhlDQJSk44FOBwgAEXgAZqRkXtHHxoTbhJ2lgT&#10;lej0Z9v091//dPh20I9lnPy4quspMt4nXl37nFDg+PDIvIUDWUZnMBi4oUhYBfEtrdh6ysbb71hl&#10;F4Zm5zMKqvUqalt+h7v9WwIgKxgMBm7dyddXkb5ucJTlxYp0VWUykXbCA+mLspJCVbG314259DRm&#10;46n7kT7IlWgkHZ3dfOcffd0SGp838cPl5ZMhXwNOgj23DNQErYfRd2WXU/9iJ2ANVR9jUjY4TM4N&#10;F4pyYiWH1kw6sOPC29Pwcu8TL68NZR8cCDQanRQYkT4TXiYuwt/gu3PGWuh9FiDztL0+u8TdfNGl&#10;BLj/ZEpupRFcAQEAADsT5a+sTOfQEBEiN5tqK/yEK9u+AXFrkSte9mYD99cAoDfAxI8HG7kKtz4U&#10;IJX/4Rrnhur7yEMidi1zs7h98u7n32bQL8LTPK/t8vBOL6jSh5L0QqD5efwtkDIiAOzHQzyO/QTd&#10;kHdIcRH+hvaOZpgN+sAGa7SHvWf5+GPcJojhNkTZQBAX7mvfOlQfpT+FmDA/kwM0nd5DYLc8PtSD&#10;96P3SQuQioa0uGDN4qlm9+1MlL9a6SvGy0gIVX9NKrTro2xwIXyw+iCPdEVxqN4jKVGBPiYhcPj5&#10;SByzyg+Ugf4GNPM/Qw251P7Y+CLPISkmUOe7a8baE+sn73r5Od3jbXT21LD4PCdkpno4z0NTZ89w&#10;1H/Fyu+GHXg8vkdUiK8JrhwM9H50dNL4Fu17+gCpaLjYar13G6cbZKWvGK+vJptOIhFoY5f7RjMp&#10;G39JAGTFy4h0D6SiISHKX794qtn9cSYqX6z0FePlpIQrf2SUWvRVNgYmUJBIBNq2RePObpxre+nT&#10;t9xJb6Iypn+Iy53MysQIgN6ElEf8w/dd3+2xBoCBKc5oz1tKjH1/ZAVaoApOYzG7/cICvC3IMkv9&#10;0d9Z+UOiMdQRpgbDprljL94PSVwMz+XAKnTpn6Sji8aHzMdib6oahfzuKsuLF734d5Gn09qbYez8&#10;Mlj5CLHDwUwtEq5sPHjH7AuopyaT0R8FZiQgJkxGyC2MfvmycAs/H8+QfR9XzrC8CVc22qhdAqHx&#10;uRO/JhUxhfkeJSNSNtlG88NQXXewIN9VANiPLd10OttxaciVDWU5sSJ4nO+Csno1VkJsfmmd+oZT&#10;by7rq8mm66nJZOiryaTrqcpmkPlIVDTbsI1zx14aCZ1DRkKwmo+X2AFfRv1Vzjp506vP6TMevvu5&#10;UE9VJkNfXTZdX002XVNRMnegYSSHAh1l6aw34D971y4anSfzV7Uuq+zJnJIf9gcGg4Hbd+3jEXiZ&#10;vrps+ufrqx2R+TMGasPd2UVHncWub27vY56Hxt+aGZYUFajj5SF2wmfhU/PZBzsoq24ahYwsxinm&#10;/GBDRMLpfR6Dv10EAp6uLC9WBA9Zq6kkmbtn+YQ+0dX6i4gQudnLzeKOl5vFHTq9h5CSW2kUnVw4&#10;9mtyod276OwpyJXQpJwKk4EoGwD0ztDDFQQ0u3uI9Pwq/X8uv/tXT1UmQ1+td2zQVZXO5OMlddx/&#10;+3Mx0rfq7sHZS5e4mt9DngfZT0baygayv2sqSeV+ublmnIwEcwhpNLOlwa4ykkgE2lQ7nbdT7XTe&#10;MhgM3K+yBlXo2b+PyXGBK2kAAJCUU/47+zIy6hEAnMMKo+2HYtL3F21lqWxkGbtwnkUVDcrs8myI&#10;CpGbRIXITfB8PwbqsmmD6WN/810jkQi067s91tgu843hXPvvQiLiUZU0B3O1yAvbXDdvOPUG1dFZ&#10;V1Umc+Z4/cD+Xs/RXO0zPPQq0v9xOPNrDBfKcsy+sZV1LXLNrVQRVn4byPGTW4bSVFt1lMSvSdaa&#10;n+DRxgIj0mfGphQx5RBb5mZx+2/KhEh0VPr6nSbllJuw8kGGZ0xHY8ijUdmZMOc/qKhtkY9K/GWP&#10;VvdzQoHjh9icyWceRG33Ovj8jsWiyz9iUopsAeiNQoOsH51ciJrrITqpcOzmM0EXbr6KXxmbUjQG&#10;mThtqOEhEbuQ7Qv/nj+BVZbGoKhMt5cR6R5H/MP3zdn56JnRvPMpg43lP1jGmap8QZbtuPj2NJpw&#10;H5lQ4IAMzzYY2jto/MgcCE6W6mFoifoKK5gTFALA3cetvBY9iy4yWVx/GIpVB04zzrw8xM4xhkpM&#10;yRe/p5daImd7/2sTA3f0VsReZLnLGK33aPV/t2MYBYTBRKNC9qu41BIbVjN+h2+G7T98M2x/YHja&#10;zOzCGm149u3iykal4C+ZrmceRG1feeTFzQlrboTTaL2mLAQCnm6qo/Bz47yxlwL+XTQr/PqqAUUK&#10;YoWdMfMYmFdSp/E9vcQSrW7Y9zynd9HZU07fj9qx5MCze2YLLyYm5VSYAABAegGzIy8AAMyZZNTH&#10;tp7BYOCKKpn709924IXT09ODRzrqj7dQi0AqGgAAUFjeOKD+DqehuV08/HveBN+A2LWbTr+5OHm9&#10;/4eEzFLz3nPhGGqjJQqWuJrf8983a0XWi+067CawFGVFS5DBP4K+ZLr9zEIX+Lu76cTjd5jj1+Nw&#10;OIazjebH/vwGCBEhcrORphyTohIQljoLKagA0GvCvOLIC39258PhcAxrA0Wm8NYxycW2rPrs7ivv&#10;jx+7Fb7n9ed097ySOg1uoiIN1GdroIwxUo4dSeYnrMj4Va3H6j6vmz3mKivhX0VerBAZKYgbxhor&#10;R7OLavSnnMOHEjRBFxnKGaKxpV0sMCJtJto+Tgy1qfbqmVZMGcWffkyeC1eEcDgcAx4GfSRgbaD4&#10;DbmK+e/dyH+q61v7+EBW1DbLI/PJIRlyZWP+5L7OVXN2PXpWUtmoCC/LL61TP+ofziQkSYoK1EFC&#10;8BhDpVjkrNLG00GXiioalOFlPT09+FP3o3wuPonetOpo4A3bZb4xYg4HGpERN4YaZPKzxhaqmMeO&#10;+y+RduGf4nInPf6QxBS338lSI2yonHMHipOlRpicJHMOhPcxOS4bTr253NFJ+71iE51UONZ9273X&#10;w21+hFQ+AOh1GL756vtKTseKCvH1uZfPQ1NnIz+MpVVNo5HJ1liBphTAwyoORqDmxJ7lffOkzPrn&#10;QQBaBuOTdz/v9Av8thpeZm2g+A2e2wWNoTSzQQqDcBOl/t6nec7GT+Db5TXNCuv+fX0VeZ68kjqN&#10;o/7hew9c/3TI0+fBCx3PM1kTvG+EQ/svP43Z4LblbtCOC29P+7/+viLiR/54ZL4CCCnRvlGIBgPa&#10;GOix48FL5GREVmG1zr/3IplCPitIi5Rb6o3+zurcaP0kMDxtJquJjpFKYXmDCvKZdtG6eW68ih9U&#10;5nYAAIhNLR7j5H0zbN3J11cvPY3Z+DEu1/nys9gNaO+ikABvK7u8RzgcjrF3+YSj8DJqB408ZdOt&#10;d4XlzBMhDAYDt/bkK19k5vi5zkZP0VZIuAUZHamLRueZsf3+q7S8/6KetVA6hJcefH6XmxC7yD6W&#10;XVSjvfPy+5PIesk5FcYn70bu3Ov78eiM7fdfac44leux4/5LZD2kYguPjjac4yScE+tddg3UVG04&#10;EOTnpWgpM0fnySio1vM+8eoa0ha+obldfNOZoIusMjC/jc6earv8agw3uZPgCAvytbCLqjSY/Bp/&#10;C1c73WBkgIbeZInMiRi7u+nEObsePWO3yseOoZ6scbXTDYZH+0TKUy62Wu9ZpU74W4gKkZumO+i+&#10;gZeVVDUpum+79xruA1da1TR66qY7b+HJitEYcjMqfXXZ9BmO+q9eff4vNnlNA0Xacsnl7wtcTB7x&#10;8/G0t7Z1Cj18/3Mh0vRj60K7czwkYhcAvbOPu70cj3ufePU7vXt5TbPCBO8b4ac2TvVRlhcronbQ&#10;yOcefd0KhTKE0FOTydBTk0E1BxoqFk0xfXDsVsQe+Esel1psY7bwYqLbON0gAgFPL69pVnjw7uci&#10;ZOhEn8X2p4azbdxAIhFoh9dM2r/y6AumTJXXXsR5P/mYPE9UiK+J3sMgsLNvHihEAr6bSMR3w+/L&#10;68gM9/3XPh7evWz8cR4SoSshs8x89fGXfshQqAAAQGlnXhXSV5NN5+cjtcNNYX5klFo4r/f/uGne&#10;2ItkXhI1vaBK/9CNsAPcrnoJC/a1bV6w98mjSdaan9Lyqwy2Lxp3xs1ej2s7ZwhuZmknWGqEO9to&#10;fvwYl+sMlbV30PjtV12Pmj/Z+DGkJP7IKLWA1wGg1576wja3zX9yZhvKugxtv43Onjp/z+PHRAK+&#10;u7axTer95eUu7I6HM81OJ8RIUy4F7iDpF/htNbWTRl7tYeXHy0PszCup09h8NugC0ul27qT/zJ5c&#10;x+kGw0M/AgDAiiMv/EuqmhSXTDO7J0DmaevpYeBT8yoNN54OuoRsB3KFtj9YGSjGI5fNy2uaFcwW&#10;XkycP9nkMR8vsaOZ0iHy4O3PRcj3ccdi+9PQbCSaf5rb1rtBQeeWumkpS+U0UzpELjyO3nzEP6xP&#10;IjekvfjfBmka+DEu1/mfS+/+PbR60gFeHkJnUk6FifeJV9fQFGpkf+fEOBOVL8KCfC3wxJj3QxIX&#10;t3d08R9YOfGQjIRgNQAAlFU3jzrgF3oI+ZFErkwtmWZ27+zDL9vgqzPV9RQZs4UXExe4mDwSFSI3&#10;MRgMXPj3/AnIPACiQuSmY2uZM5f3lzUzra9feBK9GT4W1zRQpI3mXUhRlBUtweEAo7axTQoZyY0V&#10;cyYZPTviH7YPPrN66l6kT2tbp9Diaab3SUQCLaOgWm/z2aALSGVhzsS+K2vCArwtcOEjJrnI1tPn&#10;wQshft7WvNI6jehba1EtEoYScRH+hnNbXbcu2vf0wXBfixtwOBzDZ7HDqeWHA5hmq/0Cv61Ozqkw&#10;tjdTjcLhAKOkqknxdWSGO6fIbEnZFSamCy/+POrtvLc3lwp35jYOZmqR39NL+6yqGqjLpqFZEox0&#10;JMUE6la4W/pffR67Dipr76Dx2y7zjdky3+68sCBvS08PA//kY/I8VhY1fwMSiUBb4W7pj5xgh1g1&#10;Y2SuzB1aPenAq88ZM+ATt9/SSqyVph0vlpXoVZ7KappHIWVcNIYlYsONPTNXJWSVmcMHx+p6isy5&#10;h1+3sjrGTGdU4raF487Cy1bOsLoZ/DXLFW5C8qusQdXT5wHLeOUEAp7ut3vm6uEWtvh4SR3PTiyY&#10;M27ltS9wLTWjoFqPnYPa6pnWflCM5b/NcneLW58TChyRKy9NrVRRuBDEz0dqn+VkGIAM0zZQeHmI&#10;nbOcDAOefEieBy8/4h++74h/OMcMuFmFNTrwZFOC/LwULzeLO/ABCIBe0zbkTJ8AmadNTlKokpMt&#10;p65K39wH+aX16vmlceoAADCYxETccG6r61a7Fde+woV4ageNfOs16yy5OByO4bfHY7WVQV8TxL51&#10;h26ZWE9VJgPu08NgMHDQs+2vjxWBgKffOTDby37V9Sh43pD7IYmL74ck9sm+CmFtoPhthbvlbxMS&#10;ezPVqBXulv7+r7//TnjY08PAH/QLPXjQL/QguzbMnGAQiEwY2F/uHpy91HThxZ/wFYeK2hZ5uA01&#10;krHGytHrZtn8Tqw5z9n4yen7UTvgAl9eSZ2GjucZ1BwucLKKanRGQj4EAHr9gxa4mDxCBoQ4fT9q&#10;x+n7UTs4HY80weKEsCBfy9V/3NchBc8XYWmeL8LSPNkdq6UsleOzxIFpMohIJHRf2+XhPXmD/we4&#10;n15jC1XsyrPY9azOxctD7Hx2YsEcFQVxlnlWuIGfzNMecHLhLIfV1yPh14fyrsDrLppq+uDV54wZ&#10;7JRNXh5i550Ds70mrrsZCj/ftRdx3uyihU201ghFSwSqqyqTiRxPA8N7zVdIRAKtp6cHP5Q+YqyA&#10;3jFWKwR/mmXTLW7nldRpwJ2DAegNNYyWMA2OlJhAbW1jG1OCQmoHjfwlqXDc5vljuU4B4GCmGnnq&#10;XqQPsvx/0V8D4sT6ybs+xuU4w9+58ppmhe0XQs4g6+qry6YPxMplOMyMV7hb+h+7FbEHqcDLSQpX&#10;DvZ7My0auIwAACAASURBVFzoqspkXv3Hfd2a4y+vw8s7Orv5kKvsa2fZ+PoGxK1lda4hN6MCoFf7&#10;jPb3HsttXGgbQ6W4D5eXT4ZWNSAIBDz9xb+LPFlluUWiIC1S/v7SMhdOJiRDhZWBYnzYtVVOEqL8&#10;9dzUXzbd4vYVn+ksP05/GhwOx7h9YNaytbNsWEa6kJcSrnh/ebmLpT5r046BcH2Xxxpuwu7tWGx/&#10;evIYLaYIDWhZxXd5OZ7gZKogQOZpe3ZiwRxFWc7LlbZGyjFoDlIQZTXDuzyrqyqT+eXmmnHczrCL&#10;CPI1vzqzeIaXmwVXCYGGUghdOcPyJqt9NQ0UaU4hZ5GYaCskvbu4bArSzI8Vnk4GL4LPe7kiQ9Ve&#10;3+2x5vTmqTu4zXmCw+EYO5c6nnx2YsGcwd4fOSnhymj/tWO1laX7OPii4WCuFhl8wcsVPmNprCWf&#10;/OjovAWcMkKrKIgX3to/i0kJrW9qlxgJUXkgLu2YvnGSteYnTvU2zrW95O6g9xpeFvWz/zOUC6eY&#10;Pnx/ebkLFMKWG1xstd7H3Vlng6Yg25upRn26unISt0nC5KWEKz77rXacZMP5N3ODlYFi/IfLKyaz&#10;+z1rPK2v++/zXMGNoDTWRCX6zdml0yVFuZvdXjzN7H7AyYWz0JSGlTOsWPZ/WjedhBSahwscDsfw&#10;3Tlj7UiKlnV8/eTdpzdP3cFtRmhoDCoM3qXiOk43GL5PQ1Ey797B2Uv6o7ix8ttwMP/f89eAEBLg&#10;aw2/tmoCq4TQEHpqMhm3989iGVqfHcMxSaMkJ1bsYtvXl3LZdPMR5RiOZPVMaz+/PTNXk/nQI8Hy&#10;8hA7r/zjvp6dHAkAbGVDRlywmtPD4+fjaUfWYZU0RFFOrCThwUbzW2++L/d//WNFYlaZGXw/Ho/r&#10;MdMZlbhqhtUNLzfzO6w6I5mPRH15ZrFH8JdM1+uB39aEf8+fgBReSEQCba6z0dOL2902oYXrAqBX&#10;EYG3XVpMgOWMq5gwuRH5O1kNYHYmKl/zXvlonH34ZdvTjylzkZFn+HiJHY7map83zRt70dlGC9VJ&#10;UEpMoBZ5PWQ0BH4+Up97zy5TOLKujHhfZ0wAel+UqztnrFs23eL2vZDEJSm5FUaNLVQxeSnhislj&#10;tD4smWZ2T0yYvxHNWXUwCAvytby/tNzF69DzO89DU2cjtX0XW633OxbZn3a0UP/84G3iol/l/yUz&#10;+1XeoFrbSJGCZ/xVkBYpT3682fjY7fA9V57FroevNvGQCF2rPKxu7PYaf1xOSrjyeVjqbPj9Qfvg&#10;kkgEWvB5L9cNp19fRtpg8/ESO+CCMNrzYzVYCfHztiLrsgqzp6cmmxF1c43954QCxyP+4fsiE/oq&#10;WRqKknmznAwDti0cd1ZcpG9IZghFWdGSuqb237bUKvKss1pDSIoK1HF6LwHoFexqGtqkTz+I3IFM&#10;oGegLptG7aSReXmInTgcjoE8Hyt/ibEmKtHZgdu1zz78si0gLHUW2uy2vJRwxb8bp/yzwMXkEdr9&#10;JhDw9O2L7M/MmWj07Pzjr1teRqR7IGeCAeg1wZhiq/1u41zbSxZ6o3+wviP9Q220REHyk83GfoHf&#10;Vt8JTvBCmgQSCHi6pd7o72tmWl9fOMXkIZoQMW+y8RMhAd7W5YcDbiFzRchLCVd4e9pc2zTP9iKZ&#10;l0T1DYhb29r+32rQ2+isqfrqsunQ9igZkTL4/VeSEy1m1XYJEf565LMiEtgrPewQIPO0BZ1f6rby&#10;6Iubj94nLUBGxplorRG6Y5H96YnWmqEBoamzMgtrdKF9ZdXNo8prmhUgQZtEJNCQbUOGxAQAgMlj&#10;tD7kvNyhde1FnPej90kLUnIrjZDjDJSnZNUMqxszJxgEshMy7ExUviY/2Wz8OjLD/ditiD1oUaEM&#10;NeRSF7iYPFo/e8wVfvLQhc8EoFfhyQzYpvvkY/K8t9HZU0urm0aTeUlUfTWZdC83izusosSwYpKN&#10;5qeclzu0Tt2P9HkZke6RV1KngayjJCdWfG7rtK0e4w36+GpATLPTCfHbM3P1Ef+wfUgbeU0lqdyB&#10;5hgRF+Fv6DuuslektFWksw+vmbT/TnACUxZxNAVSgMzT1mc84tLvQ32URD48yAur43A4HGP7Ivsz&#10;0+313py6F+nzNjp7amVdixyynoggX/NcZ+Ona2ZaXzfW6k2S9+rM4hnnHn3ZesAv9BAeh+t5dWbx&#10;DGTUJfXRkvnwPg//JgLQK5i7jdMNyvjFPPEwzoQ5QAyafIFmxsnt7x5uFOXESn4+2mR64k7ELv/X&#10;31fAvztSYgK1Oxbbn147a4xva1unEPJ38RCZJ7UHMtaR+UjU/shjEOtnj7mCXAVcPt2So2M42ruK&#10;JntzK/cB0BtpD14fGQgDzioPqxsuY7Te3w1OWBqdXDS2sq5FTkJUoN5av9eiQG20REFGQRXbyS0c&#10;g/FnVtkbW9rFymtaFFrbO4WE+HlbleXFiuCZWrmlo5PGV1nXKlfTQJHu6qbzEPA4upGmfIoAmadt&#10;ONrdX6rqWmWr6ltlO7pofGJC5EZVBYlfA0kONtz018Ti8tOYDRtPv2Gybc977aOhPloyf7Btqaxt&#10;kcsv6+2AOAAYGoqSeWiRarilhdIhnF5QpU/vYRAIeBzdUEMudSDvGkRFbbN8QVmDGgAAkHmJVF0V&#10;mcyhFiS4obGlXSzzV41uD4OBF+LnbZWTFKoczH0aarpo3Txp+VUGkO+Mkqxo8WhZ0dKhmCWqb2qT&#10;qKpvlW1soYoxAMCJC5MbdFVlMvt77obmdvGymuZRlPZOQTIviSopKlA3Skak7E+YGzU0t4uX1zQr&#10;UKhdgsICvC0q8uKF3L5H3d104s/sctNOWm9IZxFBvmZdFenMkTwjxorq+laZ3JI6TQB6+7v6aMl8&#10;uPPkcNFO7eIvqmxUbmnrECbg8XQxYXKjspxY0UDvIfx3iAryNclLCVdIiApwtcrdH/o7VgvY7mmD&#10;+68tm25xG7nyhXaNuqY2yep6igyUZVxKVKBWS1kqh9trd3fTiWn5VQaQMKogJVyuoiBeOBJM+UYK&#10;DAYDV1rVNLqmkSLd1NohymAwcNLigjXaytLZrDLTV9e3yhSU1auNMVKORdv/fx06vYdQWNGgUl1P&#10;keHlIXQaasilIq1kMAZGf8ae1LxKQ6O555ki5/nv81yx3L1XmfpjygbGyCItr9LAYbVfpJKcaLGS&#10;rFixklzv3yoPqxtoitv6f19fgftEEAh4euuXI0KsltYwMDAwMAaPx/b7L1PyKozg4/QES/VwNBPL&#10;8ppmhVEux8rgZYfXTNq/b6XTEWRdDAwMDHYoTj1eIkjmoUDjjpKcaPEsJ8MAtEnmgNDUWbN3PmTy&#10;ZQ31XTnRyUojDIBhchDHGPkwAMA1NLeLNzS3iydlV/xOYiUlJlC7cIrpQ3jdhMxSc2T2UUdztc+Y&#10;ooGBgYExvHTSunl/lTWo/ir7z5Q05GvWtK/+3nbwMZjaQSOjhbBFsxPHwMDA4ERrW6dQaVXTaLgZ&#10;86+yBtUbe2eugq94VNW1yiIDIQjy81Jsjf7zn8aUjf+jKMuJFYkI8jXDcyIAAMDi/c/uP/uUMkdK&#10;TKCWwQC4sprmUeHf8ycgbZ3nTuoblQQDAwMDY2gx1pRPRib1TMwqMzOYcy7N1lg5hoDH0amdNPLX&#10;pCK78hrmZKbqoyXyzXRGscy1gIGBgcEKYy35ZKSvqP/r7yvS8qsMdFSks3A4wGhsoYqF/8ifAI8e&#10;CQAAMxz1XsEnQzAzqv/D3Hr9ffmqY4E3kM6anBhjpBQb6bfGYST6omBgYGD8v0RdY5uk4xq/z/0N&#10;4Ukk4ruDz3u5IqP5YWBgYHBDQmapufP6Wx/hIfi5QVpcsObb3fXW8LDfwxL6FuN/g+Xulrc+XV0x&#10;qT9x4Kc76L35eGWFM6ZoYGBgYAw/kmICdbG3145ZNt3iNtfHiArUvTm7dDqmaGBgYAwUc93RCT/u&#10;b7DgJk0BhK6qTOZXf287pFyJrWxggM6ubt4PsTmTP8blOmcWVutW1bfKUtq7BLvpdCKRQOhWlBUt&#10;mWCpHu45weCFkaZ8CuczYmBgYGAMNbnFtZovwtM8E7PKzPJL69Vb2zuF2ju6+AEAQEyIv9FIUy5l&#10;hqP+q6ljtd8OJgIfBgYGBgSDwcDFpRbbBH3JdEvNqzQsrmxSorR3CnbSunlxOBxDRlyw2sZQKc7D&#10;Uf+lo7naZ7QIf5iygYGBgYGBgYGBgYExLGBmVBgYGBgYGBgYGBgYwwKmbGBgYGBgYGBgYGBgDAuY&#10;soGBgYGBgYGBgYGBMSxgygYGBgYGBgYGBgYGxrCAJfXDGBQdnTS++uZ2CQAAIBLw3VJiArV4PL7n&#10;b7cLY2RBae8UhBJI8pKInRKi/PXwDKQYGBgYGBgY/2/yW9nwDYhd+yE2dzJ85+uzi93hguPPrHLT&#10;gzdCD8Lr7FzqcHKMkXLssLcUY0SRX1qnvufqh2OvPmfMoHXTSVA5Px+pfbyFekTg6UUzeUjELvgx&#10;DAYD195B4xcg87T9+RZjcCIoKsPN//WPFfCyKz7T1yvKiZVA27WNFKnlh1/cgtdZ4GLyaM4ko2do&#10;50zILDXfdeXDCWQWejFhcuMsJ8MAvz0zVw/lb3Dfdu81PEnlRCuN0A1zbS8P5TVGEpT2TkFWIU49&#10;tt9/2U3v+T3Gj7dQi9g83+7Cn2vd4Gmjdgn8L48X1A4amYdE6CIQ8PS/3RYMDAyMv8XvD1FqXpVh&#10;8JdMV3aVa5soUsg6S6aZ3RuuxmGMTOJSi20cV/t97uzq5kXua++g8SfnVhgjFY30/Cr9TWeCLq7y&#10;sLrBSjDF+LsUVjSqIPv3ifWTd8G3qR00MrKOpd7o72jne/oxee683Y+foO1rbKGK5ZXUaQy2zUiC&#10;v2S6wpUNaXGBmqG+xkiA0t4pePx2xO7solrtl2cWe6DVeRudNbWLRueBtsWFyQ1/roWDo7aRIrX/&#10;+qfDRAK++7KP+4a/3Z7+wmAwcC8j0j22nQ85m/58qz6W8wIDA+P/MpjPBka/OegXehBN0YAw0VJI&#10;gv5vaG4X33Dq9WXj+ReSI37kj/8zLcT42/T09OD3+n48yq6OibZ8Erv9GH1hMBi4h+9+LtTyOJ1z&#10;4s7nXZ001v3wfxEajU669CR6o+aM07nXX3xbQ6czCH+7Tf0lLa/SYMKaG+GePg9eFFc2Kv3t9mBg&#10;YGD8bTCfDYx+Qe2gkUPj8ybCywgEPH3HIvvTspJCVU2tVFEtJakcAHpXM+xXXY9qaG4X/zutxfhb&#10;ZP6q0S0oq1eDlwkJ8Lb6LHY4JcjPQ6ltbJOaYKke/rfa97/KpHX+n8Li85z+djuGg+5uOtF4/oXk&#10;zF/Vun+7LQPlxsv4Vd4nXl6Dr65hYGBg/F+nX8qGkqxY8aZ5Yy/Cy9RHS+QPbZMwRjK1jRQpuO09&#10;AACs9rDyO7HBZReybnltswKmaPy/hZAAbytyDEAzo6qqb5VFlh3xdt6HPHao2TjX9hKDAX6/n9YG&#10;it+G83p/mtS8SsO/3Ybhgt7DIPwvKxoAAJBRUKWHKRoYGBgYzPRL2dBWkc6+sN1t83A1BuN/E1kJ&#10;oaq/3QaMP4OYMH/jQMeAP/GenN/mtmW4r4GBgYGBgYHBPf1SNrpo3TwtlE5heJmQAG8rLw+xk91x&#10;lPZOwejkorElVU2KDc3t4j0MBp6HROiyNVKOsdAd9YNIJHRzc/3Orm7er0mFdgVl9Wqt7Z1CUqIC&#10;tdrK0tkWeqN+cAq32kLpEIY7S/LxEjsgpz0Gg4H7llZinfmrWremkSItwMfT5miu9tlAQy6Nm3ZB&#10;VNe3ykQnF42tqm+VhcJ8igjyNTuaq33WUZHO4jbUZ3MrVSQy8ZdDaXXTaFp3D0laXKDGQnf0D00l&#10;qdz+tAeNplaq6NekQrv0gip9+AwwkYDvVh8tkW9vqholISpQjzwOun8NLdQ+KxVtHV0CdY1tkgAA&#10;gMMBhgCZp43S3vU71CnTedo6hKG6/Hykdn4yTztaO9GetY6KdJa57qgETs+6obldHD67KMjPQ+Hj&#10;JXXUNbZJPv2UPLelrVNYkMxDmWanE6I6SuIXu3PBYTAYuKTsCpOknHKT2sY2KQIBRx9rrBJtY6gU&#10;B7W5ta1TCKqPwwEG8l4i30O0OhDUDhq5jdolAC8TFeJrYtVfOjppfN/SSqwTssrMkdcYLSNaamuk&#10;HKOiIF7I7e9Fg07vITS2UMXgZfDn2NjSLkanMwicnj2RiO9mMBg4pE2+uAi5gd3zbW6litC6e0jw&#10;MngYXej8ELw8hE4hAb5WdueAjwU9PT34b2kl1lmFNToDHQs6Oml8kYm/HArK6tW66T1EFXmxQidL&#10;jTDoHlHaOwU7Orv5oPokIp4mIkRuZnU+BoOBq2/qDS+NnDXvotF5oN9MIODoYsL8jdy0kdpBI0f8&#10;yB9fUFavRqF2CcpLCVe42ukEs3oX0Wht6xCK+lloX1LVqNjR2c0nLS5YY6qt8LM/Yx0A/71TaP4n&#10;1E4aGfp97O4Tg8HAJWaVmaXlVxnUN7dLiAqSm5TkRIvHGqtEk/lIVG7b0kLpEE7MKjPLK63XaKZQ&#10;RfA4fI+QAG+r2ijxAjOdUYmiQuQmVsd10eg81E4aGbmvrqlNEnrerPpvdX2rTGJWuVlJVaNiS1un&#10;MIlIoIkK8TVpjJbMM9cdlcDHS+rg9jdgYGBgjDRwDEbvN2HN8ZfX/QK/MYWhpP84SYB/+D/G5ThP&#10;Xn/rA7zOi1OLPGdOMAhEO3lRRYPyAb/QQ08+JM+Dh0eFY6Qpl/L0+IK52irS2awa2U7t4j/78Mu2&#10;Mw+/bG+hdAgj98tICFbv8hp/wtvT+hoyChKE6+Y7wSFfs6ZB2xvm2l6+tGP6xqCoDLct54LP/ypr&#10;UEUe42iu9vnSjukb9dVl01m1DQAAvqUVW++5+vEYOwdoj/H6L/33ea5gJwxU1rbI7fH9cOzBu5+L&#10;urt7+iiCemoyGcfWTt7jZq8bNJAcBU8+JM/zPvHyGpogCCHIz0tZO8vGd5eX4wn4h9XT58GLwPC0&#10;mZyuISHKX39y/ZSdK4++uMmp7tG1znv3LJ9wDF7WTu3iP/0gasfZh1+2wQV3CBkJwerdXuOPe3va&#10;XCORCDS086q4nigsqmhUhrZv7J25SlVB/NecXY+eQUIbAL0Cb7T/2rFWBorxnNr6KS530uazQRey&#10;Cmt0kPtcx+kGX/aZviExq8xs5o4Hv/uChCh/fV34QSbhd87Oh8+eh6bOhraFBflamqMOoz6Pcw+/&#10;bN12PuQsvCzrxXYdtL7yPb3EcuG+pw/ZRXjC43E9cycZPz20ZuIB9dGSfcwfLz6J3rT5TBBTaNT0&#10;51v19dRkM6DtkspGRaVpJ4rhdY54O+/bu2LCUQAAMJp7PoUbUx9rA8VvBuqyaTdffV8JL/94ZYXz&#10;JBvNT2jH9PT04JWmnSguq24eBZVpKknlZgdu14b6A8HiHzpcIF/ubnHLf98spnC+UzfdfvsuOnsK&#10;tL1p3tiLF7a7bX4TmTF9y7ng84XlDSrIa3MzFtBodNLZh1+2Hb8TsRv57goL8rXsWzHhyNYFduc2&#10;nw2+cPlpzO8ISxMs1cPDrq1i6YfRRevm4bXezXZCB7oXOS93aEHbvNa7OuFK55JpZvf893muOP/4&#10;65Yj/uH7kG3k5yO1e3vaXDvi7byPnYBe19gmecDv0yH/199XwM8PoaEomXd4zaT9cyYZPeNmnMov&#10;rVPXcD+Vx6mek5VGWKjvSiZ/MQaDgXv8IWn+Xt+PR+F9HoLMR6KucLf0P7DS6RA7RaqqrlXW59Lb&#10;U89DU2ezCn5BJOK73cbpBh1fN3m3lrJ0Dnyfx/b7L199Tp/B6TckPd5sYqwlnwxtp+dX6W+/EHLm&#10;07e8SUjzVAgBMk/b4qlm9w+tmXhASkywltM1MDAwMEYaw2ZbGhaf52Q870Ly/ZDExawUDQAASMmt&#10;NDJbeDHxfkjiYrT9tY0UKYfVfpH7r386jKZoAABAdT1FZvOZoAuT19/6wKoOGvuufTwyfeu9N2iK&#10;BgAAfE4ocBy/xi+iorZZntU5Ljz+unmMl28sp0hLLyPSPYznXUj+llZsjbY/KbvcxHThxZ93ghK8&#10;0BQNAADIKKjWc9927/WWs8Hne3p6uH52DAYD53Xw+Z35ex4/ZqdoANA763rqXqSP42q/zzQa6+c2&#10;HNQ0UKTtV12POugXehBN0QCg91lvOhN00WXjrfetbR2odZCU17QozNzxIBCuaADQm1yOkyIJAACX&#10;nkRvdF7v/xFN0QCgN9yq7TLfmMq6Vjlu2jPUXH0eu27MMt9YTqFke3oY+McfkuZbLr78vaSyUfFP&#10;tY8VXm4Wd5Blz8NSZqPVBQCA+PRSK7iiAQAAi6ea3h+K5IB7fT8cdd927zWaogFA71jgtPZGWGVt&#10;C+ozbqd28U/fdvfNrivvT6C9uy2UDuEdF96eXrjv6cO/ZdPf0dXN577t3mufi+9OobWxvYPGf/bh&#10;l23LjwTcQjseAACyC2u0zRZeTPQNiFuLpmgAAEBeSZ3GvN2Pnyw/HHCru5s+bEFIaDQ6acWRF/4L&#10;9z59iKZoANC7gnP5acwGkwUXk7ILa7TR6sSlFtsYzj2X+uDtz0Xsoux1d/cQX0akexjNu5Dy5EPy&#10;vMG2//H7pPlmCy8mfozLdWalaADQm2vk2os4b71ZZzO+p5dYDva6GBgYGH+aYfnopeZVGrpuuRPM&#10;SbCFaO+g8S89+PxufFqJFbycRqOTpm+99+ZHRqkFN+f5nFDgOHf3o6fsBm6IF2Fpnkf9w/dyqlfb&#10;2Ca1+8qH42j77ockLt5yNvg8N9cDAICSqibF6VvvvUE6TVfUNss7r/f/WFXX16kWjYtPojcduxWx&#10;h5u6AABwNzhh6d3ghKXc1gcAgOScCuNbb74v788xg4FGo5PcttwNSsgsM+emfvj3/Anz9zx5zM29&#10;P/Mgajvau+juoPeaU8Kwt1+zpm46E8TRqbm8plnhgN+nQ5zqDTVpeZUGm88GXaDTe7gOEdrYQhXb&#10;d/3TkeFsFzdYGyh+01ZmXqV5GZHuwUrJfRGe6oksWzjF9OFg2xEQljqLm/5UXU+R2eP74Rjavs1n&#10;gy68j8lx4XSOJx+S591/iz6xMtw8D02d/TY6eyqnek8+JM/7FJc7CVne0NwuPmm9/6eSqiauFNU7&#10;QQleOy+/PzmQtnLDzivvTt5+82MZN3VLq5pGO629GdbUShWFlze2tIs5r/f/WNvYJgUvl5cSrtBV&#10;lcnUUZHOQo4RnV3dvCuPvrhZXtOsMNC2J2SWmi/Y++QRUmFTURAv1FWVydRWls4mEZlXbmsb26QW&#10;7H3yaDgVOAwMDIzhYMiVDQaDgVty4Nk9uE0yAACsnGF5M/XpFsPcVz6a8ffWWznbaH5EHrf7KrNQ&#10;f+HJ181xqcU28DLXcbrBRSG7lCnRRwUrP+6TWznDkslc531Mjgs3s06Vdb0zlBMs1cNTn24xpEQf&#10;FSwO2aU0y8kwAFn3XUz2FKRQW9tIkVp78pUvvAyPx/Wc2Txte3bgdu3cVz6an66umKShKMlkHlDT&#10;QJE+//grkxPrupOvryI/djuXOp6sCz8gSYk+KpgduF17rLFyNHz/Yf+w/TlFNVqAC5CmKoL8vJQ7&#10;B2d7NUUeEqVEHxWs+rRPFjKDgQMXTKbb677xWeJwao2n9XVkPVtj5RifJQ6nfJY4nNowx/ayjop0&#10;lrenzbWpY7XfIus6WWmEeXvaXPP2tLlmqq3wEyo/+/DLtvh0ZmVzuoPeG/izXu5uwTTjGvI1a9qz&#10;TylzOP1+yO9BXkq4YvZEw+dTx2q/5SERujgJqjQanbT6+Es/ZLmzjebHhIcbzX8F7VTNeblDa8di&#10;+9MAAIBcOfkT3A1JWIpcCdu7YsLR6tD9MpToo4KNkYfE7h+esxhpFvM2Oouj0DkQvNzM7/gscTg1&#10;e6Lhc+Q+13G6wdB7snCK6UMcDsfwcjNnWt1obKGKhf/In4A8lsFg4F6EpTEpG/ZmqlFKcmLFyLr9&#10;paK2RR6A3ncz7dlWA0r0UcGikF3Knk4GL5B130ZnT0WOBQmZpebIPkYg4Ol+e2aubo46LAKdDzI3&#10;ZbVqxwo8DtcD9Rk+XiKT7b6irGgJtG+eszFqAkUIBoOBIxEJtN3Lxh8v/7BHgRJ9VDDp8WYTK/2+&#10;ZoSvIzPckWXbzoecLa1qGg0vWz9nzBXoXSt4848aclw/9+jr1oTMUrYTCMICfC3enjbXVnlY3UDu&#10;01WVyYR+n6udTjBUHptSNObcw69b4XU1laRyEx5uNKdEHxVsjjosctln+gb4qld5TbMCUvl5HZnh&#10;Dn8ePCRC18crK5zLP+xVyAjYppf5YrtuTeh+aeR3po3aJQC/R5PHaH3w9rS5hrZSusLd0h/6DRIi&#10;/PUAAPDg7c9F8DqjZETK0p5tNfgVtFM1I2CbXlbgdp3ikF1KyPDQ+aX16vHppUzjJAYGBsZIZ8hn&#10;SEK/5U1Mzqkwhpctmmr6wG/PzNXwgT/kgte0iev8QyMTChygsi9Jv8Y1t1JFRITIzV20bp7zj6KZ&#10;hPKxxsrRz08umA05ywmQedqu7/ZY09HVzQcfvK88j10/38XkMae2ejoZvHh2YsEcyC9FgMzT9uT4&#10;/HnJuRXGcJOU2sY2qep6ioys5H/RdHwD4tYinXev+Liv955lcw3a1lCUzIu7s85Gx/NMFlyZCPma&#10;Ne2It/M+AADIKarRQn7YN861vXR8/eTd0P3SUpbOeXtx2dRxK699ScmtNAKgd0n/xqv4VWe3uG5j&#10;9xsZDAbO2kDxGw+J0JWaV2nY2EIV+3ejyz9LXc3vQnUEyDxtR7yd94XF5zl9Syv5beZVXvvfzN2i&#10;qWYPAOi12b/+4tsa+DWcrTU/7lvpxDRTbmusHPMxLscZOZO6fLrFrbnOxk/hZZ1d3bwXnnxlinA0&#10;zlTly9Pj8+fCn/WNPTNXUTu6yY8/JM2H6l15HrseeT40rA0Uv727tGwK5DOTX1qnriwnVsTumJef&#10;25i64AAAIABJREFU0z2Qs5eW+qO/vzqzZAZceD+1aapPZ1c376WnMRs5tWOoURslUTBlrPa7lNxK&#10;o/KaZoUFLiaPoHcLYtFUswdJORUm5x/9p+TWN7VLdHZ183IK7tBfNs+3uwBArxkl3DcFAAAWuJg8&#10;QmaPXzTF9MGuK+9PwE2Lnn1KmTN5jBaTb1hCZpk5ckZ98VSz+0PV7llOhgFPT8yfCx8Lnh5fMFcr&#10;+3QOPF9ITQNFuraxTUpaXPB3ZvKrz+PWIc93YZvrZrjwLEDmaXt0dN6CmgaK9NekQrv+tI1IJHT7&#10;7pqxFgAAAiPSZnZ0Un5P5OipyWRA+7jh2q4Z3svdLX8r7cZa8slB55e6yU8+WgFfHUvOZR7Dy2ua&#10;FR6+/7kQXrZ4mtn9Szumb4TGKdVREr9enl7sMWm9/6eY5CJbAHrHn2svvnnf2j+a5SqptLhgje+u&#10;GWs7u7p5b7yMXwXfZ2+qGoX2+848+LIdvi0jIVj98cpyZ2V58SKobP0c2ys8JGLX6mOBvycM7r9N&#10;XHxq4xQfYUG+FgAAQE6KiYvwN4y3UIuAl/GTedqv7/ZYk11Uqy0swNtipCmfYqQplzLGUCkWqgM9&#10;602n31xMz6/Shx9/fpvrFmQG8Y4u5uvqqEhnIRUVOSnhymcnFswZu/xatL66TLqRRu91dVWlM5H3&#10;AwMDA2MkM+QrG0FfMt3g27w8xM7ruzzWIO2qiURC9wp3C38nK42wrQvtzt09OHvp93sbLPn5eiO2&#10;xKeXWkGrDxCH10zaj4zKgcfjew6vmbQfXhaXWmzDjU365nl2F5CRbwgEPH2anU4Ism5LG7MvyJuo&#10;jOnwbSt9xXi4ogEhISpQ7+VmccfNXjdo34oJRwL+XTjr2YkFv2fjkYoGkYjvPuLtvA95v4QF+Vp8&#10;FjucgpchhTk0cDgc49xW162RN9Y41EcclCh9t3v00mn/KRpwkJFWcGDwtvDcEJdabFNdT5GBlx1e&#10;48zVs45JLrLlxpxh/0qnw3DnfPXRkvmcoqB9+sZsSoLD4RiBpxbNRHOePbtl2ra/kXNm7awxvm8v&#10;Lpta9n7PqPqIgxIXtqGHpUWLooPDgT/yfNkhJyVc6TJG6z287NXn9BldtG4m85KAsNRZ8G0+XmKH&#10;54S+Kw8DZfP8sQMeC8K+MyfZszFUils3e8xV5HG8PMTOJ8fnD9rWf6CICpGb0FbzpMUFawzUZZmi&#10;bdU3M6/ShXzNmoZcQTu53mUncpziJ/O07/Yaz7RCHRCWOqs/Pmac6Oik8SFX5rw9ba7BFQ2IlTMs&#10;b46WFS2FtqkdNDI8UAgDMK9SVdW1yjqs9ot89P7ngpoGijRUjsfje774e48Lubhs2rF1k/fMnmj0&#10;fJSMaNlQ/abQb3kTZ/3zICD4S6Yr3BdNQlSgPitwu07Av4tm7V0x4ajrON1gbiOOYWBgYIwUhnxl&#10;A2n2ZKwpn8wqvOkCF9NHC1xMH6Htg2bG4LAa3BVlRUuQZUk5FSaKcmJ9yiGIRHy3jaFiHNo+GXHB&#10;albHAdC7hA6tMECwOhcAAPy7cco/rPbFphaPgW+LCPI1Q7NuSJAmI2XVzaNqGylS3EYoweFwDPg9&#10;bKN2CaTmVRrGphSP+fgtxzksPp9JaMLjcWxDzHK8HoqyAg+3CxGTgvKspUVQn7WSnGgfs5mknAoT&#10;BWmRcpbtwOEYdiYqXzm3mBmk/4ihhmwqq3eQSCR0O1lphOWX1qv39zpDhbgIfwP0P41GJ2UV1ejE&#10;p5dYRfzIH49mFvOnlElOeLlZ3IGvgDVTOkRCv+VNnGqn8xaA/9+EKpzZhGqGo/4rVv2kv5CIBBqr&#10;5H8yEuzHgtpGihTSaX2cqcoXVk7rCtIi5drK0tnZRejOypxAKoho/YkVY4yUYlmtZCH9EpDKAbKP&#10;Egh4upyUcCXauZB9tLWtU6igrEENaVKKhFvlNzGr3Azp68BqvMDhcAxFWdESuPnXz+xyU2jlW1ig&#10;7zsUk1xkC31/NBQl88YYKsWOt1CPcLJSD5OXEqlg/xu461No130Rlub5IizNE4/H9RhqyKXaGinH&#10;jLdQi5hgoR7OLjQyBgYGxkhnyJWNiroWpshNvDyEAZlplNUwf8ABAMBh1fVIpNMcKzILq3WnO+i9&#10;YbVfXJifZTx/IoH9jHdNA0UaGVFmoOYoSEGloZkqrjztRBFaXbQ49Jm/anTtzQSjuLlWUytV9EVY&#10;mmf4j7wJSTkVJrnFdZrsHKwHG+UHTXhAux7asx638toXrp/1r2pdtBloCDlJoUqkGQM3IP1oJETY&#10;5yBAEyD+FDQanRT8NdP1Q2zO5MSscrP0gip9VtGCIEbCygYAALiO0wmWEOWvh/u8PA9LnQ0pG0nZ&#10;FSbIKFFDaUIlIcpfz3oswLMdC5DvCAC9Uc7YHcPPR0KdfOEGZJ/kNjgFAABIigrUsTwvYP8uIMcp&#10;Or2HwGqcQos+mPmrWpejssGl8os2XvhcenfqiH/4PrT6yGz2mYX/ZSmf5WQYsP/6p8OsopDlldRp&#10;5JXUadwLSVyCw+EY40xVvmyaN/aiu4Pea7Txkds+tX7OmCtXA2LXUTv65uXo6WHgk3MqjJNzKoyv&#10;Po9dx0MidE2z0wnZvsj+DJTTBwMDA+N/iSFXNriNQMUJZNQQAP5z5OQGTk6YBDyePpB2ATB0vxEA&#10;ABpbmROkMRgMXHFloxK3xyNNOtDo7qYTj96K2Hv+8dct/QkNPBzCKNJsAYDBP2tO94CdkMWOtg5m&#10;n5yRyuP3SfN3X/1wvD/vDQCDVyaHCh4SsWuhi+nDi0+iN0FlryMz3CGfEmQUKllJoSonS/Wwobr+&#10;YMYCtHGGkwIwlPe9PysbnBQKdjRR+vbRoR6nuG4LynjR0Nwujozyx7ot/yWm5eUhdn67u9563b+v&#10;riIDECBhMBi4qMRf9lGJv+xdbLXePzo6b8FATZqU5MSKfz7cZOp16PkduJ8cGl00Os/LiHSPlxHp&#10;HuvnjLlybovrVlY5hjAwMDBGIkOubAjw8bShzdb0F7SVAiEB3lZuP9Q9jOGLZc8pXGp/QM6C4nA4&#10;hpAAbyur+kjY5TCB2HXlw4kzD6K2I8sVZUVLrA0Uv1npK8bbm6lG7bn64djHuFxnaD8eN0gzKi6f&#10;FdpMcL+eNYe8BYL8PP1e1QAAAGEB3pb+KGdDDTeC5MuINI8Fe5/0MUUUF+FvsNIfHW+lrxg/1lg5&#10;+nNCgSMyvOtgzeSGEi838ztwZaOF0iH8MS7H2XWcbjDSX2PBZJNHnPxt/hQDebcGo8QPl+kbp76G&#10;1kf7Y8bWTUfPHcTcBu7uC9q3gcxHonK7Eooc16TFBWsC/l0063t6ieWNV/GrAsPTZ6IpNHDex+S4&#10;uGy4/T7u7job+L3rjyKprSKdHXtn3Zi30dlTb7/5sex9bLYL0mEdyZVnsetp3T2k67s91rCrh4GB&#10;gTGSGHJlQ1JUoK6uqe131uTWdtYrDJT2TsEfGaUWemqyGfDoLgAAICUm0McPoThkl9JIcI6TFOXv&#10;M1PObiWlpLJRsbKuVU5XVTpTSICPSZGQEhOozS4Cv+23NZUkc7MDdwzInhuNzF/VushQu2Y6oxJv&#10;7p250lhLPnmgH8qBgiZAo/mclL7dPXqo7JRZZZXnhLSYYA3cfATNjA1OfXNbv0PfssuP0Uyhsl1B&#10;6+ik8SFzgMhKClXd2DNz1RRb7XcEwn8z9jEpxX38YkYSRpryKSba8klJ2RUmUNnz0NTZSnJixUg/&#10;mEVTTR/8+RaiIy8l3MeGH2m2A6enpwePZgY0UNBWCocDZB+VkRCsrvq0n6u8QEPeFtG+34anx+fP&#10;dbPXCxrMeS31Fb9b6it+v77LY018eqlVaHzexOjkwrHf0kqskZEHAQAgPr3EKqeoVktbhTlXTH/A&#10;4XCMaXY6IdPsdEKoHTRyZGKBQ8SPgvHRyYVjE7PKzdAmk+4GJyy9tmuG90hZmcTAwMDgxJDP/pvr&#10;jkqAb6flVxmwmh2OTy+xGr/mRoTMxMPVUhMO1Tqu9vsMZdg21pRPRtYvr2lBjTrU1EoVrahtlu+P&#10;/fJgEBPmb1QdJf4LXhabWjyG1fXvv/252HrplW/C4/a3KE09Xjx10+239U29gqmxFvPvrK6nyLBK&#10;alZZ2yLX2NIuhraPFW+iMqYjBdqnJ+bPNdFWSEJ+rJCK4Z/y2TDWkuvzrJG+PxBNrVTRytoWuT/x&#10;rM10FBLh2z+zy01ZZRjuonXzfPqW1ycRGifaqF0CrBSO/DL2zuZoGbVPbZzi4zpONxiuaADQq9gj&#10;jx9pwoqXK3NG8TdRmdOR+QiMNOVSjDTlU/5sy1iDNha8i8mZ0tyKrigGRWW6cZu8E43BOIj357xI&#10;jDWZ+2hTa4comgAOAADV9a0y0PjWvzZw9z4ix0wAWH8b6PQeQn5pnTqnpJeU9k7Bn1nlpj+zyk2J&#10;REK3rbFyzMHVEw+GXVvl1BR5SDTm9lpbZMQuAACgdjKv4vd31aq+qU0iNqVoTH5pnTqZj0R1sdV+&#10;f3rz1B1xd9fbNEUeEg2+4OWKNANll+UcAwMDYyQy5MoGMqlTd3cPcc2Jl9eRwiGDwcDdevPjd+z1&#10;uqY2yciEAgcoqsh4C/UIIpHZOfPswy/b0IRM34C4tQqTj5WLOx5sGLvcN3rV0Rc3WDn8DRXO1lpM&#10;vzM5p8L4yrPY9ch61A4aGR6fvqSqSTE9v0ofihyEDPvZ1EoVvROc4IV2zVXHAm+IOx5sUJh8tHzi&#10;2puhW84GnWelmECgCQRoDqrNrVQRZPSlwfpsoAkPaCZPTpYaYUjhmNWzvvw0ZoP85KMV0LNefSzQ&#10;r6iiQZltOwZoqz7BUoMpoRa1g0becfHtaWQ9BoOB8z7x6hoy4RkaaMEHvmeUWiLLahspUkFRzGGk&#10;kaA/276R3xgMBi7iR8F4Tm3728yfbPyYh0T4vQpFae8UvPj0P9MqAABYNMVsxKxqQHg4GryEb5fX&#10;NCvM2/P4CTLTc0JmqfnCfU8HlfEc2ac4mRAOFci8J51d3bxXn8f2yS8CQG/yP8kJh+pkJx2umrDm&#10;RviGU68voym7SNDGm67u7j5BDuSlhCuQOSmuB35bg3aN2NTiMRrup/IE7fZSTOZfSFq498nDiB/5&#10;4wHoXWWasvHWu1Eux8qE7Pa1mi28mLj6eKAfctwhEgndY4yUY+H5SVj+BhQzN+TqRHlNs4Ltsqsx&#10;khMO1klOOFRnu8w35uTdzzuRx/GTedqhVQ9O130fk+3y9mvWVOgPmesKAwMD428y5B+qWU6GAXKS&#10;zCERn3xInrflbPD56vpWmda2DqGK2mb51ccC/ZCZvqfZ6YRAoUWlxQVrkHH07wYnLN195cNxeFjG&#10;r0mFdqfuRfoA0CuoxyQX2T56n7QAzQxrKNk41/YSsmzLueDzN1/Fr2xqpYq2tnUIZRfWaE9ad/NT&#10;TlEtU6bv1TOt/SChYaKVRqiKgnghfP/ak698X0akecDL/AK/rYbiw1fUtsiHxec5xaeXWg3EUfDk&#10;3cid8A9qTQNFeqbPg0DkjBk3dtbsQHO8DYxIn1lY3qASnVQ4FkpuJiMhVO3hqM8ksN16/WP5vmsf&#10;j8CfdVTiL/szD3uTecGftbQYswkekoHO4M9w1HuFDH16+WnMhmO3wvdAeSA6u7p59137eOT2mx/L&#10;uDmn2ijxAmTZlrPB5ytr/8spk5pXaTh+zY0IVjPH7Lj0NHpjO7WLH9ru7Orm3XQm6GJiVpkZsi6n&#10;2d4/jYSoQL2bvS6TKQw8twMej+uZP9mYY7LOP83aWTa+cCUJgF6b/onr/EOvPo9ddy0gznuv74ej&#10;E9f6hw7kmcIh4HFMfSopp9zkW1qxdXZhjfbDd8xJ9/oDpz5iY6gUZ6ghlwov++fSu3/vBicshZc9&#10;fp80/8nH3nG9up4iE/Ejf3xYfL4TN35uOByOgWzH54QCx9S8SsO0vEqDwPC0mVA9b09rppxGqXmV&#10;hjO2338Ff/dLq5pGrzv56ioAvcn7knMqjB+9T1oA+Xbg8fie9g4aPzxPT0JmmfnOy+9PIvtGY0u7&#10;2KvP6TOQbUbmr0FOmgAAwO03CcuKKxuVXkakeZRVN42SlRCqyvxVowuPvnYvJHHJnaAffSaZCkrr&#10;1aJ+/rJnd00AAJix/f6raZvvhEB/SNNZDAwMjL/JkPts8PIQO6/udF/nsf0+k/B48Un0JrgDKBIe&#10;EqHr+LrJu+FlJzdM2RnyNXsafMbq5N3POwPCUmcpyYkVUztp5O8ZpZbID8P6ObZXBhLqtD9oq0hn&#10;71hsf/r0/agdUBmd3kNYdTTwxqqjgTdYHacsL1a0fvaYK9A2kUjovrjdbZPblru/hSw6vYcwc8eD&#10;QFNthZ+iQuSmuqY2ydS8SkPkuXwW259CliFBM0e7/DRmQ05RrZahhlxqa3unUGB42ky4nw0EK9ME&#10;blGW75uhO/hLpmvwl0xXAHqFNCj/xb8bp/zzLiZ7ClwYO3YrYs+zTylzFGXFSqidNHJ8eokVciZ3&#10;41zbS6zyuEAMdIWGh0TsOrHeZdeyQwG34eV7fT8ePXY7Yg8vidjZSevm7U9AhDmTjJ4hQ3TGp5dY&#10;qbv/m6+pJJVL66aTMn/V6DIYDBwPidDFLnytvppMOh6P64Hfky8/C8dZL73ybZK15qdueg/xXUz2&#10;lLySOg204ytqW+ThCc9GAsvcLG6zigo0yVrzE6vcDn8TFQXxwoOrJx7cfeUDUzK7yIQCh8iEAgd4&#10;GRT8gVO0PFYoy4sVwTOpN7ZQxWyWXo0DAABBfl7KAheTR8NhHofD4RiXdkzf6Lja7zN8osLr4PM7&#10;5x993SIpKlDX1EoV/Zldboo8dudSh5PctAmHwzGU5ESLiyoalaGyX2UNqkZzz6cAAICuqkzmzAkG&#10;gQAAsNLd6qZfYPxq+LgYFp/npDjteImRhnxKD4OBT8gsM0eudowxUoq1NVKKgbZ3eTmeiEpkFuZP&#10;3Yv0CYrKdLPUH/0dj8P1UDtp5M8JBY7wJH8A9OZ6QU4UKcv1HfO2Xwg5s/1CyBkAAAi54DVtlIxo&#10;2c6lDid3Xn5/EqrT3d1DXHYo4Lb/6+8rNBWlcgHonVAJjc+biFRQtyywOz/STCAxMDAw2DEsS/Az&#10;HPVfndzg0mdZmGUj8LieW/tnLTfQkGOyiVWSEysOPr/UlY+XyJRJuqCsXi3iR/74uNRiG6SiMWWs&#10;9rsj3pNQ460PNcfWTt4zy8kwgNv6YsLkxsBTi2cio7i4jtMNPrfVdSuy/s/sctOIH/nj0RSNvSsm&#10;HHV31H/N6ZrT7fXeTLLW/IQs//Qtd9KZB1Hb/QK/rYYUDVtj5Rh4nfKaZoXB2JcryoqWIBMRwoE7&#10;yqooiBcGnV/qhow0k19arw49a6SiMc1OJ+Tg6okHObVjMB/mpa7md9EckqkdNHJTK1UUUjREBPma&#10;TbTlkzidT09NNgM5ew8AAO0dNP7knArjjIJqPQaDgcPjcT2nNk31YXcuRTmxkl1ejieQ5Wn5VQZn&#10;H37ZdvFJ9CZI0RhjpBSLrPcjs9SCU3v/NJOsNT+hOV0DMLS5NYaanUsdT66eae3Hrg4/H6n99dkl&#10;7gMNxQwAAONMVb+w2kdp7xQczuhp9maqUf77PFcgy1PzKg0jfuSPR1M0Nsy1vbx4GvfPjd3vg48X&#10;JBKB9vai11TkhEZ9U7tExI/88ZEJBQ5IRUNDUTLv8bH58+E5VZxttD5e2O62GbkylV1Uo30/JHHx&#10;3eCEpc8+pcxBKhpTxmq/u3do9hJkGzklD4V+w/ZF9me8PW2uIffHphSPuRucsPRucMLS15EZ7miK&#10;xp5l44+xuwYGBgbGSGPY7H3/Wer4b9D5pW6cEjlpKUvlhPmudFo4xRTVltnBXC3y+70NlpwGcTIf&#10;iXrlH/f1IRe8pg00+lB/IZEItKcn5s89u2XaNjFhMtsoWRMs1cPj722wMtVR+Im2f8sCu/MhF7ym&#10;IZ1NkShIi5SH+q6ceMTbmSuFikQi0ILOL3WDZgTREBMmN175x339u4vLpiA/us9DU2Zzcx00cDgc&#10;4+bemSuRyiIE0rl5vIV6xPf7GyzHGitHszsvPx+p3XfnjLVB55e6DfezxuFwjDsHZnv5LHE4hWYi&#10;AQAAJtrySVE319gry4kXcXPOe4fmLPF0YjYRhKOnJpPx4fLyyUjTMjSOeDvvO7Zu8h5W+0lEAm3j&#10;XNtLYb6rnEy1md+956GpA362wwWBgKejKRVCAryt0+11WSbp/NvgcDjGtV0zvB8enbtQR0U6C7lv&#10;8hitDz8fbTIdb6EeMZjr+Cy2P4XmqAwx0EhX3Crky6Zb3A6/vmqCtjL7CEzS4oI1b84tmX5px/SN&#10;/VH2T6yfvIvValsLpUO4ta3j94rQKBnRsu/3N1h6uZnfQasPZ+0sG9+kx5tN0CY/Ns0bezHx4Saz&#10;idYaoZzOIyZMbjyzedr2oHNL3ZCRBQEAQF9dNh1tAgACej4EAp7uu2vG2lDflROR5mloKMqKlrw4&#10;tcjz3FbXrazGIQwMDIyRCo7B6P0OpORWGCGTNLmO0w2GfyhqGijSULQoCHPdUQnyUiKoM5EA9CaU&#10;+5JUOC7iR/740urm0S2UDmFhQb4W9VES+eNMVb/YmSh/ZZW9Fw6DwcBlFdbovI3OmvqrvEG1poEi&#10;3UWj8xAIeLql3ujvcycZPVUdJcFSUI9PK7GqbmiVgbZ5eYidzjbMTt4Q+aV16pm//ssyC0CvIMzO&#10;NKu17f9j766joujeB4DfDbq7kRIRkQZbRAFRUTGwuzteu7v1tbuwfcUWEwxElEYElO7uWnZh6/cH&#10;v9FhmGUBWVG/z+ccz3Hvzs7cZaeeufc+lyXnH5rsEhiV1ie/pEqTVcuRVJKXKrMw1ox1697xVRdj&#10;zThh3xGh+i5Un75k9PAPTXbJLizXLS6vUeVyeTRpSbEaJzujgPEDrW+1Jv0vh8Ol33r5ebxv4DeP&#10;GhZbGqH6OQIGOHR8PcHd+ibWFSkgItUJn3JVVVGmuKeVwfen4jXMOmn/0CQX/Lo7dVBL6GSgniBo&#10;27lFFdoXH4bNjIjPseNyeTQ6jcoxN9L4OsHd+ibZ34XP51O+phaYPwuKH0z8rbtZ6IWMc7O+Tey+&#10;gOcfkuRSw/rRd1tNSbaoLWbeTckqMfbx/+IVl1rQpbyKqaisIF060tni/jAn88cUCoU/cuXV+/h+&#10;3SqK0iXFr7c26p6G+fQlo8fVpxFTsKBLUU6q3KNPZ9/RA7repdGoXCaLLeUXkuiK/4yzvfFbspsc&#10;/5Akl5svoiZgM1qLi9HqHMz1wqYPs7+soSJXgFD9E2j8YHoalcod3NvsGXaMp2aXGMWm5Fvg19vP&#10;zvgdviWO7Pc3M1CPN+1Q3/UDU1RWrfbpS0YPfJldZ90IHXWFHEF/D8zzoPhBg5dceoYvmz7M/vKl&#10;LWOEjot5HBDXYFC9vqZSJjF7UXBMRnf8k2pJcTGWW4/GrX8IkZ8LBjh2fN3UGAQ+n09JyS4xzswv&#10;1xej09im+qqJ2G+AEEJGw/am4hNYuHbv6Pfq5OxmZzKrY3PE772OHfUk8OtQrDuWtpp87sAepi+H&#10;9TV/jM1B4hv4zQM/5klPQzHLxkyHtPUt6HN6L3zqZhkpcQYxQQIej8ejhsVlO7wMThyYlV+uV1TO&#10;UONyeTQJcXptHxvDwAnu1jfJUlo3B4NZJ3PzRdQEv+AkVyzbk4G2UvrQPuZPXLt39CMLXvKKKrV8&#10;P3zziEnO71pYWq2OtQiYGajHj+xvcb+5x39KVonxq+BEt9iUfIuSihqV2jqOhLysZKWehkKWg7le&#10;mFt301dSkmJMYesJi8tyuPo0YgrWJUxWWrzasYt+6OTBttdUlRq2bPH5fEpkfI5tQESqU3x6oVlZ&#10;FVOJy+XTFOUky411VVJ6WHb45GRrFNBUkEH8rXXVFbMFPdgCAIBf7XuwAQD4OS0NNgC5JQceHTt+&#10;O2gxvuzNmTn9nR1M3rZXnZry4G3siPziKs0OWkoZHbQUM/Q1FTPJAkKE6m8s1Vy2FeEHB0/xsLt6&#10;ZdvYRl1yAAAAgL9Bmw8QBwCA1gqLy3I4dz9kDr5MT1Mxy8nOKKC96iTMw3dxnld9I6bgy0Y4Wzy4&#10;f3DKSOKygVFpffCBBkIIEbu3AQAAAH8TCDYAAO3mcUDcsNo6roS4GK0uv6RKc9s5/y3EFMwzhztc&#10;bE5Xy/YiI9m4S9WjgLjhuy+9WT+sr/ljOo3KqWVzJN5HpvXdes5vK3HZUf0tBI6nAgAAAP50EGwA&#10;ANrNs6CEwWfvBc8V9L6ygnQpPlX072jOyG7nzt4PnovPlsbj8akbTr7YteHkiyYzB40a0PUeNrcQ&#10;AAAA8Df6JbPPAgAAGT0NBYHzfFAoFP6FTaNnqSjKlPzKOrWUdSftz0+PzhhCNtlaU3pbG3y4uGn0&#10;TFHVCwAAAPgdQLABQBuRk5GoUlGULsH+KctLl7Z3nX53ehrkaU4tTDRjX5+ePWCEs8WDX12n1nDv&#10;2enFt7srOy8e1+s4cdZ5oi7GGnH7lgxe8+rkbDcFOamKX1VHAAAAoD1ANioAQLupYdZJh8ZlOWYX&#10;VujyeHyqtKRYjV1n3YimUhv/7vh8PiUrv1wvMbPYtKKapVDDqpPm8xFFXkaisquJVoyxnkpKe9cR&#10;AAAA+FUg2AAAAAAAAACIBHSjAgAAAAAAAIgEBBsAAAAAAAAAkYBgAwAAAAAAACASEGwAAAAAAAAA&#10;RAKCDQAAAAAAAIBIQLABAAAAAAAAEAkINgAAAAAAAAAiAcEGAAAAAAAAQCQg2AAAAAAAAACIBAQb&#10;AAAAAAAAAJGAYAMAAAAAAAAgEhBsAAAAAAAAAEQCgg0AAAAAAACASECwAQAAAAAAABAJCDYAAAAA&#10;AAAAIgHBBgAAAAAAAEAkINgAAAAAAAAAiAQEGwAAAAAAAACRgGADAAAAAAAAIBIQbAAAAAAAAABE&#10;AoINAAAAAAAAgEhAsAEAAAAAAAAQCQg2AAAAAAAAACIBwQYAAAAAAABAJCDYAAAAAAAAAIj12waR&#10;AAAgAElEQVQEBBsAAAAAAAAAkYBgAwAAAAAAACASEGwAAAAAAAAARAKCDQAAAAAAAIBIQLABAAAA&#10;AAAAEAkINgAAAAAAAAAiAcEGAAAAAAAAQCQg2AAAAAAAAACIBAQbAAAAAAAAAJGAYAMAAAAAAAAg&#10;EhBsAAAAAAAAAEQCgg0AAAAAAACASECwAQAAAAAAABAJCDYAAAAAAAAAIgHBBgAAAAAAAEAkINgA&#10;AAAAAAAAiAS9vSvwv6CKwZJLzSk14vMRBSGEdNUVslWVZIrbu14AYHg8HjU5q8SkhsWWRgghWWnx&#10;agMtpXQ6ncZp77oBAAAAf5riMoZqdmGFLr5MR10+R01Jtqi96tRevgcbp3w+Lrj2NHJya1ckLyNZ&#10;+fLkrIFtU62/Q3ZBue7Wc35bLz8On87j8Ru0IpnoqSTfPzBlZNeOWjHtVT9huFwerZLBkleSly4j&#10;e7//3LNvmLVsKey1W3fTV9vmuW35dTX88+3zfrvm4bs4T3zZx8sLe1IoFP6v2D6Xy6NdfRoxZfOZ&#10;V9uzCxqeFGWkxBkrJzsd3DrXdeuvqMv/spJyhoqSvFQZlUrlEd+Lis+xWbD3wSl82ZY5rtvce3Z6&#10;8etqCPAGL7n4rKySqYS97mtr9H7fksFr2rNOoH31nnnqA5fLo2GvPfp09t0wc8AuUW3va2qB+czt&#10;PhfxZeumO+8Z5tTlcVOf43J5tIpqloKygnSpqOrWEsP/8X5UWFqtjr0WF6PV3T8wZaSKokxJU597&#10;9SnRbcvZV9vwZbd2TxhvoK2cji/7EJXWe9XRpwfwZRPcbW4uHtfruLC6Oc89+5ZVy5bEXqsryxY+&#10;+nfacGGfS88tNZi5/e7FdxEp/Yj3flQqhefi2NH/0havGTrqCjnC1oUQQln55Xpj1l6/I+j9i5u9&#10;ZpobaXwV9L5/SJLLptMvdwh6/925ef0kxOm1+LJF+x6eiPiWbSfoMxQKhU+jUrjiYvQ6GSlxhpqS&#10;TFFHPdWkPjaGgd0s9EKIDyq/BxuZ+eX6wTGZ3QWtWJjfZcf9XeQWVWjbTToWgT+I8JKzSkyU5KVI&#10;b+J/BwERqU5LDz46unm2y/aR/bveJ1smNC7LkcGsk8FeG+mopP66Gv4dUnNKjX7muPtZi/c/On76&#10;7qf5ZO8xmHUy+GAStD0Oh0s/cy943uYzr7YX+m1Wp1JRo2CjqqZWjriPFJczVH9dLQFR+Nds+6Iy&#10;hhr2WlNFLr896wPaX0hsZjcOh/f9nqqzofo3UW6PwayTIZ4XCksZpPcbmMCotD5LDz46umaq876x&#10;blb/ibJ+zRUZn2NLfNC15vizfRc2ec1q6nMlFTUqxO/PquVIEpcrq2IqEZfrZWUQ1Jy6hcZmOmKt&#10;/QghpKuhkC3sM+Ffs+w9ll32LSip1iB7n8fjU18FJ7r1nH7y46uTs9w6GagnCFsnq44j2dR9wvOg&#10;hEFNBRuPAuKGN/V5YkCEUH0w29p7E+tO2p9v754wDv/dYMyGiJy882mhoEADIYRUFWWKmxvV/koZ&#10;eWUdxqy5fqffnDPvohPzrNq7PkB0svLL9c49CJnT1DI2nbSjflV9/te8Dk0aYD3hyOfF+x8dxz8l&#10;BwCAtpSVX643fv2NW31nnX4fFZ9r0971Eebiw7CZQZ/Te7V3PVoqPq3QzGn2mQBBgQZeZn65fq+Z&#10;p4Iy8so6/Ox2/UOTXJp6/3Vo8oCf3UZLfE7ItR6y9PLT8iqmIlYGYzZE5MXHBHdi2dLxvY86dtEL&#10;ZdayperYXPFf1VWmuUJjMx2d5pwJIHs6AP4+r8OSB+Cb/RFCqKuJZsw/k/r+S6dROZn55fo9LTt8&#10;bK/6/c12X3qzfsPJFyLrYgEAAAjVd8PsNfNUEJP1Z7VSz99z/3TE9aV2YmI0dnvXpblO3Pm4CN8S&#10;ghBCi8b2PLFhxoBdkhJ01uvQ5AFTNt++ii1TUl6jcvx20OKDyz1W/sx230em9q2t40gQu0IhVN/L&#10;5ltaYeefWX9rpGSXGE/feufy/YNTRlIoFH6TwcaGmf13Nbe5SYz+5+wQvwKxm4O9uW74kZXDlrVX&#10;fZqjsIyhDoHGrzXcqcsjfU3FzPbYNllXnHMbR83p3rVDcHvU539JS55mGWgppe9cMHAjvsyqo1Z0&#10;29cKANBa2+e5bcZ3R7Ey1RbpMaqjLp9DPC/YddaJIC5XVMZQ+9MCDYQQiknO73rsdtCSFZP7Hmrv&#10;ujRXaWWNMv61gbZS+rFVw5dgD5ZHDeh6Lz23zGDlEd+D2DJpuaWGP7vdGhZbOjgms7uTnVEA8b22&#10;bNW4tmPcZBUF6e9jadgcrlhJRY3K54Rc68tPwqdXMWrl8Ms/fBfn+fJT4kD3np1eNBls2JrpRA7q&#10;Zfa8rSr6v0xZHsa0gMYG9zZ7Nri32bP2rgdGSe73HUf0v0pfSylTlANNAQA/b930/nt+5fa01RRy&#10;//bzwpazr7aNcbW8o6epmNXedWkOGpXKxb+ureNKcLk8Gn6wtIqidJMD35tLTkaiCn9z7xeS6Nqc&#10;YIP4uZbo72D8RltNIZfsvWlD7b2d5pwJIK77WVD8YKHBRltjMOtk/IITXYNjM7tjTT7qSrKFFsaa&#10;sX1tDd9LSoixmvo8n8+nxKcXmuHL9DWVMmWkxBnRiblWt19Gj2PVsSVVFWWKx7ha3emor5ok2m/U&#10;UGlFjXJBaZUGQgixOTwx/HvVzFrZb2kF35uyjHRUUrEmr4T0wk48/o8nIvIykpWCxnNk5pXpM1g/&#10;BmWL0WlsEz3VZPwytXUcidScEiN8mYmuarKYGI0dEJHq5Bv4zYPD5dJ11RWzJ7hb35SUoLPyS6o0&#10;s/LL9Yjbyy6o0MXqra4kWygsQwSmpJyh4hv4zSMlu8S4qqZWTktVPs/LxdLHUEc5rTmfx75HQESq&#10;U3RSrlVxeY2qgqxkRQctxQzXbqZ+6sqyhU19lsliS6XnlRrgyzrqqSbR6TTO69CkAc+DEgZxeTxa&#10;By2ljAnuNjeFrU9U8ooqtcqrf/RrRAghMwP1eGIXu8SMIlMu70eXJ21V+VwFOakKhBAqr2IqPv3w&#10;bUhKdqlxWWWNkqqiTPGwvuaPyTKd4Y8hsn6lKdmlxti+qCgrVa6lJp9HVm8+n0/58Dm997vwlH6l&#10;lTXKNCqVq6ooU2ygrZQ+wNHkdXNS+xH3ZWV56VINFbmCknKGytn7IXOLyqrVJMTptQO7m750djB5&#10;i1DDYwwhhCTE6LVGuvWJCerYHPFXwUluMcl5XQtLq9XlpCWqPPp09nW00A/Fb5fH41GfByUMeh+V&#10;1reOzRGnUik8a1Ptz14ulj7CzkHYdt6Fp/YLik7vVclgyePfU1eWLbQz041w6WbiT5ZZCvvOZGM0&#10;vqUVdqbTqRyEGp4faph10hn5DVtC8L+/IFwuj/Y2PMU5MCqtTyWDJU+n0ThqSjJFxroqKQMcTV4r&#10;ykmVC/uu2QXlulU1Py4e+H2ijs0R9wtOco1NybcoKK3WkJYUq+lnZ/xugKPJ69+piyjx/Ir/2wXH&#10;ZHR/9iF+cFVNrZyKgkxJF2ONOPcenV5ISYox27oe1TW1sv4hSS7x6UVmZVVMJWV5qVITPdVkF0cT&#10;f2G/JV5JOUPFLyTJNeJbjh2Hy/1+DadQKHwDLaX0fvbG7yw7an1pzroYzDqZj9HpPWOS87uWVtYo&#10;s2o5kjJS4gxdDYVsSxOtL/bmuuE0WsMbqKbUsTni9efsPKuiMoaagqxkhb6mYqZrt45+GipyBc1d&#10;jyiRHU9Nnesw8WmFZnzEp2CvpSTEmPjMR/jrO0IIKchKVgi6MUOo/ncMik7v9S2tsHNFNUuBw+XR&#10;ZaUlqg20lNLtOutEmBtpfG3qOCK7xmmqyOVj2SPLq5iKecWVWpn55frEz+Kv62qKskW/ayp+BrNO&#10;Ztmhx0fuHZgyqr3r0hxdjDTi8K/ziiu1tp3337Jj/sBNCNVPg3D2XvBc/DKtvffobW3w4XlQwiDs&#10;9evQ5AE7F6AGLV18Pp/yOqxhsNHXxvD90w/xQ1qzzabYmOlErZvuvGf9iRe78eWlFfWtPb8k2OBw&#10;uPTLT8Knbznjty2vuFKLbBlpSbGaxeN6HV8ztd8+QalWuVwezXz0oQYj7t+cmdM/OinPauWRpwfx&#10;/c+3nfPfkvZkreGvHIR97Vnk5GUHHx8he+9jdEZPfN2/3l1h3tlQ4xtCCDlMOR6GjwbHDbS6fWv3&#10;xPFk65m54+5F/5Afg4EMdZTTUh+vbRBYpOWUGhL/Thm+6zr8eyPwn6O3PizFl+/xfrNuy2zXbUsO&#10;PDpGtr2lBx8fxf6/b8ngNaun9ttPthyGyWJLbT/vv/ng9YCV+MwcCCG07sTzPeMHWt86vnr4YkG/&#10;MUL1v/Mpn08Ltp3321JSXqNCfJ9CofC9XLr67FsyeA0xzR3mW1phZ7tJRxs0KRf5b1HbePrlTuLB&#10;fuBqwKqsZ+v1yG4ORW3rOb+t5+43HKTNC9/XKHFDn1mnA/EJB67tGDfZy8XSZ+tZv62HbwYur63j&#10;SOCX33jq5U637qavzm0cNaeDllIGVs7n8ynEfQNvyNJLT7H/zx/d4/SpdSMWEJcJjErrs+rI0wMh&#10;sZndyNZBoVD4w53MH+1a6L6hqQwZxH151RSnAyP7W9wfusz7Cb6L1z7vd2uubh87ZfIQu2s3nkdN&#10;xO+rlh21vkTfXm7l4/fFa/GBh8eJAdSOC683jXG1vHN2w6i5inJS5UGf03stPvDwONkgya3n/Lae&#10;WjtiwcAenV4KqvO3tILOkzbevh4Zn2MraBmEEOpirBG3e6H7emIaynl77p/BXyDwLMcd/n6D+O3u&#10;ys5mhurxCCEU/i3b3mn2mQZPrK7tGDd50mDb62Tr4fP5lOdBCYNWH3u6Py6loAvZMjQalTtxkM2N&#10;bXNdtwg6hhBCaPm/Tw7f9Y8Zjb2ePcLx/NkNo+ZefxY5acVh30P4jEwIIbTr4psNnQ3Vv51eN3I+&#10;2VO29tB92slg/EDFazvGTe5rY/j+n8O+/957HdPoJkZJXqps7+LBa2ePcDzfFkETk8WW2uv9du2B&#10;awGryLqz0OlUzpwR3c5tm+u2RdhN34O3sSNm77x7nuy8iDe0r/mTvYsHrRV0/GHn6ZM+Hxc29ZRT&#10;W00+d9OsATvmjOx2rqnzI4/Ho565Fzxvyxm/bWTdMykUCn/UAIt7+xYPXoM9HGgvXB6P5jjlRGh1&#10;Ta0sVmbdSftz1M1lAgdORyfmWlmPP/IZX7Z6ar/9+HTHluMOf8Ff86YPs798acuYGcR1FZcxVFce&#10;8T1488XnCWwOV4z4PsbcSOPrnkXu6wSlso1NybdwnHK8wYOU8xtHz541wvECQgjdex0zataOuxfI&#10;PrvyiO9BrCvPzgUDN/7OLST338SOfPYhfvDv1ANAkJmeDhe3X/DfjD/Od154vdFEVyXZrrNuxOg1&#10;1+4mpBd1wt6j06mcuSO7n23NtvrZGb/DX0tC47IcK6qYCvgHF4kZRab4TF+SEnSWo4V+qCiCDYQQ&#10;aqpLuMizUWXklXWwnnDk85yd984JCjQQqu9zts/73Rq7Scci4lLySS+QZAIi05yWH3pymDjQtZOB&#10;WsLvmO2pvVx+Ej6dGGgghFAfa8NAMTq1TcbbVDNrZQctufh8r/fbtcRAA6H69Go3nkdNHL/+5i0e&#10;j0e677Fq2ZLj1t+4veTAo2OCLqh8Pp9yx+/LGLtJxyKCYzKanZrtpM/HhcRAA6H6g7Y9Ao2fwWDW&#10;ybjMP+e/1/vtWmKggXkVnOjmseyybw2zTprs/ZZis7likzbeut531un3ggINhOp/n4fv4jxtJx6N&#10;vPE8cmJz119RzVIYteraPbKbFSdbwTeuO877bxqz9vodQRlA7vh9GeO15rrP86D4Qc5zz74VlI0l&#10;NbvUaOgy7yfhX7Psyd5/HBA3zG7SsQhhgQZCCMWlFHQZ/s+VR2Q3s6JUXVMrO3jJpWdDll56KijQ&#10;QOj/51fxjZhiNf5INFkyC0H4fET5598n/07Z/N9VYqCB+ZZW2HnI0ktP49MatkL/LjLyyjp0m3Yi&#10;RNBvU1bJVJq7697ZZQcfH+HzfzzJbo3SihpllwXn/Lefb3gDgsfh8OinfD4tcJx6PDQlq8RY0LpW&#10;HXl6YOTKq/eFBRoIIfTk/dehPaaf/JRTWKFDfC+vqFKrz6zTgXu9364V1p0it6hSe/6eB6cHL7n0&#10;jMPhkj6crGNzxCdsuHVz4d6HJwWlZObz+ZS7/jGj7SYdi2jvLENyMpJVE9ytb+LLPifkWsck5XUV&#10;9JkrvhFTiWWzPB1Jb+Sb8iUpz9Jm4pGoK74RU5sKNBCqTz06/J8rjwQ9wPxbyclIVBHLFu1/eKKt&#10;rmOipKYkW7R4bOP5O2bvvHfecerxUHyggRBC66Y577HupP2ZuHxz6KjL5+B77/B4fOq7iNR++GWI&#10;rRq9rAyCJMRojQaRt5WKapaCoPeaDDZq67gSTBZbStg/QSehGmad9IB55143ddEjSsspNXSacyYg&#10;Pbdh86Agey6/WUdWPtHd5kZzt/m/YPelN+vJyicOaru/0+OAr8MCIlKdEKqfuEZSgk7aJeXlp8SB&#10;917Hkl7oiU9SMZISdJa4GK0OX1ZaUaM8eMmlZ7lFFdrNqd+v+Bv8KutOPN/z4XN6b4Sa/lvHJudb&#10;nL4bTDqPRkvN33v/9I3nUc0OHmrrOBKTNt6+/t+r6LHNWd77Sfi03KLKRr9lX1vD9/paSqRPTL6m&#10;FZhvPvNqO/ZaUoLOolIpjQJH/5AkF88VVx5iF3g6ncohy9zB5nDF9l1512hytrLKGqWZ2+9eJN4w&#10;UigUPtm+iVl19OkBQefHtsbn8ylj1934ryXBQ2U1S95j2WXfd+Ep/Zqz/L03MaOO3PzwPdGFoL83&#10;g1kns/bE873NrcevtOfy23X5xVWawpY7djtoyfkHobNbux0ej0cdv/7mrY/RGT3x5djxSkyqkpZT&#10;ajhoycXnZDdVr0OTBhy8FtAoYw2dTuVIStBZWPc7vMpqlvy2c36NJlmducPnInGyLj1Nxaw+NoaB&#10;fW0N35N1wXr5KXHg8f8+Lib7niuPPD1IdoyTHRflVUzFIUsvPc0uKNclLv8rkT1NJgsoEKp/yHL9&#10;WeQkfJmzvfHblnbT5nC4dM8VVx4S55QwM1CP72tr+L6vreF7snUevfVhqV9womtLtvUn8+zX5aGt&#10;mU4kviwtp9Rw92Xy63drJGQUdfLx++Il7B+H2/ihqTBb57hutTFrmDKezeGKEa8dKyc7Hdwyx3Ub&#10;+gnO9sZv8a+JKXCJ4zX62Rm/+5ntNYXJYksdux20hFiuoSJbgJCQblQTNty82dT7mNt7Jo4jmyDm&#10;+H9Bi1OyGz6pkZORqNq90H09luWqqIyhtu283xb8CbmkvEbFa811n5Ari7oJe+Jcx+aKI4SQo4Ve&#10;qIO5XlhxOUP1UUDc8PHu1reaU/e21Nva4MP+pYNXI1TfnQAf5XXUV02aPcLxPPZaXenXjhHA/k5u&#10;3U1fmXZQTczML9d/H5nWd0jvzk9jU/ItNs922Z6YWWR6+2X0OPznvFwsfbDJiZqTBlVaUqxm+7yB&#10;m+eP7n5aWkq8JqewQmf2zrvniV1HngXFD/ZytfTBl72PTO175m7wPHyZlalW9P0DU0Ya6aqk8vl8&#10;yv03sSMnbrx1A3uaX1bJVPrnX99/b++Z2KDeTf0NBvc2e2ako5yallNqGPY128G1W0c/YZ/93ZRV&#10;MpWoVApv/Yz+u1dNdjogLytZmZlXpj99m8/lN2HJ/fHLvgxOGIhl9KBQKHxsHw2ISHUiNqeunOx0&#10;UF1ZphAhhKxNfzxx+ZyQa33xYdhMYj0Wjul5csoQ26tidBq7js0Vv/Q4bAaxW9j0bXcuO3bRCxU2&#10;Xgf7fXTUFXKG9u38hMvl0XwD4z0mDrIVGAxiLWgDe5i+PL1u5HxDHeW0ssoapalb7lx58v7rUOL6&#10;pSTFmAeXDVk5y9PxgrgYve7Zh/jBHssu++KfYD94GzeCVcuWxI/feBYUP5j41HbOyG7n9i8ZvFpB&#10;TqqCz+dTvqYWmI9afe0e/ulVWk6pYWpOqZFpB7VEhOpnrnUw1wvzDfzmQWwh2ThrwE4qpf7GvTWD&#10;CF8FJ7o9+xA/GF9GoVD462c47/bs1+UhjUrlMph1MsduBy3x8f/ihS3D5fJoXmuu+yQ+WGXaVPdG&#10;hOr3O4QQGuFs8eDoymFL9TQVs6pramU3nHyxi3ih8Q9JcuFwuHTiTLLtDZuIdIFXj1OrpjgdkJES&#10;Z9Sw2NK7L71ZT9x3Vx7xPTjOzeq2vKxkZUu34/0kYtqr4EQ3fNnAHqYvr2wbO1VDRa6AzeaKnbkX&#10;PA/fLTAps7jj7stv1u9c4N6g7zXxRlhcjFZ3cs2IhVM97K6IidHYXC6P9iggbvjkTbev4VNv+oUk&#10;NbhJraxmyRPPxVvmuG7bPHvAdvy11i840dVrzXUf/DXsv1fRY5dP7HMY/9mP0ek9j98OahCEdDHW&#10;iHt4aKqniZ5qMp/Ppzx6Fzd8/Iabt7BMhxXVLIWlBx8fbc9++LaddSIduuiFhcVlOWBlN15ETdy7&#10;eNBa4v764lOCO7EVb87Ibudaus2wr9kOaTkNMw/d2TtpDP46yOfzKZcehc2Ys+veOXxmq//8ose6&#10;djdt0XXKppNO1ObZLttTskuMiQ+JRva3uG9hrBmLEEJ9bAwDW/pdRIlOo3LObhg513HKiVD8eXn/&#10;lYDVkwbZXse6l/4M38BvHr6B3zx+dj1kKhks+a4mWjGCWtCNdVVSzm4YOXeAY8fXP7utfnbG7/Dn&#10;LP+Q5O/BBjZmD7+8s73x2w+f03r/7HbxeDweNTAqvc/Wc35biS03CCE0uFd99zeRPXErr2IqEp8Q&#10;itFp7IeHpnr2dzB5gy/vadXhY785Z9/hn7aEf822v/8mduRoF8u7wrY1fZj95fMbR8/GBrLlFlVo&#10;NzUwS1TsOutG2HXWjUAIoRP/fVyEP1EbaiunrZrS78CvrhPe9nlumzfOGrAT64ecW1ShLSUpxnTo&#10;ohfm0KX+BogYbIwbaHVb0AziZM6sHzlv8hC7a9hrHXWFnNu7J47TcNtegE+rG52U22jCwEPX36/A&#10;v9ZRV8h5dmzGYOy3rO/32/UejUrhjlh59QG23L03MaMKSqo0mjMA8eAyj5X4VHq5RRXaf1Ieb7wT&#10;qz0XzffqcRp7ra+llOmzb5KX1sAdediNO0L1XXqw/1MoFD62H1IoFD4x2Jjl6XCBbEbTjade7CSW&#10;bZjZfxfxpqhbV/0QGSlxxuEbgcuxMiaLLbXjgv8msv7LRJ0N1b8FnJ/nhA0wr2KwhGbNsO6k/dn3&#10;yHQP7CZBSV667N9/PP4hBhsIIXRq7YgF04bae2OvB/c2ezbG1fIO/sksl8uj5RZVauP7luuoKeTM&#10;HdX97JekPMuY5PyuxrrKKafXjZiP3aBRKBR+F2PNuF0L3DeMXn2twTkrv6RKEws2sHEW+SVVmsRg&#10;Y/Msl+2t3Rf5fD5lw8mXjfpdn1gzfNECr56n8GU9rTp8pNEoXPyxXlzOUD10/f0K4u9JZry79a0b&#10;O8dPxM4jstIS1UdWDlsWFJ3RC38OZzDrZDLzy/Xbu48+mclDbK+dWOO5CD8m4/S6EfNLKmpU8N2r&#10;qhi1clefRkxZNLbXiZasn8/nU4jnMxsz7ai7+yePlpWWqEYIITExGnvxuF7Ha9kciVVHnn6/Npx/&#10;EDp7y2zXbfh9oY+NYSCPx6dGJ+VZxacXmi0d3/so1jcfofoxOCP7d73/4mOCO741Jr+kYQsO2ZPa&#10;bhZ6IcSHeq7dTf22z3Pb/DY8xdnKVDvaylQrGv/wAUP8jlqq8nkvjs9019VQzEao/rjwdLZ46LNv&#10;stfQZZefYMs9fBfn2V7Xaczckd3O4oON/OIqTb+QJFdiBk7vJ+HT8K9VFKVLRjhbPEAtRNZtqntX&#10;/QZpxikUCn+mp+PF2JR8i/ySKk2rjvV/e5tOOi2eXNW2s06kbWedyFefEt2IwcYYV6s7v8sM4mTs&#10;zfXCF47pcfLEfx8XYWVsDlds4b6HJ/1Pz3b5nRJQYPh8PuX03U/zVx55erCpVMM2ZtpRxHvg1nKy&#10;M2zQvTg+vdAsu6BcV1dDMTsqIccGn4hEWlKsxqGLbtjPBBtW445E02iU7wkjeDw+tbSSqUwcxoBx&#10;tjd+i31XkY3ZuPQobAYx48rhFUOXk/2RZaUlqp8enT6E+PSIeJALsnWO61Z8xoz2PIH9rmSkxBmr&#10;p/bbjz9I2/rvpCQvVTbG1eoOsVxeVrLSqmPDnOOV1bUNsvjU1nEkXn5KHIgvm+XpeIGsjp7OFg87&#10;Gah9vyHmcHj0x++/DhNWP2UF6dJlE3o36P/6p+4r0pJiNVM97K4Qy5UVpEuJF7BqZp0scbmWiE8r&#10;NCMGJR59OvtiGTaIDi4bspJ4nN9+FT2OVcsWOofL0vG9j+IzWcnJSFbJyUg26sOLN22ovTfxaaSJ&#10;nmqytKRYDb5MRkqcMcbFstH+SdZthMvjNzh59rM3fndm/ch5Hy8v7FkRsE0h4Nw8J7JWV0nxxt3Z&#10;mnthxGe6aam34SnOxK4xs0c4nicGGgghRKVSed5bx07raqLZIFuZ95OIac0Zo7BgdI9TxO9EoVD4&#10;g3p1apQm/Wf3PVFQU5IpOr9x9Gzid6BSqbwr28ZOJfYZ9w9NbnJ2XjKp2aVGX1MLzPFlKyb1PYQF&#10;GniLxvQ8gd9XC0ur1Yk3BLNHdDt/fef4STH//dO1OnCn7NY5rlvJtkvMptacfW/M2ht3Vh99uv9d&#10;eEo//E3SkvG9jz04NHXE1rmuW0c4WzwgtkzWsTnizz82bCWZMdz+EhZo4Hn06ezbxfhHph4ej099&#10;9O7rcGF1E6VxA60btVhdfRoxBf+6pJyh8uT9twYPLaZ52HuTdcFsjR7TT37aeeH1xrC4LAc2+0cw&#10;cnjFsOW3dk8cv3a6895Bvcyea6rK5bfF9v4kO+cP3Ej83m/CkvvffBE1ob3q1JR1Jzafhc4AACAA&#10;SURBVJ7vWbj34Ulhc5rc9Y8ZjQ+isgvKdTPyyjq0ZnyYtppCLv5eCKEfXaeIXah6WRsEiYvRSbv7&#10;NldxOUO1oKRaA/tXVMZQExRoSEuK1RxeMXQ5dg4SWbAREFnfdx9DpVJ4TfWN11CRKxjY3bRBFpi3&#10;4SnOgr4IRk9TMUtQf27wg2MXvVBhJ0gKQj/1tKCbhX6IoG0Qb/yIohJybIgDnTWUZQW2VGiryjcI&#10;Ej4n5FoLq1+PrvqfWpLG8XdmZaodLS0lTvo3bU7a2ZYgHssI1T8ZFnQjQ6VSeZMG2zTIlMRksaU+&#10;fmnYd51Mb2uDDy2tn31n3XCycmL6UptO2lFkfzNB4y0EoVKpPCzjB4NZJxMck9H9xH9Bi0avvnbX&#10;a+11H+LyZMcV2d+Oz0etDjawsVJ4U4bYXRW0vIQ4vXbcQOvb+LKcwgodsmZwom4W+iFk5WqKMm26&#10;34lKPzvjd4LOUzJS4oweXTt8wpcRg7jm+BST0YNYpqFM3vIqKSHGIqYU/5yYJ/B8JiFOr8X248LS&#10;anW/4ETXHef9NznNPh1A7NJE3Pckxeks4rm4uqZW9sDVgFXOc8++VXDaXNF96ongNcee7Xv1KdGt&#10;js0RRwJ8ScqzJN5YCfqOCNVntmr4HYWfs0VJRkqcMWlQw/PUw3dxnhVVzO89Em6/ih5HbJFozcBw&#10;hBDCT4aGySms0Nl0+uUOxynHQxX7bS7vP/fsm+3n/Td/+pLRQ1ASlZaiUH7uut5eFOSkKo6saDwR&#10;8orDvofw2eVaQ19TMdOlW0d/Yf+a+6DoyfuvQ/d5Nx7rN3uE4/npw+wvk32HkJj6JCuHbwYuN/DY&#10;k67jvivHa801H+L4IGGI4zCwhyPEweGiHK9BZKKnkvzmzNz++Iktm+xGdXvPxHGe/bo8FLZiOq3x&#10;4DRilgspCTGmsLzuxCi2hsWWLqmoUWkqD7GJrkqyoPfADyZ6wv9OP9s0qSTf/AnhiE9xyQYGLz34&#10;+Ch+pk08Zi2nwUXuW1phZ7Ll8IjzkfzJyC5cGBqV0qYBFXEuCYTq87k39Rmy98nyvRMZ66qktKx2&#10;CMnLSDSrP72w8QjNweFw6Y/ffx32KODr8NDYLMeEjKJOwp5IkR1XbX0DQPobCXkaKug3aqpPtIKs&#10;ZIWgrl5/SiAvIyXOaMn7gjIsNYXsfOax7LKvoGMTP84CocZzNmDKq5iK159FTnoVnOQWGZ9jS5Zt&#10;Co+470lLidesmea8b8uZV6QDU9kcrlhIbGa3kNjMbvuvvFutJC9VNm2ovffqKf32E/envOKqRtkl&#10;Vxz2PbT2+DPSxACsOk6Dls3mnLNFbe6o7mdP+Xz6nt6bVcuR9PGP8cK6qBF7V/S1NXzf2jEDXYw1&#10;47xcLH3w46Xwalhs6bfhKc5vw1Oct5x5tU1XQyF7gVePU4vH9jpO1iLWXL9jl6PmGuNqeefSo7AZ&#10;+LFPBSXVGhtPvdyJjfttDS8XS5+Dyz0aJVwgkum1gUE8Nolyiyq0p229400sv75z3KSJg2xvsNlc&#10;sZTsEuP3kWl9sffYHK7YmLXX74RdW+KAJcTJK67UuusfM1pTRS5fUFpzMv3sjN7hs2z6hya5sGrZ&#10;koFRaX3wyxEHk7c1CXF6rbWp9udhTuaPl4zrdYy4zzYZbIjRqezWNhfyUeuf0uGVVzEVmwo22mo2&#10;xr+dikLzJuP7GRTU+pNaeRWr0ZMKNocrJiw9IKY53TWaukH/05BlABKVn3nijifsaZSMlDijOZPq&#10;ETX3YvqzN/jPg+IHLTnw6FhyVomJoGXodCqHmPa5udv9mTSrbfYbVTf9G/3K/a69EH8vVi1Hksvl&#10;0VoSTJHt64JSVJMhns/4fD5lr/fbtXu9362trG4cWGKI+x/ZsbFp1oAdBlpK6SsO+x4SFkiVVTKV&#10;Dt8IXO79JHzate3jJg/p0/kp/j3i8i07Z9e2exc7y45aX3pYdvj06cuPlqirTyOmzBrheOFraoF5&#10;+NfsBmmwWzMwHO/mrvETrEy1ondderNBWHeb7IIK3fUnXuw+/yB09oODU0bgnxL/r6BQKPyTaz0X&#10;Woz5NxZ//Jzy+bRAQlx0KVxb4trTyMnYxHWYGcMdLmGJTcTEaOy7+yePtp90LBz/wC0zv1zfbtLR&#10;CGJ2sqF9zJ+gFiC2WOQXV2leeBg6Cz9GVkZKnCGoB0BLvD4zZwAxuRGVSuEpykmWqyvJFjaVDERk&#10;A8TbqglQ2NNyWanWR/x/InyGipaQlRYX+ncSZXOrsBtCKYnGM/ZqqMgWNPf3VVWUFjoDqrAnmoAc&#10;2T7XmqdlSnJNH8u/8+/zJSnPcuhy7yfEbp0aKrIFvawMghy76IX2sjIIKq9mKeIHwiJEfoNOFpj/&#10;TMBAFqi0JvgX9hv9L5KWFKtpaasN2flMV0MhW0KseQ/vFGQlG8wofvTWh6XEmXkRqk+b2sNS/1M3&#10;C/2QPjaGgRcehs7CJ2cg3fcoFP4UD7urI5y7PLjxPGrizRefJwRFp/dq6tpSVslUGvaP9+Oom8ts&#10;sDFOZN9RXVm2UE668TwJZFQVf49Zq+eO7HYWH2x8+JzeO6+oUos4NkBJXqpsVP+u935mW3Q6jbNh&#10;5oBdM4c7XvR+Ej7t9qvP46IT8xolS8FLyyk17Dv7zPtM33X6LZlpHvOndqPCmOipJm+Y0X8XPsU5&#10;n8+nkKVZbQ9k8y5tmNG/QbIONSXZooeHpnr2mnkqCB9kEgMNPU3FrP4Oxi0aPK6pKpdvZqAeH5/+&#10;Y16jnRdfN0j00dva4ENbJMIxM1CLb+04V5EFG8QbB1YdR7KKwZJrarBnUVl1g/RyMlLiDGV56dKm&#10;ttNWE9L9TprK7dzUpClNIeZ0J/Mrm1uJN1ZYLma846s8FxPT4/6M5vwNQGNkQQDxWCUie2KKn8mc&#10;zO/8+yw9+PgoPtCQk5GoOrdh1JwxrpZ38APFX35KGEj8LNlNP9kNwM+0bJD+RuXVasZ6grulkf2G&#10;wn6jv0FBaRXp5I8YYgtEa8ZAkWXGe/zvtGE2Zi3PKlRcxlDF32ghVD+79I2d4ycKmxCsqXF4cjKS&#10;VfNG9zgzb3SPM2WVNUr+Icku76NS+wZGpfX5kpRvSdwfeTw+1cf/ixcWbJCds4+sGLasPdLO/4wx&#10;rlZ3lh16cgRrjcImJX34Ls4Tv9xUD7srrWl5JaOpKpe/drrz3rXTnffmFFbo+IUkuQZGpfUJjErr&#10;k5RZ3JG4fGU1S/7Fp0T31mSQ+pO7UWFWT+23/8aLqIn4MWVkEwf/Lsh649iY6URd3jJm+rh1N26T&#10;fQYhhJZP6HO4NanC+9kbvcMHG8QJbkXdhao5RDZA3MFcLwz/msvl0e6+bjxZG6asskaJmI2ov4PJ&#10;mz+lH3BbEhRQ1LE54sR5S/4Uwp6ukKVVTM8jn9iRy+XRPkan92zpILE//QlPe3HsohdKLLv18vN4&#10;QTfHfD6fcvtVwxTK0pJiNT0sGw68/dVae9GtYrDkiJPezRzucHHcQOvbxIxUZMdus7tR/UTXU4cu&#10;Dc+3CCF068Xn8YKW53C4dB//mAZ9x/U0FbNaOlHZn+h9ZFpf/CBgPA6HSw+OzeyOL7M3b3n3A5tO&#10;2o2CivS8MgOyZSurWfLhX7Pssfk/GtU3KrUvcQzkoeUeK8gCDeL+J2ifLylnqHyMTu+JDUZVkpcu&#10;83K19Dm+2nPx51vLrcveblVaN915D/Fz+C5SVh21GnXrEXTO5vF41KDP6b3KKmsadb1qb1KSYswp&#10;Q2wbJFM4fDNwOXEy4tkjup1HP4nP51Nyiyq034YlOz8OiBuGUH2K92lD7b0vbvaamfhgtWnui43a&#10;ZEFFc7un/Y0kxOm1p9eOaJPJaX8FQfdwY92s/ls7zZl0TJOinFR5a7vpCQsmfuXgcEFEFmxMGWJ3&#10;lTir6cJ9D08Gx2R0Jy7LqmVLeq648pDYB3TaUDtvYdv5G6J24hPdkNisbmT9e/97FT22tVkYmnPD&#10;Q7ZMbR232f2MW4J4o6qsIF3a06rhpIFn7gXPI3v6GhiV1qfXjFNBSv22lOm478xxW3j+FXbibsrf&#10;sK+0B3tz3XBimtS7/jGjybJvIITQ1rN+W4mTy413t74lNBvabxoM4ucswQgau0A2ezf5APHGZcIy&#10;7zVlYHfTlzrqCjn4smO3g5ZceRLeaFZkPp9PWbD3wSlilqVpHnbe/wvHCINZJzNu/c3bZDO7rzjs&#10;e6ikvEYFX+biaOLf0m3YdNKO0lKVz8OXHbgasIqsn/4dvy9jHCYfD5PtvbHacOieNI+ll3yxTDUI&#10;1Y8ZIX4Gm/wRj83mihHTXRKPqe3n/TerDtharDpgW3GvGaeCJm+6fS0uJb8LIlCQk6pYOr730aa+&#10;o4KcVEVfW8P3+LKz90LmFpQ0bjn6GJ3Rs/fMUx+UnbeW6rjvzHFdcN7vwdvYEU2t/1ci3uQRWxd6&#10;WRsEmRtpfP2ZbUzaeOu6fN/NlTruu3L6zzv3ZvLm/66Rjb/RUpPPw08A/LPIWrdaMn7od+HsYPJ2&#10;8hDba8KX/LXIWj43nnq5k2woQRWDJZeW23BiR0x5FVPRY9ll37yiykaJF4RxsjUKEPSerLREtV1n&#10;nYiWrrOtiSzYMNZTSZk3qvsZfBmTxZbyWHbZ9/qzyEmp2SVGqdklRiExmd2G/3PlEX6kPkL1T+qa&#10;M3HO33Bx7NShYZ7kymqW/MztPhexJ10cDpd+7NaHJXN23Wv14LTm/J3IurFcehw2IzQ20/H+m5iR&#10;rz41nA23rbe/0KvnSfzr1OxSI/dFF18UllarY2WJGUWm+L9DblGltl9wkmtzBsD/rjezvzsajcrd&#10;u3jwWmL5uhPP92w6/XJHQnphp9TsEqP4tEKzNcee7dt+3n8zfjlpSbGaTbNcdgjbzp90LF/1jZyC&#10;n0eBy+XRdl18vcH7ScQ04rJkTyTJun8evhm4PCwuy+GUz8cFWfnlei2pj7SUeM22ua5biOWzdt69&#10;cPBawMrkrGKT1OwSo9jkfIs5O++dw0/8hlB9//l/JvX9tyXb/JO9+JjgPmvH3Qv5xVWarFq2ZEUV&#10;U2H7ef/NxH7g8rKSlU2lbBeETqdx5o1ueP379CWjx5i11+9U1/wYGP0xOr3nuhPPv7cgpOeWGTwL&#10;Shisp6mQ1dT6d1zw34RfT2lFjbLX2us+GXllHfDLsTm8Bvuetqp8LjGYGrP2xp3EjCJTfBmHw6Uf&#10;uBqwirhdYmrbhWManrMz8so6DFx04WV+8Y/JBJOzik1m7bz7PV1sblGltn9IkouwLtK/Uhdjzbim&#10;ZtKeM+LnBoYjVH+M4X+zymqW/KjV1+4VlzXsclrFYMnh52HANJUKvilk13XvJ+HTQmMzHR+8jR3x&#10;PCh+ENnnfkcHl3msFJbV9FcjtoohVP/3nbDh1s3wr1n2iRlFplHxOTa7Lr7e0GnkwQT8BLJE78JT&#10;+lmOO/ylpYG4hopcQWdD9W9k7/WxMQhsTdestibSPm+bZrnsuPY0cjK+SamkvEZl8qbbTUanKorS&#10;Jf/tmTi2OTcff8MN5OTBttfwA9QQQujG86iJ99/GjlRRkC6pqGYpYM3oMlLiDEHN7U1pzmBRIx3l&#10;RjP9+ockufiHJLkghNDicb2Ou/UwfdXSbZMhGww7bqDV7XMPQubg5wyIjM+x1R+yO7OjvmoSn8+n&#10;JGQUdSL21XS2N37bw1K/Xbvo/O0G9er0fICjyWvik9OdF15v3HnhdZOzTl/eOmZ6c8YC/Ow8L6Ja&#10;v5K8VFlHfdUk/NPO4nKGas/pJz8O7m32TIxOY4fGZjni+8ziZRVUNAocjHQaz6q99azf1q1n/bYi&#10;hFBHPdUkPU3FJm84iaZ62F05euvD0pjk/K5YGYfDo6868vQAfoZqIhqNyvXZN8nrd7uIi9oV34ip&#10;V3wjGrX84B1cNmSlsEklBVk5qe/Ba08jJuOzl/kGfvPQdt+Za6CllM7m8MTIUifPHO5wET8Ik2xe&#10;kw+f03vbTDgS1dPK4CObwxV7FZzoRgwiEKqfQ6OsskYJS/s8wd365oFrAavwwcXX1AJzy3GHv/Sw&#10;7PBJRlKMwePzqXEpBV2IqapVFWWKZwyzv4Qv83Kx9DnnGDIHf16ITsyz6uCxO8O0g1oin8+nJGYU&#10;mxID7r62hu/72BgIvLlvD3NHdTtLTBeKUH33ltEDut792fWvmNT30OUn4dPxrRn+IUkuJp77krtZ&#10;6IeI0alsDpdHD/+WbU/8Le0660a4dOvY4hY2hBAiTsaIUP0cZt2mnghBqD79L3HW9N+VurJs4b4l&#10;g9fM3XXvbHvXBeNooR+6Y/7ATZtOv2zwQO2/V9FjmwosBCkuZ6iOXHn1/uszcwa0ZKZxZ3vjt2Tp&#10;pH+H8RoIibBlA6H6HeP1mTkDmkpdS6SnqZj1+vScAWQHCJmfSbf6u5jqYXdFV0Oh0ayrTBZbKrug&#10;QhcLNAx1lNPWTO23rzXbaE5Qpq+pmNnUPAfEzAltvX0qlcqrT/HXsC9wbR1HIjY53yIupaALMdCw&#10;MdOOur5z3CSy2Zwb1eEv2FfaC4VC4d/dP3l0SybdE6PT2Je3jplONqu8oG20voaiQ6VSeafWjlhA&#10;nCSwopqlcOvF5/FXfSOmYIGGhYlmLDGwCon90SUG42xv/Lap75td2PJjjU6ncV6cmOlO7PLWFFlp&#10;ieqHh6Z69rNv/z69v0ofG8PA5sw7tHBMz5OtncANofrWplcnZ7sRu7dVMWrlYpLzu8anF5oRAw23&#10;7qavjqxsOJGZsZ5KyubZLg0GiCOEUHJWiclV34gpt158Ho/dnA7t2zhtZmhcliO+To//nTqM7Bz7&#10;Ljyl39MP8UOeByUMIgYaJnoqyUGXFvQiZkPCzgu2ZjqR+PI6NlccO2cTAw0rU63oGzvHT2zOOftX&#10;GtW/6z1lhcatLZOH2F4TNIFqS+hpKmY9/nfaMOL+UFHNUngVnOj29EP8kJefEgcSA40+NoaBL0/M&#10;HNja86O2mnyumYHguUGyC8pbfV1vD7M8HS5076of3N71wNsws/+ubfPcGrUsN4VKpfBOrPFcNKhX&#10;p0aB3rzR3c+0JNBASPC4jP+JYAOh+og85dEa431LBq9pKtWdGJ3GXjyu1/HI60ttW5JP+m9o2ZCW&#10;Eq95fXrOAEEXfBqNyp3p6XAx2HtR95YEbnjNOVFRqVSe99Yx0+RlJUknScspanoCqbagJC9dFnRp&#10;Ya+105z3SkrQBWb+oFIpvA0z++8K9l7Uvbmp2P6GfaU9KcpJlQecn+d078DkUcSbFSLX7h39Qq4s&#10;6jZtqL13c9f/O/8+Lt06+r86MctN0LFBp1M5Mz0dLgZemN+HOBGqj/8XLza74Q2XhYlm7I75bpsE&#10;bS+nsLJVx5q2mkJu5I2ltle2jZ0q7IZ61ICu9yJvLLX16NPZtzXb+lNpqMgWBF5Y0Me9Z6cXZO/L&#10;yUhUHV89fPHx1cMX/2wAbKijnBZ1c6nNTE+Hi00lO5GSFGOeWOO56MWJme5kmcW2zXPbsn/p4NWC&#10;Pq+iKF1yaLnHioeHpngSbyyJiQI6GagnhF5d7CjsmoxQfRfIRWN7noi8sdTWtINaItkyinJS5YEX&#10;5vfZMLP/LmJAjkelUnhrpznvDb262FFXQ7HRw7X2JikhxiIbJzrbs+3GTzjZGQXE3vnHYvnEPoeJ&#10;M7kTqShKl+xe5L7+zZk5/YkzzLcEhULhX97qNV1Qy2VOUevONe2FSqXyzm4YNfd3Sh5EoVD4m2e7&#10;bH96dMYQYddGhOqTHwV7L+q+cEzPkw8PTfXEj4/qZqEfQjZzujBOdo3HbcjLSlaSJd9pDxQ+v/5c&#10;mpFX1oE4G2mnDmoJP7OTEzGYdTKP3sUN/xST0YPBrJMRF6PXqSvJFHY10Ypx7d7RT1gzPp/PpxC7&#10;G2mqyOUb6TbuktDeIr5l2+EHYSnKSZULG2DG5/MpfsFJrk8/fBtSVVPfmmGgrZw+wd36Jjb7dX5x&#10;lWZqTokR9hkJcXqtXWfdBoN/aph10p8Tc63xZQbaSunNvSmvqGIq3HzxeUJkfI4tl8ej0WlUThdj&#10;zbgxLpZ3tNR+DHoMjsnojs/NrqooUyzoghSXkt8F352OrN5EDGadjF9womtMcn7XwrJqdaz7mKm+&#10;WuLwfuaPOhtqkPZRRKi++8CXpDxLfJmRjkqqsFmVf7WUrBJjYirOHpYdPhFvcsLishzwTwiV5KXK&#10;BH3/hPTCTiUVP56O0ahUbreujbti5BRW6BD7eNt00olq6oYBw+PxqG/CUvq/CUvun19SpUmlUniq&#10;ijLFhtrKaW7dTV81p2WyNftEXlGlFnGAnbWp9meyJ4+hsZmO+DTSyvLSpWSz/7bk75CRV9bhxvOo&#10;iclZxSYI1V9kOhuqf5vobnMDOzaKyqrViANMrUy1o8luIpMyizveeB41MTO/TB8hhOSkJaq6d+0Q&#10;PMK5ywMszWZFFVMhLrVhZpyO+qpJwlKycjhc+vOPCYPeR6b1LalgqNCoVK6akkyRiZ5qsntP0xfN&#10;OR8Q9yU6jcpxtNBvlJ0MIfLfRtD3/pWU+m0pwyfWGO3S9a7PvsleCNWPo7j7+svoskqmkoqCTIll&#10;R80vw/qaPxY2n0Fz9y28ssoapRcfE90TMoo6FZZWq7Pq2JIUCoVv1VEr2rNfl4f6WkqZwr5LSExm&#10;tzv+0WOwZCoS4vTaHl07fPJysfTB9tekzOKO+MQaYnQamyxbGUL1g8o/fE7rHRmfa5tdWK5bXVMn&#10;KyUpxlRVlCm2NtX67GRrFNCSuR1qmHXS/qFJLl+S8i0Ly6rVsTEKHfVVk4b1NX/cxVgzrrnrag+l&#10;FTXK+O6Qgs6dZD59yeiBb6lSV5YtxK7bZBjMOpm34SnO0Ym5VgWl1RpMFltKVlq8WlNFLt/WTCey&#10;r63R+6aSalQxWHL4LpMIIWSsq5JClnYZofoxIrdefh4f/jXbHruumxtpfPVysfQhtrb8SuFfs+zx&#10;STiE/d0wX5LyLPFjYBAivxYQf1OE6lt7DLSV04Vtg3iPIy5Gq7M312syOx2fz6fEJudbvA1PcU7P&#10;KzMorahRruNwxSXF6SxzI42vowd0vUu27Y/R6T3/vRH4z+F/hi4ndqFlsthSUQk5NvgysmsA8bwk&#10;IyXOID68J7vedbPQDyEGb7HJ+RaVjIYJDOzNdcPFxeh1TX1/Qb4HGwAAAMDfpqlgAwAAgOiJvBsV&#10;AAAAAAAA4H8TBBsAAAAAAAAAkYBgAwAAAAAAACASEGwAAAAAAAAAREKkk/oBAAAA7amjvmoSPquK&#10;tqp8s7LyAQAAaBuQjQoAAAAAAAAgEtCNCgAAAAAAACASEGwAAAAAAAAARAKCDQAAAAAAAIBIQLAB&#10;AAAA/AX4fD6looqpwGZzxdq7LgAAgIFsVAAAAMAfhsfjUcPish18P3zz8A9JcskpqtTJL67SZHPq&#10;Aw0VRekSDWW5AptO2lFD+5o/GdjD9KWinFR5e9cbAPC/54/NRsVmc8V8P3zzwJd11FNNsjDRjG2v&#10;OuF9iErrXVTOUMNey0iKM9x6mL5qzzqB/z21dRyJZ0Hxg/FlnTqoJZgbaXxtrzoBgBBCJeUMlfdR&#10;aX3xZbZmOpEdtJQy2qtOfwI2myt2/mHI7J0X3mzMK67U0laTzx3Yw/Slsa5KioayXIGakkwRg1kn&#10;U1BarZFXXKn14XN67+CYzO5UKoU3zs3q9o75AzcZ6iintff3wOPz+ZS4lIIu8emFZmVVTCU1RZki&#10;607anw20ldPbu24IIcRg1sl4Pwmfhr3uoKWU4dGns++v2r6P3xevwrJqdez1qP5d72mqyuUL+1xu&#10;UYV2WFy2Q1EZQ01ORqLKSEc51a6zTgSVSuW1ZPt8Pp+SXVChGxmfY1tczlClUik8NSXZIvvOuuHN&#10;qQceh8OlxyTnd03IKOpUUc1SkJOWqNLVUMh2MNcLk5IUY7ZkXXhPA78NSc8rM8BeT/WwuyIrLVHd&#10;2vW1Vh2bI/4lKc8yKbOkYyWDJS8vI1mpr6mYaW+uGy4hTq/91fX5XfyxwUZFFVNBsd+WBk9pVk1x&#10;OrB/6ZDV7VUnvAHzzr1+E5bcH3ttrKuSkvxojYmg5fl8PuXhuzhPMTqN/StPYuDvVlRWrabusr0Q&#10;X7ZhZv9dOxe4b2yvOgGAEEIfo9N79ppxKghfdnnrmOnThtp7t1OVfnu+gd88lh18fCQjv6zD3JHd&#10;z84Y5nDJxkw7ikKhNHkhLy5jqD4KiBu++/Kb9Vn5FXoLx/Q4uWuB+wZpKfGaX1V3QR69ixu++tiz&#10;/YkZRabE93padfh4ZMWwZQ5d9MKErcdq3OHo2JR8i+Zu9/A/Q5cvGd/7WHOWvfE8cuKkjbevY6+H&#10;9DZ76nt0hkdTn2krrz4lug1cdOElvuzj5YU9e1h2+CToMx+j03uuPf58b2BUWh/iezrqCjmrpjgd&#10;WDSm5wkajcptatt8Pp9y+2X0uAPX3q2Kis+1IVump1WHj1tmu24T9jC1ooqpsMf77boLD0NnlZTX&#10;qBDflxCn104abHN96xzXrboaitlNrYuojs0R13TbkV9WyVTCyrKfb9DVUVfIIS7L4XDpEj3Wt/qm&#10;371npxdPj84YQiwvKWeo7Lz4eqP3k4hp5VVMReL7UpJizOlD7S9vnu2yXUNFrqC12/9TwZiN30Bs&#10;cr6Fy/zz/iNXXr2fXVCu2971AQAA8Pvg8/mUHef9Nw1ddvmJrZlOZPzdVWYn1ngusu2sE0mhUPhM&#10;Flvq0qOwGe6LLrzQdNue7+P3xYvmsIar4LS54o5f9BhVJZnimZ6OF7/dXdn53388/rniGzG17+wz&#10;73MKK3Ta83vtuvh6g+eKKw/JAg2EEPoYndGzx/STn+6/iRnZ1HpYtWzJuNSCLjwen9rcf3yEKM2p&#10;YxWDJbfjwutNrfl+P6u8iqk4Y7vPpZZ85vjtoMV9Zp0OJAs0EEIop7BCZ9nBx0dcFpz3r66plRW0&#10;njo2R3zM2ut3Jmy4eVNQoIFQ/W80cNGFlxtOvtjF5/NJ/6bxaYVmFmP/jd3nuDNb7gAAIABJREFU&#10;/W4NWaCBUH0r/MWHYTNtJhyNCohIdRL2PfH2er9biw80hGnJfkL2j7i+qPgcG3OvQ1+P3PywjCzQ&#10;QAghJostdcrn0wKbCUejQmMzHVvy/f4GEGy0o+qaWtnF+x8et55w5DO+FQQAAABAqP6mb/z6m7e2&#10;nfffcmKN56I7+yaNMdZTScHefx+Z2rfTqAMJM7f7XHz5KXFgQUm1Rkp2ibGpvlpiZTVLft2J53uw&#10;ZcXF6HWLxvY6EXp1sSODWSfjMPl4WMS3bLv2+F5PA78N2Xjq5U5hy3G5PNr49TdvCQpIEEIoNiXf&#10;gsvl0dq2hvVP48esvXEnIb2oU1uvuzkW7390vCUB4R2/6DFLDjw6RnZDTPQuPKXf8H+uPOLxeKTL&#10;Ljv45Mhd/5jRzd327ktv1s/f8+A0sbyKwZJzXXjeL7ugolkPUovLGaruiy+8ePkpYWBzlr/8OGz6&#10;1rN+W5tbz7ZWXMZQdVt44VVh6Y9ubk3JK67UGjD//OsPUWm9RV233wkEGyIiIyXOkJeVrMT+yUqL&#10;N+o7+DW1wPzEfx8XieIkCQAA4M/G5/Mp83bfP/P0Q/yQF8dnui8c0/MkcZnt5/03Z+WX6+HLmLVs&#10;KXlZiUqEEKpi1MoRP2Oip5oc7L2wexdjjbjBSy49y8gr6yC6b9FYHZsjvvTg46P4MgqFwl8yrtex&#10;M+tHzhvrZvVfw+W5jZbH+5yQZ93WdYxNzrdwmHI87MXHBPe2Xndz3H8TM/L6s8hJzV2+isGSm7f7&#10;/hl8mZSkGHPTrAE7zm4YNXfbPLctCrKSFfj334Ql9z//IHQ2cV2xyfkWZ+4Fz8OX0WhU7vKJfQ6f&#10;3TBq7ul1I+YP7Wv+hPi5s/eC5xKf2u+78m4NMdDooKWUsX/p4NVnN4yae2DZkFVGusqp+PdZtRzJ&#10;xfsfHRcUCCFU3xIyb/f9MzO2+VwS1KIiCrZmOpH419vO+20pLmeo4ss66qsmHVruseLshlFz9y4e&#10;tFZXQ6FBt7DqmlrZZYeeHPmV9W5vkI1KRB4fnjasvesAAADgz3X4RuBy7ycR0x4emuLp0q2jP/H9&#10;0ooa5bfhKc7Ech6fT6VR6/vjqyrKFJOtW0FOquL+gckje804FTRsuffjDxfn95aTkaxq+2/R2Kvg&#10;JLeU7BJjfNnJNZ4L53v1OI0QQnNGdjunJC9VdubujxveFx8T3NNySg3JBrdHJeQ06OZjb64bvn5G&#10;/91N1aGriWYMWTmXy6Ndehw2Y9nBx0dqWGzplnyvtlJYWq0+d9f9sy35zOXH4dOJXYmu7xg3aWT/&#10;rvex1062RgEuC875czi87/d+28/7b57l6XgBP37jim/EVOKN8LXt4yaPd7e+hb2eM7Lbubm77p+9&#10;8DB0Fn65//yixzpa6IciVJ8x7YpvxFT8+/qaipmBF+b30dNUzMLKJrrb3Og969SH1OxSI6wsKbO4&#10;Y1RCro1dZ90I4neNS8nvMn2bz+WwuCyH5v11fqBSKbznx2cOErYcj8enLtr/8ERaTqkhVjayv8X9&#10;HfPdvnepq2NzxG88j5qI/5xpB7XEwAvz+6gry34fKznWzeq/XjNOBeUWVWpjZRHfsu1SskuMTfRU&#10;k1v6Hf5Ev02wwWDWybA5XDEFWckKYYPdmovH41HLq1iKctISVWJiNHZr1sFmc8UqGSx5hBCSlZao&#10;/t2yCdSxOeJVjFo5RTmpcmGDvcDfgcvl0YrLGapidBpbWUG69GfXx+fzKZXVLPkaFltaTUmmiE6n&#10;cX52feVVTEVWLUdSQ0W2QFDmk9o6jkRpRY0yQgjJy0pWykiJM35mu5XVLHkGs05GSV6qTFJCjPUz&#10;6xKmjs0RZzDrZBTlpMrb6nxVxWDJVdfUydLpVI6yvHTpn3Y8s2rZkmWVTCVZafHqX3XT2hp8Pp9S&#10;XM5Q5XB4dClJMWZbXXPq2BzxkvIaFSqVwlNXli382XUGx2R0X3X06YG9iwetHebU5THZMn4hSa5k&#10;XWaMdVVSsJugpm5m5GQkqx4fnjbMYfLxsEX7H524sm3sVEHLtiUf/y9e+NcS4vRafGIACoXCX+jV&#10;8yQ+2MA+t3pqv/3E9X1OzG3QsuFkaxQwwtniQUvrde5+yJwT/wUtiknO79rSz7YVPp9PmbPr3jni&#10;03JhXnxq2ALj2r2jHz7QQAghJzujgO3z3DavP/HieyCWW1Sp/T4yta+zg8lbrIwYwHbvqh+MDzQQ&#10;QohKpfK2z3PbTAw2auu4Etj/k7NKTIitGqumOB3ABxoIIaSlJp+3YHTPUyuP+B5suC6OBP71l6Q8&#10;y92X3qz38f/i1ZyuYmSoVCrPvWenF8KWO3Tt/Qp8oNFRXzXp8pYx0/HXs+jEPCtigLdhRv9d+EAD&#10;IYQMtJXTZw53uEgc+0P8fn8z+voTz3fjDyxbM53IbfPcthAXjE8rNFt19OkBfNmisT1PDOzR6SVx&#10;2bP3guf6Bv5ISystKVZza/eE8cSbjqDP6b1O+nxc+PJT4kDspkOMTmPbddaJGOFs8WCBV49TrUld&#10;5h+S5PLvjff/vA5NHlDH5oojhFAXY4248QOtby2b0OeIsJuaD1Fpvc8/DJ0dGJXWB7+zIVSfyaF7&#10;V/3giYNsbnj26/JQ0AVlw8kXu74k5Vlir7VU5fLObRw9B6H6TBF7Lr9dV1bVeEDTSZ9PC59+iB+C&#10;EEIjnC0ezBju0GhwWGZemf6h6//X3lnHRbH9/3826QbpbilpRJRGAZUwsEAFsQO7vda1sbu7FZCU&#10;FgFBUFFEQUAQVLqbrd8f+xs9e5gNED/Xe788Hw8fD3f27MzsMDvnvOv1Tlv9JO3DxPLvTKk3PB5H&#10;11KWLvG004teMd3uGDf5yK1nnu7KK/r5gJaVEq65uHXKPE6f6aVQyX4bbt2j0n56RQK9LC9jPdTv&#10;Ps2bBlv8F7ZMDsaSyVu8N+x0Zc3PNABrQ5XsD2U1w8Hw/2Rno4ezJ1hcgz8bk17ocebhi0XgttCV&#10;41frqMp8gsduOBGzr6C0xgB9ra8+7GNLe7cY6G1wtdZOwFIoycgrH7XvasoGcNu2YJedWCopey4n&#10;b3rx7stI9LXiMLFvZzf5LoTHYXHmwYtFoFSttaFK9pZ5zrt7eql8Zx6+WHQt6tXs/JJqIzT1Tk9t&#10;WOFSP9uTQV6Wl/q7wM4vrjI6eOPZ2ifPPkxsae8WQxBm+t8sD7Oba/zHHGK3SJm28dbdjq5eIfT1&#10;5iCnv22MVLOy8yusQ2+mrY7JKPRA35cQFWhaPWtM6MoZo4+gyjdfqppUd15I3HY77s2M7h4qP4Iw&#10;Q/RjR+o8DQ0Zv1pPfVgh1nH9t969ARbfLZ826rirjU5CTkGl5brjMQeevfpsj3rjNJQkP08fO+LO&#10;Wn/7g2IiAi1Y++svLW1dYqE301bfS3jnh+aPC/CTusaN1I1b4z/mkK2JWmZqbqlD6M201ehnBPhI&#10;Xff3z5rKbp80Gp1wK/bNzKN3nofkFVWNQM8fh8Mx1BQkyt1sdOIX+FqfM9VTfAN/tr6pQ3rujvtX&#10;wG3m+kqvti9w3c7ueB1dvUIzNt++DU7UtiaqmRvnOu1l9xmUvVeSN2a+/WKLvnax1k5cMd3u2Nea&#10;ZqWNJ+P2Pkh8NwWdPKXFheon2g9/smmu0x6wvmAgXAp/GRSeWuANbuMjE3tOrPVaJi8jWsXrfhpb&#10;OiX3XU3ZcOdp3nRwAUQiEihmeoqvPe30ohdPGXlaSlyogd0+rjzJmfs4+f2PYuURugp5Oxe6bTv3&#10;KGvBxpNxe9H7U11RsuzIqgkrvRwMIvr3bZkwGAzcumMxB2yMVLLWBtgfZDcu9VWpA7xNgJ/UpaEo&#10;+RmduxZPGXma07HUFCTLj66ZEDJry92bK2eMPjJCVyGP2/nlF1cZbToVxxI5WONvf8jeXOMZt88i&#10;CILABcAmOvJvYdlTA03ZAnERgWbwN//s9Wd72Nig0+n4t5+qTMBtxtry73g5D5hjd9JXfPhcMxzc&#10;NkJXIa/sW6M6+oz83VyPehUQkVrghb4WFuRr51TIjfLhcy3LeeurDfuINW6Sk9Ej0NhAEASJzSxy&#10;R40NBoOBGyYpVKurJlP0va5Voa2jR0RfHXtfcFoWTFNrl4S1oUp2VX2rfFV9mzyFSiPpqWE/37nt&#10;C0GYRtC9+Ld+4DY+MrHHVFfhTVZ+hQ23z/PKu+IqY7DWCY/H0a/v9AsQFeZvBce1dfaIWBkqv/xe&#10;16pQ3dAmR6XSieyv1eDMQ/9WiEIC5A7QMEh7UzZmS5DzbjgSEJ1e6AmOQxDmAhXL2Dh1P3MJaMD4&#10;Ohk+Bg0NCoVGWrI/7BRWriCFSiNl5VfYZOVX2By9nR5yd++MaWPMNNJ4+TJ0OgO/4mDEseN3M5bD&#10;7xWU1hhsOf109/nH2fNjjgd6GGjKFcBjeilU8rIDESfOP86ez+4Y32pbFB8l5U96lJQ/yW6EWvq1&#10;HX6zNZSkPsPjsvIrbGDpW/T/1Q1tcvC1RHlfUm34voQp36erKlMEv38hLDt4+cGI4+giDfzun77U&#10;6Xz6Uqdz+sGLxQeWe6zjJOuX/b7COiGr2BV9raYgUc5uLAqZROxtae8WA70eOByOgWVsXIt6NRvO&#10;dU3JLXWEvSPV9W1ysLHgPko3lkqlE8Fr1NDSKYVlbNx5mjcdvpZuNjrxsLHR2dUrePR2egjoSbA0&#10;UM5p7+wVBj9fWF6rh3XdHiXnT4KPY6qr8AY2Nmg0OuHIrecrQa/UsmmjTsD7Y8f70mpD8DgEAp5W&#10;Wtmg6bPmWhiWt62wvFZv6f7wk9eiXs1+dn6hPa865UdvPw9Zeyz6IBhORxDmYvTco6wF16JyZ0ce&#10;mTsBK3Xj6YtPY8EFQJCX5aXt5xK277qYuBX2NjW1dklsOf109/2Ed1PTLiwc8zTr09iAbfeuwx4d&#10;Go1OiEkv9IjP+uR2e/eMGVNcjR/Ax43P+uQGFuF5OxiErzsWfeDg9Wdr4bGfvzZq/H0pefPliNzA&#10;qKNzx5vps+bZ9pecgkrLiauuPqmub5MDt3d1UwTCUt77hKcWeO9a5LZVTUGiHPz7cXKWJOeUOK0M&#10;jTwCOiVQGAwGruxbo/q5R1kLzj3KWjBngsXVU+u9l4BSpdISQvVNbV0SGXnlo9BtCdnFritn2B1h&#10;Z2A9Ssqf9OTZB5YUT39Psxu8XIPcD18twO8mIyFUdycub3rQrgeXuropAuDY+uYO6csROYG3Yt/M&#10;vLh18rxZHmY3++6RO+Ep772Ddz+6AKZ04PE4+sMD/pN5NTRoNDrh8K20VXsup2zCUoqhUGmk7PcV&#10;1tnvK6wP3Uxbc2TVhJVYTh4EQZCPZbX64DXo7qXyH7uTvmJlaOQRcFzZt0b1wvJaPS9kYMZGdHqh&#10;5/M3ZaOfX1w0mlOEJPt9hTW8beMcx73nH2fPN9VTeLNq5pjDvHhxp48dcefg9Wdr1x+P2f/01Dyu&#10;hbmNrV2S8PNw+ljWZzs72jt7hOEaER2Vvs4hHA7H0FKWKsn98NUC3faxrFYfHldS2aAFOj8QhGmo&#10;ZL4tt/1UUa/DTyZ2K8iIfrc2VMnub2bCTHfTW2c3+S7U9T1Y9L8wNiqrm5WXH3ryY/4hEvHUvUvH&#10;bVx2IILrHNLQwqryhMfjMCPKokKsC2YEYc476P9xOBwj5njQD4dXR1evEDsPfEc363VHEKZzGf2/&#10;tZFKdta1pTYIwnymNTR3SrFz9mLvi7M0s7qiZNntv6fPiM8qdhssY4NOp+MX7nl8Fm2OiSBMx5aN&#10;kWoWPNbJUis5+9oya/Rz9c2d0uyMpoF8v/8SeHih2NreLZr57qf3CiUpp9gZ3oaVK1pR1aQCL4p8&#10;nQx/hPIYDAbOb+Ote1iGBkxVfau825KL8am5fb03WJwPy56PZWiwnF91s8qY4LNpFVVNKuB2BoOB&#10;m7jy6hNOhgZMel653fiQK1HwRPu7OH4nffn83Y/Ow4YGTE8vlW/FoSfH9l5J3jjY5wDfL8k5JU7w&#10;g6iXQiWnvf48BoFIyS3pc7/EZhb2yZ30djAIh4+T/b7CGo1+oTAYDFzSyxKe7svk3NI+5+nraPjY&#10;x9GA5TgllQ1aJZX1ffqh8HqcnA+VlnD429fR8DE8jle+17UqOC86n8QtrJ9TUGm55UwcV2UXBEGQ&#10;W7FvZq4MjTwCGxog3T1Ufv9td2+0tHVxnWD3XU3dsON8wl+cwtrviquMp226fXfmlju3OIWOqVQ6&#10;ceHex2c7u3q55kpfisgJwjI0QKrqW+UdF55LKa6o1+a2P3YUltXqOS44lwIbGiAMBgO35fTT3ece&#10;ZS/gZZ+PkvInuS25GI9laGBxNTJ3jsOCc6ltHd0sxb4LfK1Z8rp7eql8DxLzpyBsABuTIQgzAuFl&#10;P7AFcX5JtZH/trs3OD3/enqpfP5b7954lJQ/qb/7z8r/YjN98+07cO745W1TAnlNkaHT6fi5O+5f&#10;WXcs5gA7SUqQ1vZu0aCdDy5tPfN0Fy/7/1LVpAp6QEF4XXxjceTW85XjbHXj7EzV09mNoVJpRDBS&#10;qyInXvHh4erhW4Nddt3cPX3W61shZrwaeXg8nr5r0dit8Vmf3GDP/mBT9KWvspOspDBm3wF4e9m3&#10;RnX4foNTqBAEQfw23Lo3KvB0xtzt969M33T7jn3w2WfSzjvq1xyJOsTLM01ffdjHyKNzJ9zcPX3W&#10;/6oxHJ1OxwfufHC5tZ2Zto0gCLIlyHm3qW7fqCYW4CIfQZhGA6/HBu8jGCEBcge7dF04yoAgzJQr&#10;rLE4HI4hLSFUj+UQYzAYuPsJb1kiwKLC/K3sogQC/KSu9XMc9r+7u9IYywj4Fa5GvpoDZiYMkxSu&#10;3T6ffbQYBY/H04dJCtdiGbRUKo34MPEdi7KXnLRItaq8+P+ZBqZ4ffVhH2EvMLwAZC4ey/osHj9/&#10;bdSAF+1wt2ISkUDxtNOPRl8fv5uxPCzlvQ84RkdV5tOBFR7rTqzzWrZxruNeMFTV00vlm/3XvWvg&#10;D5AdaNqNpYFyzpHVE1aeWOe1bOdCt21w6k5jS6dk8O5HF8Btz9+UjX764hOLR8fH0TAs7mTQuOxr&#10;S62zri61ubl72iw4PeljWa0+/H24gcfh6Px8xG4yidALv0ck4qn8fMRufj5iN5GI/5E7/+rjV/PV&#10;R6NCwbFiwvwtm4Oc/j6xzmvZ/uUe67WUpVjSXraeid+V+6HSAhlEvB0MwsHXHV29QrCed/b7Smus&#10;wjqsxTl8v4w0Vn2hICP23WOUbgyJ+DO6Rqcz8PFZn9zAsYXltXpV9a3y8D5TX5U6wCoW0ekfWZrw&#10;aKtIFxtoyhY4mGumiosIsDSHjM0oYrn/axvbh2EtCrPfV1rDi2I0BQ5FWlyo3m6EGtsFAzdyCiot&#10;v1Q1qRIIeFqwj9WF42u9lu9ZOm4TVrOiS+E5Qbwom6Gpd8ba8u/2L/dYf3yt1/JAL8vL8ORUXd8m&#10;9zCJu/Qh6l010pLLP7DCY93RNRNDHCw0U+FxcZlF46hUOhGPx9Hn+1qfP7HOa9mOhW5/waHpxpZO&#10;yXsJfScxGHRCkBAVaFo0eeSZtQH2B5f62Z6UEhdkSYNpbe8W9d9698ZAlD8YDAbOf9vdG7DnVEtZ&#10;qmT/co/1J9Z5LTsY4rkWnRTZaduDNDR3SAXufHAZ/ltJiAo0TXExfjBtrMldLweDCHjSyimotPTf&#10;do/le0x2Nn4oISrQBI67FpWLmXf/papJFf4Nzp1ocWWgdWi5H75a0Gh0AolIoMwYZ3p7bYD9wdWz&#10;xoTqqvWNyAbvfniBV2lIBGEWh04IuRoJO1aOrpkYghXhZMfDpPzJN6Jf+8PbDTRlC6aNNbk7bazJ&#10;XazmaLsvJm25Ef2qz+ewzhPL+WNvrvFMRV6igtfzBGlp6xJLe/N5DKzIBFNe1aSGpgkjCIJsneey&#10;S19dFnNxxgtjR+o8FRHia4tM+zBhoPvgBdhphCDsU2hEhPj61P7ARiOYDowCF58jCDOiEnozbbXN&#10;nFNZ5d8b1bCO52qtnfD4UIBv/r1VRv/r5rpnHmYtSswudkFfm+opvNk0l3ORO4iyLGsdBLuaj7bO&#10;vupk/a0PQRAEKa1s0Nx8+unf4DZpcaH6gVy3k/cyl4IpmgjCLBqHn02KMqLf9iwdt6nsyQb1fcs8&#10;Ngy2IdjdQ+H/61z8DnDbtmCXnb+airvvauoG2GE4Z7zF1f52cv83Q2SmwRiE7b+auh7dGJtR5L5v&#10;mceP/PTs95XW8GSLkpJb6gg+/GMyilgWjy7WWonoYq6rmyKw+2ISS+dibRXp4vRLi+xkJITr0G3j&#10;R+tHuS6+kIAuWCuqm1WuRObOXTHdjq30HcpoU/XnCaeDXcGb1M/N5J5VwImXYBg0PuuT27viKmM0&#10;txMO60qKCTY+Oug/CVyAWRupZI8bqRun7XOguKm1S0JWSrjGRFvhLZbRwAlvR8Pwrsw9Ai/fV1hZ&#10;zz6ZDb53Yq3XsoWTR56FP7P9XMJ20BMtwE/qij0R5A5OlHMmWFwdE3wmDdUEp9HohN2XkreEh872&#10;hvcnKSrYKC/9Mw0BLmhih7KceKXFcKVcMLQdm1noDqbbgA9MkJLKBq3K6mZltDiMQqGR4rOKWQyI&#10;SU5GjxCEqZTibKWVBKZixWYWuU8bO+Luz+OUYB6nqbVL4u2nKhM0z53BYOBi0lmNmklORo9wOByD&#10;RCJQJozRjwQXJLGZhe5g6hO7HigUKo2U8bZ8lKuNTgK6DT6Ol8PwiF8tuBYXEWiOPRHoDnpwFvja&#10;nDOeduQdqMHe0t4tVvSlTne4huwHbvtc6md78vDKCavAdEm7EWrpgTtYG0hl5VfYBHlbXeK2v1ke&#10;ZjcvbZscRCYRexEEQZZOtT1pNvPYa9hII5MIvQmng13B1EhlWbFK+Lg5BV8t5060ZKlHwEJaXKg+&#10;6+pSG7AuYI2//SFL/+M5dU0dMui27PcV1im5pY5OllrJ3PYJkpJb6gje6wjCTDnMvLLEFnxmBXtb&#10;XbANPJ3Ji1d439XUDbDzxExP8XXy2flO4KRWUlmvNSrwdAa4SI9ILfCKev5xPCo7KcBP6po93vza&#10;0dvpIeiY9Lxyu89fGzTg9M7rUa8C4HOZ5211kdv5cgKPx9EfHwrwBRcYuxeP3eK44FwKmNbQ1Nol&#10;cfZR1sJtwS47ue2zrqldxn3ZpVh4AbRjodtfvMwBKFQqjYjVx2HDHMd9e5aO2wQ+2688yZkL34Mh&#10;oZFHvewNImBjGIvl00Yd3xbsslOAj9QFO0X6S3xWsRuVSie62+rGchoHz1muNtoJ7MbyAplE7HWz&#10;0YmPev5x/Po5jvs5jyX0gvMHgjDvRV6O097V26f+gN1n+Uh9DWH482+K2Decw6KwvFZvfMiVqOxr&#10;y6zhlJ6jayaGsPvc76S4ol573bHoH7UoJCKBcm273+z+CNvYm6s/A3umxGUWjatrapcBn1MIwkw9&#10;hj/b2U0RpNHoBF5FKeqbOqTHh1yJgp9jS6bankLnAF6JSS/0WHUk8jC4jUDA05b62Z6Ex052MX7Y&#10;n333l4vhL+eB9VwqcuIVv/qMvJ/wduq2s/Eszz0+MrFnwSTrfqmN/dvBIwiC+DiwhqTfFVcZg4sY&#10;rBQSlOTc0h8Lse4eCn/SS9Z0K1/Hn2oIEc8KvOAJ5N7emX7wj8HWRC0TLlJn560DGSYpXBt2KMAH&#10;toZ1VGU+Xd/p12eiBUP7DAZrN9HGlk7JE3czlsEhWylxoYaUcwscq+O3ylXHb5N7emre2N/9A6iu&#10;71vjsWvh2K2wR26YpHDtrd3TWYqyo55/HF/X1C6DQNzdO3Pa96dbFNB/aN4hL8ApDHAkICmH/f0C&#10;elbT88rs4IcVmNYEHycus2gcGLHg9TgFpTUGFdXNLBE4MLUPPk5Kbqkj+HfneP/n/Lz/q+pa5V8X&#10;fjMD30eNp19hbYD9QThULCkm2BjgaXYdHlvdwD7VB0VYkK993zKPDfBENtPd9BY86YOF++zA4XCM&#10;A8s91oGTDIGAp00Yo99Hh32qq8l9uAZrqqvJfXgcqgDH7bjhobO94QJkVXmJL2GHZvvAkZrbcW9m&#10;cNsnDKyagyAIEnF4jhf8zBITEWiJOjp3PJzKAFPT0CZ78n7GUnCbuqJkWczxQA/Ye6alLF0SfWyu&#10;J7xPWKhgga9Nn0nrevRrlucdg8HAwRKUDhaaqVhCCv3hwHLPdbAnk5+P1B12aLYPvBjl5fp3dvcK&#10;Tgi5Ggl7pkNm2B3dOs+Zp9QmlOvRrwPg9LmA8ebXYUMDQRBk7kTLK7sXj2VxhDW2dEpeisgJ4nYc&#10;uxFq6UfXTAyREhdqEBQgd3o7GoZ7OxqGc/scO17kfxlpqCX3XlZKBDO1CAX8rYuLCDSryIkPKJIC&#10;4mSpmZz1vsKGU38DBGFGoMH54/vTLQq8prZhFTujMr0wYHQfBe4bAqdRiYsINO9aNHZr9LFAz+hj&#10;gZ6nN/gshp1pBaU1BnsuJ2/i5Xx/NzQanTD7r3vXwGyA7Qtctxtpy2NK87IjcCJrnVFdU4eM75rr&#10;j0FH8ePkfF92DfDYOZRh6ps6pJ0XnU8qLK/VA7cP15D9sC7Avo9SGCeeviga67v2+mM4pXfDHId9&#10;vDjNBhMajU6A03JDZow++isKpI+S8ifN3HLnFhxV37nQbZuagmT5QPf7bwSPIAhiaaCUoyAj+h18&#10;A1xAggYEDodjgKHNlNxSR/RCpr767AD+YPB4HH2i/fAfkn1wioEgP6mTnfIFnHqSV1Q1gpsiw/jR&#10;+lHslEQ87fSj4VAtt4KiFYeeHJNy3t7gvuxS7O6LSVtSckocu7opAiY6Cm+5TQS8wGtOZXpe306T&#10;o03VnmONNdNTfA0uGGk0OiH7fSXPhgQvwHUOH8tq9dGwdHtnjzBYtAhfc9AIgKNgI3QV8kBvrJf9&#10;8AjwGtU2tg9DF/M0Gp0A1vJgNStC/w+nUCnJin21GK6Ui74ea6PzFLxm3T1UflDlBTRqhATIHaD3&#10;h/X7sEY1RIX5W/vrScdiwui+i3YEwRYQ4CWNyt1WNxarSI9MIvbKiAsBwbQbAAAgAElEQVSxLKJ7&#10;KDSu0nzm+oqvsIp1sfT9sQwQIQFyBz8fsd9StRbDlXJHjVDLwHpv1Ai1DHN9RRZ99hfvKkZijeUE&#10;/Iww0ZF/y07pRl1RsszZSjuJ0/6i0ws94bSbzYFOf7N7nlgMV84NGG/OYlS+eFcxsqG540cxqJ76&#10;sEJYBeh69KsAcILLyCsfBS/g5/tYn+d0rtwgEQkUdt45OWmRaj83Y5Y0oKLyOl2sFBqQrWfid8FF&#10;z+NsdeNCV45f3V8p2YdJrDnSeDyOHhrCfj8b5zrulZVirRGAnx1YeDkYRAyW/DGCMI0IRRnRPmmS&#10;MKDkpqyUcM1gnIOijNg3KpVOhIuNBxMioW+kl12KI+wERBBWA6SXQiV72RtEOFlqJSvLiVeKCfO3&#10;pJxb4LhlnvNuDzu9GA87vZhFU0aeiTsRNA5OyTp5P3Pp75IejUgt8HqcnO/L6R967IPXn60FawQs&#10;hivl9nfRjiAIYqApV7BgEqvjIT2v3E7Fc0+Fpf/xHCO/w/mT1t54xO5a87KorqprlXdYcDYVjliL&#10;CPG1PT7o7wsKWHAjIrXAa+LKq0/gv4GLtXbijgV9FVF/N9HpHz1Bp6SQALkjcKIFplAEL9yOfTPD&#10;b+Ote7Ah5eNoGMZJYe6/ChFBmIUt3g4G4acfvFiMvhGbWeg+z8fqYntnj3DW+58T7ghd+TwNRanP&#10;aFSgsrpZ+fPXRg1NZalS+ME82lT9OehR+FDGKs1GpdGJOy8kbsM6sar6NpZcfAaDgcsvqTbCyq9F&#10;kZPqK6uKQiDgaRpKkp/fFP4MuX6r+xm9cbHWShTgJ3XBkYyubopAXGbRODSdh49M7Bljpp7m52py&#10;b/rYEXf68+MaKPB1QxBmcWxsZhFmYxq4UPftp+8mg5l/qq8u+1FXTaYITddCEKZxumjKyDNpr8vG&#10;gD+ued5WF69E5s5FFxng4hy+X+BCalkpkRpbE9VMUG0nNqPI3WK4cu6rj1/NwbQ4XyfDx8/flI0u&#10;qWzQQhCmqhqVSiMSiQQqXEfh62j4GJyYBQXInWNtdJ6C8pqxmUXu7qP0Ysu+NaqD8seOFpopDS2d&#10;UujkkPvxq0VbR7eIiBB/G3yc8Xb6UYPRl4WdjPFAlSywmmKhsFMw4YTSMNbuqD/2heu7LzV5bNWz&#10;gSyU4BolGE0lqVIwBYpdnjYn4IgYp2cMgrC/FiifKpiSuSBWBsovOX3GxlAlC+w3wGAwcG+Lq0xA&#10;Q3aBr805UE607Fujenpeud1oU/XnCMJUhwP3KSUu2AA7DfqLvLRIFaecaVCBD+VLVZMqp94wWMbI&#10;q49fzVs7ekTh2ipuwFENLWXpEmkJ7AZ3CMKcB60MVF6CNQuvPn4zZzcexVhrYDKr7Kiub5OD+xBg&#10;ATr2hAUGJ3cdNbZqGtpl4ejdYCEkQOrj6ACVf7htFxYg//iuZBKxF5QVp9PpeKw8eFM9xTdbgpx3&#10;rz8e8yM9rLW9W/TFuy8jserLfpUZm2/f5tYQsC7xL5lPX+p0wBQbMonQe22H3+yBpt4eXT0hpLii&#10;Xht0tjW2dErCvytYUphEJFC4zVVfqppUnReeT4KdFnxkYs+jA/6TdNWG9XF+seNOXN50/213b8DO&#10;MRMd+bf39s70+yd6DJ15mMWiijnJ2ejRQGs1LoRlBy/4+/E52LCzMVLJurZj6uzBdE78W/ixKPRx&#10;NAwDjY3ElyUuFAqNBC8eXay0EzWVpErBFKSU3FJHDSXJz7BnF04hgW/4XgqNzC6kh0VNQ5ssp/dx&#10;OITjHxCHsP6Bm9u6f/zYFGTEvt/cNW3WvF0PL8JNWkB6eql8CVnFrglZxa4bTsTuC105fjXseeQV&#10;bueLgjUB90c1qz+Fmbzi42AYBqZzxGYyjY3El6z1Gm42OvFfqptUHyYyC42/VDWpoot3WMZwknPf&#10;lCMfB8MwFmMjs8h9a7DLrsSXrPUaLlbaiXxkYg9qbLR19Ii8Lvxmpq0iXQyrq2Eex9EwjMXYyCh0&#10;R9Z6IfD3cbHWTmxo7vhhbNBodMLzN+WjXay1EhOyf0oJIwhrqtavIMDHWy40r5CI+AE1uGQHVqoD&#10;O/qbzzuYdHZTBHspVDKv54A2J2Td1tfTCsLtN42l2MVtYsUyAMF6FARh3mvS4kL1YJrq9ahXAaNN&#10;1Z93dvUKwgX3AZ7m139340MssHoLcaOuqUNm18XEraErJ6zmPvondAbrtSbgcVwXMPC1bm7rEqdQ&#10;aCROufPy0iI89/rgheb2LnEjYezu1iBgvyNu6Xu8Ii7MNOgG8nfiFSwnSVcPFVPRDGvBzsnA5VRw&#10;a22okg1vKyyv1fsdxgYv0Oh0QsBf966DBtVMd9NbvRQaGSx6L67sq6T36UudDjov6KhIf0Kdnvx8&#10;pO6Y44Eem0/F/X3sbvoKLMXBrfOcdyVkF7uCUVusQnyQksp6LeeF55Ng54uQALkjPHQ2Znd7dlx5&#10;kjM3aOfDS/BC3NJAOSfmWKDHYDSq7S/1TR3S8Pw9Y9yI2wPZ1/E76ctXHHrSp7bM3lzjWUTobK8/&#10;ueHp7+THjWhvpvFMQlSgCV1ooxK4sOSts5VWkpYSa7OvlNxSR7sRaiyt5hGkr3IRO+8Fr3DzFGB5&#10;UjkBF3b7Ohk9tjVWy9xzJXnTtahXs7kpYNU3d0jP/uvetYLPNQb7l3us5zQWC16t29993QaCr5Ph&#10;Y9DYQCVwwfoGMonQazdCLb28qkkNNTYQ5P/XRPSwRpB0VGU+Ycnc+TgahIFdRVEJXLiOwslSK5mf&#10;j9gNeoBTcksdy743qYPeExkJobpRJn1Tb8aP1o8iEPA0dCwqgQsfx9lSK6mprUsC7ASaklvqyEcm&#10;9IBpfvx8xG5e9O3/NP5LHheshX9/nxEEPJ5Gp9N+LFoZCGdFK27XD8tY4dXpAAJ/D7QD86Ebz9ag&#10;2x4kvptyaoP3kidpHybCee7BPlYsany/A6xrwS43H+uz4GLk+N2M5fN9rM/3x3sKX+uB3Ns4HI7B&#10;LdrHSwF5f5ASE2pobO3imG6GIKzG06/OESiNrUzHlpSYINvGhr8KlnHW0o4tRwsb+2QSoVdSVGBA&#10;i1EsY5OX6/y76OqhCMBKWlee5M698iR3LrfPztl+/yr6/9ybyy3M9ZV+pIzykYk9h1aOX7N61pjQ&#10;qPSP40sqG7TaO3uEiQQ8dfq4EXdsjFSzrkSyHkNbWbqY3bHKvjWqO8w/lwrW8SIIMzoaezzIHaux&#10;LTuuRubOgYUYEIQpbvD4YIDv/0pmGCY8tcAbXCcIC/K1O5j33wg9cTdjGZah4e1gEH5nz4zp/4SD&#10;50/hh7HBVOUZHgkqlsRmFrr3XTyqpwsJkDvUFSXLUA91cm6Jk5kea9MsK0Pll3AoGA6DD5MUrj2z&#10;0YcldMUJ+Bgw7LwjKPBCAUtuT05apPr4Wq/l+5d5rH/6omhsbGaRe0J2sSvcSRzk0I1na5ZMGXlq&#10;oFKH3MBKHziz0WcRrwpSg1E4CGMxXClXSVbsK6rc0NHVK/QoKX8SmMtpa6KWKShA7nSx0mLxeiTn&#10;lDihkxrKJCfDR1iLAQ0lqc8mOvJv0Q6xdDoDH/GswCvj7c9oh6GW3Hs5aZFqRwvNFDweR0e9xym5&#10;pY7DJGtYrpG3g0E4lidZUkyw0cFcIxW836PTCz3BcLSslHCNgaZsAYVKIwkJkDvQgrqU3FJHGp01&#10;HDxupG4ct071Q/wa3BZY8P0kLMjX3p/0BBwOx5ASF2wA+2tw63EDG9G8QKMxONbZ0Oh938f67c/3&#10;tT4PGhtoA05Yvni0qfrzX5FIRaFQ6Vyuf18jSlyEn2sqlJ7asMJzm30XOC08n4wuAKhUOnH1kajQ&#10;qGOBmM1QeQH+jWKOgdI6pMQEG7hFnvjJ/a834oSspHBNTSPnKD6CsEY8sRSeBgJadM4tXfBX0FKW&#10;LoGNye91rQpYY7/W/lQGQhDmvfGr6n4gYErW/xpuUdJfRV5GtCrYx7qPU6GlrUsMVFxCEKZsOdY+&#10;quvb5FwWn0+EDQ1lOfHK+JPz3PTUsbuBY/E4Od83aOeDPsqGU12N79/YNc3/n4x6R6WzCvA4W2kl&#10;9TcF+lpk7uzlByP6NAQO9LK8fG6T74LBvG//jbAWrjgYhIHGxt2nb6eB8nojjVVfoAsoFyutRLQx&#10;X3V9mxyssILVyExXVaYILITC43F0XyejQUk1QRAEeVlQYcXuPSqVRiz92siSa6inJsP2hyLAT+oC&#10;VUW+1bYopueV26W+KnW4Gpk7B1x00OkMfEV1s0p/jQ04rYsdWIXA9uYazwZjwTBQcDgcw9vBIPzk&#10;vcwff/fNp+NYNLedLbWSEIRpMGgoSX5GI1+JL4td4G6snFKOfBwNw1BjA0EQZOeFxG1gURl6HAlR&#10;wSaL4Uq5L99XWiEIszgOTkHidL/5OBqGgcbG0dvPQ8B0FWdL7SQcDscgk4i9DuYaqWiNxpuib6a1&#10;TaypaoOVQvW/ZiBe9n9q/7kfvlowGAwcO481mlKHgvU74oahptx70Nh49fGreXcPhR/LQ0Wl0ojs&#10;ZJ9RtFX6ehBR9SF2nwGfmQjCTFsz1VXo0+hLW0W62NlKKwm8h2/FvpkJykcjCNMo4XSOvFJV3yr/&#10;taZZSUlWHLNOBb7+eDyOjlXHAaKuKFmWeCbYRXGY2LeFk2zOnrqfuQR9Lzq90DMus2gcrxFDLWWp&#10;EtBJVFxRr40lBYrCFNNgLU63MuRcT4MgA6tz4oS8tGhV7sevXPsjgc4yXhoW8kJlTYsymUTohXu3&#10;DCZ8ZGKPppJkKXh/vCuu7tPHqLuHwg/XBxhoyhaAr8NT3ntHpxd6fq9vVfhW26JY09guWxm9SRlr&#10;YYdV9K6lLM2x7mughIfO9sZyEoCICHJOXRoIDAYDV9fUIfO1pkXpe32rAlatZtqbvj3TsO7z7h4K&#10;v/fqa+Fwxoq6omRZyrkFjuxqCbHI/VBpMXPLnVtwGuns8ebXLm2bEvRP1Gig0Ol0PNyEeIypehq7&#10;8Vg8e/XZft7uh30kcpf62Z48vtZr+X8pY2CgsPzh3Wx04kFVHljHG13UIQiCuFrrsGh6o43CULAW&#10;dbDCVHV9m9ybwm+YGtn7r6as9159LXzTydg9t2Jfz8wr+j6CSqWx7XiMIAiS9rpsDDyxotyOy5sB&#10;p0WhcqIMBgN3Jy5v+rYzT3f6bbh5b8T0I3mT1l5nyetXHCb2zc/N5N6Zjb6Ldi0auxX5TcB5xgiC&#10;IFhpPzHprEpOKEkvi51dF19IWHEw4tj5x9nzM/LKR3FT8RoosNQhfA84W/28X1ysfuZ01jS0y4LG&#10;moqceAUYBh6s43R09QqBOexiwvwtTpaabNWh4LQ/jscBclTpdAa+svqnRCyRiKeifRCG+H2Uf29S&#10;w+odgSDMyQ3UnEcQBLE1Uc3s7zHgqFxnN0Vw0d6wM3C+MYPBwC3eF3YazmmGcbbUSoIXp7svJm35&#10;XteC6dnNzq+wvhHD2pTO3kzjGbvUHVgG90b0a39Q0lJcRKB5MOSYUXacT/wLS92moblDCo6omOjI&#10;v+WWJrElyHk32rDyr/kuO+DvuTI08giFwlvKkJuNTjz4mk5n4EMORR5lJ+u662LSVrgWhp0SHAiv&#10;TiNeGW2q9ryovE4XfKZgAUa3vta0KA2GwZGQ9cl1tKn689+9OIINxsLyWr2vNc0s3vbMd19s4ZqD&#10;8Xasi+cv1c2qF8NfzotJL/R4+6nKpLq+TQ6UI0dhMBi4W7FvWGTh+cjEnlEmqphqdr+Kq41Owjhb&#10;3ThO//j5iN1aylIl3P5hNXBVHCb2DX0f7UVyISw7mH/kpm5Z15015rOOvZoQciUSS/YedRKjEIl4&#10;KpZzeP3xmP2w8S0uItD89OS8sf0xNNo6ukWmbrh1H44Ku4/Sjb24dfK8f9LQQBCmDDJcp8tJiAim&#10;oblDatqmW3fhe3Wqq/H9Y2smrhgyNJiwXBxBAXLnuJG6cew6YoMLLCdLzWQ4FIpipCWXj+XBm+Rs&#10;9GjpgfCT4E03ef2Nh88vLhqtICP2Q3r3W22LYujNtNV1TR0yEakFXgjClNH8HrcFc0IGmf/3o/Nv&#10;74SYSIgK/vDMvHxfYbVgzyOWSZhEJFD8XJkdWnE4HOPgjdS1oFLV+9Iaw8y35ba2Jmp9FihYetQD&#10;uaGwPGLgAre9s0dYWJCvXVNZqtTWRDUT7LC5+XTc32Z6Cq8dLbVS0G29FCp5z+WUTck5JU6gh/XN&#10;7RBTWGJ4yvobD0D1GhU5iYrcm8v71W18jKl6mqSYYCNWAbuIEF+b5XClH7mcrtbaCeyK2n2dWNWh&#10;YIy05PLByAgIgYCn2Zv9lP10tdZOYKefPmHM8EhOoVrFYWLfrAyVX6KRERjQ2HC1Zt9Ay9lSKwkr&#10;9c3S/3gOaMCPMdNIe3jAn2uH7n8rWH/TwX7wBu9+dEFLWboElMD9Xtei4LXqWgTsRfP3MLsBvk7I&#10;+uQ6c8udW+C26zunBYALoZnupre2nY3fCXZqvhqZO0daXKh+U6DjHgE+UldbZ4/I35eSN8OTOBaa&#10;ylKlcyZYXL0ckROIbquoblZxX3Y5NuXcAkewOLKwjNl8DFbI2xzoxBJBBPFyGB4xTFK4lp0oRICn&#10;2XWsBmrWs09kg1EAuxHq6Y8PBfhy+z4Xw1/OM9CULQiZMfoouo1CoZEmr7/5EF4s+3uY3+i7B1bA&#10;Z6KMhHDdliCn3euOxfyQAS0sr9U7/fDFYl6a+y2aPPJM6M201WBk6nbcmxly0sLVB1d4rgWLic8/&#10;zp6/43wCi9ymvLRo1ezx3LuVD3Y00NlKO4mPTOyJTv/oidXgFQXuGP3i3ZeR7qP0ODYC5ERnV69g&#10;Uk6JM9jQlx2Zb8ttvVdfY3HOnNnouwhLfAMLX0fDx2BUHEEQZM3R6EPXd/oFkEnE3qbWTonNp1gj&#10;5XxkYg/sqfd2MAhfGRp5BFyHzNp652b8qWA3cM47dOPZGrhnzkx301u/2hn6VxAW5GsvDl/fp/gb&#10;JiOvfJRd0GkWR+2D/bOmwAtipWFiX8HnFIIgyKrDUYevbp86B13Q34p9PRPuEO/jYBgGtwzIyCsf&#10;dfxuxnL4XJRlxSoP30pbxel87c00noHNdzedituDlYYuwEfqWnYw4gS8HWTNLPtDcB+lweZdSVWf&#10;qBq7tDIsVh6OPAI+Y1DweBx9yf7wU5w+u3We8y5w7ftfpk+kwMfRIAzL2IAXj1LiQg1meoqvYe8h&#10;grBPVREXEWhe629/ECyu/fy1UWP0vDPPV0yzO4YuXPddTd0Ae5j8Pc1u8NJNs7K6WVlv0qFCPzeT&#10;e0QCntra0S16Jy5vOmxVB3pZXpaT/pmX6udqcg80Nmg0OsFxwbmUzUHOf48eofacQMDTunuo/FHp&#10;H8efuJuxDNyX4jCxb2DfBl7BKsJDNbfrmzulR41Qzbi4dco8BEGQ3YvGbnFaeP6HV76nl8o3YeXV&#10;yNWzxoRqq0gX9/RS+S6EvQyGPREjdBXyTHTk38LHaWnvFgOv8UDqC4hEAnXCaP1IWFYTQRDEwVwz&#10;FQxlO1lqsTVOuaXS4XA4ho+DYVjozbQ+ajRWBsovQe/nSGPVF4L8pE6sonheUpt8HQ0fYxkbWspS&#10;JaA3Z7iG7Ad5adGqqvpWeXgsu+/T2NopCV7zwUp9GEwG20v7u6FQaSSnheeSp7gYP5AUE2zspdDI&#10;j5LyJ8HNQ11ttBPgQsZeCo0MP2d6KVSWyVpJVvzrqpljDsON9A7deLYGrI9AYXePg2yf77r9dtyb&#10;GeAz6V1xlbH6xH1lThaayQQCntbVQxFIyCp2hetSZo83vwY6GGDIJGJv4ETLy/D5omDlcCMIU/Fu&#10;oPfmytDII09ffBqrrSJdzGAwcEkvS5xhpTk5aZHqgWjWL/MbdeL0gxeLQSfM9nMJ22eOM73FScYW&#10;QZjPtO3zXbcv3POYZcF++ObzVdHphZ6GmszUtS9VTapwl3gEQZCzm3wW8tIVe7ANaCEBcoeLlVbi&#10;rdg3MxdMsjnHbv+aSlKl4P22+1LSFmcrraSB5r6HpxZ4d/dQ+eHoARYUKp0E/3b607PCwUIzdbSp&#10;+nOw99a9+Ld+OR8qLbWUpEveFn83qWloZ6lbCZlhdxSOdKnKS3zx9zS7AUY465o6ZOyCTqd7OxiE&#10;iwjxtZV/b1KDMx5EhPjadi1y+20ZCv8EtsaqmbCk7c2Y17NeF34z01KWKmnt6BEFe1MhCPNeOxTi&#10;yfIcYzAYOKzaAwRBkPySaqP8kmojTudBwONpqLFRUFptAKqcgjxOfs/VmeHvYXbjdxsbheV1LM0J&#10;VeTEK3gtVM/Or7C+Ec0aeUa5+/TtNG6fXzrV9uT/WWNj/Gj9KCIRT4VDQvDiEUGYvSmwjQ32i7pN&#10;gU57Mt5+GQUW3n7+2qiBVcGPoqMq82nnQjfMfhwgaL5ybWP7MNgggPd3cIUHS6fIVTPHHI7NLHIH&#10;vf29FBr5r7PxOzgdU1iQr/3ytimBA+mnoCQr9hUrMpCeV26HIAiiKi/+Y3HraKmVsjnI6e+/LyVv&#10;Rrd1dPUKsetTgiBMRaSr26fO+Z1hPB9HwzAsYwNOP5EUE2w011d8BU/qwySFa22Nuae3+DhiGxtg&#10;tAFB0D4oGmnw5CLAT+oaa6PzlJfjbDgRu6/P94Gk/XA4HMPFWisRftDgcDiGl/3wCG7HGeLXQT34&#10;vRQaGU6RAJGREKq7tHUK107Q7Ni50G3bq8Kv5glZrNKIMKNN1Z9LiwvVs4sMoyjLiVeeWOu9LHj3&#10;Q5aFf2t7tygovwzjaKGZcmajL1dBjWAfqwtYxoatiWomp9qQ/kImEXoF+cmdzW1d4mAvIhgCAU+7&#10;tt1v9kC8yPx8pO59yzw2TNt464entLmtS3zb2fidpzf6YC5iQIK8LC9Fpxd6wt7covI6XbBPEMyh&#10;kPFrJtobPGH3PsjvqHNaG+Bw0GH+2dS4zKJx7KIVAvykLi1lqRK0n0jm2y+2Kp57Ki5smRx852ne&#10;9G+1LYriIgLNt/+eMYObM6mXQiVvOxu/c7KL0cPfvbhDEOZz8sxGn0WjAk9ngPV7n782amBFsNUV&#10;Jcu2BDnvxtrXkVUTVma/r7AG/54dXb1C7J4JJCKB8uiA/6T/2iJPTESgZes8512rj0SFgts/fK4Z&#10;/uFzTZ9eXUQinnp1+9Q5cK1pfkm1Edo891e5EfPaH0vu+08Cjrrw0uMG5WpU7pxBP6H/KH1uAglR&#10;wSYsyS94UYcg2KkkmkpSpZxCUPx8pO6Iw7O9/NxM7rEbAzLV1fj+iytLRvJiae5c6LZt7kSLK5zG&#10;mOkpvk49t8AB1jomkQiUhFPBrtsXuG7n1XAw0JQtyLi8eJTbSNbcYF7B4XCMNf5jDrF7H1bi2LVo&#10;7NY9S8dt4uX8THTk3+ZcX25poqPQJ6oxmLjZ6MRjabzzer+wU4eCsTFSyYK7+yIIax0Rp+O42+rG&#10;8tKAUUdV5tNwDdkPAz3OaFO154PRXf6f4rcXiCODt38bI5WsC1smB3Pq86GuKFmWdmHRmP5MIDAk&#10;EoESfmi298LJNmxTWmZ5mN2MOjp3PK+d0Of5WF2MPhboya4bOQgej6Mv9bM9GXcyaBwvnnYNJanP&#10;Y0f2Nax/tWM4jLAgX3vM8UAPrE7x4JjHB/19B/qMRBDmHGBjpJIFbjv3OGtBfnEVRw8rgjCjr48O&#10;+E/avXjsFl6KnqXFherv75s1dbX/mFBuY1F+hzPH3lzjmaedXvT64zH7YYUsEDiiXtPQLrvtbPzO&#10;0SPUn6e9Lhvz5NmHiRtPxu7ldrwLYS+Dv1Q3qe5Z4o6Zgvo7MNCUK4g/Nc8NqyYBRFtFujj57Hwn&#10;dmsASTHBxuSz853szX+m07JDXlq0KvLonAmuNjps02D/zayaNebw8bVey7mJFgyTFK4NPzTbe7KL&#10;8UP4PTDa9Kukve5bjP6nAStj9kf2+d/w/f4UMAuuF022OQN7Qtxtdft4V0aZqGV4OxiEM5CfEm7j&#10;RurEcXv4Cgvytd/dO3Pa4ikjT9+MeT0rPqvY7VtdiyIYTTHTU3y9etaY0OnjRtzB2h+RSKB6ORiw&#10;eJBlJITrLv81NTBwouXl7ecTtqfkljrS6Qw8gYCnjdBRyJs70eLKfB/r8+zSsUgkAuWv+a475k6w&#10;uHIlMndubEaRe35JlRGYkiMnLVJtoa+U6+dmcm+Ki/EDdgv/USaqGWCjHHZSgutnO+wXFxZoPn43&#10;Y3lhee2PcJ6MhFCdxyi9GHAsDodjbJzrtHeqi8n9i+Ev50Wnf/QsrqzXBtMx1BQkygM8za9vDnL6&#10;m1M43dZYLRNsrjRMQognGV0YAX5S19oAh4N5n37qhQvykzqxFuw+joZhcDf02ePNueZEIwjTO7ou&#10;wOEAqKSBQxAGViGXp51eNKy4wS59BItVM0cfjnz+kcUT6mih2Sd1xcVKOxG+Bzk1AnK11kmo1vqZ&#10;22msJddnoWmsLf8O3ic7A0BBRvQ71m8AfE0mEnrhMVj9TFBcrLUTDTTlfii+GGrK9vGEe4zSi+no&#10;/lm3ZDkcW2ddQ1HyM3xsdoXN4+30o3qpP/ONOQkGgMzzsbpoaaCUs/NC4rYnaR8mUql0Ig6HY+ir&#10;D/s40930Vsh0u6PsjExZKeEa+PzY/U4FBcidZzb6Llo9a0zo/YR3U0sq67V6eml8GkqSn6e4GD/g&#10;xWiA8bDTixlnqxMX8eyD19Hbz0Oy8its0JxrIhFP1VSSKh1ro/N04WSbs/1VnlsbYH8QVMwi4HG0&#10;KS7GD9iNh//uvOYsjzRWffHu7krj/ddS119+khOI9vNQHCb2zcfRIGzDHMd97BaTkqKCjfD1x5Lp&#10;xuFwjGNrJq7YcyWFZSEcn1XsZqQtz/U8SSQCZXOQ89/L/EadOHEvY9mNmNf+oBdckJ/Uaa6v9Gqi&#10;/fAn832sz3Pqm2GgIVsAnzOJyD29dyDsX+6x3mzmsdfrjkcfYNfQcIypetqduLzp4La8ou8jwAgW&#10;llcbHr/uWPSBJVNsT2HVWmIhJSbYAF8HJVkxTFUyTlgZqrz88KlQrVIAAAW7SURBVGD18MO3nq+6&#10;n/B2amF5nR6DwcDh8Ti6sbb8uxnjRtxe5jfqBLf+BAoyYt+Tz853inj2wetyRE5gxtvyUWjRL5lE&#10;6DXQlC2Y6mJyf8Ek63NgPSevjB2p8xTsyWGh3/+06YEiKSbQ53ciIcLecF42bdQJdUXJsk0nY/eA&#10;KU8EAp5mpCWXP8nJ6NFSP9uTWHWF6L7h4/UH8FlopCWXz6tEPxaSorw1+NNVlSmCz5lXSWoTbYW3&#10;4FoJFjLihJme4mtefzNY/A5Fsj8VHIPxZ6Ro0+l0fEt7txiNxiDwkQk9g9FlsaOrV6i7h8IvLiLQ&#10;PFDFAwaDgevuofL3UKh8wgLkfun095eWti4xCpVOIhBwNHERgWZePGYMBgPX3tkj3NNL48PjcXQJ&#10;UYGmIfWDIf6LyLrurAELnyfaD38ScXiOF/q6u4fC397ZKywuwt88WL/TljZmszFeU4CmrL/xAGxg&#10;qSQr9rUyZjNHVSGUnl4qX1tHjwiBgKOJCfO3cOqG/E8wae31R2CetaSYYGND8vYfcqI0Gp3Q1Nol&#10;ISxIbv/Tm1e1tneL9lJoZAF+Utef3A/nRvQr/4Bt965f3Dp5XpC3VZ8eBWXfGtU1Ju77DG9/eMB/&#10;8pzt96+2d/YIu1hrJyacDsZMAayub5Ozmn3ipZq8RHnimWCXf7LXAYIw5aNb2rvFfmXORhDmvNjV&#10;TRHooVD5eJ1L/4sw00ypZDKJ2CstLlj/pz1Thvi/A0cp2f8leDyePhCPAyeEBMgdvzqR4HA4hgA/&#10;qYuX9IVfZSA5zTgcjiEixN8mIoT8n7GQhxgCC34+UvdgL3Jvx+XNWLwv7LSYMH+LqrzEF1V5iS/G&#10;2nLvdi8etwUey2AwcKDIBIIw00p5PRYfmdgzkNqvPwUCAU/jVrT9pzDYXb9/F/6e5jcKPtcYLNob&#10;doZMIvT6e7IqeqkrSpYZa8u/A5upIgjzXkQLx9lFRiurm5UnrLwSSSTgqY8PBvj+04YGgjAzFmBl&#10;pIGAw+EYggLkTl5SZ//L/EpUYYghBpM/unBniCGGGOKfBO1709LeLfauuMo4Mu3DBFReGhzX3UPh&#10;33Aidh/chMzLfuDpCEMMgSAIsmfJuE1Lpo48FbDt3vWNJ2L3wn1ClvrZnoQ993g8jo52TMdK88rK&#10;/2JjGXA8p7uXyh9/ap7bv8VIHGKIIf6d/DGRjSGGGGKIPw2sfkIMBgPnsuhCopGWXL4gP6mTzmDg&#10;P32p14HlYskkQu8UFyO2dRJDDMELeDyefmT1xJXDNWQ/LN4Xdvp5Xtnogys816L1asE+1hdMdRXe&#10;hN5MWx3x7INXVzdFgEjAU9FaPrCOrKm1U2Lf1dQNR28/D3G00Ey5u3fmNHa5+0MMMcQQg8WQsTHE&#10;EEMMwQZ9ddmP+5e7r19/PHY/bHDAqSswh1dNWKUkK97votkhhsAi2Mf6gpGWXH7IocijtnNPZXo7&#10;GIQHelledrLUSrYYrpx7Z8/M6VQqjVhS2aAlKSbYmHp+oYOMhFCdvvqwj/nFVUaPU977Hr2dHsJg&#10;MHC7Fo3dumrm6MO/swZxiCGGGAJlyNgYYoghhuDA2gCHg6a6im+W7A8/9elLnQ638TISQnVHVk9Y&#10;OdPd7Ba3sUMM0R9sjFSzXlxdMvJx8nvfnRcSt01cefUJH5nYY2+m8UxDSfKzrKRIjYyEUF1HV69Q&#10;TWObbFV9m3x6XrldZXWzspgwf8s8b6uLmwKd9oCd6ocYYoghfjd/jBrVEEMMMQQnnr4oGotKwyII&#10;gshKCtdYGaq8/F8dn06n47PyK2zS88rtPpbV6je2dkq2d/YK0xkMPD+Z2K2jIv3J004/2tFCM4Wd&#10;vPa/mZyCSsvqhp/SzSQigTLOVjfunzyn/+uUfWtUj3r+cXxSTonz15oWpeqGNrnaxvZhwoLkdllJ&#10;kRo5aZFqU12FNxNG60fajVBP/y/el0MMMcSfz/8DeHjP2FwAjWQAAAAASUVORK5CYIJQSwMECgAA&#10;AAAAAAAhANLh1Q2EewAAhHsAABQAAABkcnMvbWVkaWEvaW1hZ2UzLnBuZ4lQTkcNChoKAAAADUlI&#10;RFIAAANmAAAAfggGAAAAT7gClQAAAAZiS0dEAP8A/wD/oL2nkwAAAAlwSFlzAAAOxAAADsQBlSsO&#10;GwAAIABJREFUeJzsnWV4FFcXx2dWk/W4G8RDIAkJkODu7toWSr0U6kCpvFVKaaGlSrEWLbSU4u4W&#10;d4hAIK7r2azP+4Gmb5o3O/fOZiebhPt7Hj6wc+bem53ZmXvuPed/cIIgMHtgUCgk9dduDAPZuST2&#10;v8pxdm6wpg+TTseV3rw9WJae3k+elt6/8cHDHkalSmxQKiQmTROPJRCoWEKhki0SKvghwQWSPr3T&#10;JLGxKS4DEy8zWCyjNX1SpeHW7UH6BqkryM6pb9xtB0+PKpg2Gx8+DFLm5vcB2XmOG3MUZzJNMG02&#10;YzYY2A03bg2RZ2QkyDMyE9TF90IffadKsUmj4TP5fDVbJFKwRUKFICTkriQuJkUSG5PiPKD/tfZ8&#10;p/XXrg8zKJQSMht+z6AiUXh4HrCtq9eGG5QqMZmNoGePQmF4WL6l40Z1o6Du8pVRoL7agsnjNbIE&#10;fDVLwFc5eHhUWXt/2wJ18b1QVUFhpK3b5QUG3BdHRWZbe762ts5DlpKaCGPL4vPVbsOGnLO2LwyD&#10;/838q1+BQOU2dPB5a/pT5OX31jx42IPKOTw/34fi3tEZlo6bDQZ2zZlzE0HtiHv3yuD5+T20dFwv&#10;lzs1XL85FNROe57NGIZh9ddvDDXIFU4gO6eE+JsO7m41MG02ljzoqcy/E01qhOOE57gxR3EGwww5&#10;VJugl0pdGm7eHgxjy3Tgat1HjjjV3j6lt5MH6uob3Kie5zp40AW2SKi0dLzm3PnxZp2e29YxllCg&#10;dBsy+AJZ+9bc/0wHhyaWSKhkCQVKlkCgcvDwqGKw2QYqbXQ0BEHgqrt3o2QpaYnS5JQk1d2CKINC&#10;ITHIFU4GhULC4HJ0HImTlC0Ry/jBPQtdBvS/6pKUeEXUKyoLx3FaJme15y+MM2l1DjC2zgP6XeO6&#10;uNRb2xdBEHj1iVNTrTmX6eDQxBIKVEw+X811da3lurvV0PWdtAeCIHBFZlZfWWraAFlaev9/rrFC&#10;KTGqVCKGo0MTWyhUskQihaOPT6kkpneapE+fNNehg8+zRSIFXWOqOXVmMmE2M2Ds3YYMPs8SClTt&#10;6VOWlt5PW13j3Z422kLcJzqd5+tb2tYx2HeeNeAsptFz7JhjdLQN7Ntejpk8KzvuyvDRaSC7QSeP&#10;DnLu3+86lbabKip9H+zY+fzDX/Ys19fXU34pOXh7VQQsXrQ16Nmnv+ZIJDKq51Ph7meff1D4+cZ3&#10;QXZhb73xfthbr38A02bGS6/sKNu7/0kyG6f4uNuDz5wcADlMTFtV7V2yfccLpbv3LtPV1HrCnteM&#10;g7d3ecDihT8HLn3ie66bWy3V86+MHJsiz8iMJ7MJXvHS55Hvr3sL1NalISMylbl5pJPwkNdWfhyx&#10;dvU7lo6r790PuZCQWAjqCwaup0eVKDIix23I4PM+M2fsdfTxLrdFuzAUfbV59Z0PP/nE1u0GPfP0&#10;N9GffbzC2vPv/7h1Re7qdzbD2DI4HP34h8UiJpers7a/Bzt/eTb71Td+oHIOk8fTjH9QJLZmweHW&#10;3IXHa8+em0DlnIAli7b22bTxGUvHjSq18ERAT4uT6WZivtm01H/h/B2WjsszMuOvjBybAmpn0Klj&#10;A537JdwA2Vki/4OPPive/A3w9xrx7trVIStXfAbTZtrTz+2r+OPwPDIbl4FJlwcePTwMcpg2o3T3&#10;3qWZK1ZtgzLGcWJ8SZGEzDmC4ebMOWfqLl4eTfW8fvt+nUw2KTkdFlWjq6t3b+uYKCoye9jVi6TP&#10;15zV72wu+XGr1c8HDHv0uxdGhOeKo6MznOLjbntPnXyQLRbL29OmrTAbjazKP/+aU7z5m7eUefm9&#10;qZ4viYtNCV7x0nqvieP/pLp4SoZBqRKd7BEqwyAn7H02f/l0wOKFcPdsGxBmM+Ooq5dNxs9xdm4Q&#10;RkbkuCT2v+o7a+YeQUhwgS3atRZjYyO/bP9vTzz4eceLqoICyoubTD6v0XfWzD09X3juS1v/LZrS&#10;0sBzMQklsPb99v4yxXPc2KPt6TPlyWWHqv46NrM9bbRF7LdfP+k3f+6uto4ZlErxycAQWn7zLKFQ&#10;OeFhMekCPl1A/Ti7CgRB4GX7f1tyIXHQnaIvN6+xxinDMAzTVlb5FKzf8P7loaMyZKlp/W09zpb4&#10;zZ3zC4xdzZmzk2DszAYDG2aFym/+vJ0w7WEYhpX//sf8i0lD8oo2blprjVOGYRimraz0LVi/4f2L&#10;iUPyK2n48XZldNU1XnUXLo3Jf//D9Wd7x5UmL1xyRFNe7m/vcdkTaXJqEqytWa/nKLJzY+kcT1uY&#10;NBqeNbuNBEHg8vSMfnSMqSvhN29Omy/b1tSchnv2mbRah+ozZ4C2fvPn7oRpz9ZQuacxgsBlaem0&#10;vnvIkGdkJtirb1jMej1HkZUdV7p7z7Ksla/9dDqid1X6sy/slmdlx9lzXJqysoArw0enpT/z/B5r&#10;nDIMwzB5ekZC6pPLDt2et+iYQaEgjRSh2G4/WKcMwzBMlkLhnqUZvVTq0nDt+rDCDV+uu9B/4N1r&#10;E6ZcVVj5/bYXWXpGwuWhIzNz3nj7W2ucMgzDMFOjhv9w16/PXB42KqN0z76nCILAbTU+Ss8aK+wR&#10;9NJtHDOCIPCcN1dvyXjh5V0mdaPAFm02lZUFXJ807YosPYO2lxQ/KPCeS1LiFZCdPCMzXltd4wWy&#10;q792Y5hBLicND2JwuTrv6VMPwIwv//0P16cvf36vrV4OeqnUJfXJZYcK1m943xbtdTsIAq8+eXrK&#10;xaQheVXHTky393DshSw5hdKLQpZCzd5WyNPTKTtYTWVlAfqGBmD4cndHGBZ6xyk+7jbITpqSmqiD&#10;+L7qLl0eDXr2M/m8Ru8pkw9RGaetkFK8R6n+BmyJPL3zO2atMWu1DuUHf194ddS45IINX64zG42s&#10;jh6DIjsn9uro8betdchaU3v+wrgrI8emaKuqbRIiJqV4T1G170ikt24PujJ8dNr9n35+uSP7LT/4&#10;+8Jr4ybdaLxfEmyL9kxNTY6ZL6/cXmLDv4PqdbPnswbx/3Qbx+zelu9ef7Btxwu2btes13PSlj1z&#10;wKhSC23ddjOwK7g1EKFPVUfBu1FeEycchgnRfLB95/PFX295E2ZsVClY/8V7pbv3LqWj7e6ASd0o&#10;SFv+3D4pZJ5Vd6KposKvqaLCj8o59ppAWDOB7YqTXrqA2rk3mxm15y+OA5lVHT0OfPZ5T51ykCXg&#10;q+FGZzv0MpmzuqAwgso5VB05WyLPzIq35Qp+R0KYTMyCT9f/J3nBkr860jkzNTU5pi575oCuts7D&#10;lu023i8JTnv2hT2EycRsb1vS5OSBVOzVhUXheqnUpb390gVhNLJy3177deWff83uiP4abt0elPny&#10;yu0EDfdV3rsffKHIzrFJ5If0NrXrLM/ITDAbDGxb9I1oP93CMZNnZcflv//herra1zwsDSrdu+8p&#10;utr3njL5EJPH04Dsas6SJzkSJhOz+jh4lwXGEdSUlQXkQOb4WEv2G29/Z6uVwO6IWafjZjz/0i+2&#10;eCF3JaxxsqTJKUn2mEjKrAhJtOac7or39KkHGByOHmRXC0jwNuv1HLgQbvuEMcIK2fz7nLQB9vrt&#10;6+vr3Zq6eDh17bnz4+988BFUbqItKNjw5buN9+6H0NF2w7Xrw+7/tK1dOyqEycSUpaRB55U3I0ul&#10;fk5Hk/nKqm16QKRQezE1NTmmLl3+m1mv59DRPmEwsAu++HJde9sxqtRCqju2pqYmR0VObkx7+0bY&#10;hm7hmBV+8eU6DHJSxhKJFFxPjyqup0cVh4La0IPtO1+ga+LHEgpUXpMn/g6yq7t4aYxJp2tTCQvD&#10;Hq3mWErIbsbB26sCRsGuaOOmtQTkCgrOZhuav1Oup0cVbLKyWafjFn61eQ2M7eNK4/2S4MojHbMa&#10;2FmwJt5dV13j1VRWFkDHeMhQ5d+JNmo0PCrndIX8nY6CI5HIPCeM/xNkV3v+wjiyFd36q9eHg8Kt&#10;eQH+JS6JA65aM872Ys1ig1GlEtGhmAqLPCOLVGypK3Dv2+9fq796bTjd/RjVjYKSH7e+AmvP9XCv&#10;/ud9CSkedP+Hn1a2ZwdQVVAYaVSpRFTP68zhjM0YVWrhg593vEhnHw93/fqMDiKdBMMwjOno2PTP&#10;nMjDvRqDVJOsPnFqKtVokdbIKOYR/nNeF7jOjwsdHoNta9TF90Krj5+cBrJj8niavlt/mO8xZtTx&#10;ZseBIAi84dr1YbcXLD5qatTwSfspKg7TPHjYgx8UeM9WY2+J3/y5O8sPHFxMZmNq1PAbrt8c6j5i&#10;2Jm2jsOE8vjNnfMLyHEyqtTC0r37oXYIfWbN2Bv10X9ebSln3VRZ5ZPz1uotMNel9Nc9T0d98O4b&#10;TEfHJpj+uhruo0ed4Pn5/kuaXFdf715/+epI2Ly90j37lvrMmL6fnhGCwVksY/CKFz+nco5TQvxN&#10;a/uz9gUhTU5N4vn7P7C2X2sgTCamMic3FlY5ljCZmPKsrL50j6sr4bdg7s7KP4/MIbMxKBQSaXJK&#10;kuvApMttHYcJ4fabP29nR0vkN2Ntcr00OSVJFBmRY+vxNIOzWEZLYVnyjMwE7ymTgAuGdMESClS+&#10;s2ftJggCN+t0DkaVSqQpLQtU3bnbi8quRfE3373hOnjQRTrHWn3y1FRTU5MjyE4QFnqn74/fLWxZ&#10;9qLxfknwrXkLjzcW3wslO7eprCyg9tz58daq51nrYHWEMITzgP7XWt/nBqVSXH/l6kjY0NDSvfue&#10;Cn191Ud0jI8gCLx4y/evw9iGv7N6bY9nl29m8fmNzZ813i8JTnli6e/AnSyzmVF74dKY9ihhtuc6&#10;93juGVqjpBy8vcv95s2GErxrRmiD55/H2DHHRFERlMr3MDjWqzy3ly7vmNVdgpACZjDMfbf9OLe1&#10;/C+O44Tr4EEXI9995+2ct9Z8A2pGnpGRQJdj5jpo4CVHX99SUPhIzZmzk9pyzAizmQE3OQGH8jTc&#10;ujUYJoZaEhuTGvPNpqWtZcodvb0q4n74dtG1sRNvgmoKmXU6rjQ5NcnaelCdnaDlS7d4jBp5svXn&#10;Jp2Om7L4qcO1586PB7UhS00bYDYaWR1VW681DA5HH/HOmrUd0ZdRo+FZG2cvTU5J8p01Y6+tx4Rh&#10;GMYP7lloaeIkS89MgHXMVEVF4ZYEKrjubjW2zk/pCrgNG3qW6+lRBVqNrjl9dlJbjpnZaGRVnTgF&#10;XASiOiGwFWaDgW2tCqc0OSUp8MklP9p6TM2IIiNyLP3e5Jnk5UnohuPiUtf7i/X/lzdu0modqk+c&#10;nFbw+cb31IVF4aB2as+dH6+6WxBJVpeyvVT8fng+jF3Mpo3LW9ci5PcIKo76z3uvJy9Y8hfo/IZr&#10;N4Z1tGMmT8/oZzYY2HTWjPOZPvVA0PJlW1p/TpjNjOw33v724Y5dz4Ha0Dx42ENbXeMFW++VCqqC&#10;gkhtZaUvyC74lZfXh7668v/Kz/B7BBXHfvv1k1dGjk0BhSfLMzIT2uOYWb+wSf+OGS/Av6Sj5hIt&#10;8Z4y6ZAlyf3OSJcPZay/Di5SHbBk0VaymiyBy576jt8jqBjUjiInj7YYXJzBMPvNB8tH15w5O7Gt&#10;kEpZWnp/UL6WU7+EG4LgnsDaW/VXrwNDPxgcjj5+17aZlmpHsfj8xoRfdszAIFao669eHQGy6W4w&#10;uVxd/M6fZzkP6H8NZGtUqYX2DGnqSOTpGf3IXlxckpcu1YRnKjjFxlis60VFmZFM+EMSF5tMdVzd&#10;AQaLZfSbM/tXkJ2lHFvpzVuDQaVRXIcMutDRu6nNKHPz+phIwl3tdU9jGIZJYvqkWjomz8iKhy1Q&#10;25EwHRy0PjOm7x9y/nQ8zPMTw+DLzVgDQRA4zHVyGz70rKUFHI+xY47xId7N7RGDIhsj2T1o0mh4&#10;oLqfdIEzGObeGz57ETZixJpcThgaroHnmYLQkLsR69ZYTM0Q947OgHEOlLnW53oRZjOD7B4hu87a&#10;ykrfx71MT2eh0z10qQKzuu4+YvhpsuM4g2GWkEy8mgHJ0LcXmJpmmgcPe7S1SghT2M9/AVztMs3D&#10;hz1ANk79Em5YqsbeDL9HULETxGRT86AU2F93hMXjaUJWrfgUxhY2tr2rA1q18501c4+lY8q8/N5G&#10;G5XKaA3Z84GKmAdZfpkkNhb4DOquwNQ0UxcURjSWPOjZ+vNKmBBuCnUbbU177mlNyYOeuro60rzh&#10;9iCJs3zPGZVKcVvfd2eBxec3xn73zRMwi390qttqq6q9YcLSya4zjuOE+8gRp0BtWLtAp62t89CQ&#10;XEuf6VMPkH2P9lQHxhkMc9hbr78PY6utoec9CVMn0234sDOgUGlJX3B5EL1cYfU8U1VQEGlUKi0W&#10;RSa7BzGMPscWQY0u75gZpDKglCtLIFCBbBw8wNvfRpWacuIsFfg9gophVgBbr/4RBIGD8suYjo5N&#10;3tOm/AYzDj3EdyoICb4L05YwPDwP2J+s88rx0g1sCJxBQe+iQGdBRpLPwBIKlZ7jx1oO9zGbGTIr&#10;6orB4ODlVcH1cK9u65im5EFPvUzmDNMOWUgbzCJGd0UYHpZP5iQ0U3Pm7L92zQizmQFSomUK+Gqv&#10;SRP+aO8YrYUsR4fB4eh9ADUlpSlptE2WyHbMMKzzC9XwAwPuuw0behZkJ0tNG0CXeJfqbkEUjJ0z&#10;QHhGGBYKDLU0qlQia3YxQRNup4T4m2TRNGTP5Y6AH9yzEEaszaBQ2qwYd0tg5igsAR9inukOMc+k&#10;LtDSDCgf0GPMqONsklJJqNB056BLO2Zmo5Flq8LHBAF+2BnV9NUyawYmB6zm9L8dM0VWdpymtDSQ&#10;7ByvSRP+YItECpgxwNQtwSFVhjAcA9rBOILdFRYfrqaSQamyuArWXQCFYYh6RWWJoiJJE3hpm0Dg&#10;OEHmOMHUJjPpdFyFhZAgJp/XKAgLudOeIXZ1oJ59rRalZKlpA0Ah3D7Tph1omYjf0ZDlfAjCQvNF&#10;UZHZZMp8dK5iCyPCcxkODlpLx+UZGZ3aMcMwDHMdlHQJZKOrqfVsz4SXjMZ75KIdGPZIZKW1CFRr&#10;YBaHMYLArZmHgHZtxVFRWaKoqCxrz6cbHMcJmHelgWS3qD3Yao5CmAla55mg/DJRr6gsUS/L1xnt&#10;mHUOurZjRiId3xKYlTKYH0xH1JTxnjrlIEihUHo7eWDLmh1QaowL5u+AHQNhNHZooUFYWf7HGaaj&#10;I7DOXVdHXXwv1ECy8yTuFZXFFokUZLlCdE4gyEINYcIZlXn5vS3d65I+fdJwBlyZie6Kz4xp+0E1&#10;zeqv3RhmVP1v4lJ55OgsULt+C+xTuwzDMKypotKXTP5aHN0rk8Hh6IWhlp1yOu9pBpttEPeKyrR0&#10;vCtI5gvDw4BRGRhG36QdZtGM6+5eDVJDxtksKHENk6aJUnkODCOfsDN5PA2/R1AxmWpdU3m5f1MF&#10;WPzC3rB49LwnzVotUHETqmQTxG4nYTJbPc8ke1Y4+vqWciQSGdnipiI7J5Zq+ReE7enSjhmTx9PA&#10;FCeV3rw5BGTDEvBVXHe3GrJ/bLFYbpuRW4YtEipBNc0Ik4lZd+HiWAx75HRW/kU+OXH08SlzHTyQ&#10;VrlghHWQ1WZqCexuZ1cGlEAv+nsCSTaBkKWkJtIlWEAmzgGzs0AWxiiJi02GrcXYXeE4OUk9x487&#10;QmZDGAzsustXRmHY3yHcx07MILPn9wgqhg0XpgNpMuCe/nuXgmyyJM/ITKCrqC2GPVLXtXRMkZ0T&#10;157aWR0Bx8lJCmNHV5ibsRGc18ri84A7tjhOTykHk07HlWdadrBFkeE5OJNpAkYj2Hk3xWwEvytZ&#10;Qnrek2wnCfAea7hxCzjPZHA5OtA8k+vqWmvNGHV1de5kBc7F0X+/PyMtvz8Jo5GlILlXEB1Dp37g&#10;gsBxnHDw9KwEhfHd//HnFV6TJ/0uju5lcWUwYu3qdyLWrn7H5oO0Ar95c3eV/3ZoEZlNzemzk3xm&#10;TN+vunO3F9mPEcMwzG/+nF32qt+DIMekIa+f1wxLJOz2jpkshTwMUfx3CIaoV1RW9cnTU9qyMSgU&#10;EnVhUTgd0tiSWBIFu/SMfgRB4GQhvmT5Oo9zfllL/ObP2QUqqF5z5uwkr0kTDisys/qCior7zZ+3&#10;EzrsmgZAORviXpH/3NPYwd8XtmVj1modFDm5MU5942i5R8iEbUwaDU9dVBQuiojIpaNvW8CEyCHH&#10;MAwz2ijtoTUmCMeMweEAayIJw8Py+mza+AzIjuq7QJGdE0cWXdS8OCAmCXHDMAyTpqQkeU+bcpBK&#10;37YEVGsWwzCMTdN70sHTsxJkI711e1Dpnn1P+S+0HJ3kMXrUibF3cz1tO7q/+wfkojaHMAKvc3JK&#10;kktS4hVbjg1BjS7tmGEYhjkP6HcN5JgZVSrRzemzz/X/be94J4gEc3vjOnjgRQdv73Kyuhk15y6M&#10;NxuNLKjaZfO6Tv2Gxw1tdQ1pfkwzgh49iugei70hDdliMMzNIUuiSPKVXWlKShIdjhnHyUnKCwq8&#10;15a6ma62zqOposKPTKmULNxREgdWhX0ccBsx/DSonlvNmbMTCbOZAVRjxHHCd+4soAw/ncDkfGAY&#10;xD2dnJpEm2MGEgBJz0zozI4Zg8mEqu9I186fEWZxDWJxwNHHuzxgyaKtNhlUC4D5ZX8vWDt4e5ez&#10;xWK5pbx9ewpDGBsb+TB6AjAlB6zBuX+/a2V79z8Jsst85dWfCbOJGbB40c90jIMM4LPmbwdcEBaa&#10;jzEYZkthlfbOJ0R08VBGDMMw99EjT8DY6aVSl+sTp1699/1PKzsiV6w94EymCVTTzCCTOctS0wZU&#10;HjlGGsbonDjgKkyNtn8PoINXmO24om1vQAW4MexRbLiDF3jFriujl0pdyIrFCkNC7jbnXoJCbuic&#10;QFgrAGJUqYWW/j6Oq2udo58fqTDA4wKDxTL6Amqa6WrrPOSZWX2rACHcbkMHnweV9KATULF0Rx+f&#10;suYwPLCoDX2TJUFIcAFTYFlYgSwMDoFB5Q3ZE9jFARzHCdL8o6zsOFNTEzjXigZglC9xJtMk7h2d&#10;Tkf/7iOGnYEpy4CZzYysV17bmrni1Z/pymm0BKwDzuLxNIKelhd6ZcmpSXQpmCLg6NQPFBi8p0w+&#10;5OjjUwZja9bpuHlr1311ecSY1NoLl8Z05psPZpfr3nc/vKq6e5f0geW/YB606Aei4wHlB2IYhjn3&#10;S7jREWOxJ6A6OaK/Q74wDMP4QYH3yARy6JzEkgmAkOWQybOy+lrKIXOKi022Z7hdZwO0KIVhGFa0&#10;6evVjfdLgknboSB4RAegYumi6P+JbnA93KvJ5MClKSm0TZZwJtMk6dMnzdLxzi6Z3yWw01wDWPwa&#10;xwlRRERO83/JHDPCaGTZy0mv/It8ARrDHhVwZvF4tIh/OPr4lIHKWrSkdPeeZRcSEgsf7PzlWTrz&#10;Q5sx6XRcst8pU8BX8wL8S5r/T7ZDr5dKXUDpMQh66fKOGYPNNkS8u3Y1lXOUObkxt2bNPX19wpSr&#10;dVeujuiMDpqgZ48iUNJ69TFA/R4eT+M9ZfIh244MYStqzp6bALqGGIZhAU8t+aEjxmNPQDL3LSV+&#10;cSbTJIz832SiNeqi4jBdQ4OrLcfXDFnIIVmoIqnwB0Rx+8cJUURELpkgBYaBn30soVDpOWHcn7Yd&#10;GTWAK9gt72kcJ1ouPrRGW1nlQ6bu2F7IwhmVuXl9OmJyibA9moelQWRhwfygwHss4f9y9MjuQQyz&#10;T5ibIjevT8lPP68A2QU8Se97MuytN95nUnD8dHX17tmvvvHDhX4DC0p3710KK/RlDYrs3FjSPMLI&#10;yOyWOgNkkvkY1v3CGWVp6f0rDv85l8o/JWDTg066fI4ZhmGY7+yZe+ouXR5dtu/AE1TOk95OHnhz&#10;2qzzLkmJV8LefuM910EDL9E0RKvwmz93F0ipjgyvKZMOtXzodlq68W5BU1l5gOpuQWTLzwxKpaTu&#10;0pVRxd9seRN0vqRvXLK9E3FNGg3vmKcfMHm9GUdfn9KRqbcorbiBJ7H/Fu4RRUZky9MsF5OWpaYN&#10;8Bw75hiVMcAgju6VgTOZprZ2QuSZmfGEycRsSxZbRrKaKenbHB7Z+RaI7IXfvDm75BmZVq/O+8yY&#10;tp+u1XNYgIsNrepGiSIjs+svXx1pub2UJLpCM8kWHMx6PUeZfydaEmN5Vw3ROQE9V1tP0EG5jnRF&#10;I2hrarxavyeNGg2/4cbNofe+/f41UGkkrqdHle+cWbvpGFszguCehdGff/pi5kuvUNqJ15SWBmau&#10;WLWt8MtNa0Nff/VD3zmzdjNI6hZagywFLoyxGTJlYwx7dJ39F8zbaYOh/QvpzVuDqcwlPMePOxK/&#10;Y+uc9vb7YPvO5x9s3/k8lXPC17y9ThQeDlWKw9Z0C8cMwzCsz1dfPGNUq4VVR4+Tyie3RcONm0Nu&#10;TJlx0XPCuCNRH/9nFT8goAR8Fv14T5vyW87ba782a7UO1pxvdRhjN3aUOprs19783tpzOS4u9X1/&#10;/G5hZwhzo7JibtYbKK2umw0GNtmOEoa1MYGAKDRNh2PG4vMbheFhecq8/N6tj5nUjQJ1UXFYW8Ij&#10;ZPlnaMfs//GZOX1f7jvvfWltjUM/GiYVVAAVS8ewtiZL4NxJnxnT99tifK2RxJDvUMozMhOQY9YO&#10;7BSVA3KkWi94CcPD8jAcJyyNV/p3/pGt30lFX25eU/Tl5jXWnMtwcNAm7Ph5NpPLhZ7wW4v/gnk7&#10;9TKZS/6697+geq7mwcMemS+9suP+dz+8Gv35py/ZcsGVsgNuxzxtSnMJU+cu1UEXXT6UsRkGh6Pv&#10;u+2nuYHLnvrO2jaqT5yaejFxSH7hF1+90xlqt7BFIoXXpAl/WHMuz9//gb13WhDWw3VzrR3w297x&#10;lIVbuiDK3Lw+ZEnlXDfXWgcP9+qWn4FfLJ2n0LSurs7dkqw7L8C/hEuSW/S4wnF2bvAcP/Yva87l&#10;B/csdIrve8vWY6ICqFg6k89r5AUG3G/5mT3vaV5gwH22RCKzdLwrFJoGQmD0OEedYOGXbNE5AAAg&#10;AElEQVTMEuAJ+79DF1l8fiPZO0ff0OAKyu3sSJh8XmP8jq2zO7JWYfCLz2+M+fqrZQwHB6015yvz&#10;70RfnzTtcvqzL+zWkzwjYCEIAgdGnET9+zo7+vqWskhqo6ru3o2CUcFE0EO3ccww7JGiV+8Nn70Y&#10;v3PbLLKbjgyzVutw95PPPrwxdeaFzlDp3m++dSu/fvPn7uwytcs68Yuto+G4utb1fOmFL4ZeOh8L&#10;yrPpLgALS7dRfxA0iZWnZ/SjK6b/f6GHbff7f5+RhTHG0SOB3h3wmz93pzXn+S+Yt8Peu8zAezoq&#10;Kqv181kYFprfVhhsM8qc3BhjYyNU3UOq4DhOkNbpgyigjuhcGJQqEUj1t63arqD8IzrFlWBhCQWq&#10;gCcW/zT0wtm+dERGgPBftGD7kHOn+gnCQu9Y20b5wd8XXho8Iqvh1u1B7RmLprQ0UFdd42XRAMcJ&#10;YUR47r8/IlfgxLBH6QDtGRfCerqVY9aM95RJv4+4fT28PTHH0pu3Bl8eOjKzPXkOtsBtyKALDt7e&#10;5VTP8503+xc6xoOgB6aAr/acNOFw6GsrP/JfMG8H19Ojyt5j6ihAYROtc3EwDMM4EomMTI3V1NTk&#10;qMzN62OL8bXGiST0sC0njNwxQ2GMlnD/u6YZpZMYDDNIbr8jgC2W3hKmg4NWEBxcYOkcwmRi0qmQ&#10;SBZSq7pbEGXUaHh09d3dsYfAmCwtvT+ZlD9bIpG1NbcA19Szn2PG4HJ1biOGnQl9bdVHAUsWbeWT&#10;yL7TjSgyImfoxbNx4WveXmft7pm2stL3+qRplx/+uvtpa8cBymUVBPcsZPH5ja0/t+cOPYKcbumY&#10;YRiGOXi4V8f98O3igcePDLE2rEUvlbrcmDbrPChXgE5wJtPkN5faRMNl0MBL7cmTwzG0g9XRmNSN&#10;gupjJ6bnrn5n88WkIXnXxk26TlYDqTtBRb2uJfZ6sQgjwnMtvYgVuXl9TK1yQmVplvPnyOqiPe4w&#10;2GyD76yZe6ic4z582BlHb68KusYEC9Wcj38+76QhuoTJxFTm5sXQ1TfC9sDUL2trZ7kzT9jNOh23&#10;7sKlMfnvf7j+ysixKRcHDs2tIxHMoRumg4M29PVVH424dTXCZ8b0/VZF//xd+6xk67aXrBkD8FnT&#10;xsLmo88773V+3LF7HhXduCQOuDro9PGk2vMXxhV8tuEDeTq1kAyjSiVKWfzk4aFXLvZxoLp6ayP8&#10;5s3ZVfTVZuiSAF2tdpm9w446I7KU1MRrE6Zc679/98TOoBZKJdfNwRO+GHZTRYWftpI8ZLhlvad/&#10;fd4rMqvmzNmJls6TJqcm9Xh2+dewY4GFwWYbxNG9MmRtLNgQBgNbmZvXxym+720Me7RSbnGXg8Ew&#10;01UQtbvgO3/urnvf/fAqrL3fAuvCH20JqFg6hmGYuJfle7rij8PzLJ0HWh1vD2SS+RiGYfL0jITH&#10;oaZid0EKVOpr+x4UAyTzVXcLogwKhYQtFsvbMz5boC4ojLg5c86ZuO+3LPGdTW0Rx5bw/P0f9P35&#10;h/khr6/8qHD9xvcqj/w1m2obOW+v/VoQFprvNmTwBSrngQtLW7jOUeTXWZaW3t9sNLJsqSDJ4HJ1&#10;jj7eUHWHMQzDHDxsEznkOXH8n+Lo6Awq57gkDbCbRkO3d8ww7NHE32PUyJPuI0ecqjlzdmLBZxs+&#10;UGRlx8Ger6ut88ha+erW/nt/nULnOC0hCAkucEqIv9nWRLA1TD6v0WvSRKsEQxC2h+vuVsN0dPyX&#10;bLdBrnCCSaw1aTS81KXP/DYi+XoYhyQxn26YPJ6Gqvw9LKCXCoPL1VkK7wIrM9K4uxAXm2Lp9yjP&#10;yExodsyaysoC9BZqqonCw/Jahph0xnqK9kYcFZkt7tM7HeZ5zRaL5Z7jxx3piHGRAczNaCPnoxng&#10;KnZKaiJhNjPoyB928Paq4Hq4V+tqaj3bOm6v4sKdHpiFRbqERyx1ZzIxZSnk96GlnRRHP7+HLKFA&#10;ZVSphW03TuCy1PT+7iOHn7bBUDEMwzC2k5OULRL+SxfAqG4UWnp2/guzmZH58srtktiYFEFwz0Jb&#10;jckaROHhefE7ts5R5r8aXbB+w/uUVMIJAk9/9oU9I5NvhsKWOTKq1MK2FIL/NSYLu/PC8HBSBU6T&#10;ulGgunO3V1t5iNYiiYtNHnT8yBBbtQeL14Txf/rNn7uro/u1lm4bytgWOI4TnmPHHBty/nRC7Pdb&#10;llDJX6g5dWayPDOrL53jIwNW/tl72tTfWAK+mubhICCJ2bL5qVEZKT1a/htXfMd14Im/BrdWZWsL&#10;fX29W/HmLW91xFjtgfR2CqlIgjAiPNfSih0oF6KposKPLgEfsnyclsqMZEWnkfAHHLAiID4zp+9j&#10;WpnrYUtA97SlnA8MA9/TBpnMWV18L7Q947MEjuMEmWw+nfltHcJjtPChvFsQZVSpRGQ2libcOI4T&#10;wDwzwG4cVcLffuO91u/JsYV57kMvn491io+7DTrfrNdz7nz86ce2HFN7EEVG5CTs2j5z0OnjSeI+&#10;vaGjInQ1tZ4Pfvn1GVh7UB4hhv1/SYRmWAK+mh8UeI/sXBTOaB8eK8esGZzBMPvNnf3rsOuXe3mM&#10;G3MU9rySrdtepnNcZHhNHH8Yxs45If5muzvr6NDCxyyUEWcyTS4D+l9L+vPQSDIBi2bKD/6+kAA8&#10;fLsqoAe/o7dXuaqwKLytf4TZxMQBYRbSZOsLtJNBlhvWUpmRtH4Ziboj4n94TZwA9exzssWzzwYA&#10;72lfn1JL97RRrRYy+bw2nbZ/2gcoPrYHsgUHdVFxmEFJPtnvzDAcuHZ32jsKYLQAjhMYjhOW7kNQ&#10;ODqd9+D/hogT4uhemf1/2zde3BschlZz6sxkg1IppntcVHBOiL85+MyJAaGvr/oI9pySn7a9DBs9&#10;AXrWsIQClUGpFFu6zo6+PqQF6zviOiP+n8cilNESXBeX+n6/7pyeteqNH0t371kGsq+7fGUUHcUV&#10;YWDyyF/W/4Bjj5WT05Xh+fs/iP1hy+Ibk6dfIrPTVlb6ah487NHdapoZGxv5ypxcUkGB6hOnplaf&#10;ODXV2j5kKamJPtOnHbD2fEvwewQVs0QihbGNiYC6qDisOQeDbJeBTN0R8T9Ajso/dIIFHphi6XUX&#10;L4++OGCQ1TLbspS0xIDFC7dZez4ZZJL5GIZhiqysvq6DB12ko29rITC4SWzrkPIOBXKiTZhMTKAR&#10;jhOgUFbgTgdB4JeHjLA6RE2Wlt6fMJmYZOUdbAVHIpH127Nr6tnoOFInwqzTcWUpaQNsGWJpCxhs&#10;tiF8zdvreAEB9zNXrNoGuheaysoCNCUPesK870HX2ahSCy8mDs6nOuZmYNJnELanW67CUwFnMk19&#10;vtrwLEwxU21llY+2ssqnI8aFeDxw7pdwgwkReqouLg7riPF0JPKMzASoiUg7AEnxWwvOYJhJ6z5l&#10;ZvclTCamPLPtchsMBwetpTwjRNcFVCzdFtg6jKwlZDtmGNY588wIgxGqXiELdnGTIgwORweyMZuM&#10;UIvgx7z8tUfdvI1k/8r27n8S1A7dIWgmdaNAeeduLzr7aImjj08ZzPNSXUQuumNP/BfO3xH14fuv&#10;w9hKIWqIEWYzg27HSfOwNEhrIecUQR9desesbP9vSxpu3BxKZiOKiswCKbPhTKYp5LVVH1WfPA0U&#10;99DV1Xk4+lCvK9aVwNksA8iGMMK9aAiTCWjHgOivu8Jgsw0csUTWpG4UkNkZ1RYSsbswHRG/rsjO&#10;iTU1NTkyHR2bbN22U1xccr0FqWZ5eno/rodbtalR02ZBYHHv6HQGm/3Y3vfdlY64p9UFhRF6udyJ&#10;DkEgrqtrnaOf38OmsrKAto6ThebaC1NTE1R9NSaPnh0zFh+8sGZu0sI56zA7a4DdMm1tnYem5EFP&#10;qP7agSwlNdFSKRM64Lq61oEUMYzqRpu/J2Wpaf0f/rKbNO+LweVqe2/47EVQW4FLn/yucOOmtQaZ&#10;zJnMTldX5wFqS1VQEAnKI7QFspTURK9JcOHkCNvQpR0z6e3kgaW79y4ls/EcP/YvGMlsYUjIXZg+&#10;DQolUE2vq8MWCpUgG5Nez4Vpy6zVOYBsWAI4BaLuitlogFrx7W6ARBJsAWE0suSZWfEuiQOu2rpt&#10;kAAI19292tJxp7YKSz9G4gTdlY64pzHskfKjx6iRJ+loWxLbJ9WiY2ZhB9ie6AGT3Gboes/AOGa6&#10;hgY3UBoEQRA4TAQB09GBdJGJTjXalkiTU5ICn3rih47oC8MeCXx0VF8taXz4sAdonskSClQwjhnT&#10;wUHLC/AvUQDuWSOEanNHPWukySlJyDHrWLp0KCMOs+Js4xholoDf7Z0ImBcY7EoNTDIuE6K/jnbe&#10;YJxTm9FNhT3I6IgwjGbo2sUgc8zkGZkJZPllSJGxe9JRKma0loIgua81D0uDdDAS5h1I4/0HwSAb&#10;jotLPV11t2Ckzc1arYNF+fm/sbS73hqmA/nuf0fdgx2t2AclgEVDnimDBZ5n4gxbzzPB91R3vc6I&#10;Lu6YscUi4IMW5kdFBY6Tk9SW7XVGWK3qibSFtrIKSoZcWwXOyYNxgthOkg793ju6v8cNdVFxmEEu&#10;d+qIvuiaxDbXfWrrmLayyqfm9NlJls4F5fIguh4wxdJtBZ2TJTLJfAzDMEUnyzNTZINr3AlCgqEi&#10;YqzB0RuuYC4oTxjmXYlhYBGTjppIa0oe9NTWgkPuujowDj3UJgGVPiHmHx21M6rIzIo36XRQEVII&#10;29ClQxlhfjCasrJAmLYMkDtAj8OE3VJB35aoiorCQVXhzXo9R33vPrDmDsxLky0WA/MpoPPeIJLF&#10;OZJO5oDTUFDWnsBMHpz797sOU2tQlpo2QFtV7W25r9QkOtRUcRwnnOJiky3lpjZVVPi19TlbIpF1&#10;N4VNBNw97RQfd9vBy6sCZCfPyIpvKi/3t3RclpbeH/T8tRZJTO800Nhs3ae1mPV6Ts2ZcxNBdsLQ&#10;EKtVMIFtQ4r4KLJz4pziYi0uyCjy8vrAtMNxc621dMyk03FBjrODl2elU3zfW6B+tDW1nqDJv6yT&#10;hbnhDNzm70mYDQCDTOZsVKmFMLunMNFGoPmHrq7OvfF+CelOMS8w4D5McWhNWXmAgqRGr1mv5yiy&#10;svs690u4AWoLYRu6tGPGdQNP2hSZWX11dXXuXDc3iw8zDMOw+ittJ/G3xNHP7+HjsGMmiiIvLolh&#10;j1SZ5BmZCWR106QpqYlmrRaYYwbTnwji5afMz+8NsjE1NTmq74ELtHY2xTwc73aOGTA+PmbL5qcE&#10;PXsUgezy3nlv473vfnjV0nF9Q4Nr4/2SYJi2qCKJjU2BEQ361zlxMSn2KLmBoBeYnI/oDetfkEAU&#10;nL372ecfFH6+8V1Lx02NGr4q/040TH0nqrDFYjm/Z4+ixnv3Q9o6Ls/I6DQCIPe+/3EVSEgBw+De&#10;MdbC7xFUzOBw9KAcqOqTp6cEPrnkR0vH6y5cGgvqC2exjILgnhYXThVZ2X1B4/CZNXNP1Afvvgnq&#10;S1VQGAGSWpd2NmEIGp6rMIuDhMnErLt0ebTX5Il/kNlpysv9Lf2uWiLuE036jIBRGw5c+uT3wS+9&#10;8AXIrv76jaGgkj3SlNRE5Jh1HF06lBEmHIgwmZjpz724myypVltd43XnI3DVeJekAVeojrErIuoV&#10;CaW0VPLTz6QFt2ELcouiwMpOzhDiDQ23kgcp796NIrMp23fgSdDOGtfNtZZPwyS+XXSziTxoJZYp&#10;4Kv5QYH3YNqCmXTRFfYhISk0bfEcFMbYLQHtmOEsllEYHpYH05YY4plIazgjWf5kJwhlNOl03OJv&#10;vn3jzoeffAJj7zlh3BG6xsJgsw0wz6C6CxfHaiyIqujq690q/vhzHqgNQc+ehUwu16I8P8w9Ie7d&#10;C8qZ5/fsUcRwcCAtyt1R4XTQ0PCedPD2LodxzrLfWr2FLLTTbDSysla+/hNMf45+fg/JbKCuczTc&#10;oo0oMiIHZNPprnM3p0vvmAmCexayJRIZKFel7uLl0Xc++vTjiHVr1rQuzGhUNwqSFy75CyY3wG3I&#10;4PPtHXNXgOfv/4BsxbSZit8Pzw94YvFProMGXmp9rPbi5dFVfx2bCepLGBaW7+DlWQmyE/eKygJd&#10;a7NW65CyZOkfQ86d6scWif4vT06Wlt4vd826TaC+XAYOvNTZdjQ623jag66hwVVdRJ5vIe7VKxNU&#10;RLUZEYRkszQ5Jclv/txdsGOEBVSQty2cuonwhzL/TjQVe1FkZDYLomZfVwSmWLowPCyPbFLdEpiJ&#10;vjQ5JSno6aXfwo6RCpLY2JSKQ38saOuYtqraG6chhLI1Jo2GX3Pm7EQMwzDCZGYa1Wqhrq7eXZGb&#10;G1N3/sI4XV29O0w7TgnxNx19fKDywKzFe+rkg/IMcsVKwmRi3v34s49ivv5qGYPD0f/zudnMuPvJ&#10;+g9NGg1Q9t8pgTwE0ZYTdsbfCwlkYW7yv/OPYO9ruqHjPYnjOOHUL+FG9bET08nsdNU1XmnLnjnQ&#10;/8CeCSwe7195gITZzMhd/c7mugsXgbuibsOGnAP9HTCOkjg6CqqAOMfJSero41NmKfQewx7dV3Sk&#10;A3QU6vv3Q6xZyLLXO6tLO2Y4g2H2GDv6WPmBg4tBtsWbv3mr6viJ6S6JA64031ympiZe9emzk4wQ&#10;yoFcD/dq7+lTD9hi3J0dHMcJv3lzd939+NOPQLY3ps684DF61AkHT49/nKumikq/2vMXxsH05Td/&#10;zi6YHzvOZJoClz7xfdGXm9eQ2TUW3wu90C+pwHPC+D9bOmeah6VB1afPTIaR3A1avnQLzNg7EroL&#10;MXckMojimVRCtAShIXdwFstIthNK1+4Cx8lJygsKvEelbpDF3YguJpef/eoblKSyh146F0dH6F1n&#10;AKZYOpW/nRcYcJ/J5zWSKfXJaCqejmHgBQfYfN72oKut87g9b9Gx9rbjN3f2r7YYDxneM6btz3//&#10;w/Ugu/LfDi2SZ2bFuwzo/08EiDL/TjTMMxHDMMx39szdlo4RBIEDIxF4PA2VkG5xr6gs0vwjnY6r&#10;yM6NdQY4jB0FXe9Jz7FjjoIcMwzDsIbrN4aejY4r8xw35iiDzdZjGIYRZoJRf/XqCM3D0iCYvno8&#10;u3wz2XGTTscF7Vo7+vqWcpydG2D6w7BHi5tkjpmuptZTU1oayA8IKIFtszNRtHHT2qKNm9ZSPW/I&#10;xbN9YULPbU2XdswwDMN6vvDclzCOGYY9mrQ3FoPzi9rs58XnNzIB2/rdCd+5s34tWL/hfeALmCDw&#10;5lVNqjA4HL3vHPiXZo9nl2++//1Pq0xNTaTFOnW1dR4Pd/7yrDVjch7Q/xodNa/aC2zduK4AzIRS&#10;3AtutQ/DMIzJ5eqEoSF3yHZwVHcLogwKhYQOyWynuNhkWMfMwdu73MHTo8rWY0DYF7idCrgQMgx7&#10;tOgoiozMJispoSktDdRWVXvDRBxQRRzdKwNjMMxdvZSHuHd0hv+SRVvp7ofn61vqMXbMsZrTZywq&#10;sTajLiwKVxcWhVPtw9HP76HLwKTLlo5rHpYG6QAqiaKoyCycQgkhURQ4rUGWkpLUWRwzM03vSZ+Z&#10;0/fd+fDjT0HfL4Y9EgIp23fgCWv68Rgz+jhIsEORnRtrBqgkwoarNiPqFZkFundlyalJXdUx62p0&#10;6YcuhmGYOLpXJijhsr049+93vcczTwOLVHcneL6+paGvv/ohnX2ErX7zXSqTVK6bW23Ux/9ZRdd4&#10;mAK+uvfG9c/T1b7ljsEvSlNTEzDMpasgvZ0MFEmgurMCDP0iCFyWmt6fSpuwSGItK621xqkv9Zw0&#10;ROcHRviD8j0NE6JLUy1AFp/fKAwLJRV+6OzgLJaxz6aNy+lQrmyL6M8/eYnJ5zXS1X6vTz5cSRbe&#10;TctzFTJMnEqb1gITPmtq0pIu2loL08FBG/LqSqAOQXvguLjUR2/4FFikWpoMcZ0hw1WbgQ2dptIm&#10;wnq6vGOGYRgW8/VXy+gSa3D09S2N37V9ZsuY8MeFkFUrPpX0pScfxrl/v+swikGtCXxyyY+BS5/8&#10;3uYDwnEi7vtvF4siIjpcjZHp4EBaMBTDMAwm3LYrYDYY2GSFlzHsUU0YWJGEZuAmsfS8WKg4W9aI&#10;hSA6N7DF0qkqA4oh7mlaC02TSLt3djiurnVJfx4aKYnpQyr9b0t4fn4Poz/9eAUdbfvOnf2r18Tx&#10;f5LZQO7aQkciYBj8hJ3ogDBspiP4PWmg8T0ZtHzZFu/p02hJZ8HZbEPCrm0zeQDRDwyD+82LKF5n&#10;e4sNIf5Nt3DM2GKxfMCh/WNt7US4DR96dvC5U/0cIBR5uiMMNtuQ9MfBUZ6AFwJVvKZOPjTg4P5x&#10;VEIqWhL9+acvRaxbs8ba81vDdXOtHXDowFjQi48uYMLrdPUNbh0xFrpR5OTGgEJRheFheVQXQmCU&#10;PemaxIqie2XA3otIkbH7AVMsnRcUeK8tQSIy7L2K7dQF71WcyTR5TZ18aOjFM31dkhI7XEXZf9GC&#10;7fE7t81iOjoCnQhYAp5c8mPM5i+fBtnBCUJQC3HjSCQykHCKrrrGq8mC2qQtYYvA70l9A33vSRzH&#10;iZhvvlpqaxEpXmDA/cGnjiXB3K8EQeC2VN5sht8jqBh0zyrz8nsbVWohlXYR1tEtHDMMwzB+QEDJ&#10;oBN/DYpYt2YN18O9ul1t9Qgq7v3F+hcGHNw/7nF1ypphCQWqhF3bZ/be+Pnz7S2KKwgJLuizeePy&#10;+O1b57RH6QZnMMwhq175dOCJo4PcRgw7Y207TEfHpoAli7YOvXwhxn340LPWttNeOC4udSAbGNXQ&#10;rgDk5IHSah+GQU5iU9MG0JEczuLxNFA7fDhOdOQKPqJjgJsoURc9EUWAZazlWdl9TRC1Iq1BHENd&#10;cdQeMDgcvSQ2JjX09VUfjcpMDUzY8fNsulUYyfCeMun3wedPJfjMnL4Pg1SWbQtBWOiduJ++X9jn&#10;yw3PgRaqDEqVCKSSijOZJmvqc8KFM9InRNMMx8W5HmTTVFlF63uSxeNpYr/9+smEXdtntrc2Hlsi&#10;kQWveOnzoZfOxUliY6B+a5rS0kBdTa0nabt/qyxSGQvUvWE2M2TpGf2otIuwDruJf3CcnRr8Fy/8&#10;GWQHU0S6GQabbQhZ9cqnPV9+cUPt+Qvjak6enqLIzYtR5t+JJit0jDOZJlFUZLZTfN9bHmNGHXcf&#10;NfIkrFR3R4EzmSaY70sQHGyx+KTVfTMY5sCnnvgh4InFP9WcPTeh9vzFcfK09P6K3Lw+hMHAtnQe&#10;g8PRi6J7ZTr1jbvtPmrESfcRw0/b8nt1Tuh7K/HQgbGqgsKI8kO/L5QlpybJ0tP7kSmZcT3cq50S&#10;4m+6JCZe8Zs761cqykUtYQmFSpjr4ejtXQ6yCVi0YBtIKcvBy7OCyvhgEfWKygL9HbYM42WJRApQ&#10;f9bkjDp4uFcHLV+2BTRJ1UulLm0VmxeEBN8lGxfP3+8BWbtBy5dtkaWlk760OE5OUrJdEyafryYb&#10;g/OA/tfI2sfZLAPcM6JnIek4XZzrYdqhCtvZyarfGoPN1sOMhx/UvoUja2HyHDWg8XmMGX2carss&#10;oUDV86UXvjAoFBIyO119vTvP17e0rWPuI0eedPT1BYZHtYUoKjLbmvsA5pnnnND3Jow8fEtwBsPM&#10;EgqVLKFQyRYKlGyJRCaMCM8VRYTndrZUA1F4eF7frT8sCF+7+p3KP4/Mkd5OGShLSU3US6Uuls7B&#10;mUyTMDIixzkh/qbH2NHH3EeOOAX7vtQ3NLj5L1qwjcyG6+Zaa42Ame/cWb9y3d1IF7sZHI5FuXyo&#10;ZxJEPqP3lEmHQN8Hg8vVdoSsu9fkiX94TppwWJGZ1bfi8JG5iqzsvoqc3BiYnXPn+L63XAYNvOgz&#10;Y9p+Fp9PKSfRqFBKQN8nPyjwnjV/f8ATi38Eib2QLWy6DRl8ni0Wy8jOp6IICgPOgnvnWQvHyndW&#10;e8EJokuWJaCE2WhkaaurvY0qlcioUouMKrWQwWHr2WKxnC0Ry7hubjW2DD14XDDpdFxdXZ2HUakS&#10;GxQKiUmj4TP5fDVbJFKwxSI5182tpqNfmGajkaWrqfEyKJQSg1zuZGrSOrJEQiVbJJKznZykXDfX&#10;2q5aiwOBQCAQXROCIHBdXb27UaGQGBQKiUGpEjfPQ1gioYLr5lbTuv4VoutAEASuq63zMMjlTka1&#10;WmhUqUUEQeBssUjOFovlXFeXOjpUgRHdj8fCMUMgEAgEAoFAIBCIzky3yTFDIBAIBAKBQCAQiK4K&#10;cswQCAQCgUAgEAgEws4gxwyBQCAQCAQCgUAg7AxyzBAIBAKBQCAQCATCziDHDIFAIBAIBAKBQCDs&#10;DHLMEAgEAoFAIBAIBMLOIMcMgUAgEAgEAoFAIOwMcswQCAQCgUAgEAgEws4gxwyBQCAQCAQCgUAg&#10;7AxyzBAIBAKBQCAQCATCziDHDIFAIBAIBAKBQCDsDHLMEAgEAoFAIBAIBMLOIMcMgUAgEAgEAoFA&#10;IOwMcswQCAQCgUAgEAgEws4gxwyBQCAQCAQCgUAg7AxyzBAIBAKBQCAQCATCziDHDIFAIBAIBAKB&#10;QCDsDHLMEAgEAoFAIBAIBMLOIMcMgUAgEAgEAoFAIOwMcswQCAQCgUAgEAgEws4gxwyBQCAQCAQC&#10;gUAg7AxyzBAIBAKBQCAQCATCziDHDIFAIBAIBAKBQCDsDHLMEAgEAoFAIBAIBMLOIMcMgUAgEAgE&#10;AoFAIOwMcswQCAQCgUAgEAgEws4gxwyBQCAQCAQCgUAg7AxyzBAIBAKBQCAQCATCziDHDIFAIBAI&#10;BAKBQCDsDMveA0AgEIjujFmv52hraz0NCqXEqFSKTZomHksoULGEAiVLKFQ6enlV4Eymyd7jhMGg&#10;UEh09Q1uRqVSbFAoJRiOE2yRUMESiRRcN9datkiksPcYEXAQBIHraus8DHK5k0GpEhtVKhGDy9Gx&#10;RSIFSyRUOHh4VDEdHLT2HicCgUBQxajR8HR1dR5GhVJiUCrFZr2BwxIKlWyhQLEGW2kAACAASURB&#10;VMmWSGRcD/dqHMcJuvo3G42sprLyAINCITEolBKcxTSyRSIFx9m53sHbq4KsbzxjxaqtoA58Zkzf&#10;7zZ08HlLxzXl5f6FG75cR3XgwrDQOz1feO5LS8elKamJpbv3LrV03H/Rwm3OCX1vUe2XjIINX65r&#10;Ki/3t2WbIMi+3+w33v7WrNdzyM73mjThsMfoUSfIbCr+ODyv7vLVkWQ2XFfXuoh1a9aQ2ejq6tzv&#10;fPTpx2Q21gLTv7XUXrw8uvLPI3PIbHAcJ/ps2vgMmY1Jq3XIeWvNN6D+/BfM2+ncv991quNsiVGl&#10;Fua+867F30drIt9f9xbHyUnanj4r//xrdu3FS2Oongf6e+999+MqVUFBpKXjfTZtfIbsQdVw6/ag&#10;sn0HnqAyJgaHo2eLRAqWgK9iCYVKB0/PSlF0VCbP3/8BnQ9kgiBw6c1bgyuPHp8pT89IUGTnxJl1&#10;Oq4leyaf1yiOjs5wiotN9p0za7e4d3QGXWOjikGpElX8/seC+ms3hskzMhI0Dx72ILPn9wgqlsTE&#10;pLoOGXTBZ/q0/SyhQGVNv9qqau+7n33+gXWjtgzHyUka+f66t2zVXt2lK6MqDv85F2TnkpR4xW/u&#10;7F9h2tSUlQUUfvHVOyC7kFdeXs/vEVQM02bLtsv2H1wiS0lNlGdkJugbGlwt2eIsllEUGZEjiY1J&#10;8Rg35qjHqJEnrV1AqDxydFbthYtjyWx4/v4PQl9bCXy3VBz+c27dpSujyGz4QYH3Qlau+IzMJu/d&#10;DzYYFAoJqL/WMLhcHUsgULEEfBXH2blBGB6WJ4oIz2WLxXKqbbUX2PdRS3AGw8wSCpUsoVDJEghU&#10;HCeJVBQVmS0IDbnD5HJ17R1TydZtLyly8/pQPY/BZhtYAoGKyeer2WKRXBASclcUGZHDdXerseZ5&#10;ra2p9bz7yWcfgux6PLd8sygiIrflZ0Z1oyB37bqvrDmXDOWdO73u/7D1FTIbUWRETo9nl3/d1rGs&#10;la/9RBAEDtsfFfp89cWzOINhbutYyc/bX1Tk5MZQbfNf11QkVAhCQ++055qSYTYaWTUnT0+pPX9h&#10;nCw9o58y/040ZjZbjArkODs3iGN6pzknxN/0nTdnFz8goKS9Y9DW1nmU/rrn6dpz58crsnPiTE1N&#10;jm327eJSL4mLTfadNWOv1+SJv7deAMOPOLkDv5xen370iqUbBcMwTJGTG3N56EjKkwmup0fV2Pxs&#10;b0vHy/b/tiTjhZd3WToe9+N3i3xnz9xDtV8yLg8bla7Izom1ZZsgyL7f475BjSaNhkd2fsS6NWtC&#10;Vr3yKZlNzup3Npf8uHUFmQ0vMOD+qPTknmQ2jfdLgs/HDygis7EWXlDgvVFpt4PpaPvedz+uygM5&#10;OQyGeUp9FZPMxKhSC08E9FSC+ov5ZtNS/4Xzd1Ac5r+ou3x15M3ps87B2vfb9+tkz7FjjrWnz7x3&#10;P9hwb8t3r1M9r+dLL3wR9Z/33rB0/OasuafrLlh2+CY3VDPIHtSlu/cuzVyxahvVcbUFSyRSSGJ6&#10;p/nMnL7PZ9q0A9Y6D60hCAIvP/j7wntfb3lTmX8n2tp2nOLjbkd+8N4bLokDrtpiXNaga2hwvfvx&#10;Zx+VHzy0yNSo4VvTBlPAV/vNnfNL+Jq31lFdMFDdLYi8mDQkz5p+yXD09S0dnZ0WYKv21Pfuh1xI&#10;SCwE2QnCQu+MuHnV4sJES4q/3vJm/vsfriez4bq51o7OzfRlsNkGmDYVObkxdz/+7KOas+cmYFZO&#10;7Bx9fMqCnlu+ucezyzczWCwjlXPz3vvP5/e++dbi8wHDMEwSF5sy5NypfqC2cteu++r+9z+tJLNx&#10;6pdwY/CpYwPJbM70iinXVlb5gPqDRRAactd31sw9PrNn7LHFJA8G2PcRDDiLZRSGheZ7jBtz1H/+&#10;vJ1Unf5mkhcuOVJ98vQUW4wJwzDMwcuz0nva1AO+c2btlvTpnQ57nrr4XuiFfkkFILsBB/eNdx85&#10;4lTLzwiCwM9E9q7U1dR6kp0Lmhu3pmTrtpdAjnTwipc+t7R49JeLp9na3y+IyfVVTEuOWfKiJ/6s&#10;PnFqqq364np6VPlMn3rAd/as3ZKYPmntactsMLDvfffDqyVbt7+kraz0taoRHCc8Ro860euTD1da&#10;c9+bDQZ2wedfvFf89bdvEgYDm8q5XHe3mj5fbXzGc/zYv5o/s2uOma66xktbVW3RMUMgHmekySlJ&#10;VOxlKamJdI0FhDwzK95efVPFqFSK669cG5H1ymtbT0dEV2e/uXqLUaUWtqdNvUzmnLp0+W8Zz734&#10;a3ucMgzDMFlqev/rk6dfKvpq82q6VkfJqDl7bsKlgUNzH+785VlrnTIMwzCTulHwYNuOFy4OHJpb&#10;e558t6SrIujZowhmZ1xdUBjRWPKAdNGrmcqjx2eCbHxnz9oN45QRZjOj+Ostb14ZNS655szZie2Z&#10;1DVVVPjlr3v/i+sTplxtvF9CywJaV0ZdWBR+95PPPrwQn1iU/5+PP7W0Wt5ZIYxGljIvv3fRxk1r&#10;z8cPKLoxdeaF9j7LbIG2qtr7/vc/rroyfHRa6rJn9+vq6tzp7hPHccKpb9xtkJ0y705vKu3CfJ8w&#10;/XZ1dNU1Xve//2nllRFjUlOXPbtfW1vnYU07jfdLgq+Nn3z9zgcffWa1U4ZhGEYQeM2ZsxMvDx+V&#10;XvnXMeDztyUmrdbh5sy5Z4o2blpL1SnDMAzT1dZ5JC9ccqToq82rmz+zu/iHLCMzwd5jQCA6IzKK&#10;jpk0OZWSvS1RZGX1JUjCBjorJo2G9+Dn7S9eGjI8q+HW7UHWtGFUqYU3Jk+/VHXk6CybDcxsZtz5&#10;8JNPyvbse8pmbUJQffL0lNvzFx/VWfmibAtddY3XrbkLTtScPTfBVm12JvwWzN0JY1dz5uxEkI2m&#10;vNxfnpYO3DXyWzAPqs/89/7zef77H663ZsJgCVlq2oBrE6dc1ZSV2WznsTtBmEzM4k1fv3198vTL&#10;xsZGqxc27E391WvDr4wYk1q85bvXO8uzvfLwn3MvDR6e3fjwYRDdfTnFg9NklPn51ByzO3d7gWwk&#10;j4Fj1pLKw3/OvTxkeBbVa9p4vyT46pgJt+TpGTbzIYwqtTDt6Wf3S1PSBsCek/36W983XLs+rL19&#10;3/nwk0+anUK7/9jkGbb7UhGI7gJhNjOkFHfA5OkZ/cw2nIBRwahSC9VFxWH26NsWaB6WBt2cMees&#10;PDOrL5XzCJOJmbb8uX10rSznvLVmi6a0NJCOtlujyMmNSVv+3D6yuHyrMZsZqUuX/6bIozaR6Qp4&#10;T51ykOno2ASyqzlzdhLIpuroiRkgG3FMnzRRZEQOyO7Brl+fufft96+B7KxBV1PreXvOwhNGdaOA&#10;jva7A/L0jIT0517cbY9db1th1us5+e9+sKFw46a19h5LM7raOo/b8xYdb2+UAwiYnSvVnbu9CJOJ&#10;NP2hGYIgcBXAMXPw9i539PaqgB1jd0FXW+dxe+7CE7DX1KBQSG7PX3RML5W62HoshNHISl/+3D4T&#10;SV54M/Ks7LiyvfuftFXf+e9+8IVZr+d0Ases64RAIRAdhaqgINKoVIqpnGPSaHhKO058u1I4Y1uY&#10;tVqHlMVPHaYSKlPx55E5MDsh1mJqanIs2bbzBbrab0neuvc2gvJZ24OpUcPPf/f9L+hq316wRSKF&#10;16QJf4DsGq7fHAqaeFQdBYfR+C+YB8xdNSiV4juAPLX2oiooiCzZ+vPLdPbR1ak+fnJa/ZVrI+w9&#10;jvZS8On6/1TZMMeovagLCiNKtu+g9bkoiYlJxSzkXDVjampyhA1R1lZW+hpVKhGZjVP847Vb1hJ1&#10;YVF4ybbtL8LYFn65eQ2dC8Ga0tLAqmPHgYtk97//cRXIxqlfwo3QN1/7T+gbr37oPKD/NWC/x09M&#10;t7tjpsjMiu/KK0oIBB1YG5ZINS/Nlsi7QVhyU0WFX8GGL9+FsSXMZkbRF5uA6nkYhmEsoVDpM3P6&#10;voAli7YGLFm01W/BvJ0cF5d6mHNLd+9dRvdOaMONm0NgJ5AsoVDpO2fW7ua/xXf2zD1MAV8Nc27d&#10;xcujG27eGty+0XY+fOfNtShS1YxZr+fUXbasJqitrvGS3k4mFaxgcDh6nxnT9oP6uv/9TythFQd5&#10;Af4l/osX/tx8PT3GjD4OmpA2U/zNd28YlOSTzcedok3/yx3pyuS8+fa39orIaIv73/3wqkmrdaCr&#10;fZZQoBKFhwEFiGAXQ1F+GZh73/0IvKa6hgbXB5BOuYOXZ6Xfwvk7mp9t3tOnHWBAlgB5uPPXZ8mO&#10;EwSB118lf2c6+viUJf7x2+jwt998L3z1W+8mHj44ShgeTnpP1V26MqpD6pixhEKlpZUCvVTqonlY&#10;GsQPDLjfEWMBEbNl81MmDTjhPWXxk4d1dfWkK+s+M6bvD3pmGVDKlufv3yEKTh1J5H/ee8O5X8IN&#10;KucwuFxUM+dvqOaX/e+81CTsmacpySdTgey3bMtYb2uJ3/HzbKajQ5NZp+ca1WqhtrraW5GTF1N7&#10;4eJY2B3Isr37nwpf/ea7ICXBhus3hpKVAGhGGB6eN/DEkcEciUTW8nOjulFwaeiITA1gxdUgkzmr&#10;Cgojxb2ismDGbw3lvx1aBGMnDAvLH3T6WFLremV6qdTl6tiJNxvv3Q8B9nXw94W2Upzs9cmHKyVx&#10;sSmw9gwOp91y4G3hNmTQBQdv73JQAnrNmbOTvCZNONzWsarjJ6aDxDk8xo/9i+Ps3AAaT/lBuOvp&#10;N3/urpivv1rWWgZflpbe7/qkaVfIyjxgGIYZ5HKn2gsXxvlMm/obTH9dDa/JE//wXzh/e8vPTJom&#10;Xv31G8PKfzu4GCb0qv7KtREGpVJszxp/PZ5bvtlt2NCzhMnMNKrVQr1M5qy6c7dX/fUbwxqL74XC&#10;tKGtrPKpOHxkrt+cWbvbOx5RVGR269I4ZqOJJU9L71924OBiGCEHXV29uyw1bYDroIGX2jseSzjF&#10;970FcqiU+fm9vadOPgRqCxTG2NwflfG1RdCzy7/2mT71AOUT2ylfL4qMyIl4d+2/FiGar2n5b4cW&#10;NVVU+IHa0NfXu8lSUhNdBw+6aMmm/MChxTCiVJ4Txh2J37ltVmsF2cb7JcGXhozIAkWHyFJSE816&#10;PYfB4ejbOq6tqvYGiReGrFrxKYvH0zT/n8nl6oKefurb7Nff+s5yv2mJHeKYSWL6pNVfvTbc0nF5&#10;ZmZ8Z3HMYCc/DA643oeDl2cFVeekuyAMC81/XP92WwBaObf1ebCQ/ZYVuXkxZoOBDSvhTQfuI0ec&#10;YrWxe2N8JPLx0p2PPv2YMBpJn3smjYZXunvvsuCXX9xAZld/7brFZ1ozXA/36v6/7ZnQ2inDMAxj&#10;CfjqmM1fPn1jygyLL6Fm5BkZCXQ6ZnWAlT8Me7SCnPDL9hltTTA5zs4NCb9sn3F1zIRboJcmaJWR&#10;CsLw8LzO8JzBmUyT37zZvxR9uZm0DmPNmbMTCbOZ0ZYsta3CGDXl5f4wqomi6F6Zvb9Y/3xbtcmc&#10;+sYl9/5i/fOZL6/c3ta5Lam/cm1Ed3XMeIGB9zzGjD7e+nPvaVMO+syYtv/WrHmngeqLBIHLUlIT&#10;W0uydySiqKistv4OgiDwuktXRmWtWLUNZuJcsnXby7ZwzDguzvVtjcdrwrgjAU8t+eH6+CnXYMYj&#10;vZ0ykE7HTNI37vbDX3YvJ7OB3jEDOGY4k2kS9+ndLul4DHu00G+PZyLHxcV215TEMau/ZtmXaEYS&#10;F5sS99P3C9oq68HvEVQc8c7qNblr1m0ia8Os13OU+XeiLcn562UyYH5bW9fT0d/vAdk5+oZ6tw4J&#10;ZRRGRuTgJJM1lGeGQPwPXV2dO9nESkxSy6WposKvqaIdsrEAJLExFncnzFqtg6qgEKpWU0fD4vE0&#10;wSte+rzPpo2kL9lm6q+Cna76azeGgWyCnl62hefrW2rpuOuggZckfeOSQe2oC4oiQDbWoq2p9QTt&#10;2mEYhoW+tuojQUiwxbpAooiI3NBXwQWCG+/dD7FWHrkz4wcRzqirrfNoS2BG19Dg2nD95lCyc7ke&#10;7tVuw4edAfUBuzjT56svniETLfFfOH+H27AhwDqK0pu3u11oKgwuiQOuxv3wLdTOpDwrO47u8VgD&#10;juOE+/ChZwedOjoQpkC2PD0jge7QVZ6vb2ni4YOjyOaM/4wni5pYE1WcEiCUGXPzoYppg3bMhJER&#10;OS13V7oTzdfU0u5TS+TZln8rhMnEbLhxawiojbA3X/uA7LsMfHrptzAhjapCy+9dk6YJmI/d5iI1&#10;ICpCL5M7d4hjxuBwdGSrvd0hNwWBsBXSlDRSNUa/ubN/ITtOZz0zSUyfVLLjnV1l1W/+3F1iiIKW&#10;stS0AaDc18YS8K4ETM6AKCI8F2RjACSNtwddTY0XjJ3biOGnQTawuwK6WvLCrV0RQXDPQieIlera&#10;s+f+Tyym+sTJaSB1N7+5c36BKeysq6kFXk+2k5MUprCr+6iRJ0E22m54LWHxGD/2L5gC9QYpeHXd&#10;njj6+JQFv/ISWCyGIPCOmK8JgnsWwjw76f5ehSEhd0HXV1NaGmgAhMkTJhMTtGjZ3fPLBME9C2FK&#10;AZBdU71U6gKTkgDqh8FiGYWhIXdA7ZCJtRAm8sgbDHuUh/7/H5LPK3Am09Rh4h9kK+1dtQYSAkEH&#10;oPwyzwnjjpC9LKQp9AmA8HsEFbNIciXk6Z17kQXHccJ3NjgUxyCXO5HlSxEEgcNMCnAWEziRZgn4&#10;wImdUd1ImzS0HnJyw3VzqwHauLtXw/Vpe5njzoDffPCuWfXp/5fNr/oLXFTa77/tnXd8FEUbx2ev&#10;3yVX0yvphJCE9ABSpUkTREWKinSVJioWmvpaAFEBEQRFBZUuiqiINGmB0EISUkhIIKSRQpIryeUu&#10;V/b9I2805M3OzF2uJdnv55PPR7PP7gw72d15Zp7n90yZjLw2AHj3luvmWtVeOOX/2WGMp04ul+JK&#10;hnc1GCyWXtgLXbqgSaGQ2qI/HQHnvQhA86KVtfsCAADi6KgbKBtcgRtzIZhMA2zu2gJqN6zhzt0Q&#10;VL5mV3fMAMAcU7mc8lnB/VbhLGCxnNELKvp66hxSgb//3ciP3n8F9sPz9i5te56xSceBtckWCRU2&#10;yTEDAL7SrlfVC+sLCsOEYaG3bNUfGhpHBRaKxBKJFHw/v3uiiIhMKjurFppmMIySmOjrVAp+nUEy&#10;XxqH/tACAEBjebmvc0hwfnvHDGq1wNjUBH3B4kIajMhJLY4gkblYe3LTbptyx5+omoPPxMcPZL29&#10;cpMRoiymSM+I19yv8OZ5eZYDAECTXC6tPnd+GOy6kvi4K8Lwnjk4fdAplLYdT5IkdEqlGCWW01Vp&#10;L0evLThhT/aG7+NdyvVwr9BWwndAGzGEOSwBwWSg72uj9e+rNCE+FaVYq8zOiZYlJ6VQHreR8Iej&#10;QzDQY6qHjKlOLpdZqi84i0mw7y7f26ss6MV5m0xtt6EInjbA9/cvst2OGUI5iw5npKEBwKDVcmHO&#10;jTiydwZBEKQIEhqsyMiMQyakdwBJLPWzrMzOibamhLElcAoOatfZaoveAhNcnIkDVrSAFUuKkKQd&#10;ohW6aIkUtlgs9xo7ul3VxdZUnjw55p//PnZ8PImQIccR/WjBLtEnXXQ8scD4t7OFzkpbdKWjOAe3&#10;vxDVGku8F7HAuK8sodDq91UaH4/cyVIgBEBQO2osoVAJy9/tOuA8Kx0fU5yFEKwyXVZ4r1UeOz4e&#10;dlwcHZVmsx0z57DQXCaf30g1YZSnZyT4PfP0D7bqDw2NI6LIzIqFhTyIoiLTAWiWG6ayIfV6ljw9&#10;I8FSkuRtgYV2kHo9S5mdEy3FELSwF7gfc9hOElMgUDN4PA1sZwQAAMoPH5nsMWL4UZiNNDHhklHb&#10;BA1zEUWEI8OlaBwDv6lTdpYd+mUqzKbyrxPjejz37A4A0GqMDC5X622O/DWNTTA2wZ9dAJojHWzR&#10;l46C825E5VNZCgPinQhAc3F3a/cDJy8KpcyovAV3zKTxsVdwQos7O6jvHADwZ4Ujk2HV/iw7fGRy&#10;8EvzoKqLnqNG/C4MC4PmmYmjqYXWzEGVfzu85uIlqHiJ64D+Z2zmmDFYLL04OiqNKvzKEWog0dDY&#10;mzpEfpi4d0QGAHDHDIDmQtPWc8xQAiDpiY7smDG5XC3BZBpQoQw6pYpyAkIQBOkUEFCounWrN+wa&#10;JXv3z5D1TbrQMglvD7/JT/1oCQlqGsfAbfDAUzxvrzJN+X0fKpvqs+eGGzQaHqnTs6tOnxkFu57X&#10;2DG/tFdugcYxgOWhtMCRSjpFmCdTIGhA2djMMWtocEbZsG1wX3nubpUCf/8idXFxAJWNKjc3iqoM&#10;RvNxuGOG4/x1BTr6rPB8vEsINluHijC49cFHH0n6RKW59O93jsomdOmSNai+WJqCzVvegB1nOgka&#10;PIYPP2rTkAcJJLdDcTMr1pGqytPQ2AOU1PU/O2bhcCU/cwtU48D39S3muLpWUx3vFGHJWKuT8DAG&#10;14GPIOuPAQBAxpLXvi74YuvrWKETNJ0egsk0+E6GR38YGtRONSmXBleeODEWJQrgN/WZnRbtoDXo&#10;YHHazgppNDIaS0p7oOxa3tuODsEg0O9FG73H1PeKA1E24kjb3FdU/pdeVS9Ul5S0+3dg0Gh4MCEp&#10;nOt3FdTFJQEoGxFkTFkCgVoaF4tc9DU0NvJTJ0/7s+LPvx43sYtWo6HoXlDp/oPPwWz8p0/7liV0&#10;VtnWMYuJoVxpd+QaSDQ0toAkSaIW4lARTKZB2DMsB4DmYr+CwIBCKtvaK9f6W8sRIAiChIn5dJe6&#10;hN4Txh/Etc1Z/d761Ken/tmAUS/M1hDADpPqLj6Rx1FQrDx+Ylz5b3A1Rp63VxlOLbHWEF383joS&#10;ytxbkTj5vDiTSZp/MWg0PEV2NrI+mK0cGqxwRop6ZvW3C8JR0RndQZHRoNVylRYYU9zvrkGtFlyZ&#10;/vyvGUtf3+4IKsD56z9dTeqpJfYZHE5T8MKXPgEAANs6ZgjZUUevgURDY03UxcUBMEUs59DQW8xW&#10;RRFh4YxNNTWusCLVHQW2+63Kz++lr0eHoXR2ZP36njdlYlB9+u9Rf/cbmJO1fOVGTQVe7TCazokw&#10;LPQW6m/j/h9/Tqw6cWoMzMZ38tM/4Kj+0diH4h/3zEbZiKIi0zkyWY0t+tNVKD98ZLIB8Q1hCgRq&#10;iY0cXpz3PFWeGUqRUdDD/y4XEoHSVSg/fGSyXgUPZWTy+Y0oJ9X/uek7THme7u36Yd6phH63b2/a&#10;/Ka95iXK3NzIEsRuWY8Xnt8u8PUtBgAAm+WYAfC/GkhCoZKqaJv8RkYCLBeDpn3KDh+ZjNpttHV4&#10;WeEXX76OSoBvi9+0Kd+5DRp42lp9QmI0MtJeXAANQTLq9FYLt61DyNyLo3o/tMUv7h2RWfH70Seo&#10;r3e1v3Nw0G1L9a810EUWo5GhuHkz1lo5bo4CQRBk9CfrXj4/ckwqrnS+samJc2fb10uKdv4wP3DW&#10;C1uDFy/8mOeOrg9G0z7yjIx4U3aGZQnxqTgFgS2B37QpO2E1nzQYsuP+nSGMEYAuvwPaHpUnT42+&#10;+/U3C1F2wS/N32CL/nQV6gsKw7JXvvMZys7/uek72CLrqzIC0PztReU2KXPad8xQ+WU4qo+mUHrw&#10;p2cVGRnxppzjPnzYn75PTdpjyX60pr6gMCx7xWrkc4Azpiwnp4bIdR8uSpv7EnZ/dXK5NPe9D9YW&#10;fvHl6yFLFq4LmDnjS5aTEzKf0lLkvv/RRwCilssSCpVhry99/5//t023miEYDKMkts81yhpInSE3&#10;xQFR3syKUd7MirF3P1rz4PyFoaaeI+ubfMGujhkAoPTAT8/aq21YGCMAALSVyBdFoAVAcAremgMs&#10;LBmA5me5qztmADQXzIxc99GizKWvbzflPKNGwyvcuu3Vop3fvxgwe+aWsFeXfMQWi+XW6mdXJfe9&#10;D9aaYj/47KlYsY3yfXyemLA/6+2Vm1A5ZFRIkxIvdg8JbcdFnnYjqWDzlmWtf2fUNnFrL195pPrc&#10;+WGwyRYAADiFBOf7TJq4z7q97HyoS0p7tL2vpNHIUGRmxVadPDWaavG+BaazU33wy/ORzpulYPJ4&#10;GnF01A359bQkKhuqHTOkY5YQZ9FwTEV6Rrwi3TTHjOvqWtVRx0xdUmKzMfV9ctLe2kuXBxZ9u/Ml&#10;U/rYVFPjmrP6vfWFm7csC3llyZrA2S9sZXA4TaZcw1RqL195BCWRH/b60g9a75ra1DEDoHlCR+WY&#10;tdRAah2uRUPTXUAKf7RJioXVMgMA7eh1BJ6HewXP27uUatVfntb5F1lwd2ICZjz3FanXs24ue2uL&#10;qW0Y1GpB4eYty0r27n8h4t1Vb/hNmfy9zWWT7bDb0R3yoNhisdxzzOjD5b8cfsac8/2nTdlpVsPd&#10;4N7aipqUi4NrUi4ONudcjqtrdd/9e8ZYe+JncyyQu6y+WxSc885/PjbnXILF0ifu+m6SwM/vXkf7&#10;YQrS+LjLMMes4c7dEH1Dg1PbnRhlTm4U7LoSC++Y2Qt10b2gDo3pzm+fFPj7F+GeE/XxmoUAAGCq&#10;cwYAANrqB+7ZK1ZtuLfr+/lRaz9aZGoeLy4kSRI5//kQqv4oCAwoDJw7e3Pr39m8ECVODSRb9oeG&#10;xhHQKVUi1AtcHBnxkCMm6OF/l+lELW+supXXG1aLq6PAZPPl6endQgCkhcDZM7cm7f5+AttMWfOm&#10;Bw/c0hcu+S5l3MSzVOpeNJ0P/2nmhSIy+fxG74mPH7Bwd2hshFNQYEH/I4eGOkEEmmhMhy0Wy5P2&#10;fP+4+9DBJ2zdNjLPjCQJ1a28h8qn6JQqUWNpqT/VKQSbrWubotDdYIlEiqTduya4PzrkuCnnEQyG&#10;MWr92gW9P/jPqwSbrTOn7fr82+GXJj19Im3+yz/qlPAdPXOovZQ6sPZS6kCYTdTaDxe33Yyyg2OG&#10;roFkq77Q0DgK8rQbSbCwGK6HewXXza2q9e8IBsMo6tWLuvAwSRJ119KS+fPaRQAAGwBJREFULdjN&#10;h4AtsjTcuRvSJJdLrdW2I+I5etSRIedP93EdOABLRr89alMvDzg7aFj6/d/+mGTJvtHYB7chg0/w&#10;vDzLTT3Pa9yYn21RPNdSdIcdUBQcV9dqj1Ejf4/76svpQy6ciRKFh2fbu09dAaazU73LgEfORH70&#10;/ivDblwJ8hg+7E979ANHObFtnpkqLw9a51IcFZneHSPEWo/p8PSrgR4jhh815zoEQZDBL8/fMPDY&#10;7/2dw0Jvmduf0oOHpp8dMuyG/IZlF5QLt3z5Guy45+hRR9r7t9vcMeP7+d3juLhQVu+Wp3cPqW0a&#10;mtagwg6p6rUgwxkRBas7AirPTJGeaVKce1eA7+NT0u/wT8Pivv5yGtfT474519ApFJKrM2YduvPV&#10;jkWW7h+NbcGpadYeflPNDGOksQsEi6VnS8R1epVKpMzK7tN254TGfLgylwdGrZarysuPkF9PS7ZX&#10;PUhBQI87sLkrAAAos3MfdsyQwh9dXya/PSw9ppLYmGtDzp3uE/HuqjdhUUQw1EX3glLGTTxXdfrM&#10;yI70pQVNVbVHxV8nxlEdZ/L5jZFrPljS3jGbO2YEQZCwlfaukJtCQ2MqtVdQ+WXtO2AwyXwArFto&#10;Gr373T3LXxAEQfo+OWnvsMsXe/Z8+83V5op6ZL214nObOGf22O3oRjssODXNWsP38SlxHTTAfBGk&#10;bnRvHQVSr2c1FBSG1Vy8NKjg8y/eOPfoyGs3FizeadBoePbuW2dHXVwcUHf1Wr97u36Yl/r01D8v&#10;Pj7pb839Cm9b94MgCBLlSCmzHq7ThUpP6C6FpdvS3pg2lt/36cg1GRxOU8jihR8Pu3IpLGD2zK3m&#10;hDcaGhv5V6Y991v1mXPDO9IXAACoPnN2BCwKKvTVVz6kyqmzufgHAM0TuqqTp0a3d6ylBhLL2ane&#10;1v3qrATMmbXFf/rUb2E2hZu3Liv7+ZcptupT5JoPlsj6Jl8w5Ry+j3eJtfqDBUGQg04fh+7YGtRq&#10;p5SxE85ZslnSYGDWXaWW1Qbg/6XyW0A5ZrXXrvclDQamNWohcaTSWkFgQKGaomhyXTcPS2YJnVU9&#10;l736ftC82ZvvbPvqlcKt25eilKnakr3ync8ksbFXZYnd8wOOwnPcmF8Evj7FuPYcFxeb1wsS9gzL&#10;lSbEXcYNK/abOnmXzQVgOgrtDP4fJXv3z9BWVXsk7/txHF2LznLUpFwcnPL4E2cGHPu9Pxexg2Vp&#10;pAnxqZXHT4ylOq7MzokmSZJoCe21x45Z8Msvfubz9JO7TTmH6+pahbayHjUpFwdfnDDpb0uMKc/L&#10;szx6/doFIUsWrrv96cYVxbv3zoIVdm6LsamJc33eS3uGnD0VY04Yegv1t2+HUx1jSyR1QfPmfE51&#10;3E6OGV0DyZLwvTzLJH2i02A2HDfbPnhOQYEFqD45HARBovqMKpBoDqq8/AjUhF3Um2LHLAKSYwYA&#10;MNQ3OCtzb0WKESGP5iKJiblG5ZgpbtBhyQA0J6z3fHPZu4Hz5266s3Xbq4Vbtr1maGzk45xL6vWs&#10;9EVLvht68VzvTjdZtwGBs2ZutZailiXxm/LMLmzHbIp1SlzQmI44OuqGLDkppfXvDI0a/oOUlCFU&#10;773WVJ06/VjRzu/nB86eudV6vex88Ly9yrzGjvml9e9Ig4FZdz0tWZGRGYc6v6HwTmjuex+si/l8&#10;A7LAtyWRIBwpnUIh0ZSX+/J9fEoAgBeX5shkNQIriMPwfHxK7DH3ssSY5rz7/sexmzfOskR/BL6+&#10;xX02fDI/dOniNXnrP1tdsmffC7iKok0PHrhlrVi9IeHbr8xS1AUAAG1VtQfVMa/xYw/B6mnaxzGj&#10;ayDR0PwDKr+MweNpnCgKRbNFIoXA379IXVwcQHV+3ZWr/a3mmMXFXKWSA28sK/PTVFV70AWUm+FI&#10;JHXhy99a5f/8s19nvbl8c8Wffz2Oc159/u3w+7/9Mcl7wvifrNEvuwg3dLMdFu9JE/dlLV+1EVWI&#10;XJaclOIUFFjQkbZoIQ7L4Tp40Mne761+o+3vSZIk7m7/enHW8lUbUde4/dnGFQEzZ2yjF1b+xTkk&#10;OC9q3UfthmlXnzk3/PLUZ39H1f8r3r13Zs83l73D9/EutU4v/x9pHGRT4X8os3Oi+T4+Jdrqavem&#10;Bw/cqOwkcbFXutKz6hwcnE85pmfPD7s8ZfofqDEt2b13Zvhby95pcWwtgcDfvyh288ZZgbNnbslY&#10;+vpXOE4iAACU/3rk6fqCN1c5hwTnm9OuTqGgFD+TJSZcgp1r8xwzAADgeXrc53l7lVEdt7QyCg2N&#10;I4OqX8YWOivvbP96ScGWL19r74dgs6Cx1KjrdwRJDDzPTNGJZfNZfL7aGtcV+PoWJ/64a2Lk2g8X&#10;4zoopQcOPmeNvtDYBo5EUocKOwYAAL6fr01rM1mOrjPBxIEgCDLoxXmber2z8i2UreZ+hbc138G2&#10;himwznuxBbchg04mfv/tJILF0kMNSZIoP/L7U9bsS1vYYrHcuWdYLsympeQTbLcMgO6VX+Y2eOCp&#10;xO+/nYST91X+q3XGVBLT5/rAv/7oF4C7e02SROlPh6ab256hUUMZFYNafLPLjhkAzRO6CopkP1oy&#10;n6Y7gdox01Y/cM9Z9e4nZl//6rV+5p6LQhIdnQYIgqQKEZDfSE/0GDniD2u1bzYYIQ1MgXnqTjgQ&#10;BEEGzZuzmeMie5A27+XdqP48uHBxiFGvZzFQkxUax4XeMelyhCxe+PGd7V8v0VZUesHs5OmZ8Z0i&#10;CogEdn0vtuAxYvhR92GPHqv86zilqh0AACgyMmyu/CtNiE+tz8vvRXW8RZlRhRL+6GaKjM1jOvRY&#10;5bHj42F21hxTBofTFPXxmoUsoVBZsPFz5KLKg7Pnh4G33njHnLaMWmrhH45MBs2js8uOGQAASGJj&#10;6RpINN0eTVW1B06uQkdQF90L0kDinTsCS+isgtUPqXNAlVWjXs/CSQZmWmnHrDW+T07aG7p08RqU&#10;nV6lEjWWlflZuz9QcOLz7SRlTWMiuONEjycUgiBIl75oh6vh7t0QW/Snoxggk8kWmHyB1d+LAADg&#10;0i8ZfV/v2P6+IpUZMXfMJPGxVyzZr84AzuKEtZ8VgiDIXquWL3fHqIeHUtWEYdTp2VTHmAhxQ7vu&#10;mMGOd8caSDTdjzor7ma1bcdr7OjD1ri2JDbmKtUKoiI9PcFedWeoMKgbBTh2sHooWStWbSg79MtU&#10;2PnuI4YfxUlk9n92+je3P9u0HGXXVFPr6tSjx12Unakw+LxGHDvSgHZmjXod5ceoNUweXps0psPA&#10;uLdGTJUyVE5cC0zMv6GuCIPL0aJsSB3ec2FvDI3odyPLzDpRpsLgoO+rUU89+bUWqBDE+oKCngaN&#10;hgdTZHQKCc7nSCR1lu+dY4M1phCH5tKTk4+3OL5UBC9asD5kwUufwmwIgiD9n532DZU6fAt6lUpk&#10;bGriMDicJniv2wEilc/gcKH3wX6OGUYNJJ4XdR4aDU1XABXGaMl2rOWYSWNjrpbuO/B8e8e01Q/c&#10;7b7T0wZtVZUnjh1HKq2hOqZX1YtgqksAAKBXKsV47UhqcexwJk3mwHKmVod6uH3qmPkWjBotVt0m&#10;mCIVTcfAGU+jBj2WAABg1KLHk8HlahmI3BFbC1/YUp6ehEwkOxvaSvS7kQ15L1oSezhdOAjDe2Yz&#10;BQK1Qa1u931MGgxMVV5+hPIWtWPW3cIYW+jomDbV1rmgvru4C6/Y312Nhm+OY+YcFppLtZjJRCzm&#10;2M0x48hkNYIe/nfV94oD2zsuT89I8KQdM5oujq2Swq1ZaFqMUFl1NNn8+sLCMBw759CQPKpjOLsS&#10;BMOyk0OOVIr1ITEVllCoxLFrqqtzQdrU1rritemM1SaN6bAx7m1TnVzWut4SpV0tesxxHEG2WGRW&#10;kXVz4UjENtuNcLSIAHMhjUZGw527oSg7YWgIZei6RXHQ+8pgsfSS2JirNSkXB1PZVB47Pt5Q3+BM&#10;dbw7CX88RAfHFCfSgsFiWi4Pm8Ew4i5ctiVm02dzzW7W3BMtASzPTO6AuSk0NJbEoNVyFem2cVrk&#10;6RkJBoRUrbmIIyMyYApajlZoujb1ygCUDdfT4z5bJFJQHcea+FlYCpktts5kk4tIRG6hsbTUH2Wj&#10;xrABAACOVGaTVffuCAejQKtRo+HBpLxbwBlzjgy9g8K20qKCo7TXFVBkZMbh1FeE5RR3F1A7XqWH&#10;fp7WkfNp2octFqMXeCz43eVIpbX2KHNhtx0zAP5XA+nwr5PbO9ZYVuanrbaOYAENjSOgyLwZh8rh&#10;8Bo/9mePEcORqoYPLqQMLT3w07NUx41aLVeReTMOVT/DHJh8fqOwV3iW8mZWTHvHFenpCY6iSGfU&#10;6djlvx55GmUnDIVPPlgYHwhldnYfnD6pS8uQk1+CyTRwXPAcKFPhenrcZ0skdTqE4JI8PTPe54mJ&#10;+2E2OLnBHJmshuvhXmFqP2nwEPYKz8Kxk2dkxnsgEuDlGejxFCKK3AMAANfFpRplo6+vF6JsAGgO&#10;I0bZoFTPbI6DvP9glP4EdyZacA4JpowksDX2qg2H2vFqKKCOymDweBqc0hndFdiY4uy8K7NysL67&#10;jRjfXa67m12+U/Z1zBACIHIHC4GiobEkOPllvk89udtr/NifUXZ8X99imGMGQLMAiDUcMwCa88yo&#10;HDP5jYwECUZhTltw+7ONK9RF94JQdhLEiqbAz68IdY362wU9666nJUnj46DqW/d/+/1J1LXEfaLT&#10;mDyeBmVnDgRBkKLeEZmw0BwAAKg8fmJcxLur3qQKfyNJkqg8cXIsqj1R74jMrlRY1dFwDg25RbBY&#10;epTyaOWx4+NhjlljWZmfguKZbo0oAj3JROWUA9D8vOgUCglqVbzuWloysj0Hed+04OjFpeUZmXF3&#10;d3y7EGXnFBRYwJE50G63nd4jHdnxEkdHpaFyMrs1kGeF74/+7lad/nuUprLKkwdZ/CNJkijH+O6a&#10;O19qqquT6RuoQ1kJBtPAh9Rytmsoo7ilBhIF8hs3HCoEiobGkuDkl4miItNxriWKjMhAtmfNPLNY&#10;6jwznUIhsYescWtUefm90l5etCtv3SdYNUl8Jj5+AHYcN0fg2sy5B7U1NZR5V9Vnzg2//enGFajr&#10;uPTrew6nPXMRR0feQNnU5+X3qjh6bALV8Yo//pxYn387HHUdUWRvrL9pGvNgcrlaYXjPbJRdyb4D&#10;MzT3K7ypjhds3roMpizWgjgKPZ58H58Sgb9/EdSIJIns1e+th5kU79n3gurWrd6o9nAk7G2Jozpm&#10;OoVCUrh126sp4yacw1GO9J7w+EFb9AsXgiDscl95Xp7lfB+fEnPOlXXX/DJMYGOK4yjp5HLp9Tnz&#10;98GUZ+9s+3oJqp4aAADI+vcz67t768O1H5yMjr9H9XNu+CjowpFdd8zYIqHSOTQkj+pjTiUMQuP4&#10;lOw9MMMcYYuQRQvWY8URd3JIkiRQghwskUgh6OGPJY/OdXWt5np63IcVOq29crU/TsK/OUhj4SvU&#10;tnqWs1as2sBgs3Wk0cgwqNVOTbV1Lsqc3ChNebkv7jUEgQGFKIeY7+1Vxvf1LUbl4DSWlvpfmzn3&#10;YJ/P1s93DgnOb/k9aTQyqk7/Per6nBf3kgYDE9Unj8dG/obbf3PwGj/u0J0vv3oFZZe9YvUGnof7&#10;fWlC/EMrxrVXr/fNWrF6A05b3hPG/2RuP2nw8Bo/7pAyCx5Ka1CrBemLl37TZ+Mn81pPMkmDgVn2&#10;8+EpRd989zKqHZZQqHQbPOgkTp/cRww7irpm8Q+75ziHhd4Kmjt7c2slNJIkieq/z47IfP3NL1Ht&#10;iCJ7Z/A8Pe7j9Km7ULL/4PPyG+mJJEkSRq2Wp1Mqxeo7d0OUt/J64zjfLXhPGO9Qjpk9kSTEXTZH&#10;cViSYN38sqoTJ8Y21aDzR9viP23qd05BgQXW6JOlwF0QrUm5ODjz1WXbw1cuX85zd6ts+b1Bo+GV&#10;7DswI3vVO1A5fQCa1Wbdhgw+0ZH+motdHTMA/lcDCWOVlaZzQZU7iKLHC89v7w6OmfpecSBK9lUc&#10;FZluihMl7t07owrimGkrKr0aS0p6IFeuzUDYKzyLweVqjVYSGMGl+Ifdczp6jcDZM7fi3HffZ576&#10;AWe3q+ZCypDTSf3zuB7uFS0RAsZGDV+nUEhw+iNNiLvsYubKHS6y5KQUQWBAIarYubq4OOD8yDGp&#10;XHe3yn9CToxGBupvuQWn4KDbUiuF09L8i98zT/2Qt2bdf1B2VadOP3YyNukOx/XfHDBT/jZ9npiw&#10;n8nnY9UwC35p/oai73a9iHIEcla9+8ntTzeu4Hn861zpVEqxpvy+D047IYsXfoxjZ0uMdq5jVnMh&#10;ZUjNhZQhHbmGNDHhEm4Eh62wp6S+NCE+9f6vvz1l8nlWFv6oPnNuePWZc8NNPc91wIC/HcExg40p&#10;Ryar8Rg54o/K4yeQIfPFP+6ZVbL/4HOtc7P1KpXI0KB2wumH37Qp37V26myJXUMZAUDnmdHQdEVw&#10;wgpxwstag5NQXHvlmlXCGRlstg4npMnREUdH3QicN+dzHNvAObO/MKW+ibayylNbUemlraj0wp34&#10;AgBAzzeXvWvtnCyCIMigubM349prq6o9Wv4tuE4ZAAAEzpn1BZ1fZn0E/v5FnqNHHcGxJfV61j9j&#10;acrfJoNhDJj1AnIHqwWnoMAC36ef3I1jq5PLpaq8vIiWH1ynzCkkON8bEYZsD3DqwTkyBIul77Px&#10;k3mO9uzacyHQHAeL6+5Wyff1LbZGf7oKqFqYwQteRO52tUDqdOzW7zZcp4zJ5zeGLF5gtwUe+ztm&#10;cdSS+TQ0XRWcME9xpGmrk6LI3nbNM4OVv+gMsEQiRcznG2YzINL/reF5uFeELXsNuSvREUKWLFrn&#10;PuzRY9Zso4XAubO/kCYlXrTW9WXJSSmBc2Ztsdb1aR4mav26l60ZfRD6yqK14ugokxaPotZ+uNip&#10;VUivJWEKBOqE73Y8jfv8WgoGh41cnMEteuuo9Fq1fLmoVy8stU9LwWBj3NdG+91XcXRUGqxMTHtI&#10;E+JTHc25tSV4Y9p+4e4WXAY8csbr8XGHLNer/ydm84ZZTj16YKWRWAO7O2ai3hEZBNOyhVhpaBwd&#10;nILPIhMnPTgCINYsNN2Zd7+FPXvmDDr1V6KpE83QpYvX4KhmmoP3ExP391r5NjJU0lIQTKYhbuvm&#10;GTyIWpS58Ly9ymK3bp5Bv+ttB9/bqyzmi00zTdnVxcVlwCNner7x+numnscWi+VJP+6aYOlyCQwu&#10;Vxu3bcuzYjvIkDMFggaUTZO8TmaLvlgaJp/fGL9j29SQRQugoixWadsJfV91dXK73VeWQKA2Vfa+&#10;u9cvw3pWEGNKEAQZ+8XnL+CWBTGV8BVvr/SZ9MQ+a1wbF7s7ZiyBQG2tG0xD44jolCqRMic3CmbD&#10;4HCahGGhuaZc1zk4OB81CVNkZffR11PLuHYECUIAxBER9PC/G/Gfd5YNPH60r3Nw0G1TzycYDGP8&#10;ju1TQl975UNL1Soi2Gxd5JoPlsTv2DbV1o6MU1BgwaBTxxMsuXMm65t8YdDpE/FOgQGFlromDR5e&#10;Y0cf7v/b4cFcC4phBMyeubXfof0jzXX4hGGhtwafPR3jNtQyifVOwUG3Bx4/2tdr3JhfLHE9U8HZ&#10;lTQl3NcRYAoE6h4vPL998JmTsfaapLJF6PuqUygkqFqg1gRXjKIFVBmWrg7Os6JXKsUGRIgqy9mp&#10;fsDRIwN9npq0x1J948hkNcn7fhwX9torH1rqmuZid8cMgM45oaOhMZe662nJgCQJmI0wotdNU2ud&#10;MNhsHVIm22hk1KWlJZlyXVycQ0PycFY57QlbLJa7DhpwOnjRgvXJB/aMGXYtNTRk4cufsITOKnOv&#10;yWCzdb1WvL1y0MljSX7TpuxkCgRqc67DEjqrgl6cu+nR1Au9gubP/dxeIS88D/eKR377ZUj8jm1T&#10;JYgabDCkCXGX47/ZPqX/kZ+H2iuJmgYAWWJ86qOXzkdEvLf6DXMlvgGDYfSaMP6nAcd+fyR6/doF&#10;Ha3DxHN3q+x7cN9jid9/N8lcYRunkOD8qI/XLBx85mSs2I6iFDxPj3KUTWNpaQ/SBPVDW0Ow2Tpx&#10;dNQN/+em7+iz6dO5I7PTffp8tv5F59AQuxWT5nl5Iu8rAACoi0sCrNwVSkzaASMIUhJDXVamO4A7&#10;po0YY8oWi+XxX305PfnAnjEej438zdxFTJ6XZ3n4irdXDr18Idxj5Ig/zLmGpSHKfz86EWUkiuh1&#10;E7baqVMqxQ/OpwylOu4UFFAAi0+uLygMU+XlR6C7+zCSmOjrZn9oOkjVqb9HGTQaPswG9e/GoeLY&#10;X+NJgxEqpy3sGZbjjIjbV2TnRKMK6zL5fLX7o0OOw2z09Q3O1WdNV/zBxW3o4OMsMye2MBru3A1R&#10;5t6KRNl5jR19GHbcqNOxK4+ji+iKoyNvCPz87rXbl6J7QcrsnGjY+TxPj3JUYeL2qLt2PVlTWUWp&#10;zAhAc8gjVfy0Mjc3suFOEWXNMdeBj/zNFokUVMerz51/VK+qF+H3uBnPMY/9CnNE1CUlPRSZWbEm&#10;XZQgSJaTUz1L6Kxki0QKlkik4Lq5Vlnb4dGr6oXV5y88qryZFaPIyoppKLwbqlepRPr6eqG+vl7I&#10;4HCa2BJxHVsklvN8vEql8XGXpYkJl1ySky90xEG0BiRJEqq8vIi6q9f61V1LS1bm5Ebr6upkOqVK&#10;rFcqxQA05+axxSI5RyqpFUVEZEri4y7LEhMuCcN75pjbrk6pEj04f+FRlJ0sKeEi182tytx2bMmD&#10;lIuDdXKFFGbD9/YqlUBqAnYUo17Pkl9PS667npZcdy0tub6wMEyvUEp0SqVYr1KJGFyuliUSKthi&#10;sZzr5lYp6RN9XRofd1nWN/mCNSXo628X9Ky5lDqo7tr1voqs7D66ujqZTqGU6FUqEVPAV7NFYjlb&#10;LJI7hYbkyRITLkkTEy9K42OvdKQ+WNWp048ZEEIDON9wbU2NqyI9Mx7Vnkv/vudwFSxxwf0etYXJ&#10;42pYIpGCJXRWsoVCJcfVtYrJ5Wot0afaq9f7aquqPGE2HBfZA5e+yRdgNsamJg5sXtmCKCoyvb2F&#10;H9y5ijQx4ZK5C0dNdXWymoupg3BsGVyOFlbQHYf7f/yJnK+bC+xdijOvsMWYwtBUVnnWpKQMUdzM&#10;jlHczIppLC3toa+vF+pVKpG+Qe3EFPDVHLGkji0WyQWBAYXShPhUaUJ8qiwp8aKlC34rsrL7wEoE&#10;MXlcDSx3/L/axkSeCpEnVgAAAABJRU5ErkJgglBLAwQKAAAAAAAAACEAKFlyyfMzAADzMwAAFAAA&#10;AGRycy9tZWRpYS9pbWFnZTIucG5niVBORw0KGgoAAAANSUhEUgAAAnIAAABHCAYAAACDBqqiAAAA&#10;BmJLR0QA/wD/AP+gvaeTAAAACXBIWXMAAA7EAAAOxAGVKw4bAAAgAElEQVR4nO2dd9gdRfXHP28a&#10;AUIIPaEXIQokQiiRDkEEFAQpFoqggqgoKoh0EVQQpCiiiCgdERFBiCBNQAIEfiJFOgFCDR0C6e38&#10;/vjefe7e3ZnZ3fve+7bM53n2Sd7dmdnZvbMzZ86cOafDzIj0WAYAZwSu3w7cUFDGYODnget/Ah7I&#10;nNsY2C+Q5zZgfMF9jweWDVw/GphVUEaaZYB9gXHAx4GlgSHAdOA94AngbuBy4KUK5SYsBZxYMu3F&#10;wMOB60cBI0qUMwH4a+bc1sAeJeuR5gPg3Vq9/g+9l1byVWB0hfTzgBnAa8CTwH8q1Gkx4JTA9SnA&#10;aRXqUoXNgC8UpPkr+u26g8OBVQPXF6D2N7dN918OOC5w/ftAZwaVoj7vZNTOI5FIjY4oyPVoBgGz&#10;A9c/ANYHXg6kGQpMDVz/ChJM0uwHXBbIcypwbOA6wCRgrcD1JVH9i+gAvgH8Ali8RPp5wOnAj6k2&#10;mK1CeQHw58AxnmtDkGA5oEQ5vwG+nTl3GPCrkvXwMR24EL2DVg1619CcgJkwC7gOOAe4ryDtUoTr&#10;/T+qCZVVuBbYvSDNP4Bd2nT/ECOAV4B+Bel2A65vUx3WBp4JXO9H5wS5RQhP8FYHXuxE+ZFIn6Oo&#10;Q4j0bIYCf0TCTl9kIHAB8FvKCXEgAepY4EZgiTbVa1zg2paUE+LayeLAd4D/Aut0c10SBgNfBO4F&#10;LkVat57GssBnSqTbCRje5rq42JdyffYB7a5IJBLpOURBrvezA/D17q5EmzgI+Jrn2nzgBeB1z/VP&#10;Ake2o1LARkiIdrFdm+7ZDKshzUxPE5r2R8JcT5uA7IMmD0X0R0JVV9IBHFgy7a7IFCESiSwEREGu&#10;b3AGsEZ3V6INHOQ5/yowClgTWBEtR7rYsx2VQgP5Vp5rPUmQAxgJHNLdlXCwJ/CD7q5EhiqarAPo&#10;WkF0DLBeybQDgS+1sS6RSKQHEQW5vsEQZBPV137PIZ7zP0UG9CB7nF/jtptp50DrWl5dEmnr2smT&#10;yF4tOSYg7WSInrrU9nPaZ+tWlVFIWKqSfoM21cVF1d+wp/7mkUikxfS1gX9hZlvg0O6uRBeRFVwG&#10;4baHm9ei+7k2TbgEua1xf1Ot3EF4JbBX6tgK+BzhZx2Nfym4VRwG7Jg6vgbcVZCnH8WbZrqKZgSf&#10;rhKWBqFl3ypsTHkNXiQS6cV0t1F2pLWcBtyEdoz2BXw7Fw9DNlazkdbt18gdSZZ/t6geDwBbZM4l&#10;LlDSdXQtq04BZqJl4HZxA3A+fkG+Axnnl9kl3CwTkduTNJcgreFugXy7IEFlTpvqVYYB+G3eHkM7&#10;mpd0XNsX+CHtr/tn8Nu8TUAbbFwcgOpXlo7avfZCu+GXQ+5MHkYa/xsrlOVjW7TpZUNgeSTMP4m+&#10;52uaKG9L8t9mwvlox/63gG+i33Ae2nBzFvCgJ9/iwKeBbdB7WBpNhGYC7wPPobZ+E+EdvFmWQJOu&#10;3YCPkO+z5iB3Pfegd/Efyu0AXhm5zNkBmdhkbWKnIc8GtwB/A54PlHUIMMxz7Xng6hL1iXQ1ZhaP&#10;nnsMsupMMLP+qTKGFqQ/0HHf/QrynFKi7pMKyhhaooxjAvn/YmZLmdn5nutzzGy1EvdIjlUC9/qJ&#10;5/znMmU85EhzhfnfxbmOehwWqIeZ2QmOPJjZDwvyjfHkK3tcU1D+Jp58y5jZuwV5t87kWaog/aOd&#10;fJbs8enAvU4ysysD13drcV1cx3WB+482s3mea69ZY18QOlY1s3sC9zHTe9+5IE2Hp/ylzeyGgryT&#10;zWyLgjSrZco9MZB2LTO7xHNtkqOug8zseDN7u6AOaW4xs80s/G4XMbPTzWxmhXLNzO40s+UD5a5g&#10;Zn8zswUVyz3PzAZ4ygz12zcG6hKPbjyiRq7vsQXwPeDMNt7jk8jfU4iQM+Cy/BH4EXJdkWVv4LOB&#10;evyI1vmbegJ4E2kQ0oxDfsdAs+uPO/LeAYxtUT1CLFdw/Z0uqIPvvlcT3lm9Pa3TnjZDaIn0BuQ7&#10;7YuBvH9veY3qLIffJcpDwKPIEfa2jusjkJbmnwX3WKNWxkoF6UYBfy5I42IZ9PuuW5BuNVqj9UvY&#10;C/iy59pvaNR2rYgcPW9W8R471I7TkG/JrAato3Yv3+77ENsg5+vjgLcz1xZDv2szdprfQFq3/Si2&#10;r430AqIg1zf5GXJa+lSbyt+kdrSbN5EN1Vme6y4hbj7yLv/rFtbDgDuBz2fOp5dSt8G9ueIOFMWi&#10;neyClo98zERLvN3FBMKCXHfaci2Ff+n3NeSL7znUrvo70uyCJi3ZgbZV7IO/n74+9e+2njQHEhbk&#10;BgBXUCzEJVS1texAS5xFQlyz5Yfw7YqeDlyU+nsIEiBdE7GyHIWWL3+TOX8AfiFuDvAWmqj6ls5H&#10;1crMRhs5B78Q9yEyoxiK35dm4tOxlf1kpJuImx36Josg+6S+IKj/Eri5ZNpnkc1MOzqnOxzn1gNW&#10;qP3fZR/3MmF7lGbYFXXsv0GOkm9GGqGQr7i76F4btGcLrpcVItrBF/BrdccjG7H38G/caLerjyJt&#10;YfpfF7vjt3kCReuoqoWqwlja5waoCN+qwCXI1i3hbPxC3CvIufaXkFAc2sDzY/I77bORWxLuRRrT&#10;lZHWdWf8WvPP02hjOxS/pvF3aHVg5dq/oZBpR+KenER6GX1hoF+YGY8/VNCm6EPNzhB7E+sj7eKO&#10;JdK+hNxHTGtTXVyCHEgTchVuQe4OOheuyEUz2tDOhvzqLEWbLLpzMAkJStdn/u+L6HEg7Zk8jEab&#10;Alwk2kLQ5qYncGu9FkHC6vmecop8DF4OPII2AByEBIQqFJU/HglHg5Cj6I9WLL8MLwH3o80OWwPn&#10;pq6NRHGEXcxEUTweT527Em1EcPW7y6L2lO5zfSYPN1DfKGVIa3o4EnpfQxr011L/fyOVd0n8jquv&#10;oL6DfR6aCI9AgmC6vOTfSB8gCnK9m+vQzNIX4P4kil1A9ET6IRu34yk/yK+KOuivUbf7GIWWLnzR&#10;H6rwDOr4RmTObwf8CwmdWXzCX1dyDeU1mu0iFDsTWi/slmUk8AnPtRnod024AQ2KLsag3/+x1lUN&#10;KBYyLfO3b/nyANyC3CD8Oz5B39N3Un9fhgSiKvav2wau/R1pBBfU/v492v0citFclZdRP5BMJobS&#10;OLE4EP/K1Kk0CnEgzfZ38U+g96Pc5PmIWln/QoL4NLRz99ISeUOch2JN349shGejZd9IHyYurfZ+&#10;DkOzKxcDkduA3kQ/4GLgRKprag5ABsuLItucvyHh6zk0CH2L5u1gDLdgNg7/YNXdgtw/0TvpLkEp&#10;oej+s7ukFnlCgtKtSCOT8DxhQa3VPuVCLlEgv5x6vTOV2Ax3zN2P4V9Wnoo0RGmeRxupyrI0CnLv&#10;42DqQhzIzvArFcovw09oFNyy2uFPBfL6vt/n0ftxsSmNcaGf86RbFm1IewjZtL2NhK+LkBuhkGby&#10;LfwrD+sjYfBp1H5fRpP5c5HGsyhG8B3Ivtp1PFCQN9JNRI1c7+c91CH+w3N9ZBvu+RpargixIcU7&#10;W10cizocH5ej2bDP7md3ZFx/HvLVBFpWWBPNlv8PdbbNcCd5x6xr467v87Ru12xVnkUbRH5P40DZ&#10;XRT1Mx92SS0a6U+4nbkEo+txa15BbesYWueEekfq9pdZstpC0CD7Fv6lvAOA4zLnQjudH8XtyHpC&#10;IE+WkObuRVTfLPchwb8VUVkMTeZCrB24dh561y58Nqn9UL/zSO3vk9BGqCKlyTK1Y1PqMXUfQlrg&#10;y2icDM1CJienFpTZgZbCV0ZLyoei/uAW4BS0UznLwQVlRnogUZDrG9yIXHU0s8W9GS6h2CP/JKov&#10;kYxGHZ+PA9BsczTqjHwD3RjgAs+1az3ny+Cboe9aIW1neQQNsmlmoCX259GA/ig9Q4BLWLXg+qtd&#10;UotGtiNs77U7GoDThJ5jONLutMp9RkjDNwP3Umkogsj+wAk0tovQDlGfQFrFXUUz5bdKEAZ9DyG3&#10;O4Px7+oEv9BexAjqgtxd6L3/rIlyNkR97QbktaOno6gun65YZj9k9/cptIHjL03UK9LDiIJc3+Fw&#10;5M+oaNDsyXwZ/8w1bT/yKLLtuYVqERPm0uh2oCrPoV1sZQy+2yXIXYOWi3oTLkE3zZMF19vBgQXX&#10;i+rs4gBaI8gtTTgaxrL4dy36WAUJr7enzs30pA1RRVPWTPlV7xFicovKqcrimb9PRf3GETQXW/j7&#10;yEziltS5Bci+8Gjk2mfFimX2Qztc76F7JlKRFhIFub7DB2j31W3dXZFOsErg2k2Zv58DNke73jYu&#10;Wf7FdG7jQ2InF1qSS+hu+7iewjD8uwITJnZFRVIMRYNgq9kN+aV7r5PlfAFtRGg1B9IoyPlC4IHs&#10;TKucd9Hu8jtzf9AS5Yf4tXLjaXRTUpZXMn8bmoRehgS5bdES6mhkC1dmHD6VRkEOZFt6EtL2bYVc&#10;L21UK3eNEmUuhUK4fbdE2kgPJgpyfYvbkW+xkHPYnkzI15krusMbqFO8DMUwLOIPTdQpSxlB7hn8&#10;G1AWJtZBdnqh5avXkJF3FQZT3fbzeepLj3vRWoEhIXH18btOltPqjRMJe6C+IbFJfBK/PdoY3I6O&#10;y7gCSngdCVOuOMgrIj+M2V2hoc0HVSmzieYR/LFqz6C1u/6tdr9HUucGIWFuDIpU4+vHQpu05qF+&#10;KT15XAItDW+C7Dd9Louy5T6B3yTm5lodIz2MKMj1PY5CNhDtDNLeLl4OXDsC7dTL2rxMR4PnBIo3&#10;MdyKHHReTvM7Octo2hZGbdyp1H+bDuTkdyzFO48vpLo939pUj1qyOvXNJwdWzFuFA+icIPdR2hfS&#10;bTEkxCbmBR+gnbijHGkHIf+IO1EXgDdGoajKYmjzgi/E2J+RVj0RLNegNZOthDL2djfiF+R2xy3I&#10;DUH2a6/Xjmm4+5N+aAPDcGQ3Nzz1/3+h/mwOMhV5FK0YnIs2JYQYiMIFpstL/n8u+jY+RO/+PuTj&#10;8L+UC+c1CL82OMoLPZT4w/Q9plH3QN4qW5Ou4ma088/F+khY2xft5jLU4eyEjInLLK8ORUscuyOB&#10;rhmHmJNrx+qBNAujILd9E3neoetDBK2JlqF8zKZYk7Mofoesn0DCWLPh8Yq0cR9SPAkJbTI4kEY7&#10;0StxC3Ig1zr/QULAYGQ3WFWTeSV+QW594GG0e7I/Mtx3ae/aycX44zl/D9UtvfN1KbQCkH6mmdSF&#10;uttRfwTS6H3fc9+dkDA3PXPetxs27RD4HvwatmFoxSDdRgbg9yDwhud8pBcRBbm+yd1o27qvE+mp&#10;3I2W2XwaiY8CD6JZrKH220xUgD1QHNdvNpEXJKiF/F3d2WS5CxNzkNDyZhfft2iTwM4UC+Lfxx//&#10;N7lH0a5uF0UuUSYRdpeR8CR+P2RbI83XC7W/L0R1zYaWShhNcwb6CX8jvEEocQ3UXUxBIbp8E8i/&#10;ILczr6NNDLuQFzYXRe90FRr73An4++CPIgH5VCRMDUTaUt/vn/YHOgG/ILcv0tb9HgmJSyAbuI+V&#10;KDfSS4kOgfsuxyGnkL2JBcgwvshYfBCaYTYb2ukuOmfge2fg2uPEWW4R05FGw+f7sF30IyzIfYi0&#10;HUUU1Xt/mmub4wjHnS27I3Z8wfX0O3iD6rugi3xIppmJQgVWoav9L/6MumCbpT+yW/smem8hjeGh&#10;NNp7Xo/8VvpYB2lHb0RRLnxC3HPI71vCmfgdEoO8F1xdK/cqtHzt4iq6P+pLpAVEQa7vMhMto/Qk&#10;f2JleAIZPHemM38TBZr+BvkO72mkketMEPmQxmZhXFatwlNIYOmO3dVbEd7Ndwvl2sUztcPHyvjj&#10;soY4sOB6WcG3KN0BNPb9Z1Den9jJVG/jf0bCRxkuRkuXXcl09HtNajL/bOTD8/eZ8/OAvanmRDnL&#10;m8jfW9qVy6to00EVgTrLgygqUKQPEAW5vs1E5Diyt/EfZLdzMvmt/D7moaXZ76KlmquR09R1qYcz&#10;ehvZ4RS5JSjiZfyhd6Igl+dxtNT/abRM112hforsz6r4gCsjLFVhKOGd1zMov4PyHvKhqNKsQaOB&#10;/wK0s/FH+O0D30NxV39csg5ZjqRxx2yWGciVxkF0T0i5yajP+TblVzLmoCD1H8e/RPki2ln/Var5&#10;S3wFvetRuLV6/0Y2hj+mmnnCw8Ah6PfvarOGSJvoMOvuMIyRAP0Ibzt/ibDnctAy5HoVy1gaWC2Q&#10;5w2K3WusR9gX1qOU8xLfH3VYGyIBbSiyVZmDBpdXkRbvQfzxBzvQUt5b+F1dhN7TZPLLvWvhNip/&#10;irwjVN+7eJv8Tt3lCS+vTaFzvvCaZU1gyYp55qIlq6xBdxED8BvgN8vj6DdzGbUnPEP5ui5D2Pn2&#10;HPKuNUIMIWz/NpNqGyhG4jecB32/LhOAYUjbMxK1RUOD/xXUtdur4V9ifJiwILYY+hZHoV2W/ZCA&#10;cwX1dp3swnTxOI1a01Dad2lOs9+Bnv8TSOhdGrWb2aiPeblW54n4Q3j5WBPZt30EhUhbDNnHza7V&#10;dzKayD5M+dWUfmhH6uha+cNq5fZDvvLeQBPP+/BPQBNC/fYHJfJHuoEoyEUikUgkEon0UuLSaiQS&#10;iUQikUgvJQpykUgkEolEIr2UKMhFIpFIJBKJ9FKiIBeJRCKRSCTSS4mCXCQSiUQikUgvJQpykUgk&#10;EolEIr2UKMhFIpFIJBKJ9FKiIBeJRCKRSCTSS4mCXCQSiUQikUgvJQpykUgkEolEIr2UKMhFIpFI&#10;JBKJ9FIGeM6vDxwCbIYCTXcA81DQ5LeBh4B7gL9RPSB2pLUcgAI7p7kReKBE3nWAfTLn7qwdvZlh&#10;KCB1Fd5Dbbur6AC2Ar4GbAysVDs/G31nrwMPAneg33NeF9Yt0hyDgaMd589AwdaL+CawQubc1ShQ&#10;fCv5CLAN6tuHocDvU1AQ+InA/AplDQeeSv19PnCUJ+26qM2vCQwFPgReBSagMaVskPhW4Or73gF+&#10;3eb7bgHskDl3E3B/m+/bl9gM2DFz7mbgvm6oSyvZFdgoc+4K4NnCnGaWPjYxs9usPFPN7Ggz658p&#10;J3QsZ2a/M7OPVcjT145+ZvYVMzuiBWX9y/G7PGNmi5TI+xlH3hN7wPvp7PFzx3MV8bMurN9uZvZw&#10;hbq9amZf6ML6tfvoMLO9zOykHlCXVh7DPL/f8JL5H3Hk3buF9VvbzP7pqWPCJNNvU7bMvTP5Xe10&#10;nJk9UHDfx81s9xY+a9Gxi6MOz3TBfY903PewLnzuvnAc7niHh/eAenX2ON/xXJ8ukze9tLoDcDew&#10;fQUJcihwKvAPYJGCtAOAbwPPIG3fwrqsOxbNei8kP/tuFWsDR7ap7N7ABt1dgQDfBq4DPl4hz4rA&#10;n4GzkSavNzMKuB1pmlbr5rosTHwK+C95TUaWtdBv8wvKtbWtMn/fnfn7BPR7b1JQzrrAtcBPS9wz&#10;EomkSISpJYA/UiyM+diRsEp6a6Q6/zVS5S+MLIeEt4kUd2qt4DjyS64LCz1VkFsHLbM1y/eAQ1tU&#10;l65mKPAr1A9s1811WdjYFhgPDKmQ5wfAWSXSpQW554DXUn9/GTi5wj1B/dZBFfNEIgs1iY3cT4BV&#10;HNf/BfwdeL/290D04X6Z/GztYOD3wH8c5ZyI7O4WZnYGvtKF9xuMBs7PduE9ewLDaZ+ms7Ocj3uy&#10;dBWyhZtZ+3txYBfg0460PwOuRPY8vYnNgcO6uxILKceivjvN+8CPgZdQm/wGsptLcyhwGrLXdDEU&#10;GJ36+9+p/y8GnOnI8zKy+5mBFAj7ASMyaU5DWsGpnvtGIpEUA4D+yGA+y2HAuYBlzv8RfWRXoQEn&#10;zYG4BblI97ArEuSu7+6KdCEubdwfgOcL8t3bhrqkWQNpRtLMAPZGmxmy/A74DhLG0wwF9kSTpkik&#10;DNtm/p6FTGnSffV1yOg+nXYgsCXwV0+5m9NoIpNeVt0VWDaTfhJanZmSOvcb4C4al9mXruW/3HPf&#10;SCSSYgCaOWWXO18kvFT6DzTb+lHm/LjWVS3SIs4BbkNCw8KAS5D7CdI8dCcrOc7dhluIA02gzkHf&#10;1G6Za+OIglykPNnJ+C3kJ9yzkA3mthXKDdnH7exIfyiNQhxorDkWaenSjCUKcpFIKQaQ/8gBBqGZ&#10;Vmg7+O3UBbl5aHv9ALTkmpR5cO1v1yC2N9qKDTLCTTqW1ZFhbprrgTeAvYDvAksiNw23AacD7zrK&#10;/1gt/Vi01DarVsbdaLl4cuDZsnSgLc+fQ0vEywMfIHuQ24Ab8Luu2AYYWcufZQPg67X/TwP+VKFO&#10;ZVkNdZTHt7jcLdD2/bFoaWYu8CbSfN2MBouZ3tztI7uJYCpazuluXN/SoiXy3U5dkJuN3P0MLpFv&#10;TdT+t0DLzfPQ73Mvav/PlCgjzTC03Ls9sCrSmsxA38D/IS39C458m6J27jKtGEm9/c9H2v7Q/Q9G&#10;QuzKtXPvoW/6HmQDNqngGRYF9s+cux94BNmtnoRMTAy57zmd6u+pJ5Lt430uo2ZVLHfL1P+nIBu5&#10;hNHk8Wm9XZOs5SvWpd10AJ9AAuoGwDJoRWomMnN4Cn2rtwNzWnzvdYHda/ddES1JJ5rQV9H39xv8&#10;S+CLA/tmzk0AnkDPtQ3wJfQ9LoPcwtyIBPt0W+kHfB6t4CXf4DTgVqTYKbMUvhgyGdm2dr9h1Puz&#10;WcDTaLVvPG7ZpIjFkWyxC+qnZqEx6QYkR8wtWc5aaLwfUytnCFq9BL3nh9A7f7FkeUNQf7wT6mP6&#10;oe/lWtQfd869lMkVwIeOba+XWtiFxQAzW8rMBgXSzHWU6+LkVJ7POq5vaWZne/L+NHPPYWZ2kZkt&#10;CNxvnpmdY2ZDAnVPjjXN7JaC+n9gZkeZ2w3LHwvyJkwuURfX4XI/kmWOmY105G3G/chIM7u2xD1f&#10;NbOvmdpXV27hfjJTjwldfH/fsYbnPR1b8I4Gm9mSpu+tzH0WNbXteZ77menbuMjMlilRXj+Tm5x3&#10;A+UlZV5g+v7S+U8tyJcww3P/QWb2XTN7p8T9LzOzlQLPsrwj3w/MbB8zm++4dlugLNfRU92PvJQp&#10;8yZPui857r+1J+0iZjYrle4qx7tY18y2N7P9zeyH5m/nWznue3ULnjt0VHE/MtLM7nWkd/G8aQzz&#10;3beK+5EVau+hDDNNbpdc/cRKjvSHmNmKprbg4zWr//7rW9hl0hsWfm5M39mUks/zkMkdmqscn/uR&#10;bczshUCZjwXKTLfbCy0sPyTMNbPfmvrcUJm7msZDHw+avpWm3Y8k//mb5wavmNnpJj9Ai5cpMHO0&#10;SpA7PZB3VCrvCDN7tOQ9zczut/BgtoGpgZblz5YXbLtDkHvTce5Wy3ekVQW5gywsILi4xMr5tGvF&#10;sZjlB+SbTULLGyaB9k2TT6sTTR1lV9QL07uf5HlHj5vZcWY21swGduIew0yCa1meMLOVA+UNMg3Q&#10;VXjB1CklZXRGkFvB1PlW4TXzd9YuQe7c2r1dHOQpJ/T+XXS3IHdypsx5lh90V7D8JOgZ87fHLTJp&#10;D+1E/b7neO5TWvDcoaOsILe9yV9qVY7y3LesILeGVRt7Ek53lOUS5H5iZs+VKO99kyLl/RJpZ5tb&#10;YYCFx3AfH5r723EJcv+s3b+IaWa2naeOy5nG4apc7CkPMzvQ3JPELG+bu++uJMhtXeJGc83sPpPj&#10;1G2snIagVYKcT3h4NJVvgJn925NuuukHdDHe3DPFpS0/kzWTpD6tVqaLrGPZ7hDkvuy5x+czeasI&#10;cjtauVmKi4usazRzYyvW6wPTu2p3vZLj0BJ1mm7SBB1rmkiUfW8d5p+QJe3f9fvdZ36H3meWqK+L&#10;/1i9f2hWkOtvZv9t8v7vmdlHLP88LkHO17fMMfUBVX5fnyD3HZNWquh42ZG3FYLcYpbXVMwxOWY/&#10;3rSqkb2+wDSA+8o8OpN+dJN1G2YSvrNs1ILnDh1lBLnFTQNslldM3+gtZnaXuceWuWa2juO+ZQW5&#10;Gx3pzCSsTLNGbWiaWZbXSrsEuXRfMN/8/UNyPZ1vmqn9uPiN5Z8l1C9PK7j3uY7yXIJcmlkWfkdv&#10;mPqCbLkXe9LPqZU303N9gZmt5yhvlPmFyxkWfo8JlQQ5zOxXBQVmedv0o4UiNJxqZqeZ2YuO/H+s&#10;XTvNzD6VyuMS5BKeq+W73LTUc3Qqn2uQfN0aZ+drWflZr0vN+aBpppSk2czy2q951qiR2Lv2jP9w&#10;lPeA1d9B+lmqHC5Bboi5VeavmtkSqbxlBbl+5n5vH5g+qo1NHe/W5tfgdIXAdIjn3kV0lWf1AWZ2&#10;e8W6TTbNnkcUlJ31sG8mTcI4qwuDK5vZ3Y5033KUt5GnPj83LckMq9XpZ550iZf+nU3t27VE9JjV&#10;23/WROIAT7k3mGbUG9WOb5l72fVhywuoLkEu4V2TOcmFJqHm71b99/UJcp2hVZEd1jOzp0rec7aZ&#10;HVxQ3vhU+vdMfUTVOvU3vecsD1v7J35lBLldHWl+YXklxkrmViIc6bhvGUFuWcsLNu+b2kLSpvuZ&#10;voO3HOVlI3O4BDmr3eMsMxtaSzfC8xwJN1hdg7+YuSeO71j+mc9xpLvOGrVtS5pb6fG4ozyfIDff&#10;pEVPfp/+JvMel5D4y0yZi1heOTPDzL6aKq/DJE+45BlXH+oSxqeZ2l7Svhc19X0+Kgty/U2CWTP8&#10;ycLLB67ByyXBYn5B7jZrtGlb1upSdX/Lq4mnmdkYR/nDTXYMaW7PpFne8tL8C55n3NDyNoZnO9K5&#10;tGQuNXjVwyXILW4SWl0zkjNTecsKcl90pJtjWnbIpu0w2SplmWxhe8pWHOc57pvUdbr5l9DmmZaK&#10;2lm35FjCtNxblVmm385nj3G/45ldSwhLWl4o/5/lB84/OepwjufeP3KkvSCTZidHmos95Q0yt63L&#10;tebWHm5m7tnylzLpfILcZDNbPXP/tTx1Cx09WZDD1OcWLVXPN9lEDg6U088kvCXc0ERdOsw9WTaT&#10;ANXu77CMILeHI80nPeWtZtKojjcNzHub2SqOdNM8iJcAABOHSURBVGUEubVNfeijVl/V+rrnvq5l&#10;6e9l0vgEOdfy9caetLdbvo9YwdyrbktYvo63Wl3p8aK5x4L+lp+UTXWk8wlyvgn5Dx1pp1pjXzrC&#10;tHL0X6tr0Y73lLePo7zsu1zd8gLkAnPbEXaYXxtYWZBLjk+Z2URPoSGeM7e6EmuNILdx4EHGONL/&#10;NpD+O470aXuprziuHxIo7w+ZtFMs3+i7WpDDzE5wXJtndbvCsoKcSxv3tUCdBpnZPY487e6gswbJ&#10;c00fd3pQ2ti0NJLlbuu6jRn9TBqnZx31KOJOy9strexI99fA/b/gSJ/+HgdYfnLyuvnNKVY1LY/d&#10;ZNKu7WP5ZaUqgtz+jrQPWdio+POOPHdl0vgEuW8Hyq1y9GRB7kirZhrxiDUKt+ljdCbtDyvWpZ/5&#10;lQYXWdd8h80KclPM7BsmrXSzv0OW0IrAIiYTC5+NuutbKSvIuX7ffua26cqa5SSHy+7XZ5LQYRKY&#10;Qqt4WYVMWUHuDvO3mw5zyzS+yftA0+aOpTzXXX1ZVpA70JHm/MBzDza3drWUIDfAsZH1ltrxceCL&#10;aKuwayt5ljVRfD6Xc+FmthGn+QC5KPGxhePc04H0LpcCGyC3GSBHl50pb3jtSPtM6uw7aIbTkef0&#10;dVLn+gO/RY45y7Ai+d9/KnBZIM8c4Dzy73EHtA28XfwMxfJcGz3z+eR9Uf0HuRCYgJzrJmwJrAc8&#10;1sb6JSwALkHvcGu0XX5nyoVU2wY56057zW9F+x8DPF77/yjy4Zwm4N8i/xJqJyGqtP+dHOd+T9id&#10;zV+RW4DhqXOboeeYVnC/OyrUrSfwU4pd1zyK2hjofZ6euf4ecpT9DuoT9gA2Sl0fjeL7boFcw6TJ&#10;+o/7N+Xpj37LrzquPQx8i+7pK1243IgMR33becCzyPXNBOR2ZHIb6jAbvZc0g4ENkSugZqMFvYi7&#10;vguQy5ElMudv85Tjc2XjwtCYmB4XE/dkWyE3S6tXKC/NrfjbjSGZZmzm/Mbo98syl/w4MAh9E+Nw&#10;yzhZNnac8/kMBblJuQs5e6+MS5BLeKR2HIP8sG2DHuJT+AecLwMXoIadprMf5lOEfdqt6Tj3VRr9&#10;HKVxhXAaTV2Qc5V3EvLD5WIdx7nRdL8gNxs54bw1c35L9Fv5fN+lcf3Wz1HsK+lJx7mRJe7XGf5R&#10;O4r4H3AR8kmYZhxdI8glLADurB0dqBPbjvp3tpwn30koTFcS19LVXvfE3S5BfhizpIX1VR3Xi4Sh&#10;VuJ6nqcK8iyopUkLcgNR+/1fIJ/Rfl9xI/D7+ErzCOUmzYdSHLP6r0iQGwT8MnNtAYr4ku6nz0QD&#10;Tdqp+1jgCPJCYLpfnUl4kp1mQK1O+ziuPQt8hu7xPenjVjRJcX0PoAnj2iiiEWgidAWaQLp8mzZD&#10;B/Ij90kkvG1Y+zs0dmcFbxe+sQzyY9VcJPi3giWQADoWPcsY/P0clHsWkO+7EK7vL+SrcG2keBiD&#10;6rk++pZ8ZOvpkjGK/OyV6SOchBpDmjeAv9SODuQ881jyHudBjgWzglxneaPg+lKOc6Mp1ykmLF1Q&#10;XlkNlqu87uQ2NLP+Yub8L4DDS+R3fUghoTrBJbj2JCefjzjOuQSIrsKQQ90XgAvRtzkOaV82yaRd&#10;HIUwOr/2t6u9jqSa4Ly05/+tospEpivb3DuUdxLaG9mLfDs4h3wfPRs5nX2JRiHxSCTkJb9JB40a&#10;uYmUc4A7EDk838tx7XE0cXnNca07mY0E3sspFyt8PeAUNDYegZQazU7gO2r3PoFGTWkZynwrZdIk&#10;zKfziojhwA9RTN8yjtATytazyvMkuCa0n0SBDrJa56r3d0202qbMGYAa6IjasWLt32Pxq0wTr+d7&#10;Ig3W9pnrH/Xk6QxF0nb/gutlSMeNbUV5i2X+7s7lgsPREnl6KXE58iHWXMx2nCvzLK40PWnAdNXP&#10;JRC1gkFoFp3+xhZBnbSPeWg54H7kRTyrGU1/Z61u/2VnwVWo0v67ss19UKLc3oxrQPLFTv0QuI/G&#10;8FrLougwSazi1WmM1FNmWbU/0lS5hLiJSBPXKg1Wq3kELZN9E2nwVy+RZwiaZK0D/KDJ+54CHB24&#10;/iISxudS1wgm9JSl6YTVUbsa7rk+C5m8/AsJeunJVzsFuWwkk+8DZwXSv4qWYt9B7SF0/y4d6wag&#10;QMkrZ85fjsJ+hJiPwktkBTkXnW1YRaFj3necO49qmsF0eB9XecdQLV5nNpZhd35cU1CIrnMy59cu&#10;kdelgu8oka+f49xbJfJ1J+1aPhyChLE0BpxKcQzcqUirenAgjau9XkHYJiPLK6n/uwZV1+/ZLlzt&#10;pF1trmpYqt6GS/vhEpQTXEJ8uu/KmqvcTZgO4HfIDjTLrcg2ryuX7ZthNlqePgfZXe6ChN1sOMAs&#10;h6OY5WXDOCVsAhzlOH8FEsInUl+G25+eL8idQ16Im4xCXN2B7DkTwWc/GgW5ss+ySMF1V/+RXupc&#10;G/i5I821aEXrXup95E7kBblsPV198sAm6liKAWiAyQpyu1EsyCX5y9DZhlUkbbtiLD5I87FLJ5Ff&#10;Sr2dcu/ER3d/XL9FhrEbVsz3GmrwaTX0+kiDEzJ03dRx7sGK967CBqhzXQlpvVYCzsW/KWOo45wr&#10;VmgreJe8rU0HGhD+UiJ/0Xfmav+P03z7f95xrmiZ9ibUHh6r3fsxZLOWtPsq7f8Jx7lNkDGwj4Hk&#10;2/aHFMdfbWYm3918h7C9DtQN2V2rGWX77YS01jKt4ZuHhIoQPwAOcpy/AQl3IaGyp7EAaWTuQRP7&#10;pZFguyVa8Vgvk74D+AjVBbljyA/q++L+nl3a+FaPNZ0pbzQyA0nzEIq16tKGZ5+n7L3HFFx3mc08&#10;m/r/D8h/U98nb18K5d75c4406+LfNAKKD98UA9CsPfuiD0MBZh8I5F0S9wcaMqJMU0X6LPox73ec&#10;2wp/EO5D0ECfDDrP0mjncT/5XVVb4RfkTkYz+2QAm0y55ammJfAmmI/U1hMr3teQyvtzqXODke3M&#10;jz15hqE2lOWfFe5blTXRckSaT+EW5BIhKktIUOgsN6L3n+YUtOTwciDfGjS++4T0d+Zr/6d6ytwX&#10;dSqP146nadRMPYWEz7St3BgkzLl2w44AdkTvNdl19TwaxEL42uHtaENHmkOBS/H3L4eRt3m5jeIl&#10;ju6eYDVDdid2iFcc5z6BWwDrR14Ynk6joXtakHuQ8GRuK+A0x/l7UPD1ni7ErUPd1nQkCqS+I/U2&#10;9S4aJ69H5kh3o3fbWdZ1nPu7J61rM1pPatOuZ/kXbiFuMfKau7LPsjfwExqFs3S5n3WcT8s3LiGq&#10;yjvP4vq+DkHaaZdN6Uj8mzMLGQBcDZyNBueEJdBOuv2Baxz51gTGU/7hXT9G0a6rovxpHkDC0+qp&#10;c/sBf0MfWZohSABJN5h5aKBKdrddi9S+6Znr8chmKburcR3gOBqXdd5HgmJ62cz1DC5jy3byALLd&#10;yAoURVxMXpg4Eb3zizPnF0HvL2sreT8SWtJsTt6GZDwy9q/KnWhgSKvYv1Qr76pM2iPQjqQ0T5Bf&#10;Dj+HvLZ6X5rbWXcx+fe+Fnovn3XcG+T64Trc30q6XT+PJhnpTRE7Iw3sRZl8A5FtZHpH6wJk5HtH&#10;6u+raFw+GIC+7bE0LkkMRHYlWaHsWhrbfJX2fx/qkNNL/6sjLc448sLDnmjzTpazPeWn6UmDXjtw&#10;aQBORpOW9HJ/B3AGjfZvoEE30VouR+N3HVpWXRS1eZewfg155UGWV9FyVsJS5Cfmk5ABfbsYT978&#10;ZA/y/QloDJniON8qhpPX8iyG+rhWk/0mWv2N+GzlvkTxEqmPwWhzyTgatewdqN1kJ5UPU7wCM9yR&#10;ZiCSi7Jk39EdaAKUtrteF/ge+V3gw1DfWrT0mnABsEz6xABkuHcq+Rnwomg9/mkalzqWR525Sz1/&#10;L+6lIpcd0K/QILMG0ki4VJgJRQ1pAeqEzk2d61+ry9eQsDoffZSXkm9IL9MooL1Vq1vaLmkpJMjt&#10;S70D2wzZLWRtc+4i/8yuwX8fpHafjwbhpnzIVOTY2n1CW76zjEdC7qjM+T+gtnA3+o0WA75Ofll1&#10;AdLgZX/HFckLiFWXIRLeRb9FWpPaH7npGEVdSNkOvYMsxzvq90nyk5Wqy1IJ96MBLPsbj0BC2P/R&#10;qD1ZAy0Xuzifus+3hDPIDzB/QN/xRWgWuDISkrNuSaaS96d0Nmr/6ecdiYzbz0V2TYsgn0rbZvLO&#10;Q7ZBaVx9wKfRLHoqsrXdBX0LC5C2MiuEbor6mN9Sn9GPRQKnS5Asst9aGPhv7UgvPS2BtOPHoUlA&#10;P6TR+Loj/29T/8/6KwxtdDgK/y7wkEF5wjU0CnKDyfcVnTF1KcMt5AW5S9D7u5i6X8VBSGOcFU7n&#10;Uuw2x4VrNecvaIXhndrf66KlVpedc5Vdoe3G9Sz7oAlCMmEfgATykx1pqzzLNqjd/BL1dwNQH5b1&#10;2ADqn9L9vauelyDBMOmX10ArPC6zoWw9Z6B+Orth5WTUlhOXYEshpUgVDwM7kVUwpLwKu2IwVmGO&#10;+aM1FAXOviKV1hXZ4bwiz8Ymr/NZz/5l+ZyjvOXMHQGgiJnmfg8fK8i3wJoLYRWK7OA7XN7AE070&#10;5NnB3B6/y3CEp8y9HGld4c3KHsuZAiJX5UJPeU840mbDz1Q5VjSFg+oMU0wRBFzey8cH8oXwhf8p&#10;Ck7t4wRHWcuUyJeOJ9vfFIu4GZ42hSLL1sEV2eFhR7pmD19kh1D4wvRRNg501WMT8wfvDnGdNXrL&#10;PzNz3efBf6C5g81XIRuZZIQjzQOe+5c5ykR2WN7c3vbNFGf65drhC/13luO+ZSI7nBa454OmkHoh&#10;sqH0XJEdJjrqlhzvZ9JOD6R1tdl0u1jG/MHmn6o9j+8dJyyTuaerXyoqI80dlo8N/ANP2hmmsF2P&#10;WHj8+7Pl383iVi16T9nIDi9nEyWapFloNhEyxAsxBy3jZLUECUVOWrPLV1nKqHbnoRn9oyXSpvP8&#10;EM3es7yFNDJlbf5AmoV9cL+HpwkbXncg7UxXcDnV7cFuRTObKp68F1C8pbuVvIVsWN4pSpjiOmS7&#10;0BW8htqUy5i/DG8jjZ5rR5QBX6CaFsrQTq0LPNfPxm3jFOJS8raKoN+kyDA+3Q/MRzPPqj4pH0Az&#10;8yLnmwl9fWkVpLnak2o2afeiJaT0+0nbx/0Pv8uQzcks/fRS3kQmGC7n5kug9roybq3RKTTveuTn&#10;uO3Tl0Ca1bRPuxvRMnSaVtjppenMN/IO6l9dm4pGoudZtvb3LNw2zWWe52DKjU2PoSXcbH3Owy3/&#10;LIrsRkdTX3m7l3wf/gnyqwLTkVxVxj/i68jkpymydl07opceCu+T5gOkPtwQLWv5mEB4QMjaZTTL&#10;u2i586cUuxV4Cr18l21NOs0opGIt2t12B/qxXUIhtfxfJjzAFAm0rcJQKBxfyCUfVyNbpdMpdptx&#10;N1qK+SVdO1g+jH6HawruOxUth+xJ1/r8mYQcfJ5IeU/eU1D4sdE0LjdlmY4ExaMo9r34ElpmPoZw&#10;aJuj0ZJWUfSDN1Df8RX8G30OIuzcO9v+30W7x3cj774ly/u1um5DNQ/pC4MgBzKP2BBtJAkxAwkS&#10;42hsQ0NoXJ4NTRiKNrn0Jh5G3+vxlItu8D80jh5H8zui30PfcWiy/SEyh/oceTdDm9D+KDpVuBRt&#10;bgn1s/ehCcAxjmv7lbjHRDTehN7Zpfj7h0To8m1wAJlHnYWE++sy11bDHSrxKSST3BQo9++1NM2a&#10;FdFh5uzHOtBHOxZtqV4KzQbmos71BTTL+zfV/DCth4SZ5EOfgxr+ldSNCpclb4v1KtXD6CyOXvgm&#10;KFxGYnQ4FXVm11IsjKRZlvoW8xWox6Kbghwj/4NyH+6SqGFuSX2784vIZiUUL87HhuSN4f9NuV2z&#10;Y8gbnE+mnBuO5ZCDz83Qu56LNGLPoUb7DMXPsjz5Lfuv4N551AxroE7140hDMBvNju5D77uo7Y5F&#10;dn/7IltLkH1Dq3bbDUTvb1Nk6zIMvctZ6F1OqtX1fqo76R2MBLXNUXtdGn3X09Gk4xqqOcPtX6vn&#10;9sAqtbpOQ/alE9E3VUYgXhxpdrejrsl4Dc2Gx+N/zg70Pe9A3fZqKvr+JqDNLkWbUAaR72yn0Tpb&#10;q4G4d57dS7k2symNjplB2v0qqwJl+BiytxqNvou5SMCeiL4LV+i+j9I4Gf81/hWcVdFGns7wFo12&#10;y4tQj918FrIfnUB1D/wJrnFmJmGt8SDUbjdCE9qhaDI8FQ3Y96AJR6jfc72bZ3HvLh6MBKCdqY8V&#10;M2v3uZy6oL0iecFtEvXd8Ol3l/ABfndQW9FoGzsfvz2kq80mjoqzrI/G//TzT0a2vWkN5OY0bnqY&#10;T90OG9T/ZCcLyTfWgfqovdAY9T56v9dSTkE1EG1o2YW6U//ZtfpdSl0L7Wo/L+F2O0KtXhuijW1r&#10;oInRS0gDmYS4G0Z+1/ij5FeYsu/HK8hFIpE65yDfXa/SdVrTSCTi5gkkjF5C3hluJLLQ0ZXe2iOR&#10;3shq1Lebt9MPXiQSKWYP6jvJb+7OikQiPYUoyEUibgaiGJD/RCrvuTS6t4lEIl3HMGTXe3Ht7+cJ&#10;2zNFIgsNcWk1EnEzFNkuDkM2EnshG65IJNL1bIPsIEF2VeNoX0i9SKRXEQW5SMTPSWjDw3G0N05s&#10;JBIJ04GWUicDJxDe/RyJLFT8P89Y0cgdt0naAAAAAElFTkSuQmCCUEsDBAoAAAAAAAAAIQD0qGxB&#10;aq0AAGqtAAAUAAAAZHJzL21lZGlhL2ltYWdlMS5wbmeJUE5HDQoaCgAAAA1JSERSAAAA3gAAAN8I&#10;BgAAAJk7bRIAAAAGYktHRAD/AP8A/6C9p5MAAAAJcEhZcwAADsQAAA7EAZUrDhsAACAASURBVHic&#10;7J13mBvF+ce/W9TbnaQrkq73XlwBEwKEFjCYElrA/Og9hA4JkEBIAqFDCBhCb8HUAKb34l6u9150&#10;0t1Jd6fetvz+kGVf2dWdje1znuc+z3OPrZ2Z3Vlp352Ztw3B8zwW+N+C53liYND6e+fY2AnlpSVn&#10;0zTtmu8+LbBnEAuC979FJMIktLS2vjjqcJ4KAGq1qq6qovzXMpnMNt99W2DukPPdgQX2jM6urodi&#10;QgcAXq+vsqGx+d357NMCe86C4P2PMTHh+sX0Yx6vZxHH8fR89GeBvWNB8P6HCIfDyf5AoGD6cY7j&#10;ZYFAIG8++rTA3rEgeP9DTLjcK8TKvD5vxYHsywI/jwXB+x/C5XIdLlbm9frKD2RfFvh5LAje/xAT&#10;E3EEz+cTHfF4nif2T48W2FsWBO8gIhwOJ3V0dj8QDoeThcr9AX+hWFufz18y+TPP8+TY2PgxjU0t&#10;b2zdtmMbx3HSfd3fBfaeBcE7SOB5nmht63imf2Dglg2bNnd3dff+hWVZ1eQ6HMfJxdpPr9vZ1f1g&#10;TV39l8MjI+d6vN5F/QODN+6vvi+w5ywI3kGCfXh49ajDcRoAsCyn6u3ru2tkZPQ3sXKe5wmO42Wi&#10;J+B5avLH6WaHnt6+PwUCgex93O0F9pIFwTsICAZDaW3tnf+cfnx8wvXL2P/jCh0AftJvybKs0uP1&#10;Vk8u5zhO0dbR+c+F9d7BwYLgHQR4fb5ylmW1049PTExMEjzxaSYA8JNGPLfHs5TnZxrUnc6xk8Lh&#10;sOnn9neBn8+C4B0EUCQZEDoeCAZzgsFgOjC74AH8rt/S5XKJ2vs4jos7ci5wYFgQvIMAkhIWPGD3&#10;dHP2EQ+7RrwJl/swsXqzTVkXODAsCN5BAEWSfrGy2HRzDlNNMvavK57g8Qsj3sHAgmPtAWRk1HEa&#10;SRARlUrVKJfL+gmC4ACAJKmfPeIB0TWe3x8oYBgmUazW5Kkmz/NkMBjK8Pl8ZRzPS5KTjO/v2R0t&#10;sLcsCN4BIhAI5DQ2Na/leV4CAAaD/uOqivKVQPypZiAQyI9EIokcP5sBnOABIBgKpcerxU8SvLqG&#10;xo+czrETAYAgiMihy5cWKhSKnrne0wJ7z8JU8wDR3dN7T0zoAMDpHDvRHwjkAuLKlRjhcDiVJMng&#10;LJfgASASiRjjVYqt8fz+QF5M6ACA53lJd0/fPbNcY4F9xILgHQB8Pn+RfXjkvGmHCat16CoAoCja&#10;TRBEWKx9OBxJoSnKG+8aBEEwABCJhJPm0ifrUPTak7EPD5/v8/mL5tJ+gZ/HguAdAEKhkAXADMP1&#10;kM1+McuySpIkGJVS2SrWPhwOp1CzCF6sPBxm4o54UpnUxrKscshmv0igmAiFQ+Z47RfYNywI3gGA&#10;ooWFhmGYxOGRkXMAQKVWNYq1D0fmLnizTTUVcnnP8PDIuWIKmNmus8C+YUHwDgA0RXnEygattqsA&#10;QK1SNonVCYcjKWR0HSiamYqiKB8QX/CkUqmdoij/oMA0cy59XWDfsSB4B4B4o4jH41nCMIxOpVSJ&#10;Cl4oHE4lCIKPd57dI574Gk8hl3czDKPzeLyL96avC+w7FgRvHxKJRBK9Pl9pzJgdg5plFPF4vNVx&#10;p5rhcMrO8/jE6tAUGV3jRcTXeAqFvNvt8S6K1xeKoqf0led50uvzlUYiEVHb4AJ7zoLg7UM6urof&#10;2rxlW+MPP21w2IdHzo0dn20UcXs8ixVyeQ8pYlYIhyMxwRM9DzmHqaZCoej2eDyio130GuQu4bYP&#10;D//2h582ODZv2dbY2dX9YLx2C+wZC4K3j5hwuQ6z2ewXA1GlSXtHxz/D4agQkCQZUSqVLWJtPR7v&#10;YoIgOJVK2SxUPmnEExU8mqK8PM8TcQVPLo8reCqlspkkyUj0mhFje0fnEzElzJDNfsmEyyXqirbA&#10;nrEgePsIj8ezZPLnSIQxdHZ17RolEnTa9XHaLgYAlUp4nRcOh1N4nidmWeP5GIbVCYUDxdg51RQV&#10;PJ1Ot6uPnV1dD0UijGFqP8XbLrBnLAjePoKmJePTj9nswxeO73Ry1ul0G8Ta+gOBAoZhtGqV8DqP&#10;53kpw7C62DpOCIqivLOZEiQSiTMQCOSLlet02g0AMD4+caTNPvx/08tpmp5xjwvsHQuCt4+QiDyU&#10;HZ3dDwHxRzwA8Hi91ap4JoVZbHkURXkjTMQgVk6SRCgUDqfG60Osjx0i6zmxe1xgz/mfFLxIJKLf&#10;k5TlgUAwa9A6dFUwGEqbrS7P8wTDMJo97RNN0xNCxz0ezxKv11uuUCg6JBKJQ6y92+1ZolKqBNd4&#10;AMAwjC7erkAURfoYZmYUewy5XNHjiaPRlEgkowqFotPj9VZOnzbHoCXC9xgPhmE0c0k3EQyG0gat&#10;Q1cFAsGsuZ6b43g6Eono97RPBwP/k9EJ9Q1N73u83kU6rXZjQoLuR51O95NOq9lEUTPDa3iep5pa&#10;Wl5zudwr2tDxlEaj3m4xm9dYzKbnhM49MjJ6VmNzyxsatbo2Kcn4XlZmxt8Jgph1SyW5XNYvVjZk&#10;s19ckJ93g06n3eBwOE8RquPxeBdnpKc9SpJkgOM4xfRylmE18QSXoigvy4q/MFRKZUs8xYpOp91A&#10;EARvE3YlAwDIZeL3OBme54nevv4/jo46Tvd4vVVlpcXnpiQnvyVUd2jIdsmgdehqjzf6UtDpdD8t&#10;rq48kiAIdnpdlmUVLrfnEJfLdfjEhOsXLrf7UI1GvX1xddWRc+nXwcS8C57H462y2e3/x7CslmEY&#10;nUGv/9xsSn1O7GF3uz1LJlyuIwBgbHz82LHx8WOB6HZV1ZUVx0ml0pHJ9Xv7+v/gmpT63OPxLm5t&#10;a/83AfBms+n5yXUZhtG2d3Y9BoD0eL2Ldj4MRHZW5l9nuw+5XN6vUimbfD5/6fQy+/DI+Xm5Obcl&#10;6LTrRQXP660mCIJTKZWt0xMVAQDDslqJRDIqdn2apidYhhUXPJWyeWR0d9ay6STodOs5jpMKOHPv&#10;bK9qlMvlA2LtJ9Pb139nd0/vX2Kf2zu6HjPo9Z/RNO2eXG9oyHZJS1v7lBegy+U6vLev//bsrMy/&#10;TT4eCodTamvrv5ieuHdiwvVLt8ezWKvRbBfqC8/zxJDNfqlzbOx4mqZdNEW5TampL2s06tq53Mv+&#10;Yt4Fb2x87LiBQev1sc+jo44zHE7nyuLCgsumCxEAiLk7eb2+yu01tT9UV1YeI5fLBmPH/X7hJLCt&#10;7e3PSKTSkSSj4aPYMZ7nqfC0dVB3T++9crm815Sa8trk47X1Det8Xl9JQoLuh5LioksIgmCNBsPH&#10;QoIXiUSMDqdzpU4rrmAJBAJ5HMfTShHBYxlGK40z4tEU7fKHA4KJcAFAqVS0BwLBXLHynaPxyWIK&#10;GqNB/zEQ/Y5aWtuemXC5fqlUKlurKspPnlzPZh9ePVnogGhYE89PXdaMOpwnt7a3PyN0Lb9/aoRE&#10;MBhMr6mt/0powxYAsFqHrtIWFV46/Xg4HE5uaW1/zuF0TumjTCYbmm/Bm/c1nt8fnLHLjcPhPGXz&#10;lm0NDodz5fSy5CSj6F5wfn+gcHtN7Y+BQCAndsxiMa8RqsvzoBqbmte6XK5DY8ckEsm4kIKjpbXt&#10;hfFJGb9sdvsFTufYScFQKNs+PPJ/vX39twOA0aBfJ9a3IZv9Yo1Gs40kiZBwf3g6FApmqFTC9j6G&#10;ZTUSadwRz8WyrFqsnCIpv5ipgSSJkEat2T5kj9ohhTAaDOsAoLev7w82+/AlgUAwz+kcW2mz2y+I&#10;1RkfnziypbXt+eltVSpVk2TS+nDC5TosGhQManpdALBYzE/H/u8PBHK319T+KCZ0AJCUlDTjmRh1&#10;OE/evGVbw3Sh23nOed9Zad4FT2x7qXAkklzX0PhRa1v7mslZko0GwyfJyUmC6wUACAaDWdt31P7o&#10;8/lKAECn1W5QiajpOY5T1NY3rvP5fMWxY5NtWTF4npe0trY/y3GcBAAYhtVNLu/u6b3H6/WWa7W6&#10;jWIq97GxsRMYJpKYmJD4jVjf/f5AvlIkPIhlGW28NR5NUy6WFZ1q8hBYM8VITEz8mmEieqdz7ATh&#10;c9NjWq12k8/nK+7u6bt7cllMocNxnKSlrf3ZycG+MSZrdH0+X3FdfeM6oXUsAKhVqgadVrtxZ92S&#10;7TtqfwwGQ5lifU9JTlprNOg/jX1mWVbV2ta+pr6h8cNwJCI4AzgYtjSbd8EzGsVHCQCwDtmu2FFT&#10;920kwiTEjhXk5d5AUZRbrE0oHDZvr6n73uPxVBMEwVvMJsFRDwAYhtE3NrWsjQlVglYrOB30BwIF&#10;Mc8UjUa9Y1ox1dDUvJYgwBsmPQST4XlQ9uGR8+Ldrz8QyFcpFYKCxzCsRhp/jediRNZ4Crm8Z2dM&#10;oCBGg2HdzrWd4PMQe7Abm1veAKaOUrHvYshmv0TMRhizD3IcJ2lsalkbLyeMxWJaQxAE7/Z4Fm2v&#10;qf0hXh5QiqLc+Xm5N8Q+RyKRxB01dd9ah2xXiLWJ3o8h7jN3IJh3wUuzpD2hVqnq49VxezxLa+rq&#10;voqpjmUy2VBebvYf4rWJRCLGmrqGL4LBUJopNeU1Mk4mL6/PVx5bZyYmJnwLkfCb7t6+u1mWValV&#10;6rrpdfz+QPHIqOP0eD/qqMNxqsFg+FisPBAI5CkUyg4A3PQyNqpciTPi0S4xraZKpWyOZzg3GvQf&#10;j446ThUrNxgM60ZGR87yen1V04p4jVpdx7Ksqqe3926R5nxiQsJ3ADAwOHiD1ye+nRhJkv7UlJTX&#10;g8Fgem1dw+fTPWemk5ebc3ts7/dIJKKvqa3/yu3xLI3XRq1W1aVZLDOydh9o5l3wSJJgigrzr5yt&#10;nsfjXbyjtv7rSCRqJLaYzc9otZrN8dpEIhFjY1PzWpIk/anTlCPT6e7pvScQCGbJ5fJ+4ySFy2TC&#10;4XBq/8Dg9TRNeeVyWd/08p6e3ruMBv0nYkLucrkPo0jSLzb19QcC+RRFBhUK+YyEQwzDaiiK8gqt&#10;EQmCYEiS9DMiU02VStUstq5Rq1QNJEkGXW73oULlJEn6jQb9pz09fXdML5PL5X0URfn6BwZviDly&#10;TyfJaPhALpf3BwLBrOnT1Omk7nxBNja1rJ3NC0er1Wy2mE3PAFG/0h219V/HTBJx4IsKCq4kyWia&#10;jPlk3gUPAHQ63cbYlxgPr9dbtaOm7ptwOJxEEARbVFhwBUFAdO0CAC63+7Cu7p77c7Oz7ow3YkT3&#10;Fuh4kud5IiM97RGxen39A7eGwxFjknFmKjyf31/u8XorU1OS/yPSnHA4x1aKKWH8/uiopBJwqGZY&#10;RksQBC90DzRNuQiC4MWUKyqlsjl27ukYDIZ1DqdzJQRSUwBAakryGx6Pt9ofCJRML0syGt4PhyPG&#10;vv6BW4XaAkB6etqjPM8TbR0d/xJb1wGARCJx5GZn3dnZ1fMPsZdADIIAW1RYcDlBEFw4HE6qqa37&#10;xuv1Th+NZ2Axm57R6bSbZqt3IDgoBA8AcnOy/xDPThXD6/NV7Kit/yYcDidr1Oq67KzMv8zWpn9g&#10;8MYJl/vwwoK8a+LVczrHThoddZyRoNP9oFHPWMcBiE75evv6/2gypb4kVN7X13+bxSysSQUAh8Nx&#10;itEoPB0NBoPZMZPCjOvuVGJIJNIZ3xFNRT1axOx4SqWiPRgMCu4UZDTq142K2BaBqFa4r7//FqEy&#10;syn1xd6+vjvElDoatXpHgk7348io4zeTM5oJUViQf/WEy/WLgcHBG+LVA4DsrMy/aNTq+lA4nLKj&#10;tu7beNPXGFKJZCQ3J/uPs9U7UBw0gieRSMZLi4tWEwQRma2uz+cr215T910oFE7Nysz8a0py0trZ&#10;2rS0tr6o0Wi2JyUZ34tXr72j83GWZTXp6WmPitWxDlmvlkllQyqVcsaU0Tk2fiJFkT6NRrNNqK1z&#10;bPw4tUpdR9P02PQynufpYCiYKWRSiE0jpRJaYMTbKXgiAkCSVEDIlCCR0E61Sl0/NjZ+nFA7rUaz&#10;lSIpn3NsfIbQqFSqBqlUahfKVhYjIz3tEZZlte0dnY+L1QGA5CTjOxqNekdzS9uL8eoBQEpy0ptZ&#10;mZn3hkIh046aum+F7KbTIQgiUlJStFoimenIPl8cNIIHAAaD/vPSkuLzECe3SAy/31+8o7b2u3A4&#10;nFpcVHjRbOs9hmF1jY3Nbxfk5d4g9NDHCIXD5q7u3r+mJCe9JZNKh4TqcBwvs9ltF1vM5meFyvsG&#10;Bm9OE9GkchynnJiYONJo0H8iVB7wB/KERzxGfMSjKRewWzgnI5PJBqY7BcQw6A2fjE9MHCU2BbRY&#10;TGvENrS0mE3PDtnsl4jtxSCTSoeSk5Pe7uru+Ws8zaREQjvz83Jvamhsfkdox6TJaLXaTcVFhReH&#10;w2HTjtq6b/1+f3G8+jvhykqKf2vQ67+YQ90DxkEleACQkpz0dlFhweVzqev3Bwpr6uq/4DhOXlFe&#10;tkpI4TEZj9db3dvX/8fCgvxr49UbtFqv9Xp9FWlplifF69iuSklOWhvLZzkZm81+fmJiwjdiJo9R&#10;h2OVmHYzalKYKXgxoRJa41G7RryZWk2VSimqWDEa9B87HA7BaSZNU67EhMRvbHbbBdPLCIKIpCQn&#10;vWUdGhJViqWlWZ7wen0Vg9ahuNP7gvz8a3v6+u+YbY0ml8v6KspLT+U4TlFTV/+F3x8Q3ZZ6MsWF&#10;BZcnJye9M5e6B5KDTvAAwGI2PZeXmyO4rpiOz+cvrWto/IimKE9lefnK2fKbWIdsV4DnSaPR8EGc&#10;akRnV/cDFrPpGbFQnGAwmOV2e5aJnEc6PDJ6jik15RWhtg6n82SDPvFLIcVQIBDIl0gkY1KJZIq7&#10;HMtGRzypgPfKpKnmDOWKSqkSNCUQBFi9PvFLIc8OAEhNSX3FPjx8Ps9jxohmNBo+cLndh4gZtimK&#10;8ljMpn/vDAQWjUxIMhr+y/M8PTRki/uipXb+tjRFeerqGz+ay/QSAPJyc26e7o97sDCvghcOh5OH&#10;bLaL6+obP+zu6b2HZdldU57MjPSHsjIz/havfQyXy72isal5rVKpbC0vLTkLAnawybS0tT+bnmZ5&#10;Il5g5/jExFFut2dZPA3noNV6jTlVWMlitQ5daTab/i1UFg5HUvyBQJ5Op/tpellsdFIole2Tj7Ms&#10;p+J5nhQa8SQ0PcFxnERo2qdSKVqFNJoJOt2Pfn+gQMwMYDGn/tsqIhDm1NSX4o1kGelpD7vcnuXj&#10;E64jxerQND2elpb2RGubsL9mDIIAW15acpZSqWxtbGpe63KL74Q0mazMjL9mZqQ/HPvMsqyiu6f3&#10;nrr6xg+HbLaLw+GwqF/rgWDeBG/C5Trsx/Ub7S2t7c87nM6Te3r7/rRpy7amyf6ZOdlZd6VZzE/N&#10;5XwO59jK1rb2Z/X6xM8L8vOui1eX4zhlR0fXo3m5OaJqcADo7O6+Pz0t7VGJhHYKlTvHxk9QKBSd&#10;UqnUNr0sGAplBIOhzASd7kehtqOjzlVCxvbAzv0UFHJZ7/QylmXVQt4rFEWLuosplcpWoammwWAQ&#10;1WYm6HQ/BALBnJDABihSqXRIoZB3iylkJBKJIyM97bGuru77hcpj5Ofm3NLR0fk4x3HKePUK8vOu&#10;0+sTP29ta/u3wzk2w3dXiDSL+V852Vl/in12OJwrN23Z1tTT2/cnh9N5cktr+/M/rt9om88cMvMm&#10;eAq5ohvTpiHBYDC7rqHxo7qGxg8CgWAWQRB8QX7e71JTkl+fyzltdvtFXd0996WnWf41m3eC1+er&#10;8Pl8ZfH8Pr1eX6XD6Tw5MyPjPrE6QzbbZRaRkc1qtV5tsQgrWZxO50lJAtPUQCCYw3E8LZfP3LWH&#10;YRgdLZmpGKJpyiUWBKuQK7qFTAlJRsNHYtNMi8W8RiwKxGI2iY6EAJCVmfH3UYdj1fTwncmkJCet&#10;9fp8FbOZAdLTLE+kWSxPdXX33GezD18Yr26M1JTk1wry864jCIIPBIJZdQ2NH9Q1NH4k8B2QCoWi&#10;ay7n3B/Mm+DJZFL79HVMDIfDecqmLVube3r77uB5XlJcVHRhqsh6aTp9/QO39Q8MXp+fl3ujQS/s&#10;NxljYND6++Qk47sKhVz0B+ju6bnXbDI9L5NJrULlQzb7Rakpya8JrdecY+PHa9SaHVKp1D69zOvz&#10;VZAkGVQqFFOmlDzPS4LBQLlarfRqNBro9YlISU5GmsUMgiBuV6lUl5UUF6GyohzVVRUoKy2BwaBf&#10;RZLknRnpaTClpsBoMECn00KjVvtYlsmabkpQKBSdBEGGfT5f2fR+SaVSm0atqh0bGz9+ehlBgE1N&#10;SX7dZhcOlpXJZINmU+oL3d299wqVR68t70oyGt8fGLTGnZUYDPpP8nJzb+ofGLyhr3/gtnh1Y5hS&#10;U14uLiq6iOd5SU9v3x2btmxtFot/lEolwzKpdHgu590fEDw/q+Z+v1FTW/9FLJBVDLVK1VBRXnaK&#10;XC7r7+zqfqB/YPCmuZy7tLjofKPR8NG2HbXrhR6wGFKpZLikqOjCuobGD3ieF9yDLj8v90aKoryt&#10;be2C5oPiwoJLHWNjJ46OOk6fXpaRnv4gRZG+nt6Z7lKFBflX+/3+ovGJiet0Wi10Oi2n06pIpVI8&#10;8wTPuzmeGyMJfhRACCCMAGHkQCSQBCEcXhmJBOFyeeFye+B2u6HRaNbIZLLG9o7OGVrbnOzMPzMM&#10;q+kfGLx5ellSkvFdg17/WWtbu+AIX1RYcBnLMtqOzu6HhcoJgghXlpetam5pfVkscgCI/uaLF1Ud&#10;7nA4T25qaY3r6hcjIz3tobzcnNuCwVBGfUPjh7ONpnp94hfVlRUzXi4HinkVvP6Bwd93RCO+4yKR&#10;SEYryktP1Wm1G/v6B27t6u6Ju34Aov6LleVlK1UqZfO2HTUbQ6GwqHe+waD/2KDXf97e0fmEUDlN&#10;02OHHbKsYOv2mo1CGkKNWr0jLzfntpq6+i9n9p12Ll28aOnGzVvbeZ6npVIJtFotdFotjIbEcZVK&#10;qSIISgoAPDfKEux6CtwWgLMC/BjAO6N/GAP4cSCuh5wGIAwAoZ/0rxEgq8BThwFkEQiCBM/zfCjk&#10;9zvH3CqX2w23yw2f3w+CIJhDly8t2LJtxzaGYWbkMqmurDims6v7QaFAXaVC0b54UfWKjZu3tAm1&#10;BYCC/LzfOcfGfh3Pi0Umkw0uWVR1mM/nL6lraFwXL11hjLzc7NsyMzIemHC5DqtvaPpvJBKZdauy&#10;/Lzc6zPS0+Ia9vcn8xqBnp5meYJlWXV3T2/c1AqRSCRpR03dt8VFhZdmZWb8QyqVjLa0tv8bcabK&#10;PM/T9Y1N7y2qrjy6qqLihO01tT8yzO7Qosk4nWMnGfT6z5KSjO8JjVoMw+j7BwZvzM3OuquxueXN&#10;6eUer3cRTdMTCoWiY7pgRiKMweX2HFuQn1unUSsX63SJO/sXAbjaBCKygQC7CWA3geB7BQND544H&#10;4D0A3zujJLqY1gLUMhDUIYScPkRlTj0MFnPUth0K+eFy+zu9Xu9ZQoKjVCjaaZp2CQkdAOTkZN3V&#10;PzB4o5jQJUUDmIl4QkfT9ERVZfkJoXDYXN/Y9N4chI4rLiq4zGwyvWCzD69uaW17TmzWMpncnKw7&#10;0tMsgi/ZA8W8jngxBgat1whNe4TIysz4e0521l0Oh/PkxubmtWKeEzEkEtq5ZFH1YeFwJLmmrv5L&#10;sb3ESZIIVVdV/qqpufW1YHBmpiuSJAOHHrIsv66+cZ2QsddiNj2jVCpbOzq7drma6RMTYEpNRXKy&#10;gSdJmuDZVhDMywDzPcDtACAYjH5gIfIB6lDw9BkAfRIIgoLLPQGbbQTDI6NgmKh/QH5e7vV+v79Y&#10;KNZNo1bXVJSXnbJx85Z2IS8YuVzeU1pcdEFNXd1XYr8XSZLB6qqKY6QSyei2HTUbZgsJIkkiVFZS&#10;crbRaPiou6f33t6+/rn4YfKFBXnXplksc9KU708OCsEDAJt9+PyW1taXxNIBTCbJaHy/tKRotdvj&#10;WVJX3/jhbK5Gcrm8Z8ni6kPdLveh9Y1N70JkpFSrVA2FBXnX7Kit/1ooktpsNj2bZDT+t66+YYa7&#10;F0VR3kOWLSmtrW9sS0lOkptNSZDJlOA5FwjmdSDyIsAJum8ePBDJAH0eeMlFIKhycByDkdExDA+P&#10;hAoL8oo3bdlWL2Skr6oo//XIqOP0IZvtshmnJIjIoqrKo1vbO56Os9bmKspKT9fqtJu2ba/ZKObQ&#10;HYOiKHdlRdnJWo1me1Nz66ujDsdps94aAbakqOj/UlNT5qQh398cNIIHRPNkNDY1vT3bKAbsfstG&#10;IhFjbX39Z2KG4F31NZpti6oqjxoeGf5ta1uHqNE2Pc3yhFwu7+3o7JphOCcIsMuXLS1tbWt/ZmLC&#10;9cvJZQk6HcpKC7tlMkUOz7MA8zkI5iWA+RAHxci2p5DVgOQi8PT5IMhEsGzY09Xdrxm0DmHyM5OY&#10;oPuusKDgqk1btjZB4IWWn5d7fSAQzB20Wn8ndqmiwoLLU5KT/7Ojtva72dLES6WS4aqKihMkEtpZ&#10;19D04VzCgUiSCJWVlp6ZJBJnOR8cVIIHAOMTE0c0NjW/NZsgAdGNFivKS1dJJBJnbW39F4FgMCde&#10;fYNB/0lFWdmq3r6+O4S0jDEqK8pOsg7ZrhBSRScnGd/JyEh/cNv2ms0AoFIqkZebDaPRCJ61gog8&#10;DjCvAfwMm/p+p3+AxtffKaFPZJFmYVBUGIZcxoP6WStHKUCvBC+5GgT9KwSDPnR29WN4JGoJWrq4&#10;ellf/8CtI6OOGakDjUbDBxaz6dm6+kbRqPuc7Mw/Z2Zk/r2+sfGD2UKHFHJ5d1VVxXGRSMRQ39D0&#10;gZjz95TeS6X2stLisxMTEn6Yw80eMOZd8EZGR08HAKPB8NHunWrCSTGPltnakyQZLCkqvDAhQfdD&#10;XX3jx2KL/xhmU+pzRYUFl7e1dzwtlptDKpGMLKqu+mVtXf3nwVAoY3r5ksXVy61Dtj/ptNqTzKYU&#10;gPeCiPwdCD8OIDin+55Oa7sEH3+mQk+vBOec6cGKQ4IgZs2/PJNzH9btrQAAIABJREFUL0zFth0y&#10;bP5+ABKax98e0GPLNjnOO8eDM071IkEX15suPtQx4KUPgKCr4fG4MOoY/8Fg0N+6bXvNjOBSuUzW&#10;X1VZcfyOmtrvxUwHFrNpTWFB/tWtbe3PDtnsM9LzTUajVtdUVpSfOD4xcWRLa9uLYmv1yRgNho+K&#10;iwoukUqjER0cx0mizxTBJyfNDGQ+kMybAZ1hGE1za9vzDY3N7zY0Nr+7YePm3u6e3ruDoZBFKpWO&#10;VpSXriosyL+aJMm4TzLHcfLG5pY37cMj5y+qrjrCaIg/nRiy2S/t7eu/s7Ag/xqhKHIgmuGso6vr&#10;4dLS4nOnRx9QFAW/z/92cWHesWaTEUTkcRC+bCD8D+yt0AFAUUEEHZ1SfPalCqXF4b0SOgAYHqGQ&#10;msJCn8hBo+Gh0XDoH5Tg0OXBXUJns1O4++96vPCKFu0dEsz53ct+BSKwGAicD7XSjZzsrCPAc5+q&#10;Vaop1QiCYMpKi8/p6Ox6REzokpKM7xUW5F/b29d/52xCZzQaPlxUXXWEfdh+QVNzy39mEzqSJAOF&#10;BflXVZSXrpJKpaPBYCitu6f37g0bN/dGn7em95pb255nGPF0iPubeRO8ru6e+2NZu4BoHFxPb9+f&#10;N2zc1Fff0PTehMt1RJrF/PSyJYsWqdWzJx/t7Op+oLun597yspIz0tMsce0z3T29f7HZh1eXlhSd&#10;J+ZL6XSOneh2e5ZOjlpOs5ix4tAlMJlSMwhmrZTwFQChGwGIhvfN4If1ctEHPSc7GgPcP7B3Vh6O&#10;A2w2GmbT7neFdSh6LsukY6ZUFhs3yfHE0wmQyXlE9igDCQ8wr4Pw5wPBm6DVIHHZ0sUoLiqEVBrV&#10;R+XmZP/B5fYsc46N/VroDAk63Y+lxcXnCSW/nU56muWx8tKS33T39Nzb2dXzj9l6p1Gra5YtWbQ4&#10;zWJeM+FyHVHf0PTehk2bent6+/4cCofNsXo2m/3iru74/qT7k3kTvMSEhG+FjvM8qFGH47QdNXXf&#10;tbS2PSeTyYaWLq4+JCM9TdAbYjIDg9brm1vaXs7Lzbm1ID/vWsSJUmhta//3hMv1i4ry0lViu/R0&#10;dnU/kJiY8HVyctK3VZVlKCzIB01sAHyLgeB5gvay2XjsyUS88IqwEjYzPSp4ff0zFKpzYmSUQoQh&#10;EA4TWPOcDmue06GuQQa1ioNWu/ursNkpdPVIceiyADLTGUgnXc7nJ/DTRjm6e2YT/hAQeQSELxtE&#10;5EGYUhOxfOkiZGakb01MTPims6v7AaFWKpWqsaK8dNXExMQvW9vaBPev2AlXWJB3TV5uzm3NLa2v&#10;TM42LkZGetpDSxZXHyqTyYZaWtue21FT992ow3GamKZc7Bk8EMyb4On1iV/MluZhyGa/ZNOWbY3j&#10;4xNH5ufl3lxdWXGsWFR4jOGRkXPr6hs+NqWmvFJZUb5SLJ6O53m6obH53WAwmFVVUXGCTCabsS8A&#10;z/PSgQHrB2XFBZX6RBUQvAxE4Fc7bXDicBzg9wvPFa1DNO5/OBFffD3TKT8zIzr09E0b8To65yaI&#10;Q7Zou8MPC+DKS1248lIXQiECFjMzZeq6YVPU1LbikN1T41CIwD1/12PF0el44qkEfPGNCs+9pEVH&#10;12zXngBCt4HwL4KE6kZuTvYSl8v9JTDTkC2TyQaqKstPCAaDWQ1Nze+ICQRFUZ6qivKTUlNSXq2r&#10;b/h4eGT0nHg9kEmlQ9WVFcfk5+XeMj4+ceSmLdsah2z2S+K1IQgirNcnzltU+rwJHk3TboNe/9ls&#10;9UKhUFptfcNnLa3tz2q1mi3Lly2pEFubxRgbnzhmR03ddxqNesfiRVUrhIQKiIbZ1NY3fsLzPF1d&#10;WX785JQQBAHkZGeipLgwDXynnvAvBSLxXtBRmlqkuPF2I0iBb9bvJ3D+uW7oEznceLsR9Y1Tn80M&#10;gRHP5SLx00bR5FxTGLROnVZ6fQQmXBQs5qlzyQ2bokukFYfu3lzpoccT8Op/tKiqCOE/L9lx5SUu&#10;XHqhG598psKzL2gRCs2y6OSaQfiXgIg8T6SnWfSLqisgk+22CtE0PVZdWX48z/GS2vrGT8Qyoslk&#10;soEli6pWqDXqmh01dd+NjU8cE++ySUbj+8uXLanQajVbW1rbn62tb/gsFJp9OzaDPvELmqbjBk3v&#10;T+Y1ELakuPD/hIJBhRiy2S7btGVbo9vjXVReVnJGYUH+VfEULx6vd9H2HTXrKYryLV1cvVyjUQvu&#10;JhMOh1Nr6xs+lUqlw5UVZSeTJBmUyaRYVFWB7KwsEMxLIPyLAU4wFeYM8vPC+NWRATjHZn61Q3Ya&#10;yxaHsOaJEXAsgcuvTYF1aPdLPzWFhVTCo7VNCqeTRG29FLfcYUQwOLumZWSUQnePBCXFIYw6KYxP&#10;kNi+IypgyUm7/Tt5Hli/SQFTKoOszKhA+v0E3n5fA4ri8be7HVPMD6t/60ZtvQwy2Vw0MAEgdBkQ&#10;+C10GgmWL62G0aAHSZLBqoqylVKpdLi2vuFTMTOARqPZtnRx9XKSovzbd9Ssj5cnkyTJYFFB/pXl&#10;ZSVnuD3eRdFRbqYBXwidTvdTSXHRjJQWB5J5NyewLKtobG55Uyx8Qwiz2fRsfm7OLcFgKKOxufnN&#10;eKkApBLJSGVl+a9VSmVbU3PLa6MOp2DGZJ1O91N1ZcWxXq/nDqVSdidNsSBCV0ZtcnEYnyDxr2cS&#10;EA4D553tQWFBBBwHvPSaFhdfMDXlyvc/KlBbL4PBwMLrI/HQY4nIzwvjzZfs0Ok4NDVL8dqbGqRZ&#10;GGRmMMjMiCAznZmyPpsroTDQ2yuB1UbD7SZx2CFBKJUc6upl+L/LU3HGKg/+8ddofG9ntwQnrLLg&#10;mKP8WPPE1EgtjgPqGmSorow6AfA88PlXSqw4JACNJs6zQ+SBl78Fgq6G3x/4UCaTnV9TV/+Jy+U6&#10;XKj6Tm+k831+f1FdXcOn8aIXVCpVY1lp8Tlymay/s6v7wdlStk/GaDR8WFZSfI7QXooHEuruu++e&#10;z+uDJEkmOSnpnVA4lOadxQYXw+PxLh4eHjkvyWj4KDsr895IJGLweLyCu5iyHKcaHh45L0GnW5+Z&#10;mfEAy7IqofQBoVAoQ6lQnGI0Gs8k0cwTgWMIcPHX3h4vgfc/VOOFV3XYXiPHG29psWGzHAoFD5OJ&#10;gddLThltNm6R48Lz3aiqCGPJohD6+mlMuEkQBFBcFIYplcUxRwWwbEkIBfkRpCSzcxxpZkJTgNHA&#10;ITuLQVFhBCoVD4IARh0UTCksdFoexYVhyGQ8KBJ4/mUtzljlxeLqEDgO+HGDHHo9C7ksqgWNQRDA&#10;v57V4cHH9CjMDyMjXUwlOhb13CF0kMhXFAYCvst7+/qLhF70GelpDxUXFVw+MeH6RW19w2dijtYA&#10;YDGbny4vKzkzFAxm1tTVfz0+PvGruX4nJlPqC6XFxaspigzPtc3+Yt4FDwAIguCMBsNHHMdLXS7X&#10;L+bShmFZnc0+/H80Tbtyc7LvVKtV9WNj48cL2Xh4npcOj4ycq1Iq2zIy0h+VSaX2naruXfPBzIx0&#10;ZGakpyDyFojAiQQgGKM7BZkUqKoII0HH4vRVXnAcsGGzAp98rsL6jQp090hw8om+XYqN9z9Ug6IA&#10;k4lBKERgcXUIl18UFUT6Z8YlzAWKAixmFocsC2L50uAuoZbLediHaaiUPJYtCYEggP9+pMZ1NydD&#10;KuVRmB+GZOey86tvFXjkCT3yciI45zdejI2TkEj5KZrR3bAA+ynAtUGiOEupT0zA8Ihjl8tZNCN0&#10;/lVZmZn3j4yMntXQ1PyuWKpBmqbHS0uKz8tIT3tkYNB6XVNL6+vxBHQ6WZkZfy/Iy72eJImf4UGw&#10;7zgoBA8ACIKAXp/4dWJiwrcut+fQ2XLn74QcGx8/zuPxLspIT3vMbEp9we3xLAsJeJsAoEZGHWdI&#10;JPR4WprlKa1Wu2nU4VzF87wsKzMTebnZQOR1ILgagLiyleMww7idmxPB9ho5br9pHGed4YVOy6G1&#10;XYqGJhkqykLIzmR2aTmXLApCqQAkEkCj3rvRjOeBiQkpWI6AVLpvnqMVhwTx4ccqqFQ8TKkMbv+T&#10;EaEwgYfvH4VKFe3n+ASJS69OAcsCL64ZRmYGA6WKw9kXmJCXE4HFLBIryDWC4BogU50Hgz4RI6NO&#10;EAThrigvX5WSnPz2wODgdTt3hhV8/eh0up8WVVUcp1QqOhqbWtYOWod+hznqJ5RKZWt5WckZZpPp&#10;RWJvvRL2A/O+xhOC4zhZb1//7b19/X+cS3wVEHVRKistOVuj0Wzr7eu7q6e3706I/DiZGRn35eZk&#10;3eHz+UvHxsfXZ6SnaRF5GQheDDHTn81O4b6H9Pj6OwUSEzgsrg7hT39wwqCP1v/kcyWqK0O7pmUs&#10;C/y4QYHaOhmuv3ZC8JxC8DzQ0aHFoFWJ4WEFhoflGLYrMDysgH3nZ7tdgXA4+oyq1RGkpASQkhJE&#10;amoAKSkBpKbs/Dc1iKwsDyyWuS9n6hul+O4HJbZsl+Gw5UFcfblrV9mNtxvx4cdqHLo8gMcfHIU+&#10;kcMTT+vwxFOJOOoIP27+/TgKC+JYiKiV4BXvwucPRcCTR6lUyg1d3b1/6+vvF9v5icvOyvxrVmbm&#10;vR6PZ0ljU/NaIRc+IQiCCGdnZfwtMyPjHyRJHnRe6vMqeH6/v6C9o+sxgCd0Ot36BJ3uJ61Ws5Wi&#10;KB8A+Pz+QqFIADEIgmDycnNuTU+zPDbhch3R1NzyuljkuSk19cXiooIRgiBuQ/g5IHQ5xBJYb9sh&#10;Q2+/BGes8sI6ROPmPxqxbYcchywL4KVnhkHTUUF75Q0tLlotum2fKKEQifUbkvH5ZxZ89rkFQ0Nx&#10;E2/tMWWl4zj+BCtOON6KiopxQVNHPDgO+OpbJa6+PhmLq4N47qlhvPiqFho1j388koiUZBbr3rXO&#10;bQSnfg1e8T4P0M3tHd31g9ahc4WqyWSywZhn0cCg9frOru4H5hKNDuyMmCgsuFKlVLYB0c0qXW7P&#10;MpfLtcLlcq0ACL4gP/d65bQUigeSeRM8n89XvHnr9trpIxpBEExCgu6HjLS0Rw3RNOe8zW6/qKOz&#10;+8G5zumNRsMHJUWFFwEgm1vbXhDSmObl5iAzIx0IrwFCVyNe1vjjTrbg9RftSDJGRzOPl8Dp55rR&#10;0yvB3X904vxzo+agz79Son+AxmmneGE0xJ8Cjo1J8fXXJnz2mQVff2OCz7d33ip7SmqqHyccb8Xx&#10;Jwzh8BXDkMtnn6pu3irHjbcb4XKTWPfOELIyGYQjwImnWdDbJ8Grz9lx6PLdlp2OLgkiEQIlRSI6&#10;DOpY8IoP4fOHUVPTiHBk6ii58/e7BADf3Nr24lw13jRNj+Xn5d5sSk15CTuj3fsHB2+YmHAdMV1o&#10;SZIILVuypEqlEt6Bd38zb4LHsqzq+x/XT8R7iymViraMtLRHU1NTXmFZVtPZ1f2AzT58AeJkJ44h&#10;l8v6ykpLztJqNFsHrUNXd3Z1PRyL89stdP8EQnGTXSEYJFC2NBNrnhjGMUftnrK1tUuw6mwzVv7a&#10;h4f+Hs0xu3GzHAV5YRhEhC4UIvHGf3Lw3/9mYNMmIzhu78yoCXolFAopbNa5T2GFUCkjOOooO377&#10;224cc4wtrmP2oJXG62s1uPF345BIgMeeTMCTzyTgvHPcuOeOqb6qb7ylwaP/TMArz9lRXCgy9aSO&#10;Aq/4GP4Ag23b68EwDEiSCOXl5t6UZjE/5fZ4ljY2Nb8VbxvmSfCm1JSX83JzbqUoymu3D1/QPzB4&#10;Y7x90wmCYH75ixU6iqJENyzdn8zrVHPr9pqNbrf7kNnqSSQSR5rF/JTFYn4qHA6ndnZ1/0Mo/dx0&#10;CIKI5OXm3JKeZnnC4/Uuamhsfken02aVlRQD4X8BobhbKAAA7MMUDj8mHSVFIbz9mn2Kev+aG5Ig&#10;l/N4+D7RbfcAACxL4L33MnD/P8rR3//zHOIlUgrvffH76PUvehnVizPx8X9rwTA/T8myfPko7rqr&#10;DsuXid8Lx0XXuj9tUOBPfzXAbGKw7t0hqJS7vxOeB046w4yhIRpPPjqC5UuCuzSiM6COAK/4Es4x&#10;N9rau3rLy0p+o1GrdwwMWq/r7Op+UCgLwHT0+sTP83JzbpNKpXardejqQevQ1XNRzOm02o1LFlfP&#10;W0LbedVqJibofnA6x06Ktyc2ENthx/XLQav1dzzP0wV5uTcZ9PrPfD5fWbydaABQY2PjJ3h9vnKz&#10;KfVFi9n0Q0qy4SKw6wkieC7EFCnba2Qwm6LTSpWKx/c/KtDYLIPDSeFXR+4e9ZpbZMjOiqCqQnhK&#10;xfPAV1+ZcMmlK/DSy/lwueakJ4pLRqYBJ66qBACcdGoVFi3LAstyaKwb/FnntVpVeOONHNTXJ6K4&#10;2IWkpJn6CIIAtBoeahWH+kYZrr3ShZKiqSPalm1y/PtFHX57tgfnn+PBZ18qwXEQnnrzfSB4B5Ta&#10;s2Axm56S0PRHTS2trw8MWm+AiIYzhkat3lFaXLTaYjY93z8weFNzS+sr4xMTR8+WmRqI5vYsLyv5&#10;jUQimXtYyT5m3rWa4XA4ua6+8SO3x7Nsrm1Ikgykp1kez8xIf8g5NnZ8V3fv34QSFE1GpVJ2L11c&#10;JSGJCQvhryDBz8gxCwB49Q0NPv9aiRfWDO+yTQ0M0jj1bBNcbgqrz3Xj4gvccLtJfP+TApde5BK0&#10;YW3eYsS991Zi8+ZZM83Nmd/dfCyOWxlNF0kQxC572OrT12BibN/NmAiCx1ln9uLWWxuRkeETrMOy&#10;QFuHdMY67pobkvD5Vyp8tW4QWZkM7rjHgC+/VuLV5+ziGk/5q+Dp8/jmlla7fXgk3osUcrm8Nzcn&#10;6w6DXv95X//AzQOD1t/H22l2OlqtZnNlednJseDY+WLedwuSSqUji6orj5ptw8jJcByn6OsfuH3D&#10;pi2dwWAofdmSRYvy83JvjLfvXXZmRg5JkulE8ExRodteI8OHn6iwaYsC11yfvMsxOD2NwTuv23Du&#10;mR5s2irHZdcko71Tgqsvnyl0HR0arL7gcKxceczPFrrpay7b0O413eQXpko9a4qaPYLnCax9KxuH&#10;HnYi7ryrGuPjM0dqisIMobPZKXz5jRJHHO6Hxczgsy+V+GCdCslJbPzA3uAVANdCFORnm2Qy4VnB&#10;zn30bli2ZHF1MBhK37BpS2df/8DteyJ0SUnG9xZVVR4930IHHAQjXgye5wnn2NivO7t6/hEv87MQ&#10;UqnUlpOVeU9SUtK7/QMDNw0MWq+f7MGSnmZBQX4eELoNCAuGie3sAxAOE7j2xiR8+4MShx8awNOP&#10;j0ChmNt39MGH6bjuuuXw+/dNutKHnz4XBcUmXHD6Mxgfi448Gp0cb3xw9ZR6ax7/Bh+/H40Vlkgp&#10;kCSBUHCPolvjkpnpxSsv/4iSElfceg89noA1zyXglJO8WFQZQluHFP95W4MH/zaK007xIRKJhi7F&#10;wp+mQBaCV2yD28Nge039rhcLSZLB9DTLYxnp6Q+Pjo6e0d3b9+dZlhczUKlUjXm52bcZ9PpPCYI4&#10;KB74g0bwYvA8T9nswxd09/T+ZS7hHZNRKBSduTlZd+i02o09vX1/ttntF2o0WmpJdQXArgMRPA1C&#10;ZoNRBwWDnt1l3wpHgBtujU6Zli8J4pknh6FWiX9PHAfc/49yPPronLZtmzMffRfdjPXsk56E3xcd&#10;XeQKCd7+NJqw66xf/xOFpWbUbtu9H+fzay9FcooWpxz1yNxTOswBlTKCJ/+1GStPEl5L8jzw+1uS&#10;cPwxPhz7q+i09+hfp4HjgO8+H4SEjmp93/mvGnfdPobEBIE1H30moHgL/QOD6OzqYk2pqS9lZ2Xe&#10;43K5D+vq6f1rQGSDTTFkMtlgTnbWn0ypKa8QBBEvBfcB56ARvEAgkC2RSEdpOhq4yrKsYmDQel1f&#10;f/8fGIbV7cm5NGp1TV5uzi0ymcwnlZLf0aRNRvirAcx8Y3t9BK69IRlVFSFccqFrlxE4EgFuucOI&#10;dZ+qUVkewqUXunDCsf4ZUya3W4Krrj4EX3whmiF+rzAmqfHi29FNeW666g20t+yeHpMUAblcsksY&#10;JxMT1kvPfR7Dtvgj1N5w882NuOXmxlmN8B+sU+GmPyThuqvHUZAXwfAIhWVLguLmhRiyRwDpDQgG&#10;Q7/3+/1NYinj40HTlCszI+O+9DTLE7EoBIZh1ZFIOEmhmLkL03wwryncY/T199/U2dXzAABSIpHY&#10;tVrN1gSdbn1KcvJai9n0nHVo6IpBq+2quY6AHq+3uqau/qvKirIBpVInJfynQ0joeB547kUd/vXY&#10;CFRKfsoIIZEAD9/nAEFEY92O/EVghtB1dUXXcx0de/RemBMktfvJLi41TxE8juUFhc6QtNtUoVDs&#10;H4P8Qw+VobExAU/9axM0GuHpLM8j6tmi4SCVAFUVIaSmzHHACd0KnlrB01TlQ/WNTRKWnftAJZPJ&#10;BtMspqctZvMahmG1A4PW61wu1+Fuj2dJOBxJBcDm5ebcNnnDyvli3kc8nueJb777IQIR9bFWq92Q&#10;ZjE9k2Q0fjA2Pv6rwcGha8cnJo6a7bwqlQrLly4CEXkCCN0gWOfNt9X4018NuP6aCVx5qUvwLb5p&#10;ixzlZaEptioA+OprE6644lC43T/fRCCEQinFW59E7YwTYz5cfdHL8LjiZzG79uZjcfxOrec1F72M&#10;/h7B/TT3CQUFLrz66o/IyZ6ZWcNmp/DZlyqcebon7hRdFHIJoNqK3r4+dHX3zlo9MSHh27Q085P6&#10;xMSvRx2OVYNW2xVu8Z1jmaOPPEI632u9eddqEgTBy2Qy0Twqbrf7sOaWtpd/XL/BNjrqODk7O/Oe&#10;5UuXlFvM5qcpihTWdQMoyMsGeDcQEk5i1dImgcMZTYvwyD8TccnVKYJR44csC84QupdeysVvf3vE&#10;fhM6AAj4w3A6vCAIAroEJW6566S42ssTT63cJXQAwLL7N/qlvV2H4447Dtu2zdziwJTK4qLV7rhC&#10;F4lE02SEhEyg3DYg8goy0i2Qy4XvmaIor8Vsfnr50iXl2VmZf3E4nCf/uH6jrbml7eU4QgeZTDY0&#10;30IHHAQjHgCMjY3/qqGpeS3DxN+oIoZcJutOS7M8nZxkfNfhdJ48ODh0zWT3IINBj6qKciB4HRCZ&#10;uTFsMEjgsmuT8epzw3C5SNx2lxFffatEagqDxx8cxeJqcWf2L7804fzVv9hrd6894fLrjsLK06og&#10;kUoQCUfgdgXw8rM/oaF2AMM2FxRKKXLzk3HmectQvTRrl21vyDqBK89/YZ8qV8RISgris0+/FLT3&#10;sSzAMASkUh79gzTqG2SYmCDR2SPBO++rccjSIJ5/WiTukbCAV3VgZMSNxubd7pRKpaItzWL5l9Gg&#10;Xzcy6jjDah26arYM4jEkNO0sKy05W69P/Hrv7nbfccAEj+M4GcfxEooifUJvHIZhtG3tHU/ah0dW&#10;z/WcBEEEU1OS37RYzE+zDKu12myXORzO05cvraIVMhsIfymAmesQngfe/UCNRZVB5GQzu9YkDzya&#10;CJ4HLlrtxsoTfCgrnfo6bm7W4cSTjjlgDs3GJDWeff1iSGUSSGVShIK7XwjhMAOpNLpE5zgeMrkU&#10;HMeBZVg8+dCX+HxdwwHpIwAUF0/g43VfzVjz8Tzwx7sNSEzgkJMdAQHgtFO8+M15JjS3SvHJe1bk&#10;ZMcxe0j/DMjuxvYdtYxUJn3PYjL9m6Ipt9U6dNXwyMi5c9ljI0ZqSvIrhQX5v6Npekb4CM/zBMty&#10;KpIkIgcqhOiACN7oqGNVW0fnP0OhUDpBEAxN0+MSmh5XKBUdRoNhndGg/1gulw8AgNM5dnx7Z9cj&#10;fr+/ZE+uodVotlos5qeMBkOWVCr5M/wrAVY0ZT+A6IMxWWGyo1aG625Owi8OC+C+v0xdH42OynD8&#10;CcdhYECFA8nRx5fghj+cAIqiIJVFhYvneHAcB4IgQJIkSIpEOBwGy7B485VNeP2FDQe0jwBw7LFW&#10;vPrKT6Coqc/T2DgJh4NCQX4E732gwqBVgieeTsDFF7jwx1vGZzmrEryqk+dhbLQPOx+1Woeucns8&#10;S/ekX0qForkgP+9Gg0H/OQAEg8F0h3PsJIfTuTLgD+RHGCaRYZhEnudpuUzWX1CQ97sko/HDPbv7&#10;PWe/C96ow3FKfUPTB7PVU6vVtUaDfp3RaPhIq9FsG5+YOLKvb+D22bZqngxN01hx6BKewo8EEZhz&#10;syl88rkSRx0RmGI0DwZJnH7G0di6dS5B8fueM89bhgsuOxwESUIioUESO6e5BMBzPCJMBBzL4T8v&#10;b8QbL24ETZOQySXweQ9s/OeVV7bi3r+IJ/12u0kcclQ61GoOX68bnJIsafpLcBf0akDxCpqaW2Af&#10;nj0dR4zExMQvsjIz7k9M0H3v9niWOBzOkx3OsZVz2V2oorx01f4Wvv1uTlApVc1zqef1equ8Xm9V&#10;b1//nVKJZCQlJfmNgoK83/E8T/f3D95kHx5ePVsgZHZWBiiKJgi/sBZzLhxztH+KGxjPAzfcuGxe&#10;hO7M85aho20Yb7++BQF/GGdfcAgSEmf6ALtdAbz16mZ88M4OWDISceufTkJKqg4P/+1TbN3YfcD6&#10;u2ZNEfLzPLjggq4ZZQ1NUrz0mhbhMIGbrxufkaHsm+8VWLooNDOjGvMaeOb3yMstxsioAxwXV2kU&#10;MaWmvpaRkfYwQRCM1Tp0ZVNT85vxMpYJoVKpBDOL70v2+4jH8zyxdXvNFo/HI5gFbDYSExO+STOb&#10;n9JqNVsHrbYrrUNDVwgFxFIUiV+sWA6K+w8QvFDwXG+8pUEwSMCgZ5FkjP4ZDCwSdBx4HnC5SegT&#10;p/6wjzxSgvvur9ibrv8sDvtlPv5wT3SzpJZGK157fgOaG6woq0qHTE6DJAgQBBAKMajbMQCKInDq&#10;mYtx1urloOmo21gwEMYfr38bHW3DB6zfNM1h7Zvf44gjpl4zEgHO+T8TGBZ47w3blNydkQhw1moT&#10;jjnKj2uuEDD6U78ClF+Jjno0TTktZsuzaRbTGrfbs2xwaOg+nMUzAAAgAElEQVSq8fGJo/em/ztz&#10;ey7b35rPA7LG4zhO0j8weGNPb9+f98SpdTJSqdRmMZv+nZqS8qrL5VoxaB26ZvJ832RKRUlRIeA7&#10;FOBm7BoFAKhrkOKcC0yIMFPnNDTNIz2NwQdrh6CcZDr44YcUnPGbWU2G+xxLRiIeefq3UKrkkEhp&#10;hIJhkCSBxrpBvPb8ejTVWwEAMjmNhEQVyqvScMFlhyNRr4quBaVS8OAR8AcQCjF48C8fY8uGAzfy&#10;JSSEsHHDJzAap051+wdobN0uxxmnTrX9PfpkAv71TAJWHBLAU4+PzDDfAACv7MKEJwE7anYrjbQa&#10;zZY0i/kpnU633j48vNo6ZLtsT/04Y5AkGcjOyrwnIz3tkdh2cfuTA2pOCAQCOa3tHU+PjY0f9zNO&#10;wyUZDR9aLJanJDQ1MWgdunp4ZPScRVXlcq3aBmIWncxLr2nAMARkUh7ffK9EaiqD5lYpVp/rwW8m&#10;PRAsS+CYY45DY1PcUMF9CkEAJ55ahYuvOgI0TUGpUoAkSfA8D4ZhdgngmMMLpVoGuXyydpWATC4F&#10;NWko4TgOAX90n73N67vw7ye/2y9uZEJcekk77rtv5h4TkQimBMZur5Hh3AtTUVwUxtuv2cCxBORy&#10;gWdSehsgux+btmwNaTXaN9IspqcjDJNotQ5dNRpNDbHX9h29PvHzooL8qxUKxQF7Ox1wOx7P88TE&#10;hOuXQzb7xSOjo7/Z2xEQABQKRUd6muWfSUnGFrlM9iWCNwKRR2e5PvDUszqce5YHX3ylxDlnetHW&#10;LkFebmTK9Oc/b2bjuuuW723X9pgEvRK33HkiKhZlgCBIyORSkNNcaWICyLFRjeauPzKq3WRZFhzH&#10;QSKRIJbKjud5MBEGoVAYLMvh1ed+wn/f2r7fbXw0zeGnHz9Fbu7M7Qk8HgIaDY++ARoXXp6CUQeF&#10;D96yITc7Ap6P2v/o6at5IhW8agAMi6ft9uGWgUHrdXvqND0ZkiQDyUlJ75hNqS8kJOi+P9BG9X0m&#10;eM6x8WN7enrvCUciRpqivBRFeSia8tAU5aFp2qXRqHfodLr1KqWyhSCiSUUZhtHZh0fOtdnsF++p&#10;mngyBfl54TRLspTwmQE+fhoGAJhwkfjjnw146O+OKVPLGH4/heWHnAS7fd9m+xIjtyAZd/39VCTq&#10;VZDKJKBIKhoWQ0Q3wowZxieFykxpz3EcQsEweJ7b+ZmHREqDpmmAB1iOBc/zYJmo3+OWDV144C8f&#10;79PQISFOPHEQL780c2uM/65T4cefFFj3mQosS2DVSV5ctNoNg4GFSsnj6+8UOO2UmQZ5Xv5fRPjj&#10;+J82bN3r51ar0Ww1m1KfT0lJfpOmaRcA8DxP+vz+YpfLtcLj8S5iGEbHsKyGZVgNy7IahmXVUonE&#10;kZ2d9WeDPvHLvbrwNH624Hm93vL2zq5H55pKm6bpCZ1Ouz5Bp1uv02nXazWarRRFBbxeb/mQzX6x&#10;fXjkvEgkMucIUoIg8IsVyyDBh0Dw7Dn3u6ZOhr4BGpnpzK59AWIcSIXKEUcX4vrbjwctoUDTNCIR&#10;BiS5ew0aFTjsOsbzPCRSyZRRLRgIIhyO4IWnf0BTvRUrT6vCL48p2mVgj7mPUZMcrzta7bjjhrcR&#10;+H/yvjs8qjJt/z5tZs70ZNILhPSEDqFXQQQFV1Hsrrp2XXtd3V3XdV1d93Mta68oFuyKiAJK770E&#10;SEghvU/vM6f9/jjJkJBJZkIS4Pt+93XNNZOZ97TJPOd93qfct29wlzM/rliHKVO69p02NFKYuzAN&#10;OVkc/niHHaNGBGC2ULBYKVitFOobaNxzp727dju1CFCvxKHiIzCbo69DZRimLSkx4bOU5KQPtVpt&#10;sSAIaqfLNcHhcEyzO5zTHA7nVJ7njdHsKybGuC43O+tBrVbbrwqFfhtebV3dQ+UVJ0672psgCE6n&#10;0+43Goyb4+JiVxn0+p1Op3Nim9lySZvZckkkdyIhPh4jRxQC3gsAofvNqKa2h8ZLAM++EIvLL3V1&#10;aVVpaVVh0qSFZ6Q6pXBkKl54Tb5ZdOSxtm4sww9f7YPd6kFiigFjizLAqhlY2tywWjzIH56MBRfL&#10;NwUVqwJJkuCCHIKBIK679C24nHIhtUarRHZeIriggMryFkgScN0fpuDSK4tCRnxwXw3+/vj3/SZK&#10;6g1jx1qw+pdfuxWgf7pch2uvcvWR45OCpKmH2UrjcHHvEX+WZSvi40w/xMfFrdDrdXscTucks9m6&#10;yO6wz3S53OOj5egMh5zszIeHpKe/dLrbAwNgeBaLdf7Bw8URde6iBU3TNpMp9pc4k2mlKTZmTTAY&#10;TJaN0HyJ0+nqtugaM3oEYg1eEN4MnEpeFOSAO+5JxJ232TF+TKDbuqG5herWrvLIo0X4+OPTXjr0&#10;CS+9fS2y8xJBEAS83iD+8+zPUUUf5y0cgZtunwGtThVaCwb8Afz0/QG882rvQiuTp2fjiWcuDhnf&#10;px9sw5ef7BqQ6+kJ77y9HZddVtvlPYuFRGys2Hetd8U/ISn+hG3bdyEQ7FrSp9frdsXHxa2IjzOt&#10;UCgUTRarbb7ZYrnYYrFeGIlQqy8YM3rkfFNsbL9ELftteP5AIHXb9p39o7jqAQQBwWgwbImLM62M&#10;M5l+oijKZbZYLm4zWy6x2WxzaYpWTp82BUTw70Dw7922r6mjERsjoLmZxr4DSggigTiTgGlTfGEr&#10;548f12PmrAVnpAB6xpw8PPbUQgDymuzpx7/DgT01EbYC5i8aiXsemQer2Q29kW3P2ZEgCAKCIOCJ&#10;B77CkYPyv0OposOu4y783Sjc/ZCs98gFedx+/VKYWwdPozE93YPt21ZFRZ4risDxcgbpaXz47gYi&#10;E9BWoryiEvUNDYGYmJh18XGmFXEm00pBEHRtZsvFFotlkd3hmNGT4mx/MW3q5DSVUtnQn330m96P&#10;pmlXgkxURHo83sJouBD7ANLvD2RYrbb59Q2N95rNlosZhrGkJCctzc7KejQ2NoZQqVTTEfgTIHX/&#10;HowGEUoFYNCLaLNQ+HmNBm++Z8AHHxnQ3EJj+lRfl3XEM/8YjeLiqAVoThs0Q+Gp5y4Jtfl88OYm&#10;bPw1MqGx3sCGXFNWrZCDJ5DXfRRFgecFKJU0tm8qR15hEv7z1rXwuAOoLOuadK4sa8HYiRmIi9eB&#10;okh43IF+0wP2BqdTgcxMF0aMCE/Ay/OA00VCFOUk+5vvGrHvgBLDMvguEmEybJDo30taXdruoUOG&#10;jlGz7AmH0zml8kTV81XVNU9bbbYL/P5ABga45Y0kSW9KctKHhfl5N6vV6op+728gTkqr1Rbn5+Xe&#10;OX3qlNSc7KyHWFbVvWZoAOD1+XJr6+of3n/g0MbtO3dVcRx3qSQFpJ40yesbaLzyuhGz5qfhjnsT&#10;sX4Ti5nTfHjtpVY8/WdLl9IwniewZs3A0jf0hNz8JMQn6gEAHncAK787EHbceRcU4KnnLw25Y5de&#10;OT70GUEQUKqUULEqSJIc2WQUNMaMH4qEJD2ee+VKGIxqjJ2Q0W2/kgR81cm9nDu/T/Xop4VVq7qT&#10;B/h8BJ59IRYvvBQDhpHw02oNDh9R4vGHrPjk/RYUHw3f70iIWwiKwtjtO3dV7T94aENtXf3DvbFG&#10;9wcsy1bkZGc9NH3qlNT8vNw7+xtU6cCA1moyDG0fkp72cnpa6qtWm32u3W6f6XK5ipwu9/i+RCqj&#10;Ac/zRkZBGSHsRjhZreNlDBYtSYEkySVid95qx9VL3EhLDR9o2bkzHlbrwNLk9YT0oSdn1T07TkAU&#10;TrpUt9w9C3MXFOKjd7bg3kflOgOdnoXT4UNmjvwVOh0+GIzqUFQTkA2PpmgoVQwSEvWhiKZOF/6a&#10;Du6rQSDAQ6mkkZRiRGp6DBrqInULnD42bkyC20NDqzn5/bOsBINBwI3XuqBRSzhwSD7XCeNljb6w&#10;iXQAELaDVt2kYBhGwfMDmxJhGKZNr9Pu0+l0e41G4+bYGOO6jvTXQKJPhmc2WxY2NbfcKEqiUhRF&#10;pST32ClFUVSKkqiUJJAqlbJWzbKVKpXqhF6n25eQEP81q1JV8Twf43S5x8uG6CpyuVzjOS66xtdw&#10;IEkSOq0OBLct7OfrNqqRmCDgvJk+PPmoNSJFX7g78mChY7YDgPLjJ7lUCOLkrDZzbn7ofZZlZMPL&#10;7r3WV65UCYJmTvrPxli5jemG26bjiusm4rF7v0BJcSO4oICSIw0YM16WJlCrB6+bHgD8fhrr1yfh&#10;dxd3dWnT005KTVeekF2QjCEc6htorFipxbw53u6MZIL8PzcY9PD5Tl9RmWFoi06n26vX6fbJz9p9&#10;NE3bfH7/MJ/Pn+V2u0eZzeZLvT5flt8fGEIQEEmCDJAkGSBJIkCQ7a8JMpCclPhxXJyp9z60TojK&#10;8PyBQGpZecWrbW3myyON9Xq9BVZ0v3MqGKZVxbInWFZ1Qq/T70pMSFhOUZRHFEVVIBBI8fl8OV6f&#10;L9vn9eUEgsGUSMfR6XQgSQoQwveezZvrxd23O1BZxeDHVRrwghxYmTrZh7JyRZcuc0kCfv7lzBme&#10;19OhJy4hNz8p9H7+iJOXHZ+oC72maHlF0JGHU6vb+/JCSXUJAAFREFFW0hRKlBMEAZ1ephedu0B2&#10;J+MT9CiBzLRRVdEWMjylavDTJz//nNbN8JITBfy8Rg2dTsShYiXGjfFDrZZwvJzCR+82h9ddEEsg&#10;iQ4YDXo0N0cuAFcqFI2smi1Xs2y5Ws2WKxTKJpIk/YIgaHw+f6bP78uy2uxzfD5f1ul6Zq1tbVck&#10;xMd9k5OT/UA0gZdeDU+SJLK+ofGPlSeq/ikIgq63sZEQ5LiEIMclhBMpUSmVtRqN+phep9uXnJj4&#10;iUqlqiFIguOCXLzX58vxen05Xp8vx+fz5gSDXCIAGA3ts4YY3vBysmT3M2sYh6xh8muLhcS3P8hM&#10;XJ0N7+DB2AHXpOsNDrt8lyYpEmMnZEChoCFBwiVLxoXGsOzJGYhoD/0fPlCH6bNzQzOazyvvp7PL&#10;uXbVEQQCJ92vDsPrMKzR49KxeZ0cyPF6T4bjhd7bbQYEv/6agmCQ7KJiO2mCH599qcPzL8aiaGwA&#10;f/+rnBg/taihKyQQ4jYYDdND7ygUTAvLqkPGpWbZckbBtEmixPj9/qEer7fQ4/EUWq22C6IVt+wr&#10;WtvMSyxW2/yszGF/TktNeaM3FzXSjCfV1dff31+jiwR/IDDEHwgMsVhtCzq/r1QoGjUa9TGNRnMs&#10;OTHhU41GfUypVNZzPB+jYJh3JaF8HCFZos4EmUwirrnSBbO5a5R51c9nbrYDgCMH68BxAhiGgt7A&#10;4oMvboHfzyEpRS6esNu8XapMiHZVskP7ajB9dvgYgiRJOLCnBru2VWLoMLl3kCAI0DQFjVaJ+hor&#10;8gqTccHCkSBJAkoVg8nT5Xyl0+HD8aNNg3nJ8nGcCmzdloA553Wl0L/uKheuu6qP6QxhOzSaizCh&#10;aNxshqZrA4FAmsfjLfR4vYU2m21OfX3DPdF4TgMNQRB0dfUN96Wlprze27heDY8gCCk5KemjE1XV&#10;/xjY04sOgWAwJRAMplht9vM7v69gmNYpk8fHEuKWPotaKxXoptV9Jtd3ANDS7MR3X+zFVb+fBIIg&#10;QuswQDagtauKsfiqk+2LUjv79dpVR5CTn4QLFo6UZ7n2DnRAng2fe+rHLuM7ZsLU9BiUHG1EXqHc&#10;MTNn/nAQxMnPv1i2E6J4ZmqEV61K62Z4p4X2dV5tbd0PLa1tUZV7nSkkJyV+FKnoOmI6ITkp8WOC&#10;wDlFf01SVAJNK2kI4fvu+oLych0qKvSRBw4wvvl8N9b8VAyP+yRXps3qwXdf7MW2TWVgmO65X1GU&#10;8PqLv2LZe1tRerQRfm8Q5aXNeOfV9fjrw9+EkuU0LW9LUXKx9ZXXT8JnH25HQ52tPedHhroTdmyp&#10;wG+/DHrDdQirf0nFgHi1wm5IkgC1Wn1OGR1BQEhOSlwWaVzE4IpKpaqbOX1ajMPpmtyhIe1wuiYL&#10;gtA/hcV+QKloX/+Itb0PjAIlpQPPAh0N/D4Or7/4K95+dT3GT8xAwM/h8IE6iKKE8+YV9LidJAFf&#10;f7YbX3+2O+znBiOLux6U69UJkoBCocCkaVmYNC0Lf3vsO1ywcATGTchAVWUbvvtiL+prz6xEXGsb&#10;C6tV2a1Jtu/wApIdCsXgRmMjgaIot0Gv22kwGLYZDIZtBr1uJ03TEf3mqKKaNE27TLExv3a0REiS&#10;RLnd7lF2h3Oa0+mc7A8E0jiOi+OCXDzHc6bBKtXpAMO0n7bUf6bk5qYzF1QJB54TsGvbyXoDU7wW&#10;N981E5IkhVzBWXPz8fnSHVCqaDz614U4UdGK5R/tCM1ahSNTcfeDc7FtUxnmXTQCpngdFEq5KZYk&#10;SfA8jzvvn4Pbr/8Qn7y/DZ+8Hz4Fc6bQ1MwOgOEBkCxgmMGf8AgCAkMzFkbBtDEMY1YplfV6vX6n&#10;0aDfptVqD5+OIMppJdAJghB0Ot0BnU53AEjtsoiUJInked7IcVxckOPiuWD7M8fFcRwXH5SfTZ16&#10;nXSCwOt4XtBFo+YJAExHjDmK3rtIaG4+7T7cAQdJEfjbvxZDf0py/IrrJmLD2hLMu2hEaPZqaXJg&#10;3epjYFkGT/x9EYyxGgzNlIMqSqUSJEVCFEUEA0EQBAGtToXFVxZh2Xvd++PONFqaWYzsoXysT5Ba&#10;wTDRR/9JkvTSNOWiKNpFU5Sro2eUYRiLgmHMDCMbloJh2hhF+zPDmGmatg90Er1Hw+N5QevxeoZ7&#10;PJ7hgiCygERJEkhJkiig41kiJQmUJEkkAIKiKA8lN8G6KYr0UBTlZhRMm4pVVXe8T1OUmyRJX7gL&#10;kSSJEgRBywuCVjZMXtfRkCgbqPyeRqOZB+D8AZnxWs4dw1OrlRiW1f2HRNMUHnpyAdKGnKx4ufL3&#10;k7FhbQmu/P0kOThDIKRAFgjIs0lHV3qHEesN58a1DtTNjpAs0KhVbdlZw16kKNpFUXLjdUcDNkXR&#10;nV5TnnAzkyRJpCiKLC8IWuHkQyMIgtYdDCYKgqjp/D4AiSAIUY57EGL7PkWCIASCgAgQAkWRPo1G&#10;c1Sj1hztUL86FSHDM1ssFzmdrgluj2eU2+0Z5fP5sgD0OWoYLWTDpF00TTloinbQDG2nKdpB05SD&#10;pmk7TdOO9oedpimHSqWskz+n7QoFkyxJ/FwCrn6fX1PTufFjBABWfTJbLAgiaJoKdZ3nD+8aGU9J&#10;NeLyayacrN8ME0PrcFdf+5+1aKy3o/TY4KcMosHAfecWKBS0lBCf8BXP80Ze4A08zxsCgUCahxcM&#10;PM93PIw8Lxh4gTfwXMc4wSAIvE4QxMFkKJZYlq3UajWHtRrNYb1etyfOZPoZaDe82rr6+8srKl8Z&#10;xBPoBvlOEtQEg0iKPLor8vNykJLUu5cc5BBWm/xUnEuupsCL+Pqz3Zg5Nw+JSQYIgohD+2pwcF8t&#10;LrxkNJKSuwaCbrhteg97AmwWD2JMGoiihPzhKVi76shgn37UiNbLiPg/lCyQJCJh+85d54TmXRgQ&#10;Pp8v2+fzZbe1mS8DgNycrPvT09L+S7a0tl5ZXlHZO0PQOQaGYSKu71b8pEVTc+QYz7k041ktHix7&#10;byt2bzsRyqvVVFtQcrQxZHTBII+Av2tROMcJCAa7FgvrjSwkUQLNUBg/KeOMnH+0iOY7dzhIfPF1&#10;hLoNyQySpLtx0JzLKCuvfKWlte0Ksq6+4T4Moks5GGAYGpB614//YaUGW7b1/g92u+kzJkDSF3g8&#10;gVArEE2TuHjxSUFUmiZBM6f80CQp1I3QAYoiQZAECBCINWm7dEScbUTjZfy8Vo3fNkSItbWv8Zmw&#10;BZ3nLIi6+vr7yeEF+TdQFNVNQeVchoKhQJwSWLFYSDQ1U7DZSVTX0Ni1h8XmCIZ3Jmc7kiIwZJgJ&#10;c+YXYkzR0F7Hupy+duo+wBSnxdRZOQAAnpdp/SiKQm21POM7HT5QNAVRlMC3F0d3zJaCIIaqWKbO&#10;zBmsS+szwrG3+XwE6htoWCwkPF4C3/+oxd59Kni8vcwJ/wsNj6Ypx/CC/BtolmVPFObn3VJ89NjX&#10;Z/ukogFBEDxBEAQgdvEjBZHA/Y/GY/9BVei9Nb+pMWFGOlQqCYsu9OCBe2xQdsq3ctzguygGI4s7&#10;75+DCVOzoFTKs9LnH+3Awb090zy0NMn3QYIgUDgy9WTdpiSBbKf+Y9UK+LxB6A0sGIaBJEkItnOQ&#10;dPCpUBQJnhNAUSTOv2jEoHOrRItgsPv3rlBI+PJbLd56r2tebtqcdGg0IrIzOTz7NwvS0zq51JJ8&#10;oyFJQkAPisLnGgry8m5hWfYEDQAJCfHfTNVNzLQ7HDPsdscMu8M53ev15kfayUCAokgPwzBmhlG0&#10;deRNFHKiMvQ3ozj5mqZpOwFshmDqEllIiBfw6YfN+OcLsfjsS7kETJII8AKBB++xYvHvPN2IdZKS&#10;Tr+XKxqQFIE/P/s7FIzo2tkeya9va+c/6dzWEwzKRLZie6RSr2cR5ASZnYwkwAf5sGsdkpRJb5OS&#10;DRg/MQO1NRZcfvUETJ+TB4ahoGAoFB+qx9pVxdi5tRI8N/jVgcnJ3m7vURTw8H12jBwexKNPxsHj&#10;la/F7SGx8EIPnnjE2p2DhZDzlkXjxmbzPO8I5YmDXHx77jie47i4YJCL57hgfJDj4zguGB8McvHR&#10;5oz7C7VaXWo0GLYYjfqtRoNhC8uyVUCndALLslUsy1YlJyUtA4BgMBjvcDineX2+HFEUVZ0fwil/&#10;S6LEkBTp65yro7o9SE/nvxmatjMM00ZRVJdfvyiKTCixzvN6XhD0Ai/oXYFAGs8LekEQdKbY2Di1&#10;Kl4iTvkNKxhgyWJ3yPAAYMmlLlx2SXjF5piYIJRKAYHA4NwsU1JjQkZXW21BY70Nk6dnY+3P4SOM&#10;JEnggoUjcP0t08AF+RCDWMmRBjgcPkye1on9jKHg83GycIk/AIvZDb2BRV2NBbu2nUBMjBoXXjIa&#10;wElezaf/fVnY444tGoqxRUPhdvnx1ae78f2XewfwW+iO5F5uePPmeBEXJ8BTKxteYgKPZ5+yhGcj&#10;I+Q+6vqGxqtJkjTTNOWkKdrJKJg2llWdoGjaSVOUk5Jzx10iUoIgqDmOi+N4PqZz7q7rQ87hdc7x&#10;iYLIErKApb/jQXV63fFQs2y5wWDYqlAwYaOAPcbkFQpFW3x83A+Rv8bwEEWJlu82waRgMJgY5IKJ&#10;Pp8vOxjkEoPBYKJsRLyO5wXZuNpfR0PpTudRYFWmsDPHDyu10GpE3HGLA198o8O2nSwQpjEXkDu+&#10;k5J8qKkZnLLT5NST4f/ffjmKH77aC72BDfXjdUCpojFrbj6WXDsRyamyq+X3BcHzQvuajsSyd7ci&#10;ryAZLc1O5Ld3GWi0Smz4tQTDsuIxJMMEkiSwZUMZvv18DwgCIcMjCDmZ3iFxtXNrBY4cqodSxWDo&#10;MBNmzpGdG52exc13zURNlRn7d1cPyncC9O5pHDysRE0tg8svccHtIbHmNw0qKhnkZIch3iVMEEUB&#10;ZeUVz0c6JkmSPpqmnO1VK87Qa5pyKhSKFoWCaVEoFM0KRtGi0CgOKxSKZoZhzCRJDArddr84VwKB&#10;QLLN7pjlcrmKQgYW5BIDwWASx3FxGKRoaZDjQJCJ3d7nOFmBdNV3DUhNEXD1FS489Kd4NDVTYdiq&#10;ZAym4R093AC/LwgVq8Ciy8Zgx5ZyWMxusCyD5LQY5OQlYuSYNEyent2lA1wURXCcABWrAEESyC1I&#10;hsGoxg2XvQMAmHV+Ph75y0VgGArZuYlg1UxoRrj86gkwt7rAcwJ2b6/EhCmZIAgiZHSSJGHf7mqs&#10;/vFw6Hjffr4Hz71yJbQ6mTjpoScX4MbL3w3NlAONpOSeDW/bDhXefb0Fc2b5IEnAe0sD2LqD7dHw&#10;eD66mk9RFNlgUGQBrvsPp2dIDMOYlQpFc7thtigUima9TrfHaDRsViqVp12R0CdezQ5Ds9vts212&#10;+2yv15d3ugfuD4akpyMnOxNwaQGcdCM5Tl4rdF7qCIJMHdeNt6Mdt942FStW9L8hmSAArU4VYnLu&#10;wE13zMDl10QnCyGJEpoa7UhJi2kXGxFAM7J2QmO9DY/cvRwupx9KFY2vfr4XJEmA4wTs31ONiZMz&#10;oWSVCPgDXQRLCILAl5/sxMy5+UhKNoQ+2729El99uhvlpc3Q6JT42/OLkZufBEbBwOP2YcmC1/r9&#10;nfSEF17Yi5v/EJ4hL1zS3GIlYYoN8/9TfQd3cC527Q7P0jbYUKvZ4zFG40aj0bgxxmjY1BdDjGrG&#10;s9nts0pLy94dLAq1voLj2+9+hAmQThpeuKgyRaFHowPCL/SjBUkRWHLtREyZno30DBOUShoH99bg&#10;zZfXoalBLgL+6tNd0OpUmL9oZI/7cbv82LKhDPEJWhRNzmzvKBDQ1uZCrEkLlYpBSloM3l9+C+pq&#10;rfB6gqHI5f7d1fjxm/0YPjIVIGQ56tAz5PVfbZUFj93zBZ5/5cpQveeEKZmYODULgiC29+fJmgw8&#10;x8PcFra8cMDQ2xovXKVKWKMDIBEmcMGz1yrq9fryvF5fXkNj0x0AoGbZsvz83NtjjMZNkbaNOOPJ&#10;iq7797hc7vG9DhxEKBWKRrVGXaJRq0s0GnWJXm+I1+u0T8MzDhD7d7d74408PP33sZEHhsEjf70I&#10;s+aGD/5eMvflLrR9SSkGjBqbjsycBFAUCYEXUVdrRcXxFrS2OPHkP36HvIKkEDFtQ50VTz74NYwx&#10;avz935ch1hTeHX7lX2uwbvVR6AwqXHvTFEyfnQtjjAYUTYFhGHg9PoiihE2/lWDjbyWYfX4B5i4Y&#10;HpoNO2bADibqYFDAv/62Ent3ylVYWp0K8y4aDoCA1eJGa7MTJUcaT+v76sDaNWsxdmz/+wAldYkY&#10;FDK3t7W1Lfd4vAUer7fA6/EWnA3Khw5EqygbccZrazNfdiaMjiAgqFTsCY1sYKXqdiPTqNUlNE2H&#10;EvyCIGgCgcASeaP+65In97Le6A0FI1O6GB0X5LFp/T6ZfsYAACAASURBVHGcv2A4AMAYo4HVfHLm&#10;aG50oLmxuyhkwYgUvPjmNTKrM01B4AVUlrfib49+C5fTD7vVi/tv+xRXXDsR8xeNhFLFoKnBjqPF&#10;DTh+rAnbN5UBAFwOP955dQPeeXXDSfdWAlQqJYLBIOYuGA6dgcU/nvgBa1cdwWVXF2HcxIxQp3sg&#10;wKGx3o7X/mctykpkaoarb5yMy6+ZcIoAJrB9czleeX71aSsN9cfL6AIiDgRBNCcnJX1MUVTI9eF5&#10;Xu/xegs8Hm+Bt/3Z4/Xmtxf+D2ry1uVyFbWZzYsT4uO/621cRMPz9kP8LxwIgghq1OpSmcRIXaJW&#10;a0o0anWJWs2WkyQZAGTj8vp8WT6fL9tms88+lfqPZVlMnTwRIPrP/Dxs2Om5VRf+bnTo9arvD+Kz&#10;pdvhcvrx8TtbcMHCEV2MLhwYBYXr/jAVl11VBBAy45goiNi/pwYv/G1llx+13erFe69vxOcf7QBJ&#10;Et3Wkafio3e2IBjksfiqopDRBAM8nA75JnOsuAHHihtA0yRS02PhcHhht3Y1hgefXIA5F3RnmCYI&#10;AlNmZMPjPg///XffdTs0Gm5gmmChBAgj2dDQsOREVfWSThR+FWw705hep92XmBD/dYdRiqKo9Hp9&#10;OR6vt8Dr9cgGKRMk5UuSNGCt7F6vL2KZUFTBFYvVNq+ktHRpIBDsyy9dVKvZco1Gc0Tb/tBo1EdZ&#10;Vl1OkgQvSRLh9weGutzusT6fN8fr9eX4fL5sr8+XE81xZs2YAlr8AAjc3YdTCnOSIjBq9CVo6WNf&#10;3kN/vjBE0XDnDUvRUBs9C3NWbgIe/vOFSB9qChkcIK8HP/tw+4ARD9EMhfzhybBZPXA5fUhMNCDG&#10;pEFttSXs7NuBtCGxeGvZTQDk1MO+3dWQRAlz5heiYEQKaJqGIAh4+vHvsG9XdZ/O6ZJLavH+e+Ep&#10;GfsEcgqg2R6VVp5SqWhQs2w5y7IVajVbzrLqcp1Ou1+lVNYSBCGJokT7fN4ct8c7wuPxDHd7PCM8&#10;Hs+IdgOKeoZUKhUNhfn5N8XGxvwWaWxUwRVTbMyvkyYUjSwrr/iv0+WaQJGUlyRJH0mRPookfSRF&#10;eSmS9CkUiiatRnNEo9UcUbPq4xRF+gF5nRgIBNKcLndRc0vr9U6Xa7zL5SrqD5O0w+FCrHF6v/MV&#10;JAlcuKAeH33ct1pGrr0bQJIk3HLXLDzzROSUZ+HIVFx+TREmTs2CKEog20u6uCCPl55fje2byk/r&#10;GnoCzwkh5aCZc/Px6F8vks+dE/DJ+1ux4uv9YY28vtaKt15ehyOH6lFbffJHvX1LOT79/i6Z51MA&#10;cvKT+mx4Cy8aIHEUahoAwOmIXGYcCARTA4Fgqs3umN35/U5M0nt1Ot0+g163MyE+7puO9ZkgiCqv&#10;15vfYYzBYDBZEEVWFAS1/Cyyoiiygiio9Trdntyc7PsYhonqDjwoGuiSJJE2m32Oze6Y2UHZPtDa&#10;CRlDhyJz2BAQ7hgA/avx3rAxCVdeObtP20w/LxeP/21R6O/N60vx1svr4XZ1dQMVShpFkzJw+TUT&#10;kFuQDLG9Vadjltu/uxpvv7o+FAUdLNAMhY+/uR16AxtKppcfb8HrL/6KE+WtkXcAuTPi69X3tq8b&#10;Oaz64SDe/W/venydoVAIKC35HjrdAOSkVd/Bx8/D9p37+r+vTpC1E3R7dTrd3hijYXNMjHH9WddO&#10;iASO441Nzc031Tc0/rE/wvDRwO1xeQiC1ICaDAj90gjEtKmtMBiCcDiid/O3bijDpKklmHV+Pmia&#10;xozz8jBjdh7qaq1obXGCpknExGqQNiQ2FK6nKAokJWuR221evPvfDdi6saxf5x4teE7A+29sxENP&#10;XgiCIMAwDLJyEvDyO9dh/Zqj+OLjnWhp7v0GNnfBcNA0Feqc6Gtd58yZLQNjdAAkaobksHp4AAPa&#10;msBxXLzFar3QYrVeWF0jqwWlpaa8kZyU9BHD0AN2dxyQGc/t9oyob2j4Y1Nzyw2DWXzKsqrKOJMs&#10;UqnT6Y7TNFVLBJ8hEHy63/u++4+T8fXXGX3aRqNV4vWlNyDWpAXD0HKFiCRCFKSutYWE3F3eERhZ&#10;vfIwvv5sN3zeYI/7HixcsmQcbrxjBmiaBEVTIECA53hIAPbtqsKW9cdRfrwFjQ02iIIEmiaRlZuI&#10;qbNysPjK8e3pBwJOhxd3/n5pxEBPZ7z80m5cf31kxduIILIAbQV4XnjA6XQeMVssi8wWy8U+nz+r&#10;/zsPD5IkvclJicvSUlPf0Go1/W7nP+cVYQ16w7a4ONNPcSbTSpqmHB2KsFar7fwJ40crtOweEL55&#10;/T7WT6vS8Ic/9Eyl0BOychNw2z3nYfgoOR7Uec3UkeQWRQkH99Zgzapi7N5WOaia49HAGKvGpVeM&#10;x6LLxkKhoEJdDaIodmE3OxUUJc92PM/j38+swpb1x6M+JkFIOHrkB8THD0BEk74BYD/G7j17gwql&#10;8rcORVieFwxmi+Vis9myyOF0TDuXFWHPRQ10uyk2ZnVcnGmlKTZ2dTAYTGwzWy4Np4Gem5ONtBQD&#10;CI8R6CfZtcdDIb9gMfz+0/O+s/MSMX5iBli1AiqWgShKqK0y40RFG2qqzGElkc82jDFqLFw8Rubi&#10;jNNCFCVZmaj9J0GQRIcQEQgQ4DgeJElg8/pS/M8zP/fpWJMnt2Llj+sH5sSVb4Mnb8KmLV2ZxPV6&#10;/c74OFOHBnqLxWpdYDZbLrZYbQt4nh8wAs5zQgO9tq7uofKKE/857RMgCF6n1e43Gg2b40ymVQaD&#10;fofT6ZrQZjZf0ma2XOLz9ZwTSUxIwIjhBYBnDCAegiQBSz/RY+gQDjQFEKQEipQjl/JDwsjhwR4F&#10;D2+8aTp+PsMCJucCSJLAmKKhOH/BcAwfnRq2SkYQRGzdWIYVX+9HeWnftQ+e/cd+3HFH+PVsIEBg&#10;y3YVzj8vumIGSX0EFnsSDh3u2eNjWbY8Ps60Ij4+7ge9TrfX4XBOMVssC+12x0yX2z1OkqTTjm/k&#10;ZGc+PCQ9/aXT3R4YgOBKbEzMrzExxvU2m31OVAekabvBoN9uNOi3GQyGbXqdbg9FUV632z2ysanl&#10;D8VHj30VbQTU7mjPRVHzAPFQe/uLhCFpPE5UMyBJAtmZQfz1Hybs3M3iqiUuFI3rOedzy83l/18a&#10;nihK2L+7OtQKpFTRSEmLgSlOC6fDB6vFA7vVc9ousk4XxJIl1T1+vn2XClt3sJg9wwc60i+SSAbI&#10;AjgcPXfwA4DP58uprat/pLau/hGGYdqSEhM/TUlO+jAnO+tRQRDUTqdrot3hmOZwOKc5nM4p0c6I&#10;MTHGdbExMqN6fzAgwRVJkgirzTavqqrm6SDHxbc3w54kE6Vph16r3W8wGLZpNOpjHeFZnucNLS2t&#10;Vzc2Nd/sdLkmns6xi8aNhl7bDMIrJ7OdThIsK4KmgU+W61Bbx+CjT/WYf74H/32xDVQEr/+aa2fi&#10;t9/OWqnf/0k89dRB3HtPaY+f8zxgd5BYt0GNq5ZEqCRS/AlQPo/tO3eflhqsXqfbnZKS9EFiQsKX&#10;NE07ADn95fF4Cx0OxzSn2z1O4HnDKUTKWgXDtA0blvG3DhmD/mJQ8ni9QZIkwu5wzGxsar65tbXt&#10;imgaX3sCy7Ll+bk5u2NjY66DZyog7gAgtwJRFPCXv5vwxTc6TJ7owwdvtkKpjHytpaV6zJq9AKLY&#10;t5I+lmUQrk1a4MVu1HuA7N5l5SZ2+buyrCU0q6hYJmygQ5Ik+NvLyQgCULHhUyAcJ3QJ9w8dFtfO&#10;symitsqCQIBHXmEy7DZPiOOlJwiCiGDg9NaoaWke7Ni+CipV+NnS7ydCrv/adWoMG8qF770DABCQ&#10;NBViIJh8Yv/BYvQnZUWSpC8hIf7rlOSkD40Gw+ZIRc0DjTNqeD6fL7O0rPxNq9U2vx+7EePiTCvT&#10;UlPeZGja1tDUfE9udsYNlPgp4L8FAFBTR2PpJ3p8ulyP4YUBfPpBM3Ta6K/z4UeKsGxZ3/6ny767&#10;AzGx3UmJRVFCdWUbXnlhDaoqZErCsROG4v7H58MU13Ut5Xb58f4bG7Fu9TG8/O51yM7t3rPZUGfD&#10;nb9fCkBWe/38x/Alc0vf3ozvvtiL0eOH4NY/zkJGZlfv3e32Q6tVIRjgoVD27t9t+q0ELz77S69j&#10;esLbb23H5ZeHV3USReD1t40YXhiAy03C7SKxfjOLPz1kQ24OB4eDhMHQyWCp2YB6A+obGzfptbpH&#10;OI4z1Tc23mU2Wy5GP4qfY2Nj1uTn5tzVwYdyJjCgCfSeIIoiU1df/+CJqpqnT3eGUygUTSnJye8n&#10;JyUuczidU05UVT/TEeXU63RISboaBB4A4MLQdB7V1QwyhnL48M2WPhkdADz22BF8+81QeLzR52YP&#10;76/FrPNld5eiKAjCSR3yjKx4/M8b1+DPD34NrU6JPz97SagroLXZCYoiYIrXQatT4YE/LQBJkSgp&#10;bgwZHk3T4Hl5xik+WBc6Js+LOFbcgMKRciqjoyKFC/JobnLgiusm9sg2rdXKJEotzQ6kDzV1O++B&#10;wJgxFixe3LOU2obNLP77Vvel1eatasyd7cUFc724/NJOridzK3g+iPLyylmiKO7R63W70lJT38jJ&#10;ynqkqbnlhsamptuCwWCfmcmtVtv8nbv3Hs0cNvTp9LS0l0/lZxkMUE8//fSgHkCSJGLv/oM7m5tb&#10;bpQkqc9VBjFG44acrMzHhmUMedbpck0qLSt7s6W17bpAIBiKggSDQaSmDgGkKkDcDwAwGERcusiN&#10;YRl9d5G0Gh6CQGDrtuhZArZvroBao0BuQTIUSgaCIGD5xzswckw6lEolJElEfIIWV1w/CQxDQZLk&#10;msi7bliKH77eh6zcBCSnxoAkSUyamoUvP9mJ8tIWjJuYAYVCAZ7n8cq/Vneh6OM5Ab/9chR5hUlI&#10;SzfJ/JqCiD9c8R5EUcRjTy0ETdMQRRFlJc148I7PsPStzdi+qRyTpmdBrVbglx8Po+J4C3ILkqFU&#10;KSDwAt74z6/IzksEq5bdWI4TsOan4j5/j++8vQNDhvTcArR+oxrnn+fFxRd5sGSxG9de6cL8871o&#10;M1PYtoPFE4/YOs14RkiqD9HYZIbZIgfIAoFgWpvZvLilteU6nVZ7KD83526DwbCN47g4v98/rC/n&#10;KkkSY7XZ51mstgtTkpPe7y2fORAY9BnP5/NnuVyuosgjT0LBMK2JiQnLU1NS3pYkia6tq3uk+Oix&#10;5ejhfJ0uF9weJzTKW0Fw7wEAZk33ge/HzfvOO4/jo4+zw5KvRou6mvZmz3bZ4/ShJpAkCaVKpmj4&#10;8duTRcqrVxZj4tQsMAoGAX8Al109ATu3hKdHiAa3/nE2JMjtRoRA4IM3N4Vaf2qqzPjsw+2477EL&#10;oNEqIZwSrUxJi0GsSQu3yw+tTgW3q+9J7wsvrMfUqb2zfd96U/i15ZxZPny3QoMh6Z1umsx1IAgl&#10;Gpu6pzI4jjfV1NY9XltX/3BSYsKnubnZ9xIghIbGxjtbWlqvCXJcQrTn7XK5inx+f6aaZSsjjz59&#10;DLrhebye7k1dYaDVag7FmUw/xcWZVup1uj12h2PG8fKKV2y26NaDjY2tyM2ZCJAjAbEYJAkoInj9&#10;W7arMHmCPyxlhEYj4IkninH//ZO6fxglFi0eA6CjIgRgFPRJUU0AjfUnC9k7F0kzjMz+dbqGp9Uq&#10;MWJ0mkx0K0oIBPhuXeP791Rj5XcHsH93NUaP68o506G/vnNrBXZsqYAlQm/hqaAoEX/9y6HTOvcO&#10;zJndNWIpMbfB7XLA7e75XCRJopuaW25qam65KTY2Zk3G0CHP5WRnPeR0uSaYzZaLzRbLIrfbM7rH&#10;HbTD4/EM/19vePFxcT+OGjH80uPlFa8FAoF0giD4dhkum1rNlseZTD/FmWJ/UqlUdQBgNlsW7dq9&#10;95DH6x3Rl+O43Z4DkiSMIpjbKQTujTje5yPwyed6HDikxH13he9Nu+bqKmzcmITvv++dcv1UdDB6&#10;FY5MbSct4lFe2gyFkoYp7qQQh9SpvEwcEGFwGaxGdhEJggiRJp0KS5s71FnQYXjiKaxiPh+H3dv7&#10;Xlv5/PP7kZMTUY24Vxg7B1XICSCo0bBYa2oBRMVMZbXa5luttvkajaY4O3PYk1mZw/6SlTnsL36/&#10;f4jZYl1otlgWeb2+HJ7nY3ieN0qSRKuUytrcnOz74uPifuzXyUeBMxJciY+PW2Eyxa4WRVFBUZQ7&#10;XOiW53lDyfGyt1tb266Odr8kSQQSEhK+TEtNeVPgBZ3N7nwvxnh7BhH8DyBV97jdoWIF9h9U4cAh&#10;JcormR4NjyCAV1/ZjZoaLfbvj751sGN9UFnegtpqK44eqseGtSX4z9vXhLQMul/LyelZgoRIwWa9&#10;gcVT/7oUB/Z0TyR3uK8SJIAAFAoKBIGI+yQpEugUVmBZBsmpRkyeno1D+2ujah+69dYy/OGm03eR&#10;w0FSPg9RCHIGvf6+ovFjm+sbGu9uaWm5SpKgjLStx+MZeaj4yMrEhITl+Xk5d6lUqtq01JS30lJT&#10;3grtX5IIQRC0JEkGO1gQBhtnTN+IJMkATdOucEZns9lnb9+xqzJao2NZtjw7a9jjkydOKNTrdHuP&#10;HStdduDQ4V+PlZRmiCIBKF8Iux3HAcu/1sLtJjFlkg82O4WZ03tPwrKsgGXLtiA1NTwbdTh0GN5/&#10;nv0FL/3zF6z5qRjBII+ykuYus4+xU/qhg8gWkJtsIxEKTZiSibyC5LAqQFazW6404WRad0ZBIzuv&#10;a7BPxTIYMiz8zeS7L/YAAJJSjLjhtum4+a6ZSEoxhB3bGXPnNOIfzwww1R61CAQ9FxWVNcz+g4d/&#10;OFZS+rFep9szZdLEwuysYY+rVKqouodbWluv2b5jV6XNbp916mcEQUg0TbvOlNEBZ9DwekPx0aNf&#10;cXzv3ejtbRkfjh87ZsaokcMX+/2Bobv27D1cVl7x3w7awUAgiJraBoC5MtShDMhKQsu/1mLpJ3os&#10;mOfFtCl+bNwsB03mzpINr7Ss54BrYoIfn366BRp1/6LMK787AIEXEPAHIIoSFl46JtTBMHdBIURR&#10;AhfkAEnCt8v3hNmDPNYYo8bNd80EgBAxUWdIErB82U5IkhR6XHn9RNDtKYzYOC2WfXsH3lh6I6bN&#10;6l4KW1ttwf7d1XDYvZg+W2Z0bKzrvbE6L8+Bd9/dAZoeyLwwDUn5ErxeFxoaZcpKr9eXV1Ze8dqu&#10;PfsO+f2BoaNHjVg8fuzomUmJiUtJkuj1LsrxvKn4yLkhznPGK1dOhSRJxPqNmzn0oPai1+t2paak&#10;vJ0QH/e91WafU9/QcE9vdaEkSWLq5CIoqKMgfBPRUWr/6Rc6XHGZK6QWdPWNSThWosCeLXWQJODJ&#10;p024/moXxo3p+aa3Zk0Kfn/DDEhS91DzXQ/OxUXtlOkd+TC3y4/X/mcttm8+6XrNnpePh/98UWj9&#10;VVNlhihKGJYVH3rvw7c2QaNV4qrfTwYgB1s4LrzRV5S1hPJ9HXk8c5sLb7+yHpddXRTK8fWELRuO&#10;Y8Z5Mi9x53zhqViy4L89dliYTH6s/uVXZGT07BVs2sKi4gSDiUV+FOQFI9dkAgBzH6B6FQcPF8Ni&#10;6ZkOMCbGuD4tNfX12Bjj+tY28+KGhsY7nS5XT1ExYc7smcyZrlQ5FYOex4sEgiBA07TDZrOfD4BU&#10;KBRNsTHG31KSkz/Iy8u5OzU5+UO73TH7WOnxDxubmm6PlJ+R5ap4JCSOAsRyQJTzTyMKgwgGCSgY&#10;uS7wmedjcd4sHzIzOKz+TYN77rRDrxfB9tC5AADZ2S5oNDw2bkzu9tl9j10Atr18q+NmplDSqKux&#10;hnhPAKD6hBkCL6BgRAooioQxRh2qeBEFEatWHMSnH2zHH+6aGeoS6C3w0rmToOO4ao0SleWtePe1&#10;DeA4Abn5iaHZrgOWNhceu+dLXH/zVCiVTK/HsVk8+ObzcDOwTOewfPlmjBjRM3kSABiNIu55KB7L&#10;PjNg6Sd67NmvRFMLDZKUCYedLhIs2/m7j4HE/gCrzYOqqt4Lov1+/7DW1rarmltar9No1KW5OVkP&#10;paQkv6dSKmspivRwHG8URVFHEOBzsrMeMRoMO3vd4RnAWZ/xOuDz+4cyNG3r4NAUBIGtq2+4r6a2&#10;9gmeFyIvMDpBp9UeGDd2pI4i2zIJTw4JdPVAVv6swYOPx+O8mV78/lonZk6LvotakoBHHyvCxx93&#10;LSmLjdOG3MbO8HoC8Hq6d5rrDCqMGpMu97y1o/RoE8ztEl3GWDVouveKblnQhAjbNeBxB0Id7mqN&#10;AvnDU6DWKCCJEupqrCESI1O8ttfmV0CuN7VZu89mBCHh9dd24sorezeMDry3VI+mZhqlxxU4eFiJ&#10;ICcfNy2Vw4ovm7qWhylfhsTcJx05WlLa2mYuiOoA7aBpypExdMhzaampr3WoUfE8r+d4PoZVqaI7&#10;2UHGOWN4HZAkiWpqbrnhRFX1M4FAoE89OizLVmQNy/iLwaDf3tzS+mbG0CGLEHgKCP6jy7iH/xQH&#10;n5/AP56y9EgP3vs5Aq++WoDnnh8V1u38/wE6XRDvvrMD558fvW6H30/gy2+1uGKxG599qcOokQEs&#10;+0yPO25xYNSITjcnIgeS5hjsdlcpy7IX2B3OaSeqqp7tK7WDUqmszxyW8dfkpMRPCII4e1zvYXDO&#10;GJ4kSYTFar2worLqBY/H06ccnkKhaBqWMfSZhPj4b2rr6h+qq69/UBRF1YjhBUiI04LwjpDLydqx&#10;ZbsK06f4w2uutaO6hsbQIXyvY9auTcGdd02GyzVgXKj/K5Cd7cQny7YgO7vvubqVP2tQVsHg7tsc&#10;YFkJDY0UUlM62wQBif0ZAuZgx8694AXBn56W9vKQ9LSXWtvallRV1zwVDAa7+/q9QKPRHMnOGva4&#10;KTb2l7O9tuvAORHVFARBXXzk2LeHDh9Z1Rejo2nanpU57InJE4uGi6Ko2rl7d2lNbe0ToiiqAKCi&#10;4gQEkYak+gbolPKZMbV3owOA8koFnvqHCb3VDF9wQSPWrP4VWVn/qyTk+4ULLmjAmtW/npbRAcBF&#10;8z3QaUWwrIRAgDjF6AAoHgNBL0DliRoEOQ6iKKpqamuf2Ll7d6koisrJE4uGZ2UOe4Kmo2f88ng8&#10;Iw4dPrKq+MixbwVBOCNKsJFw1oMrwWAw4eCh4jU2u/38aLchSdI3JD3tpZHDC6/mOD7uyNGSr1pb&#10;264+leGMFwR4PD4kJY8GiARA+Cmq/VdWMbjr/gQcPKwELxAYN8aPnpZbJlMQV1xRjaPHjKiq0oUf&#10;9H8EDzxwFC/9Z0+PvXUA4PYQOHhY2d2g2kGSgNlC4ZPlOkye6Ieis7NAzYKk+hgtrW2oPNG1Q0cU&#10;RbXValvQ0tp2ZUJ8/Hd5Odn3A5BcLndRtDQOXq+3wGqznR8fZ1pBUdQACTicHs6q4Xm93pz9Bw9t&#10;8Hi8PWtYdQJBEMHUlOT3R40YfjlN0c5jJaXL6hsa7+mtbd/r80Gr1RzX6GfGQawCxN5rCJtbKFx/&#10;cxLMFgr/+ZcZCxd48M8XYjFvTs8pIpVKxOLFteA4Ert2DShv7zkBtZrHW2/twG23lkf0FHbuZlF8&#10;VIGicT2nZRSMhMK8YFexUCIZErtODHKU5+Cho4qelkA8z8e0tZkvt9psc1NTU97OGpbxlCAIWrfb&#10;Mwo9pKQ6Q+5osCw2xcb+wjBM/yWLThNndY23Z9+BHU6nc3KkcQxDW1JTUt9MS0t5IxgMJlVWnviX&#10;xWpbEGk7giC47KzMR/U63UGCkNbo9Uol4Z0USjGcCoeDxNU3JaG8QoGnnrDghmtdkCRgxrw0vPt6&#10;KwrzI/NgrlqViqf+Nha1tYOjMnumMWlSG174114MH957uqDiBIOsYbIm+/Kvtbh6iTuikZ4EDYnd&#10;AJGYJHk8/hvsDkdcReWJf0fTRmaKjVmdlZX5uEKhaKmvb/xjQ2PD3dFIAxj0+h1F48dOjfYMBxpn&#10;bY0nCII6UruQmmXL8nJz7po2ZfKQ9LSU1yorT/xr9559B6IxOpVKWTN+7OhZPM8b9x04uP7wkWPK&#10;IAdIqu8B6LuMtdpIWG0kbr83AeUVCtx9ux03XCuvYY4eU6C5hcaRY9EFUBYubMD2bT/juX/uQ1xc&#10;9GmKcw2FhXZ89ulmrPxxXUSj+/p7LR58LB4nqmU7GT0yiIOHI5ZRnoTyeRD0dJSUVhB79u3/WBB4&#10;/fixo2epVMqIoX+L1bZg9559Bysrq55PT0t5bdqUyUPycnPuUrNsrxTdTper6Gyu987ajOfxeAp2&#10;7dl38FR5JIKAYDQaN6Wnpb0SZ4pdBUBqam65qbyi8kWe57sXJoZBXJxpReawjL8dLyt/w+FwhmrH&#10;DAYDxo8dBfDfg/AvCY2XJOCVN4x44x0jrrjMheeetoAgZAngq29MRlU1g++/aMTI4X1jfna7abz1&#10;Vh7eeDMfHs+AMo0PGoYMcePxx4px+eW1oKjIv41DxQq8+a4R6zaqQVESrrvKhXvvsuOXtRpce2UU&#10;ARh6McB+h7r6BpSVn6zwMRgMW/Nys+85UVX9jNls+V00507TtDUnO+vh5KTEjwEQZot1YV19/QN2&#10;u33WqeS2JEkEJhYVjdFo1D2zMA0izqqr6fV6c8vKK16VAMJoMGwzGAxbDXrd7g49M4/Xm3f8eNnb&#10;p6q89ASCIPjsrMzHlEpFQ+nxsnfDJd6HpKchJzsLCDwJBJ/v8tnHn+mQk8Vh6mQ/mlso3HV/AoqP&#10;KjF7hhfvvdHaB9epK8xmJV5+pRAffZSNYHBQyI37DZPJj4cePIYbb6yAUhk5t+lyE1jzmwZL2qkZ&#10;Nmxm8fhf42C1UtDrBYwsDGLpOy1d9Oi7gSyExO6Ayy1i7/7DOPW3SNO0PT8v545AIJBWUVn1QrRB&#10;lBijYWN+Xu4darW6DJD1Fh1O5ySHwznN7nBMI0CIuTlZD3R8fjZwzuTxOkMURWVNbe3jVdW1f45W&#10;MFClVNYW5Ofd3NLaek1jU/MtvY2dWDSuRKfT/FpO7wAAIABJREFUFcD/KMC92OWzjVtYfPSJHrv2&#10;qMDxBBYu8OC5v5uhUff/e6qt1eCllwuxcmU6nM5zI/eXlubBtdecwF13HYdWGx1NRm0djdvvTUBt&#10;HYNbbnTg9j84oNVK+OwLHYxGEf9+OQaNTTSWf9SECeN7CLKQIyGpN4iCoPXv2n1A7Q/0HIxJSU76&#10;IDEhYXlJ6fEP/YFAVP14BEEEh2UMfXbokPR/n8mug2hxzhmezW6fWXq8/B2v1xteXDwM4kymlelp&#10;qa8eLyt/s6NToSfkZGc9lJ6W+rrX692j0WhGh5v5BAE4UcVArxeRmDDwBQ8cR2DnznisXpOKNWtS&#10;UVNzZgMxY8ZYsGB+A+YvaMTwQnufZ3Knk8T+Q0q8+EoMSssUiI0R8Mc75LTajde54PcTWPqJHh4v&#10;gUfuD5NuI8dAYtdBEDUuilIU1dXXL4rERq5Ws8fzcnL+WFdf/4DZYl3U29iu26lLC/JybjcajVv6&#10;dpWDi3PG8CRJIk5UVT9bXVP7ZLTbEATBZ2UOexKAWHmi6vneomAEQfCF+Xk3JSYmfFFWXvlyQ2PD&#10;vQX5eUhOSkK4srLTQX0DDYNB6BOrmSQBJSUGrFmTitVrUvvUcBstFAoBM2a0yMY2v/G0dd9PhSAA&#10;P67S4KXXYtDUTEPBSFi9oiHEldLBb9oF5HhI7G8IBBXYf6AYcXGm/+ZkZz3Y3NJ6bUnp8aW9uZNy&#10;lHrYnyRJoitPVD3XF1GSjKFDnssclvGXc6Vy5ZwwPFGU6NKysneamppvjnYblVJZm5OT/UBDY+Od&#10;Vqvtgt7GkiTpHTVi+OVGo3HjsZKST1rbzKHISkF+HlKSk4DAP4DgU/25DPA8MO/iVFy6yIM7b3VE&#10;RaB7KlpaVNi0KRENDRq0tKjQ0sKiuYVFSwuLlhZVj2tEjZpDYpIPiYl+JCX5kJjoQ1KiD5mZbsyY&#10;2QKtpu9sa5IkU2SoI7jZgQCBZZ/r8Nb7Btx/tx03XtdDUIWcCIn9FYEghX0HiuH3yx5gQnz814UF&#10;+TfY7Pbzio8c/SaS1FtsbMya1JSUd8rLK16J1vUEgOTkpA/zc3PvIEnirCvInHXDEwSBPXKs5Ito&#10;I1cAkJKc/F5sjHHd8fKK1yLpLNA0bR0zeuRFapYtO1x89Ae7wzHz1DH5eTlITUkBAv8Cgk+czmUA&#10;ANb8psZ3P2qxboMaOzfWIs40sHJckgTYbAo0N7NoaWWhYMSQkUW7PosGrW0U1vyqxopVWhw+osAd&#10;tzjw8H2RK7TsDhIHDysxe0aYGZWcAkm9VvL7CWLfgWIETlnTGQ2GzaNGjrjE6/XmHzxcvCpSBFvB&#10;MK25Odn3WW228xubmm+N9tri4kw/jigsuLqja+Fs4awaHsfxxkPFR1Y6HI6ohOmUSmVdfl7OnTab&#10;fW5tXf1D0YwfO3rkfIqi3AcPF//i8XiHhxtnMsWuGj1yRD1BEHcg+BIQeATogRulJ3QoFVVWMfjy&#10;Gx0O7qyBViPvY+MWFsMyOAxNP+s32l7R0Ejh3aUGbNvB4pfvG0AQwBXXJ+NoiQI7N9YhNuY0byTU&#10;TEjszxKgrDpWWl7d3NwatpFZo1EfHTNq5IWCIGgPHCpeEwgE0iPtekh62ksxRuP60rLyt6PtZjEY&#10;DFtHjxxx8UAqvPYVZ7VI+lhJ6bJojS4lOen9saNHzq+uqX0yGqPTqNXHisaNnSpJoPbuP7CjJ6PT&#10;ajTFIwoLrvH6fC/XNzT6oXgIEvszQPSt9GvrDhVmTPXB75MjFR0Ntd/+oMW/X47BvEWp+PQLHVyu&#10;c7eNSKmUIPAEqmsYbNvJgqaBBfM8SIgXoNOejtERAPMQJPY3+PyS5PNzN+Xl5CzWajRhS4c8Hu/w&#10;vfsPbpckUEXjxk7VqNXHIh2htq7+oera2ifGjh55QUpy0gfRnJXD4Zh+rKTkk75ezUDirBkez/M6&#10;i9UakTNTqVTWjxk1ckFiQsIX+w4c2tQ5Id4TDHr99vHjxszw+X1Z+w4c2BoIBMPyHygUTMvoUSMW&#10;CYKgPXjo8JrjZeWq0uNlkMjzIakPA1Q3XpweUVGpQE42B3+AgEIhgSSBTz7XITGRR1UVg9xsDtdd&#10;5YJOd7Zd+54/izOJuPt2O2hawtvvG1BdQ2PFKi3Gjg7A5+vjT4UwQVKtBFT/QZvZhj17D5EHDh5e&#10;JgiCZtSoERcrFExLuM0CgUDavgMHtvr8vszx48bMMOj1OyIdyuFwTtt34NCmxISE5WNGjVygVCoj&#10;KhRbrLYLeJ4/a1XtZ61I2my2/K6lte2a3sYkJyd9OGrE8MVtZsslJaXHPxRFMWLc3WSKXTV61Ijf&#10;Way2+YeLj34vimJ3JREAJEn6x4weNV+lVNYfOHR4ndfrywMAl8sNs9mK2NgU0OwtICABwlb05Hp6&#10;vAR27VEhPY1HcpKAb1do0domR/jmz/NixU9a7Dugwp8fsyIvNzxvyv6DSjz/YizMZgoVlQqolCJi&#10;TtetC4P6BlnEpbmVwlvvGfH2BwYMLwiGTZXodBIaGmn8tkEDpVKC309i3UY1vvpOC5VKQkF+MKLU&#10;GagZkNh1kkSOJsrKK1FRWQVRFMHzvNFqs89NS015KzY25rfmltbrw0UxRVFStbS2XqvT6g5kZmb8&#10;1eV2j/FFSBOJoqhpbmm5Xq1WHy/Mz7s5yHHxbrd7bG9nqdfp9mk0mpIIVzMoOGuGV9/Q+EenyzXh&#10;1PcJAkJ8nOnH/LzcO5MTEz87eqz008ampjvQQbHVC5KTEj8eXlhwXWNT0x0lpWUfoBfe0OGFBdfG&#10;GI2bDxUfWel0uqZ0/izIcRAE4Zv4uPh9BD1ntETNAiGsBdCdxdjtJvHLWg0yMzgkJQr46lsdTLEC&#10;Hn/QBpoBHv5TPJKTeDzzV0vYKo7X3jbg0SfjcN2VLvz+WheSk3hcf0sSCvKCYVtrysqZ/9femcc3&#10;UteN/zOTmclM7rNJeqVNeje9tuzFuuAjurDLyqWcIiACKg8gCAiPF778IYgHInL4PA8sAisiCMoh&#10;oogCIrBH293e95m0ae77mszM80ea0m1mkiLLtvxeef+z23y/M5kk85nv5/s54cBhEkbHcRgeIWBo&#10;hIDBYQKmZnDe9lbxOAIXXmaCs86Mwt7dMdi9Kwb//BcF99yrAVtzCqrNuftOazUN+5+Wg1TKwmO/&#10;ckF7axK6j4rh9TckICYAWpqTAsKHAhDfAo78NQAinZqcmj04Z3ccUyMjlUoZQ+HwFnNFxc+kUsmw&#10;y+05n+9MHAeYy+0+nyCIxVqr5dZkMlkZiUTb+eauAPEHAp+KRKMtDXW112q1mlfS6bRqqatwzrdP&#10;ELhbp9V+sJ7Sx4l1UzWtlurbTUbjY9m/xQQxX11l/sHJ27ZVtbbYzhWhaOzg4a4ur8+3ey3nq6yo&#10;+EljQ/2VE5PTPxwdm/gF5BFUq6Xq2yV63XODQyOP8VUsI0lyqq629suhUOjhweERhkV2LKmeuZqx&#10;Rs3CTdcFoK0lE8f5yVNi8Ov/XgSlkoUnnpJDLI7C1VcGeatqzcxi8IsH1WCtpuELF2VM8GoVC1s3&#10;J+D27+kgHs/9CK/9XQIaNQs6LQs3/5cOBocJ2LkjAa+/wW+Bf/gRJUzP4NDZkbEiIgjAlZeFgGUR&#10;eOI3Ct5jqqvSsHtXDN56WwJdPWJoa0nCS8/Ow1t/tcOXLw/xlrwHxAAc9RqA+E5YdHm4UCh6TZW5&#10;8kKSJHNaX/n9gdMGh0ceK9Hrf2+prvou70UsnXV0bPz+yanpOxsb6q+srKj4SZ65y3i9vj0HD3d1&#10;iVA01tpiO/fkbduqqqvMPyAIYrlOhclofMxqqf73TdgfkhNSSZr3jTEs3NRYf6VOp3kZOEB0Ou2L&#10;KIrSHMchdsf810bHxu9bY7gYW1drvamstPThweGRx5zOxcvyTTYaDU+YKyvvHp+Y/Omiy5Wj6iII&#10;MLbmxos5jsP6B4aeTiSTomAwBC22epBJXwWg92Uc7pxj9XEAAHD1l0JA0wB/f5OCx/crQK9Lw3ln&#10;8Ze9y0bwb91ybEa8CAWYncOhd4CArScda3Y/Y1cMrNU0jIziwHEIYBiAXsfA9V/lN9B1H8m8RySC&#10;gF6Xea3VlgIM46BvgACO4+2nCRd9PgzdR8TQP0hAU0OmHJ+Mt2YmBoBfDRzx/4DlFDAyNAILTidC&#10;isX7tmzu7LA1NV7S1dPz9mpn9+Ki6xIxQSzUWC23xmKxeuei61LeDwAAM7Nz30ylUoaG+vqrSJKw&#10;j45N/BwKLBqJRNJ8uPvI23W1NTeWlZp+ZamuuqPKXHmnx+M9CxCELdHr/pDv+I+adRO8LCV6/fPZ&#10;/3Mch0xMTt09Mzt321qOFYnQqK2p6SK1WvX3vv6B5wuFEqmUyn821tddM2e33yRkGbVUV39XIZcf&#10;7O0f+GPWORuLxeDQ4aNgqa6CyvLLOZBeAkjqXgRS9wBAbtkHHAfYeXIcvv1NH/QOiAFF+feHzsXM&#10;vWhrOjbrYWQss6TwFWKyVmfUSXTpNs4aS6p4VEYAgGpzGt47CDAwJF5uWSYWc2CuoMHlEf75lUoW&#10;Xn/FvlyHlBfsPOCIe1hEVIMGAn4YGTkC0VgmsTuRTFYODo/sa7U1n2uprvrexOT0D1cfPjtnv1ks&#10;FjsaG+qviieSVfks3AvOxctpOq2xNTdeSJLU1MDg4G8Zhn//noXjOGJkdOyhRCJhrrFabkdRlC4p&#10;0T+X75gTxYaouZJlZnb2v9YqdGIx4ejs6PiEUql8u+do318KCR1FkpMttubzXG7PeUJxgWqV6h/m&#10;yoofz9kdN6526LMsCxOTk0w8mfq03x9zgfhbwEmnAPDrASBX98JxgPPOjsL3bvcBTfNrvTu2ZfL1&#10;VjboiMUQGBwmQC5nodosXLlatCTMhXqdbNuS8RMfOEQe83o8gcLnzwkLxmk2N6aEhU60AzjqXQDq&#10;OUjSpkQikfhqd08vmxW6LB6P9+w5u+Pr5srKe9Qq5Rt8pxobn7jX5fac22prPpciybwdUjxe72eP&#10;HO37i0qp/GdnR/tOMUHkr3O/xMzs3G3TM7PrplbysWEEb87u+E++pyIfcpms56TOTVsJAl/s7jny&#10;ZiFfIIaJgm2tLWdGIpG2waHhx/nnYL6mpoYvhsLhzvGJSd7mCyaT6dFYLC7uOdpnOHioC/xBDoC8&#10;HzjJKAB2AfBtK1EUBEOubM0pOP3TUfj7m+83yd33hAKSSRRu/4Yvr/Uwa6hh2fw2p927YvD5c8Lw&#10;h5ekcPBwRu185z0SGEa4P53wmzZkEoklb0OKaYPB4RF4573Dkmg0NlNqMvH60MYnJn8cDoc3NTU2&#10;fhHDMN5SC4NDw09EopHWtlbbXgwT5c26DQSDO7t7jrxJEITzpM5NW2Uy2ZG1XPrE5NRddoeDv2/1&#10;OrDuIWMAAAtO52WDQyO8ArEanVbzcnNT08UpOmXoOdL7WqHK0giCpNtbW87Acdzb1XPkLYZheH03&#10;rbbmc1Qq1ZsHD3f1JBKJqtXjKIrGt2/bUnu0t//lSCSybF3TaNRQa60CmUwBHHOYQ1I/RiD9IgCs&#10;LRMlHkfg0ccVoFKyMDqOwxv/lMDtN/tgz+n5a/HMzmHwqT3lcOnFIfj+t/KXDuE4gN/9Xgb/eo+C&#10;zZ0JUChYOPUTcVCr1uiyQDsA8GuBw78EDMPA9IwD5uz25crTcpmsp7XFdta7Bw6O8rXaJklyastJ&#10;nZsCgcAne/sHePdWIpEo3NnRfgpN07ojvb2vFgqApkhysr29dReBE4sDg4O/XWvGQlNjw2Umo2Fd&#10;necAG0DwXG7Puf0DA8+uJdK8orzs/toa6zcikWjLkd7eV1MpumCv5Ib6ums0avVrh7t73hXqj11e&#10;VvpQXW3NdX0Dg793uz3n8c2pMlfeJZNKe/sHh57mGz9525Y7UJT7rlgswTg2CEh6PwD9awD2cKFL&#10;XCb7UxRK00mmAF79qxQefVwBdbU03HSdX7Cq178NYgDAvgAc/iVARDZg2TTQNPv0gUOHL+Lr42Br&#10;brwwHI62z8zyq3R6ve65luam80dGxx90zM9/jW8OQRDOkzZ1bPf5fbuGR8b+u9AlEgS+2N7aeoZM&#10;Ju0bHZv4ud3hKNgYEUGAaWlu/rxer/tjobkfJesqeJFotPngoa7uNVgv2bramq9XlJc94A8ETjna&#10;2/8SwzD8tvAVVFeZv19RXvbA4e6ef2Ud5KuRSiUDmzs3bZ5fcH55dGz8l3xzMAzznbxtS92hrp53&#10;l3xCxyCXybprrJZv9hzt/ZtGrQKT0QglJVpAUQw4ZhgQeh9Aej8At/aqy+sDAYDtBQ67AgDbDQiC&#10;QTAUgIUFFyy63NBiazptfHzyp2Eex7SEokY7N3XsePfAwRGhAOe62prrSk3GfYe6ug8JhfBJJNTI&#10;SZs6dszZHddPTc/cUeiKRSJRqK3V9lm1SvXWnN1x/ejY+H1QYAuFIEhqy+bOTTKpdKDQ+T8q1rW8&#10;34Jz8TKfz5/XTycSiSKtLc3nmYyG37g9nrN6+/pfFIpGWUlZqelXVkv1t4/29v8pHIl08s1BUSTZ&#10;0da2K0WnjP0Dg8+AQHk4q6X62/F4wup0Ll7BO15d9V2ny3VxLBZriicS4PZ4YM4+D/F4HGTyynmc&#10;2iPn8BsB0K2ZSBjOBwAfrmPq8UMCIDoZgPgGcOSTgBCXA8NVxebsTnxoZARmZu0QDkeAZVlgGUZq&#10;MJQ87fHmZpLQ6bRWIqHGlEr5QZ+Pv322z+//dIle90dDif7ZBafzSo7LtarTdFoXDIW2NtbXXZOi&#10;aUM4zP/bZeE4Trzocl0ik0l7TUbjkwq5vMvj9Zxd4GEuklDkhFKpLBiO9lGxrsaVQDC4M9+4TCrt&#10;69zUvkOn1b6y4Fy8tK9/4HmW5QqWr9Lrdc/V19VeNzI69iBfGlCWGqv1ZpIUz/YPDD4j9EORYvGs&#10;yWh8bGp6mvfpi2FYQKVSvenxeM5Z+TrDMDC/4ORYFk471NXjmp6xQ5L5JAD1FIDMAZxkDoD8HQB+&#10;IwC6DaBwc9PjA1IDgF0KIH4AOKobOFkQQPIGsNi1sOhOQd/AoC+ZTG+ZmJyCWOzYzBm3x3OuWqV6&#10;Q8gAMjU9c4fJaNpHisWzfOMcxxF9A0PPkCQ5U2O13iJ0iYFA8NSR0fEHGupqr9XrCvvbWJYT9/YN&#10;/GHBuXipTqf9U+emjh1Cgdgr3iPvvfdRs24rHsdxyOjY+AN8SY8oiiYs1VXfbWqsv4IUixeci66L&#10;B4eGn4Q1FCxVq5RvtNhsn7M75q+dmZ0TzGbXabUv1dZYbx4aHnk8EAwJ/gh1dbXXB4LBne4VybMr&#10;KS8rfSgWi9X7A8GcCBitRv0XgsDddrvjMn8gAHP2efB6fRCNRgEQeYCUtAcQfI8MiKuAI24DEJ0J&#10;iKgZANECIGoARL70kWkAWOseDgUANQBSDoDWLhlGzgcgvgmc+AFAxLcB4OcBh26KhyKy5ILTTczM&#10;zsHI6AQsutwQjcYopVL5NsMwsng8UbP65ASBeSUSyXAoFM6ph8owjIIgcLdOp/2T2+M9l+/q0um0&#10;JpFIWGqsltvC4cimWJx/CxCORDpxHPNaLZZvBYLBnYlEsqrAB0fcHs85EolkVKtRv15qMj4iEoli&#10;wWDoE3zxoDSd1lVWlP+0UKekj4p1LO8Xa3jv4KGcAFWNWv1afX3t1yQUNQEA4HK5P9c/OPi7tRhf&#10;ZDLp0c6O9lODwdD2I719fwKBFZ0giIWtm09q9fp8ZywJNP/5pNLeTR3tp7574MC4UJHUbVs2N3Yf&#10;Ofp6KpUqXT3W2mI7a3Z27la+ld1cWXk3jmO+2bm5nygUClAqFKBUykEpl3GoCM+5Gzg2BgB+Bjgv&#10;gnBuFDgvANAAiBo40AGgOgZAIwJEAQiS+7Gj0TAEgxEIhkIQDIXAZDR+k6Zpzczs3O2r56qUyrcq&#10;K8rv7e0fyDFAiMWEo6Ot9TPvHTzMm7KD45h3+9atNd09R96KRKOCFcKbGxsu1Wg0fzlw6HBvniYk&#10;bHtby26lQnGgq/vIW5FotFXofFkQBBhbU9OFWUd5LB63joyMPezz+z+zeu62rZsbpBLJSKFzfhSs&#10;m6qJYaKgyWTchyBICgAAx3F3U2PDF9vbWk7PCp3b7Tm7f3Do6bUIHUmSU+2tLbuTyZSpf3Dwacjz&#10;2ZobGy7jOA4bHRu/P985a6yW2+bs9puEhE6rUb8ajcUa+YSOFItnSVI8I6RO6/XaFzxe795UigaP&#10;xwsTk1PQ3dMLvf3DfwGAltHR8d6+/gEYHhmF8YkpmLV7AZDSJxOp2oFAtBNi9G6Ip8+GUGwHxJLN&#10;s4BUP2ufj8LU9CyMjI7DwOAQHDnaCy635+6+voHX3jvYDUMjozC/4IRoNAZer3ePXqd9ke/aAsHg&#10;KSRFTonF4rnVY8lkqiwWi9drNOq/8h1L02ntnN1+o9VqyRsIMTI2fj/HcVhTY8Pleaah/QODzyST&#10;KVN7W8sZJElO5zsnAADHgah/cOhpt8dzFgCAhKIm2ttaTm9qbPgijuMegIxxxWQy7sNEonXrNrNu&#10;gicWixeaGuq/vGP7NnNdbc0N27dubjQZDfuzxWg8Xu+evoHBZ9dSSxHHcXdHW8vpKIomj/b1v5Sv&#10;kWVlRfm9arXq9ZHR0YfT6bRaaJ5apXxDoZAfzJd0W15W9uCC08l745SVlf5qfn7har4xgiCcEooa&#10;53P8SyTUKAD0L7pdBpfbA475BZiZnYWp6ZkIgiBfWnAuPtfVfRTePdAN77zXBYe6jsDM7Nw/EAS5&#10;eHxiMj41PQN2hwOciy7w+vwQCARJMSnO0SwCweBOiUQyQuC4i+8a5+edV5WVmv6Hd8zpvLy8rPRB&#10;oe9lds5+s1IhP6BSKd8UmpNOpzUjo2MPadSqv1WUl/9ceB6jPNrX/xKKosmOtpZdOI67heZm4TgO&#10;6+sffNbjzQTYIwjCmYyG/du3bm6oq625Ycf2beamhvovi8XidTMzr3vkilhMOCvKy36J47g3+5rX&#10;59vV1z/w/Fpq54tEokh7W8tukiSn+wYGn43H46v3JcvIpNI+S3X1txdd7ovcHu85QvMAgKuxWm91&#10;zC98hWEY3hxAkiSn5Qr5IY/Hy+e4TRlK9E8vCARs67Tal7w+/2f4VnKKosZpmlav9lFmn840TetW&#10;H5NOp5VLc3JMpdFYtImiqPHVr3MciHw+/2d0Ou1LfNfoXHReZjQY9iNIbiSA1+vbq1AoDgiVWGcY&#10;RuaYX7imNmNAEdzLuD2ecxdd7gutlupvSaXSfqF58Xi8pm9g8BmSJKfbW1v2iESi3PysnM/HEX39&#10;/X/w+t5XMXEc91aUl/1SLCachY7/qFl3wVuNzx/4j96+gRfWYr1EEIRutTWfq5DLu0bHJn7Bl+KT&#10;BUWRZHNTwxfSTFo5OjbG66/LUl5W9oBMJu212x3XCc8xPexyuS4EHoOPyWTc7/cHPiXka9TrtC96&#10;vd4z+cYkFDXGV1NUhGWEil/wMis83w0ZjcaaJBQ1xvdeHq/vTJ1O9wLfWDrNKP0B/6dMRtMTq8c4&#10;jsNcLvcFZaWlv+I7FgDA7nBcJ5NJe/OtjAAAo2NjDzBMWmFrargERRHBcB+/P3Da2PjEfQqF/HCL&#10;rfk8BEGEA1mXyFg7+1/w+wOfLDT3RLOhBC8UDnce7e17OdtYMh8oiibaWmxnaTTqv9kdjmuFoiGy&#10;WC2W26RSaf/I6NiD+brJiAli3mqp+s6iy31BkmfvlnlvJGkymvY55vmrW5kryn9mn1/4qsB1x1Qq&#10;1Rser28P3zglocaisVhOz29MlOkNn+KpqpZtU5YVzpUkk8kKguB/wnt93j1qleofKIryVtxyOBa+&#10;WllRfi/f2Pz8wlWlJuOjQsKSTKbKXC73+VZL9XdW5sGthqbT2pHRsQdlMlmf1WLJMfSsxO6Yv9bu&#10;mP+aVqN+rbXFdjaKogW7wrAsSx3p7ftTKBzO6w880WwYwWMYRjIwOPSbQjUVATJxfe1tLadrtZpX&#10;g6HQlkJGEo1a/VpFedkvXW73+W6353P55tbV1nxdJBKF5+bsNwnNKSsteyhFpwxRHqudVqN+hWFY&#10;wU5IWo36r5FopI0vugNBkDQpJmei0fgHXPHSSysexuuVZ1mGQpDcWpI0ndZGopFWIUNJKBzezLCM&#10;VKtR52RpR6LRVpqm9WWlpQ/zHQsAMGu33yQSiUJ1mSaSgrjcns8vutznV5SX3a9Rq1/LN3d0bOyX&#10;wVBoi06r+XN7poJcwUgElmUlA4NDv9ko3WABNpDgjU9M3iMU1rUSHMe8m9rbPqVWqd7iOE40Mjr2&#10;UD6rJ4ZhvqbG+itomtaOjI7nVXu0Ws0rer3uuUAweEo4EtnEN0ckEoWrzJV3zS84r+AbN5sr73HM&#10;z/OudgAAOp3uRYF9IZAkOYWiSDoWi/KseEt7vBTPisdk93go794nFovX8WWCAwB4PL69QtZNAACH&#10;Y/6r5spK3szv+QXnFVXmyruEbv5wONIZCAZ3luh1v9dqNXlLLGQ0EVrb2Fj/JaEsBoDM3nRkdPxB&#10;juNEapXqrU3traflm58lFovXj09M/ajQvBPFhhA8r9d3ut0xL7ifykIQxMKmjvZTFQr5YQAAx/zC&#10;1YVCihob6q4Wi8XzE1PTd/KtFllQFI3X19b+J4IgXD5Lprmy4h6CwD2uxdzsdalE0i+XyY46ecaW&#10;4HRazctCkfQSSWYvFo3xrHgiLMxxHJIS2ONxHIcIrXjRWKxJwmNgAQDwer17dVrtyyBgBHEuui6R&#10;y2U9EorK8dstLrouIQjCba6s+DHfsQCZ8nsIgnD1tTXXCam0AAA0TesnpqbvJMViR2NDHa81OEs4&#10;HD5pfn7hKgAAhUJxqHNT+yn51Nksdofj+pXGlvVk3QWPpmnN0PDIvkLzSJKc7tzUvjMb2JpK0bqJ&#10;yam78h1jMhn3lej1z6fTaaXTuShYWgAAwFJddQdFkdOJRKLS4/F+lm8OQRDOyory+2g6rUqmcksG&#10;VldX/cDj9e0RUpeVSsU7DMtKotGojW/TyofJAAAMzklEQVRcQlFjLMuK4/G4ZfUYholCDMPI+ELb&#10;OI7DWJal+PZ4AADRaLQpK9SriUSjLSzLkkJl9FiWlXi8vt3V1eacXMlkKlWWTqeVFeXl9wmV6/N4&#10;vGclEolKiqKmLNXm7/PNyeJ0Ll6aTqeVJXr98yaTMe89MT45dVcqlXkIyaTSgc5N7TvX0shyaGj4&#10;1zRNr6nP4kfJugve6Nj4/UJGjCwSiWS4s6N9Z9axDgAwMTl5dz4/nFKheLe+tuYGAIAF5+IX8+0d&#10;ZVJpX0V52X0AAH5/4D9AoFCSpcr8fZFIFI1GIzl7O4mEGirR6573ePnVSAAAvU73RyFrJkDGlRCL&#10;8VfEEolE4Xzl6tPptBITMLNHo7EmSsCyCZCxbuZLk/F6vXtL9CXPyKTSnAbykUi0BcNEkeqqqu8L&#10;HI74AxmrYkV5+c/zuQ1YlpUsLD0g62trbshXUzOdTmtWPnglFDXR2dHxCYmEyhuJkkylSkfHxn+R&#10;b86JYN0FLyKQHpJFq9W80tnRdgpJvl+kNBgKbcnXA08qlfa3tdrOFIlEUY7jEMf8wleE5mIY5rc1&#10;N16EoigNABAIhXj7YksoajT7FA5Hom2rhpmW5qYLOQ4Qr1ewKhprNJQ85fEIJ2xKKH6L5tJ1hvjU&#10;zCzpdFoltNeKJxLVYrHYwTcGAODxevcaDSW/AQDezNisI9rW3HgxrAoaDUcibQCZHnZCwh0MZr5T&#10;FEXplubGCzEM8wtdy/z8wlcyarMo2tZqOzOfoM4vLFwVCoWWS0SSpNje2dF+ilaj+bPQMQCZitX5&#10;xk8E6y54QmE7BEEs2JqbLmhrse0lCGI5WoHjOGTJSMK7KlEkObkU4eAHAAiGQicLqXYoiibaWm17&#10;pVLp8v4lGAzmVKpGEIRuaKi7JiucqxsdWqqr7pDJZH2hUHC70Cqs1Wr+jGG4zx/wC/oaJRJqjM+w&#10;ArC04vEYVrKk04wyj2MZAY4TNED5/f7TMAz3abWaV/nPndaEQqFtUql0aLW6iKJoaulfurG+7ho+&#10;/1pgRfVvqVQ62NZq2yvkCohEoy3BUGg7AACO4/6OtpZdQoYhAECWDC3L9wJBEK62VtuZtuamC4T2&#10;fSJs/ULFsqy/4OV+CVx5WekD27dubjSU6J/l62eWNZ+vhiAIZ3t7666VoUAOh6CFkbU1N12gUirf&#10;yb5A07Sa72nY2FB/pVqlWg5/KjUZH9Fo1K+SYvG00VDyeJW58kcAAPnKD5SajPvC4fBJQoEBCIKk&#10;xWJyls+VAJD5nvIZh9LptDKfaZ1hGQmfSwEg42gOR8KdpUbhfVVWha4ym+82GQ2PUiQ5odGoXy01&#10;GR/JzlGrVW80NtTnaCLRaLSZpjO+RgAAlVL5jq256QIQWGEdjvd9smKxeKGjvfUzQnvIdDqtXH2P&#10;IAjCGUr0z27furlxyYF/zHjWJ7qerHt5v9oa681Gg2F/LB6vSSSS5rJS4/8qFIpDQvMRBOH0Ou0L&#10;s3P2Y/K5MAwLrAywziKR8DeXb6yvu0a/KlwKQRCGIAjnyhIRluqq75iMhv2rr6GjrTVHpfQI7N9w&#10;HPfotNqX5+z2G4U+F0VR4yiKpIVUTZEIC/MZXbKkmbQSEzCuAGRcChRFTgi5bILB0MkV5WW/wHHM&#10;yxdg4PH6zqyxWm5HEIRpamwQbItlMhqeTCQS5smp6eVOnwRBLCLIsUKm12lfaqyvu2ZoZPSR1eeQ&#10;SiXHxJZmAp1bd3X3HH0zGyyQRSjyBgAAw7BgfV3tdUaj4Yn5eedVJCmekVDUuFwu6xE65kSx7oIn&#10;kUhGP2gTeL1O98LsnP0WHMfdcpn0qEwmO2owlDwll8l6V8+tMlf+yOvz7c42O5HLZN1lZaUPl5bm&#10;VsXCMCxUV2O9sX9w6Cm5THakpET3nLmy8u7V8/hIJBIVQnsHo6FkP4qiqUCehitymayH4zg0Fovx&#10;CgYmEoXyG1cYJY5jXqHxaDTWJJfJeoQELxAM7jBXVvzEaDDsn7M7chze0WjUlkgkKkiSzMlYWE2V&#10;ufKHCAKsy+X5XDgSaa+rtX4dw3JXmdJS06McAOJwzF+bLSehVCrfNldW5lR5k8tkvR3tractLrou&#10;iUQibeFItI2mab1erxUUvCxKheKgUqE4WGjeiWTdBe/fQalUvPuJk7eVEgThLNRaF0EQprmx8VKv&#10;z7tHp9W+VOjGKSnRP3OqVvMKhvH7xIRIJJJmoTGTyfgYx3FI1sjAh1wu60okkpV8VboAMpEr+VRN&#10;hmFk+dJmorFYY6nJ+Oiiy30R33gwGDqZ4zjEZDI+xid4AJkitWsRPARBuCqz+a4qs/mudDotzxfU&#10;XFZqeqSs1PRIIpGo8Hi9n9VqtK8gCMKb9auQy7sVcnk3QGavn0qljARB8GZXbHQ+loKHIAjzQVI6&#10;KIqcLi8re2iN5+Y+qNABvB8vuRq5XH5YLpP1xmKxunyCo1DID0dj0SahcQzDgkJ7W4CM4PHsl5dJ&#10;JOLVcrmsW2icpml9PB6vkctkR+Vy+WG+kLc0zf8Z87HW75Ikybm1/kYAmd9pPdN6Pizrblz5/wVa&#10;wJpZW2O5BeBYyx4fcpmsJ5+Zm8CJRaEUJQAAhmGkOIYLqposy4nFAsHSWbLXWGu13Mo3LvQZi3xw&#10;ioJ3nEin6Zyb0mQ0/DprDQ0Gg4JqpoSiRjEMC0UE3B4IgqQwTBRMM8L9ARmGkWUzrIWgaVqbz5Ge&#10;VYXVatUbJqMhp8BwvoCFIh+MouAdJ+Ry+TGVa3Ec89ZYrcsrR17DilzeBZAxu/ONZ6yCCFdgxZNh&#10;mCgo5DIAAIjHExaFXNYlNL7Sh1ljtd6y2lgjz3NskQ9GUfCOEyql8p1sZAuGYYG62pobCCKzArEs&#10;i8cE3AQAmRua4zg0Go3x7vEIglgEyAiX0DkYhpEiCMLlW/XiiYQlK+R8RGOxJpZl8cx74p662pob&#10;MAwLAGQiU1b6PIt8OD6WxpWNSq3VcktlefnPpVLJIIIgy36rfAIDAKCQy7viiUS1kEUz6zwutOIB&#10;ZHyGQqXq4/G4xWQy5Q0+ZhhWiqJoAADAaDA8ZSgpeToajTWJxYRgyFmRD05R8I4jOI77s6FqKxFq&#10;lJJFLpf1+AOBU4XGV6x4ghW0s73iCBzz8LfBXFY1BS2bmfOk5TiOLXe5RBCElcmE4yWL/HsUVc0T&#10;QL6VSi6XH8YwLCgUTwoAICYIJ8dxyNpWPEKwClc8kbBgGBbMt1crtDoXOT4UBe8EkM6z4pWXmR4G&#10;yJ+lQRD44pIaKlj2OL1C1RSak0qljAzDSMrzlGvId61Fjh9FwTsBMGn+VQTDML+hpORpAIBoRHjF&#10;K+TDAwBgl9TQQi6FeCJRbTCU/DZrNMm51uKKd0IoCt4JYCkXLie0rdRk3CcSiWIsy2FRnpJ+WQii&#10;sOBlVzyCwPIKXjKZLBOJRLFS/gxvTkyI19TeuMiHoyh4JwCpVDK8lGi6Eq6sLKPyMUxaka+tFEHg&#10;i+lCK95Shn2+PV6GTGwrX3Uwo8GwXyrlz+YocnwpCt4JwlJddcfKJFGtVvNKNoWJEXAjZCEIwrmG&#10;WqMcQGFVM1sHUyKhxldW/kIQhLZUmws2gixyfCi6E04QFEVN2pqbLkQQJC2TSvpJklwuzMMywoJH&#10;UdQYjuN+NJFM5Tt/Nt+N5Gk0spKV2fNtLbbPJhIJcyQas3Ech1EUJZTpXeQ4UxS8E0iJnr/JIssy&#10;goKnXmr8UbhqciaVRiKhRjEM8wvFVaLI+4KHIAhLUdRUUeBOPEVVcwPA5KmAploKsi4keNlIGQRB&#10;WKVSIRjala8/QZETR1HwNgD5VM21rngI8n71L1VewUOLgrcBKAreBkDIuEKR5GQ243sNquZybKhS&#10;qfyX0Ky1NPoo8tFTFLwNgEwq7RPxlDlUrahstgZVc3nFU8jlh/jSg7RazStrKXVe5KOnKHgbAJIU&#10;2+vraq5f/bp6RUfVQnszZEWpPJFIFJPLjq2klekNUXNdoRo1RU4MRcHbIBgNhif1uozVUyRCo1Xm&#10;yjv1ev1z2XEEQbi8wreqQJBKpfznyr+rq8w/KFovNw5Fd8IGAUEQrqG+9isURY1XVpb/TLyUCrQS&#10;FEUTLMvwFsQViUTHZAPVWC23ajSaVxcWFq6MxeJ1Qg0mi6wPCMcVNY+PC4cOdx8IhcNb+MZ0Ou2L&#10;bS22s/nGOI5DiirmxqKoan6MUKmUbwuNyaTSnGK+WYpCt/EoCt7HCKUyj+DJpH0n8lqKfDiKgvcx&#10;QqVUCPrnZNLc8vVFNi5FwfsYQRCES0JROX0mUBRJUgKtlotsTIqC9zFjtZsAAEAuk3ejqHA9zSIb&#10;j6LgfcyosVpv0eu0y22TZTLp0RZb0+fW85qKfHCK7oSPIRzHIXN2x41en++MluamCzAMC673NRX5&#10;YPwfIKVa1D4q0VAAAAAASUVORK5CYIJQSwMECgAAAAAAAAAhAGtfEl4pAgAAKQIAABQAAABkcnMv&#10;bWVkaWEvaW1hZ2U1LnBuZ4lQTkcNChoKAAAADUlIRFIAAAAUAAAAFAgGAAAAjYkdDQAAAAZiS0dE&#10;AP8A/wD/oL2nkwAAAAlwSFlzAAAOxAAADsQBlSsOGwAAAclJREFUOI2tlb1PGzEYhx2fyS1VO2bA&#10;DM0Qyc7U2jdkoGw9CfZESlRd1mYoBRW6ECUIFqAKYuqaQwIp+QMqXaeqS4bzwZQ7KQMLx5C1X9JF&#10;vqZLL0pDoBDuGS358Wu99u9NDIdDMImUIbI6PV14Pne8KyZcnwMAAKdYMDLvcIKFnstYCClycm9i&#10;Uuhe9Gm53m7a3Uvt2kljaNkFu1nPl2k65U4VhuFvpXHydb368fNOMJDqbbIINYmC3Yq+tVZcPFQU&#10;GP4jPDj+srF59Gn/LqJJDt6ubLx7tfRhJHQv+vR56ejsrpVNq/T8dPUZeZryoJQhMmotc1YZAAAE&#10;A6katbYpZYig1enpURcfgt291KxOT4e269/azfsgPJ9Dx/NZXELHu2LKtyes8ePX4FEcwu8/g8cw&#10;DtE4kBMs4pJxigVkBDtxCRmZd6BGsR2XkBMsoJ7LWJw+/NpadsHWcxkLIqRIc7tgqEkUzCpTkyho&#10;1vNlhBQJAQCAplPuzuuX1VmFuxV9K4qx0bNZL71o7L1Zfp+cUwb3qWx/dXlzrbh4GK1NDVij1jL/&#10;9785xcLcLhg3Buw40QiwXV9zPJ8J7+8IIFgwgh2NYvumEfAHaGDJvhMOTVcAAAAASUVORK5CYIJQ&#10;SwECLQAUAAYACAAAACEAsYJntgoBAAATAgAAEwAAAAAAAAAAAAAAAAAAAAAAW0NvbnRlbnRfVHlw&#10;ZXNdLnhtbFBLAQItABQABgAIAAAAIQA4/SH/1gAAAJQBAAALAAAAAAAAAAAAAAAAADsBAABfcmVs&#10;cy8ucmVsc1BLAQItABQABgAIAAAAIQAQTzKOGQYAAEQ5AAAOAAAAAAAAAAAAAAAAADoCAABkcnMv&#10;ZTJvRG9jLnhtbFBLAQItABQABgAIAAAAIQBcoUd+2gAAADEDAAAZAAAAAAAAAAAAAAAAAH8IAABk&#10;cnMvX3JlbHMvZTJvRG9jLnhtbC5yZWxzUEsBAi0AFAAGAAgAAAAhAEagd/XdAAAABgEAAA8AAAAA&#10;AAAAAAAAAAAAkAkAAGRycy9kb3ducmV2LnhtbFBLAQItAAoAAAAAAAAAIQBghbT8d6cDAHenAwAU&#10;AAAAAAAAAAAAAAAAAJoKAABkcnMvbWVkaWEvaW1hZ2U0LnBuZ1BLAQItAAoAAAAAAAAAIQDS4dUN&#10;hHsAAIR7AAAUAAAAAAAAAAAAAAAAAEOyAwBkcnMvbWVkaWEvaW1hZ2UzLnBuZ1BLAQItAAoAAAAA&#10;AAAAIQAoWXLJ8zMAAPMzAAAUAAAAAAAAAAAAAAAAAPktBABkcnMvbWVkaWEvaW1hZ2UyLnBuZ1BL&#10;AQItAAoAAAAAAAAAIQD0qGxBaq0AAGqtAAAUAAAAAAAAAAAAAAAAAB5iBABkcnMvbWVkaWEvaW1h&#10;Z2UxLnBuZ1BLAQItAAoAAAAAAAAAIQBrXxJeKQIAACkCAAAUAAAAAAAAAAAAAAAAALoPBQBkcnMv&#10;bWVkaWEvaW1hZ2U1LnBuZ1BLBQYAAAAACgAKAIQCAAAVEgUAAAA=&#10;">
                <v:rect id="Rectangle 3" o:spid="_x0000_s1027" style="position:absolute;width:7560;height:12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yosEA&#10;AADaAAAADwAAAGRycy9kb3ducmV2LnhtbESP32rCMBTG7wXfIRxhd5rqxSadUYYoyECc1Qc4NGdt&#10;1+YkJFE7n94MBl5+fH9+fItVbzpxJR8aywqmkwwEcWl1w5WC82k7noMIEVljZ5kU/FKA1XI4WGCu&#10;7Y2PdC1iJdIIhxwV1DG6XMpQ1mQwTKwjTt639QZjkr6S2uMtjZtOzrLsVRpsOBFqdLSuqWyLi0lc&#10;z/e5+9o4s2n3/vMHZRu7g1Ivo/7jHUSkPj7D/+2dVvAGf1fSDZ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bcqLBAAAA2gAAAA8AAAAAAAAAAAAAAAAAmAIAAGRycy9kb3du&#10;cmV2LnhtbFBLBQYAAAAABAAEAPUAAACGAwAAAAA=&#10;" fillcolor="#fdb913" stroked="f"/>
                <v:shape id="Picture 4" o:spid="_x0000_s1028" type="#_x0000_t75" style="position:absolute;left:2945;top:9308;width:1669;height:1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3Vta+AAAA2gAAAA8AAABkcnMvZG93bnJldi54bWxET02LwjAQvQv7H8Is7E0TXdFSjbKsCN7U&#10;uux5bMa22ExKE2v99+YgeHy87+W6t7XoqPWVYw3jkQJBnDtTcaHh77QdJiB8QDZYOyYND/KwXn0M&#10;lpgad+cjdVkoRAxhn6KGMoQmldLnJVn0I9cQR+7iWoshwraQpsV7DLe1nCg1kxYrjg0lNvRbUn7N&#10;blbDd3U4q8km26tkk8ynPL6c+/9O66/P/mcBIlAf3uKXe2c0xK3xSrwBcvUE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l3Vta+AAAA2gAAAA8AAAAAAAAAAAAAAAAAnwIAAGRy&#10;cy9kb3ducmV2LnhtbFBLBQYAAAAABAAEAPcAAACKAwAAAAA=&#10;">
                  <v:imagedata r:id="rId51" o:title=""/>
                </v:shape>
                <v:rect id="Rectangle 5" o:spid="_x0000_s1029" style="position:absolute;top:11374;width:7560;height: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NSxsEA&#10;AADaAAAADwAAAGRycy9kb3ducmV2LnhtbESPQWsCMRSE7wX/Q3hCbzWrgrSrUVQUvHYr9frcPJPF&#10;zcuyie7675uC4HGYmW+Yxap3tbhTGyrPCsajDARx6XXFRsHxZ//xCSJEZI21Z1LwoACr5eBtgbn2&#10;HX/TvYhGJAiHHBXYGJtcylBachhGviFO3sW3DmOSrZG6xS7BXS0nWTaTDitOCxYb2loqr8XNKbgc&#10;zwdbnGfrzWk8lWZnHv1vVyn1PuzXcxCR+vgKP9sHreAL/q+k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TUsbBAAAA2gAAAA8AAAAAAAAAAAAAAAAAmAIAAGRycy9kb3du&#10;cmV2LnhtbFBLBQYAAAAABAAEAPUAAACGAwAAAAA=&#10;" fillcolor="#2e3092" stroked="f"/>
                <v:shape id="Picture 6" o:spid="_x0000_s1030" type="#_x0000_t75" style="position:absolute;left:1438;top:11462;width:4694;height: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KdVXFAAAA2wAAAA8AAABkcnMvZG93bnJldi54bWxEj09rwkAQxe+C32GZgjezqZHSpq4iFkG8&#10;xZZCb0N28odmZ2N2q9FP3zkUepvhvXnvN6vN6Dp1oSG0ng08Jiko4tLblmsDH+/7+TOoEJEtdp7J&#10;wI0CbNbTyQpz669c0OUUayUhHHI00MTY51qHsiGHIfE9sWiVHxxGWYda2wGvEu46vUjTJ+2wZWlo&#10;sKddQ+X36ccZsMvPt69scdxVFWbZy/lc6PuhMGb2MG5fQUUa47/57/pgBV/o5RcZQK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inVVxQAAANsAAAAPAAAAAAAAAAAAAAAA&#10;AJ8CAABkcnMvZG93bnJldi54bWxQSwUGAAAAAAQABAD3AAAAkQMAAAAA&#10;">
                  <v:imagedata r:id="rId52" o:title=""/>
                </v:shape>
                <v:shape id="Picture 7" o:spid="_x0000_s1031" type="#_x0000_t75" style="position:absolute;left:534;top:1289;width:6522;height: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1UtbBAAAA2wAAAA8AAABkcnMvZG93bnJldi54bWxET01rg0AQvRfyH5YJ5NasNkUSk42EgGBv&#10;rU3ugztViTsr7lZtf303EOhtHu9zDtlsOjHS4FrLCuJ1BIK4srrlWsHlM3/egnAeWWNnmRT8kIPs&#10;uHg6YKrtxB80lr4WIYRdigoa7/tUSlc1ZNCtbU8cuC87GPQBDrXUA04h3HTyJYoSabDl0NBgT+eG&#10;qlv5bRSU7+WEu/htN13G6zV/TbbF78YptVrOpz0IT7P/Fz/chQ7zY7j/Eg6Qx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r1UtbBAAAA2wAAAA8AAAAAAAAAAAAAAAAAnwIA&#10;AGRycy9kb3ducmV2LnhtbFBLBQYAAAAABAAEAPcAAACNAwAAAAA=&#10;">
                  <v:imagedata r:id="rId53" o:title=""/>
                </v:shape>
                <v:shape id="Picture 8" o:spid="_x0000_s1032" type="#_x0000_t75" style="position:absolute;left:1065;top:3067;width:5962;height:5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1fdPBAAAA2wAAAA8AAABkcnMvZG93bnJldi54bWxET0trwkAQvgv+h2UEb7pRSCjRVVol2NKL&#10;L+h1yI5JaHY2ZNc8/n23UOhtPr7nbPeDqUVHrassK1gtIxDEudUVFwrut2zxAsJ5ZI21ZVIwkoP9&#10;bjrZYqptzxfqrr4QIYRdigpK75tUSpeXZNAtbUMcuIdtDfoA20LqFvsQbmq5jqJEGqw4NJTY0KGk&#10;/Pv6NAqOH332GX89TjGdz1UydgN29zel5rPhdQPC0+D/xX/udx3mr+H3l3CA3P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M1fdPBAAAA2wAAAA8AAAAAAAAAAAAAAAAAnwIA&#10;AGRycy9kb3ducmV2LnhtbFBLBQYAAAAABAAEAPcAAACNAwAAAAA=&#10;">
                  <v:imagedata r:id="rId54" o:title=""/>
                </v:shape>
                <v:shape id="Picture 9" o:spid="_x0000_s1033" type="#_x0000_t75" style="position:absolute;left:536;top:3087;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a0h3AAAAA2wAAAA8AAABkcnMvZG93bnJldi54bWxET81qAjEQvgu+Q5hCb5qtBdGtUcq2Qi8W&#10;XH2AYTObLG4m6ybV9O2bQqG3+fh+Z7NLrhc3GkPnWcHTvABB3HjdsVFwPu1nKxAhImvsPZOCbwqw&#10;204nGyy1v/ORbnU0IodwKFGBjXEopQyNJYdh7gfizLV+dBgzHI3UI95zuOvloiiW0mHHucHiQJWl&#10;5lJ/OQXvtn1b7A/mQldTpXU7pPhZJaUeH9LrC4hIKf6L/9wfOs9/ht9f8gFy+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lrSHcAAAADbAAAADwAAAAAAAAAAAAAAAACfAgAA&#10;ZHJzL2Rvd25yZXYueG1sUEsFBgAAAAAEAAQA9wAAAIwDAAAAAA==&#10;">
                  <v:imagedata r:id="rId55" o:title=""/>
                </v:shape>
                <v:shape id="Picture 10" o:spid="_x0000_s1034" type="#_x0000_t75" style="position:absolute;left:536;top:4209;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zSmnAAAAA2wAAAA8AAABkcnMvZG93bnJldi54bWxET81qAjEQvgu+Q5hCb5qtFNGtUcq2Qi8W&#10;XH2AYTObLG4m6ybV9O2bQqG3+fh+Z7NLrhc3GkPnWcHTvABB3HjdsVFwPu1nKxAhImvsPZOCbwqw&#10;204nGyy1v/ORbnU0IodwKFGBjXEopQyNJYdh7gfizLV+dBgzHI3UI95zuOvloiiW0mHHucHiQJWl&#10;5lJ/OQXvtn1b7A/mQldTpXU7pPhZJaUeH9LrC4hIKf6L/9wfOs9/ht9f8gFy+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NKacAAAADbAAAADwAAAAAAAAAAAAAAAACfAgAA&#10;ZHJzL2Rvd25yZXYueG1sUEsFBgAAAAAEAAQA9wAAAIwDAAAAAA==&#10;">
                  <v:imagedata r:id="rId55" o:title=""/>
                </v:shape>
                <v:shape id="Picture 11" o:spid="_x0000_s1035" type="#_x0000_t75" style="position:absolute;left:536;top:5617;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FN73DAAAA2wAAAA8AAABkcnMvZG93bnJldi54bWxEj9FqAjEURN+F/kO4hb5pthaq3RqlrAp9&#10;qaDtB1w2d5PFzc26iZr+fVMQfBxm5gyzWCXXiQsNofWs4HlSgCCuvW7ZKPj53o7nIEJE1th5JgW/&#10;FGC1fBgtsNT+ynu6HKIRGcKhRAU2xr6UMtSWHIaJ74mz1/jBYcxyMFIPeM1w18lpUbxKhy3nBYs9&#10;VZbq4+HsFGxss55uv8yRTqZKb02f4q5KSj09po93EJFSvIdv7U+tYPYC/1/yD5D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4U3vcMAAADbAAAADwAAAAAAAAAAAAAAAACf&#10;AgAAZHJzL2Rvd25yZXYueG1sUEsFBgAAAAAEAAQA9wAAAI8DAAAAAA==&#10;">
                  <v:imagedata r:id="rId55" o:title=""/>
                </v:shape>
                <v:shape id="Picture 12" o:spid="_x0000_s1036" type="#_x0000_t75" style="position:absolute;left:536;top:6742;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sr8nDAAAA2wAAAA8AAABkcnMvZG93bnJldi54bWxEj9FqAjEURN+F/kO4hb5ptlKq3RqlrAp9&#10;qaDtB1w2d5PFzc26iZr+fVMQfBxm5gyzWCXXiQsNofWs4HlSgCCuvW7ZKPj53o7nIEJE1th5JgW/&#10;FGC1fBgtsNT+ynu6HKIRGcKhRAU2xr6UMtSWHIaJ74mz1/jBYcxyMFIPeM1w18lpUbxKhy3nBYs9&#10;VZbq4+HsFGxss55uv8yRTqZKb02f4q5KSj09po93EJFSvIdv7U+tYPYC/1/yD5D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GyvycMAAADbAAAADwAAAAAAAAAAAAAAAACf&#10;AgAAZHJzL2Rvd25yZXYueG1sUEsFBgAAAAAEAAQA9wAAAI8DAAAAAA==&#10;">
                  <v:imagedata r:id="rId55" o:title=""/>
                </v:shape>
                <v:shape id="Picture 13" o:spid="_x0000_s1037" type="#_x0000_t75" style="position:absolute;left:536;top:7859;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QR5rCAAAA2wAAAA8AAABkcnMvZG93bnJldi54bWxEj9FqAjEURN8L/kO4gm81q0Kxq1FkreBL&#10;C7V+wGVzN1nc3KybVOPfN4VCH4eZOcOst8l14kZDaD0rmE0LEMS11y0bBeevw/MSRIjIGjvPpOBB&#10;Abab0dMaS+3v/Em3UzQiQziUqMDG2JdShtqSwzD1PXH2Gj84jFkORuoB7xnuOjkvihfpsOW8YLGn&#10;ylJ9OX07BW+22c8P7+ZCV1Ol16ZP8aNKSk3GabcCESnF//Bf+6gVLBfw+yX/ALn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UEeawgAAANsAAAAPAAAAAAAAAAAAAAAAAJ8C&#10;AABkcnMvZG93bnJldi54bWxQSwUGAAAAAAQABAD3AAAAjgMAAAAA&#10;">
                  <v:imagedata r:id="rId55" o:title=""/>
                </v:shape>
                <w10:anchorlock/>
              </v:group>
            </w:pict>
          </mc:Fallback>
        </mc:AlternateContent>
      </w:r>
    </w:p>
    <w:p w14:paraId="790B84CE" w14:textId="77777777" w:rsidR="00675456" w:rsidRDefault="00675456" w:rsidP="00675456">
      <w:r>
        <w:br w:type="page"/>
      </w:r>
    </w:p>
    <w:p w14:paraId="49F2BBCF" w14:textId="77777777" w:rsidR="00675456" w:rsidRDefault="00675456" w:rsidP="00675456">
      <w:pPr>
        <w:jc w:val="center"/>
        <w:rPr>
          <w:b/>
          <w:sz w:val="26"/>
          <w:u w:val="single"/>
        </w:rPr>
      </w:pPr>
      <w:r w:rsidRPr="001B4A2A">
        <w:rPr>
          <w:b/>
          <w:sz w:val="26"/>
          <w:u w:val="single"/>
        </w:rPr>
        <w:lastRenderedPageBreak/>
        <w:t>Saudi Arabia Traffic Rules</w:t>
      </w:r>
    </w:p>
    <w:p w14:paraId="001BE07A" w14:textId="77777777" w:rsidR="00675456" w:rsidRDefault="00675456" w:rsidP="00675456">
      <w:pPr>
        <w:rPr>
          <w:sz w:val="17"/>
        </w:rPr>
      </w:pPr>
      <w:r>
        <w:rPr>
          <w:noProof/>
        </w:rPr>
        <w:drawing>
          <wp:anchor distT="0" distB="0" distL="0" distR="0" simplePos="0" relativeHeight="251629568" behindDoc="1" locked="0" layoutInCell="1" allowOverlap="1" wp14:anchorId="6F9F7F47" wp14:editId="448D9FF7">
            <wp:simplePos x="0" y="0"/>
            <wp:positionH relativeFrom="page">
              <wp:posOffset>0</wp:posOffset>
            </wp:positionH>
            <wp:positionV relativeFrom="page">
              <wp:posOffset>0</wp:posOffset>
            </wp:positionV>
            <wp:extent cx="9979660" cy="14077950"/>
            <wp:effectExtent l="0" t="0" r="254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979660" cy="14077950"/>
                    </a:xfrm>
                    <a:prstGeom prst="rect">
                      <a:avLst/>
                    </a:prstGeom>
                    <a:noFill/>
                  </pic:spPr>
                </pic:pic>
              </a:graphicData>
            </a:graphic>
            <wp14:sizeRelH relativeFrom="page">
              <wp14:pctWidth>0</wp14:pctWidth>
            </wp14:sizeRelH>
            <wp14:sizeRelV relativeFrom="page">
              <wp14:pctHeight>0</wp14:pctHeight>
            </wp14:sizeRelV>
          </wp:anchor>
        </w:drawing>
      </w:r>
    </w:p>
    <w:p w14:paraId="487F477E" w14:textId="77777777" w:rsidR="00675456" w:rsidRDefault="00675456" w:rsidP="00675456">
      <w:pPr>
        <w:rPr>
          <w:sz w:val="17"/>
        </w:rPr>
        <w:sectPr w:rsidR="00675456">
          <w:pgSz w:w="15720" w:h="22170"/>
          <w:pgMar w:top="2120" w:right="2240" w:bottom="280" w:left="2240" w:header="720" w:footer="720" w:gutter="0"/>
          <w:cols w:space="720"/>
        </w:sectPr>
      </w:pPr>
    </w:p>
    <w:p w14:paraId="55E675D4" w14:textId="77777777" w:rsidR="00675456" w:rsidRDefault="00675456" w:rsidP="00675456">
      <w:pPr>
        <w:spacing w:before="4"/>
        <w:rPr>
          <w:sz w:val="17"/>
        </w:rPr>
      </w:pPr>
      <w:r>
        <w:rPr>
          <w:noProof/>
        </w:rPr>
        <w:lastRenderedPageBreak/>
        <w:drawing>
          <wp:anchor distT="0" distB="0" distL="0" distR="0" simplePos="0" relativeHeight="251625472" behindDoc="0" locked="0" layoutInCell="1" allowOverlap="1" wp14:anchorId="19DF430F" wp14:editId="083E98DB">
            <wp:simplePos x="0" y="0"/>
            <wp:positionH relativeFrom="page">
              <wp:posOffset>0</wp:posOffset>
            </wp:positionH>
            <wp:positionV relativeFrom="page">
              <wp:posOffset>3202940</wp:posOffset>
            </wp:positionV>
            <wp:extent cx="9908540" cy="1092263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908540" cy="10922635"/>
                    </a:xfrm>
                    <a:prstGeom prst="rect">
                      <a:avLst/>
                    </a:prstGeom>
                    <a:noFill/>
                  </pic:spPr>
                </pic:pic>
              </a:graphicData>
            </a:graphic>
            <wp14:sizeRelH relativeFrom="page">
              <wp14:pctWidth>0</wp14:pctWidth>
            </wp14:sizeRelH>
            <wp14:sizeRelV relativeFrom="page">
              <wp14:pctHeight>0</wp14:pctHeight>
            </wp14:sizeRelV>
          </wp:anchor>
        </w:drawing>
      </w:r>
    </w:p>
    <w:p w14:paraId="05433211" w14:textId="77777777" w:rsidR="00675456" w:rsidRDefault="00675456" w:rsidP="00675456">
      <w:pPr>
        <w:rPr>
          <w:sz w:val="17"/>
        </w:rPr>
        <w:sectPr w:rsidR="00675456">
          <w:pgSz w:w="15680" w:h="22250"/>
          <w:pgMar w:top="2120" w:right="2240" w:bottom="0" w:left="2240" w:header="720" w:footer="720" w:gutter="0"/>
          <w:cols w:space="720"/>
        </w:sectPr>
      </w:pPr>
    </w:p>
    <w:p w14:paraId="7DE466CD" w14:textId="77777777" w:rsidR="00675456" w:rsidRDefault="00675456" w:rsidP="00675456">
      <w:pPr>
        <w:rPr>
          <w:sz w:val="17"/>
        </w:rPr>
      </w:pPr>
      <w:r>
        <w:rPr>
          <w:noProof/>
        </w:rPr>
        <w:lastRenderedPageBreak/>
        <w:drawing>
          <wp:anchor distT="0" distB="0" distL="0" distR="0" simplePos="0" relativeHeight="251630592" behindDoc="1" locked="0" layoutInCell="1" allowOverlap="1" wp14:anchorId="4D4F0C9A" wp14:editId="647AC008">
            <wp:simplePos x="0" y="0"/>
            <wp:positionH relativeFrom="page">
              <wp:posOffset>0</wp:posOffset>
            </wp:positionH>
            <wp:positionV relativeFrom="page">
              <wp:posOffset>1179195</wp:posOffset>
            </wp:positionV>
            <wp:extent cx="9823450" cy="12948920"/>
            <wp:effectExtent l="0" t="0" r="6350" b="508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823450" cy="12948920"/>
                    </a:xfrm>
                    <a:prstGeom prst="rect">
                      <a:avLst/>
                    </a:prstGeom>
                    <a:noFill/>
                  </pic:spPr>
                </pic:pic>
              </a:graphicData>
            </a:graphic>
            <wp14:sizeRelH relativeFrom="page">
              <wp14:pctWidth>0</wp14:pctWidth>
            </wp14:sizeRelH>
            <wp14:sizeRelV relativeFrom="page">
              <wp14:pctHeight>0</wp14:pctHeight>
            </wp14:sizeRelV>
          </wp:anchor>
        </w:drawing>
      </w:r>
    </w:p>
    <w:p w14:paraId="3E48C241" w14:textId="77777777" w:rsidR="00675456" w:rsidRDefault="00675456" w:rsidP="00675456">
      <w:pPr>
        <w:rPr>
          <w:sz w:val="17"/>
        </w:rPr>
        <w:sectPr w:rsidR="00675456">
          <w:pgSz w:w="15680" w:h="22250"/>
          <w:pgMar w:top="2120" w:right="2240" w:bottom="280" w:left="2240" w:header="720" w:footer="720" w:gutter="0"/>
          <w:cols w:space="720"/>
        </w:sectPr>
      </w:pPr>
    </w:p>
    <w:p w14:paraId="08511427" w14:textId="77777777" w:rsidR="00675456" w:rsidRDefault="00675456" w:rsidP="00675456">
      <w:pPr>
        <w:rPr>
          <w:sz w:val="17"/>
        </w:rPr>
      </w:pPr>
      <w:r>
        <w:rPr>
          <w:noProof/>
        </w:rPr>
        <w:lastRenderedPageBreak/>
        <w:drawing>
          <wp:anchor distT="0" distB="0" distL="0" distR="0" simplePos="0" relativeHeight="251631616" behindDoc="1" locked="0" layoutInCell="1" allowOverlap="1" wp14:anchorId="4D3EAD9E" wp14:editId="5425CEC4">
            <wp:simplePos x="0" y="0"/>
            <wp:positionH relativeFrom="page">
              <wp:posOffset>39370</wp:posOffset>
            </wp:positionH>
            <wp:positionV relativeFrom="page">
              <wp:posOffset>609600</wp:posOffset>
            </wp:positionV>
            <wp:extent cx="9083040" cy="13519150"/>
            <wp:effectExtent l="0" t="0" r="3810" b="635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083040" cy="13519150"/>
                    </a:xfrm>
                    <a:prstGeom prst="rect">
                      <a:avLst/>
                    </a:prstGeom>
                    <a:noFill/>
                  </pic:spPr>
                </pic:pic>
              </a:graphicData>
            </a:graphic>
            <wp14:sizeRelH relativeFrom="page">
              <wp14:pctWidth>0</wp14:pctWidth>
            </wp14:sizeRelH>
            <wp14:sizeRelV relativeFrom="page">
              <wp14:pctHeight>0</wp14:pctHeight>
            </wp14:sizeRelV>
          </wp:anchor>
        </w:drawing>
      </w:r>
    </w:p>
    <w:p w14:paraId="297EDC29" w14:textId="77777777" w:rsidR="00675456" w:rsidRDefault="00675456" w:rsidP="00675456">
      <w:pPr>
        <w:rPr>
          <w:sz w:val="17"/>
        </w:rPr>
        <w:sectPr w:rsidR="00675456">
          <w:pgSz w:w="15680" w:h="22250"/>
          <w:pgMar w:top="2120" w:right="2240" w:bottom="280" w:left="2240" w:header="720" w:footer="720" w:gutter="0"/>
          <w:cols w:space="720"/>
        </w:sectPr>
      </w:pPr>
    </w:p>
    <w:p w14:paraId="02D0C905" w14:textId="77777777" w:rsidR="00675456" w:rsidRDefault="00675456" w:rsidP="00675456">
      <w:pPr>
        <w:rPr>
          <w:sz w:val="17"/>
        </w:rPr>
      </w:pPr>
      <w:r>
        <w:rPr>
          <w:noProof/>
        </w:rPr>
        <w:lastRenderedPageBreak/>
        <w:drawing>
          <wp:anchor distT="0" distB="0" distL="0" distR="0" simplePos="0" relativeHeight="251632640" behindDoc="1" locked="0" layoutInCell="1" allowOverlap="1" wp14:anchorId="618A9EE2" wp14:editId="497A2991">
            <wp:simplePos x="0" y="0"/>
            <wp:positionH relativeFrom="page">
              <wp:posOffset>950595</wp:posOffset>
            </wp:positionH>
            <wp:positionV relativeFrom="page">
              <wp:posOffset>15240</wp:posOffset>
            </wp:positionV>
            <wp:extent cx="8964295" cy="14126210"/>
            <wp:effectExtent l="0" t="0" r="8255" b="889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964295" cy="14126210"/>
                    </a:xfrm>
                    <a:prstGeom prst="rect">
                      <a:avLst/>
                    </a:prstGeom>
                    <a:noFill/>
                  </pic:spPr>
                </pic:pic>
              </a:graphicData>
            </a:graphic>
            <wp14:sizeRelH relativeFrom="page">
              <wp14:pctWidth>0</wp14:pctWidth>
            </wp14:sizeRelH>
            <wp14:sizeRelV relativeFrom="page">
              <wp14:pctHeight>0</wp14:pctHeight>
            </wp14:sizeRelV>
          </wp:anchor>
        </w:drawing>
      </w:r>
    </w:p>
    <w:p w14:paraId="1EBC7A2B" w14:textId="77777777" w:rsidR="00675456" w:rsidRDefault="00675456" w:rsidP="00675456">
      <w:pPr>
        <w:rPr>
          <w:sz w:val="17"/>
        </w:rPr>
        <w:sectPr w:rsidR="00675456">
          <w:pgSz w:w="15680" w:h="22270"/>
          <w:pgMar w:top="2140" w:right="2240" w:bottom="280" w:left="2240" w:header="720" w:footer="720" w:gutter="0"/>
          <w:cols w:space="720"/>
        </w:sectPr>
      </w:pPr>
    </w:p>
    <w:p w14:paraId="3FA783B0" w14:textId="77777777" w:rsidR="00675456" w:rsidRDefault="00675456" w:rsidP="00675456">
      <w:pPr>
        <w:rPr>
          <w:sz w:val="17"/>
        </w:rPr>
      </w:pPr>
      <w:r>
        <w:rPr>
          <w:noProof/>
        </w:rPr>
        <w:lastRenderedPageBreak/>
        <w:drawing>
          <wp:anchor distT="0" distB="0" distL="0" distR="0" simplePos="0" relativeHeight="251633664" behindDoc="1" locked="0" layoutInCell="1" allowOverlap="1" wp14:anchorId="3BBAD699" wp14:editId="6E997CE2">
            <wp:simplePos x="0" y="0"/>
            <wp:positionH relativeFrom="page">
              <wp:posOffset>88265</wp:posOffset>
            </wp:positionH>
            <wp:positionV relativeFrom="page">
              <wp:posOffset>1002665</wp:posOffset>
            </wp:positionV>
            <wp:extent cx="9823450" cy="13138785"/>
            <wp:effectExtent l="0" t="0" r="6350" b="571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823450" cy="13138785"/>
                    </a:xfrm>
                    <a:prstGeom prst="rect">
                      <a:avLst/>
                    </a:prstGeom>
                    <a:noFill/>
                  </pic:spPr>
                </pic:pic>
              </a:graphicData>
            </a:graphic>
            <wp14:sizeRelH relativeFrom="page">
              <wp14:pctWidth>0</wp14:pctWidth>
            </wp14:sizeRelH>
            <wp14:sizeRelV relativeFrom="page">
              <wp14:pctHeight>0</wp14:pctHeight>
            </wp14:sizeRelV>
          </wp:anchor>
        </w:drawing>
      </w:r>
    </w:p>
    <w:p w14:paraId="1873CD08" w14:textId="77777777" w:rsidR="00675456" w:rsidRDefault="00675456" w:rsidP="00675456">
      <w:pPr>
        <w:rPr>
          <w:sz w:val="17"/>
        </w:rPr>
        <w:sectPr w:rsidR="00675456">
          <w:pgSz w:w="15680" w:h="22270"/>
          <w:pgMar w:top="2140" w:right="2240" w:bottom="280" w:left="2240" w:header="720" w:footer="720" w:gutter="0"/>
          <w:cols w:space="720"/>
        </w:sectPr>
      </w:pPr>
    </w:p>
    <w:p w14:paraId="2D8D7A6F" w14:textId="77777777" w:rsidR="00675456" w:rsidRDefault="00675456" w:rsidP="00675456">
      <w:pPr>
        <w:rPr>
          <w:sz w:val="17"/>
        </w:rPr>
      </w:pPr>
      <w:r>
        <w:rPr>
          <w:noProof/>
        </w:rPr>
        <w:lastRenderedPageBreak/>
        <w:drawing>
          <wp:anchor distT="0" distB="0" distL="0" distR="0" simplePos="0" relativeHeight="251634688" behindDoc="1" locked="0" layoutInCell="1" allowOverlap="1" wp14:anchorId="46AC8E07" wp14:editId="1158E8CF">
            <wp:simplePos x="0" y="0"/>
            <wp:positionH relativeFrom="page">
              <wp:posOffset>916940</wp:posOffset>
            </wp:positionH>
            <wp:positionV relativeFrom="page">
              <wp:posOffset>1179195</wp:posOffset>
            </wp:positionV>
            <wp:extent cx="8985250" cy="12936220"/>
            <wp:effectExtent l="0" t="0" r="635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985250" cy="12936220"/>
                    </a:xfrm>
                    <a:prstGeom prst="rect">
                      <a:avLst/>
                    </a:prstGeom>
                    <a:noFill/>
                  </pic:spPr>
                </pic:pic>
              </a:graphicData>
            </a:graphic>
            <wp14:sizeRelH relativeFrom="page">
              <wp14:pctWidth>0</wp14:pctWidth>
            </wp14:sizeRelH>
            <wp14:sizeRelV relativeFrom="page">
              <wp14:pctHeight>0</wp14:pctHeight>
            </wp14:sizeRelV>
          </wp:anchor>
        </w:drawing>
      </w:r>
    </w:p>
    <w:p w14:paraId="279EB597" w14:textId="77777777" w:rsidR="00675456" w:rsidRDefault="00675456" w:rsidP="00675456">
      <w:pPr>
        <w:rPr>
          <w:sz w:val="17"/>
        </w:rPr>
        <w:sectPr w:rsidR="00675456">
          <w:pgSz w:w="15680" w:h="22230"/>
          <w:pgMar w:top="2120" w:right="2240" w:bottom="280" w:left="2240" w:header="720" w:footer="720" w:gutter="0"/>
          <w:cols w:space="720"/>
        </w:sectPr>
      </w:pPr>
    </w:p>
    <w:p w14:paraId="0EA91D5A" w14:textId="77777777" w:rsidR="00675456" w:rsidRDefault="00675456" w:rsidP="00675456">
      <w:pPr>
        <w:rPr>
          <w:sz w:val="17"/>
        </w:rPr>
      </w:pPr>
      <w:r>
        <w:rPr>
          <w:noProof/>
        </w:rPr>
        <w:lastRenderedPageBreak/>
        <w:drawing>
          <wp:anchor distT="0" distB="0" distL="0" distR="0" simplePos="0" relativeHeight="251635712" behindDoc="1" locked="0" layoutInCell="1" allowOverlap="1" wp14:anchorId="52449CCB" wp14:editId="1AE806AC">
            <wp:simplePos x="0" y="0"/>
            <wp:positionH relativeFrom="page">
              <wp:posOffset>115570</wp:posOffset>
            </wp:positionH>
            <wp:positionV relativeFrom="page">
              <wp:posOffset>1143000</wp:posOffset>
            </wp:positionV>
            <wp:extent cx="8957945" cy="1297305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957945" cy="12973050"/>
                    </a:xfrm>
                    <a:prstGeom prst="rect">
                      <a:avLst/>
                    </a:prstGeom>
                    <a:noFill/>
                  </pic:spPr>
                </pic:pic>
              </a:graphicData>
            </a:graphic>
            <wp14:sizeRelH relativeFrom="page">
              <wp14:pctWidth>0</wp14:pctWidth>
            </wp14:sizeRelH>
            <wp14:sizeRelV relativeFrom="page">
              <wp14:pctHeight>0</wp14:pctHeight>
            </wp14:sizeRelV>
          </wp:anchor>
        </w:drawing>
      </w:r>
    </w:p>
    <w:p w14:paraId="08D7C1B7" w14:textId="77777777" w:rsidR="00675456" w:rsidRDefault="00675456" w:rsidP="00675456">
      <w:pPr>
        <w:rPr>
          <w:sz w:val="17"/>
        </w:rPr>
        <w:sectPr w:rsidR="00675456">
          <w:pgSz w:w="15680" w:h="22230"/>
          <w:pgMar w:top="2120" w:right="2240" w:bottom="280" w:left="2240" w:header="720" w:footer="720" w:gutter="0"/>
          <w:cols w:space="720"/>
        </w:sectPr>
      </w:pPr>
    </w:p>
    <w:p w14:paraId="582F4FE9" w14:textId="77777777" w:rsidR="00675456" w:rsidRDefault="00675456" w:rsidP="00675456">
      <w:pPr>
        <w:rPr>
          <w:sz w:val="17"/>
        </w:rPr>
      </w:pPr>
      <w:r>
        <w:rPr>
          <w:noProof/>
        </w:rPr>
        <w:lastRenderedPageBreak/>
        <w:drawing>
          <wp:anchor distT="0" distB="0" distL="0" distR="0" simplePos="0" relativeHeight="251636736" behindDoc="1" locked="0" layoutInCell="1" allowOverlap="1" wp14:anchorId="0871A130" wp14:editId="5254B42C">
            <wp:simplePos x="0" y="0"/>
            <wp:positionH relativeFrom="page">
              <wp:posOffset>277495</wp:posOffset>
            </wp:positionH>
            <wp:positionV relativeFrom="page">
              <wp:posOffset>1039495</wp:posOffset>
            </wp:positionV>
            <wp:extent cx="9579610" cy="13089255"/>
            <wp:effectExtent l="0" t="0" r="254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579610" cy="13089255"/>
                    </a:xfrm>
                    <a:prstGeom prst="rect">
                      <a:avLst/>
                    </a:prstGeom>
                    <a:noFill/>
                  </pic:spPr>
                </pic:pic>
              </a:graphicData>
            </a:graphic>
            <wp14:sizeRelH relativeFrom="page">
              <wp14:pctWidth>0</wp14:pctWidth>
            </wp14:sizeRelH>
            <wp14:sizeRelV relativeFrom="page">
              <wp14:pctHeight>0</wp14:pctHeight>
            </wp14:sizeRelV>
          </wp:anchor>
        </w:drawing>
      </w:r>
    </w:p>
    <w:p w14:paraId="2A1993F5" w14:textId="77777777" w:rsidR="00675456" w:rsidRDefault="00675456" w:rsidP="00675456">
      <w:pPr>
        <w:rPr>
          <w:sz w:val="17"/>
        </w:rPr>
        <w:sectPr w:rsidR="00675456">
          <w:pgSz w:w="15680" w:h="22250"/>
          <w:pgMar w:top="2120" w:right="2240" w:bottom="280" w:left="2240" w:header="720" w:footer="720" w:gutter="0"/>
          <w:cols w:space="720"/>
        </w:sectPr>
      </w:pPr>
    </w:p>
    <w:p w14:paraId="324DF093" w14:textId="77777777" w:rsidR="00675456" w:rsidRDefault="00675456" w:rsidP="00675456">
      <w:pPr>
        <w:rPr>
          <w:sz w:val="17"/>
        </w:rPr>
      </w:pPr>
      <w:r>
        <w:rPr>
          <w:noProof/>
        </w:rPr>
        <w:lastRenderedPageBreak/>
        <w:drawing>
          <wp:anchor distT="0" distB="0" distL="0" distR="0" simplePos="0" relativeHeight="251637760" behindDoc="1" locked="0" layoutInCell="1" allowOverlap="1" wp14:anchorId="0750B6F6" wp14:editId="1690E4F6">
            <wp:simplePos x="0" y="0"/>
            <wp:positionH relativeFrom="page">
              <wp:posOffset>115570</wp:posOffset>
            </wp:positionH>
            <wp:positionV relativeFrom="page">
              <wp:posOffset>18415</wp:posOffset>
            </wp:positionV>
            <wp:extent cx="9055735" cy="14110335"/>
            <wp:effectExtent l="0" t="0" r="0" b="5715"/>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055735" cy="14110335"/>
                    </a:xfrm>
                    <a:prstGeom prst="rect">
                      <a:avLst/>
                    </a:prstGeom>
                    <a:noFill/>
                  </pic:spPr>
                </pic:pic>
              </a:graphicData>
            </a:graphic>
            <wp14:sizeRelH relativeFrom="page">
              <wp14:pctWidth>0</wp14:pctWidth>
            </wp14:sizeRelH>
            <wp14:sizeRelV relativeFrom="page">
              <wp14:pctHeight>0</wp14:pctHeight>
            </wp14:sizeRelV>
          </wp:anchor>
        </w:drawing>
      </w:r>
    </w:p>
    <w:p w14:paraId="731317AF" w14:textId="77777777" w:rsidR="00675456" w:rsidRDefault="00675456" w:rsidP="00675456">
      <w:pPr>
        <w:rPr>
          <w:sz w:val="17"/>
        </w:rPr>
        <w:sectPr w:rsidR="00675456">
          <w:pgSz w:w="15680" w:h="22250"/>
          <w:pgMar w:top="2120" w:right="2240" w:bottom="280" w:left="2240" w:header="720" w:footer="720" w:gutter="0"/>
          <w:cols w:space="720"/>
        </w:sectPr>
      </w:pPr>
    </w:p>
    <w:p w14:paraId="3E807E13" w14:textId="77777777" w:rsidR="00675456" w:rsidRDefault="00675456" w:rsidP="00675456">
      <w:pPr>
        <w:rPr>
          <w:sz w:val="17"/>
        </w:rPr>
      </w:pPr>
      <w:r>
        <w:rPr>
          <w:noProof/>
        </w:rPr>
        <w:lastRenderedPageBreak/>
        <w:drawing>
          <wp:anchor distT="0" distB="0" distL="0" distR="0" simplePos="0" relativeHeight="251638784" behindDoc="1" locked="0" layoutInCell="1" allowOverlap="1" wp14:anchorId="782890AB" wp14:editId="4FAC7733">
            <wp:simplePos x="0" y="0"/>
            <wp:positionH relativeFrom="page">
              <wp:posOffset>916940</wp:posOffset>
            </wp:positionH>
            <wp:positionV relativeFrom="page">
              <wp:posOffset>1310640</wp:posOffset>
            </wp:positionV>
            <wp:extent cx="8949055" cy="12805410"/>
            <wp:effectExtent l="0" t="0" r="4445"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949055" cy="12805410"/>
                    </a:xfrm>
                    <a:prstGeom prst="rect">
                      <a:avLst/>
                    </a:prstGeom>
                    <a:noFill/>
                  </pic:spPr>
                </pic:pic>
              </a:graphicData>
            </a:graphic>
            <wp14:sizeRelH relativeFrom="page">
              <wp14:pctWidth>0</wp14:pctWidth>
            </wp14:sizeRelH>
            <wp14:sizeRelV relativeFrom="page">
              <wp14:pctHeight>0</wp14:pctHeight>
            </wp14:sizeRelV>
          </wp:anchor>
        </w:drawing>
      </w:r>
    </w:p>
    <w:p w14:paraId="62716F26" w14:textId="77777777" w:rsidR="00675456" w:rsidRDefault="00675456" w:rsidP="00675456">
      <w:pPr>
        <w:rPr>
          <w:sz w:val="17"/>
        </w:rPr>
        <w:sectPr w:rsidR="00675456">
          <w:pgSz w:w="15680" w:h="22230"/>
          <w:pgMar w:top="2120" w:right="2240" w:bottom="280" w:left="2240" w:header="720" w:footer="720" w:gutter="0"/>
          <w:cols w:space="720"/>
        </w:sectPr>
      </w:pPr>
    </w:p>
    <w:p w14:paraId="34C1F340" w14:textId="77777777" w:rsidR="00675456" w:rsidRDefault="00675456" w:rsidP="00675456">
      <w:pPr>
        <w:rPr>
          <w:sz w:val="17"/>
        </w:rPr>
      </w:pPr>
      <w:r>
        <w:rPr>
          <w:noProof/>
        </w:rPr>
        <w:lastRenderedPageBreak/>
        <w:drawing>
          <wp:anchor distT="0" distB="0" distL="0" distR="0" simplePos="0" relativeHeight="251639808" behindDoc="1" locked="0" layoutInCell="1" allowOverlap="1" wp14:anchorId="6EF0678D" wp14:editId="2665C475">
            <wp:simplePos x="0" y="0"/>
            <wp:positionH relativeFrom="page">
              <wp:posOffset>152400</wp:posOffset>
            </wp:positionH>
            <wp:positionV relativeFrom="page">
              <wp:posOffset>493395</wp:posOffset>
            </wp:positionV>
            <wp:extent cx="9756140" cy="1362202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756140" cy="13622020"/>
                    </a:xfrm>
                    <a:prstGeom prst="rect">
                      <a:avLst/>
                    </a:prstGeom>
                    <a:noFill/>
                  </pic:spPr>
                </pic:pic>
              </a:graphicData>
            </a:graphic>
            <wp14:sizeRelH relativeFrom="page">
              <wp14:pctWidth>0</wp14:pctWidth>
            </wp14:sizeRelH>
            <wp14:sizeRelV relativeFrom="page">
              <wp14:pctHeight>0</wp14:pctHeight>
            </wp14:sizeRelV>
          </wp:anchor>
        </w:drawing>
      </w:r>
    </w:p>
    <w:p w14:paraId="0F9DAE0D" w14:textId="77777777" w:rsidR="00675456" w:rsidRDefault="00675456" w:rsidP="00675456">
      <w:pPr>
        <w:rPr>
          <w:sz w:val="17"/>
        </w:rPr>
        <w:sectPr w:rsidR="00675456">
          <w:pgSz w:w="15680" w:h="22230"/>
          <w:pgMar w:top="2120" w:right="2240" w:bottom="280" w:left="2240" w:header="720" w:footer="720" w:gutter="0"/>
          <w:cols w:space="720"/>
        </w:sectPr>
      </w:pPr>
    </w:p>
    <w:p w14:paraId="2F2AED5C" w14:textId="77777777" w:rsidR="00675456" w:rsidRDefault="00675456" w:rsidP="00675456">
      <w:pPr>
        <w:rPr>
          <w:sz w:val="17"/>
        </w:rPr>
      </w:pPr>
      <w:r>
        <w:rPr>
          <w:noProof/>
        </w:rPr>
        <w:lastRenderedPageBreak/>
        <w:drawing>
          <wp:anchor distT="0" distB="0" distL="0" distR="0" simplePos="0" relativeHeight="251640832" behindDoc="1" locked="0" layoutInCell="1" allowOverlap="1" wp14:anchorId="74C53F7B" wp14:editId="292E89AF">
            <wp:simplePos x="0" y="0"/>
            <wp:positionH relativeFrom="page">
              <wp:posOffset>48895</wp:posOffset>
            </wp:positionH>
            <wp:positionV relativeFrom="page">
              <wp:posOffset>1200785</wp:posOffset>
            </wp:positionV>
            <wp:extent cx="9783445" cy="12915265"/>
            <wp:effectExtent l="0" t="0" r="8255" b="63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783445" cy="12915265"/>
                    </a:xfrm>
                    <a:prstGeom prst="rect">
                      <a:avLst/>
                    </a:prstGeom>
                    <a:noFill/>
                  </pic:spPr>
                </pic:pic>
              </a:graphicData>
            </a:graphic>
            <wp14:sizeRelH relativeFrom="page">
              <wp14:pctWidth>0</wp14:pctWidth>
            </wp14:sizeRelH>
            <wp14:sizeRelV relativeFrom="page">
              <wp14:pctHeight>0</wp14:pctHeight>
            </wp14:sizeRelV>
          </wp:anchor>
        </w:drawing>
      </w:r>
    </w:p>
    <w:p w14:paraId="1CE0A496" w14:textId="77777777" w:rsidR="00675456" w:rsidRDefault="00675456" w:rsidP="00675456">
      <w:pPr>
        <w:rPr>
          <w:sz w:val="17"/>
        </w:rPr>
        <w:sectPr w:rsidR="00675456">
          <w:pgSz w:w="15680" w:h="22230"/>
          <w:pgMar w:top="2120" w:right="2240" w:bottom="280" w:left="2240" w:header="720" w:footer="720" w:gutter="0"/>
          <w:cols w:space="720"/>
        </w:sectPr>
      </w:pPr>
    </w:p>
    <w:p w14:paraId="7116D0E0" w14:textId="77777777" w:rsidR="00675456" w:rsidRDefault="00675456" w:rsidP="00675456">
      <w:pPr>
        <w:rPr>
          <w:sz w:val="17"/>
        </w:rPr>
      </w:pPr>
      <w:r>
        <w:rPr>
          <w:noProof/>
        </w:rPr>
        <w:lastRenderedPageBreak/>
        <w:drawing>
          <wp:anchor distT="0" distB="0" distL="0" distR="0" simplePos="0" relativeHeight="251641856" behindDoc="1" locked="0" layoutInCell="1" allowOverlap="1" wp14:anchorId="6D5DF9A8" wp14:editId="7964B57E">
            <wp:simplePos x="0" y="0"/>
            <wp:positionH relativeFrom="page">
              <wp:posOffset>128270</wp:posOffset>
            </wp:positionH>
            <wp:positionV relativeFrom="page">
              <wp:posOffset>3175</wp:posOffset>
            </wp:positionV>
            <wp:extent cx="9771380" cy="14109700"/>
            <wp:effectExtent l="0" t="0" r="1270" b="635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771380" cy="14109700"/>
                    </a:xfrm>
                    <a:prstGeom prst="rect">
                      <a:avLst/>
                    </a:prstGeom>
                    <a:noFill/>
                  </pic:spPr>
                </pic:pic>
              </a:graphicData>
            </a:graphic>
            <wp14:sizeRelH relativeFrom="page">
              <wp14:pctWidth>0</wp14:pctWidth>
            </wp14:sizeRelH>
            <wp14:sizeRelV relativeFrom="page">
              <wp14:pctHeight>0</wp14:pctHeight>
            </wp14:sizeRelV>
          </wp:anchor>
        </w:drawing>
      </w:r>
    </w:p>
    <w:p w14:paraId="13581F08" w14:textId="77777777" w:rsidR="00675456" w:rsidRDefault="00675456" w:rsidP="00675456">
      <w:pPr>
        <w:rPr>
          <w:sz w:val="17"/>
        </w:rPr>
        <w:sectPr w:rsidR="00675456">
          <w:pgSz w:w="15680" w:h="22230"/>
          <w:pgMar w:top="2120" w:right="2240" w:bottom="280" w:left="2240" w:header="720" w:footer="720" w:gutter="0"/>
          <w:cols w:space="720"/>
        </w:sectPr>
      </w:pPr>
    </w:p>
    <w:p w14:paraId="36AB40E9" w14:textId="77777777" w:rsidR="00675456" w:rsidRDefault="00675456" w:rsidP="00675456">
      <w:pPr>
        <w:rPr>
          <w:sz w:val="17"/>
        </w:rPr>
      </w:pPr>
      <w:r>
        <w:rPr>
          <w:noProof/>
        </w:rPr>
        <w:lastRenderedPageBreak/>
        <w:drawing>
          <wp:anchor distT="0" distB="0" distL="0" distR="0" simplePos="0" relativeHeight="251642880" behindDoc="1" locked="0" layoutInCell="1" allowOverlap="1" wp14:anchorId="28E0CDE3" wp14:editId="2793A873">
            <wp:simplePos x="0" y="0"/>
            <wp:positionH relativeFrom="page">
              <wp:posOffset>64135</wp:posOffset>
            </wp:positionH>
            <wp:positionV relativeFrom="page">
              <wp:posOffset>904875</wp:posOffset>
            </wp:positionV>
            <wp:extent cx="9890125" cy="13235940"/>
            <wp:effectExtent l="0" t="0" r="0" b="381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890125" cy="13235940"/>
                    </a:xfrm>
                    <a:prstGeom prst="rect">
                      <a:avLst/>
                    </a:prstGeom>
                    <a:noFill/>
                  </pic:spPr>
                </pic:pic>
              </a:graphicData>
            </a:graphic>
            <wp14:sizeRelH relativeFrom="page">
              <wp14:pctWidth>0</wp14:pctWidth>
            </wp14:sizeRelH>
            <wp14:sizeRelV relativeFrom="page">
              <wp14:pctHeight>0</wp14:pctHeight>
            </wp14:sizeRelV>
          </wp:anchor>
        </w:drawing>
      </w:r>
    </w:p>
    <w:p w14:paraId="62E5FDAA" w14:textId="77777777" w:rsidR="00675456" w:rsidRDefault="00675456" w:rsidP="00675456">
      <w:pPr>
        <w:rPr>
          <w:sz w:val="17"/>
        </w:rPr>
        <w:sectPr w:rsidR="00675456">
          <w:pgSz w:w="15680" w:h="22270"/>
          <w:pgMar w:top="2140" w:right="2240" w:bottom="280" w:left="2240" w:header="720" w:footer="720" w:gutter="0"/>
          <w:cols w:space="720"/>
        </w:sectPr>
      </w:pPr>
    </w:p>
    <w:p w14:paraId="2C41467D" w14:textId="77777777" w:rsidR="00675456" w:rsidRDefault="00675456" w:rsidP="00675456">
      <w:pPr>
        <w:rPr>
          <w:sz w:val="17"/>
        </w:rPr>
      </w:pPr>
      <w:r>
        <w:rPr>
          <w:noProof/>
        </w:rPr>
        <w:lastRenderedPageBreak/>
        <w:drawing>
          <wp:anchor distT="0" distB="0" distL="0" distR="0" simplePos="0" relativeHeight="251643904" behindDoc="1" locked="0" layoutInCell="1" allowOverlap="1" wp14:anchorId="7254C3DC" wp14:editId="66B1F90D">
            <wp:simplePos x="0" y="0"/>
            <wp:positionH relativeFrom="page">
              <wp:posOffset>0</wp:posOffset>
            </wp:positionH>
            <wp:positionV relativeFrom="page">
              <wp:posOffset>27305</wp:posOffset>
            </wp:positionV>
            <wp:extent cx="9805035" cy="14113510"/>
            <wp:effectExtent l="0" t="0" r="5715" b="254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805035" cy="14113510"/>
                    </a:xfrm>
                    <a:prstGeom prst="rect">
                      <a:avLst/>
                    </a:prstGeom>
                    <a:noFill/>
                  </pic:spPr>
                </pic:pic>
              </a:graphicData>
            </a:graphic>
            <wp14:sizeRelH relativeFrom="page">
              <wp14:pctWidth>0</wp14:pctWidth>
            </wp14:sizeRelH>
            <wp14:sizeRelV relativeFrom="page">
              <wp14:pctHeight>0</wp14:pctHeight>
            </wp14:sizeRelV>
          </wp:anchor>
        </w:drawing>
      </w:r>
    </w:p>
    <w:p w14:paraId="5F39FA2E" w14:textId="77777777" w:rsidR="00675456" w:rsidRDefault="00675456" w:rsidP="00675456">
      <w:pPr>
        <w:rPr>
          <w:sz w:val="17"/>
        </w:rPr>
        <w:sectPr w:rsidR="00675456">
          <w:pgSz w:w="15680" w:h="22270"/>
          <w:pgMar w:top="2140" w:right="2240" w:bottom="280" w:left="2240" w:header="720" w:footer="720" w:gutter="0"/>
          <w:cols w:space="720"/>
        </w:sectPr>
      </w:pPr>
    </w:p>
    <w:p w14:paraId="4E3FAF92" w14:textId="77777777" w:rsidR="00675456" w:rsidRDefault="00675456" w:rsidP="00675456">
      <w:pPr>
        <w:rPr>
          <w:sz w:val="17"/>
        </w:rPr>
      </w:pPr>
      <w:r>
        <w:rPr>
          <w:noProof/>
        </w:rPr>
        <w:lastRenderedPageBreak/>
        <w:drawing>
          <wp:anchor distT="0" distB="0" distL="0" distR="0" simplePos="0" relativeHeight="251644928" behindDoc="1" locked="0" layoutInCell="1" allowOverlap="1" wp14:anchorId="21444561" wp14:editId="54AC472E">
            <wp:simplePos x="0" y="0"/>
            <wp:positionH relativeFrom="page">
              <wp:posOffset>835025</wp:posOffset>
            </wp:positionH>
            <wp:positionV relativeFrom="page">
              <wp:posOffset>1170305</wp:posOffset>
            </wp:positionV>
            <wp:extent cx="9119235" cy="12945745"/>
            <wp:effectExtent l="0" t="0" r="5715" b="8255"/>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119235" cy="12945745"/>
                    </a:xfrm>
                    <a:prstGeom prst="rect">
                      <a:avLst/>
                    </a:prstGeom>
                    <a:noFill/>
                  </pic:spPr>
                </pic:pic>
              </a:graphicData>
            </a:graphic>
            <wp14:sizeRelH relativeFrom="page">
              <wp14:pctWidth>0</wp14:pctWidth>
            </wp14:sizeRelH>
            <wp14:sizeRelV relativeFrom="page">
              <wp14:pctHeight>0</wp14:pctHeight>
            </wp14:sizeRelV>
          </wp:anchor>
        </w:drawing>
      </w:r>
    </w:p>
    <w:p w14:paraId="7C3F4D5A" w14:textId="77777777" w:rsidR="00675456" w:rsidRDefault="00675456" w:rsidP="00675456">
      <w:pPr>
        <w:rPr>
          <w:sz w:val="17"/>
        </w:rPr>
        <w:sectPr w:rsidR="00675456">
          <w:pgSz w:w="15680" w:h="22230"/>
          <w:pgMar w:top="2120" w:right="2240" w:bottom="280" w:left="2240" w:header="720" w:footer="720" w:gutter="0"/>
          <w:cols w:space="720"/>
        </w:sectPr>
      </w:pPr>
    </w:p>
    <w:p w14:paraId="23876351" w14:textId="77777777" w:rsidR="00675456" w:rsidRDefault="00675456" w:rsidP="00675456">
      <w:pPr>
        <w:rPr>
          <w:sz w:val="17"/>
        </w:rPr>
      </w:pPr>
      <w:r>
        <w:rPr>
          <w:noProof/>
        </w:rPr>
        <w:lastRenderedPageBreak/>
        <w:drawing>
          <wp:anchor distT="0" distB="0" distL="0" distR="0" simplePos="0" relativeHeight="251645952" behindDoc="1" locked="0" layoutInCell="1" allowOverlap="1" wp14:anchorId="025D362E" wp14:editId="70339948">
            <wp:simplePos x="0" y="0"/>
            <wp:positionH relativeFrom="page">
              <wp:posOffset>0</wp:posOffset>
            </wp:positionH>
            <wp:positionV relativeFrom="page">
              <wp:posOffset>1102995</wp:posOffset>
            </wp:positionV>
            <wp:extent cx="9951085" cy="13012420"/>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951085" cy="13012420"/>
                    </a:xfrm>
                    <a:prstGeom prst="rect">
                      <a:avLst/>
                    </a:prstGeom>
                    <a:noFill/>
                  </pic:spPr>
                </pic:pic>
              </a:graphicData>
            </a:graphic>
            <wp14:sizeRelH relativeFrom="page">
              <wp14:pctWidth>0</wp14:pctWidth>
            </wp14:sizeRelH>
            <wp14:sizeRelV relativeFrom="page">
              <wp14:pctHeight>0</wp14:pctHeight>
            </wp14:sizeRelV>
          </wp:anchor>
        </w:drawing>
      </w:r>
    </w:p>
    <w:p w14:paraId="1BF9EA60" w14:textId="77777777" w:rsidR="00675456" w:rsidRDefault="00675456" w:rsidP="00675456">
      <w:pPr>
        <w:rPr>
          <w:sz w:val="17"/>
        </w:rPr>
        <w:sectPr w:rsidR="00675456">
          <w:pgSz w:w="15680" w:h="22230"/>
          <w:pgMar w:top="2120" w:right="2240" w:bottom="280" w:left="2240" w:header="720" w:footer="720" w:gutter="0"/>
          <w:cols w:space="720"/>
        </w:sectPr>
      </w:pPr>
    </w:p>
    <w:p w14:paraId="5DA13772" w14:textId="77777777" w:rsidR="00675456" w:rsidRDefault="00675456" w:rsidP="00675456">
      <w:pPr>
        <w:rPr>
          <w:sz w:val="17"/>
        </w:rPr>
      </w:pPr>
      <w:r>
        <w:rPr>
          <w:noProof/>
        </w:rPr>
        <w:lastRenderedPageBreak/>
        <w:drawing>
          <wp:anchor distT="0" distB="0" distL="0" distR="0" simplePos="0" relativeHeight="251646976" behindDoc="1" locked="0" layoutInCell="1" allowOverlap="1" wp14:anchorId="4D7C9BE2" wp14:editId="068C5CBD">
            <wp:simplePos x="0" y="0"/>
            <wp:positionH relativeFrom="page">
              <wp:posOffset>0</wp:posOffset>
            </wp:positionH>
            <wp:positionV relativeFrom="page">
              <wp:posOffset>1124585</wp:posOffset>
            </wp:positionV>
            <wp:extent cx="9954260" cy="13004165"/>
            <wp:effectExtent l="0" t="0" r="8890" b="698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954260" cy="13004165"/>
                    </a:xfrm>
                    <a:prstGeom prst="rect">
                      <a:avLst/>
                    </a:prstGeom>
                    <a:noFill/>
                  </pic:spPr>
                </pic:pic>
              </a:graphicData>
            </a:graphic>
            <wp14:sizeRelH relativeFrom="page">
              <wp14:pctWidth>0</wp14:pctWidth>
            </wp14:sizeRelH>
            <wp14:sizeRelV relativeFrom="page">
              <wp14:pctHeight>0</wp14:pctHeight>
            </wp14:sizeRelV>
          </wp:anchor>
        </w:drawing>
      </w:r>
    </w:p>
    <w:p w14:paraId="0CD8F0B3" w14:textId="77777777" w:rsidR="00675456" w:rsidRDefault="00675456" w:rsidP="00675456">
      <w:pPr>
        <w:rPr>
          <w:sz w:val="17"/>
        </w:rPr>
        <w:sectPr w:rsidR="00675456">
          <w:pgSz w:w="15680" w:h="22250"/>
          <w:pgMar w:top="2120" w:right="2240" w:bottom="280" w:left="2240" w:header="720" w:footer="720" w:gutter="0"/>
          <w:cols w:space="720"/>
        </w:sectPr>
      </w:pPr>
    </w:p>
    <w:p w14:paraId="7996C629" w14:textId="77777777" w:rsidR="00675456" w:rsidRDefault="00675456" w:rsidP="00675456">
      <w:pPr>
        <w:rPr>
          <w:sz w:val="17"/>
        </w:rPr>
      </w:pPr>
      <w:r>
        <w:rPr>
          <w:noProof/>
        </w:rPr>
        <w:lastRenderedPageBreak/>
        <w:drawing>
          <wp:anchor distT="0" distB="0" distL="0" distR="0" simplePos="0" relativeHeight="251648000" behindDoc="1" locked="0" layoutInCell="1" allowOverlap="1" wp14:anchorId="639568DC" wp14:editId="51CE829F">
            <wp:simplePos x="0" y="0"/>
            <wp:positionH relativeFrom="page">
              <wp:posOffset>0</wp:posOffset>
            </wp:positionH>
            <wp:positionV relativeFrom="page">
              <wp:posOffset>1139825</wp:posOffset>
            </wp:positionV>
            <wp:extent cx="9954260" cy="12979400"/>
            <wp:effectExtent l="0" t="0" r="889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954260" cy="12979400"/>
                    </a:xfrm>
                    <a:prstGeom prst="rect">
                      <a:avLst/>
                    </a:prstGeom>
                    <a:noFill/>
                  </pic:spPr>
                </pic:pic>
              </a:graphicData>
            </a:graphic>
            <wp14:sizeRelH relativeFrom="page">
              <wp14:pctWidth>0</wp14:pctWidth>
            </wp14:sizeRelH>
            <wp14:sizeRelV relativeFrom="page">
              <wp14:pctHeight>0</wp14:pctHeight>
            </wp14:sizeRelV>
          </wp:anchor>
        </w:drawing>
      </w:r>
    </w:p>
    <w:p w14:paraId="283D0982" w14:textId="77777777" w:rsidR="00675456" w:rsidRDefault="00675456" w:rsidP="00675456">
      <w:pPr>
        <w:rPr>
          <w:sz w:val="17"/>
        </w:rPr>
        <w:sectPr w:rsidR="00675456">
          <w:pgSz w:w="15680" w:h="22250"/>
          <w:pgMar w:top="2120" w:right="2240" w:bottom="280" w:left="2240" w:header="720" w:footer="720" w:gutter="0"/>
          <w:cols w:space="720"/>
        </w:sectPr>
      </w:pPr>
    </w:p>
    <w:p w14:paraId="48A28862" w14:textId="77777777" w:rsidR="00675456" w:rsidRDefault="00675456" w:rsidP="00675456">
      <w:pPr>
        <w:rPr>
          <w:sz w:val="17"/>
        </w:rPr>
      </w:pPr>
      <w:r>
        <w:rPr>
          <w:noProof/>
        </w:rPr>
        <w:lastRenderedPageBreak/>
        <w:drawing>
          <wp:anchor distT="0" distB="0" distL="0" distR="0" simplePos="0" relativeHeight="251649024" behindDoc="1" locked="0" layoutInCell="1" allowOverlap="1" wp14:anchorId="61B1740E" wp14:editId="7A75DDEF">
            <wp:simplePos x="0" y="0"/>
            <wp:positionH relativeFrom="page">
              <wp:posOffset>0</wp:posOffset>
            </wp:positionH>
            <wp:positionV relativeFrom="page">
              <wp:posOffset>1246505</wp:posOffset>
            </wp:positionV>
            <wp:extent cx="9954260" cy="12894945"/>
            <wp:effectExtent l="0" t="0" r="8890" b="190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954260" cy="12894945"/>
                    </a:xfrm>
                    <a:prstGeom prst="rect">
                      <a:avLst/>
                    </a:prstGeom>
                    <a:noFill/>
                  </pic:spPr>
                </pic:pic>
              </a:graphicData>
            </a:graphic>
            <wp14:sizeRelH relativeFrom="page">
              <wp14:pctWidth>0</wp14:pctWidth>
            </wp14:sizeRelH>
            <wp14:sizeRelV relativeFrom="page">
              <wp14:pctHeight>0</wp14:pctHeight>
            </wp14:sizeRelV>
          </wp:anchor>
        </w:drawing>
      </w:r>
    </w:p>
    <w:p w14:paraId="1E56EE5F" w14:textId="77777777" w:rsidR="00675456" w:rsidRDefault="00675456" w:rsidP="00675456">
      <w:pPr>
        <w:rPr>
          <w:sz w:val="17"/>
        </w:rPr>
        <w:sectPr w:rsidR="00675456">
          <w:pgSz w:w="15680" w:h="22270"/>
          <w:pgMar w:top="2140" w:right="2240" w:bottom="280" w:left="2240" w:header="720" w:footer="720" w:gutter="0"/>
          <w:cols w:space="720"/>
        </w:sectPr>
      </w:pPr>
    </w:p>
    <w:p w14:paraId="08037307" w14:textId="77777777" w:rsidR="00675456" w:rsidRDefault="00675456" w:rsidP="00675456">
      <w:pPr>
        <w:rPr>
          <w:sz w:val="17"/>
        </w:rPr>
      </w:pPr>
      <w:r>
        <w:rPr>
          <w:noProof/>
        </w:rPr>
        <w:lastRenderedPageBreak/>
        <w:drawing>
          <wp:anchor distT="0" distB="0" distL="0" distR="0" simplePos="0" relativeHeight="251650048" behindDoc="1" locked="0" layoutInCell="1" allowOverlap="1" wp14:anchorId="6FAC9847" wp14:editId="16D0014E">
            <wp:simplePos x="0" y="0"/>
            <wp:positionH relativeFrom="page">
              <wp:posOffset>0</wp:posOffset>
            </wp:positionH>
            <wp:positionV relativeFrom="page">
              <wp:posOffset>310515</wp:posOffset>
            </wp:positionV>
            <wp:extent cx="9923780" cy="13824585"/>
            <wp:effectExtent l="0" t="0" r="1270" b="571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923780" cy="13824585"/>
                    </a:xfrm>
                    <a:prstGeom prst="rect">
                      <a:avLst/>
                    </a:prstGeom>
                    <a:noFill/>
                  </pic:spPr>
                </pic:pic>
              </a:graphicData>
            </a:graphic>
            <wp14:sizeRelH relativeFrom="page">
              <wp14:pctWidth>0</wp14:pctWidth>
            </wp14:sizeRelH>
            <wp14:sizeRelV relativeFrom="page">
              <wp14:pctHeight>0</wp14:pctHeight>
            </wp14:sizeRelV>
          </wp:anchor>
        </w:drawing>
      </w:r>
    </w:p>
    <w:p w14:paraId="07609615" w14:textId="77777777" w:rsidR="00675456" w:rsidRDefault="00675456" w:rsidP="00675456">
      <w:pPr>
        <w:rPr>
          <w:sz w:val="17"/>
        </w:rPr>
        <w:sectPr w:rsidR="00675456">
          <w:pgSz w:w="15680" w:h="22270"/>
          <w:pgMar w:top="2140" w:right="2240" w:bottom="280" w:left="2240" w:header="720" w:footer="720" w:gutter="0"/>
          <w:cols w:space="720"/>
        </w:sectPr>
      </w:pPr>
    </w:p>
    <w:p w14:paraId="1F6A627F" w14:textId="77777777" w:rsidR="00675456" w:rsidRDefault="00675456" w:rsidP="00675456">
      <w:pPr>
        <w:spacing w:before="4"/>
        <w:rPr>
          <w:sz w:val="17"/>
        </w:rPr>
      </w:pPr>
      <w:r>
        <w:rPr>
          <w:noProof/>
        </w:rPr>
        <w:lastRenderedPageBreak/>
        <w:drawing>
          <wp:anchor distT="0" distB="0" distL="0" distR="0" simplePos="0" relativeHeight="251626496" behindDoc="0" locked="0" layoutInCell="1" allowOverlap="1" wp14:anchorId="7549B351" wp14:editId="44CEBAF8">
            <wp:simplePos x="0" y="0"/>
            <wp:positionH relativeFrom="page">
              <wp:posOffset>8890</wp:posOffset>
            </wp:positionH>
            <wp:positionV relativeFrom="page">
              <wp:posOffset>1179195</wp:posOffset>
            </wp:positionV>
            <wp:extent cx="9945370" cy="12948920"/>
            <wp:effectExtent l="0" t="0" r="0" b="508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945370" cy="12948920"/>
                    </a:xfrm>
                    <a:prstGeom prst="rect">
                      <a:avLst/>
                    </a:prstGeom>
                    <a:noFill/>
                  </pic:spPr>
                </pic:pic>
              </a:graphicData>
            </a:graphic>
            <wp14:sizeRelH relativeFrom="page">
              <wp14:pctWidth>0</wp14:pctWidth>
            </wp14:sizeRelH>
            <wp14:sizeRelV relativeFrom="page">
              <wp14:pctHeight>0</wp14:pctHeight>
            </wp14:sizeRelV>
          </wp:anchor>
        </w:drawing>
      </w:r>
    </w:p>
    <w:p w14:paraId="4F5164D3" w14:textId="77777777" w:rsidR="00675456" w:rsidRDefault="00675456" w:rsidP="00675456">
      <w:pPr>
        <w:rPr>
          <w:sz w:val="17"/>
        </w:rPr>
        <w:sectPr w:rsidR="00675456">
          <w:pgSz w:w="15680" w:h="22250"/>
          <w:pgMar w:top="2120" w:right="0" w:bottom="280" w:left="0" w:header="720" w:footer="720" w:gutter="0"/>
          <w:cols w:space="720"/>
        </w:sectPr>
      </w:pPr>
    </w:p>
    <w:p w14:paraId="0095BF75" w14:textId="77777777" w:rsidR="00675456" w:rsidRDefault="00675456" w:rsidP="00675456">
      <w:pPr>
        <w:rPr>
          <w:sz w:val="20"/>
        </w:rPr>
      </w:pPr>
      <w:r>
        <w:rPr>
          <w:noProof/>
          <w:sz w:val="20"/>
        </w:rPr>
        <w:lastRenderedPageBreak/>
        <w:drawing>
          <wp:inline distT="0" distB="0" distL="0" distR="0" wp14:anchorId="37E27DD3" wp14:editId="49E78752">
            <wp:extent cx="9601200" cy="133540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601200" cy="13354050"/>
                    </a:xfrm>
                    <a:prstGeom prst="rect">
                      <a:avLst/>
                    </a:prstGeom>
                    <a:noFill/>
                    <a:ln>
                      <a:noFill/>
                    </a:ln>
                  </pic:spPr>
                </pic:pic>
              </a:graphicData>
            </a:graphic>
          </wp:inline>
        </w:drawing>
      </w:r>
    </w:p>
    <w:p w14:paraId="0BDEA5F4" w14:textId="77777777" w:rsidR="00675456" w:rsidRDefault="00675456" w:rsidP="00675456">
      <w:pPr>
        <w:rPr>
          <w:sz w:val="20"/>
        </w:rPr>
        <w:sectPr w:rsidR="00675456">
          <w:pgSz w:w="15680" w:h="22250"/>
          <w:pgMar w:top="500" w:right="0" w:bottom="0" w:left="0" w:header="720" w:footer="720" w:gutter="0"/>
          <w:cols w:space="720"/>
        </w:sectPr>
      </w:pPr>
    </w:p>
    <w:p w14:paraId="779128D4" w14:textId="77777777" w:rsidR="00675456" w:rsidRDefault="00675456" w:rsidP="00675456">
      <w:pPr>
        <w:spacing w:before="4"/>
        <w:rPr>
          <w:sz w:val="17"/>
        </w:rPr>
      </w:pPr>
      <w:r>
        <w:rPr>
          <w:noProof/>
        </w:rPr>
        <w:lastRenderedPageBreak/>
        <w:drawing>
          <wp:anchor distT="0" distB="0" distL="0" distR="0" simplePos="0" relativeHeight="251627520" behindDoc="0" locked="0" layoutInCell="1" allowOverlap="1" wp14:anchorId="6D401B6F" wp14:editId="523F3CB7">
            <wp:simplePos x="0" y="0"/>
            <wp:positionH relativeFrom="page">
              <wp:posOffset>3175</wp:posOffset>
            </wp:positionH>
            <wp:positionV relativeFrom="page">
              <wp:posOffset>1179195</wp:posOffset>
            </wp:positionV>
            <wp:extent cx="9951085" cy="12948920"/>
            <wp:effectExtent l="0" t="0" r="0" b="508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951085" cy="12948920"/>
                    </a:xfrm>
                    <a:prstGeom prst="rect">
                      <a:avLst/>
                    </a:prstGeom>
                    <a:noFill/>
                  </pic:spPr>
                </pic:pic>
              </a:graphicData>
            </a:graphic>
            <wp14:sizeRelH relativeFrom="page">
              <wp14:pctWidth>0</wp14:pctWidth>
            </wp14:sizeRelH>
            <wp14:sizeRelV relativeFrom="page">
              <wp14:pctHeight>0</wp14:pctHeight>
            </wp14:sizeRelV>
          </wp:anchor>
        </w:drawing>
      </w:r>
    </w:p>
    <w:p w14:paraId="16D83249" w14:textId="77777777" w:rsidR="00675456" w:rsidRDefault="00675456" w:rsidP="00675456">
      <w:pPr>
        <w:rPr>
          <w:sz w:val="17"/>
        </w:rPr>
        <w:sectPr w:rsidR="00675456">
          <w:pgSz w:w="15680" w:h="22250"/>
          <w:pgMar w:top="2120" w:right="0" w:bottom="280" w:left="0" w:header="720" w:footer="720" w:gutter="0"/>
          <w:cols w:space="720"/>
        </w:sectPr>
      </w:pPr>
    </w:p>
    <w:p w14:paraId="7F0DCD8B" w14:textId="77777777" w:rsidR="00675456" w:rsidRDefault="00675456" w:rsidP="00675456">
      <w:pPr>
        <w:rPr>
          <w:sz w:val="20"/>
        </w:rPr>
      </w:pPr>
      <w:r>
        <w:rPr>
          <w:noProof/>
          <w:sz w:val="20"/>
        </w:rPr>
        <w:lastRenderedPageBreak/>
        <w:drawing>
          <wp:inline distT="0" distB="0" distL="0" distR="0" wp14:anchorId="1BE471D4" wp14:editId="5F090FD8">
            <wp:extent cx="9648825" cy="13611225"/>
            <wp:effectExtent l="0" t="0" r="9525"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648825" cy="13611225"/>
                    </a:xfrm>
                    <a:prstGeom prst="rect">
                      <a:avLst/>
                    </a:prstGeom>
                    <a:noFill/>
                    <a:ln>
                      <a:noFill/>
                    </a:ln>
                  </pic:spPr>
                </pic:pic>
              </a:graphicData>
            </a:graphic>
          </wp:inline>
        </w:drawing>
      </w:r>
    </w:p>
    <w:p w14:paraId="4F934215" w14:textId="77777777" w:rsidR="00675456" w:rsidRDefault="00675456" w:rsidP="00675456">
      <w:pPr>
        <w:rPr>
          <w:sz w:val="20"/>
        </w:rPr>
        <w:sectPr w:rsidR="00675456">
          <w:pgSz w:w="15680" w:h="22250"/>
          <w:pgMar w:top="80" w:right="0" w:bottom="0" w:left="0" w:header="720" w:footer="720" w:gutter="0"/>
          <w:cols w:space="720"/>
        </w:sectPr>
      </w:pPr>
    </w:p>
    <w:p w14:paraId="5F5B11BE" w14:textId="77777777" w:rsidR="00675456" w:rsidRDefault="00675456" w:rsidP="00675456">
      <w:pPr>
        <w:spacing w:before="4"/>
        <w:rPr>
          <w:sz w:val="17"/>
        </w:rPr>
      </w:pPr>
      <w:r>
        <w:rPr>
          <w:noProof/>
        </w:rPr>
        <w:lastRenderedPageBreak/>
        <w:drawing>
          <wp:anchor distT="0" distB="0" distL="0" distR="0" simplePos="0" relativeHeight="251628544" behindDoc="0" locked="0" layoutInCell="1" allowOverlap="1" wp14:anchorId="7362079A" wp14:editId="79B1C9BA">
            <wp:simplePos x="0" y="0"/>
            <wp:positionH relativeFrom="page">
              <wp:posOffset>0</wp:posOffset>
            </wp:positionH>
            <wp:positionV relativeFrom="page">
              <wp:posOffset>1170305</wp:posOffset>
            </wp:positionV>
            <wp:extent cx="9926955" cy="1295844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926955" cy="12958445"/>
                    </a:xfrm>
                    <a:prstGeom prst="rect">
                      <a:avLst/>
                    </a:prstGeom>
                    <a:noFill/>
                  </pic:spPr>
                </pic:pic>
              </a:graphicData>
            </a:graphic>
            <wp14:sizeRelH relativeFrom="page">
              <wp14:pctWidth>0</wp14:pctWidth>
            </wp14:sizeRelH>
            <wp14:sizeRelV relativeFrom="page">
              <wp14:pctHeight>0</wp14:pctHeight>
            </wp14:sizeRelV>
          </wp:anchor>
        </w:drawing>
      </w:r>
    </w:p>
    <w:p w14:paraId="43C4985D" w14:textId="77777777" w:rsidR="00675456" w:rsidRDefault="00675456" w:rsidP="00675456">
      <w:pPr>
        <w:rPr>
          <w:sz w:val="17"/>
        </w:rPr>
        <w:sectPr w:rsidR="00675456">
          <w:pgSz w:w="15680" w:h="22250"/>
          <w:pgMar w:top="2120" w:right="0" w:bottom="280" w:left="0" w:header="720" w:footer="720" w:gutter="0"/>
          <w:cols w:space="720"/>
        </w:sectPr>
      </w:pPr>
    </w:p>
    <w:p w14:paraId="681608AA" w14:textId="77777777" w:rsidR="00675456" w:rsidRDefault="00675456" w:rsidP="00675456">
      <w:pPr>
        <w:rPr>
          <w:sz w:val="20"/>
        </w:rPr>
      </w:pPr>
      <w:r>
        <w:rPr>
          <w:noProof/>
          <w:sz w:val="20"/>
        </w:rPr>
        <w:lastRenderedPageBreak/>
        <w:drawing>
          <wp:inline distT="0" distB="0" distL="0" distR="0" wp14:anchorId="02792448" wp14:editId="3494D2DE">
            <wp:extent cx="9648825" cy="12934950"/>
            <wp:effectExtent l="0" t="0" r="952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648825" cy="12934950"/>
                    </a:xfrm>
                    <a:prstGeom prst="rect">
                      <a:avLst/>
                    </a:prstGeom>
                    <a:noFill/>
                    <a:ln>
                      <a:noFill/>
                    </a:ln>
                  </pic:spPr>
                </pic:pic>
              </a:graphicData>
            </a:graphic>
          </wp:inline>
        </w:drawing>
      </w:r>
    </w:p>
    <w:p w14:paraId="30575CA4" w14:textId="77777777" w:rsidR="00675456" w:rsidRDefault="00675456" w:rsidP="00675456">
      <w:pPr>
        <w:rPr>
          <w:sz w:val="20"/>
        </w:rPr>
        <w:sectPr w:rsidR="00675456">
          <w:pgSz w:w="15680" w:h="22250"/>
          <w:pgMar w:top="1200" w:right="0" w:bottom="0" w:left="0" w:header="720" w:footer="720" w:gutter="0"/>
          <w:cols w:space="720"/>
        </w:sectPr>
      </w:pPr>
    </w:p>
    <w:p w14:paraId="2289D539" w14:textId="77777777" w:rsidR="00675456" w:rsidRDefault="00675456" w:rsidP="00675456">
      <w:pPr>
        <w:rPr>
          <w:sz w:val="20"/>
        </w:rPr>
      </w:pPr>
      <w:r>
        <w:rPr>
          <w:noProof/>
          <w:sz w:val="20"/>
        </w:rPr>
        <w:lastRenderedPageBreak/>
        <w:drawing>
          <wp:inline distT="0" distB="0" distL="0" distR="0" wp14:anchorId="2CDB5ACB" wp14:editId="4C6A5083">
            <wp:extent cx="9248775" cy="13106400"/>
            <wp:effectExtent l="0" t="0" r="952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248775" cy="13106400"/>
                    </a:xfrm>
                    <a:prstGeom prst="rect">
                      <a:avLst/>
                    </a:prstGeom>
                    <a:noFill/>
                    <a:ln>
                      <a:noFill/>
                    </a:ln>
                  </pic:spPr>
                </pic:pic>
              </a:graphicData>
            </a:graphic>
          </wp:inline>
        </w:drawing>
      </w:r>
    </w:p>
    <w:p w14:paraId="1CC5B6CA" w14:textId="77777777" w:rsidR="00675456" w:rsidRDefault="00675456" w:rsidP="00675456">
      <w:pPr>
        <w:jc w:val="center"/>
        <w:rPr>
          <w:b/>
          <w:sz w:val="30"/>
          <w:u w:val="single"/>
        </w:rPr>
      </w:pPr>
      <w:r w:rsidRPr="0006209B">
        <w:rPr>
          <w:b/>
          <w:sz w:val="30"/>
          <w:u w:val="single"/>
        </w:rPr>
        <w:lastRenderedPageBreak/>
        <w:t>Driving Rules in Qatar</w:t>
      </w:r>
    </w:p>
    <w:p w14:paraId="68021702" w14:textId="77777777" w:rsidR="00675456" w:rsidRDefault="00675456" w:rsidP="00675456">
      <w:pPr>
        <w:pStyle w:val="BodyText"/>
        <w:spacing w:before="1"/>
        <w:ind w:left="380" w:right="1051"/>
      </w:pPr>
      <w:r>
        <w:t>Qatar</w:t>
      </w:r>
      <w:r>
        <w:rPr>
          <w:spacing w:val="-5"/>
        </w:rPr>
        <w:t xml:space="preserve"> </w:t>
      </w:r>
      <w:r>
        <w:t>driving</w:t>
      </w:r>
      <w:r>
        <w:rPr>
          <w:spacing w:val="-5"/>
        </w:rPr>
        <w:t xml:space="preserve"> </w:t>
      </w:r>
      <w:r>
        <w:t>can</w:t>
      </w:r>
      <w:r>
        <w:rPr>
          <w:spacing w:val="-3"/>
        </w:rPr>
        <w:t xml:space="preserve"> </w:t>
      </w:r>
      <w:r>
        <w:t>be</w:t>
      </w:r>
      <w:r>
        <w:rPr>
          <w:spacing w:val="-5"/>
        </w:rPr>
        <w:t xml:space="preserve"> </w:t>
      </w:r>
      <w:r>
        <w:t>intimidating,</w:t>
      </w:r>
      <w:r>
        <w:rPr>
          <w:spacing w:val="-6"/>
        </w:rPr>
        <w:t xml:space="preserve"> </w:t>
      </w:r>
      <w:r>
        <w:t>frustrating</w:t>
      </w:r>
      <w:r>
        <w:rPr>
          <w:spacing w:val="-5"/>
        </w:rPr>
        <w:t xml:space="preserve"> </w:t>
      </w:r>
      <w:r>
        <w:t>and</w:t>
      </w:r>
      <w:r>
        <w:rPr>
          <w:spacing w:val="-3"/>
        </w:rPr>
        <w:t xml:space="preserve"> </w:t>
      </w:r>
      <w:r>
        <w:t>even</w:t>
      </w:r>
      <w:r>
        <w:rPr>
          <w:spacing w:val="-5"/>
        </w:rPr>
        <w:t xml:space="preserve"> </w:t>
      </w:r>
      <w:r>
        <w:t>dangerous.</w:t>
      </w:r>
      <w:r>
        <w:rPr>
          <w:spacing w:val="-3"/>
        </w:rPr>
        <w:t xml:space="preserve"> </w:t>
      </w:r>
      <w:r>
        <w:t>Experienced</w:t>
      </w:r>
      <w:r>
        <w:rPr>
          <w:spacing w:val="-3"/>
        </w:rPr>
        <w:t xml:space="preserve"> </w:t>
      </w:r>
      <w:r>
        <w:t xml:space="preserve">drivers, </w:t>
      </w:r>
      <w:proofErr w:type="gramStart"/>
      <w:r>
        <w:t>however</w:t>
      </w:r>
      <w:proofErr w:type="gramEnd"/>
      <w:r>
        <w:t xml:space="preserve"> have adapted and</w:t>
      </w:r>
      <w:r>
        <w:rPr>
          <w:spacing w:val="-1"/>
        </w:rPr>
        <w:t xml:space="preserve"> </w:t>
      </w:r>
      <w:r>
        <w:t>found - knowing what to expect can be half the battle. You won't be able to change the system or the drivers – so it is better to accept reality and save yourself the anguish.</w:t>
      </w:r>
    </w:p>
    <w:p w14:paraId="33398756" w14:textId="77777777" w:rsidR="00675456" w:rsidRDefault="00675456" w:rsidP="00675456">
      <w:pPr>
        <w:pStyle w:val="BodyText"/>
        <w:spacing w:before="2"/>
      </w:pPr>
    </w:p>
    <w:p w14:paraId="4109BF64" w14:textId="77777777" w:rsidR="00675456" w:rsidRDefault="00675456" w:rsidP="00675456">
      <w:pPr>
        <w:ind w:left="2319"/>
        <w:rPr>
          <w:rFonts w:ascii="Arial"/>
          <w:b/>
          <w:i/>
          <w:sz w:val="24"/>
        </w:rPr>
      </w:pPr>
      <w:r>
        <w:rPr>
          <w:rFonts w:ascii="Arial"/>
          <w:b/>
          <w:i/>
          <w:color w:val="3300FF"/>
          <w:sz w:val="24"/>
        </w:rPr>
        <w:t>Accept</w:t>
      </w:r>
      <w:r>
        <w:rPr>
          <w:rFonts w:ascii="Arial"/>
          <w:b/>
          <w:i/>
          <w:color w:val="3300FF"/>
          <w:spacing w:val="-4"/>
          <w:sz w:val="24"/>
        </w:rPr>
        <w:t xml:space="preserve"> </w:t>
      </w:r>
      <w:r>
        <w:rPr>
          <w:rFonts w:ascii="Arial"/>
          <w:b/>
          <w:i/>
          <w:color w:val="3300FF"/>
          <w:sz w:val="24"/>
        </w:rPr>
        <w:t>and</w:t>
      </w:r>
      <w:r>
        <w:rPr>
          <w:rFonts w:ascii="Arial"/>
          <w:b/>
          <w:i/>
          <w:color w:val="3300FF"/>
          <w:spacing w:val="-5"/>
          <w:sz w:val="24"/>
        </w:rPr>
        <w:t xml:space="preserve"> </w:t>
      </w:r>
      <w:r>
        <w:rPr>
          <w:rFonts w:ascii="Arial"/>
          <w:b/>
          <w:i/>
          <w:color w:val="3300FF"/>
          <w:sz w:val="24"/>
        </w:rPr>
        <w:t>adapt</w:t>
      </w:r>
      <w:r>
        <w:rPr>
          <w:rFonts w:ascii="Arial"/>
          <w:b/>
          <w:i/>
          <w:color w:val="3300FF"/>
          <w:spacing w:val="-4"/>
          <w:sz w:val="24"/>
        </w:rPr>
        <w:t xml:space="preserve"> </w:t>
      </w:r>
      <w:r>
        <w:rPr>
          <w:rFonts w:ascii="Arial"/>
          <w:b/>
          <w:i/>
          <w:color w:val="3300FF"/>
          <w:sz w:val="24"/>
        </w:rPr>
        <w:t>to</w:t>
      </w:r>
      <w:r>
        <w:rPr>
          <w:rFonts w:ascii="Arial"/>
          <w:b/>
          <w:i/>
          <w:color w:val="3300FF"/>
          <w:spacing w:val="-2"/>
          <w:sz w:val="24"/>
        </w:rPr>
        <w:t xml:space="preserve"> </w:t>
      </w:r>
      <w:r>
        <w:rPr>
          <w:rFonts w:ascii="Arial"/>
          <w:b/>
          <w:i/>
          <w:color w:val="3300FF"/>
          <w:sz w:val="24"/>
        </w:rPr>
        <w:t>the</w:t>
      </w:r>
      <w:r>
        <w:rPr>
          <w:rFonts w:ascii="Arial"/>
          <w:b/>
          <w:i/>
          <w:color w:val="3300FF"/>
          <w:spacing w:val="-1"/>
          <w:sz w:val="24"/>
        </w:rPr>
        <w:t xml:space="preserve"> </w:t>
      </w:r>
      <w:r>
        <w:rPr>
          <w:rFonts w:ascii="Arial"/>
          <w:b/>
          <w:i/>
          <w:color w:val="3300FF"/>
          <w:sz w:val="24"/>
        </w:rPr>
        <w:t>local</w:t>
      </w:r>
      <w:r>
        <w:rPr>
          <w:rFonts w:ascii="Arial"/>
          <w:b/>
          <w:i/>
          <w:color w:val="3300FF"/>
          <w:spacing w:val="-2"/>
          <w:sz w:val="24"/>
        </w:rPr>
        <w:t xml:space="preserve"> </w:t>
      </w:r>
      <w:r>
        <w:rPr>
          <w:rFonts w:ascii="Arial"/>
          <w:b/>
          <w:i/>
          <w:color w:val="3300FF"/>
          <w:sz w:val="24"/>
        </w:rPr>
        <w:t>driving</w:t>
      </w:r>
      <w:r>
        <w:rPr>
          <w:rFonts w:ascii="Arial"/>
          <w:b/>
          <w:i/>
          <w:color w:val="3300FF"/>
          <w:spacing w:val="-2"/>
          <w:sz w:val="24"/>
        </w:rPr>
        <w:t xml:space="preserve"> conditions</w:t>
      </w:r>
    </w:p>
    <w:p w14:paraId="2E002E4E" w14:textId="77777777" w:rsidR="00675456" w:rsidRDefault="00675456" w:rsidP="00675456">
      <w:pPr>
        <w:pStyle w:val="BodyText"/>
        <w:spacing w:before="223"/>
        <w:rPr>
          <w:rFonts w:ascii="Arial"/>
          <w:b/>
          <w:i/>
          <w:sz w:val="20"/>
        </w:rPr>
      </w:pPr>
      <w:r>
        <w:rPr>
          <w:noProof/>
          <w:lang w:val="en-US"/>
        </w:rPr>
        <mc:AlternateContent>
          <mc:Choice Requires="wpg">
            <w:drawing>
              <wp:anchor distT="0" distB="0" distL="0" distR="0" simplePos="0" relativeHeight="251674624" behindDoc="1" locked="0" layoutInCell="1" allowOverlap="1" wp14:anchorId="33E21CE4" wp14:editId="259F7E78">
                <wp:simplePos x="0" y="0"/>
                <wp:positionH relativeFrom="page">
                  <wp:posOffset>685800</wp:posOffset>
                </wp:positionH>
                <wp:positionV relativeFrom="paragraph">
                  <wp:posOffset>302999</wp:posOffset>
                </wp:positionV>
                <wp:extent cx="5943600" cy="20320"/>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13" name="Graphic 12"/>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818181"/>
                          </a:solidFill>
                        </wps:spPr>
                        <wps:bodyPr wrap="square" lIns="0" tIns="0" rIns="0" bIns="0" rtlCol="0">
                          <a:prstTxWarp prst="textNoShape">
                            <a:avLst/>
                          </a:prstTxWarp>
                          <a:noAutofit/>
                        </wps:bodyPr>
                      </wps:wsp>
                      <wps:wsp>
                        <wps:cNvPr id="114" name="Graphic 13"/>
                        <wps:cNvSpPr/>
                        <wps:spPr>
                          <a:xfrm>
                            <a:off x="0" y="253"/>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15" name="Graphic 14"/>
                        <wps:cNvSpPr/>
                        <wps:spPr>
                          <a:xfrm>
                            <a:off x="594055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16" name="Graphic 15"/>
                        <wps:cNvSpPr/>
                        <wps:spPr>
                          <a:xfrm>
                            <a:off x="0" y="253"/>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17" name="Graphic 16"/>
                        <wps:cNvSpPr/>
                        <wps:spPr>
                          <a:xfrm>
                            <a:off x="5940552"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18" name="Graphic 17"/>
                        <wps:cNvSpPr/>
                        <wps:spPr>
                          <a:xfrm>
                            <a:off x="0" y="1703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19" name="Graphic 18"/>
                        <wps:cNvSpPr/>
                        <wps:spPr>
                          <a:xfrm>
                            <a:off x="0" y="17030"/>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34C7199F" id="Group 112" o:spid="_x0000_s1026" style="position:absolute;margin-left:54pt;margin-top:23.85pt;width:468pt;height:1.6pt;z-index:-251641856;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WbAQAADMcAAAOAAAAZHJzL2Uyb0RvYy54bWzsWW2PmzgQ/n7S/QfE91sg5GUXbbaq+rKq&#10;VLWVuqf77IAJqICp7bzsv7+xjQ0LJIHcble6RpGCwWN7/Mw8M4O5fbPPM2uLKUtJsbS9K9e2cBGS&#10;KC3WS/vvh49/XdsW46iIUEYKvLQfMbPf3P35x+2uDPCEJCSLMLVgkoIFu3JpJ5yXgeOwMME5Ylek&#10;xAV0xoTmiMMtXTsRRTuYPc+cievOnR2hUUlJiBmDp+9Vp30n549jHPKvccwwt7KlDbpx+U/l/0r8&#10;O3e3KFhTVCZpWKmBztAiR2kBi5qp3iOOrA1NO1PlaUgJIzG/CknukDhOQyz3ALvx3NZu7inZlHIv&#10;62C3Lg1MAG0Lp7OnDb9sv1ErjcB23sS2CpSDkeS6lngA8OzKdQBS97T8Xn6jao/Q/EzCHwy6nXa/&#10;uF/XwvuY5mIQbNXaS9wfDe54z60QHs5upv7cBfOE0Ddx/UlllzAB43VGhcmHo+McFKhFpWpGlV0J&#10;HsZqENl/A/F7gkosbcMEPAZEvwZROZVGUYoJCCWmLGAVmucDZDaKgnDD+D0mEmm0/cy48utIt1Ci&#10;W+G+0E0K7BC8yCQvuG0BL6htAS9Wihcl4mKcMJ9oWruGqRJtKdGbky1+IFKOC3sZg2pbg6q1TFY0&#10;ZcHsDSndp6+lnE/JGM+A2XS/viq55rrjpKXHNeYNM8KwcG+1ddOQcMDDJuCMZGn0Mc0yAQCj69W7&#10;jFpbBMhee+InwIQhDTHwTO0AorUi0SM40A7C0NJmPzeIYtvKPhXgoiJm6QbVjZVuUJ69IzKySewp&#10;4w/7fxAtrRKaS5sDwb4Q7ako0J4hNmVkxciCvN1wEqfCbaRuSqPqBlgjwsAvoc+0Qx9fBaFR9JnM&#10;5CgUNCKM586rCON7i1llE02+pjk1ShDMX4Q/ShHgj9RDwF9Tw7ixO/NvnhCjlnnq8r47hRQ7kEFt&#10;L386lWKZnFB5rO7WV6WdWfGkJNDR7GOUcFvP52HjW0/8LmzsFho6RAiSN5PZrMPG6Sg2SgeYQV0h&#10;8nqbk9L9Zcp/TUIqLY6x0fi79spDVFT80VKaNPrazGQnyWDWHC7ZXvd5OPNhKn4XzgznzLzDGZls&#10;KmoNLQA7bDGljaiRvYU3fc0Upqp1II1SpC+H9XnwceKcdHXFL2++mGuH1NzS11aCGiHas3iHQP1V&#10;8GEIjMka2fkQBM1I2Wby0901JXu07ggrW4EKo4TbOnTAqArjcfXwJQOL44q+V/1DGXjRiSbzszOw&#10;77uy+qnL4joFe/7NQtv8lxfFJgcrLY6GE63kISINT8Kev/B0ENWs0dd2IBkuqvXTMz0PcS5peCxx&#10;4KVIH2ZV5zCLUcSpks3C9aVF+zjzG5at/kDC+O5QyZfhyyXRjOULnDa0+HL9PHwxVZAoXF+TMkaR&#10;Yy97srp6vaOXoaw5ya/mPkYJn+RjfxUsDduXuA3qL1gEn0CtqcIQLEzFfBKLs4rg/1Eul19Y4MuU&#10;PN+uvqKJT1/Ne3mIXH/ru/sXAAD//wMAUEsDBBQABgAIAAAAIQCyfHYv4AAAAAoBAAAPAAAAZHJz&#10;L2Rvd25yZXYueG1sTI9BT8JAEIXvJv6HzZh4k91qEazdEkLUEyERTAi3pR3ahu5s013a8u8dTnp8&#10;b17efC9djLYRPXa+dqQhmigQSLkraio1/Ow+n+YgfDBUmMYRariih0V2f5eapHADfWO/DaXgEvKJ&#10;0VCF0CZS+rxCa/zEtUh8O7nOmsCyK2XRmYHLbSOflXqV1tTEHyrT4qrC/Ly9WA1fgxmWL9FHvz6f&#10;VtfDbrrZryPU+vFhXL6DCDiGvzDc8BkdMmY6ugsVXjSs1Zy3BA3xbAbiFlBxzM5Rw1S9gcxS+X9C&#10;9gsAAP//AwBQSwECLQAUAAYACAAAACEAtoM4kv4AAADhAQAAEwAAAAAAAAAAAAAAAAAAAAAAW0Nv&#10;bnRlbnRfVHlwZXNdLnhtbFBLAQItABQABgAIAAAAIQA4/SH/1gAAAJQBAAALAAAAAAAAAAAAAAAA&#10;AC8BAABfcmVscy8ucmVsc1BLAQItABQABgAIAAAAIQAPc+mWbAQAADMcAAAOAAAAAAAAAAAAAAAA&#10;AC4CAABkcnMvZTJvRG9jLnhtbFBLAQItABQABgAIAAAAIQCyfHYv4AAAAAoBAAAPAAAAAAAAAAAA&#10;AAAAAMYGAABkcnMvZG93bnJldi54bWxQSwUGAAAAAAQABADzAAAA0wcAAAAA&#10;">
                <v:shape id="Graphic 12"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mKsMA&#10;AADcAAAADwAAAGRycy9kb3ducmV2LnhtbERPzWrCQBC+F3yHZQRvdRNNSk3diEiF0kOpqQ8wZKdJ&#10;MDu7ZLcmvr1bKPQ2H9/vbHeT6cWVBt9ZVpAuExDEtdUdNwrOX8fHZxA+IGvsLZOCG3nYlbOHLRba&#10;jnyiaxUaEUPYF6igDcEVUvq6JYN+aR1x5L7tYDBEODRSDzjGcNPLVZI8SYMdx4YWHR1aqi/Vj1Hg&#10;Xj/GU5ZfmhxdXWUb/bl+T/ZKLebT/gVEoCn8i//cbzrOT9fw+0y8QJ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CmKsMAAADcAAAADwAAAAAAAAAAAAAAAACYAgAAZHJzL2Rv&#10;d25yZXYueG1sUEsFBgAAAAAEAAQA9QAAAIgDAAAAAA==&#10;" path="m5943600,l,,,20320r5943600,l5943600,xe" fillcolor="#818181" stroked="f">
                  <v:path arrowok="t"/>
                </v:shape>
                <v:shape id="Graphic 13"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e/98EA&#10;AADcAAAADwAAAGRycy9kb3ducmV2LnhtbERP22oCMRB9L/QfwhR8q1mLSNkapRQsQgvFC/Z12Iyb&#10;1WQSktTd/n0jCH2bw7nOfDk4Ky4UU+dZwWRcgSBuvO64VbDfrR6fQaSMrNF6JgW/lGC5uL+bY619&#10;zxu6bHMrSginGhWYnEMtZWoMOUxjH4gLd/TRYS4wtlJH7Eu4s/KpqmbSYcelwWCgN0PNefvjFMTV&#10;KYQPeyJ/MP2a7Hty31+fSo0ehtcXEJmG/C++ude6zJ9M4fpMuU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Hv/fBAAAA3AAAAA8AAAAAAAAAAAAAAAAAmAIAAGRycy9kb3du&#10;cmV2LnhtbFBLBQYAAAAABAAEAPUAAACGAwAAAAA=&#10;" path="m5940539,l3048,,,,,3048r3048,l5940539,3048r,-3048xe" fillcolor="#a1a1a1" stroked="f">
                  <v:path arrowok="t"/>
                </v:shape>
                <v:shape id="Graphic 14"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gIMEA&#10;AADcAAAADwAAAGRycy9kb3ducmV2LnhtbERPTWsCMRC9C/0PYQreNKulxW6NUgSpFDx0FbwOm3Gz&#10;uJlsk+iu/94Igrd5vM+ZL3vbiAv5UDtWMBlnIIhLp2uuFOx369EMRIjIGhvHpOBKAZaLl8Ecc+06&#10;/qNLESuRQjjkqMDE2OZShtKQxTB2LXHijs5bjAn6SmqPXQq3jZxm2Ye0WHNqMNjSylB5Ks5Wwef0&#10;7Uz+d/b/s3XBHLr60OuGlRq+9t9fICL18Sl+uDc6zZ+8w/2ZdIF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xICDBAAAA3AAAAA8AAAAAAAAAAAAAAAAAmAIAAGRycy9kb3du&#10;cmV2LnhtbFBLBQYAAAAABAAEAPUAAACGAwAAAAA=&#10;" path="m3048,l,,,3048r3048,l3048,xe" fillcolor="#e4e4e4" stroked="f">
                  <v:path arrowok="t"/>
                </v:shape>
                <v:shape id="Graphic 15" o:spid="_x0000_s1030" style="position:absolute;top:2;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Wv8IA&#10;AADcAAAADwAAAGRycy9kb3ducmV2LnhtbERPS2sCMRC+F/wPYYTeatYetKxGEbHQQw/t1kOP083s&#10;AzeTNRl1/feNIHibj+85y/XgOnWmEFvPBqaTDBRx6W3LtYH9z/vLG6goyBY7z2TgShHWq9HTEnPr&#10;L/xN50JqlUI45migEelzrWPZkMM48T1x4iofHEqCodY24CWFu06/ZtlMO2w5NTTY07ah8lCcnIHq&#10;q/DyuTtttn/XrOj4OK9+JRjzPB42C1BCgzzEd/eHTfOnM7g9ky7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CVa/wgAAANwAAAAPAAAAAAAAAAAAAAAAAJgCAABkcnMvZG93&#10;bnJldi54bWxQSwUGAAAAAAQABAD1AAAAhwMAAAAA&#10;" path="m3048,3048l,3048,,16764r3048,l3048,3048xem5943600,r-3048,l5940552,3048r3048,l5943600,xe" fillcolor="#a1a1a1" stroked="f">
                  <v:path arrowok="t"/>
                </v:shape>
                <v:shape id="Graphic 16"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2VosQA&#10;AADcAAAADwAAAGRycy9kb3ducmV2LnhtbERPS2vCQBC+F/wPywheim7ioZXoKioUCor1kYPHMTsm&#10;wexsyK4m9dd3C4Xe5uN7zmzRmUo8qHGlZQXxKAJBnFldcq4gPX0MJyCcR9ZYWSYF3+RgMe+9zDDR&#10;tuUDPY4+FyGEXYIKCu/rREqXFWTQjWxNHLirbQz6AJtc6gbbEG4qOY6iN2mw5NBQYE3rgrLb8W4U&#10;rDbuq1s/Zby9pPvXbbs7y3NqlRr0u+UUhKfO/4v/3J86zI/f4feZcIG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9laLEAAAA3AAAAA8AAAAAAAAAAAAAAAAAmAIAAGRycy9k&#10;b3ducmV2LnhtbFBLBQYAAAAABAAEAPUAAACJAwAAAAA=&#10;" path="m3048,l,,,13715r3048,l3048,xe" fillcolor="#e4e4e4" stroked="f">
                  <v:path arrowok="t"/>
                </v:shape>
                <v:shape id="Graphic 17" o:spid="_x0000_s1032" style="position:absolute;top:170;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RxOcYA&#10;AADcAAAADwAAAGRycy9kb3ducmV2LnhtbESPQWvCQBCF70L/wzKFXkQ39iAluooUC22FQjXeh+yY&#10;RLOzIbsmaX5951DobYb35r1v1tvB1aqjNlSeDSzmCSji3NuKCwPZ6W32AipEZIu1ZzLwQwG2m4fJ&#10;GlPre/6m7hgLJSEcUjRQxtikWoe8JIdh7hti0S6+dRhlbQttW+wl3NX6OUmW2mHF0lBiQ68l5bfj&#10;3Rk4Z/0t24/Xz304Z4ePcbx309OXMU+Pw24FKtIQ/81/1+9W8BdCK8/IB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2RxOcYAAADcAAAADwAAAAAAAAAAAAAAAACYAgAAZHJz&#10;L2Rvd25yZXYueG1sUEsFBgAAAAAEAAQA9QAAAIsDAAAAAA==&#10;" path="m3048,l,,,3035r3048,l3048,xe" fillcolor="#a1a1a1" stroked="f">
                  <v:path arrowok="t"/>
                </v:shape>
                <v:shape id="Graphic 18" o:spid="_x0000_s1033" style="position:absolute;top:170;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WbsIA&#10;AADcAAAADwAAAGRycy9kb3ducmV2LnhtbERP22oCMRB9L/gPYQTfalYpalejlAWLYKFq/YBhM92E&#10;bibbTdTVr28Kgm9zONdZrDpXizO1wXpWMBpmIIhLry1XCo5f6+cZiBCRNdaeScGVAqyWvacF5tpf&#10;eE/nQ6xECuGQowITY5NLGUpDDsPQN8SJ+/atw5hgW0nd4iWFu1qOs2wiHVpODQYbKgyVP4eTU1AU&#10;n9PZ/kVPtjcT3u1p5z9+7UapQb97m4OI1MWH+O7e6DR/9Ar/z6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VZuwgAAANwAAAAPAAAAAAAAAAAAAAAAAJgCAABkcnMvZG93&#10;bnJldi54bWxQSwUGAAAAAAQABAD1AAAAhwMAAAAA&#10;" path="m5940539,l3048,,,,,3035r3048,l5940539,3035r,-3035xem5943600,r-3048,l5940552,3035r3048,l5943600,xe" fillcolor="#e4e4e4" stroked="f">
                  <v:path arrowok="t"/>
                </v:shape>
                <w10:wrap type="topAndBottom" anchorx="page"/>
              </v:group>
            </w:pict>
          </mc:Fallback>
        </mc:AlternateContent>
      </w:r>
    </w:p>
    <w:p w14:paraId="57FD2B0B" w14:textId="77777777" w:rsidR="00675456" w:rsidRDefault="00675456" w:rsidP="00675456">
      <w:pPr>
        <w:pStyle w:val="Heading2"/>
        <w:spacing w:before="48"/>
      </w:pPr>
      <w:bookmarkStart w:id="93" w:name="_Toc183022274"/>
      <w:r>
        <w:t>DO</w:t>
      </w:r>
      <w:r>
        <w:rPr>
          <w:spacing w:val="-2"/>
        </w:rPr>
        <w:t xml:space="preserve"> </w:t>
      </w:r>
      <w:r>
        <w:rPr>
          <w:spacing w:val="-4"/>
        </w:rPr>
        <w:t>NOT:</w:t>
      </w:r>
      <w:bookmarkEnd w:id="93"/>
    </w:p>
    <w:p w14:paraId="2669347E" w14:textId="77777777" w:rsidR="00675456" w:rsidRDefault="00675456" w:rsidP="00675456">
      <w:pPr>
        <w:pStyle w:val="BodyText"/>
        <w:spacing w:before="4"/>
        <w:rPr>
          <w:rFonts w:ascii="Arial"/>
          <w:b/>
        </w:rPr>
      </w:pPr>
    </w:p>
    <w:p w14:paraId="2D0F840A" w14:textId="77777777" w:rsidR="00675456" w:rsidRDefault="00675456" w:rsidP="00DA0D13">
      <w:pPr>
        <w:pStyle w:val="ListParagraph"/>
        <w:widowControl w:val="0"/>
        <w:numPr>
          <w:ilvl w:val="0"/>
          <w:numId w:val="104"/>
        </w:numPr>
        <w:tabs>
          <w:tab w:val="left" w:pos="1099"/>
        </w:tabs>
        <w:autoSpaceDE w:val="0"/>
        <w:autoSpaceDN w:val="0"/>
        <w:spacing w:before="1" w:after="0" w:line="240" w:lineRule="auto"/>
        <w:ind w:left="1099" w:hanging="359"/>
        <w:contextualSpacing w:val="0"/>
        <w:rPr>
          <w:sz w:val="24"/>
        </w:rPr>
      </w:pPr>
      <w:r>
        <w:rPr>
          <w:noProof/>
        </w:rPr>
        <w:drawing>
          <wp:anchor distT="0" distB="0" distL="0" distR="0" simplePos="0" relativeHeight="251651072" behindDoc="0" locked="0" layoutInCell="1" allowOverlap="1" wp14:anchorId="05405F36" wp14:editId="72C38301">
            <wp:simplePos x="0" y="0"/>
            <wp:positionH relativeFrom="page">
              <wp:posOffset>4252899</wp:posOffset>
            </wp:positionH>
            <wp:positionV relativeFrom="paragraph">
              <wp:posOffset>-186659</wp:posOffset>
            </wp:positionV>
            <wp:extent cx="2374899" cy="1790698"/>
            <wp:effectExtent l="0" t="0" r="0" b="0"/>
            <wp:wrapNone/>
            <wp:docPr id="202" name="Image 19" descr="st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st1"/>
                    <pic:cNvPicPr/>
                  </pic:nvPicPr>
                  <pic:blipFill>
                    <a:blip r:embed="rId85" cstate="print"/>
                    <a:stretch>
                      <a:fillRect/>
                    </a:stretch>
                  </pic:blipFill>
                  <pic:spPr>
                    <a:xfrm>
                      <a:off x="0" y="0"/>
                      <a:ext cx="2374899" cy="1790698"/>
                    </a:xfrm>
                    <a:prstGeom prst="rect">
                      <a:avLst/>
                    </a:prstGeom>
                  </pic:spPr>
                </pic:pic>
              </a:graphicData>
            </a:graphic>
          </wp:anchor>
        </w:drawing>
      </w:r>
      <w:r>
        <w:rPr>
          <w:sz w:val="24"/>
        </w:rPr>
        <w:t>lose</w:t>
      </w:r>
      <w:r>
        <w:rPr>
          <w:spacing w:val="-2"/>
          <w:sz w:val="24"/>
        </w:rPr>
        <w:t xml:space="preserve"> </w:t>
      </w:r>
      <w:r>
        <w:rPr>
          <w:sz w:val="24"/>
        </w:rPr>
        <w:t>your</w:t>
      </w:r>
      <w:r>
        <w:rPr>
          <w:spacing w:val="-2"/>
          <w:sz w:val="24"/>
        </w:rPr>
        <w:t xml:space="preserve"> temper</w:t>
      </w:r>
    </w:p>
    <w:p w14:paraId="47494B4C" w14:textId="77777777" w:rsidR="00675456" w:rsidRDefault="00675456" w:rsidP="00DA0D13">
      <w:pPr>
        <w:pStyle w:val="ListParagraph"/>
        <w:widowControl w:val="0"/>
        <w:numPr>
          <w:ilvl w:val="0"/>
          <w:numId w:val="104"/>
        </w:numPr>
        <w:tabs>
          <w:tab w:val="left" w:pos="1099"/>
        </w:tabs>
        <w:autoSpaceDE w:val="0"/>
        <w:autoSpaceDN w:val="0"/>
        <w:spacing w:after="0" w:line="240" w:lineRule="auto"/>
        <w:ind w:left="1099" w:hanging="359"/>
        <w:contextualSpacing w:val="0"/>
        <w:rPr>
          <w:sz w:val="24"/>
        </w:rPr>
      </w:pPr>
      <w:proofErr w:type="gramStart"/>
      <w:r>
        <w:rPr>
          <w:sz w:val="24"/>
        </w:rPr>
        <w:t>use</w:t>
      </w:r>
      <w:proofErr w:type="gramEnd"/>
      <w:r>
        <w:rPr>
          <w:sz w:val="24"/>
        </w:rPr>
        <w:t xml:space="preserve"> bad </w:t>
      </w:r>
      <w:r>
        <w:rPr>
          <w:spacing w:val="-2"/>
          <w:sz w:val="24"/>
        </w:rPr>
        <w:t>language</w:t>
      </w:r>
    </w:p>
    <w:p w14:paraId="61DA9061" w14:textId="77777777" w:rsidR="00675456" w:rsidRDefault="00675456" w:rsidP="00DA0D13">
      <w:pPr>
        <w:pStyle w:val="ListParagraph"/>
        <w:widowControl w:val="0"/>
        <w:numPr>
          <w:ilvl w:val="0"/>
          <w:numId w:val="104"/>
        </w:numPr>
        <w:tabs>
          <w:tab w:val="left" w:pos="1099"/>
        </w:tabs>
        <w:autoSpaceDE w:val="0"/>
        <w:autoSpaceDN w:val="0"/>
        <w:spacing w:after="0" w:line="240" w:lineRule="auto"/>
        <w:ind w:left="1099" w:hanging="359"/>
        <w:contextualSpacing w:val="0"/>
        <w:rPr>
          <w:sz w:val="24"/>
        </w:rPr>
      </w:pPr>
      <w:r>
        <w:rPr>
          <w:sz w:val="24"/>
        </w:rPr>
        <w:t>use</w:t>
      </w:r>
      <w:r>
        <w:rPr>
          <w:spacing w:val="-1"/>
          <w:sz w:val="24"/>
        </w:rPr>
        <w:t xml:space="preserve"> </w:t>
      </w:r>
      <w:r>
        <w:rPr>
          <w:sz w:val="24"/>
        </w:rPr>
        <w:t>hand</w:t>
      </w:r>
      <w:r>
        <w:rPr>
          <w:spacing w:val="-1"/>
          <w:sz w:val="24"/>
        </w:rPr>
        <w:t xml:space="preserve"> </w:t>
      </w:r>
      <w:r>
        <w:rPr>
          <w:spacing w:val="-2"/>
          <w:sz w:val="24"/>
        </w:rPr>
        <w:t>gestures</w:t>
      </w:r>
    </w:p>
    <w:p w14:paraId="18E1B70D" w14:textId="77777777" w:rsidR="00675456" w:rsidRDefault="00675456" w:rsidP="00DA0D13">
      <w:pPr>
        <w:pStyle w:val="ListParagraph"/>
        <w:widowControl w:val="0"/>
        <w:numPr>
          <w:ilvl w:val="0"/>
          <w:numId w:val="104"/>
        </w:numPr>
        <w:tabs>
          <w:tab w:val="left" w:pos="1099"/>
        </w:tabs>
        <w:autoSpaceDE w:val="0"/>
        <w:autoSpaceDN w:val="0"/>
        <w:spacing w:after="0" w:line="240" w:lineRule="auto"/>
        <w:ind w:left="1099" w:hanging="359"/>
        <w:contextualSpacing w:val="0"/>
        <w:rPr>
          <w:sz w:val="24"/>
        </w:rPr>
      </w:pPr>
      <w:r>
        <w:rPr>
          <w:sz w:val="24"/>
        </w:rPr>
        <w:t>demonstrate</w:t>
      </w:r>
      <w:r>
        <w:rPr>
          <w:spacing w:val="-5"/>
          <w:sz w:val="24"/>
        </w:rPr>
        <w:t xml:space="preserve"> </w:t>
      </w:r>
      <w:r>
        <w:rPr>
          <w:sz w:val="24"/>
        </w:rPr>
        <w:t>aggressive</w:t>
      </w:r>
      <w:r>
        <w:rPr>
          <w:spacing w:val="-3"/>
          <w:sz w:val="24"/>
        </w:rPr>
        <w:t xml:space="preserve"> </w:t>
      </w:r>
      <w:r>
        <w:rPr>
          <w:spacing w:val="-2"/>
          <w:sz w:val="24"/>
        </w:rPr>
        <w:t>behavior</w:t>
      </w:r>
    </w:p>
    <w:p w14:paraId="26383116" w14:textId="77777777" w:rsidR="00675456" w:rsidRDefault="00675456" w:rsidP="00DA0D13">
      <w:pPr>
        <w:pStyle w:val="ListParagraph"/>
        <w:widowControl w:val="0"/>
        <w:numPr>
          <w:ilvl w:val="0"/>
          <w:numId w:val="104"/>
        </w:numPr>
        <w:tabs>
          <w:tab w:val="left" w:pos="1100"/>
        </w:tabs>
        <w:autoSpaceDE w:val="0"/>
        <w:autoSpaceDN w:val="0"/>
        <w:spacing w:after="0" w:line="240" w:lineRule="auto"/>
        <w:ind w:right="4932"/>
        <w:contextualSpacing w:val="0"/>
        <w:rPr>
          <w:sz w:val="24"/>
        </w:rPr>
      </w:pPr>
      <w:r>
        <w:rPr>
          <w:sz w:val="24"/>
        </w:rPr>
        <w:t>be</w:t>
      </w:r>
      <w:r>
        <w:rPr>
          <w:spacing w:val="-3"/>
          <w:sz w:val="24"/>
        </w:rPr>
        <w:t xml:space="preserve"> </w:t>
      </w:r>
      <w:r>
        <w:rPr>
          <w:sz w:val="24"/>
        </w:rPr>
        <w:t>put</w:t>
      </w:r>
      <w:r>
        <w:rPr>
          <w:spacing w:val="-6"/>
          <w:sz w:val="24"/>
        </w:rPr>
        <w:t xml:space="preserve"> </w:t>
      </w:r>
      <w:r>
        <w:rPr>
          <w:sz w:val="24"/>
        </w:rPr>
        <w:t>off</w:t>
      </w:r>
      <w:r>
        <w:rPr>
          <w:spacing w:val="-3"/>
          <w:sz w:val="24"/>
        </w:rPr>
        <w:t xml:space="preserve"> </w:t>
      </w:r>
      <w:r>
        <w:rPr>
          <w:sz w:val="24"/>
        </w:rPr>
        <w:t>by</w:t>
      </w:r>
      <w:r>
        <w:rPr>
          <w:spacing w:val="-6"/>
          <w:sz w:val="24"/>
        </w:rPr>
        <w:t xml:space="preserve"> </w:t>
      </w:r>
      <w:r>
        <w:rPr>
          <w:sz w:val="24"/>
        </w:rPr>
        <w:t>the</w:t>
      </w:r>
      <w:r>
        <w:rPr>
          <w:spacing w:val="-5"/>
          <w:sz w:val="24"/>
        </w:rPr>
        <w:t xml:space="preserve"> </w:t>
      </w:r>
      <w:r>
        <w:rPr>
          <w:sz w:val="24"/>
        </w:rPr>
        <w:t>flashing</w:t>
      </w:r>
      <w:r>
        <w:rPr>
          <w:spacing w:val="-5"/>
          <w:sz w:val="24"/>
        </w:rPr>
        <w:t xml:space="preserve"> </w:t>
      </w:r>
      <w:r>
        <w:rPr>
          <w:sz w:val="24"/>
        </w:rPr>
        <w:t>of</w:t>
      </w:r>
      <w:r>
        <w:rPr>
          <w:spacing w:val="-1"/>
          <w:sz w:val="24"/>
        </w:rPr>
        <w:t xml:space="preserve"> </w:t>
      </w:r>
      <w:r>
        <w:rPr>
          <w:sz w:val="24"/>
        </w:rPr>
        <w:t>headlights</w:t>
      </w:r>
      <w:r>
        <w:rPr>
          <w:spacing w:val="-4"/>
          <w:sz w:val="24"/>
        </w:rPr>
        <w:t xml:space="preserve"> </w:t>
      </w:r>
      <w:r>
        <w:rPr>
          <w:sz w:val="24"/>
        </w:rPr>
        <w:t>or</w:t>
      </w:r>
      <w:r>
        <w:rPr>
          <w:spacing w:val="-7"/>
          <w:sz w:val="24"/>
        </w:rPr>
        <w:t xml:space="preserve"> </w:t>
      </w:r>
      <w:r>
        <w:rPr>
          <w:sz w:val="24"/>
        </w:rPr>
        <w:t>the honking of horns</w:t>
      </w:r>
    </w:p>
    <w:p w14:paraId="54BFD7C8" w14:textId="77777777" w:rsidR="00675456" w:rsidRDefault="00675456" w:rsidP="00DA0D13">
      <w:pPr>
        <w:pStyle w:val="ListParagraph"/>
        <w:widowControl w:val="0"/>
        <w:numPr>
          <w:ilvl w:val="0"/>
          <w:numId w:val="104"/>
        </w:numPr>
        <w:tabs>
          <w:tab w:val="left" w:pos="1100"/>
        </w:tabs>
        <w:autoSpaceDE w:val="0"/>
        <w:autoSpaceDN w:val="0"/>
        <w:spacing w:after="0" w:line="240" w:lineRule="auto"/>
        <w:ind w:right="5239"/>
        <w:contextualSpacing w:val="0"/>
        <w:rPr>
          <w:sz w:val="24"/>
        </w:rPr>
      </w:pPr>
      <w:r>
        <w:rPr>
          <w:sz w:val="24"/>
        </w:rPr>
        <w:t>listen</w:t>
      </w:r>
      <w:r>
        <w:rPr>
          <w:spacing w:val="-3"/>
          <w:sz w:val="24"/>
        </w:rPr>
        <w:t xml:space="preserve"> </w:t>
      </w:r>
      <w:r>
        <w:rPr>
          <w:sz w:val="24"/>
        </w:rPr>
        <w:t>to</w:t>
      </w:r>
      <w:r>
        <w:rPr>
          <w:spacing w:val="-6"/>
          <w:sz w:val="24"/>
        </w:rPr>
        <w:t xml:space="preserve"> </w:t>
      </w:r>
      <w:r>
        <w:rPr>
          <w:sz w:val="24"/>
        </w:rPr>
        <w:t>driver</w:t>
      </w:r>
      <w:r>
        <w:rPr>
          <w:spacing w:val="-5"/>
          <w:sz w:val="24"/>
        </w:rPr>
        <w:t xml:space="preserve"> </w:t>
      </w:r>
      <w:r>
        <w:rPr>
          <w:sz w:val="24"/>
        </w:rPr>
        <w:t>gossip</w:t>
      </w:r>
      <w:r>
        <w:rPr>
          <w:spacing w:val="-3"/>
          <w:sz w:val="24"/>
        </w:rPr>
        <w:t xml:space="preserve"> </w:t>
      </w:r>
      <w:r>
        <w:rPr>
          <w:sz w:val="24"/>
        </w:rPr>
        <w:t>(get</w:t>
      </w:r>
      <w:r>
        <w:rPr>
          <w:spacing w:val="-3"/>
          <w:sz w:val="24"/>
        </w:rPr>
        <w:t xml:space="preserve"> </w:t>
      </w:r>
      <w:r>
        <w:rPr>
          <w:sz w:val="24"/>
        </w:rPr>
        <w:t>out</w:t>
      </w:r>
      <w:r>
        <w:rPr>
          <w:spacing w:val="-6"/>
          <w:sz w:val="24"/>
        </w:rPr>
        <w:t xml:space="preserve"> </w:t>
      </w:r>
      <w:r>
        <w:rPr>
          <w:sz w:val="24"/>
        </w:rPr>
        <w:t>on</w:t>
      </w:r>
      <w:r>
        <w:rPr>
          <w:spacing w:val="-5"/>
          <w:sz w:val="24"/>
        </w:rPr>
        <w:t xml:space="preserve"> </w:t>
      </w:r>
      <w:r>
        <w:rPr>
          <w:sz w:val="24"/>
        </w:rPr>
        <w:t>the</w:t>
      </w:r>
      <w:r>
        <w:rPr>
          <w:spacing w:val="-5"/>
          <w:sz w:val="24"/>
        </w:rPr>
        <w:t xml:space="preserve"> </w:t>
      </w:r>
      <w:r>
        <w:rPr>
          <w:sz w:val="24"/>
        </w:rPr>
        <w:t>road and try it first)</w:t>
      </w:r>
    </w:p>
    <w:p w14:paraId="5EC5F5BC" w14:textId="77777777" w:rsidR="00675456" w:rsidRDefault="00675456" w:rsidP="00675456">
      <w:pPr>
        <w:pStyle w:val="BodyText"/>
        <w:spacing w:before="2"/>
      </w:pPr>
    </w:p>
    <w:p w14:paraId="6B712495" w14:textId="77777777" w:rsidR="00675456" w:rsidRDefault="00675456" w:rsidP="00675456">
      <w:pPr>
        <w:pStyle w:val="Heading2"/>
      </w:pPr>
      <w:bookmarkStart w:id="94" w:name="_Toc183022275"/>
      <w:r>
        <w:t>DO</w:t>
      </w:r>
      <w:r>
        <w:rPr>
          <w:spacing w:val="-2"/>
        </w:rPr>
        <w:t xml:space="preserve"> </w:t>
      </w:r>
      <w:r>
        <w:t>BE</w:t>
      </w:r>
      <w:r>
        <w:rPr>
          <w:spacing w:val="-2"/>
        </w:rPr>
        <w:t xml:space="preserve"> PATIENT!</w:t>
      </w:r>
      <w:bookmarkEnd w:id="94"/>
    </w:p>
    <w:p w14:paraId="6E95488F" w14:textId="77777777" w:rsidR="00675456" w:rsidRDefault="00675456" w:rsidP="00675456">
      <w:pPr>
        <w:pStyle w:val="BodyText"/>
        <w:rPr>
          <w:rFonts w:ascii="Arial"/>
          <w:b/>
          <w:sz w:val="15"/>
        </w:rPr>
      </w:pPr>
      <w:r>
        <w:rPr>
          <w:noProof/>
          <w:lang w:val="en-US"/>
        </w:rPr>
        <mc:AlternateContent>
          <mc:Choice Requires="wpg">
            <w:drawing>
              <wp:anchor distT="0" distB="0" distL="0" distR="0" simplePos="0" relativeHeight="251675648" behindDoc="1" locked="0" layoutInCell="1" allowOverlap="1" wp14:anchorId="0D820B00" wp14:editId="5185AD28">
                <wp:simplePos x="0" y="0"/>
                <wp:positionH relativeFrom="page">
                  <wp:posOffset>685800</wp:posOffset>
                </wp:positionH>
                <wp:positionV relativeFrom="paragraph">
                  <wp:posOffset>125019</wp:posOffset>
                </wp:positionV>
                <wp:extent cx="5943600" cy="20320"/>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21" name="Graphic 21"/>
                        <wps:cNvSpPr/>
                        <wps:spPr>
                          <a:xfrm>
                            <a:off x="0" y="253"/>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818181"/>
                          </a:solidFill>
                        </wps:spPr>
                        <wps:bodyPr wrap="square" lIns="0" tIns="0" rIns="0" bIns="0" rtlCol="0">
                          <a:prstTxWarp prst="textNoShape">
                            <a:avLst/>
                          </a:prstTxWarp>
                          <a:noAutofit/>
                        </wps:bodyPr>
                      </wps:wsp>
                      <wps:wsp>
                        <wps:cNvPr id="122" name="Graphic 22"/>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23" name="Graphic 23"/>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24" name="Graphic 24"/>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25" name="Graphic 25"/>
                        <wps:cNvSpPr/>
                        <wps:spPr>
                          <a:xfrm>
                            <a:off x="594055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26" name="Graphic 26"/>
                        <wps:cNvSpPr/>
                        <wps:spPr>
                          <a:xfrm>
                            <a:off x="0" y="1676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27" name="Graphic 27"/>
                        <wps:cNvSpPr/>
                        <wps:spPr>
                          <a:xfrm>
                            <a:off x="0" y="16763"/>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32A40645" id="Group 120" o:spid="_x0000_s1026" style="position:absolute;margin-left:54pt;margin-top:9.85pt;width:468pt;height:1.6pt;z-index:-251640832;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TRZbQQAAC8cAAAOAAAAZHJzL2Uyb0RvYy54bWzsWW2PozYQ/l6p/wHxvRvI6y7a7Ol0L6tK&#10;p+tJt1U/OwQSVMDUdkL233c8ZgwBNke2aVeqokhg4sEePzPPzNjcvztkqbOPhEx4vnT9G891ojzk&#10;6yTfLN3fnz7/cus6UrF8zVKeR0v3OZLuu4eff7oviyAa8y1P15FwYJBcBmWxdLdKFcFoJMNtlDF5&#10;w4soh86Yi4wpeBSb0VqwEkbP0tHY8+ajkot1IXgYSQn/fjSd7gOOH8dRqH6LYxkpJ126oJvCq8Dr&#10;Sl9HD/cs2AhWbJOwUoO9QouMJTlMaof6yBRzdiLpDJUloeCSx+om5NmIx3ESRrgGWI3vtVbzKPiu&#10;wLVsgnJTWJgA2hZOrx42/Lr/JpxkDbYbAz45y8BIOK+j/wB4ymITgNSjKL4X34RZIzS/8PBPCd2j&#10;dr9+3tTCh1hk+iVYqnNA3J8t7tFBOSH8ObubTuYeTB9C39ibmIlZEG7BeJ23wu2nk++NWGAmRdWs&#10;KmUBHiZrEOU/A/H7lhUR2kZqeCyIfg2icaqxb1BEMQ0hYioDWaHZC9B4NjGu2QuRfze/nel+u1TA&#10;aifVY8QRa7b/IhV0gzuuqcW21AoPOTUF8EMzI0VmKNcBZgjXAWaszPQFU/o9PZRuOmXDWFvwGVRE&#10;92Z8Hz1xlFPaYtakZG1QtZZJ86YsGL4hRX10L3A8I9NcOPXT3cg15z1PGp0dtKTxwpTLyGCsl45g&#10;WzhArgm45Gmy/pykqQZAis3qQyqcPQNkb339q2zVEAPfJBfQrRVfP4MLlRCIlq78a8dE5Drprzk4&#10;KaxcUUNQY0UNodIPHGMbYi+kejr8wUThFNBcugr85ysnX2UBeQborwWMrH4z5+93iseJdhvUzWhU&#10;PQBvdCD4Twg07hBorOHTswPPhhKoiuwN+vjevIowE3/xluwxigB7UA8Nfk0M68TebHJ3RItahhzU&#10;yE68KaTYgfxp+/jxUIZjOKDxe+qme2vGH0oCGe06zhJu63kZLr739e/KxW6hQQGiIplNZpMOFzEt&#10;DeYiOsAMGE3+yQJiJDo/Jvy3pKPR4hQXO/x6iYiGPW3PPabOxRnW0Y7muwxjPk3178qY4YyZdhiD&#10;8A1mTMOLaq7YokbXx/7Cn75l+jKVui7+UJG+/GW9shH0T9OmIUgeTHeTdAwu/nwxJ3ekfrq3ktMZ&#10;oj2Td+jzQv37IgTWZBT5TtS/nSjZqEKPV9eU7NG6I2xsBSqcJdyOYR0wdPVIGwNoD6uEr9lXH1X0&#10;bfNfyr6zTixB3g+OJS1vWeg4XgeVOgH7k7sF2Zx2o02b0qbhX9lO2gxstDgZTkjJ07GEpIgNdD8K&#10;JJOFT0GU+uneDiTDRdszX4Y41yR8LnHmHeLMX7GFtBmkjzPXorU+KWkR5oe5BgXslqCR7C7Dl2ui&#10;OZcviw5fMFcMTjR1cXbq1PItKWPLsVNbPcyX12OXmtgdPvZXwWjYvsRtUb8WwdVx8P8ol+PXFfgq&#10;hQfj1Rc0/dmr+YzHx/V3voe/AQAA//8DAFBLAwQUAAYACAAAACEAclUyD+AAAAAKAQAADwAAAGRy&#10;cy9kb3ducmV2LnhtbEyPQU/CQBCF7yb+h82YeJPdVlSo3RJC1BMhEUwIt6Ud2obubNNd2vLvHU56&#10;mzfz8uZ76WK0jeix87UjDdFEgUDKXVFTqeFn9/k0A+GDocI0jlDDFT0ssvu71CSFG+gb+20oBYeQ&#10;T4yGKoQ2kdLnFVrjJ65F4tvJddYEll0pi84MHG4bGSv1Kq2piT9UpsVVhfl5e7EavgYzLJ+jj359&#10;Pq2uh93LZr+OUOvHh3H5DiLgGP7McMNndMiY6eguVHjRsFYz7hJ4mL+BuBnUdMqbo4Y4noPMUvm/&#10;QvYLAAD//wMAUEsBAi0AFAAGAAgAAAAhALaDOJL+AAAA4QEAABMAAAAAAAAAAAAAAAAAAAAAAFtD&#10;b250ZW50X1R5cGVzXS54bWxQSwECLQAUAAYACAAAACEAOP0h/9YAAACUAQAACwAAAAAAAAAAAAAA&#10;AAAvAQAAX3JlbHMvLnJlbHNQSwECLQAUAAYACAAAACEAeA00WW0EAAAvHAAADgAAAAAAAAAAAAAA&#10;AAAuAgAAZHJzL2Uyb0RvYy54bWxQSwECLQAUAAYACAAAACEAclUyD+AAAAAKAQAADwAAAAAAAAAA&#10;AAAAAADHBgAAZHJzL2Rvd25yZXYueG1sUEsFBgAAAAAEAAQA8wAAANQHAAAAAA==&#10;">
                <v:shape id="Graphic 21" o:spid="_x0000_s1027" style="position:absolute;top:2;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9Hkr8A&#10;AADcAAAADwAAAGRycy9kb3ducmV2LnhtbERP24rCMBB9F/Yfwgj7Ipoqukg1il1W8NXLB8w2Y1Ns&#10;Jt0kavfvjSD4NodzneW6s424kQ+1YwXjUQaCuHS65krB6bgdzkGEiKyxcUwK/inAevXRW2Ku3Z33&#10;dDvESqQQDjkqMDG2uZShNGQxjFxLnLiz8xZjgr6S2uM9hdtGTrLsS1qsOTUYbOnbUHk5XK0C//N3&#10;Nr8z0seiqi82DIrtVBdKffa7zQJEpC6+xS/3Tqf5kzE8n0kX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r0eSvwAAANwAAAAPAAAAAAAAAAAAAAAAAJgCAABkcnMvZG93bnJl&#10;di54bWxQSwUGAAAAAAQABAD1AAAAhAMAAAAA&#10;" path="m5943600,l,,,19685r5943600,l5943600,xe" fillcolor="#818181" stroked="f">
                  <v:path arrowok="t"/>
                </v:shape>
                <v:shape id="Graphic 22"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5IpcEA&#10;AADcAAAADwAAAGRycy9kb3ducmV2LnhtbERPTWsCMRC9F/ofwhR6q9nuQcrWKEWwCBVKVex12Ew3&#10;q8kkJKm7/feNIHibx/uc2WJ0Vpwppt6zgudJBYK49brnTsF+t3p6AZEyskbrmRT8UYLF/P5uho32&#10;A3/ReZs7UUI4NajA5BwaKVNryGGa+EBcuB8fHeYCYyd1xKGEOyvrqppKhz2XBoOBloba0/bXKYir&#10;Ywgf9kj+YIY12ffkvj83Sj0+jG+vIDKN+Sa+ute6zK9ruDxTLp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OSKXBAAAA3AAAAA8AAAAAAAAAAAAAAAAAmAIAAGRycy9kb3du&#10;cmV2LnhtbFBLBQYAAAAABAAEAPUAAACGAwAAAAA=&#10;" path="m5940539,l3048,,,,,3048r3048,l5940539,3048r,-3048xe" fillcolor="#a1a1a1" stroked="f">
                  <v:path arrowok="t"/>
                </v:shape>
                <v:shape id="Graphic 23"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XcsEA&#10;AADcAAAADwAAAGRycy9kb3ducmV2LnhtbERP32vCMBB+H/g/hBP2NlMriKumRQZjY+CDOvD1aM6m&#10;2FxqEm333y+DgW/38f28TTXaTtzJh9axgvksA0FcO91yo+D7+P6yAhEissbOMSn4oQBVOXnaYKHd&#10;wHu6H2IjUgiHAhWYGPtCylAbshhmridO3Nl5izFB30jtcUjhtpN5li2lxZZTg8Ge3gzVl8PNKnjN&#10;FzfyX6vrx84Fcxra06g7Vup5Om7XICKN8SH+d3/qND9fwN8z6QJ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413LBAAAA3AAAAA8AAAAAAAAAAAAAAAAAmAIAAGRycy9kb3du&#10;cmV2LnhtbFBLBQYAAAAABAAEAPUAAACGAwAAAAA=&#10;" path="m3048,l,,,3048r3048,l3048,xe" fillcolor="#e4e4e4" stroked="f">
                  <v:path arrowok="t"/>
                </v:shape>
                <v:shape id="Graphic 24"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n7sIA&#10;AADcAAAADwAAAGRycy9kb3ducmV2LnhtbERPS2sCMRC+C/0PYQq9abZSalmNItJCDz3o2kOP083s&#10;AzeTbTLq+u9NQfA2H99zFqvBdepEIbaeDTxPMlDEpbct1wa+9x/jN1BRkC12nsnAhSKslg+jBebW&#10;n3lHp0JqlUI45migEelzrWPZkMM48T1x4iofHEqCodY24DmFu05Ps+xVO2w5NTTY06ah8lAcnYFq&#10;W3j5ej+uN7+XrOj4b1b9SDDm6XFYz0EJDXIX39yfNs2fvsD/M+kCv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fuwgAAANwAAAAPAAAAAAAAAAAAAAAAAJgCAABkcnMvZG93&#10;bnJldi54bWxQSwUGAAAAAAQABAD1AAAAhwMAAAAA&#10;" path="m3048,3048l,3048,,16764r3048,l3048,3048xem5943600,r-3048,l5940552,3048r3048,l5943600,xe" fillcolor="#a1a1a1" stroked="f">
                  <v:path arrowok="t"/>
                </v:shape>
                <v:shape id="Graphic 25"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9k88UA&#10;AADcAAAADwAAAGRycy9kb3ducmV2LnhtbERPTWvCQBC9F/wPywheitkotJToRqogCBWraQ4ex+yY&#10;hGZnQ3ZrUn99t1DobR7vc5arwTTiRp2rLSuYRTEI4sLqmksF+cd2+gLCeWSNjWVS8E0OVunoYYmJ&#10;tj2f6Jb5UoQQdgkqqLxvEyldUZFBF9mWOHBX2xn0AXal1B32Idw0ch7Hz9JgzaGhwpY2FRWf2ZdR&#10;sH5z78PmLmf7S3583PeHszznVqnJeHhdgPA0+H/xn3unw/z5E/w+Ey6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2TzxQAAANwAAAAPAAAAAAAAAAAAAAAAAJgCAABkcnMv&#10;ZG93bnJldi54bWxQSwUGAAAAAAQABAD1AAAAigMAAAAA&#10;" path="m3048,l,,,13715r3048,l3048,xe" fillcolor="#e4e4e4" stroked="f">
                  <v:path arrowok="t"/>
                </v:shape>
                <v:shape id="Graphic 26"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uKbcMA&#10;AADcAAAADwAAAGRycy9kb3ducmV2LnhtbERPTWvCQBC9F/wPywheim70ICW6iohCq1CoxvuQHZNo&#10;djZk1yTm13cLBW/zeJ+zXHemFA3VrrCsYDqJQBCnVhecKUjO+/EHCOeRNZaWScGTHKxXg7clxtq2&#10;/EPNyWcihLCLUUHufRVL6dKcDLqJrYgDd7W1QR9gnUldYxvCTSlnUTSXBgsODTlWtM0pvZ8eRsEl&#10;ae/Jrr8ddu6SHL/6/tG8n7+VGg27zQKEp86/xP/uTx3mz+bw90y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uKbcMAAADcAAAADwAAAAAAAAAAAAAAAACYAgAAZHJzL2Rv&#10;d25yZXYueG1sUEsFBgAAAAAEAAQA9QAAAIgDAAAAAA==&#10;" path="m3048,l,,,3048r3048,l3048,xe" fillcolor="#a1a1a1" stroked="f">
                  <v:path arrowok="t"/>
                </v:shape>
                <v:shape id="Graphic 27"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tOsIA&#10;AADcAAAADwAAAGRycy9kb3ducmV2LnhtbERP22oCMRB9L/gPYYS+1axSVLZGkQWLUMGq/YBhM26C&#10;m8m6ibrt1xuh4NscznVmi87V4kptsJ4VDAcZCOLSa8uVgp/D6m0KIkRkjbVnUvBLARbz3ssMc+1v&#10;vKPrPlYihXDIUYGJscmlDKUhh2HgG+LEHX3rMCbYVlK3eEvhrpajLBtLh5ZTg8GGCkPlaX9xCopi&#10;O5nu3vX468+ET3v59puzXSv12u+WHyAidfEp/nevdZo/msDjmXS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q06wgAAANwAAAAPAAAAAAAAAAAAAAAAAJgCAABkcnMvZG93&#10;bnJldi54bWxQSwUGAAAAAAQABAD1AAAAhwMAAAAA&#10;" path="m5940539,l3048,,,,,3048r3048,l5940539,3048r,-3048xem5943600,r-3048,l5940552,3048r3048,l5943600,xe" fillcolor="#e4e4e4" stroked="f">
                  <v:path arrowok="t"/>
                </v:shape>
                <w10:wrap type="topAndBottom" anchorx="page"/>
              </v:group>
            </w:pict>
          </mc:Fallback>
        </mc:AlternateContent>
      </w:r>
    </w:p>
    <w:p w14:paraId="700D8D75" w14:textId="77777777" w:rsidR="00675456" w:rsidRDefault="00675456" w:rsidP="00675456">
      <w:pPr>
        <w:pStyle w:val="BodyText"/>
        <w:spacing w:before="48"/>
        <w:rPr>
          <w:rFonts w:ascii="Arial"/>
          <w:b/>
        </w:rPr>
      </w:pPr>
    </w:p>
    <w:p w14:paraId="52F8B6EA" w14:textId="77777777" w:rsidR="00675456" w:rsidRDefault="00675456" w:rsidP="00675456">
      <w:pPr>
        <w:ind w:left="2393" w:right="1480" w:hanging="1256"/>
        <w:rPr>
          <w:rFonts w:ascii="Arial"/>
          <w:b/>
          <w:i/>
          <w:sz w:val="24"/>
        </w:rPr>
      </w:pPr>
      <w:r>
        <w:rPr>
          <w:rFonts w:ascii="Arial"/>
          <w:b/>
          <w:i/>
          <w:color w:val="3300FF"/>
          <w:sz w:val="24"/>
        </w:rPr>
        <w:t>There</w:t>
      </w:r>
      <w:r>
        <w:rPr>
          <w:rFonts w:ascii="Arial"/>
          <w:b/>
          <w:i/>
          <w:color w:val="3300FF"/>
          <w:spacing w:val="-2"/>
          <w:sz w:val="24"/>
        </w:rPr>
        <w:t xml:space="preserve"> </w:t>
      </w:r>
      <w:r>
        <w:rPr>
          <w:rFonts w:ascii="Arial"/>
          <w:b/>
          <w:i/>
          <w:color w:val="3300FF"/>
          <w:sz w:val="24"/>
        </w:rPr>
        <w:t>is</w:t>
      </w:r>
      <w:r>
        <w:rPr>
          <w:rFonts w:ascii="Arial"/>
          <w:b/>
          <w:i/>
          <w:color w:val="3300FF"/>
          <w:spacing w:val="-4"/>
          <w:sz w:val="24"/>
        </w:rPr>
        <w:t xml:space="preserve"> </w:t>
      </w:r>
      <w:r>
        <w:rPr>
          <w:rFonts w:ascii="Arial"/>
          <w:b/>
          <w:i/>
          <w:color w:val="3300FF"/>
          <w:sz w:val="24"/>
        </w:rPr>
        <w:t>an</w:t>
      </w:r>
      <w:r>
        <w:rPr>
          <w:rFonts w:ascii="Arial"/>
          <w:b/>
          <w:i/>
          <w:color w:val="3300FF"/>
          <w:spacing w:val="-3"/>
          <w:sz w:val="24"/>
        </w:rPr>
        <w:t xml:space="preserve"> </w:t>
      </w:r>
      <w:r>
        <w:rPr>
          <w:rFonts w:ascii="Arial"/>
          <w:b/>
          <w:i/>
          <w:color w:val="3300FF"/>
          <w:sz w:val="24"/>
        </w:rPr>
        <w:t>order</w:t>
      </w:r>
      <w:r>
        <w:rPr>
          <w:rFonts w:ascii="Arial"/>
          <w:b/>
          <w:i/>
          <w:color w:val="3300FF"/>
          <w:spacing w:val="-3"/>
          <w:sz w:val="24"/>
        </w:rPr>
        <w:t xml:space="preserve"> </w:t>
      </w:r>
      <w:r>
        <w:rPr>
          <w:rFonts w:ascii="Arial"/>
          <w:b/>
          <w:i/>
          <w:color w:val="3300FF"/>
          <w:sz w:val="24"/>
        </w:rPr>
        <w:t>to</w:t>
      </w:r>
      <w:r>
        <w:rPr>
          <w:rFonts w:ascii="Arial"/>
          <w:b/>
          <w:i/>
          <w:color w:val="3300FF"/>
          <w:spacing w:val="-3"/>
          <w:sz w:val="24"/>
        </w:rPr>
        <w:t xml:space="preserve"> </w:t>
      </w:r>
      <w:r>
        <w:rPr>
          <w:rFonts w:ascii="Arial"/>
          <w:b/>
          <w:i/>
          <w:color w:val="3300FF"/>
          <w:sz w:val="24"/>
        </w:rPr>
        <w:t>driving</w:t>
      </w:r>
      <w:r>
        <w:rPr>
          <w:rFonts w:ascii="Arial"/>
          <w:b/>
          <w:i/>
          <w:color w:val="3300FF"/>
          <w:spacing w:val="-3"/>
          <w:sz w:val="24"/>
        </w:rPr>
        <w:t xml:space="preserve"> </w:t>
      </w:r>
      <w:r>
        <w:rPr>
          <w:rFonts w:ascii="Arial"/>
          <w:b/>
          <w:i/>
          <w:color w:val="3300FF"/>
          <w:sz w:val="24"/>
        </w:rPr>
        <w:t>on</w:t>
      </w:r>
      <w:r>
        <w:rPr>
          <w:rFonts w:ascii="Arial"/>
          <w:b/>
          <w:i/>
          <w:color w:val="3300FF"/>
          <w:spacing w:val="-3"/>
          <w:sz w:val="24"/>
        </w:rPr>
        <w:t xml:space="preserve"> </w:t>
      </w:r>
      <w:r>
        <w:rPr>
          <w:rFonts w:ascii="Arial"/>
          <w:b/>
          <w:i/>
          <w:color w:val="3300FF"/>
          <w:sz w:val="24"/>
        </w:rPr>
        <w:t>the</w:t>
      </w:r>
      <w:r>
        <w:rPr>
          <w:rFonts w:ascii="Arial"/>
          <w:b/>
          <w:i/>
          <w:color w:val="3300FF"/>
          <w:spacing w:val="-2"/>
          <w:sz w:val="24"/>
        </w:rPr>
        <w:t xml:space="preserve"> </w:t>
      </w:r>
      <w:r>
        <w:rPr>
          <w:rFonts w:ascii="Arial"/>
          <w:b/>
          <w:i/>
          <w:color w:val="3300FF"/>
          <w:sz w:val="24"/>
        </w:rPr>
        <w:t>roads</w:t>
      </w:r>
      <w:r>
        <w:rPr>
          <w:rFonts w:ascii="Arial"/>
          <w:b/>
          <w:i/>
          <w:color w:val="3300FF"/>
          <w:spacing w:val="-2"/>
          <w:sz w:val="24"/>
        </w:rPr>
        <w:t xml:space="preserve"> </w:t>
      </w:r>
      <w:r>
        <w:rPr>
          <w:rFonts w:ascii="Arial"/>
          <w:b/>
          <w:i/>
          <w:color w:val="3300FF"/>
          <w:sz w:val="24"/>
        </w:rPr>
        <w:t>in</w:t>
      </w:r>
      <w:r>
        <w:rPr>
          <w:rFonts w:ascii="Arial"/>
          <w:b/>
          <w:i/>
          <w:color w:val="3300FF"/>
          <w:spacing w:val="-6"/>
          <w:sz w:val="24"/>
        </w:rPr>
        <w:t xml:space="preserve"> </w:t>
      </w:r>
      <w:r>
        <w:rPr>
          <w:rFonts w:ascii="Arial"/>
          <w:b/>
          <w:i/>
          <w:color w:val="3300FF"/>
          <w:sz w:val="24"/>
        </w:rPr>
        <w:t>Qatar,</w:t>
      </w:r>
      <w:r>
        <w:rPr>
          <w:rFonts w:ascii="Arial"/>
          <w:b/>
          <w:i/>
          <w:color w:val="3300FF"/>
          <w:spacing w:val="-2"/>
          <w:sz w:val="24"/>
        </w:rPr>
        <w:t xml:space="preserve"> </w:t>
      </w:r>
      <w:r>
        <w:rPr>
          <w:rFonts w:ascii="Arial"/>
          <w:b/>
          <w:i/>
          <w:color w:val="3300FF"/>
          <w:sz w:val="24"/>
        </w:rPr>
        <w:t>be</w:t>
      </w:r>
      <w:r>
        <w:rPr>
          <w:rFonts w:ascii="Arial"/>
          <w:b/>
          <w:i/>
          <w:color w:val="3300FF"/>
          <w:spacing w:val="-2"/>
          <w:sz w:val="24"/>
        </w:rPr>
        <w:t xml:space="preserve"> </w:t>
      </w:r>
      <w:r>
        <w:rPr>
          <w:rFonts w:ascii="Arial"/>
          <w:b/>
          <w:i/>
          <w:color w:val="3300FF"/>
          <w:sz w:val="24"/>
        </w:rPr>
        <w:t>patient</w:t>
      </w:r>
      <w:r>
        <w:rPr>
          <w:rFonts w:ascii="Arial"/>
          <w:b/>
          <w:i/>
          <w:color w:val="3300FF"/>
          <w:spacing w:val="-4"/>
          <w:sz w:val="24"/>
        </w:rPr>
        <w:t xml:space="preserve"> </w:t>
      </w:r>
      <w:r>
        <w:rPr>
          <w:rFonts w:ascii="Arial"/>
          <w:b/>
          <w:i/>
          <w:color w:val="3300FF"/>
          <w:sz w:val="24"/>
        </w:rPr>
        <w:t xml:space="preserve">observe the </w:t>
      </w:r>
      <w:proofErr w:type="gramStart"/>
      <w:r>
        <w:rPr>
          <w:rFonts w:ascii="Arial"/>
          <w:b/>
          <w:i/>
          <w:color w:val="3300FF"/>
          <w:sz w:val="24"/>
        </w:rPr>
        <w:t>system</w:t>
      </w:r>
      <w:proofErr w:type="gramEnd"/>
      <w:r>
        <w:rPr>
          <w:rFonts w:ascii="Arial"/>
          <w:b/>
          <w:i/>
          <w:color w:val="3300FF"/>
          <w:sz w:val="24"/>
        </w:rPr>
        <w:t xml:space="preserve"> and you will come to understand it.</w:t>
      </w:r>
    </w:p>
    <w:p w14:paraId="2A8E2120" w14:textId="77777777" w:rsidR="00675456" w:rsidRDefault="00675456" w:rsidP="00675456">
      <w:pPr>
        <w:pStyle w:val="BodyText"/>
        <w:rPr>
          <w:rFonts w:ascii="Arial"/>
          <w:b/>
          <w:i/>
        </w:rPr>
      </w:pPr>
    </w:p>
    <w:p w14:paraId="2999949B" w14:textId="77777777" w:rsidR="00675456" w:rsidRDefault="00675456" w:rsidP="00675456">
      <w:pPr>
        <w:pStyle w:val="Heading3"/>
      </w:pPr>
      <w:bookmarkStart w:id="95" w:name="_Toc183022276"/>
      <w:r>
        <w:t>Defensive</w:t>
      </w:r>
      <w:r>
        <w:rPr>
          <w:spacing w:val="-5"/>
        </w:rPr>
        <w:t xml:space="preserve"> </w:t>
      </w:r>
      <w:r>
        <w:t>/</w:t>
      </w:r>
      <w:r>
        <w:rPr>
          <w:spacing w:val="-3"/>
        </w:rPr>
        <w:t xml:space="preserve"> </w:t>
      </w:r>
      <w:r>
        <w:t>Aggressive</w:t>
      </w:r>
      <w:r>
        <w:rPr>
          <w:spacing w:val="-5"/>
        </w:rPr>
        <w:t xml:space="preserve"> </w:t>
      </w:r>
      <w:r>
        <w:rPr>
          <w:spacing w:val="-2"/>
        </w:rPr>
        <w:t>Driving</w:t>
      </w:r>
      <w:bookmarkEnd w:id="95"/>
    </w:p>
    <w:p w14:paraId="03E6B8D5" w14:textId="77777777" w:rsidR="00675456" w:rsidRDefault="00675456" w:rsidP="00675456">
      <w:pPr>
        <w:pStyle w:val="BodyText"/>
        <w:rPr>
          <w:rFonts w:ascii="Arial"/>
          <w:b/>
        </w:rPr>
      </w:pPr>
    </w:p>
    <w:p w14:paraId="454D7189" w14:textId="77777777" w:rsidR="00675456" w:rsidRDefault="00675456" w:rsidP="00675456">
      <w:pPr>
        <w:pStyle w:val="BodyText"/>
        <w:ind w:left="380"/>
      </w:pPr>
      <w:r>
        <w:t>A</w:t>
      </w:r>
      <w:r>
        <w:rPr>
          <w:spacing w:val="-1"/>
        </w:rPr>
        <w:t xml:space="preserve"> </w:t>
      </w:r>
      <w:r>
        <w:t>contradiction</w:t>
      </w:r>
      <w:r>
        <w:rPr>
          <w:spacing w:val="-3"/>
        </w:rPr>
        <w:t xml:space="preserve"> </w:t>
      </w:r>
      <w:r>
        <w:t>in</w:t>
      </w:r>
      <w:r>
        <w:rPr>
          <w:spacing w:val="-1"/>
        </w:rPr>
        <w:t xml:space="preserve"> </w:t>
      </w:r>
      <w:r>
        <w:t>terms,</w:t>
      </w:r>
      <w:r>
        <w:rPr>
          <w:spacing w:val="-1"/>
        </w:rPr>
        <w:t xml:space="preserve"> </w:t>
      </w:r>
      <w:r>
        <w:t>but</w:t>
      </w:r>
      <w:r>
        <w:rPr>
          <w:spacing w:val="-4"/>
        </w:rPr>
        <w:t xml:space="preserve"> </w:t>
      </w:r>
      <w:r>
        <w:t>the safest</w:t>
      </w:r>
      <w:r>
        <w:rPr>
          <w:spacing w:val="-1"/>
        </w:rPr>
        <w:t xml:space="preserve"> </w:t>
      </w:r>
      <w:r>
        <w:t>way</w:t>
      </w:r>
      <w:r>
        <w:rPr>
          <w:spacing w:val="-4"/>
        </w:rPr>
        <w:t xml:space="preserve"> </w:t>
      </w:r>
      <w:r>
        <w:t>to</w:t>
      </w:r>
      <w:r>
        <w:rPr>
          <w:spacing w:val="-1"/>
        </w:rPr>
        <w:t xml:space="preserve"> </w:t>
      </w:r>
      <w:r>
        <w:t>arrive</w:t>
      </w:r>
      <w:r>
        <w:rPr>
          <w:spacing w:val="-1"/>
        </w:rPr>
        <w:t xml:space="preserve"> </w:t>
      </w:r>
      <w:r>
        <w:t>at</w:t>
      </w:r>
      <w:r>
        <w:rPr>
          <w:spacing w:val="-1"/>
        </w:rPr>
        <w:t xml:space="preserve"> </w:t>
      </w:r>
      <w:r>
        <w:t>your</w:t>
      </w:r>
      <w:r>
        <w:rPr>
          <w:spacing w:val="-2"/>
        </w:rPr>
        <w:t xml:space="preserve"> destination.</w:t>
      </w:r>
    </w:p>
    <w:p w14:paraId="47096A6A" w14:textId="77777777" w:rsidR="00675456" w:rsidRDefault="00675456" w:rsidP="00675456">
      <w:pPr>
        <w:pStyle w:val="BodyText"/>
        <w:spacing w:before="5"/>
      </w:pPr>
    </w:p>
    <w:p w14:paraId="4F442F96" w14:textId="77777777" w:rsidR="00675456" w:rsidRDefault="00675456" w:rsidP="00675456">
      <w:pPr>
        <w:pStyle w:val="BodyText"/>
        <w:ind w:left="380" w:right="1051"/>
      </w:pPr>
      <w:proofErr w:type="gramStart"/>
      <w:r>
        <w:t>Be</w:t>
      </w:r>
      <w:r>
        <w:rPr>
          <w:spacing w:val="-2"/>
        </w:rPr>
        <w:t xml:space="preserve"> </w:t>
      </w:r>
      <w:r>
        <w:t>aware</w:t>
      </w:r>
      <w:r>
        <w:rPr>
          <w:spacing w:val="-2"/>
        </w:rPr>
        <w:t xml:space="preserve"> </w:t>
      </w:r>
      <w:r>
        <w:t>of</w:t>
      </w:r>
      <w:r>
        <w:rPr>
          <w:spacing w:val="-2"/>
        </w:rPr>
        <w:t xml:space="preserve"> </w:t>
      </w:r>
      <w:r>
        <w:t>your</w:t>
      </w:r>
      <w:r>
        <w:rPr>
          <w:spacing w:val="-4"/>
        </w:rPr>
        <w:t xml:space="preserve"> </w:t>
      </w:r>
      <w:r>
        <w:t>surroundings</w:t>
      </w:r>
      <w:r>
        <w:rPr>
          <w:spacing w:val="-3"/>
        </w:rPr>
        <w:t xml:space="preserve"> </w:t>
      </w:r>
      <w:r>
        <w:t>at</w:t>
      </w:r>
      <w:r>
        <w:rPr>
          <w:spacing w:val="-5"/>
        </w:rPr>
        <w:t xml:space="preserve"> </w:t>
      </w:r>
      <w:r>
        <w:t>all</w:t>
      </w:r>
      <w:r>
        <w:rPr>
          <w:spacing w:val="-3"/>
        </w:rPr>
        <w:t xml:space="preserve"> </w:t>
      </w:r>
      <w:r>
        <w:t>times</w:t>
      </w:r>
      <w:proofErr w:type="gramEnd"/>
      <w:r>
        <w:t>,</w:t>
      </w:r>
      <w:r>
        <w:rPr>
          <w:spacing w:val="-5"/>
        </w:rPr>
        <w:t xml:space="preserve"> </w:t>
      </w:r>
      <w:r>
        <w:t>expect</w:t>
      </w:r>
      <w:r>
        <w:rPr>
          <w:spacing w:val="-2"/>
        </w:rPr>
        <w:t xml:space="preserve"> </w:t>
      </w:r>
      <w:r>
        <w:t>the</w:t>
      </w:r>
      <w:r>
        <w:rPr>
          <w:spacing w:val="-4"/>
        </w:rPr>
        <w:t xml:space="preserve"> </w:t>
      </w:r>
      <w:r>
        <w:t>unexpected</w:t>
      </w:r>
      <w:r>
        <w:rPr>
          <w:spacing w:val="-4"/>
        </w:rPr>
        <w:t xml:space="preserve"> </w:t>
      </w:r>
      <w:r>
        <w:t>and</w:t>
      </w:r>
      <w:r>
        <w:rPr>
          <w:spacing w:val="-2"/>
        </w:rPr>
        <w:t xml:space="preserve"> </w:t>
      </w:r>
      <w:r>
        <w:t>be</w:t>
      </w:r>
      <w:r>
        <w:rPr>
          <w:spacing w:val="-2"/>
        </w:rPr>
        <w:t xml:space="preserve"> </w:t>
      </w:r>
      <w:r>
        <w:t>prepared</w:t>
      </w:r>
      <w:r>
        <w:rPr>
          <w:spacing w:val="-4"/>
        </w:rPr>
        <w:t xml:space="preserve"> </w:t>
      </w:r>
      <w:r>
        <w:t>for it. Assume that any vehicle around you will make an incorrect action (just because the vehicle in the front is indicating right, this doesn't mean that he's going to turn right!) Anticipate the worst of actions by the vehicles around you.</w:t>
      </w:r>
    </w:p>
    <w:p w14:paraId="05E2677C" w14:textId="77777777" w:rsidR="00675456" w:rsidRDefault="00675456" w:rsidP="00675456">
      <w:pPr>
        <w:sectPr w:rsidR="00675456" w:rsidSect="00033149">
          <w:pgSz w:w="12240" w:h="15840"/>
          <w:pgMar w:top="540" w:right="780" w:bottom="980" w:left="700" w:header="0" w:footer="782" w:gutter="0"/>
          <w:cols w:space="720"/>
        </w:sectPr>
      </w:pPr>
    </w:p>
    <w:p w14:paraId="59A8B94A" w14:textId="77777777" w:rsidR="00675456" w:rsidRDefault="00675456" w:rsidP="00675456">
      <w:pPr>
        <w:pStyle w:val="BodyText"/>
        <w:spacing w:before="145"/>
        <w:ind w:left="380" w:right="4878"/>
      </w:pPr>
      <w:r>
        <w:rPr>
          <w:noProof/>
          <w:lang w:val="en-US"/>
        </w:rPr>
        <w:lastRenderedPageBreak/>
        <w:drawing>
          <wp:anchor distT="0" distB="0" distL="0" distR="0" simplePos="0" relativeHeight="251652096" behindDoc="0" locked="0" layoutInCell="1" allowOverlap="1" wp14:anchorId="225CD172" wp14:editId="1050B1AC">
            <wp:simplePos x="0" y="0"/>
            <wp:positionH relativeFrom="page">
              <wp:posOffset>4224960</wp:posOffset>
            </wp:positionH>
            <wp:positionV relativeFrom="paragraph">
              <wp:posOffset>5918</wp:posOffset>
            </wp:positionV>
            <wp:extent cx="2374899" cy="1587391"/>
            <wp:effectExtent l="0" t="0" r="0" b="0"/>
            <wp:wrapNone/>
            <wp:docPr id="203" name="Image 28" descr="fig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fight"/>
                    <pic:cNvPicPr/>
                  </pic:nvPicPr>
                  <pic:blipFill>
                    <a:blip r:embed="rId86" cstate="print"/>
                    <a:stretch>
                      <a:fillRect/>
                    </a:stretch>
                  </pic:blipFill>
                  <pic:spPr>
                    <a:xfrm>
                      <a:off x="0" y="0"/>
                      <a:ext cx="2374899" cy="1587391"/>
                    </a:xfrm>
                    <a:prstGeom prst="rect">
                      <a:avLst/>
                    </a:prstGeom>
                  </pic:spPr>
                </pic:pic>
              </a:graphicData>
            </a:graphic>
          </wp:anchor>
        </w:drawing>
      </w:r>
      <w:r>
        <w:t>When choosing a vehicle some people prefer the security</w:t>
      </w:r>
      <w:r>
        <w:rPr>
          <w:spacing w:val="-6"/>
        </w:rPr>
        <w:t xml:space="preserve"> </w:t>
      </w:r>
      <w:r>
        <w:t>of</w:t>
      </w:r>
      <w:r>
        <w:rPr>
          <w:spacing w:val="-3"/>
        </w:rPr>
        <w:t xml:space="preserve"> </w:t>
      </w:r>
      <w:r>
        <w:t>a</w:t>
      </w:r>
      <w:r>
        <w:rPr>
          <w:spacing w:val="-3"/>
        </w:rPr>
        <w:t xml:space="preserve"> </w:t>
      </w:r>
      <w:r>
        <w:t>large</w:t>
      </w:r>
      <w:r>
        <w:rPr>
          <w:spacing w:val="-3"/>
        </w:rPr>
        <w:t xml:space="preserve"> </w:t>
      </w:r>
      <w:r>
        <w:t>size</w:t>
      </w:r>
      <w:r>
        <w:rPr>
          <w:spacing w:val="-3"/>
        </w:rPr>
        <w:t xml:space="preserve"> </w:t>
      </w:r>
      <w:r>
        <w:t>-</w:t>
      </w:r>
      <w:r>
        <w:rPr>
          <w:spacing w:val="-5"/>
        </w:rPr>
        <w:t xml:space="preserve"> </w:t>
      </w:r>
      <w:r>
        <w:t>and</w:t>
      </w:r>
      <w:r>
        <w:rPr>
          <w:spacing w:val="-5"/>
        </w:rPr>
        <w:t xml:space="preserve"> </w:t>
      </w:r>
      <w:r>
        <w:t>others</w:t>
      </w:r>
      <w:r>
        <w:rPr>
          <w:spacing w:val="-4"/>
        </w:rPr>
        <w:t xml:space="preserve"> </w:t>
      </w:r>
      <w:r>
        <w:t>the</w:t>
      </w:r>
      <w:r>
        <w:rPr>
          <w:spacing w:val="-3"/>
        </w:rPr>
        <w:t xml:space="preserve"> </w:t>
      </w:r>
      <w:r>
        <w:t>agility</w:t>
      </w:r>
      <w:r>
        <w:rPr>
          <w:spacing w:val="-4"/>
        </w:rPr>
        <w:t xml:space="preserve"> </w:t>
      </w:r>
      <w:r>
        <w:t>of</w:t>
      </w:r>
      <w:r>
        <w:rPr>
          <w:spacing w:val="-1"/>
        </w:rPr>
        <w:t xml:space="preserve"> </w:t>
      </w:r>
      <w:r>
        <w:t>a smaller vehicle. Choose what you are most comfortable driving.</w:t>
      </w:r>
    </w:p>
    <w:p w14:paraId="38D94365" w14:textId="77777777" w:rsidR="00675456" w:rsidRDefault="00675456" w:rsidP="00675456">
      <w:pPr>
        <w:pStyle w:val="BodyText"/>
        <w:ind w:left="380" w:right="4878"/>
      </w:pPr>
      <w:r>
        <w:t>Maintain</w:t>
      </w:r>
      <w:r>
        <w:rPr>
          <w:spacing w:val="-6"/>
        </w:rPr>
        <w:t xml:space="preserve"> </w:t>
      </w:r>
      <w:r>
        <w:t>an</w:t>
      </w:r>
      <w:r>
        <w:rPr>
          <w:spacing w:val="-6"/>
        </w:rPr>
        <w:t xml:space="preserve"> </w:t>
      </w:r>
      <w:r>
        <w:t>awareness</w:t>
      </w:r>
      <w:r>
        <w:rPr>
          <w:spacing w:val="-5"/>
        </w:rPr>
        <w:t xml:space="preserve"> </w:t>
      </w:r>
      <w:r>
        <w:t>of</w:t>
      </w:r>
      <w:r>
        <w:rPr>
          <w:spacing w:val="-2"/>
        </w:rPr>
        <w:t xml:space="preserve"> </w:t>
      </w:r>
      <w:r>
        <w:t>vehicles</w:t>
      </w:r>
      <w:r>
        <w:rPr>
          <w:spacing w:val="-5"/>
        </w:rPr>
        <w:t xml:space="preserve"> </w:t>
      </w:r>
      <w:r>
        <w:t>to</w:t>
      </w:r>
      <w:r>
        <w:rPr>
          <w:spacing w:val="-4"/>
        </w:rPr>
        <w:t xml:space="preserve"> </w:t>
      </w:r>
      <w:r>
        <w:t>your</w:t>
      </w:r>
      <w:r>
        <w:rPr>
          <w:spacing w:val="-6"/>
        </w:rPr>
        <w:t xml:space="preserve"> </w:t>
      </w:r>
      <w:r>
        <w:t>rear</w:t>
      </w:r>
      <w:r>
        <w:rPr>
          <w:spacing w:val="-6"/>
        </w:rPr>
        <w:t xml:space="preserve"> </w:t>
      </w:r>
      <w:r>
        <w:t xml:space="preserve">and those passing (on the left or right) by keeping a close eye on </w:t>
      </w:r>
      <w:proofErr w:type="gramStart"/>
      <w:r>
        <w:t>all of</w:t>
      </w:r>
      <w:proofErr w:type="gramEnd"/>
      <w:r>
        <w:t xml:space="preserve"> your mirrors. This is referred to as situational awareness.</w:t>
      </w:r>
    </w:p>
    <w:p w14:paraId="01FB48AC" w14:textId="77777777" w:rsidR="00675456" w:rsidRDefault="00675456" w:rsidP="00675456">
      <w:pPr>
        <w:pStyle w:val="BodyText"/>
        <w:spacing w:before="101"/>
        <w:rPr>
          <w:sz w:val="20"/>
        </w:rPr>
      </w:pPr>
      <w:r>
        <w:rPr>
          <w:noProof/>
          <w:lang w:val="en-US"/>
        </w:rPr>
        <mc:AlternateContent>
          <mc:Choice Requires="wpg">
            <w:drawing>
              <wp:anchor distT="0" distB="0" distL="0" distR="0" simplePos="0" relativeHeight="251676672" behindDoc="1" locked="0" layoutInCell="1" allowOverlap="1" wp14:anchorId="51C972E5" wp14:editId="02BCDAAC">
                <wp:simplePos x="0" y="0"/>
                <wp:positionH relativeFrom="page">
                  <wp:posOffset>685800</wp:posOffset>
                </wp:positionH>
                <wp:positionV relativeFrom="paragraph">
                  <wp:posOffset>225544</wp:posOffset>
                </wp:positionV>
                <wp:extent cx="5943600" cy="20320"/>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29" name="Graphic 30"/>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30" name="Graphic 31"/>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31" name="Graphic 32"/>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32" name="Graphic 33"/>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33" name="Graphic 34"/>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34" name="Graphic 35"/>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35" name="Graphic 36"/>
                        <wps:cNvSpPr/>
                        <wps:spPr>
                          <a:xfrm>
                            <a:off x="0" y="16776"/>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2E2BD52B" id="Group 128" o:spid="_x0000_s1026" style="position:absolute;margin-left:54pt;margin-top:17.75pt;width:468pt;height:1.6pt;z-index:-251639808;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cXkgQAAC0cAAAOAAAAZHJzL2Uyb0RvYy54bWzsWduOozgQfV9p/wHxvh0IuXSjTo9Gc2mt&#10;NJoZaXq1zw6BBC1g1iad9N9vuUwZD4Rc+jLZhyhScOKDXT5Vp8qG23fbPHMeYyFTXsxc/8pznbiI&#10;+CItljP3r4fPf1y7jqxYsWAZL+KZ+xRL993d77/dbsowHvIVzxaxcGCQQoabcuauqqoMBwMZreKc&#10;yStexgV0JlzkrIKfYjlYCLaB0fNsMPS8yWDDxaIUPIqlhH8/6k73DsdPkjiqviWJjCsnm7lgW4Xf&#10;Ar/n6ntwd8vCpWDlKo1qM9gzrMhZWsCkZqiPrGLOWqSdofI0ElzypLqKeD7gSZJGMa4BVuN7rdXc&#10;C74ucS3LcLMsDU1AbYunZw8bfX38Lpx0Ab4bgqsKloOTcF5H/QH0bMplCKh7Uf4ovwu9Rmh+4dE/&#10;EroH7X71e9mAt4nI1U2wVGeLvD8Z3uNt5UTw5/hmFEw8cE8EfUMvGNZ+iVbgvM5d0erT3vsGLNST&#10;omnGlE0JESYbEuXLSPyxYmWMvpGKHkPiTUOiDqoAF6NmB5iiEDmVoazZPJkg/2ZyPVaeMQtlYbSW&#10;1X3MkWn2+EVW0A3BuKAWW1Er2hbUFKAOpYsMdVG5DuhCuA7oYq51UbJK3aeGUk1nY7lqBRGDhqje&#10;nD/GDxxxlfKXcSj5GkxtMFlhY8HtFor66FrieBqj5hvVC6d+umqcPe9paHQSWEnjRRmXseZYLR3J&#10;NnQAziZc8ixdfE6zTBEgxXL+IRPOIwNmr331qU22YBCZFACqNeeLJwigDaShmSv/XTMRu072ZwEh&#10;qnIWNQQ15tQQVfaBY2ZD7oWsHrZ/M1E6JTRnbgUC+8opUllIkQH2K4DGqjsL/n5d8SRVYYO2aYvq&#10;H6AalQZ+hXxALCYH1fJB+l4sH9+bwNAqvwT+9Jzq0YaAetAORX4jDBPE3jiAPGLJosFQgGps4I0g&#10;a1tA6qarrZ92jO/C4IA67qmbrq0ZDyJBjGYdJ4Hbdr6OFt/76nPRYnebQQmiFhmVssDvaHGo6Dta&#10;ixgA42ETnyykio/Bf3Y5aiv2abGjrz4h6grVjtyfpaMxB6Vg5jwe2Z73dRTzaaQ+F8UcrxiIddpB&#10;19UrOEkxVhQ1WjGbGlW9/Kk/Omf50vt0tflDQ3bVr13xu182BwNd8+JPphMKR1IWXVvF6QTojsk7&#10;8unZ//ZSYFxmVeY+CjpZ0tqF/rw6G7nD6g5Y+wpMOAn8NrnkUn3Vg4pdh/y+6ht0cgnG/rOqLwTA&#10;VCWiJqk0BdgPbqbkczqL2qcbOjS8yXHSVGBtxd50Qkb2CclKnr0SqhNJMPUndV0j1dC1nUiOh5J9&#10;NFIni6hjF52ooW2TbJ0NW0fISxE+VTijjnCwYB4tHFNsphgjuzSDYatPSeeTDBrxixQTeAHtOii8&#10;6doSzPHIt9HLpdCcqpdxRy8Y9y/Xi9kF/Q8eu5h9a69qcHd1vscur6Yvex0HxWiDD+px9y54H6Fm&#10;B0pj99VutMN+VNBbwW3kMcszJpwEJnspyV1qOTygth8H47sVeCeFD8br92fqpZf9G/HNW767/wAA&#10;AP//AwBQSwMEFAAGAAgAAAAhALRY0vjgAAAACgEAAA8AAABkcnMvZG93bnJldi54bWxMj0FLw0AQ&#10;he+C/2EZwZvdjW00xGxKKeqpCLZC6W2bTJPQ7GzIbpP03zs96fG9ebz5XracbCsG7H3jSEM0UyCQ&#10;Clc2VGn42X08JSB8MFSa1hFquKKHZX5/l5m0dCN947ANleAS8qnRUIfQpVL6okZr/Mx1SHw7ud6a&#10;wLKvZNmbkcttK5+VepHWNMQfatPhusbivL1YDZ+jGVfz6H3YnE/r62EXf+03EWr9+DCt3kAEnMJf&#10;GG74jA45Mx3dhUovWtYq4S1BwzyOQdwCarFg58hO8goyz+T/CfkvAAAA//8DAFBLAQItABQABgAI&#10;AAAAIQC2gziS/gAAAOEBAAATAAAAAAAAAAAAAAAAAAAAAABbQ29udGVudF9UeXBlc10ueG1sUEsB&#10;Ai0AFAAGAAgAAAAhADj9If/WAAAAlAEAAAsAAAAAAAAAAAAAAAAALwEAAF9yZWxzLy5yZWxzUEsB&#10;Ai0AFAAGAAgAAAAhAKeh5xeSBAAALRwAAA4AAAAAAAAAAAAAAAAALgIAAGRycy9lMm9Eb2MueG1s&#10;UEsBAi0AFAAGAAgAAAAhALRY0vjgAAAACgEAAA8AAAAAAAAAAAAAAAAA7AYAAGRycy9kb3ducmV2&#10;LnhtbFBLBQYAAAAABAAEAPMAAAD5BwAAAAA=&#10;">
                <v:shape id="Graphic 30" o:spid="_x0000_s1027" style="position:absolute;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lLlMAA&#10;AADcAAAADwAAAGRycy9kb3ducmV2LnhtbERPzWoCMRC+F3yHMEIvRbOKFV2N4haFXqs+wLgZN4ub&#10;yZpEXd/eFAq9zcf3O8t1ZxtxJx9qxwpGwwwEcel0zZWC42E3mIEIEVlj45gUPCnAetV7W2Ku3YN/&#10;6L6PlUghHHJUYGJscylDachiGLqWOHFn5y3GBH0ltcdHCreNHGfZVFqsOTUYbOnLUHnZ36wCv72e&#10;zemT9KGo6osNH8Vuogul3vvdZgEiUhf/xX/ub53mj+fw+0y6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lLlMAAAADcAAAADwAAAAAAAAAAAAAAAACYAgAAZHJzL2Rvd25y&#10;ZXYueG1sUEsFBgAAAAAEAAQA9QAAAIUDAAAAAA==&#10;" path="m5943600,l,,,19684r5943600,l5943600,xe" fillcolor="#818181" stroked="f">
                  <v:path arrowok="t"/>
                </v:shape>
                <v:shape id="Graphic 31"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llMMA&#10;AADcAAAADwAAAGRycy9kb3ducmV2LnhtbESPQUsDMRCF74L/IUzBm81WQWRtWkSoFBTEVvQ6bMbN&#10;1mQSktjd/vvOQfA2w3vz3jfL9RS8OlIuQ2QDi3kDiriLduDewMd+c30PqlRkiz4yGThRgfXq8mKJ&#10;rY0jv9NxV3slIVxaNOBqTa3WpXMUsMxjIhbtO+aAVdbca5txlPDg9U3T3OmAA0uDw0RPjrqf3W8w&#10;kDeHlF78geKnG7fkn0v4ens15mo2PT6AqjTVf/Pf9dYK/q3gyzMygV6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nllMMAAADcAAAADwAAAAAAAAAAAAAAAACYAgAAZHJzL2Rv&#10;d25yZXYueG1sUEsFBgAAAAAEAAQA9QAAAIgDAAAAAA==&#10;" path="m5940539,l3048,,,,,3048r3048,l5940539,3048r,-3048xe" fillcolor="#a1a1a1" stroked="f">
                  <v:path arrowok="t"/>
                </v:shape>
                <v:shape id="Graphic 32"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96Q8AA&#10;AADcAAAADwAAAGRycy9kb3ducmV2LnhtbERPTYvCMBC9C/6HMII3TVVYtBpFFhZF2MO6C16HZmyK&#10;zaQm0dZ/bwRhb/N4n7PadLYWd/KhcqxgMs5AEBdOV1wq+Pv9Gs1BhIissXZMCh4UYLPu91aYa9fy&#10;D92PsRQphEOOCkyMTS5lKAxZDGPXECfu7LzFmKAvpfbYpnBby2mWfUiLFacGgw19Gioux5tVsJjO&#10;buQP8+vu2wVzaqtTp2tWajjotksQkbr4L3679zrNn03g9Uy6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96Q8AAAADcAAAADwAAAAAAAAAAAAAAAACYAgAAZHJzL2Rvd25y&#10;ZXYueG1sUEsFBgAAAAAEAAQA9QAAAIUDAAAAAA==&#10;" path="m3048,l,,,3048r3048,l3048,xe" fillcolor="#e4e4e4" stroked="f">
                  <v:path arrowok="t"/>
                </v:shape>
                <v:shape id="Graphic 33"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cM3MIA&#10;AADcAAAADwAAAGRycy9kb3ducmV2LnhtbERPS2sCMRC+C/0PYQq9abYWalmNItJCDz3o2kOP083s&#10;AzeTbTLq+u9NQfA2H99zFqvBdepEIbaeDTxPMlDEpbct1wa+9x/jN1BRkC12nsnAhSKslg+jBebW&#10;n3lHp0JqlUI45migEelzrWPZkMM48T1x4iofHEqCodY24DmFu05Ps+xVO2w5NTTY06ah8lAcnYFq&#10;W3j5ej+uN7+XrOj4b1b9SDDm6XFYz0EJDXIX39yfNs1/mcL/M+kCv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hwzcwgAAANwAAAAPAAAAAAAAAAAAAAAAAJgCAABkcnMvZG93&#10;bnJldi54bWxQSwUGAAAAAAQABAD1AAAAhwMAAAAA&#10;" path="m3048,3048l,3048,,16764r3048,l3048,3048xem5943600,r-3048,l5940552,3048r3048,l5943600,xe" fillcolor="#a1a1a1" stroked="f">
                  <v:path arrowok="t"/>
                </v:shape>
                <v:shape id="Graphic 34"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PwcUA&#10;AADcAAAADwAAAGRycy9kb3ducmV2LnhtbERPS2vCQBC+C/6HZYRepNlYoZTUjVRBKFR8pDl4nGan&#10;SWh2NmS3JvXXuwXB23x8z1ksB9OIM3WutqxgFsUgiAuray4V5J+bxxcQziNrbCyTgj9ysEzHowUm&#10;2vZ8pHPmSxFC2CWooPK+TaR0RUUGXWRb4sB9286gD7Arpe6wD+GmkU9x/CwN1hwaKmxpXVHxk/0a&#10;BasPtx/WFznbfuWH6bbfneQpt0o9TIa3VxCeBn8X39zvOsyfz+H/mXCB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88/BxQAAANwAAAAPAAAAAAAAAAAAAAAAAJgCAABkcnMv&#10;ZG93bnJldi54bWxQSwUGAAAAAAQABAD1AAAAigMAAAAA&#10;" path="m3048,l,,,13716r3048,l3048,xe" fillcolor="#e4e4e4" stroked="f">
                  <v:path arrowok="t"/>
                </v:shape>
                <v:shape id="Graphic 35"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wnXMQA&#10;AADcAAAADwAAAGRycy9kb3ducmV2LnhtbERPTWvCQBC9F/wPywheim5qi0h0FSkKtgVBjfchOybR&#10;7GzIrkmaX98tFHqbx/uc5bozpWiodoVlBS+TCARxanXBmYLkvBvPQTiPrLG0TAq+ycF6NXhaYqxt&#10;y0dqTj4TIYRdjApy76tYSpfmZNBNbEUcuKutDfoA60zqGtsQbko5jaKZNFhwaMixovec0vvpYRRc&#10;kvaebPvb59Zdkq+Pvn80z+eDUqNht1mA8NT5f/Gfe6/D/Nc3+H0mX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cJ1zEAAAA3AAAAA8AAAAAAAAAAAAAAAAAmAIAAGRycy9k&#10;b3ducmV2LnhtbFBLBQYAAAAABAAEAPUAAACJAwAAAAA=&#10;" path="m3048,l,,,3035r3048,l3048,xe" fillcolor="#a1a1a1" stroked="f">
                  <v:path arrowok="t"/>
                </v:shape>
                <v:shape id="Graphic 36"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0AC8MA&#10;AADcAAAADwAAAGRycy9kb3ducmV2LnhtbERP22oCMRB9L/gPYQTfalZtraxGkQWLYKHV9gOGzbgJ&#10;bibrJuq2X28Khb7N4VxnsepcLa7UButZwWiYgSAuvbZcKfj63DzOQISIrLH2TAq+KcBq2XtYYK79&#10;jfd0PcRKpBAOOSowMTa5lKE05DAMfUOcuKNvHcYE20rqFm8p3NVynGVT6dByajDYUGGoPB0uTkFR&#10;vL/M9k96uvsx4dVePvzb2W6VGvS79RxEpC7+i//cW53mT57h95l0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0AC8MAAADcAAAADwAAAAAAAAAAAAAAAACYAgAAZHJzL2Rv&#10;d25yZXYueG1sUEsFBgAAAAAEAAQA9QAAAIgDAAAAAA==&#10;" path="m5940539,l3048,,,,,3035r3048,l5940539,3035r,-3035xem5943600,r-3048,l5940552,3035r3048,l5943600,xe" fillcolor="#e4e4e4" stroked="f">
                  <v:path arrowok="t"/>
                </v:shape>
                <w10:wrap type="topAndBottom" anchorx="page"/>
              </v:group>
            </w:pict>
          </mc:Fallback>
        </mc:AlternateContent>
      </w:r>
    </w:p>
    <w:p w14:paraId="201F8CD5" w14:textId="77777777" w:rsidR="00675456" w:rsidRDefault="00675456" w:rsidP="00675456">
      <w:pPr>
        <w:pStyle w:val="Heading3"/>
        <w:spacing w:before="48"/>
      </w:pPr>
      <w:bookmarkStart w:id="96" w:name="_Toc183022277"/>
      <w:r>
        <w:t>The</w:t>
      </w:r>
      <w:r>
        <w:rPr>
          <w:spacing w:val="-2"/>
        </w:rPr>
        <w:t xml:space="preserve"> </w:t>
      </w:r>
      <w:r>
        <w:t>Flashing</w:t>
      </w:r>
      <w:r>
        <w:rPr>
          <w:spacing w:val="-2"/>
        </w:rPr>
        <w:t xml:space="preserve"> </w:t>
      </w:r>
      <w:r>
        <w:t>of</w:t>
      </w:r>
      <w:r>
        <w:rPr>
          <w:spacing w:val="-2"/>
        </w:rPr>
        <w:t xml:space="preserve"> Headlights</w:t>
      </w:r>
      <w:bookmarkEnd w:id="96"/>
    </w:p>
    <w:p w14:paraId="756A9082" w14:textId="77777777" w:rsidR="00675456" w:rsidRDefault="00675456" w:rsidP="00675456">
      <w:pPr>
        <w:pStyle w:val="BodyText"/>
        <w:rPr>
          <w:rFonts w:ascii="Arial"/>
          <w:b/>
        </w:rPr>
      </w:pPr>
    </w:p>
    <w:p w14:paraId="1436C6DC" w14:textId="77777777" w:rsidR="00675456" w:rsidRDefault="00675456" w:rsidP="00675456">
      <w:pPr>
        <w:pStyle w:val="BodyText"/>
        <w:ind w:left="380" w:right="1051"/>
      </w:pPr>
      <w:r>
        <w:t xml:space="preserve">If you are driving in the left lane (well any lane) and the vehicle </w:t>
      </w:r>
      <w:proofErr w:type="gramStart"/>
      <w:r>
        <w:t>behind</w:t>
      </w:r>
      <w:proofErr w:type="gramEnd"/>
      <w:r>
        <w:t xml:space="preserve"> you is approaching</w:t>
      </w:r>
      <w:r>
        <w:rPr>
          <w:spacing w:val="-3"/>
        </w:rPr>
        <w:t xml:space="preserve"> </w:t>
      </w:r>
      <w:r>
        <w:t>quickly</w:t>
      </w:r>
      <w:r>
        <w:rPr>
          <w:spacing w:val="-2"/>
        </w:rPr>
        <w:t xml:space="preserve"> </w:t>
      </w:r>
      <w:r>
        <w:t>with</w:t>
      </w:r>
      <w:r>
        <w:rPr>
          <w:spacing w:val="-3"/>
        </w:rPr>
        <w:t xml:space="preserve"> </w:t>
      </w:r>
      <w:r>
        <w:t>flashing</w:t>
      </w:r>
      <w:r>
        <w:rPr>
          <w:spacing w:val="-3"/>
        </w:rPr>
        <w:t xml:space="preserve"> </w:t>
      </w:r>
      <w:r>
        <w:t>headlights</w:t>
      </w:r>
      <w:r>
        <w:rPr>
          <w:spacing w:val="-2"/>
        </w:rPr>
        <w:t xml:space="preserve"> </w:t>
      </w:r>
      <w:r>
        <w:t>-</w:t>
      </w:r>
      <w:r>
        <w:rPr>
          <w:spacing w:val="-3"/>
        </w:rPr>
        <w:t xml:space="preserve"> </w:t>
      </w:r>
      <w:r>
        <w:t>the</w:t>
      </w:r>
      <w:r>
        <w:rPr>
          <w:spacing w:val="-3"/>
        </w:rPr>
        <w:t xml:space="preserve"> </w:t>
      </w:r>
      <w:r>
        <w:t>driver</w:t>
      </w:r>
      <w:r>
        <w:rPr>
          <w:spacing w:val="-3"/>
        </w:rPr>
        <w:t xml:space="preserve"> </w:t>
      </w:r>
      <w:r>
        <w:t>is</w:t>
      </w:r>
      <w:r>
        <w:rPr>
          <w:spacing w:val="-2"/>
        </w:rPr>
        <w:t xml:space="preserve"> </w:t>
      </w:r>
      <w:r>
        <w:t>in</w:t>
      </w:r>
      <w:r>
        <w:rPr>
          <w:spacing w:val="-1"/>
        </w:rPr>
        <w:t xml:space="preserve"> </w:t>
      </w:r>
      <w:r>
        <w:t>a</w:t>
      </w:r>
      <w:r>
        <w:rPr>
          <w:spacing w:val="-1"/>
        </w:rPr>
        <w:t xml:space="preserve"> </w:t>
      </w:r>
      <w:r>
        <w:t>hurry</w:t>
      </w:r>
      <w:r>
        <w:rPr>
          <w:spacing w:val="-4"/>
        </w:rPr>
        <w:t xml:space="preserve"> </w:t>
      </w:r>
      <w:r>
        <w:t>and</w:t>
      </w:r>
      <w:r>
        <w:rPr>
          <w:spacing w:val="-1"/>
        </w:rPr>
        <w:t xml:space="preserve"> </w:t>
      </w:r>
      <w:r>
        <w:t>wishes</w:t>
      </w:r>
      <w:r>
        <w:rPr>
          <w:spacing w:val="-2"/>
        </w:rPr>
        <w:t xml:space="preserve"> </w:t>
      </w:r>
      <w:r>
        <w:t>you</w:t>
      </w:r>
      <w:r>
        <w:rPr>
          <w:spacing w:val="-1"/>
        </w:rPr>
        <w:t xml:space="preserve"> </w:t>
      </w:r>
      <w:r>
        <w:t>out of his path. If it is safe to do so – signal and move over. Do not touch your brake pedal flashing</w:t>
      </w:r>
      <w:r>
        <w:rPr>
          <w:spacing w:val="-4"/>
        </w:rPr>
        <w:t xml:space="preserve"> </w:t>
      </w:r>
      <w:r>
        <w:t>your</w:t>
      </w:r>
      <w:r>
        <w:rPr>
          <w:spacing w:val="-4"/>
        </w:rPr>
        <w:t xml:space="preserve"> </w:t>
      </w:r>
      <w:r>
        <w:t>brake</w:t>
      </w:r>
      <w:r>
        <w:rPr>
          <w:spacing w:val="-2"/>
        </w:rPr>
        <w:t xml:space="preserve"> </w:t>
      </w:r>
      <w:r>
        <w:t>lights</w:t>
      </w:r>
      <w:r>
        <w:rPr>
          <w:spacing w:val="-3"/>
        </w:rPr>
        <w:t xml:space="preserve"> </w:t>
      </w:r>
      <w:r>
        <w:t>-</w:t>
      </w:r>
      <w:r>
        <w:rPr>
          <w:spacing w:val="-4"/>
        </w:rPr>
        <w:t xml:space="preserve"> </w:t>
      </w:r>
      <w:r>
        <w:t>telling</w:t>
      </w:r>
      <w:r>
        <w:rPr>
          <w:spacing w:val="-4"/>
        </w:rPr>
        <w:t xml:space="preserve"> </w:t>
      </w:r>
      <w:r>
        <w:t>the</w:t>
      </w:r>
      <w:r>
        <w:rPr>
          <w:spacing w:val="-2"/>
        </w:rPr>
        <w:t xml:space="preserve"> </w:t>
      </w:r>
      <w:r>
        <w:t>driver</w:t>
      </w:r>
      <w:r>
        <w:rPr>
          <w:spacing w:val="-4"/>
        </w:rPr>
        <w:t xml:space="preserve"> </w:t>
      </w:r>
      <w:proofErr w:type="gramStart"/>
      <w:r>
        <w:t>"back</w:t>
      </w:r>
      <w:proofErr w:type="gramEnd"/>
      <w:r>
        <w:rPr>
          <w:spacing w:val="-3"/>
        </w:rPr>
        <w:t xml:space="preserve"> </w:t>
      </w:r>
      <w:r>
        <w:t>off</w:t>
      </w:r>
      <w:r>
        <w:rPr>
          <w:spacing w:val="-2"/>
        </w:rPr>
        <w:t xml:space="preserve"> </w:t>
      </w:r>
      <w:r>
        <w:t>buddy</w:t>
      </w:r>
      <w:r>
        <w:rPr>
          <w:spacing w:val="-5"/>
        </w:rPr>
        <w:t xml:space="preserve"> </w:t>
      </w:r>
      <w:r>
        <w:t>you're</w:t>
      </w:r>
      <w:r>
        <w:rPr>
          <w:spacing w:val="-2"/>
        </w:rPr>
        <w:t xml:space="preserve"> </w:t>
      </w:r>
      <w:r>
        <w:t>too</w:t>
      </w:r>
      <w:r>
        <w:rPr>
          <w:spacing w:val="-2"/>
        </w:rPr>
        <w:t xml:space="preserve"> </w:t>
      </w:r>
      <w:r>
        <w:t>close."</w:t>
      </w:r>
      <w:r>
        <w:rPr>
          <w:spacing w:val="-4"/>
        </w:rPr>
        <w:t xml:space="preserve"> </w:t>
      </w:r>
      <w:r>
        <w:t>The</w:t>
      </w:r>
      <w:r>
        <w:rPr>
          <w:spacing w:val="-4"/>
        </w:rPr>
        <w:t xml:space="preserve"> </w:t>
      </w:r>
      <w:r>
        <w:t xml:space="preserve">driver behind will interpret this as very aggressive </w:t>
      </w:r>
      <w:proofErr w:type="spellStart"/>
      <w:r>
        <w:t>behavior</w:t>
      </w:r>
      <w:proofErr w:type="spellEnd"/>
      <w:r>
        <w:t>.</w:t>
      </w:r>
    </w:p>
    <w:p w14:paraId="1477B4AD" w14:textId="77777777" w:rsidR="00675456" w:rsidRDefault="00675456" w:rsidP="00675456">
      <w:pPr>
        <w:pStyle w:val="BodyText"/>
        <w:spacing w:before="3" w:line="237" w:lineRule="auto"/>
        <w:ind w:left="380" w:right="1051"/>
      </w:pPr>
      <w:r>
        <w:t>Flashing</w:t>
      </w:r>
      <w:r>
        <w:rPr>
          <w:spacing w:val="-5"/>
        </w:rPr>
        <w:t xml:space="preserve"> </w:t>
      </w:r>
      <w:r>
        <w:t>headlights</w:t>
      </w:r>
      <w:r>
        <w:rPr>
          <w:spacing w:val="-4"/>
        </w:rPr>
        <w:t xml:space="preserve"> </w:t>
      </w:r>
      <w:r>
        <w:t>are</w:t>
      </w:r>
      <w:r>
        <w:rPr>
          <w:spacing w:val="-3"/>
        </w:rPr>
        <w:t xml:space="preserve"> </w:t>
      </w:r>
      <w:r>
        <w:t>a</w:t>
      </w:r>
      <w:r>
        <w:rPr>
          <w:spacing w:val="-3"/>
        </w:rPr>
        <w:t xml:space="preserve"> </w:t>
      </w:r>
      <w:r>
        <w:t>gesture</w:t>
      </w:r>
      <w:r>
        <w:rPr>
          <w:spacing w:val="-3"/>
        </w:rPr>
        <w:t xml:space="preserve"> </w:t>
      </w:r>
      <w:r>
        <w:t>to</w:t>
      </w:r>
      <w:r>
        <w:rPr>
          <w:spacing w:val="-5"/>
        </w:rPr>
        <w:t xml:space="preserve"> </w:t>
      </w:r>
      <w:r>
        <w:t>give</w:t>
      </w:r>
      <w:r>
        <w:rPr>
          <w:spacing w:val="-1"/>
        </w:rPr>
        <w:t xml:space="preserve"> </w:t>
      </w:r>
      <w:r>
        <w:t>way</w:t>
      </w:r>
      <w:r>
        <w:rPr>
          <w:spacing w:val="-5"/>
        </w:rPr>
        <w:t xml:space="preserve"> </w:t>
      </w:r>
      <w:r>
        <w:t>in</w:t>
      </w:r>
      <w:r>
        <w:rPr>
          <w:spacing w:val="-3"/>
        </w:rPr>
        <w:t xml:space="preserve"> </w:t>
      </w:r>
      <w:r>
        <w:t>some</w:t>
      </w:r>
      <w:r>
        <w:rPr>
          <w:spacing w:val="-3"/>
        </w:rPr>
        <w:t xml:space="preserve"> </w:t>
      </w:r>
      <w:r>
        <w:t>countries.</w:t>
      </w:r>
      <w:r>
        <w:rPr>
          <w:spacing w:val="-3"/>
        </w:rPr>
        <w:t xml:space="preserve"> </w:t>
      </w:r>
      <w:r>
        <w:t>Beware</w:t>
      </w:r>
      <w:r>
        <w:rPr>
          <w:spacing w:val="-3"/>
        </w:rPr>
        <w:t xml:space="preserve"> </w:t>
      </w:r>
      <w:r>
        <w:t>–</w:t>
      </w:r>
      <w:r>
        <w:rPr>
          <w:spacing w:val="-3"/>
        </w:rPr>
        <w:t xml:space="preserve"> </w:t>
      </w:r>
      <w:r>
        <w:t>not</w:t>
      </w:r>
      <w:r>
        <w:rPr>
          <w:spacing w:val="-5"/>
        </w:rPr>
        <w:t xml:space="preserve"> </w:t>
      </w:r>
      <w:r>
        <w:t>usually the case in</w:t>
      </w:r>
      <w:r>
        <w:rPr>
          <w:spacing w:val="-1"/>
        </w:rPr>
        <w:t xml:space="preserve"> </w:t>
      </w:r>
      <w:r>
        <w:t>Qatar. Locally</w:t>
      </w:r>
      <w:r>
        <w:rPr>
          <w:spacing w:val="-2"/>
        </w:rPr>
        <w:t xml:space="preserve"> </w:t>
      </w:r>
      <w:r>
        <w:t>this translates</w:t>
      </w:r>
      <w:r>
        <w:rPr>
          <w:spacing w:val="-2"/>
        </w:rPr>
        <w:t xml:space="preserve"> </w:t>
      </w:r>
      <w:r>
        <w:t>to</w:t>
      </w:r>
      <w:r>
        <w:rPr>
          <w:spacing w:val="-2"/>
        </w:rPr>
        <w:t xml:space="preserve"> </w:t>
      </w:r>
      <w:r>
        <w:t>–</w:t>
      </w:r>
      <w:r>
        <w:rPr>
          <w:spacing w:val="-1"/>
        </w:rPr>
        <w:t xml:space="preserve"> </w:t>
      </w:r>
      <w:r>
        <w:t>"you’d better</w:t>
      </w:r>
      <w:r>
        <w:rPr>
          <w:spacing w:val="-1"/>
        </w:rPr>
        <w:t xml:space="preserve"> </w:t>
      </w:r>
      <w:r>
        <w:t>wait – I’m</w:t>
      </w:r>
      <w:r>
        <w:rPr>
          <w:spacing w:val="-1"/>
        </w:rPr>
        <w:t xml:space="preserve"> </w:t>
      </w:r>
      <w:r>
        <w:t>coming</w:t>
      </w:r>
      <w:r>
        <w:rPr>
          <w:spacing w:val="-1"/>
        </w:rPr>
        <w:t xml:space="preserve"> </w:t>
      </w:r>
      <w:r>
        <w:t>through".</w:t>
      </w:r>
    </w:p>
    <w:p w14:paraId="4F5B00A7" w14:textId="77777777" w:rsidR="00675456" w:rsidRDefault="00675456" w:rsidP="00675456">
      <w:pPr>
        <w:pStyle w:val="BodyText"/>
        <w:rPr>
          <w:sz w:val="15"/>
        </w:rPr>
      </w:pPr>
      <w:r>
        <w:rPr>
          <w:noProof/>
          <w:lang w:val="en-US"/>
        </w:rPr>
        <mc:AlternateContent>
          <mc:Choice Requires="wpg">
            <w:drawing>
              <wp:anchor distT="0" distB="0" distL="0" distR="0" simplePos="0" relativeHeight="251677696" behindDoc="1" locked="0" layoutInCell="1" allowOverlap="1" wp14:anchorId="7AEF99AD" wp14:editId="221D9B07">
                <wp:simplePos x="0" y="0"/>
                <wp:positionH relativeFrom="page">
                  <wp:posOffset>685800</wp:posOffset>
                </wp:positionH>
                <wp:positionV relativeFrom="paragraph">
                  <wp:posOffset>125177</wp:posOffset>
                </wp:positionV>
                <wp:extent cx="5943600" cy="20320"/>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37" name="Graphic 38"/>
                        <wps:cNvSpPr/>
                        <wps:spPr>
                          <a:xfrm>
                            <a:off x="0" y="253"/>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38" name="Graphic 39"/>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39" name="Graphic 40"/>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40" name="Graphic 41"/>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41" name="Graphic 42"/>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42" name="Graphic 43"/>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43" name="Graphic 44"/>
                        <wps:cNvSpPr/>
                        <wps:spPr>
                          <a:xfrm>
                            <a:off x="0" y="16776"/>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04C77926" id="Group 136" o:spid="_x0000_s1026" style="position:absolute;margin-left:54pt;margin-top:9.85pt;width:468pt;height:1.6pt;z-index:-251638784;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foAewQAAC8cAAAOAAAAZHJzL2Uyb0RvYy54bWzsWW2PmzgQ/n5S/wPiezcQ8rJBm62qvqwq&#10;Vb1K3dN9dngJ6ABT23nZf3/jMQMESC5pt7fSXRQJTDzY42fmmRmbuzf7PLO2kZApL5a2e+PYVlQE&#10;PEyL9dL+4/Hj61vbkooVIct4ES3tp0jab+5f/Xa3K/1ozBOehZGwYJBC+rtyaSdKlf5oJIMkypm8&#10;4WVUQGfMRc4UPIr1KBRsB6Pn2WjsOLPRjouwFDyIpIR/35tO+x7Hj+MoUL/HsYyUlS1t0E3hVeB1&#10;pa+j+zvmrwUrkzSo1GA/oEXO0gImrYd6zxSzNiLtDZWngeCSx+om4PmIx3EaRLgGWI3rdFbzIPim&#10;xLWs/d26rGECaDs4/fCwwZftV2GlIdjOm9lWwXIwEs5r6T8Anl259kHqQZTfyq/CrBGan3nwl4Tu&#10;UbdfP68b4X0scv0SLNXaI+5PNe7RXlkB/DldTLyZA+YJoG/seOPKLkECxuu9FSQfTr43Yr6ZFFWr&#10;VdmV4GGyAVH+HIjfElZGaBup4alBnDcgGqfybg2KKKYhREylLys0BwEaTz3jmoMQuYvZ7VT310tl&#10;frCR6iHiiDXbfpYKusEdQ2qxhFrBvqCmAH5oZmTIDGVbwAxhW8CMlZm+ZEq/p4fSTWvXMlYCPoOK&#10;6N6cb6NHjnJKW6w2KVkbVG1ksqItC4ZvSVEf3Uscz8jo+SbVwqmf7kauPe9l0uhzoCWNF2RcRgZj&#10;vXQEu4YD5NqAS56l4cc0yzQAUqxX7zJhbRkge+vqX6VySwx8k1xAt1Y8fAIX2kEgWtry+4aJyLay&#10;TwU4qY5a1BDUWFFDqOwdx9iG2AupHvd/MlFaJTSXtgL/+cLJV5lPngH6awEjq98s+NuN4nGq3QZ1&#10;MxpVD8AbHQj+FQJBwqAoVBFooeHTswPPziVQFUFa9HGdWRVhPHf+kuwxigB7UA8NfkOM2omdqbc4&#10;oEUjQw5qZD1nAoidyZ+ujx8OZTiGAxq/p266d2b8R0kgY72Oi4S7ej4PF9+6+nflYr/QoABRkaxO&#10;ZuCCh1ycoGXO5iI6wHTc+CfziZHo/JjwX5KORotTXOzx6xgRDXu6nntInWdnWE87mu95GPNhon9X&#10;xpzNGOBHlzEYcM5mTMuLGq7URY2uj925O3nJ9GUqdV38oSJD+av2ylbQP02bliB5MN1N0jG4uLP5&#10;jNyR+uneSU4XiA5M3qPPkfr3KAS1yVqZ+RgEvSjZqkIPV9eWHNC6J2xsBSpcJNyNYT0wdPVIG4Oz&#10;K+Fr9tVHFUPb/CPZd+L2Ysn4okq44y1z/XITVJoE7HqLOdmcdqPt3Q1tGn7JdrLOwEaLk+GElDxG&#10;pFbwPEqhKpB4cxdPN47KIWN0Xe2eL0r6EQ+fhzjXJHwpcaDg7JSteJpyYRKGDDJHHxnizP+waPWo&#10;6iD3pnsn83rOuZK/hi/XRHMpX7weX7DI+nm+1FWQLlxfkjK1Iqe2epgvr8cuJ45Ah6tgNOxQ4q5R&#10;vxbB1XHwfyiX49cV+CqFB+PVFzT92av9jMfHzXe++78BAAD//wMAUEsDBBQABgAIAAAAIQByVTIP&#10;4AAAAAoBAAAPAAAAZHJzL2Rvd25yZXYueG1sTI9BT8JAEIXvJv6HzZh4k91WVKjdEkLUEyERTAi3&#10;pR3ahu5s013a8u8dTnqbN/Py5nvpYrSN6LHztSMN0USBQMpdUVOp4Wf3+TQD4YOhwjSOUMMVPSyy&#10;+7vUJIUb6Bv7bSgFh5BPjIYqhDaR0ucVWuMnrkXi28l11gSWXSmLzgwcbhsZK/UqramJP1SmxVWF&#10;+Xl7sRq+BjMsn6OPfn0+ra6H3ctmv45Q68eHcfkOIuAY/sxww2d0yJjp6C5UeNGwVjPuEniYv4G4&#10;GdR0ypujhjieg8xS+b9C9gsAAP//AwBQSwECLQAUAAYACAAAACEAtoM4kv4AAADhAQAAEwAAAAAA&#10;AAAAAAAAAAAAAAAAW0NvbnRlbnRfVHlwZXNdLnhtbFBLAQItABQABgAIAAAAIQA4/SH/1gAAAJQB&#10;AAALAAAAAAAAAAAAAAAAAC8BAABfcmVscy8ucmVsc1BLAQItABQABgAIAAAAIQBY5foAewQAAC8c&#10;AAAOAAAAAAAAAAAAAAAAAC4CAABkcnMvZTJvRG9jLnhtbFBLAQItABQABgAIAAAAIQByVTIP4AAA&#10;AAoBAAAPAAAAAAAAAAAAAAAAANUGAABkcnMvZG93bnJldi54bWxQSwUGAAAAAAQABADzAAAA4gcA&#10;AAAA&#10;">
                <v:shape id="Graphic 38" o:spid="_x0000_s1027" style="position:absolute;top:2;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PsoMEA&#10;AADcAAAADwAAAGRycy9kb3ducmV2LnhtbERP3WrCMBS+H/gO4QjeDE11mxtdo6wyYbfqHuCsOTal&#10;zUlNMq1vb4TB7s7H93uK9WA7cSYfGscK5rMMBHHldMO1gu/DdvoGIkRkjZ1jUnClAOvV6KHAXLsL&#10;7+i8j7VIIRxyVGBi7HMpQ2XIYpi5njhxR+ctxgR9LbXHSwq3nVxk2VJabDg1GOxpY6hq979Wgf88&#10;Hc3PC+lDWTetDY/l9lmXSk3Gw8c7iEhD/Bf/ub90mv/0Cvdn0gV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T7KDBAAAA3AAAAA8AAAAAAAAAAAAAAAAAmAIAAGRycy9kb3du&#10;cmV2LnhtbFBLBQYAAAAABAAEAPUAAACGAwAAAAA=&#10;" path="m5943600,l,,,19684r5943600,l5943600,xe" fillcolor="#818181" stroked="f">
                  <v:path arrowok="t"/>
                </v:shape>
                <v:shape id="Graphic 39"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ksMA&#10;AADcAAAADwAAAGRycy9kb3ducmV2LnhtbESPQUsDMRCF74L/IUzBm81WQWRtWkSoFBTEVvQ6bMbN&#10;1mQSktjd/vvOQfA2w3vz3jfL9RS8OlIuQ2QDi3kDiriLduDewMd+c30PqlRkiz4yGThRgfXq8mKJ&#10;rY0jv9NxV3slIVxaNOBqTa3WpXMUsMxjIhbtO+aAVdbca5txlPDg9U3T3OmAA0uDw0RPjrqf3W8w&#10;kDeHlF78geKnG7fkn0v4ens15mo2PT6AqjTVf/Pf9dYK/q3QyjMygV6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ksMAAADcAAAADwAAAAAAAAAAAAAAAACYAgAAZHJzL2Rv&#10;d25yZXYueG1sUEsFBgAAAAAEAAQA9QAAAIgDAAAAAA==&#10;" path="m5940539,l3048,,,,,3048r3048,l5940539,3048r,-3048xe" fillcolor="#a1a1a1" stroked="f">
                  <v:path arrowok="t"/>
                </v:shape>
                <v:shape id="Graphic 40"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2RcAA&#10;AADcAAAADwAAAGRycy9kb3ducmV2LnhtbERPS4vCMBC+C/sfwizsTdNVEK1GEUF2ETz4AK9DMzbF&#10;ZtJNou3+eyMI3ubje8582dla3MmHyrGC70EGgrhwuuJSwem46U9AhIissXZMCv4pwHLx0Ztjrl3L&#10;e7ofYilSCIccFZgYm1zKUBiyGAauIU7cxXmLMUFfSu2xTeG2lsMsG0uLFacGgw2tDRXXw80qmA5H&#10;N/Lbyd/PzgVzbqtzp2tW6uuzW81AROriW/xy/+o0fzSF5zPpAr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sl2RcAAAADcAAAADwAAAAAAAAAAAAAAAACYAgAAZHJzL2Rvd25y&#10;ZXYueG1sUEsFBgAAAAAEAAQA9QAAAIUDAAAAAA==&#10;" path="m3048,l,,,3048r3048,l3048,xe" fillcolor="#e4e4e4" stroked="f">
                  <v:path arrowok="t"/>
                </v:shape>
                <v:shape id="Graphic 41"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9ETcUA&#10;AADcAAAADwAAAGRycy9kb3ducmV2LnhtbESPT0sDQQzF70K/wxDBm51VRMvaaSlFwYMH3fbgMe5k&#10;/+BOZjuTtttvbw6Ct4T38t4vy/UUBnOilPvIDu7mBRjiOvqeWwf73evtAkwWZI9DZHJwoQzr1exq&#10;iaWPZ/6kUyWt0RDOJTroRMbS2lx3FDDP40isWhNTQNE1tdYnPGt4GOx9UTzagD1rQ4cjbTuqf6pj&#10;cNB8VFHeX46b7felqAY+PDVfkpy7uZ42z2CEJvk3/12/ecV/UHx9Riew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0RNxQAAANwAAAAPAAAAAAAAAAAAAAAAAJgCAABkcnMv&#10;ZG93bnJldi54bWxQSwUGAAAAAAQABAD1AAAAigMAAAAA&#10;" path="m3048,3048l,3048,,16764r3048,l3048,3048xem5943600,r-3048,l5940552,3048r3048,l5943600,xe" fillcolor="#a1a1a1" stroked="f">
                  <v:path arrowok="t"/>
                </v:shape>
                <v:shape id="Graphic 42"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HUMQA&#10;AADcAAAADwAAAGRycy9kb3ducmV2LnhtbERPS2vCQBC+F/wPywheim4ipUh0FRUKBcX6yMHjmB2T&#10;YHY2ZFeT+uu7hUJv8/E9Z7boTCUe1LjSsoJ4FIEgzqwuOVeQnj6GExDOI2usLJOCb3KwmPdeZpho&#10;2/KBHkefixDCLkEFhfd1IqXLCjLoRrYmDtzVNgZ9gE0udYNtCDeVHEfRuzRYcmgosKZ1QdnteDcK&#10;Vhv31a2fMt5e0v3rtt2d5Tm1Sg363XIKwlPn/8V/7k8d5r/F8PtMuE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rh1DEAAAA3AAAAA8AAAAAAAAAAAAAAAAAmAIAAGRycy9k&#10;b3ducmV2LnhtbFBLBQYAAAAABAAEAPUAAACJAwAAAAA=&#10;" path="m3048,l,,,13716r3048,l3048,xe" fillcolor="#e4e4e4" stroked="f">
                  <v:path arrowok="t"/>
                </v:shape>
                <v:shape id="Graphic 43"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9pzsMA&#10;AADcAAAADwAAAGRycy9kb3ducmV2LnhtbERPTWvCQBC9F/wPywheim6UUiS6ioiFaqGgxvuQHZNo&#10;djZk1yTm13cLhd7m8T5nue5MKRqqXWFZwXQSgSBOrS44U5CcP8ZzEM4jaywtk4InOVivBi9LjLVt&#10;+UjNyWcihLCLUUHufRVL6dKcDLqJrYgDd7W1QR9gnUldYxvCTSlnUfQuDRYcGnKsaJtTej89jIJL&#10;0t6TXX877Nwl+dr3/aN5PX8rNRp2mwUIT53/F/+5P3WY/zaD32fCB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9pzsMAAADcAAAADwAAAAAAAAAAAAAAAACYAgAAZHJzL2Rv&#10;d25yZXYueG1sUEsFBgAAAAAEAAQA9QAAAIgDAAAAAA==&#10;" path="m3048,l,,,3035r3048,l3048,xe" fillcolor="#a1a1a1" stroked="f">
                  <v:path arrowok="t"/>
                </v:shape>
                <v:shape id="Graphic 44"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5OmcMA&#10;AADcAAAADwAAAGRycy9kb3ducmV2LnhtbERP22oCMRB9L/gPYYS+1axVrKxGkYWKYKH18gHDZtwE&#10;N5N1E3Xr1zeFQt/mcK4zX3auFjdqg/WsYDjIQBCXXluuFBwP7y9TECEia6w9k4JvCrBc9J7mmGt/&#10;5x3d9rESKYRDjgpMjE0uZSgNOQwD3xAn7uRbhzHBtpK6xXsKd7V8zbKJdGg5NRhsqDBUnvdXp6Ao&#10;Pt+mu7GebB8mrO31y39c7Eap5363moGI1MV/8Z97o9P88Qh+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5Omc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7134DC29" w14:textId="77777777" w:rsidR="00675456" w:rsidRDefault="00675456" w:rsidP="00675456">
      <w:pPr>
        <w:pStyle w:val="Heading3"/>
        <w:spacing w:before="48"/>
      </w:pPr>
      <w:bookmarkStart w:id="97" w:name="_Toc183022278"/>
      <w:r>
        <w:t>Honking</w:t>
      </w:r>
      <w:r>
        <w:rPr>
          <w:spacing w:val="-4"/>
        </w:rPr>
        <w:t xml:space="preserve"> </w:t>
      </w:r>
      <w:r>
        <w:t>the</w:t>
      </w:r>
      <w:r>
        <w:rPr>
          <w:spacing w:val="-3"/>
        </w:rPr>
        <w:t xml:space="preserve"> </w:t>
      </w:r>
      <w:r>
        <w:rPr>
          <w:spacing w:val="-4"/>
        </w:rPr>
        <w:t>Horn</w:t>
      </w:r>
      <w:bookmarkEnd w:id="97"/>
    </w:p>
    <w:p w14:paraId="13EEF467" w14:textId="77777777" w:rsidR="00675456" w:rsidRDefault="00675456" w:rsidP="00675456">
      <w:pPr>
        <w:pStyle w:val="BodyText"/>
        <w:rPr>
          <w:rFonts w:ascii="Arial"/>
          <w:b/>
        </w:rPr>
      </w:pPr>
    </w:p>
    <w:p w14:paraId="5122CF49" w14:textId="77777777" w:rsidR="00675456" w:rsidRDefault="00675456" w:rsidP="00675456">
      <w:pPr>
        <w:pStyle w:val="BodyText"/>
        <w:ind w:left="380" w:right="1053"/>
      </w:pPr>
      <w:r>
        <w:t>The honking of car horns usually means I'm here, but as you will find there can be an enthusiastic volley when the lights turn to green, or if the vehicle behind thinks there was</w:t>
      </w:r>
      <w:r>
        <w:rPr>
          <w:spacing w:val="-2"/>
        </w:rPr>
        <w:t xml:space="preserve"> </w:t>
      </w:r>
      <w:r>
        <w:t>a</w:t>
      </w:r>
      <w:r>
        <w:rPr>
          <w:spacing w:val="-1"/>
        </w:rPr>
        <w:t xml:space="preserve"> </w:t>
      </w:r>
      <w:r>
        <w:t>space</w:t>
      </w:r>
      <w:r>
        <w:rPr>
          <w:spacing w:val="-3"/>
        </w:rPr>
        <w:t xml:space="preserve"> </w:t>
      </w:r>
      <w:r>
        <w:t>for</w:t>
      </w:r>
      <w:r>
        <w:rPr>
          <w:spacing w:val="-3"/>
        </w:rPr>
        <w:t xml:space="preserve"> </w:t>
      </w:r>
      <w:r>
        <w:t>you</w:t>
      </w:r>
      <w:r>
        <w:rPr>
          <w:spacing w:val="-1"/>
        </w:rPr>
        <w:t xml:space="preserve"> </w:t>
      </w:r>
      <w:r>
        <w:t>to</w:t>
      </w:r>
      <w:r>
        <w:rPr>
          <w:spacing w:val="-3"/>
        </w:rPr>
        <w:t xml:space="preserve"> </w:t>
      </w:r>
      <w:r>
        <w:t>join</w:t>
      </w:r>
      <w:r>
        <w:rPr>
          <w:spacing w:val="-1"/>
        </w:rPr>
        <w:t xml:space="preserve"> </w:t>
      </w:r>
      <w:r>
        <w:t>the</w:t>
      </w:r>
      <w:r>
        <w:rPr>
          <w:spacing w:val="-1"/>
        </w:rPr>
        <w:t xml:space="preserve"> </w:t>
      </w:r>
      <w:r>
        <w:t>traffic</w:t>
      </w:r>
      <w:r>
        <w:rPr>
          <w:spacing w:val="-4"/>
        </w:rPr>
        <w:t xml:space="preserve"> </w:t>
      </w:r>
      <w:r>
        <w:t>on</w:t>
      </w:r>
      <w:r>
        <w:rPr>
          <w:spacing w:val="-3"/>
        </w:rPr>
        <w:t xml:space="preserve"> </w:t>
      </w:r>
      <w:r>
        <w:t>the</w:t>
      </w:r>
      <w:r>
        <w:rPr>
          <w:spacing w:val="-1"/>
        </w:rPr>
        <w:t xml:space="preserve"> </w:t>
      </w:r>
      <w:r>
        <w:t>roundabout</w:t>
      </w:r>
      <w:r>
        <w:rPr>
          <w:spacing w:val="-4"/>
        </w:rPr>
        <w:t xml:space="preserve"> </w:t>
      </w:r>
      <w:r>
        <w:t>or</w:t>
      </w:r>
      <w:r>
        <w:rPr>
          <w:spacing w:val="-3"/>
        </w:rPr>
        <w:t xml:space="preserve"> </w:t>
      </w:r>
      <w:r>
        <w:t>that</w:t>
      </w:r>
      <w:r>
        <w:rPr>
          <w:spacing w:val="-1"/>
        </w:rPr>
        <w:t xml:space="preserve"> </w:t>
      </w:r>
      <w:r>
        <w:t>you</w:t>
      </w:r>
      <w:r>
        <w:rPr>
          <w:spacing w:val="-3"/>
        </w:rPr>
        <w:t xml:space="preserve"> </w:t>
      </w:r>
      <w:r>
        <w:t>were</w:t>
      </w:r>
      <w:r>
        <w:rPr>
          <w:spacing w:val="-1"/>
        </w:rPr>
        <w:t xml:space="preserve"> </w:t>
      </w:r>
      <w:r>
        <w:t>taking</w:t>
      </w:r>
      <w:r>
        <w:rPr>
          <w:spacing w:val="-3"/>
        </w:rPr>
        <w:t xml:space="preserve"> </w:t>
      </w:r>
      <w:r>
        <w:t>too</w:t>
      </w:r>
      <w:r>
        <w:rPr>
          <w:spacing w:val="-1"/>
        </w:rPr>
        <w:t xml:space="preserve"> </w:t>
      </w:r>
      <w:r>
        <w:t>long to move. Don’t be intimidated by the honking. Take your time and join the traffic when you’re ready.</w:t>
      </w:r>
    </w:p>
    <w:p w14:paraId="3F770261" w14:textId="77777777" w:rsidR="00675456" w:rsidRDefault="00675456" w:rsidP="00675456">
      <w:pPr>
        <w:pStyle w:val="BodyText"/>
        <w:rPr>
          <w:sz w:val="15"/>
        </w:rPr>
      </w:pPr>
      <w:r>
        <w:rPr>
          <w:noProof/>
          <w:lang w:val="en-US"/>
        </w:rPr>
        <mc:AlternateContent>
          <mc:Choice Requires="wpg">
            <w:drawing>
              <wp:anchor distT="0" distB="0" distL="0" distR="0" simplePos="0" relativeHeight="251678720" behindDoc="1" locked="0" layoutInCell="1" allowOverlap="1" wp14:anchorId="5110377C" wp14:editId="64D12B44">
                <wp:simplePos x="0" y="0"/>
                <wp:positionH relativeFrom="page">
                  <wp:posOffset>685800</wp:posOffset>
                </wp:positionH>
                <wp:positionV relativeFrom="paragraph">
                  <wp:posOffset>124957</wp:posOffset>
                </wp:positionV>
                <wp:extent cx="5943600" cy="20320"/>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45" name="Graphic 46"/>
                        <wps:cNvSpPr/>
                        <wps:spPr>
                          <a:xfrm>
                            <a:off x="0" y="241"/>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818181"/>
                          </a:solidFill>
                        </wps:spPr>
                        <wps:bodyPr wrap="square" lIns="0" tIns="0" rIns="0" bIns="0" rtlCol="0">
                          <a:prstTxWarp prst="textNoShape">
                            <a:avLst/>
                          </a:prstTxWarp>
                          <a:noAutofit/>
                        </wps:bodyPr>
                      </wps:wsp>
                      <wps:wsp>
                        <wps:cNvPr id="146" name="Graphic 47"/>
                        <wps:cNvSpPr/>
                        <wps:spPr>
                          <a:xfrm>
                            <a:off x="0" y="12"/>
                            <a:ext cx="5941060" cy="3175"/>
                          </a:xfrm>
                          <a:custGeom>
                            <a:avLst/>
                            <a:gdLst/>
                            <a:ahLst/>
                            <a:cxnLst/>
                            <a:rect l="l" t="t" r="r" b="b"/>
                            <a:pathLst>
                              <a:path w="5941060" h="3175">
                                <a:moveTo>
                                  <a:pt x="5940539" y="0"/>
                                </a:moveTo>
                                <a:lnTo>
                                  <a:pt x="3048" y="0"/>
                                </a:lnTo>
                                <a:lnTo>
                                  <a:pt x="0" y="0"/>
                                </a:lnTo>
                                <a:lnTo>
                                  <a:pt x="0" y="3022"/>
                                </a:lnTo>
                                <a:lnTo>
                                  <a:pt x="3048" y="3022"/>
                                </a:lnTo>
                                <a:lnTo>
                                  <a:pt x="5940539" y="3022"/>
                                </a:lnTo>
                                <a:lnTo>
                                  <a:pt x="5940539" y="0"/>
                                </a:lnTo>
                                <a:close/>
                              </a:path>
                            </a:pathLst>
                          </a:custGeom>
                          <a:solidFill>
                            <a:srgbClr val="A1A1A1"/>
                          </a:solidFill>
                        </wps:spPr>
                        <wps:bodyPr wrap="square" lIns="0" tIns="0" rIns="0" bIns="0" rtlCol="0">
                          <a:prstTxWarp prst="textNoShape">
                            <a:avLst/>
                          </a:prstTxWarp>
                          <a:noAutofit/>
                        </wps:bodyPr>
                      </wps:wsp>
                      <wps:wsp>
                        <wps:cNvPr id="147" name="Graphic 48"/>
                        <wps:cNvSpPr/>
                        <wps:spPr>
                          <a:xfrm>
                            <a:off x="594055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148" name="Graphic 49"/>
                        <wps:cNvSpPr/>
                        <wps:spPr>
                          <a:xfrm>
                            <a:off x="0" y="12"/>
                            <a:ext cx="5943600" cy="17145"/>
                          </a:xfrm>
                          <a:custGeom>
                            <a:avLst/>
                            <a:gdLst/>
                            <a:ahLst/>
                            <a:cxnLst/>
                            <a:rect l="l" t="t" r="r" b="b"/>
                            <a:pathLst>
                              <a:path w="5943600" h="17145">
                                <a:moveTo>
                                  <a:pt x="3048" y="3022"/>
                                </a:moveTo>
                                <a:lnTo>
                                  <a:pt x="0" y="3022"/>
                                </a:lnTo>
                                <a:lnTo>
                                  <a:pt x="0" y="16738"/>
                                </a:lnTo>
                                <a:lnTo>
                                  <a:pt x="3048" y="16738"/>
                                </a:lnTo>
                                <a:lnTo>
                                  <a:pt x="3048" y="3022"/>
                                </a:lnTo>
                                <a:close/>
                              </a:path>
                              <a:path w="5943600" h="17145">
                                <a:moveTo>
                                  <a:pt x="5943600" y="0"/>
                                </a:moveTo>
                                <a:lnTo>
                                  <a:pt x="5940552" y="0"/>
                                </a:lnTo>
                                <a:lnTo>
                                  <a:pt x="5940552" y="3022"/>
                                </a:lnTo>
                                <a:lnTo>
                                  <a:pt x="5943600" y="3022"/>
                                </a:lnTo>
                                <a:lnTo>
                                  <a:pt x="5943600" y="0"/>
                                </a:lnTo>
                                <a:close/>
                              </a:path>
                            </a:pathLst>
                          </a:custGeom>
                          <a:solidFill>
                            <a:srgbClr val="A1A1A1"/>
                          </a:solidFill>
                        </wps:spPr>
                        <wps:bodyPr wrap="square" lIns="0" tIns="0" rIns="0" bIns="0" rtlCol="0">
                          <a:prstTxWarp prst="textNoShape">
                            <a:avLst/>
                          </a:prstTxWarp>
                          <a:noAutofit/>
                        </wps:bodyPr>
                      </wps:wsp>
                      <wps:wsp>
                        <wps:cNvPr id="149" name="Graphic 50"/>
                        <wps:cNvSpPr/>
                        <wps:spPr>
                          <a:xfrm>
                            <a:off x="5940552" y="303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50" name="Graphic 51"/>
                        <wps:cNvSpPr/>
                        <wps:spPr>
                          <a:xfrm>
                            <a:off x="0" y="1675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51" name="Graphic 52"/>
                        <wps:cNvSpPr/>
                        <wps:spPr>
                          <a:xfrm>
                            <a:off x="0" y="16751"/>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53C8F41B" id="Group 144" o:spid="_x0000_s1026" style="position:absolute;margin-left:54pt;margin-top:9.85pt;width:468pt;height:1.6pt;z-index:-25163776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SqmgQAADEcAAAOAAAAZHJzL2Uyb0RvYy54bWzsWVuPmzoQfj/S+Q+I97OBkMsGbbaqellV&#10;qtpK3arPDoEEHcDUdi777894zBCHkIS02+7DiSJhEw/2+Jv5ZgZz92qbZ846FjLlxdT1bzzXiYuI&#10;z9NiMXW/Pb7/59Z1pGLFnGW8iKfuUyzdV/d//3W3KcO4z5c8m8fCgUkKGW7KqbtUqgx7PRkt45zJ&#10;G17GBQwmXORMwa1Y9OaCbWD2POv1PW/U23AxLwWPYinh37dm0L3H+ZMkjtTnJJGxcrKpC7opvAq8&#10;zvS1d3/HwoVg5TKNKjXYT2iRs7SAReup3jLFnJVID6bK00hwyRN1E/G8x5MkjWLcA+zG9xq7eRB8&#10;VeJeFuFmUdYwAbQNnH562ujT+otw0jnYbjBwnYLlYCRc19F/ADybchGC1IMov5ZfhNkjdD/y6F8J&#10;w73muL5f7IS3icj1Q7BVZ4u4P9W4x1vlRPDncDIIRh6YJ4Kxvhf0K7tESzDewVPR8t3J53osNIui&#10;arUqmxI8TO5AlL8G4tclK2O0jdTw1CAOdyAapxqMDIoopiFETGUoKzRbAeoPfOOarRD5k9HtUI/X&#10;W2VhtJLqIeaINVt/lAqGwR3n1GNL6kXbgroC+KGZkSEzlOsAM4TrADNmZvmSKf2cnkp3nY1lrCX4&#10;DCqiR3O+jh85yiltsdqkZG1QdSeTFbYsGN6SojFqS5zPyNgbp3FqjZy97mXS6HOgJc0XZVzGBmO9&#10;dQS7hgPkbMAlz9L5+zTLNABSLGZvMuGsGSB76+tfZStLDHyTXED3Znz+BC60gUA0deWPFROx62Qf&#10;CnBSHbWoI6gzo45Q2RuOsQ2xF1I9br8zUToldKeuAv/5xMlXWUieAfprASOrnyz465XiSardBnUz&#10;GlU3wBsdCP4IgUYHBBpr+PTqwLOuBPL7xoEt/vjeqAoxgT9+SfoYRYA+qIdGf8eM2ou9YTDZ48VO&#10;hjzUyAbeAHJsRwI1nXx/KkOywOsjeBYX9sXqFc9KAhvrfVwk3NTzecj42te/KxkPKw2KEBXL6mw2&#10;PiDj7UVkRAcY9nf+yUJiJDo/ZvyXpKPR4hQXa28nnzxGRMMekiLKUGunscALKP7QMLUNTneXbK77&#10;PIx5N9C/K2O6MwZiMRXRVf03uYgxxota0teuQvbH/oD8h6pHuxqhJP/7yz9UpC2B1aSxov5p3liC&#10;xAVqber4o3GAIeh8drpAtGXxA/4cqYCPQmBXokTOYxAchMmju7MlW7Teh8xW4SJh0pemOwBD14/0&#10;agB92/usIrdRC1/Trz6saHvRP5Z+oQLcDyZDtEznWnjfW0zSacvAfjAZk83/eESpU7DR4mQ4ISWP&#10;Eal7DvaDsU9BlNyc2kYSvkCU9KOZnoc41yx8IXGAJk3iYNnfmThVFh6Nh41zmP911QovmuZAhNyb&#10;2gZhMPt3kvw9fLkmmkv54h/wBY8Afp0vdQmij3Zf8kWvVuTUux7my5c7d3k2ftn7OEtGW/gsH9ur&#10;YDRsW+KuUbfOp47lbtTDPivoWASfQc1WoQsW5j3L0peC3DWXwxG1fSCM31fguxQejVff0PSHL/se&#10;5Xdf+u7/AwAA//8DAFBLAwQUAAYACAAAACEAclUyD+AAAAAKAQAADwAAAGRycy9kb3ducmV2Lnht&#10;bEyPQU/CQBCF7yb+h82YeJPdVlSo3RJC1BMhEUwIt6Ud2obubNNd2vLvHU56mzfz8uZ76WK0jeix&#10;87UjDdFEgUDKXVFTqeFn9/k0A+GDocI0jlDDFT0ssvu71CSFG+gb+20oBYeQT4yGKoQ2kdLnFVrj&#10;J65F4tvJddYEll0pi84MHG4bGSv1Kq2piT9UpsVVhfl5e7EavgYzLJ+jj359Pq2uh93LZr+OUOvH&#10;h3H5DiLgGP7McMNndMiY6eguVHjRsFYz7hJ4mL+BuBnUdMqbo4Y4noPMUvm/QvYLAAD//wMAUEsB&#10;Ai0AFAAGAAgAAAAhALaDOJL+AAAA4QEAABMAAAAAAAAAAAAAAAAAAAAAAFtDb250ZW50X1R5cGVz&#10;XS54bWxQSwECLQAUAAYACAAAACEAOP0h/9YAAACUAQAACwAAAAAAAAAAAAAAAAAvAQAAX3JlbHMv&#10;LnJlbHNQSwECLQAUAAYACAAAACEA1yWkqpoEAAAxHAAADgAAAAAAAAAAAAAAAAAuAgAAZHJzL2Uy&#10;b0RvYy54bWxQSwECLQAUAAYACAAAACEAclUyD+AAAAAKAQAADwAAAAAAAAAAAAAAAAD0BgAAZHJz&#10;L2Rvd25yZXYueG1sUEsFBgAAAAAEAAQA8wAAAAEIAAAAAA==&#10;">
                <v:shape id="Graphic 46" o:spid="_x0000_s1027" style="position:absolute;top:2;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ukMcEA&#10;AADcAAAADwAAAGRycy9kb3ducmV2LnhtbERP3WrCMBS+F3yHcAa7kZluVBmdsaxjwm6tPsCxOTbF&#10;5qQmWe3efhkMvDsf3+/ZlJPtxUg+dI4VPC8zEMSN0x23Co6H3dMriBCRNfaOScEPBSi389kGC+1u&#10;vKexjq1IIRwKVGBiHAopQ2PIYli6gThxZ+ctxgR9K7XHWwq3vXzJsrW02HFqMDjQh6HmUn9bBf7z&#10;ejanFelD1XYXGxbVLteVUo8P0/sbiEhTvIv/3V86zc9X8PdMuk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LpDHBAAAA3AAAAA8AAAAAAAAAAAAAAAAAmAIAAGRycy9kb3du&#10;cmV2LnhtbFBLBQYAAAAABAAEAPUAAACGAwAAAAA=&#10;" path="m5943600,l,,,19685r5943600,l5943600,xe" fillcolor="#818181" stroked="f">
                  <v:path arrowok="t"/>
                </v:shape>
                <v:shape id="Graphic 47"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rBsEA&#10;AADcAAAADwAAAGRycy9kb3ducmV2LnhtbERPTWsCMRC9F/wPYQq91WxLkbIapRQUoYVSFb0Om3Gz&#10;mkxCkrrrvzeFQm/zeJ8zWwzOigvF1HlW8DSuQBA3XnfcKthtl4+vIFJG1mg9k4IrJVjMR3czrLXv&#10;+Zsum9yKEsKpRgUm51BLmRpDDtPYB+LCHX10mAuMrdQR+xLurHyuqol02HFpMBjo3VBz3vw4BXF5&#10;CuHDnsjvTb8mu0ru8PWp1MP98DYFkWnI/+I/91qX+S8T+H2mXCDn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qqwbBAAAA3AAAAA8AAAAAAAAAAAAAAAAAmAIAAGRycy9kb3du&#10;cmV2LnhtbFBLBQYAAAAABAAEAPUAAACGAwAAAAA=&#10;" path="m5940539,l3048,,,,,3022r3048,l5940539,3022r,-3022xe" fillcolor="#a1a1a1" stroked="f">
                  <v:path arrowok="t"/>
                </v:shape>
                <v:shape id="Graphic 48"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w00cIA&#10;AADcAAAADwAAAGRycy9kb3ducmV2LnhtbERPS2sCMRC+C/0PYQq9abYqPrablVKQFqEHbcHrsBk3&#10;SzeTbRLd7b83QsHbfHzPKTaDbcWFfGgcK3ieZCCIK6cbrhV8f23HKxAhImtsHZOCPwqwKR9GBeba&#10;9bynyyHWIoVwyFGBibHLpQyVIYth4jrixJ2ctxgT9LXUHvsUbls5zbKFtNhwajDY0Zuh6udwtgrW&#10;09mZ/G71+/7pgjn2zXHQLSv19Di8voCINMS7+N/9odP8+RJuz6QLZH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HDTRwgAAANwAAAAPAAAAAAAAAAAAAAAAAJgCAABkcnMvZG93&#10;bnJldi54bWxQSwUGAAAAAAQABAD1AAAAhwMAAAAA&#10;" path="m3048,l,,,3035r3048,l3048,xe" fillcolor="#e4e4e4" stroked="f">
                  <v:path arrowok="t"/>
                </v:shape>
                <v:shape id="Graphic 49"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lIS8UA&#10;AADcAAAADwAAAGRycy9kb3ducmV2LnhtbESPT0sDQQzF70K/wxDBm51VRMvaaSlFwYMH3fbgMe5k&#10;/+BOZjuTtttvbw6Ct4T38t4vy/UUBnOilPvIDu7mBRjiOvqeWwf73evtAkwWZI9DZHJwoQzr1exq&#10;iaWPZ/6kUyWt0RDOJTroRMbS2lx3FDDP40isWhNTQNE1tdYnPGt4GOx9UTzagD1rQ4cjbTuqf6pj&#10;cNB8VFHeX46b7felqAY+PDVfkpy7uZ42z2CEJvk3/12/ecV/UFp9Riew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UhLxQAAANwAAAAPAAAAAAAAAAAAAAAAAJgCAABkcnMv&#10;ZG93bnJldi54bWxQSwUGAAAAAAQABAD1AAAAigMAAAAA&#10;" path="m3048,3022l,3022,,16738r3048,l3048,3022xem5943600,r-3048,l5940552,3022r3048,l5943600,xe" fillcolor="#a1a1a1" stroked="f">
                  <v:path arrowok="t"/>
                </v:shape>
                <v:shape id="Graphic 50"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2LVsUA&#10;AADcAAAADwAAAGRycy9kb3ducmV2LnhtbERPTWvCQBC9F/wPywhepNkoRWyaVaxQECpttTl4HLNj&#10;EszOhuxq0v76riD0No/3OemyN7W4UusqywomUQyCOLe64kJB9v32OAfhPLLG2jIp+CEHy8XgIcVE&#10;2453dN37QoQQdgkqKL1vEildXpJBF9mGOHAn2xr0AbaF1C12IdzUchrHM2mw4tBQYkPrkvLz/mIU&#10;vL67z379KyfbY/Y13nYfB3nIrFKjYb96AeGp9//iu3ujw/ynZ7g9Ey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HYtWxQAAANwAAAAPAAAAAAAAAAAAAAAAAJgCAABkcnMv&#10;ZG93bnJldi54bWxQSwUGAAAAAAQABAD1AAAAigMAAAAA&#10;" path="m3048,l,,,13715r3048,l3048,xe" fillcolor="#e4e4e4" stroked="f">
                  <v:path arrowok="t"/>
                </v:shape>
                <v:shape id="Graphic 51"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jE/8cA&#10;AADcAAAADwAAAGRycy9kb3ducmV2LnhtbESPQWvCQBCF74X+h2UKvZS6aaGlRFeRYqGtIKjxPmTH&#10;JJqdDdk1SfPrnYPQ2wzvzXvfzBaDq1VHbag8G3iZJKCIc28rLgxk+6/nD1AhIlusPZOBPwqwmN/f&#10;zTC1vuctdbtYKAnhkKKBMsYm1TrkJTkME98Qi3b0rcMoa1to22Iv4a7Wr0nyrh1WLA0lNvRZUn7e&#10;XZyBQ9afs9V4+l2FQ7b+GcdL97TfGPP4MCynoCIN8d98u/62gv8m+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4xP/HAAAA3AAAAA8AAAAAAAAAAAAAAAAAmAIAAGRy&#10;cy9kb3ducmV2LnhtbFBLBQYAAAAABAAEAPUAAACMAwAAAAA=&#10;" path="m3048,l,,,3048r3048,l3048,xe" fillcolor="#a1a1a1" stroked="f">
                  <v:path arrowok="t"/>
                </v:shape>
                <v:shape id="Graphic 52"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qMMA&#10;AADcAAAADwAAAGRycy9kb3ducmV2LnhtbERP22oCMRB9L/gPYQTfalaxVlajyIIitNB6+YBhM26C&#10;m8m6ibrt1zeFQt/mcK6zWHWuFndqg/WsYDTMQBCXXluuFJyOm+cZiBCRNdaeScEXBVgte08LzLV/&#10;8J7uh1iJFMIhRwUmxiaXMpSGHIahb4gTd/atw5hgW0nd4iOFu1qOs2wqHVpODQYbKgyVl8PNKSiK&#10;j9fZfqKnb98mbO3t079f7U6pQb9bz0FE6uK/+M+902n+ywh+n0kX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jqM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53A31B6E" w14:textId="77777777" w:rsidR="00675456" w:rsidRDefault="00675456" w:rsidP="00675456">
      <w:pPr>
        <w:pStyle w:val="Heading3"/>
        <w:spacing w:before="48"/>
      </w:pPr>
      <w:bookmarkStart w:id="98" w:name="_Toc183022279"/>
      <w:r>
        <w:t>Lane</w:t>
      </w:r>
      <w:r>
        <w:rPr>
          <w:spacing w:val="-1"/>
        </w:rPr>
        <w:t xml:space="preserve"> </w:t>
      </w:r>
      <w:r>
        <w:rPr>
          <w:spacing w:val="-2"/>
        </w:rPr>
        <w:t>Protocol</w:t>
      </w:r>
      <w:bookmarkEnd w:id="98"/>
    </w:p>
    <w:p w14:paraId="33601CC9" w14:textId="77777777" w:rsidR="00675456" w:rsidRDefault="00675456" w:rsidP="00675456">
      <w:pPr>
        <w:pStyle w:val="BodyText"/>
        <w:rPr>
          <w:rFonts w:ascii="Arial"/>
          <w:b/>
        </w:rPr>
      </w:pPr>
    </w:p>
    <w:p w14:paraId="093D0BFC" w14:textId="77777777" w:rsidR="00675456" w:rsidRDefault="00675456" w:rsidP="00675456">
      <w:pPr>
        <w:pStyle w:val="BodyText"/>
        <w:ind w:left="380" w:right="1051"/>
      </w:pPr>
      <w:r>
        <w:t>People</w:t>
      </w:r>
      <w:r>
        <w:rPr>
          <w:spacing w:val="-1"/>
        </w:rPr>
        <w:t xml:space="preserve"> </w:t>
      </w:r>
      <w:r>
        <w:t>tend</w:t>
      </w:r>
      <w:r>
        <w:rPr>
          <w:spacing w:val="-3"/>
        </w:rPr>
        <w:t xml:space="preserve"> </w:t>
      </w:r>
      <w:r>
        <w:t>to</w:t>
      </w:r>
      <w:r>
        <w:rPr>
          <w:spacing w:val="-3"/>
        </w:rPr>
        <w:t xml:space="preserve"> </w:t>
      </w:r>
      <w:r>
        <w:t>drive</w:t>
      </w:r>
      <w:r>
        <w:rPr>
          <w:spacing w:val="-1"/>
        </w:rPr>
        <w:t xml:space="preserve"> </w:t>
      </w:r>
      <w:r>
        <w:t>in</w:t>
      </w:r>
      <w:r>
        <w:rPr>
          <w:spacing w:val="-1"/>
        </w:rPr>
        <w:t xml:space="preserve"> </w:t>
      </w:r>
      <w:r>
        <w:t>the</w:t>
      </w:r>
      <w:r>
        <w:rPr>
          <w:spacing w:val="-1"/>
        </w:rPr>
        <w:t xml:space="preserve"> </w:t>
      </w:r>
      <w:r>
        <w:t>left</w:t>
      </w:r>
      <w:r>
        <w:rPr>
          <w:spacing w:val="-1"/>
        </w:rPr>
        <w:t xml:space="preserve"> </w:t>
      </w:r>
      <w:r>
        <w:t>lane,</w:t>
      </w:r>
      <w:r>
        <w:rPr>
          <w:spacing w:val="-4"/>
        </w:rPr>
        <w:t xml:space="preserve"> </w:t>
      </w:r>
      <w:r>
        <w:t>as</w:t>
      </w:r>
      <w:r>
        <w:rPr>
          <w:spacing w:val="-2"/>
        </w:rPr>
        <w:t xml:space="preserve"> </w:t>
      </w:r>
      <w:r>
        <w:t>vehicles</w:t>
      </w:r>
      <w:r>
        <w:rPr>
          <w:spacing w:val="-2"/>
        </w:rPr>
        <w:t xml:space="preserve"> </w:t>
      </w:r>
      <w:r>
        <w:t>approaching</w:t>
      </w:r>
      <w:r>
        <w:rPr>
          <w:spacing w:val="-6"/>
        </w:rPr>
        <w:t xml:space="preserve"> </w:t>
      </w:r>
      <w:r>
        <w:t>from the</w:t>
      </w:r>
      <w:r>
        <w:rPr>
          <w:spacing w:val="-3"/>
        </w:rPr>
        <w:t xml:space="preserve"> </w:t>
      </w:r>
      <w:r>
        <w:t>right</w:t>
      </w:r>
      <w:r>
        <w:rPr>
          <w:spacing w:val="-1"/>
        </w:rPr>
        <w:t xml:space="preserve"> </w:t>
      </w:r>
      <w:r>
        <w:t>tend</w:t>
      </w:r>
      <w:r>
        <w:rPr>
          <w:spacing w:val="-3"/>
        </w:rPr>
        <w:t xml:space="preserve"> </w:t>
      </w:r>
      <w:r>
        <w:t>not</w:t>
      </w:r>
      <w:r>
        <w:rPr>
          <w:spacing w:val="-4"/>
        </w:rPr>
        <w:t xml:space="preserve"> </w:t>
      </w:r>
      <w:r>
        <w:t>to stop when joining the main road, so:</w:t>
      </w:r>
    </w:p>
    <w:p w14:paraId="06018889" w14:textId="77777777" w:rsidR="00675456" w:rsidRDefault="00675456" w:rsidP="00675456">
      <w:pPr>
        <w:pStyle w:val="BodyText"/>
        <w:spacing w:before="5"/>
      </w:pPr>
    </w:p>
    <w:p w14:paraId="03DF95E9" w14:textId="77777777" w:rsidR="00675456" w:rsidRDefault="00675456" w:rsidP="00DA0D13">
      <w:pPr>
        <w:pStyle w:val="ListParagraph"/>
        <w:widowControl w:val="0"/>
        <w:numPr>
          <w:ilvl w:val="0"/>
          <w:numId w:val="104"/>
        </w:numPr>
        <w:tabs>
          <w:tab w:val="left" w:pos="1100"/>
        </w:tabs>
        <w:autoSpaceDE w:val="0"/>
        <w:autoSpaceDN w:val="0"/>
        <w:spacing w:after="0" w:line="240" w:lineRule="auto"/>
        <w:ind w:right="1183"/>
        <w:contextualSpacing w:val="0"/>
        <w:rPr>
          <w:sz w:val="24"/>
        </w:rPr>
      </w:pPr>
      <w:r>
        <w:rPr>
          <w:sz w:val="24"/>
        </w:rPr>
        <w:t>On</w:t>
      </w:r>
      <w:r>
        <w:rPr>
          <w:spacing w:val="-2"/>
          <w:sz w:val="24"/>
        </w:rPr>
        <w:t xml:space="preserve"> </w:t>
      </w:r>
      <w:r>
        <w:rPr>
          <w:sz w:val="24"/>
        </w:rPr>
        <w:t>a</w:t>
      </w:r>
      <w:r>
        <w:rPr>
          <w:spacing w:val="-4"/>
          <w:sz w:val="24"/>
        </w:rPr>
        <w:t xml:space="preserve"> </w:t>
      </w:r>
      <w:proofErr w:type="gramStart"/>
      <w:r>
        <w:rPr>
          <w:sz w:val="24"/>
        </w:rPr>
        <w:t>three</w:t>
      </w:r>
      <w:r>
        <w:rPr>
          <w:spacing w:val="-4"/>
          <w:sz w:val="24"/>
        </w:rPr>
        <w:t xml:space="preserve"> </w:t>
      </w:r>
      <w:r>
        <w:rPr>
          <w:sz w:val="24"/>
        </w:rPr>
        <w:t>lane</w:t>
      </w:r>
      <w:proofErr w:type="gramEnd"/>
      <w:r>
        <w:rPr>
          <w:spacing w:val="-2"/>
          <w:sz w:val="24"/>
        </w:rPr>
        <w:t xml:space="preserve"> </w:t>
      </w:r>
      <w:r>
        <w:rPr>
          <w:sz w:val="24"/>
        </w:rPr>
        <w:t>road</w:t>
      </w:r>
      <w:r>
        <w:rPr>
          <w:spacing w:val="-4"/>
          <w:sz w:val="24"/>
        </w:rPr>
        <w:t xml:space="preserve"> </w:t>
      </w:r>
      <w:r>
        <w:rPr>
          <w:sz w:val="24"/>
        </w:rPr>
        <w:t>most</w:t>
      </w:r>
      <w:r>
        <w:rPr>
          <w:spacing w:val="-5"/>
          <w:sz w:val="24"/>
        </w:rPr>
        <w:t xml:space="preserve"> </w:t>
      </w:r>
      <w:r>
        <w:rPr>
          <w:sz w:val="24"/>
        </w:rPr>
        <w:t>people</w:t>
      </w:r>
      <w:r>
        <w:rPr>
          <w:spacing w:val="-2"/>
          <w:sz w:val="24"/>
        </w:rPr>
        <w:t xml:space="preserve"> </w:t>
      </w:r>
      <w:r>
        <w:rPr>
          <w:sz w:val="24"/>
        </w:rPr>
        <w:t>will</w:t>
      </w:r>
      <w:r>
        <w:rPr>
          <w:spacing w:val="-3"/>
          <w:sz w:val="24"/>
        </w:rPr>
        <w:t xml:space="preserve"> </w:t>
      </w:r>
      <w:r>
        <w:rPr>
          <w:sz w:val="24"/>
        </w:rPr>
        <w:t>drive</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middle</w:t>
      </w:r>
      <w:r>
        <w:rPr>
          <w:spacing w:val="-4"/>
          <w:sz w:val="24"/>
        </w:rPr>
        <w:t xml:space="preserve"> </w:t>
      </w:r>
      <w:r>
        <w:rPr>
          <w:sz w:val="24"/>
        </w:rPr>
        <w:t>or</w:t>
      </w:r>
      <w:r>
        <w:rPr>
          <w:spacing w:val="-4"/>
          <w:sz w:val="24"/>
        </w:rPr>
        <w:t xml:space="preserve"> </w:t>
      </w:r>
      <w:r>
        <w:rPr>
          <w:sz w:val="24"/>
        </w:rPr>
        <w:t>left</w:t>
      </w:r>
      <w:r>
        <w:rPr>
          <w:spacing w:val="-2"/>
          <w:sz w:val="24"/>
        </w:rPr>
        <w:t xml:space="preserve"> </w:t>
      </w:r>
      <w:r>
        <w:rPr>
          <w:sz w:val="24"/>
        </w:rPr>
        <w:t>lane,</w:t>
      </w:r>
      <w:r>
        <w:rPr>
          <w:spacing w:val="-2"/>
          <w:sz w:val="24"/>
        </w:rPr>
        <w:t xml:space="preserve"> </w:t>
      </w:r>
      <w:r>
        <w:rPr>
          <w:sz w:val="24"/>
        </w:rPr>
        <w:t>leaving</w:t>
      </w:r>
      <w:r>
        <w:rPr>
          <w:spacing w:val="-4"/>
          <w:sz w:val="24"/>
        </w:rPr>
        <w:t xml:space="preserve"> </w:t>
      </w:r>
      <w:r>
        <w:rPr>
          <w:sz w:val="24"/>
        </w:rPr>
        <w:t>the right lane to the water trucks, pickups, and entering vehicles.</w:t>
      </w:r>
    </w:p>
    <w:p w14:paraId="3386D094" w14:textId="77777777" w:rsidR="00675456" w:rsidRDefault="00675456" w:rsidP="00DA0D13">
      <w:pPr>
        <w:pStyle w:val="ListParagraph"/>
        <w:widowControl w:val="0"/>
        <w:numPr>
          <w:ilvl w:val="0"/>
          <w:numId w:val="104"/>
        </w:numPr>
        <w:tabs>
          <w:tab w:val="left" w:pos="1099"/>
        </w:tabs>
        <w:autoSpaceDE w:val="0"/>
        <w:autoSpaceDN w:val="0"/>
        <w:spacing w:after="0" w:line="240" w:lineRule="auto"/>
        <w:ind w:left="1099" w:hanging="359"/>
        <w:contextualSpacing w:val="0"/>
        <w:rPr>
          <w:sz w:val="24"/>
        </w:rPr>
      </w:pPr>
      <w:r>
        <w:rPr>
          <w:sz w:val="24"/>
        </w:rPr>
        <w:t>On</w:t>
      </w:r>
      <w:r>
        <w:rPr>
          <w:spacing w:val="-2"/>
          <w:sz w:val="24"/>
        </w:rPr>
        <w:t xml:space="preserve"> </w:t>
      </w:r>
      <w:r>
        <w:rPr>
          <w:sz w:val="24"/>
        </w:rPr>
        <w:t>a</w:t>
      </w:r>
      <w:r>
        <w:rPr>
          <w:spacing w:val="-3"/>
          <w:sz w:val="24"/>
        </w:rPr>
        <w:t xml:space="preserve"> </w:t>
      </w:r>
      <w:proofErr w:type="gramStart"/>
      <w:r>
        <w:rPr>
          <w:sz w:val="24"/>
        </w:rPr>
        <w:t>two</w:t>
      </w:r>
      <w:r>
        <w:rPr>
          <w:spacing w:val="-1"/>
          <w:sz w:val="24"/>
        </w:rPr>
        <w:t xml:space="preserve"> </w:t>
      </w:r>
      <w:r>
        <w:rPr>
          <w:sz w:val="24"/>
        </w:rPr>
        <w:t>lane</w:t>
      </w:r>
      <w:proofErr w:type="gramEnd"/>
      <w:r>
        <w:rPr>
          <w:spacing w:val="-1"/>
          <w:sz w:val="24"/>
        </w:rPr>
        <w:t xml:space="preserve"> </w:t>
      </w:r>
      <w:r>
        <w:rPr>
          <w:sz w:val="24"/>
        </w:rPr>
        <w:t>road</w:t>
      </w:r>
      <w:r>
        <w:rPr>
          <w:spacing w:val="-3"/>
          <w:sz w:val="24"/>
        </w:rPr>
        <w:t xml:space="preserve"> </w:t>
      </w:r>
      <w:r>
        <w:rPr>
          <w:sz w:val="24"/>
        </w:rPr>
        <w:t>most</w:t>
      </w:r>
      <w:r>
        <w:rPr>
          <w:spacing w:val="-1"/>
          <w:sz w:val="24"/>
        </w:rPr>
        <w:t xml:space="preserve"> </w:t>
      </w:r>
      <w:r>
        <w:rPr>
          <w:sz w:val="24"/>
        </w:rPr>
        <w:t>people</w:t>
      </w:r>
      <w:r>
        <w:rPr>
          <w:spacing w:val="-1"/>
          <w:sz w:val="24"/>
        </w:rPr>
        <w:t xml:space="preserve"> </w:t>
      </w:r>
      <w:r>
        <w:rPr>
          <w:sz w:val="24"/>
        </w:rPr>
        <w:t>will</w:t>
      </w:r>
      <w:r>
        <w:rPr>
          <w:spacing w:val="-2"/>
          <w:sz w:val="24"/>
        </w:rPr>
        <w:t xml:space="preserve"> </w:t>
      </w:r>
      <w:r>
        <w:rPr>
          <w:sz w:val="24"/>
        </w:rPr>
        <w:t>drive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left</w:t>
      </w:r>
      <w:r>
        <w:rPr>
          <w:spacing w:val="-1"/>
          <w:sz w:val="24"/>
        </w:rPr>
        <w:t xml:space="preserve"> </w:t>
      </w:r>
      <w:r>
        <w:rPr>
          <w:spacing w:val="-4"/>
          <w:sz w:val="24"/>
        </w:rPr>
        <w:t>lane</w:t>
      </w:r>
    </w:p>
    <w:p w14:paraId="55FC9BCD" w14:textId="77777777" w:rsidR="00675456" w:rsidRDefault="00675456" w:rsidP="00DA0D13">
      <w:pPr>
        <w:pStyle w:val="ListParagraph"/>
        <w:widowControl w:val="0"/>
        <w:numPr>
          <w:ilvl w:val="0"/>
          <w:numId w:val="104"/>
        </w:numPr>
        <w:tabs>
          <w:tab w:val="left" w:pos="1099"/>
        </w:tabs>
        <w:autoSpaceDE w:val="0"/>
        <w:autoSpaceDN w:val="0"/>
        <w:spacing w:after="0" w:line="240" w:lineRule="auto"/>
        <w:ind w:left="1099" w:hanging="359"/>
        <w:contextualSpacing w:val="0"/>
        <w:rPr>
          <w:rFonts w:ascii="Arial" w:hAnsi="Arial"/>
          <w:b/>
          <w:sz w:val="24"/>
        </w:rPr>
      </w:pPr>
      <w:r>
        <w:rPr>
          <w:sz w:val="24"/>
        </w:rPr>
        <w:t>On</w:t>
      </w:r>
      <w:r>
        <w:rPr>
          <w:spacing w:val="-2"/>
          <w:sz w:val="24"/>
        </w:rPr>
        <w:t xml:space="preserve"> </w:t>
      </w:r>
      <w:r>
        <w:rPr>
          <w:sz w:val="24"/>
        </w:rPr>
        <w:t>a</w:t>
      </w:r>
      <w:r>
        <w:rPr>
          <w:spacing w:val="-2"/>
          <w:sz w:val="24"/>
        </w:rPr>
        <w:t xml:space="preserve"> </w:t>
      </w:r>
      <w:r>
        <w:rPr>
          <w:sz w:val="24"/>
        </w:rPr>
        <w:t>single</w:t>
      </w:r>
      <w:r>
        <w:rPr>
          <w:spacing w:val="-2"/>
          <w:sz w:val="24"/>
        </w:rPr>
        <w:t xml:space="preserve"> </w:t>
      </w:r>
      <w:r>
        <w:rPr>
          <w:sz w:val="24"/>
        </w:rPr>
        <w:t>lane</w:t>
      </w:r>
      <w:r>
        <w:rPr>
          <w:spacing w:val="-2"/>
          <w:sz w:val="24"/>
        </w:rPr>
        <w:t xml:space="preserve"> </w:t>
      </w:r>
      <w:r>
        <w:rPr>
          <w:sz w:val="24"/>
        </w:rPr>
        <w:t>road:</w:t>
      </w:r>
      <w:r>
        <w:rPr>
          <w:spacing w:val="-5"/>
          <w:sz w:val="24"/>
        </w:rPr>
        <w:t xml:space="preserve"> </w:t>
      </w:r>
      <w:r>
        <w:rPr>
          <w:rFonts w:ascii="Arial" w:hAnsi="Arial"/>
          <w:b/>
          <w:sz w:val="24"/>
        </w:rPr>
        <w:t>BE</w:t>
      </w:r>
      <w:r>
        <w:rPr>
          <w:rFonts w:ascii="Arial" w:hAnsi="Arial"/>
          <w:b/>
          <w:spacing w:val="-2"/>
          <w:sz w:val="24"/>
        </w:rPr>
        <w:t xml:space="preserve"> CAREFUL!!</w:t>
      </w:r>
    </w:p>
    <w:p w14:paraId="56F1DFBD" w14:textId="77777777" w:rsidR="00675456" w:rsidRDefault="00675456" w:rsidP="00675456">
      <w:pPr>
        <w:pStyle w:val="BodyText"/>
        <w:spacing w:before="5"/>
        <w:rPr>
          <w:rFonts w:ascii="Arial"/>
          <w:b/>
        </w:rPr>
      </w:pPr>
    </w:p>
    <w:p w14:paraId="18212E74" w14:textId="77777777" w:rsidR="00675456" w:rsidRDefault="00675456" w:rsidP="00675456">
      <w:pPr>
        <w:pStyle w:val="Heading3"/>
      </w:pPr>
      <w:bookmarkStart w:id="99" w:name="_Toc183022280"/>
      <w:r>
        <w:t>Roundabout</w:t>
      </w:r>
      <w:r>
        <w:rPr>
          <w:spacing w:val="-11"/>
        </w:rPr>
        <w:t xml:space="preserve"> </w:t>
      </w:r>
      <w:r>
        <w:rPr>
          <w:spacing w:val="-2"/>
        </w:rPr>
        <w:t>Protocol</w:t>
      </w:r>
      <w:bookmarkEnd w:id="99"/>
    </w:p>
    <w:p w14:paraId="4BFFD4FB" w14:textId="77777777" w:rsidR="00675456" w:rsidRDefault="00675456" w:rsidP="00675456">
      <w:pPr>
        <w:pStyle w:val="BodyText"/>
        <w:rPr>
          <w:rFonts w:ascii="Arial"/>
          <w:b/>
        </w:rPr>
      </w:pPr>
    </w:p>
    <w:p w14:paraId="309A8DE8" w14:textId="77777777" w:rsidR="00675456" w:rsidRDefault="00675456" w:rsidP="00675456">
      <w:pPr>
        <w:pStyle w:val="BodyText"/>
        <w:ind w:left="380" w:right="4716"/>
      </w:pPr>
      <w:r>
        <w:rPr>
          <w:noProof/>
          <w:lang w:val="en-US"/>
        </w:rPr>
        <w:drawing>
          <wp:anchor distT="0" distB="0" distL="0" distR="0" simplePos="0" relativeHeight="251653120" behindDoc="0" locked="0" layoutInCell="1" allowOverlap="1" wp14:anchorId="496342B2" wp14:editId="4775CABC">
            <wp:simplePos x="0" y="0"/>
            <wp:positionH relativeFrom="page">
              <wp:posOffset>4246575</wp:posOffset>
            </wp:positionH>
            <wp:positionV relativeFrom="paragraph">
              <wp:posOffset>163170</wp:posOffset>
            </wp:positionV>
            <wp:extent cx="2382812" cy="1790699"/>
            <wp:effectExtent l="0" t="0" r="0" b="0"/>
            <wp:wrapNone/>
            <wp:docPr id="204" name="Image 53" descr="ra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ra2"/>
                    <pic:cNvPicPr/>
                  </pic:nvPicPr>
                  <pic:blipFill>
                    <a:blip r:embed="rId87" cstate="print"/>
                    <a:stretch>
                      <a:fillRect/>
                    </a:stretch>
                  </pic:blipFill>
                  <pic:spPr>
                    <a:xfrm>
                      <a:off x="0" y="0"/>
                      <a:ext cx="2382812" cy="1790699"/>
                    </a:xfrm>
                    <a:prstGeom prst="rect">
                      <a:avLst/>
                    </a:prstGeom>
                  </pic:spPr>
                </pic:pic>
              </a:graphicData>
            </a:graphic>
          </wp:anchor>
        </w:drawing>
      </w:r>
      <w:r>
        <w:t xml:space="preserve">Usually when approaching a roundabout from a </w:t>
      </w:r>
      <w:proofErr w:type="gramStart"/>
      <w:r>
        <w:t>two lane</w:t>
      </w:r>
      <w:proofErr w:type="gramEnd"/>
      <w:r>
        <w:t xml:space="preserve"> carriageway the right lane is meant for turning right and the left lane for continuing straight ahead, turning</w:t>
      </w:r>
      <w:r>
        <w:rPr>
          <w:spacing w:val="-5"/>
        </w:rPr>
        <w:t xml:space="preserve"> </w:t>
      </w:r>
      <w:r>
        <w:t>left</w:t>
      </w:r>
      <w:r>
        <w:rPr>
          <w:spacing w:val="-6"/>
        </w:rPr>
        <w:t xml:space="preserve"> </w:t>
      </w:r>
      <w:r>
        <w:t>or</w:t>
      </w:r>
      <w:r>
        <w:rPr>
          <w:spacing w:val="-5"/>
        </w:rPr>
        <w:t xml:space="preserve"> </w:t>
      </w:r>
      <w:r>
        <w:t>turning</w:t>
      </w:r>
      <w:r>
        <w:rPr>
          <w:spacing w:val="-5"/>
        </w:rPr>
        <w:t xml:space="preserve"> </w:t>
      </w:r>
      <w:r>
        <w:t>back</w:t>
      </w:r>
      <w:r>
        <w:rPr>
          <w:spacing w:val="-4"/>
        </w:rPr>
        <w:t xml:space="preserve"> </w:t>
      </w:r>
      <w:r>
        <w:t>-</w:t>
      </w:r>
      <w:r>
        <w:rPr>
          <w:spacing w:val="-5"/>
        </w:rPr>
        <w:t xml:space="preserve"> </w:t>
      </w:r>
      <w:r>
        <w:t>unless</w:t>
      </w:r>
      <w:r>
        <w:rPr>
          <w:spacing w:val="-6"/>
        </w:rPr>
        <w:t xml:space="preserve"> </w:t>
      </w:r>
      <w:r>
        <w:t>otherwise</w:t>
      </w:r>
      <w:r>
        <w:rPr>
          <w:spacing w:val="-3"/>
        </w:rPr>
        <w:t xml:space="preserve"> </w:t>
      </w:r>
      <w:r>
        <w:t>stated.</w:t>
      </w:r>
    </w:p>
    <w:p w14:paraId="3442C643" w14:textId="77777777" w:rsidR="00675456" w:rsidRDefault="00675456" w:rsidP="00675456">
      <w:pPr>
        <w:pStyle w:val="BodyText"/>
      </w:pPr>
    </w:p>
    <w:p w14:paraId="00BCCF09" w14:textId="77777777" w:rsidR="00675456" w:rsidRDefault="00675456" w:rsidP="00675456">
      <w:pPr>
        <w:pStyle w:val="BodyText"/>
        <w:ind w:left="380" w:right="4878"/>
      </w:pPr>
      <w:r>
        <w:t xml:space="preserve">On a </w:t>
      </w:r>
      <w:proofErr w:type="gramStart"/>
      <w:r>
        <w:t>three lane</w:t>
      </w:r>
      <w:proofErr w:type="gramEnd"/>
      <w:r>
        <w:t xml:space="preserve"> carriageway the right lane is for turning right, the middle lane is for going straight ahead</w:t>
      </w:r>
      <w:r>
        <w:rPr>
          <w:spacing w:val="-3"/>
        </w:rPr>
        <w:t xml:space="preserve"> </w:t>
      </w:r>
      <w:r>
        <w:t>and</w:t>
      </w:r>
      <w:r>
        <w:rPr>
          <w:spacing w:val="-5"/>
        </w:rPr>
        <w:t xml:space="preserve"> </w:t>
      </w:r>
      <w:r>
        <w:t>the</w:t>
      </w:r>
      <w:r>
        <w:rPr>
          <w:spacing w:val="-5"/>
        </w:rPr>
        <w:t xml:space="preserve"> </w:t>
      </w:r>
      <w:r>
        <w:t>left</w:t>
      </w:r>
      <w:r>
        <w:rPr>
          <w:spacing w:val="-3"/>
        </w:rPr>
        <w:t xml:space="preserve"> </w:t>
      </w:r>
      <w:r>
        <w:t>lane</w:t>
      </w:r>
      <w:r>
        <w:rPr>
          <w:spacing w:val="-5"/>
        </w:rPr>
        <w:t xml:space="preserve"> </w:t>
      </w:r>
      <w:r>
        <w:t>is</w:t>
      </w:r>
      <w:r>
        <w:rPr>
          <w:spacing w:val="-4"/>
        </w:rPr>
        <w:t xml:space="preserve"> </w:t>
      </w:r>
      <w:r>
        <w:t>for</w:t>
      </w:r>
      <w:r>
        <w:rPr>
          <w:spacing w:val="-5"/>
        </w:rPr>
        <w:t xml:space="preserve"> </w:t>
      </w:r>
      <w:r>
        <w:t>turning</w:t>
      </w:r>
      <w:r>
        <w:rPr>
          <w:spacing w:val="-5"/>
        </w:rPr>
        <w:t xml:space="preserve"> </w:t>
      </w:r>
      <w:r>
        <w:t>left</w:t>
      </w:r>
      <w:r>
        <w:rPr>
          <w:spacing w:val="-3"/>
        </w:rPr>
        <w:t xml:space="preserve"> </w:t>
      </w:r>
      <w:r>
        <w:t>or</w:t>
      </w:r>
      <w:r>
        <w:rPr>
          <w:spacing w:val="-5"/>
        </w:rPr>
        <w:t xml:space="preserve"> </w:t>
      </w:r>
      <w:r>
        <w:t>turning back unless otherwise stated.</w:t>
      </w:r>
    </w:p>
    <w:p w14:paraId="665F45D0" w14:textId="77777777" w:rsidR="00675456" w:rsidRDefault="00675456" w:rsidP="00675456">
      <w:pPr>
        <w:pStyle w:val="BodyText"/>
      </w:pPr>
    </w:p>
    <w:p w14:paraId="70062995" w14:textId="77777777" w:rsidR="00675456" w:rsidRDefault="00675456" w:rsidP="00675456">
      <w:pPr>
        <w:pStyle w:val="BodyText"/>
        <w:ind w:left="380" w:right="4878"/>
      </w:pPr>
      <w:r>
        <w:t>Many</w:t>
      </w:r>
      <w:r>
        <w:rPr>
          <w:spacing w:val="-6"/>
        </w:rPr>
        <w:t xml:space="preserve"> </w:t>
      </w:r>
      <w:r>
        <w:t>roundabouts</w:t>
      </w:r>
      <w:r>
        <w:rPr>
          <w:spacing w:val="-5"/>
        </w:rPr>
        <w:t xml:space="preserve"> </w:t>
      </w:r>
      <w:r>
        <w:t>are</w:t>
      </w:r>
      <w:r>
        <w:rPr>
          <w:spacing w:val="-6"/>
        </w:rPr>
        <w:t xml:space="preserve"> </w:t>
      </w:r>
      <w:r>
        <w:t>now</w:t>
      </w:r>
      <w:r>
        <w:rPr>
          <w:spacing w:val="-7"/>
        </w:rPr>
        <w:t xml:space="preserve"> </w:t>
      </w:r>
      <w:r>
        <w:t>being</w:t>
      </w:r>
      <w:r>
        <w:rPr>
          <w:spacing w:val="-8"/>
        </w:rPr>
        <w:t xml:space="preserve"> </w:t>
      </w:r>
      <w:r>
        <w:t>fitted</w:t>
      </w:r>
      <w:r>
        <w:rPr>
          <w:spacing w:val="-4"/>
        </w:rPr>
        <w:t xml:space="preserve"> </w:t>
      </w:r>
      <w:r>
        <w:t>with</w:t>
      </w:r>
      <w:r>
        <w:rPr>
          <w:spacing w:val="-4"/>
        </w:rPr>
        <w:t xml:space="preserve"> </w:t>
      </w:r>
      <w:r>
        <w:t>a separate slip road for turning right.</w:t>
      </w:r>
    </w:p>
    <w:p w14:paraId="37762973" w14:textId="77777777" w:rsidR="00675456" w:rsidRDefault="00675456" w:rsidP="00675456">
      <w:pPr>
        <w:sectPr w:rsidR="00675456">
          <w:pgSz w:w="12240" w:h="15840"/>
          <w:pgMar w:top="100" w:right="780" w:bottom="980" w:left="700" w:header="0" w:footer="782" w:gutter="0"/>
          <w:cols w:space="720"/>
        </w:sectPr>
      </w:pPr>
    </w:p>
    <w:p w14:paraId="4B20DF0B" w14:textId="77777777" w:rsidR="00675456" w:rsidRDefault="00675456" w:rsidP="00675456">
      <w:pPr>
        <w:spacing w:before="65"/>
        <w:ind w:left="915" w:right="1030"/>
        <w:jc w:val="center"/>
        <w:rPr>
          <w:rFonts w:ascii="Arial"/>
          <w:b/>
          <w:i/>
          <w:sz w:val="24"/>
        </w:rPr>
      </w:pPr>
      <w:r>
        <w:rPr>
          <w:noProof/>
        </w:rPr>
        <w:lastRenderedPageBreak/>
        <w:drawing>
          <wp:anchor distT="0" distB="0" distL="0" distR="0" simplePos="0" relativeHeight="251654144" behindDoc="0" locked="0" layoutInCell="1" allowOverlap="1" wp14:anchorId="793CBB39" wp14:editId="0CEF71E1">
            <wp:simplePos x="0" y="0"/>
            <wp:positionH relativeFrom="page">
              <wp:posOffset>709383</wp:posOffset>
            </wp:positionH>
            <wp:positionV relativeFrom="paragraph">
              <wp:posOffset>31402</wp:posOffset>
            </wp:positionV>
            <wp:extent cx="2262441" cy="1785205"/>
            <wp:effectExtent l="0" t="0" r="0" b="0"/>
            <wp:wrapNone/>
            <wp:docPr id="205" name="Image 54" descr="new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new1"/>
                    <pic:cNvPicPr/>
                  </pic:nvPicPr>
                  <pic:blipFill>
                    <a:blip r:embed="rId88" cstate="print"/>
                    <a:stretch>
                      <a:fillRect/>
                    </a:stretch>
                  </pic:blipFill>
                  <pic:spPr>
                    <a:xfrm>
                      <a:off x="0" y="0"/>
                      <a:ext cx="2262441" cy="1785205"/>
                    </a:xfrm>
                    <a:prstGeom prst="rect">
                      <a:avLst/>
                    </a:prstGeom>
                  </pic:spPr>
                </pic:pic>
              </a:graphicData>
            </a:graphic>
          </wp:anchor>
        </w:drawing>
      </w:r>
      <w:r>
        <w:rPr>
          <w:rFonts w:ascii="Arial"/>
          <w:b/>
          <w:i/>
          <w:spacing w:val="-2"/>
          <w:sz w:val="24"/>
        </w:rPr>
        <w:t>EXAMPLE:</w:t>
      </w:r>
    </w:p>
    <w:p w14:paraId="471980A9" w14:textId="77777777" w:rsidR="00675456" w:rsidRDefault="00675456" w:rsidP="00675456">
      <w:pPr>
        <w:pStyle w:val="BodyText"/>
        <w:spacing w:before="5"/>
        <w:rPr>
          <w:rFonts w:ascii="Arial"/>
          <w:b/>
          <w:i/>
        </w:rPr>
      </w:pPr>
    </w:p>
    <w:p w14:paraId="3869C12A" w14:textId="77777777" w:rsidR="00675456" w:rsidRDefault="00675456" w:rsidP="00675456">
      <w:pPr>
        <w:pStyle w:val="BodyText"/>
        <w:ind w:left="4699" w:right="1048"/>
      </w:pPr>
      <w:r>
        <w:rPr>
          <w:noProof/>
          <w:lang w:val="en-US"/>
        </w:rPr>
        <w:drawing>
          <wp:anchor distT="0" distB="0" distL="0" distR="0" simplePos="0" relativeHeight="251655168" behindDoc="0" locked="0" layoutInCell="1" allowOverlap="1" wp14:anchorId="313F738A" wp14:editId="58F08793">
            <wp:simplePos x="0" y="0"/>
            <wp:positionH relativeFrom="page">
              <wp:posOffset>4246574</wp:posOffset>
            </wp:positionH>
            <wp:positionV relativeFrom="paragraph">
              <wp:posOffset>1427230</wp:posOffset>
            </wp:positionV>
            <wp:extent cx="2382812" cy="1696808"/>
            <wp:effectExtent l="0" t="0" r="0" b="0"/>
            <wp:wrapNone/>
            <wp:docPr id="206" name="Image 55" descr="new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new2"/>
                    <pic:cNvPicPr/>
                  </pic:nvPicPr>
                  <pic:blipFill>
                    <a:blip r:embed="rId89" cstate="print"/>
                    <a:stretch>
                      <a:fillRect/>
                    </a:stretch>
                  </pic:blipFill>
                  <pic:spPr>
                    <a:xfrm>
                      <a:off x="0" y="0"/>
                      <a:ext cx="2382812" cy="1696808"/>
                    </a:xfrm>
                    <a:prstGeom prst="rect">
                      <a:avLst/>
                    </a:prstGeom>
                  </pic:spPr>
                </pic:pic>
              </a:graphicData>
            </a:graphic>
          </wp:anchor>
        </w:drawing>
      </w:r>
      <w:r>
        <w:t>Ideally</w:t>
      </w:r>
      <w:r>
        <w:rPr>
          <w:spacing w:val="-7"/>
        </w:rPr>
        <w:t xml:space="preserve"> </w:t>
      </w:r>
      <w:r>
        <w:t>if</w:t>
      </w:r>
      <w:r>
        <w:rPr>
          <w:spacing w:val="-2"/>
        </w:rPr>
        <w:t xml:space="preserve"> </w:t>
      </w:r>
      <w:r>
        <w:t>you</w:t>
      </w:r>
      <w:r>
        <w:rPr>
          <w:spacing w:val="-6"/>
        </w:rPr>
        <w:t xml:space="preserve"> </w:t>
      </w:r>
      <w:r>
        <w:t>approach</w:t>
      </w:r>
      <w:r>
        <w:rPr>
          <w:spacing w:val="-6"/>
        </w:rPr>
        <w:t xml:space="preserve"> </w:t>
      </w:r>
      <w:r>
        <w:t>the</w:t>
      </w:r>
      <w:r>
        <w:rPr>
          <w:spacing w:val="-4"/>
        </w:rPr>
        <w:t xml:space="preserve"> </w:t>
      </w:r>
      <w:r>
        <w:t>roundabout</w:t>
      </w:r>
      <w:r>
        <w:rPr>
          <w:spacing w:val="-9"/>
        </w:rPr>
        <w:t xml:space="preserve"> </w:t>
      </w:r>
      <w:r>
        <w:t>from</w:t>
      </w:r>
      <w:r>
        <w:rPr>
          <w:spacing w:val="-3"/>
        </w:rPr>
        <w:t xml:space="preserve"> </w:t>
      </w:r>
      <w:r>
        <w:t>the middle lane and intend to go straight ahead</w:t>
      </w:r>
      <w:r>
        <w:rPr>
          <w:spacing w:val="40"/>
        </w:rPr>
        <w:t xml:space="preserve"> </w:t>
      </w:r>
      <w:r>
        <w:t>you should drive into the roundabout position yourself in the centre - as if there is another vehicle on your left and right sides. Follow the round shape of the roundabout. As you approach your exit you should indicate and</w:t>
      </w:r>
      <w:r>
        <w:rPr>
          <w:spacing w:val="40"/>
        </w:rPr>
        <w:t xml:space="preserve"> </w:t>
      </w:r>
      <w:r>
        <w:t>turn off, almost as if you’re making a right turn.</w:t>
      </w:r>
    </w:p>
    <w:p w14:paraId="4C244611" w14:textId="77777777" w:rsidR="00675456" w:rsidRDefault="00675456" w:rsidP="00675456">
      <w:pPr>
        <w:pStyle w:val="BodyText"/>
        <w:spacing w:before="125"/>
        <w:ind w:left="380" w:right="4716"/>
      </w:pPr>
      <w:r>
        <w:t>Some</w:t>
      </w:r>
      <w:r>
        <w:rPr>
          <w:spacing w:val="-3"/>
        </w:rPr>
        <w:t xml:space="preserve"> </w:t>
      </w:r>
      <w:r>
        <w:t>people</w:t>
      </w:r>
      <w:r>
        <w:rPr>
          <w:spacing w:val="-5"/>
        </w:rPr>
        <w:t xml:space="preserve"> </w:t>
      </w:r>
      <w:r>
        <w:t>follow</w:t>
      </w:r>
      <w:r>
        <w:rPr>
          <w:spacing w:val="-6"/>
        </w:rPr>
        <w:t xml:space="preserve"> </w:t>
      </w:r>
      <w:r>
        <w:t>this</w:t>
      </w:r>
      <w:r>
        <w:rPr>
          <w:spacing w:val="-4"/>
        </w:rPr>
        <w:t xml:space="preserve"> </w:t>
      </w:r>
      <w:r>
        <w:t>lane</w:t>
      </w:r>
      <w:r>
        <w:rPr>
          <w:spacing w:val="-5"/>
        </w:rPr>
        <w:t xml:space="preserve"> </w:t>
      </w:r>
      <w:r>
        <w:t>discipline,</w:t>
      </w:r>
      <w:r>
        <w:rPr>
          <w:spacing w:val="-6"/>
        </w:rPr>
        <w:t xml:space="preserve"> </w:t>
      </w:r>
      <w:r>
        <w:t>but</w:t>
      </w:r>
      <w:r>
        <w:rPr>
          <w:spacing w:val="-6"/>
        </w:rPr>
        <w:t xml:space="preserve"> </w:t>
      </w:r>
      <w:r>
        <w:t>I</w:t>
      </w:r>
      <w:r>
        <w:rPr>
          <w:spacing w:val="-6"/>
        </w:rPr>
        <w:t xml:space="preserve"> </w:t>
      </w:r>
      <w:r>
        <w:t>have</w:t>
      </w:r>
      <w:r>
        <w:rPr>
          <w:spacing w:val="-3"/>
        </w:rPr>
        <w:t xml:space="preserve"> </w:t>
      </w:r>
      <w:r>
        <w:t>to say that they may be the minority. So just because someone is in the middle lane do not assume they are going straight ahead, they may be turning</w:t>
      </w:r>
      <w:r>
        <w:rPr>
          <w:spacing w:val="-1"/>
        </w:rPr>
        <w:t xml:space="preserve"> </w:t>
      </w:r>
      <w:r>
        <w:t xml:space="preserve">left or believe it or not they may even wish to turn </w:t>
      </w:r>
      <w:proofErr w:type="gramStart"/>
      <w:r>
        <w:t>right,.</w:t>
      </w:r>
      <w:proofErr w:type="gramEnd"/>
    </w:p>
    <w:p w14:paraId="26A0E3E7" w14:textId="77777777" w:rsidR="00675456" w:rsidRDefault="00675456" w:rsidP="00675456">
      <w:pPr>
        <w:pStyle w:val="BodyText"/>
        <w:ind w:left="380" w:right="4878"/>
      </w:pPr>
      <w:r>
        <w:t>Approaching</w:t>
      </w:r>
      <w:r>
        <w:rPr>
          <w:spacing w:val="-7"/>
        </w:rPr>
        <w:t xml:space="preserve"> </w:t>
      </w:r>
      <w:r>
        <w:t>the</w:t>
      </w:r>
      <w:r>
        <w:rPr>
          <w:spacing w:val="-5"/>
        </w:rPr>
        <w:t xml:space="preserve"> </w:t>
      </w:r>
      <w:r>
        <w:t>roundabout,</w:t>
      </w:r>
      <w:r>
        <w:rPr>
          <w:spacing w:val="-5"/>
        </w:rPr>
        <w:t xml:space="preserve"> </w:t>
      </w:r>
      <w:r>
        <w:t>it</w:t>
      </w:r>
      <w:r>
        <w:rPr>
          <w:spacing w:val="-5"/>
        </w:rPr>
        <w:t xml:space="preserve"> </w:t>
      </w:r>
      <w:r>
        <w:t>seems</w:t>
      </w:r>
      <w:r>
        <w:rPr>
          <w:spacing w:val="-8"/>
        </w:rPr>
        <w:t xml:space="preserve"> </w:t>
      </w:r>
      <w:r>
        <w:t>many</w:t>
      </w:r>
      <w:r>
        <w:rPr>
          <w:spacing w:val="-11"/>
        </w:rPr>
        <w:t xml:space="preserve"> </w:t>
      </w:r>
      <w:r>
        <w:t>people position themselves in the shortest – or fastest moving queue regardless of which way they might be turning in the roundabout</w:t>
      </w:r>
    </w:p>
    <w:p w14:paraId="0553D3B6" w14:textId="77777777" w:rsidR="00675456" w:rsidRDefault="00675456" w:rsidP="00675456">
      <w:pPr>
        <w:pStyle w:val="BodyText"/>
        <w:spacing w:before="103"/>
      </w:pPr>
    </w:p>
    <w:p w14:paraId="7BEDA8D5" w14:textId="77777777" w:rsidR="00675456" w:rsidRDefault="00675456" w:rsidP="00675456">
      <w:pPr>
        <w:ind w:left="1044" w:right="1051" w:hanging="401"/>
        <w:rPr>
          <w:rFonts w:ascii="Arial" w:hAnsi="Arial"/>
          <w:b/>
          <w:i/>
          <w:sz w:val="24"/>
        </w:rPr>
      </w:pPr>
      <w:r>
        <w:rPr>
          <w:rFonts w:ascii="Arial" w:hAnsi="Arial"/>
          <w:b/>
          <w:i/>
          <w:color w:val="3300FF"/>
          <w:sz w:val="24"/>
        </w:rPr>
        <w:t>I</w:t>
      </w:r>
      <w:r>
        <w:rPr>
          <w:rFonts w:ascii="Arial" w:hAnsi="Arial"/>
          <w:b/>
          <w:i/>
          <w:color w:val="3300FF"/>
          <w:spacing w:val="-3"/>
          <w:sz w:val="24"/>
        </w:rPr>
        <w:t xml:space="preserve"> </w:t>
      </w:r>
      <w:r>
        <w:rPr>
          <w:rFonts w:ascii="Arial" w:hAnsi="Arial"/>
          <w:b/>
          <w:i/>
          <w:color w:val="3300FF"/>
          <w:sz w:val="24"/>
        </w:rPr>
        <w:t>once</w:t>
      </w:r>
      <w:r>
        <w:rPr>
          <w:rFonts w:ascii="Arial" w:hAnsi="Arial"/>
          <w:b/>
          <w:i/>
          <w:color w:val="3300FF"/>
          <w:spacing w:val="-3"/>
          <w:sz w:val="24"/>
        </w:rPr>
        <w:t xml:space="preserve"> </w:t>
      </w:r>
      <w:r>
        <w:rPr>
          <w:rFonts w:ascii="Arial" w:hAnsi="Arial"/>
          <w:b/>
          <w:i/>
          <w:color w:val="3300FF"/>
          <w:sz w:val="24"/>
        </w:rPr>
        <w:t>heard</w:t>
      </w:r>
      <w:r>
        <w:rPr>
          <w:rFonts w:ascii="Arial" w:hAnsi="Arial"/>
          <w:b/>
          <w:i/>
          <w:color w:val="3300FF"/>
          <w:spacing w:val="-4"/>
          <w:sz w:val="24"/>
        </w:rPr>
        <w:t xml:space="preserve"> </w:t>
      </w:r>
      <w:r>
        <w:rPr>
          <w:rFonts w:ascii="Arial" w:hAnsi="Arial"/>
          <w:b/>
          <w:i/>
          <w:color w:val="3300FF"/>
          <w:sz w:val="24"/>
        </w:rPr>
        <w:t>someone</w:t>
      </w:r>
      <w:r>
        <w:rPr>
          <w:rFonts w:ascii="Arial" w:hAnsi="Arial"/>
          <w:b/>
          <w:i/>
          <w:color w:val="3300FF"/>
          <w:spacing w:val="-3"/>
          <w:sz w:val="24"/>
        </w:rPr>
        <w:t xml:space="preserve"> </w:t>
      </w:r>
      <w:r>
        <w:rPr>
          <w:rFonts w:ascii="Arial" w:hAnsi="Arial"/>
          <w:b/>
          <w:i/>
          <w:color w:val="3300FF"/>
          <w:sz w:val="24"/>
        </w:rPr>
        <w:t>call</w:t>
      </w:r>
      <w:r>
        <w:rPr>
          <w:rFonts w:ascii="Arial" w:hAnsi="Arial"/>
          <w:b/>
          <w:i/>
          <w:color w:val="3300FF"/>
          <w:spacing w:val="-3"/>
          <w:sz w:val="24"/>
        </w:rPr>
        <w:t xml:space="preserve"> </w:t>
      </w:r>
      <w:r>
        <w:rPr>
          <w:rFonts w:ascii="Arial" w:hAnsi="Arial"/>
          <w:b/>
          <w:i/>
          <w:color w:val="3300FF"/>
          <w:sz w:val="24"/>
        </w:rPr>
        <w:t>a</w:t>
      </w:r>
      <w:r>
        <w:rPr>
          <w:rFonts w:ascii="Arial" w:hAnsi="Arial"/>
          <w:b/>
          <w:i/>
          <w:color w:val="3300FF"/>
          <w:spacing w:val="-5"/>
          <w:sz w:val="24"/>
        </w:rPr>
        <w:t xml:space="preserve"> </w:t>
      </w:r>
      <w:r>
        <w:rPr>
          <w:rFonts w:ascii="Arial" w:hAnsi="Arial"/>
          <w:b/>
          <w:i/>
          <w:color w:val="3300FF"/>
          <w:sz w:val="24"/>
        </w:rPr>
        <w:t>roundabout</w:t>
      </w:r>
      <w:r>
        <w:rPr>
          <w:rFonts w:ascii="Arial" w:hAnsi="Arial"/>
          <w:b/>
          <w:i/>
          <w:color w:val="3300FF"/>
          <w:spacing w:val="-5"/>
          <w:sz w:val="24"/>
        </w:rPr>
        <w:t xml:space="preserve"> </w:t>
      </w:r>
      <w:r>
        <w:rPr>
          <w:rFonts w:ascii="Arial" w:hAnsi="Arial"/>
          <w:b/>
          <w:i/>
          <w:color w:val="3300FF"/>
          <w:sz w:val="24"/>
        </w:rPr>
        <w:t>over</w:t>
      </w:r>
      <w:r>
        <w:rPr>
          <w:rFonts w:ascii="Arial" w:hAnsi="Arial"/>
          <w:b/>
          <w:i/>
          <w:color w:val="3300FF"/>
          <w:spacing w:val="-4"/>
          <w:sz w:val="24"/>
        </w:rPr>
        <w:t xml:space="preserve"> </w:t>
      </w:r>
      <w:r>
        <w:rPr>
          <w:rFonts w:ascii="Arial" w:hAnsi="Arial"/>
          <w:b/>
          <w:i/>
          <w:color w:val="3300FF"/>
          <w:sz w:val="24"/>
        </w:rPr>
        <w:t>here</w:t>
      </w:r>
      <w:r>
        <w:rPr>
          <w:rFonts w:ascii="Arial" w:hAnsi="Arial"/>
          <w:b/>
          <w:i/>
          <w:color w:val="3300FF"/>
          <w:spacing w:val="-3"/>
          <w:sz w:val="24"/>
        </w:rPr>
        <w:t xml:space="preserve"> </w:t>
      </w:r>
      <w:r>
        <w:rPr>
          <w:rFonts w:ascii="Arial" w:hAnsi="Arial"/>
          <w:b/>
          <w:i/>
          <w:color w:val="3300FF"/>
          <w:sz w:val="24"/>
        </w:rPr>
        <w:t>a</w:t>
      </w:r>
      <w:r>
        <w:rPr>
          <w:rFonts w:ascii="Arial" w:hAnsi="Arial"/>
          <w:b/>
          <w:i/>
          <w:color w:val="3300FF"/>
          <w:spacing w:val="-5"/>
          <w:sz w:val="24"/>
        </w:rPr>
        <w:t xml:space="preserve"> </w:t>
      </w:r>
      <w:r>
        <w:rPr>
          <w:rFonts w:ascii="Arial" w:hAnsi="Arial"/>
          <w:b/>
          <w:i/>
          <w:color w:val="3300FF"/>
          <w:sz w:val="24"/>
        </w:rPr>
        <w:t>straight-on-about,</w:t>
      </w:r>
      <w:r>
        <w:rPr>
          <w:rFonts w:ascii="Arial" w:hAnsi="Arial"/>
          <w:b/>
          <w:i/>
          <w:color w:val="3300FF"/>
          <w:spacing w:val="-3"/>
          <w:sz w:val="24"/>
        </w:rPr>
        <w:t xml:space="preserve"> </w:t>
      </w:r>
      <w:r>
        <w:rPr>
          <w:rFonts w:ascii="Arial" w:hAnsi="Arial"/>
          <w:b/>
          <w:i/>
          <w:color w:val="3300FF"/>
          <w:sz w:val="24"/>
        </w:rPr>
        <w:t>this</w:t>
      </w:r>
      <w:r>
        <w:rPr>
          <w:rFonts w:ascii="Arial" w:hAnsi="Arial"/>
          <w:b/>
          <w:i/>
          <w:color w:val="3300FF"/>
          <w:spacing w:val="-3"/>
          <w:sz w:val="24"/>
        </w:rPr>
        <w:t xml:space="preserve"> </w:t>
      </w:r>
      <w:r>
        <w:rPr>
          <w:rFonts w:ascii="Arial" w:hAnsi="Arial"/>
          <w:b/>
          <w:i/>
          <w:color w:val="3300FF"/>
          <w:sz w:val="24"/>
        </w:rPr>
        <w:t>is generally because some people don’t indicate or follow lane discipline</w:t>
      </w:r>
    </w:p>
    <w:p w14:paraId="6772EAAA" w14:textId="77777777" w:rsidR="00675456" w:rsidRDefault="00675456" w:rsidP="00675456">
      <w:pPr>
        <w:pStyle w:val="BodyText"/>
        <w:spacing w:before="7"/>
        <w:rPr>
          <w:rFonts w:ascii="Arial"/>
          <w:b/>
          <w:i/>
        </w:rPr>
      </w:pPr>
    </w:p>
    <w:p w14:paraId="3EA15C31" w14:textId="77777777" w:rsidR="00675456" w:rsidRDefault="00675456" w:rsidP="00675456">
      <w:pPr>
        <w:pStyle w:val="BodyText"/>
        <w:spacing w:before="1"/>
        <w:ind w:left="4373" w:right="564"/>
      </w:pPr>
      <w:r>
        <w:rPr>
          <w:noProof/>
          <w:lang w:val="en-US"/>
        </w:rPr>
        <w:drawing>
          <wp:anchor distT="0" distB="0" distL="0" distR="0" simplePos="0" relativeHeight="251657216" behindDoc="0" locked="0" layoutInCell="1" allowOverlap="1" wp14:anchorId="3FB25D2C" wp14:editId="1E8DED25">
            <wp:simplePos x="0" y="0"/>
            <wp:positionH relativeFrom="page">
              <wp:posOffset>709625</wp:posOffset>
            </wp:positionH>
            <wp:positionV relativeFrom="paragraph">
              <wp:posOffset>164429</wp:posOffset>
            </wp:positionV>
            <wp:extent cx="2387599" cy="1790696"/>
            <wp:effectExtent l="0" t="0" r="0" b="0"/>
            <wp:wrapNone/>
            <wp:docPr id="207" name="Image 56" descr="ra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ra1"/>
                    <pic:cNvPicPr/>
                  </pic:nvPicPr>
                  <pic:blipFill>
                    <a:blip r:embed="rId90" cstate="print"/>
                    <a:stretch>
                      <a:fillRect/>
                    </a:stretch>
                  </pic:blipFill>
                  <pic:spPr>
                    <a:xfrm>
                      <a:off x="0" y="0"/>
                      <a:ext cx="2387599" cy="1790696"/>
                    </a:xfrm>
                    <a:prstGeom prst="rect">
                      <a:avLst/>
                    </a:prstGeom>
                  </pic:spPr>
                </pic:pic>
              </a:graphicData>
            </a:graphic>
          </wp:anchor>
        </w:drawing>
      </w:r>
      <w:r>
        <w:t>Now</w:t>
      </w:r>
      <w:r>
        <w:rPr>
          <w:spacing w:val="-5"/>
        </w:rPr>
        <w:t xml:space="preserve"> </w:t>
      </w:r>
      <w:r>
        <w:t>going</w:t>
      </w:r>
      <w:r>
        <w:rPr>
          <w:spacing w:val="-3"/>
        </w:rPr>
        <w:t xml:space="preserve"> </w:t>
      </w:r>
      <w:r>
        <w:t>through</w:t>
      </w:r>
      <w:r>
        <w:rPr>
          <w:spacing w:val="-1"/>
        </w:rPr>
        <w:t xml:space="preserve"> </w:t>
      </w:r>
      <w:r>
        <w:t>the</w:t>
      </w:r>
      <w:r>
        <w:rPr>
          <w:spacing w:val="-3"/>
        </w:rPr>
        <w:t xml:space="preserve"> </w:t>
      </w:r>
      <w:proofErr w:type="spellStart"/>
      <w:r>
        <w:t>maneuver</w:t>
      </w:r>
      <w:proofErr w:type="spellEnd"/>
      <w:r>
        <w:rPr>
          <w:spacing w:val="-3"/>
        </w:rPr>
        <w:t xml:space="preserve"> </w:t>
      </w:r>
      <w:r>
        <w:t>as</w:t>
      </w:r>
      <w:r>
        <w:rPr>
          <w:spacing w:val="-2"/>
        </w:rPr>
        <w:t xml:space="preserve"> </w:t>
      </w:r>
      <w:r>
        <w:t>in</w:t>
      </w:r>
      <w:r>
        <w:rPr>
          <w:spacing w:val="-3"/>
        </w:rPr>
        <w:t xml:space="preserve"> </w:t>
      </w:r>
      <w:r>
        <w:t>example</w:t>
      </w:r>
      <w:r>
        <w:rPr>
          <w:spacing w:val="-1"/>
        </w:rPr>
        <w:t xml:space="preserve"> </w:t>
      </w:r>
      <w:r>
        <w:t>above will probably be more like this: approach the roundabout from the middle lane intending to go straight ahead, when you see a gap in the traffic, pull away</w:t>
      </w:r>
      <w:r>
        <w:rPr>
          <w:spacing w:val="-5"/>
        </w:rPr>
        <w:t xml:space="preserve"> </w:t>
      </w:r>
      <w:r>
        <w:t>as</w:t>
      </w:r>
      <w:r>
        <w:rPr>
          <w:spacing w:val="-3"/>
        </w:rPr>
        <w:t xml:space="preserve"> </w:t>
      </w:r>
      <w:r>
        <w:t>quick</w:t>
      </w:r>
      <w:r>
        <w:rPr>
          <w:spacing w:val="-3"/>
        </w:rPr>
        <w:t xml:space="preserve"> </w:t>
      </w:r>
      <w:r>
        <w:t>as</w:t>
      </w:r>
      <w:r>
        <w:rPr>
          <w:spacing w:val="-3"/>
        </w:rPr>
        <w:t xml:space="preserve"> </w:t>
      </w:r>
      <w:r>
        <w:t>possible</w:t>
      </w:r>
      <w:r>
        <w:rPr>
          <w:spacing w:val="-2"/>
        </w:rPr>
        <w:t xml:space="preserve"> </w:t>
      </w:r>
      <w:r>
        <w:t>to</w:t>
      </w:r>
      <w:r>
        <w:rPr>
          <w:spacing w:val="-4"/>
        </w:rPr>
        <w:t xml:space="preserve"> </w:t>
      </w:r>
      <w:r>
        <w:t>get</w:t>
      </w:r>
      <w:r>
        <w:rPr>
          <w:spacing w:val="-2"/>
        </w:rPr>
        <w:t xml:space="preserve"> </w:t>
      </w:r>
      <w:r>
        <w:t>ahead</w:t>
      </w:r>
      <w:r>
        <w:rPr>
          <w:spacing w:val="-2"/>
        </w:rPr>
        <w:t xml:space="preserve"> </w:t>
      </w:r>
      <w:r>
        <w:t>of</w:t>
      </w:r>
      <w:r>
        <w:rPr>
          <w:spacing w:val="-2"/>
        </w:rPr>
        <w:t xml:space="preserve"> </w:t>
      </w:r>
      <w:r>
        <w:t>the</w:t>
      </w:r>
      <w:r>
        <w:rPr>
          <w:spacing w:val="-5"/>
        </w:rPr>
        <w:t xml:space="preserve"> </w:t>
      </w:r>
      <w:r>
        <w:t>traffic</w:t>
      </w:r>
      <w:r>
        <w:rPr>
          <w:spacing w:val="-3"/>
        </w:rPr>
        <w:t xml:space="preserve"> </w:t>
      </w:r>
      <w:r>
        <w:t>on your left, then cut straight through the roundabout (making it a straight-on-about) as soon as you see</w:t>
      </w:r>
      <w:r>
        <w:rPr>
          <w:spacing w:val="40"/>
        </w:rPr>
        <w:t xml:space="preserve"> </w:t>
      </w:r>
      <w:r>
        <w:t>your exit aim straight for it checking your right mirror, because remember the vehicle on your right should have turned right, but maybe he’s trying to turn left.</w:t>
      </w:r>
    </w:p>
    <w:p w14:paraId="4F5A94DF" w14:textId="77777777" w:rsidR="00675456" w:rsidRDefault="00675456" w:rsidP="00675456">
      <w:pPr>
        <w:pStyle w:val="BodyText"/>
        <w:ind w:left="4373"/>
      </w:pPr>
      <w:r>
        <w:t>Vehicles</w:t>
      </w:r>
      <w:r>
        <w:rPr>
          <w:spacing w:val="-4"/>
        </w:rPr>
        <w:t xml:space="preserve"> </w:t>
      </w:r>
      <w:r>
        <w:t>in</w:t>
      </w:r>
      <w:r>
        <w:rPr>
          <w:spacing w:val="-5"/>
        </w:rPr>
        <w:t xml:space="preserve"> </w:t>
      </w:r>
      <w:r>
        <w:t>the</w:t>
      </w:r>
      <w:r>
        <w:rPr>
          <w:spacing w:val="-3"/>
        </w:rPr>
        <w:t xml:space="preserve"> </w:t>
      </w:r>
      <w:r>
        <w:t>roundabout</w:t>
      </w:r>
      <w:r>
        <w:rPr>
          <w:spacing w:val="-6"/>
        </w:rPr>
        <w:t xml:space="preserve"> </w:t>
      </w:r>
      <w:r>
        <w:t>have</w:t>
      </w:r>
      <w:r>
        <w:rPr>
          <w:spacing w:val="-3"/>
        </w:rPr>
        <w:t xml:space="preserve"> </w:t>
      </w:r>
      <w:r>
        <w:t>the</w:t>
      </w:r>
      <w:r>
        <w:rPr>
          <w:spacing w:val="-3"/>
        </w:rPr>
        <w:t xml:space="preserve"> </w:t>
      </w:r>
      <w:r>
        <w:t>right</w:t>
      </w:r>
      <w:r>
        <w:rPr>
          <w:spacing w:val="-3"/>
        </w:rPr>
        <w:t xml:space="preserve"> </w:t>
      </w:r>
      <w:r>
        <w:t>of</w:t>
      </w:r>
      <w:r>
        <w:rPr>
          <w:spacing w:val="-6"/>
        </w:rPr>
        <w:t xml:space="preserve"> </w:t>
      </w:r>
      <w:r>
        <w:t>way.</w:t>
      </w:r>
      <w:r>
        <w:rPr>
          <w:spacing w:val="40"/>
        </w:rPr>
        <w:t xml:space="preserve"> </w:t>
      </w:r>
      <w:r>
        <w:t>Most drivers comply.</w:t>
      </w:r>
    </w:p>
    <w:p w14:paraId="610E1D61" w14:textId="77777777" w:rsidR="00675456" w:rsidRDefault="00675456" w:rsidP="00675456">
      <w:pPr>
        <w:pStyle w:val="BodyText"/>
        <w:spacing w:before="4"/>
        <w:rPr>
          <w:sz w:val="15"/>
        </w:rPr>
      </w:pPr>
      <w:r>
        <w:rPr>
          <w:noProof/>
          <w:lang w:val="en-US"/>
        </w:rPr>
        <mc:AlternateContent>
          <mc:Choice Requires="wpg">
            <w:drawing>
              <wp:anchor distT="0" distB="0" distL="0" distR="0" simplePos="0" relativeHeight="251679744" behindDoc="1" locked="0" layoutInCell="1" allowOverlap="1" wp14:anchorId="69BC168E" wp14:editId="45CF56A5">
                <wp:simplePos x="0" y="0"/>
                <wp:positionH relativeFrom="page">
                  <wp:posOffset>685800</wp:posOffset>
                </wp:positionH>
                <wp:positionV relativeFrom="paragraph">
                  <wp:posOffset>127520</wp:posOffset>
                </wp:positionV>
                <wp:extent cx="5943600" cy="20320"/>
                <wp:effectExtent l="0" t="0" r="0" b="0"/>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53" name="Graphic 58"/>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818181"/>
                          </a:solidFill>
                        </wps:spPr>
                        <wps:bodyPr wrap="square" lIns="0" tIns="0" rIns="0" bIns="0" rtlCol="0">
                          <a:prstTxWarp prst="textNoShape">
                            <a:avLst/>
                          </a:prstTxWarp>
                          <a:noAutofit/>
                        </wps:bodyPr>
                      </wps:wsp>
                      <wps:wsp>
                        <wps:cNvPr id="154" name="Graphic 59"/>
                        <wps:cNvSpPr/>
                        <wps:spPr>
                          <a:xfrm>
                            <a:off x="0" y="253"/>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55" name="Graphic 60"/>
                        <wps:cNvSpPr/>
                        <wps:spPr>
                          <a:xfrm>
                            <a:off x="594055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56" name="Graphic 61"/>
                        <wps:cNvSpPr/>
                        <wps:spPr>
                          <a:xfrm>
                            <a:off x="0" y="253"/>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57" name="Graphic 62"/>
                        <wps:cNvSpPr/>
                        <wps:spPr>
                          <a:xfrm>
                            <a:off x="594055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58" name="Graphic 63"/>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59" name="Graphic 64"/>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441A7688" id="Group 152" o:spid="_x0000_s1026" style="position:absolute;margin-left:54pt;margin-top:10.05pt;width:468pt;height:1.6pt;z-index:-251636736;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6fcbQQAADMcAAAOAAAAZHJzL2Uyb0RvYy54bWzsWW2PmzgQ/n7S/QfE99tAyMsu2mxV9WVV&#10;qWordU/32eEloAKmthOy//7GY2wIkNfb60pVFCkYPNjjZ+aZGZv7N9s8szYR4yktFrZ749hWVAQ0&#10;TIvVwv776eNft7bFBSlCktEiWtjPEbffPPz5x31V+tGYJjQLI2bBIAX3q3JhJ0KU/mjEgyTKCb+h&#10;ZVRAZ0xZTgTcstUoZKSC0fNsNHac2aiiLCwZDSLO4el71Wk/4PhxHAXiaxzzSFjZwgbdBP4z/F/K&#10;/9HDPfFXjJRJGtRqkAu0yElawKRmqPdEEGvN0t5QeRowymksbgKaj2gcp0GEa4DVuE5nNY+Mrktc&#10;y8qvVqWBCaDt4HTxsMGXzTdmpSHYbjq2rYLkYCSc15IPAJ6qXPkg9cjK7+U3ptYIzc80+MGhe9Tt&#10;l/erRngbs1y+BEu1toj7s8E92gorgIfTu4k3c8A8AfSNHW9c2yVIwHi9t4Lkw8H3RsRXk6JqRpWq&#10;BA/jDYj8v4H4PSFlhLbhEh4DoteAqJxqeqtQRDEJIWLKfV6jeTlAZqHED9ZcPEYUkSabz1wovw51&#10;iyS6FWwL3WTADsmLDHkhbAt4wWwLeLFUvCiJkO9J88mmVbVMlWhLyd6cbqIninJC2ssYVNsaVG1k&#10;sqItC2ZvSek+fS1xPCVjPANG0/36quTa854njR7XGjfIKI+ke6ulmwbCAQ/bgHOapeHHNMskAJyt&#10;lu8yZm0IIHvryp8EE15piYFnageQrSUNn8GBKghDC5v/XBMW2Vb2qQAXlTFLN5huLHWDiewdxciG&#10;2DMunrb/EFZaJTQXtgCCfaHaU4mvPUMuysjKNwv6di1onEq3Qd2URvUNsEaGgV9Cn0mPPncX0Gc8&#10;9ZQHtyKM68zqCOO582ltE02+tjk1ShDM/xf+KEWAP6iHhL+hhnFjZ+rd7RCjkdl1ec+ZQIo9kUFd&#10;L98dSrEMB1Qeq7v1VWlnZjwqCXQ06zhLuKvny7DxrSt/Vzb2Cw0dIiTJ28ls2mUjUAhcoxY7nszQ&#10;AWRdIfN6l5Po/pjyX5OQSotDbDT+rr1yHxUVf7SUJo2+tjPZUTKYOU+X7M77Mpz5MJG/K2dO58ys&#10;xxkMOSdzRnlRjy2mtJE1sjt3J6+ZwlS1DqRRigzlsCEPPkyco66ukHFn85l2SM0tfe0kqDNEBybv&#10;EWi4Ct4PgTFZKzvvg6AdKbtM3l1dW3JA656wshWocJZwV4ceGHVhfF49fM3A8rhiaKu/LwPPe9Gk&#10;3pSfuJ3c8RbPwVBEfF0WNynY9e7m2ua/vCg2OVhpcTCcaCX3Een0JOx6c3dWZzbNGn3tBpLTRbV+&#10;eqSXIc41DZ9LHNgU6cMsdQ4zwy3hmWnYnTsunt8MceZatjbnMB3CHM01KDC0bX0ZvlwTzbl8gdOG&#10;Dl+wyLqAL3MZUxu+mCpIFq6vSRmjyKHNHubL69FLQ+weH4erYDTsUOI2qF+L4PpQ+DfK5fiFBb5M&#10;4fl2/RVNfvpq3+MhcvOt7+FfAAAA//8DAFBLAwQUAAYACAAAACEADxDwSt8AAAAKAQAADwAAAGRy&#10;cy9kb3ducmV2LnhtbEyPwWrDMBBE74X+g9hCb43kOC3BtRxCaHsKhSaF0ptibWwTa2UsxXb+vptT&#10;c5zZYfZNvppcKwbsQ+NJQzJTIJBKbxuqNHzv35+WIEI0ZE3rCTVcMMCquL/LTWb9SF847GIluIRC&#10;ZjTUMXaZlKGs0Zkw8x0S346+dyay7CtpezNyuWvlXKkX6UxD/KE2HW5qLE+7s9PwMZpxnSZvw/Z0&#10;3Fx+98+fP9sEtX58mNavICJO8T8MV3xGh4KZDv5MNoiWtVrylqhhrhIQ14BaLNg5sJOmIItc3k4o&#10;/gAAAP//AwBQSwECLQAUAAYACAAAACEAtoM4kv4AAADhAQAAEwAAAAAAAAAAAAAAAAAAAAAAW0Nv&#10;bnRlbnRfVHlwZXNdLnhtbFBLAQItABQABgAIAAAAIQA4/SH/1gAAAJQBAAALAAAAAAAAAAAAAAAA&#10;AC8BAABfcmVscy8ucmVsc1BLAQItABQABgAIAAAAIQDZt6fcbQQAADMcAAAOAAAAAAAAAAAAAAAA&#10;AC4CAABkcnMvZTJvRG9jLnhtbFBLAQItABQABgAIAAAAIQAPEPBK3wAAAAoBAAAPAAAAAAAAAAAA&#10;AAAAAMcGAABkcnMvZG93bnJldi54bWxQSwUGAAAAAAQABADzAAAA0wcAAAAA&#10;">
                <v:shape id="Graphic 58"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f6sIA&#10;AADcAAAADwAAAGRycy9kb3ducmV2LnhtbERPzWrCQBC+C32HZQq96aZqpE1dRcSCeBAT+wBDdpoE&#10;s7NLdjXp23cFwdt8fL+zXA+mFTfqfGNZwfskAUFcWt1wpeDn/D3+AOEDssbWMin4Iw/r1ctoiZm2&#10;Ped0K0IlYgj7DBXUIbhMSl/WZNBPrCOO3K/tDIYIu0rqDvsYblo5TZKFNNhwbKjR0bam8lJcjQK3&#10;O/b5PL1UKbqymH/q0+yQbJR6ex02XyACDeEpfrj3Os5PZ3B/Jl4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uh/qwgAAANwAAAAPAAAAAAAAAAAAAAAAAJgCAABkcnMvZG93&#10;bnJldi54bWxQSwUGAAAAAAQABAD1AAAAhwMAAAAA&#10;" path="m5943600,l,,,20320r5943600,l5943600,xe" fillcolor="#818181" stroked="f">
                  <v:path arrowok="t"/>
                </v:shape>
                <v:shape id="Graphic 59"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0GN8EA&#10;AADcAAAADwAAAGRycy9kb3ducmV2LnhtbERPTUsDMRC9F/wPYQRvbVaxIttmiwiVggWxir0Om3Gz&#10;azIJSeyu/94IQm/zeJ+z3kzOihPF1HtWcL2oQBC3XvfcKXh/287vQaSMrNF6JgU/lGDTXMzWWGs/&#10;8iudDrkTJYRTjQpMzqGWMrWGHKaFD8SF+/TRYS4wdlJHHEu4s/Kmqu6kw55Lg8FAj4bar8O3UxC3&#10;QwjPdiD/YcYd2afkji97pa4up4cViExTPov/3Ttd5i9v4e+ZcoF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tBjfBAAAA3AAAAA8AAAAAAAAAAAAAAAAAmAIAAGRycy9kb3du&#10;cmV2LnhtbFBLBQYAAAAABAAEAPUAAACGAwAAAAA=&#10;" path="m5940539,l3048,,,,,3048r3048,l5940539,3048r,-3048xe" fillcolor="#a1a1a1" stroked="f">
                  <v:path arrowok="t"/>
                </v:shape>
                <v:shape id="Graphic 60"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Z4MEA&#10;AADcAAAADwAAAGRycy9kb3ducmV2LnhtbERPTWsCMRC9F/ofwhR6q9laLHZrlCKIInjoKngdNuNm&#10;cTNZk+iu/94Igrd5vM+ZzHrbiAv5UDtW8DnIQBCXTtdcKdhtFx9jECEia2wck4IrBZhNX18mmGvX&#10;8T9diliJFMIhRwUmxjaXMpSGLIaBa4kTd3DeYkzQV1J77FK4beQwy76lxZpTg8GW5obKY3G2Cn6G&#10;X2fy6/FpuXHB7Lt63+uGlXp/6/9+QUTq41P8cK90mj8awf2ZdIG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bmeDBAAAA3AAAAA8AAAAAAAAAAAAAAAAAmAIAAGRycy9kb3du&#10;cmV2LnhtbFBLBQYAAAAABAAEAPUAAACGAwAAAAA=&#10;" path="m3048,l,,,3048r3048,l3048,xe" fillcolor="#e4e4e4" stroked="f">
                  <v:path arrowok="t"/>
                </v:shape>
                <v:shape id="Graphic 61" o:spid="_x0000_s1030" style="position:absolute;top:2;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Pvf8IA&#10;AADcAAAADwAAAGRycy9kb3ducmV2LnhtbERPS2sCMRC+F/ofwgi91axCbVmNImKhhx7s2oPHcTP7&#10;wM1km4y6/vtGKPQ2H99zFqvBdepCIbaeDUzGGSji0tuWawPf+/fnN1BRkC12nsnAjSKslo8PC8yt&#10;v/IXXQqpVQrhmKOBRqTPtY5lQw7j2PfEiat8cCgJhlrbgNcU7jo9zbKZdthyamiwp01D5ak4OwPV&#10;rvDyuT2vN8dbVnT881odJBjzNBrWc1BCg/yL/9wfNs1/mcH9mXSB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Y+9/wgAAANwAAAAPAAAAAAAAAAAAAAAAAJgCAABkcnMvZG93&#10;bnJldi54bWxQSwUGAAAAAAQABAD1AAAAhwMAAAAA&#10;" path="m3048,3048l,3048,,16764r3048,l3048,3048xem5943600,r-3048,l5940552,3048r3048,l5943600,xe" fillcolor="#a1a1a1" stroked="f">
                  <v:path arrowok="t"/>
                </v:shape>
                <v:shape id="Graphic 62"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sYsUA&#10;AADcAAAADwAAAGRycy9kb3ducmV2LnhtbERPTWvCQBC9F/wPywhepNkoVEuaVaxQECpttTl4HLNj&#10;EszOhuxq0v76riD0No/3OemyN7W4UusqywomUQyCOLe64kJB9v32+AzCeWSNtWVS8EMOlovBQ4qJ&#10;th3v6Lr3hQgh7BJUUHrfJFK6vCSDLrINceBOtjXoA2wLqVvsQrip5TSOZ9JgxaGhxIbWJeXn/cUo&#10;eH13n/36V062x+xrvO0+DvKQWaVGw371AsJT7//Fd/dGh/lPc7g9Ey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yxixQAAANwAAAAPAAAAAAAAAAAAAAAAAJgCAABkcnMv&#10;ZG93bnJldi54bWxQSwUGAAAAAAQABAD1AAAAigMAAAAA&#10;" path="m3048,l,,,13716r3048,l3048,xe" fillcolor="#e4e4e4" stroked="f">
                  <v:path arrowok="t"/>
                </v:shape>
                <v:shape id="Graphic 63" o:spid="_x0000_s1032" style="position:absolute;top:170;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7I+ccA&#10;AADcAAAADwAAAGRycy9kb3ducmV2LnhtbESPQWvCQBCF74X+h2UKvZS6aaGlRFeRYqGtIKjxPmTH&#10;JJqdDdk1SfPrnYPQ2wzvzXvfzBaDq1VHbag8G3iZJKCIc28rLgxk+6/nD1AhIlusPZOBPwqwmN/f&#10;zTC1vuctdbtYKAnhkKKBMsYm1TrkJTkME98Qi3b0rcMoa1to22Iv4a7Wr0nyrh1WLA0lNvRZUn7e&#10;XZyBQ9afs9V4+l2FQ7b+GcdL97TfGPP4MCynoCIN8d98u/62gv8mt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OyPnHAAAA3AAAAA8AAAAAAAAAAAAAAAAAmAIAAGRy&#10;cy9kb3ducmV2LnhtbFBLBQYAAAAABAAEAPUAAACMAwAAAAA=&#10;" path="m3048,l,,,3048r3048,l3048,xe" fillcolor="#a1a1a1" stroked="f">
                  <v:path arrowok="t"/>
                </v:shape>
                <v:shape id="Graphic 64" o:spid="_x0000_s1033" style="position:absolute;top:170;width:59436;height:31;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vrsMA&#10;AADcAAAADwAAAGRycy9kb3ducmV2LnhtbERP22oCMRB9L/gPYQp9q9mW1stqFFloERS8fsCwmW5C&#10;N5PtJurWr28Kgm9zONeZzjtXizO1wXpW8NLPQBCXXluuFBwPH88jECEia6w9k4JfCjCf9R6mmGt/&#10;4R2d97ESKYRDjgpMjE0uZSgNOQx93xAn7su3DmOCbSV1i5cU7mr5mmUD6dByajDYUGGo/N6fnIKi&#10;2AxHuzc9WF1N+LSnrV//2KVST4/dYgIiUhfv4pt7qdP89zH8P5Mu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vrs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758A016E" w14:textId="77777777" w:rsidR="00675456" w:rsidRDefault="00675456" w:rsidP="00675456">
      <w:pPr>
        <w:pStyle w:val="Heading3"/>
        <w:spacing w:before="48"/>
      </w:pPr>
      <w:bookmarkStart w:id="100" w:name="_Toc183022281"/>
      <w:r>
        <w:rPr>
          <w:spacing w:val="-2"/>
        </w:rPr>
        <w:t>Caution</w:t>
      </w:r>
      <w:bookmarkEnd w:id="100"/>
    </w:p>
    <w:p w14:paraId="4A65C814" w14:textId="77777777" w:rsidR="00675456" w:rsidRDefault="00675456" w:rsidP="00675456">
      <w:pPr>
        <w:pStyle w:val="BodyText"/>
        <w:rPr>
          <w:rFonts w:ascii="Arial"/>
          <w:b/>
        </w:rPr>
      </w:pPr>
    </w:p>
    <w:p w14:paraId="3DB98F7E" w14:textId="77777777" w:rsidR="00675456" w:rsidRDefault="00675456" w:rsidP="00675456">
      <w:pPr>
        <w:pStyle w:val="BodyText"/>
        <w:ind w:left="379" w:right="1022"/>
      </w:pPr>
      <w:r>
        <w:t>If someone is driving erratic, pulling out in front of you, suddenly stopping, cutting you off, and obviously having no consideration for others, take one or two deep breaths, get out</w:t>
      </w:r>
      <w:r>
        <w:rPr>
          <w:spacing w:val="-4"/>
        </w:rPr>
        <w:t xml:space="preserve"> </w:t>
      </w:r>
      <w:r>
        <w:t>of the</w:t>
      </w:r>
      <w:r>
        <w:rPr>
          <w:spacing w:val="-1"/>
        </w:rPr>
        <w:t xml:space="preserve"> </w:t>
      </w:r>
      <w:r>
        <w:t>way,</w:t>
      </w:r>
      <w:r>
        <w:rPr>
          <w:spacing w:val="-1"/>
        </w:rPr>
        <w:t xml:space="preserve"> </w:t>
      </w:r>
      <w:r>
        <w:t>and</w:t>
      </w:r>
      <w:r>
        <w:rPr>
          <w:spacing w:val="-1"/>
        </w:rPr>
        <w:t xml:space="preserve"> </w:t>
      </w:r>
      <w:r>
        <w:t>let</w:t>
      </w:r>
      <w:r>
        <w:rPr>
          <w:spacing w:val="-4"/>
        </w:rPr>
        <w:t xml:space="preserve"> </w:t>
      </w:r>
      <w:r>
        <w:t>them</w:t>
      </w:r>
      <w:r>
        <w:rPr>
          <w:spacing w:val="-1"/>
        </w:rPr>
        <w:t xml:space="preserve"> </w:t>
      </w:r>
      <w:r>
        <w:t>go.</w:t>
      </w:r>
      <w:r>
        <w:rPr>
          <w:spacing w:val="40"/>
        </w:rPr>
        <w:t xml:space="preserve"> </w:t>
      </w:r>
      <w:r>
        <w:t>Then</w:t>
      </w:r>
      <w:r>
        <w:rPr>
          <w:spacing w:val="-3"/>
        </w:rPr>
        <w:t xml:space="preserve"> </w:t>
      </w:r>
      <w:r>
        <w:t>smile</w:t>
      </w:r>
      <w:r>
        <w:rPr>
          <w:spacing w:val="-3"/>
        </w:rPr>
        <w:t xml:space="preserve"> </w:t>
      </w:r>
      <w:r>
        <w:t>to</w:t>
      </w:r>
      <w:r>
        <w:rPr>
          <w:spacing w:val="-1"/>
        </w:rPr>
        <w:t xml:space="preserve"> </w:t>
      </w:r>
      <w:r>
        <w:t>yourself,</w:t>
      </w:r>
      <w:r>
        <w:rPr>
          <w:spacing w:val="-1"/>
        </w:rPr>
        <w:t xml:space="preserve"> </w:t>
      </w:r>
      <w:r>
        <w:t>because</w:t>
      </w:r>
      <w:r>
        <w:rPr>
          <w:spacing w:val="-1"/>
        </w:rPr>
        <w:t xml:space="preserve"> </w:t>
      </w:r>
      <w:r>
        <w:t>it</w:t>
      </w:r>
      <w:r>
        <w:rPr>
          <w:spacing w:val="-1"/>
        </w:rPr>
        <w:t xml:space="preserve"> </w:t>
      </w:r>
      <w:r>
        <w:t>is</w:t>
      </w:r>
      <w:r>
        <w:rPr>
          <w:spacing w:val="-2"/>
        </w:rPr>
        <w:t xml:space="preserve"> </w:t>
      </w:r>
      <w:r>
        <w:t>not</w:t>
      </w:r>
      <w:r>
        <w:rPr>
          <w:spacing w:val="-1"/>
        </w:rPr>
        <w:t xml:space="preserve"> </w:t>
      </w:r>
      <w:r>
        <w:t>worth</w:t>
      </w:r>
      <w:r>
        <w:rPr>
          <w:spacing w:val="-1"/>
        </w:rPr>
        <w:t xml:space="preserve"> </w:t>
      </w:r>
      <w:r>
        <w:t>a</w:t>
      </w:r>
      <w:r>
        <w:rPr>
          <w:spacing w:val="-3"/>
        </w:rPr>
        <w:t xml:space="preserve"> </w:t>
      </w:r>
      <w:r>
        <w:t>duel</w:t>
      </w:r>
      <w:r>
        <w:rPr>
          <w:spacing w:val="-2"/>
        </w:rPr>
        <w:t xml:space="preserve"> </w:t>
      </w:r>
      <w:r>
        <w:t>or the trouble.</w:t>
      </w:r>
    </w:p>
    <w:p w14:paraId="12C2A1A7" w14:textId="77777777" w:rsidR="00675456" w:rsidRDefault="00675456" w:rsidP="00675456">
      <w:pPr>
        <w:pStyle w:val="BodyText"/>
      </w:pPr>
    </w:p>
    <w:p w14:paraId="4FC04514" w14:textId="77777777" w:rsidR="00675456" w:rsidRDefault="00675456" w:rsidP="00675456">
      <w:pPr>
        <w:pStyle w:val="BodyText"/>
        <w:ind w:left="379" w:right="1051"/>
      </w:pPr>
      <w:r>
        <w:t>Be</w:t>
      </w:r>
      <w:r>
        <w:rPr>
          <w:spacing w:val="-3"/>
        </w:rPr>
        <w:t xml:space="preserve"> </w:t>
      </w:r>
      <w:r>
        <w:t>mindful</w:t>
      </w:r>
      <w:r>
        <w:rPr>
          <w:spacing w:val="-2"/>
        </w:rPr>
        <w:t xml:space="preserve"> </w:t>
      </w:r>
      <w:r>
        <w:t>of</w:t>
      </w:r>
      <w:r>
        <w:rPr>
          <w:spacing w:val="-1"/>
        </w:rPr>
        <w:t xml:space="preserve"> </w:t>
      </w:r>
      <w:r>
        <w:t>trucks</w:t>
      </w:r>
      <w:r>
        <w:rPr>
          <w:spacing w:val="-2"/>
        </w:rPr>
        <w:t xml:space="preserve"> </w:t>
      </w:r>
      <w:r>
        <w:t>carrying</w:t>
      </w:r>
      <w:r>
        <w:rPr>
          <w:spacing w:val="-3"/>
        </w:rPr>
        <w:t xml:space="preserve"> </w:t>
      </w:r>
      <w:r>
        <w:t>any</w:t>
      </w:r>
      <w:r>
        <w:rPr>
          <w:spacing w:val="-4"/>
        </w:rPr>
        <w:t xml:space="preserve"> </w:t>
      </w:r>
      <w:r>
        <w:t>load</w:t>
      </w:r>
      <w:r>
        <w:rPr>
          <w:spacing w:val="-1"/>
        </w:rPr>
        <w:t xml:space="preserve"> </w:t>
      </w:r>
      <w:r>
        <w:t>and</w:t>
      </w:r>
      <w:r>
        <w:rPr>
          <w:spacing w:val="-3"/>
        </w:rPr>
        <w:t xml:space="preserve"> </w:t>
      </w:r>
      <w:proofErr w:type="gramStart"/>
      <w:r>
        <w:t>in</w:t>
      </w:r>
      <w:r>
        <w:rPr>
          <w:spacing w:val="-3"/>
        </w:rPr>
        <w:t xml:space="preserve"> </w:t>
      </w:r>
      <w:r>
        <w:t>particular</w:t>
      </w:r>
      <w:r>
        <w:rPr>
          <w:spacing w:val="-3"/>
        </w:rPr>
        <w:t xml:space="preserve"> </w:t>
      </w:r>
      <w:r>
        <w:t>when</w:t>
      </w:r>
      <w:proofErr w:type="gramEnd"/>
      <w:r>
        <w:rPr>
          <w:spacing w:val="-1"/>
        </w:rPr>
        <w:t xml:space="preserve"> </w:t>
      </w:r>
      <w:r>
        <w:t>they</w:t>
      </w:r>
      <w:r>
        <w:rPr>
          <w:spacing w:val="-4"/>
        </w:rPr>
        <w:t xml:space="preserve"> </w:t>
      </w:r>
      <w:r>
        <w:t>are</w:t>
      </w:r>
      <w:r>
        <w:rPr>
          <w:spacing w:val="-1"/>
        </w:rPr>
        <w:t xml:space="preserve"> </w:t>
      </w:r>
      <w:r>
        <w:t>going</w:t>
      </w:r>
      <w:r>
        <w:rPr>
          <w:spacing w:val="-3"/>
        </w:rPr>
        <w:t xml:space="preserve"> </w:t>
      </w:r>
      <w:r>
        <w:t>around</w:t>
      </w:r>
      <w:r>
        <w:rPr>
          <w:spacing w:val="-1"/>
        </w:rPr>
        <w:t xml:space="preserve"> </w:t>
      </w:r>
      <w:r>
        <w:t>a roundabout or overtaking you.</w:t>
      </w:r>
    </w:p>
    <w:p w14:paraId="1E270010" w14:textId="77777777" w:rsidR="00675456" w:rsidRDefault="00675456" w:rsidP="00675456">
      <w:pPr>
        <w:pStyle w:val="BodyText"/>
        <w:spacing w:before="5"/>
      </w:pPr>
    </w:p>
    <w:p w14:paraId="593A1996" w14:textId="77777777" w:rsidR="00675456" w:rsidRDefault="00675456" w:rsidP="00675456">
      <w:pPr>
        <w:pStyle w:val="Heading3"/>
        <w:ind w:left="379"/>
      </w:pPr>
      <w:bookmarkStart w:id="101" w:name="_Toc183022282"/>
      <w:r>
        <w:t>Avoid</w:t>
      </w:r>
      <w:r>
        <w:rPr>
          <w:spacing w:val="-5"/>
        </w:rPr>
        <w:t xml:space="preserve"> </w:t>
      </w:r>
      <w:r>
        <w:t>driving</w:t>
      </w:r>
      <w:r>
        <w:rPr>
          <w:spacing w:val="-4"/>
        </w:rPr>
        <w:t xml:space="preserve"> </w:t>
      </w:r>
      <w:r>
        <w:rPr>
          <w:spacing w:val="-2"/>
        </w:rPr>
        <w:t>behind:</w:t>
      </w:r>
      <w:bookmarkEnd w:id="101"/>
    </w:p>
    <w:p w14:paraId="526DB18A" w14:textId="77777777" w:rsidR="00675456" w:rsidRDefault="00675456" w:rsidP="00675456">
      <w:pPr>
        <w:pStyle w:val="BodyText"/>
        <w:rPr>
          <w:rFonts w:ascii="Arial"/>
          <w:b/>
        </w:rPr>
      </w:pPr>
    </w:p>
    <w:p w14:paraId="5540CADB" w14:textId="77777777" w:rsidR="00675456" w:rsidRDefault="00675456" w:rsidP="00675456">
      <w:pPr>
        <w:pStyle w:val="BodyText"/>
        <w:rPr>
          <w:rFonts w:ascii="Arial"/>
          <w:b/>
        </w:rPr>
      </w:pPr>
    </w:p>
    <w:p w14:paraId="31B31797" w14:textId="77777777" w:rsidR="00675456" w:rsidRDefault="00675456" w:rsidP="00675456">
      <w:pPr>
        <w:pStyle w:val="BodyText"/>
        <w:spacing w:before="181"/>
        <w:rPr>
          <w:rFonts w:ascii="Arial"/>
          <w:b/>
        </w:rPr>
      </w:pPr>
    </w:p>
    <w:p w14:paraId="3E9CC223" w14:textId="77777777" w:rsidR="00675456" w:rsidRDefault="00675456" w:rsidP="00675456">
      <w:pPr>
        <w:pStyle w:val="BodyText"/>
        <w:ind w:left="380" w:right="4878"/>
      </w:pPr>
      <w:r>
        <w:rPr>
          <w:noProof/>
          <w:lang w:val="en-US"/>
        </w:rPr>
        <w:drawing>
          <wp:anchor distT="0" distB="0" distL="0" distR="0" simplePos="0" relativeHeight="251665408" behindDoc="0" locked="0" layoutInCell="1" allowOverlap="1" wp14:anchorId="538DBC2C" wp14:editId="3E3BC63E">
            <wp:simplePos x="0" y="0"/>
            <wp:positionH relativeFrom="page">
              <wp:posOffset>4246575</wp:posOffset>
            </wp:positionH>
            <wp:positionV relativeFrom="paragraph">
              <wp:posOffset>-642537</wp:posOffset>
            </wp:positionV>
            <wp:extent cx="2382812" cy="1646847"/>
            <wp:effectExtent l="0" t="0" r="0" b="0"/>
            <wp:wrapNone/>
            <wp:docPr id="208" name="Image 65" descr="tax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taxi"/>
                    <pic:cNvPicPr/>
                  </pic:nvPicPr>
                  <pic:blipFill>
                    <a:blip r:embed="rId91" cstate="print"/>
                    <a:stretch>
                      <a:fillRect/>
                    </a:stretch>
                  </pic:blipFill>
                  <pic:spPr>
                    <a:xfrm>
                      <a:off x="0" y="0"/>
                      <a:ext cx="2382812" cy="1646847"/>
                    </a:xfrm>
                    <a:prstGeom prst="rect">
                      <a:avLst/>
                    </a:prstGeom>
                  </pic:spPr>
                </pic:pic>
              </a:graphicData>
            </a:graphic>
          </wp:anchor>
        </w:drawing>
      </w:r>
      <w:r>
        <w:rPr>
          <w:rFonts w:ascii="Arial"/>
          <w:b/>
        </w:rPr>
        <w:t>Taxi's</w:t>
      </w:r>
      <w:r>
        <w:t>:</w:t>
      </w:r>
      <w:r>
        <w:rPr>
          <w:spacing w:val="-5"/>
        </w:rPr>
        <w:t xml:space="preserve"> </w:t>
      </w:r>
      <w:r>
        <w:t>they</w:t>
      </w:r>
      <w:r>
        <w:rPr>
          <w:spacing w:val="-7"/>
        </w:rPr>
        <w:t xml:space="preserve"> </w:t>
      </w:r>
      <w:r>
        <w:t>are</w:t>
      </w:r>
      <w:r>
        <w:rPr>
          <w:spacing w:val="-5"/>
        </w:rPr>
        <w:t xml:space="preserve"> </w:t>
      </w:r>
      <w:r>
        <w:t>likely</w:t>
      </w:r>
      <w:r>
        <w:rPr>
          <w:spacing w:val="-7"/>
        </w:rPr>
        <w:t xml:space="preserve"> </w:t>
      </w:r>
      <w:r>
        <w:t>to</w:t>
      </w:r>
      <w:r>
        <w:rPr>
          <w:spacing w:val="-5"/>
        </w:rPr>
        <w:t xml:space="preserve"> </w:t>
      </w:r>
      <w:r>
        <w:t>stop</w:t>
      </w:r>
      <w:r>
        <w:rPr>
          <w:spacing w:val="-5"/>
        </w:rPr>
        <w:t xml:space="preserve"> </w:t>
      </w:r>
      <w:r>
        <w:t>anywhere</w:t>
      </w:r>
      <w:r>
        <w:rPr>
          <w:spacing w:val="-5"/>
        </w:rPr>
        <w:t xml:space="preserve"> </w:t>
      </w:r>
      <w:r>
        <w:t xml:space="preserve">without indicating to pick up or drop a </w:t>
      </w:r>
      <w:proofErr w:type="gramStart"/>
      <w:r>
        <w:t>fair</w:t>
      </w:r>
      <w:proofErr w:type="gramEnd"/>
    </w:p>
    <w:p w14:paraId="1ED0A118" w14:textId="77777777" w:rsidR="00675456" w:rsidRDefault="00675456" w:rsidP="00675456">
      <w:pPr>
        <w:pStyle w:val="BodyText"/>
        <w:rPr>
          <w:sz w:val="20"/>
        </w:rPr>
      </w:pPr>
    </w:p>
    <w:p w14:paraId="44C0CA2B" w14:textId="77777777" w:rsidR="00675456" w:rsidRDefault="00675456" w:rsidP="00675456">
      <w:pPr>
        <w:pStyle w:val="BodyText"/>
        <w:rPr>
          <w:sz w:val="20"/>
        </w:rPr>
      </w:pPr>
    </w:p>
    <w:p w14:paraId="3318B328" w14:textId="77777777" w:rsidR="00675456" w:rsidRDefault="00675456" w:rsidP="00675456">
      <w:pPr>
        <w:pStyle w:val="BodyText"/>
        <w:rPr>
          <w:sz w:val="20"/>
        </w:rPr>
      </w:pPr>
    </w:p>
    <w:p w14:paraId="559DCFB6" w14:textId="77777777" w:rsidR="00675456" w:rsidRDefault="00675456" w:rsidP="00675456">
      <w:pPr>
        <w:pStyle w:val="BodyText"/>
        <w:rPr>
          <w:sz w:val="20"/>
        </w:rPr>
      </w:pPr>
    </w:p>
    <w:p w14:paraId="22364C37" w14:textId="77777777" w:rsidR="00675456" w:rsidRDefault="00675456" w:rsidP="00675456">
      <w:pPr>
        <w:pStyle w:val="BodyText"/>
        <w:rPr>
          <w:sz w:val="20"/>
        </w:rPr>
      </w:pPr>
    </w:p>
    <w:p w14:paraId="18169E51" w14:textId="77777777" w:rsidR="00675456" w:rsidRDefault="00675456" w:rsidP="00675456">
      <w:pPr>
        <w:pStyle w:val="BodyText"/>
        <w:rPr>
          <w:sz w:val="20"/>
        </w:rPr>
      </w:pPr>
    </w:p>
    <w:p w14:paraId="36C45614" w14:textId="77777777" w:rsidR="00675456" w:rsidRDefault="00675456" w:rsidP="00675456">
      <w:pPr>
        <w:pStyle w:val="BodyText"/>
        <w:rPr>
          <w:sz w:val="20"/>
        </w:rPr>
      </w:pPr>
    </w:p>
    <w:p w14:paraId="25271023" w14:textId="77777777" w:rsidR="00675456" w:rsidRDefault="00675456" w:rsidP="00675456">
      <w:pPr>
        <w:pStyle w:val="BodyText"/>
        <w:spacing w:before="29"/>
        <w:rPr>
          <w:sz w:val="20"/>
        </w:rPr>
      </w:pPr>
    </w:p>
    <w:p w14:paraId="66A2E481" w14:textId="77777777" w:rsidR="00675456" w:rsidRDefault="00675456" w:rsidP="00675456">
      <w:pPr>
        <w:rPr>
          <w:sz w:val="20"/>
        </w:rPr>
        <w:sectPr w:rsidR="00675456">
          <w:pgSz w:w="12240" w:h="15840"/>
          <w:pgMar w:top="100" w:right="780" w:bottom="980" w:left="700" w:header="0" w:footer="782" w:gutter="0"/>
          <w:cols w:space="720"/>
        </w:sectPr>
      </w:pPr>
    </w:p>
    <w:p w14:paraId="1225283F" w14:textId="77777777" w:rsidR="00675456" w:rsidRDefault="00675456" w:rsidP="00675456">
      <w:pPr>
        <w:pStyle w:val="BodyText"/>
      </w:pPr>
    </w:p>
    <w:p w14:paraId="3685A445" w14:textId="77777777" w:rsidR="00675456" w:rsidRDefault="00675456" w:rsidP="00675456">
      <w:pPr>
        <w:pStyle w:val="BodyText"/>
      </w:pPr>
    </w:p>
    <w:p w14:paraId="3FFBCB6D" w14:textId="77777777" w:rsidR="00675456" w:rsidRDefault="00675456" w:rsidP="00675456">
      <w:pPr>
        <w:pStyle w:val="BodyText"/>
      </w:pPr>
    </w:p>
    <w:p w14:paraId="39B7DEB4" w14:textId="77777777" w:rsidR="00675456" w:rsidRDefault="00675456" w:rsidP="00675456">
      <w:pPr>
        <w:pStyle w:val="BodyText"/>
      </w:pPr>
    </w:p>
    <w:p w14:paraId="5DE76B84" w14:textId="77777777" w:rsidR="00675456" w:rsidRDefault="00675456" w:rsidP="00675456">
      <w:pPr>
        <w:pStyle w:val="BodyText"/>
      </w:pPr>
    </w:p>
    <w:p w14:paraId="121495C6" w14:textId="77777777" w:rsidR="00675456" w:rsidRDefault="00675456" w:rsidP="00675456">
      <w:pPr>
        <w:pStyle w:val="BodyText"/>
      </w:pPr>
    </w:p>
    <w:p w14:paraId="3AC29935" w14:textId="77777777" w:rsidR="00675456" w:rsidRDefault="00675456" w:rsidP="00675456">
      <w:pPr>
        <w:pStyle w:val="BodyText"/>
        <w:spacing w:before="200"/>
      </w:pPr>
    </w:p>
    <w:bookmarkStart w:id="102" w:name="_Toc183022283"/>
    <w:p w14:paraId="567C5CA5" w14:textId="77777777" w:rsidR="00675456" w:rsidRDefault="00675456" w:rsidP="00675456">
      <w:pPr>
        <w:pStyle w:val="Heading3"/>
      </w:pPr>
      <w:r>
        <w:rPr>
          <w:noProof/>
        </w:rPr>
        <mc:AlternateContent>
          <mc:Choice Requires="wpg">
            <w:drawing>
              <wp:anchor distT="0" distB="0" distL="0" distR="0" simplePos="0" relativeHeight="251660288" behindDoc="0" locked="0" layoutInCell="1" allowOverlap="1" wp14:anchorId="57B506B3" wp14:editId="16310B3F">
                <wp:simplePos x="0" y="0"/>
                <wp:positionH relativeFrom="page">
                  <wp:posOffset>685800</wp:posOffset>
                </wp:positionH>
                <wp:positionV relativeFrom="paragraph">
                  <wp:posOffset>-50522</wp:posOffset>
                </wp:positionV>
                <wp:extent cx="5943600" cy="2032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61" name="Graphic 67"/>
                        <wps:cNvSpPr/>
                        <wps:spPr>
                          <a:xfrm>
                            <a:off x="0" y="0"/>
                            <a:ext cx="5943600" cy="20320"/>
                          </a:xfrm>
                          <a:custGeom>
                            <a:avLst/>
                            <a:gdLst/>
                            <a:ahLst/>
                            <a:cxnLst/>
                            <a:rect l="l" t="t" r="r" b="b"/>
                            <a:pathLst>
                              <a:path w="5943600" h="20320">
                                <a:moveTo>
                                  <a:pt x="5943600" y="0"/>
                                </a:moveTo>
                                <a:lnTo>
                                  <a:pt x="0" y="0"/>
                                </a:lnTo>
                                <a:lnTo>
                                  <a:pt x="0" y="20319"/>
                                </a:lnTo>
                                <a:lnTo>
                                  <a:pt x="5943600" y="20319"/>
                                </a:lnTo>
                                <a:lnTo>
                                  <a:pt x="5943600" y="0"/>
                                </a:lnTo>
                                <a:close/>
                              </a:path>
                            </a:pathLst>
                          </a:custGeom>
                          <a:solidFill>
                            <a:srgbClr val="818181"/>
                          </a:solidFill>
                        </wps:spPr>
                        <wps:bodyPr wrap="square" lIns="0" tIns="0" rIns="0" bIns="0" rtlCol="0">
                          <a:prstTxWarp prst="textNoShape">
                            <a:avLst/>
                          </a:prstTxWarp>
                          <a:noAutofit/>
                        </wps:bodyPr>
                      </wps:wsp>
                      <wps:wsp>
                        <wps:cNvPr id="162" name="Graphic 68"/>
                        <wps:cNvSpPr/>
                        <wps:spPr>
                          <a:xfrm>
                            <a:off x="0" y="253"/>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63" name="Graphic 69"/>
                        <wps:cNvSpPr/>
                        <wps:spPr>
                          <a:xfrm>
                            <a:off x="594055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64" name="Graphic 70"/>
                        <wps:cNvSpPr/>
                        <wps:spPr>
                          <a:xfrm>
                            <a:off x="0" y="253"/>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65" name="Graphic 71"/>
                        <wps:cNvSpPr/>
                        <wps:spPr>
                          <a:xfrm>
                            <a:off x="5940552"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66" name="Graphic 72"/>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67" name="Graphic 73"/>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1EDC7D84" id="Group 160" o:spid="_x0000_s1026" style="position:absolute;margin-left:54pt;margin-top:-4pt;width:468pt;height:1.6pt;z-index:251660288;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qzqjAQAADMcAAAOAAAAZHJzL2Uyb0RvYy54bWzsWVmPpDYQfo+U/4B4zwBNHzNoelarPUaR&#10;Vrsr7UR5dnM0KICJ7T7m36dcxoaGPujO7EwUtZDA4MIuf1VfVWHu322L3FrHjGe0nNvejWtbcRnS&#10;KCuXc/uPp8+/3doWF6SMSE7LeG4/x9x+9/DrL/ebKohHNKV5FDMLBil5sKnmdipEFTgOD9O4IPyG&#10;VnEJnQllBRFwy5ZOxMgGRi9yZ+S6U2dDWVQxGsacw9OPqtN+wPGTJA7FtyThsbDyuQ26CTwzPC/k&#10;2Xm4J8GSkSrNwloNcoEWBclKmNQM9ZEIYq1Y1huqyEJGOU3ETUgLhyZJFsa4BliN53ZW88joqsK1&#10;LIPNsjIwAbQdnC4eNvy6/s6sLALbTQGfkhRgJJzXkg8Ank21DEDqkVU/qu9MrRGaX2j4F4dup9sv&#10;75eN8DZhhXwJlmptEfdng3u8FVYIDyd3Y3/qwvQh9I1cf1TbJUzBeL23wvTT0fccEqhJUTWjyqYC&#10;D+MNiPzfgfgjJVWMtuESHgOi14ConGo6UyiimIQQMeUBr9G8HCCzUBKEKy4eY4pIk/UXLpRfR7pF&#10;Ut0Kt6VuMmCH5EWOvBC2BbxgtgW8WCheVETI96T5ZNPatEyVakvJ3oKu4yeKckLayxhU2xpUbWTy&#10;si0LZm9J6T59rXA8JQOe4d1JzWA03a+vSq4973nS6HGtccOc8lhNJZeOcxo4QK4NOKd5Fn3O8lwC&#10;wNly8SFn1poAsreePGqVW2LgmdoBZGtBo2dwoA2EobnN/14RFttW/nsJLgorF7rBdGOhG0zkHyhG&#10;NsSecfG0/ZOwyqqgObcFEOwr1Z5KAu0ZoL8UULLyzZK+XwmaZNJtUDelUX0DrJFh4FXoM+rR51bC&#10;J2cHlg2lz2jiKw9uRRjPlQFORhjfm01qm2jytc2pUYJg/lP4oxQB/qAeEv6GGsaN3Yl/t0OMRmbX&#10;5X13DCl2IIO6Xr47lGIZDniMZGbGk5JAR7OOs4S7er4MG9978riysV9o6BBR08wkM7/HRoy/g9mI&#10;DjABToN/9jiJ7v/mhFRaHGOj8XftlYeoqPijpTS39LWdyU6Swcw5XLI778tw5tNYHlfODOfMuMuZ&#10;GVpmMGeUF/XYYkobmcG8mTd+yxSmqnUgjVJkXw7b58HHiXPS1RUy3nQ21Q6puaWvimNm6jNE90ze&#10;I9D+KvgwBMZkrex8CIJ2pOwyeXd1bck9WveEla1AhbOEuzr0wJA1pP48GFwPXzOw3K7Y96l/KANP&#10;etEEC5jB0WTHW3wXXyaBLoubFOz5dypOgS1fvSg2OVhpcTScaMc8RKThSdjzZ54Oopo1+toNJMNF&#10;tX56pJchzjUNn0ucaY84I1nFDCZOnWxmrocfoPs4g26rvpTejjKoxCsx5mQGQQFZ7A+X/Dl8uSaa&#10;c/ky6/EFt1Au4AvudzZ8MVXQf2DrxdStB1mD+fK69dJssPby1/4q+BigpgLVXD+Uu9vFipbVeVRf&#10;Wztk9cbCyVhjPHBIYGoLd3XoYXFREfw/yuX4hwX+TOH2eP0XTf76at/jJnLzr+/hHwAAAP//AwBQ&#10;SwMEFAAGAAgAAAAhAHiRgCndAAAACgEAAA8AAABkcnMvZG93bnJldi54bWxMT01Lw0AQvQv+h2UE&#10;b+0mGiWk2ZRS1FMRbAXpbZudJqHZ2ZDdJum/d3LS08ybebyPfD3ZVgzY+8aRgngZgUAqnWmoUvB9&#10;eF+kIHzQZHTrCBXc0MO6uL/LdWbcSF847EMlWIR8phXUIXSZlL6s0Wq/dB0S/86utzow7Ctpej2y&#10;uG3lUxS9SqsbYodad7itsbzsr1bBx6jHzXP8Nuwu5+3teHj5/NnFqNTjw7RZgQg4hT8yzPE5OhSc&#10;6eSuZLxoGUcpdwkKFvOcCVGS8HbiS5KCLHL5v0LxCwAA//8DAFBLAQItABQABgAIAAAAIQC2gziS&#10;/gAAAOEBAAATAAAAAAAAAAAAAAAAAAAAAABbQ29udGVudF9UeXBlc10ueG1sUEsBAi0AFAAGAAgA&#10;AAAhADj9If/WAAAAlAEAAAsAAAAAAAAAAAAAAAAALwEAAF9yZWxzLy5yZWxzUEsBAi0AFAAGAAgA&#10;AAAhAPTurOqMBAAAMxwAAA4AAAAAAAAAAAAAAAAALgIAAGRycy9lMm9Eb2MueG1sUEsBAi0AFAAG&#10;AAgAAAAhAHiRgCndAAAACgEAAA8AAAAAAAAAAAAAAAAA5gYAAGRycy9kb3ducmV2LnhtbFBLBQYA&#10;AAAABAAEAPMAAADwBwAAAAA=&#10;">
                <v:shape id="Graphic 67"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uu8MA&#10;AADcAAAADwAAAGRycy9kb3ducmV2LnhtbERPzWrCQBC+F/oOyxS81U3aRGzqGqRUKB6KRh9gyE6T&#10;YHZ2yW5NfHu3IPQ2H9/vrMrJ9OJCg+8sK0jnCQji2uqOGwWn4/Z5CcIHZI29ZVJwJQ/l+vFhhYW2&#10;Ix/oUoVGxBD2BSpoQ3CFlL5uyaCfW0ccuR87GAwRDo3UA44x3PTyJUkW0mDHsaFFRx8t1efq1yhw&#10;n9/jIcvPTY6urrI3vX/dJRulZk/T5h1EoCn8i+/uLx3nL1L4eyZe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juu8MAAADcAAAADwAAAAAAAAAAAAAAAACYAgAAZHJzL2Rv&#10;d25yZXYueG1sUEsFBgAAAAAEAAQA9QAAAIgDAAAAAA==&#10;" path="m5943600,l,,,20319r5943600,l5943600,xe" fillcolor="#818181" stroked="f">
                  <v:path arrowok="t"/>
                </v:shape>
                <v:shape id="Graphic 68"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xZcAA&#10;AADcAAAADwAAAGRycy9kb3ducmV2LnhtbERPTWsCMRC9F/ofwhR6q9l6kLIaRQoWQUFqRa/DZtys&#10;JpOQpO7235tCobd5vM+ZLQZnxY1i6jwreB1VIIgbrztuFRy+Vi9vIFJG1mg9k4IfSrCYPz7MsNa+&#10;50+67XMrSginGhWYnEMtZWoMOUwjH4gLd/bRYS4wtlJH7Eu4s3JcVRPpsOPSYDDQu6Hmuv92CuLq&#10;EsLGXsgfTb8m+5HcabdV6vlpWE5BZBryv/jPvdZl/mQMv8+UC+T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TxZcAAAADcAAAADwAAAAAAAAAAAAAAAACYAgAAZHJzL2Rvd25y&#10;ZXYueG1sUEsFBgAAAAAEAAQA9QAAAIUDAAAAAA==&#10;" path="m5940539,l3048,,,,,3048r3048,l5940539,3048r,-3048xe" fillcolor="#a1a1a1" stroked="f">
                  <v:path arrowok="t"/>
                </v:shape>
                <v:shape id="Graphic 69"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ussIA&#10;AADcAAAADwAAAGRycy9kb3ducmV2LnhtbERP32vCMBB+H/g/hBN8m+kslK4zyhDGRNjDuoGvR3M2&#10;xeZSk2jrf78MBnu7j+/nrbeT7cWNfOgcK3haZiCIG6c7bhV8f709liBCRNbYOyYFdwqw3cwe1lhp&#10;N/In3erYihTCoUIFJsahkjI0hiyGpRuIE3dy3mJM0LdSexxTuO3lKssKabHj1GBwoJ2h5lxfrYLn&#10;VX4lfygv7x8umOPYHSfds1KL+fT6AiLSFP/Ff+69TvOLHH6fS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km6ywgAAANwAAAAPAAAAAAAAAAAAAAAAAJgCAABkcnMvZG93&#10;bnJldi54bWxQSwUGAAAAAAQABAD1AAAAhwMAAAAA&#10;" path="m3048,l,,,3048r3048,l3048,xe" fillcolor="#e4e4e4" stroked="f">
                  <v:path arrowok="t"/>
                </v:shape>
                <v:shape id="Graphic 70" o:spid="_x0000_s1030" style="position:absolute;top:2;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eLsIA&#10;AADcAAAADwAAAGRycy9kb3ducmV2LnhtbERPS2sCMRC+F/ofwgi91axSbFmNImKhhx7s2oPHcTP7&#10;wM1km4y6/vtGKPQ2H99zFqvBdepCIbaeDUzGGSji0tuWawPf+/fnN1BRkC12nsnAjSKslo8PC8yt&#10;v/IXXQqpVQrhmKOBRqTPtY5lQw7j2PfEiat8cCgJhlrbgNcU7jo9zbKZdthyamiwp01D5ak4OwPV&#10;rvDyuT2vN8dbVnT881odJBjzNBrWc1BCg/yL/9wfNs2fvcD9mXSB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kR4uwgAAANwAAAAPAAAAAAAAAAAAAAAAAJgCAABkcnMvZG93&#10;bnJldi54bWxQSwUGAAAAAAQABAD1AAAAhwMAAAAA&#10;" path="m3048,3048l,3048,,16764r3048,l3048,3048xem5943600,r-3048,l5940552,3048r3048,l5943600,xe" fillcolor="#a1a1a1" stroked="f">
                  <v:path arrowok="t"/>
                </v:shape>
                <v:shape id="Graphic 71"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dM8QA&#10;AADcAAAADwAAAGRycy9kb3ducmV2LnhtbERPS2vCQBC+F/wPywheitlYUEp0I1UQCkp9NAePY3ZM&#10;QrOzIbuatL++KxR6m4/vOYtlb2pxp9ZVlhVMohgEcW51xYWC7HMzfgXhPLLG2jIp+CYHy3TwtMBE&#10;246PdD/5QoQQdgkqKL1vEildXpJBF9mGOHBX2xr0AbaF1C12IdzU8iWOZ9JgxaGhxIbWJeVfp5tR&#10;sNq6fb/+kZPdJTs877qPszxnVqnRsH+bg/DU+3/xn/tdh/mzKTyeCR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l3TPEAAAA3AAAAA8AAAAAAAAAAAAAAAAAmAIAAGRycy9k&#10;b3ducmV2LnhtbFBLBQYAAAAABAAEAPUAAACJAwAAAAA=&#10;" path="m3048,l,,,13715r3048,l3048,xe" fillcolor="#e4e4e4" stroked="f">
                  <v:path arrowok="t"/>
                </v:shape>
                <v:shape id="Graphic 72" o:spid="_x0000_s1032" style="position:absolute;top:170;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rcMA&#10;AADcAAAADwAAAGRycy9kb3ducmV2LnhtbERPTWvCQBC9F/wPywheim7qIZToKiIK1UKhGu9Ddkyi&#10;2dmQXZM0v75bKHibx/uc5bo3lWipcaVlBW+zCARxZnXJuYL0vJ++g3AeWWNlmRT8kIP1avSyxETb&#10;jr+pPflchBB2CSoovK8TKV1WkEE3szVx4K62MegDbHKpG+xCuKnkPIpiabDk0FBgTduCsvvpYRRc&#10;0u6e7obbcecu6edhGB7t6/lLqcm43yxAeOr9U/zv/tBhfhzD3zPhA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zrcMAAADcAAAADwAAAAAAAAAAAAAAAACYAgAAZHJzL2Rv&#10;d25yZXYueG1sUEsFBgAAAAAEAAQA9QAAAIgDAAAAAA==&#10;" path="m3048,l,,,3048r3048,l3048,xe" fillcolor="#a1a1a1" stroked="f">
                  <v:path arrowok="t"/>
                </v:shape>
                <v:shape id="Graphic 73" o:spid="_x0000_s1033" style="position:absolute;top:170;width:59436;height:31;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AU+sIA&#10;AADcAAAADwAAAGRycy9kb3ducmV2LnhtbERP22oCMRB9L/gPYQTfatZSVtkapSy0CArWywcMm+km&#10;dDNZN1G3/XojFHybw7nOfNm7RlyoC9azgsk4A0FceW25VnA8fDzPQISIrLHxTAp+KcByMXiaY6H9&#10;lXd02cdapBAOBSowMbaFlKEy5DCMfUucuG/fOYwJdrXUHV5TuGvkS5bl0qHl1GCwpdJQ9bM/OwVl&#10;uZ3Odq86X/+Z8GnPX35zsiulRsP+/Q1EpD4+xP/ulU7z8yncn0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gBT6wgAAANwAAAAPAAAAAAAAAAAAAAAAAJgCAABkcnMvZG93&#10;bnJldi54bWxQSwUGAAAAAAQABAD1AAAAhwMAAAAA&#10;" path="m5940539,l3048,,,,,3048r3048,l5940539,3048r,-3048xem5943600,r-3048,l5940552,3048r3048,l5943600,xe" fillcolor="#e4e4e4" stroked="f">
                  <v:path arrowok="t"/>
                </v:shape>
                <w10:wrap anchorx="page"/>
              </v:group>
            </w:pict>
          </mc:Fallback>
        </mc:AlternateContent>
      </w:r>
      <w:r>
        <w:rPr>
          <w:noProof/>
        </w:rPr>
        <w:drawing>
          <wp:anchor distT="0" distB="0" distL="0" distR="0" simplePos="0" relativeHeight="251666432" behindDoc="0" locked="0" layoutInCell="1" allowOverlap="1" wp14:anchorId="5BB1A5A9" wp14:editId="728937BD">
            <wp:simplePos x="0" y="0"/>
            <wp:positionH relativeFrom="page">
              <wp:posOffset>709625</wp:posOffset>
            </wp:positionH>
            <wp:positionV relativeFrom="paragraph">
              <wp:posOffset>-1850104</wp:posOffset>
            </wp:positionV>
            <wp:extent cx="2387599" cy="1650966"/>
            <wp:effectExtent l="0" t="0" r="0" b="0"/>
            <wp:wrapNone/>
            <wp:docPr id="209" name="Image 74" descr="w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wt"/>
                    <pic:cNvPicPr/>
                  </pic:nvPicPr>
                  <pic:blipFill>
                    <a:blip r:embed="rId92" cstate="print"/>
                    <a:stretch>
                      <a:fillRect/>
                    </a:stretch>
                  </pic:blipFill>
                  <pic:spPr>
                    <a:xfrm>
                      <a:off x="0" y="0"/>
                      <a:ext cx="2387599" cy="1650966"/>
                    </a:xfrm>
                    <a:prstGeom prst="rect">
                      <a:avLst/>
                    </a:prstGeom>
                  </pic:spPr>
                </pic:pic>
              </a:graphicData>
            </a:graphic>
          </wp:anchor>
        </w:drawing>
      </w:r>
      <w:r>
        <w:t>Police</w:t>
      </w:r>
      <w:r>
        <w:rPr>
          <w:spacing w:val="-4"/>
        </w:rPr>
        <w:t xml:space="preserve"> </w:t>
      </w:r>
      <w:r>
        <w:t>Checks</w:t>
      </w:r>
      <w:r>
        <w:rPr>
          <w:spacing w:val="-1"/>
        </w:rPr>
        <w:t xml:space="preserve"> </w:t>
      </w:r>
      <w:r>
        <w:t>and</w:t>
      </w:r>
      <w:r>
        <w:rPr>
          <w:spacing w:val="-5"/>
        </w:rPr>
        <w:t xml:space="preserve"> </w:t>
      </w:r>
      <w:r>
        <w:rPr>
          <w:spacing w:val="-2"/>
        </w:rPr>
        <w:t>Penalties</w:t>
      </w:r>
      <w:bookmarkEnd w:id="102"/>
    </w:p>
    <w:p w14:paraId="7BFB1056" w14:textId="77777777" w:rsidR="00675456" w:rsidRDefault="00675456" w:rsidP="00675456">
      <w:pPr>
        <w:pStyle w:val="BodyText"/>
        <w:spacing w:before="92"/>
        <w:ind w:left="105" w:right="684"/>
        <w:jc w:val="both"/>
      </w:pPr>
      <w:r>
        <w:br w:type="column"/>
      </w:r>
      <w:r>
        <w:rPr>
          <w:rFonts w:ascii="Arial"/>
          <w:b/>
        </w:rPr>
        <w:t>Trucks</w:t>
      </w:r>
      <w:r>
        <w:rPr>
          <w:rFonts w:ascii="Arial"/>
          <w:b/>
          <w:spacing w:val="-3"/>
        </w:rPr>
        <w:t xml:space="preserve"> </w:t>
      </w:r>
      <w:r>
        <w:t>in</w:t>
      </w:r>
      <w:r>
        <w:rPr>
          <w:spacing w:val="-5"/>
        </w:rPr>
        <w:t xml:space="preserve"> </w:t>
      </w:r>
      <w:r>
        <w:t>general</w:t>
      </w:r>
      <w:r>
        <w:rPr>
          <w:spacing w:val="-7"/>
        </w:rPr>
        <w:t xml:space="preserve"> </w:t>
      </w:r>
      <w:r>
        <w:t>and</w:t>
      </w:r>
      <w:r>
        <w:rPr>
          <w:spacing w:val="-8"/>
        </w:rPr>
        <w:t xml:space="preserve"> </w:t>
      </w:r>
      <w:r>
        <w:t>especially</w:t>
      </w:r>
      <w:r>
        <w:rPr>
          <w:spacing w:val="-7"/>
        </w:rPr>
        <w:t xml:space="preserve"> </w:t>
      </w:r>
      <w:r>
        <w:rPr>
          <w:rFonts w:ascii="Arial"/>
          <w:b/>
        </w:rPr>
        <w:t>Water</w:t>
      </w:r>
      <w:r>
        <w:rPr>
          <w:rFonts w:ascii="Arial"/>
          <w:b/>
          <w:spacing w:val="-4"/>
        </w:rPr>
        <w:t xml:space="preserve"> </w:t>
      </w:r>
      <w:r>
        <w:rPr>
          <w:rFonts w:ascii="Arial"/>
          <w:b/>
        </w:rPr>
        <w:t>Trucks</w:t>
      </w:r>
      <w:r>
        <w:t>:</w:t>
      </w:r>
      <w:r>
        <w:rPr>
          <w:spacing w:val="-6"/>
        </w:rPr>
        <w:t xml:space="preserve"> </w:t>
      </w:r>
      <w:r>
        <w:t>They are often very</w:t>
      </w:r>
      <w:r>
        <w:rPr>
          <w:spacing w:val="-2"/>
        </w:rPr>
        <w:t xml:space="preserve"> </w:t>
      </w:r>
      <w:r>
        <w:t>slow</w:t>
      </w:r>
      <w:r>
        <w:rPr>
          <w:spacing w:val="-3"/>
        </w:rPr>
        <w:t xml:space="preserve"> </w:t>
      </w:r>
      <w:r>
        <w:t>and unpredictable.</w:t>
      </w:r>
      <w:r>
        <w:rPr>
          <w:spacing w:val="40"/>
        </w:rPr>
        <w:t xml:space="preserve"> </w:t>
      </w:r>
      <w:r>
        <w:t>You</w:t>
      </w:r>
      <w:r>
        <w:rPr>
          <w:spacing w:val="-1"/>
        </w:rPr>
        <w:t xml:space="preserve"> </w:t>
      </w:r>
      <w:r>
        <w:t>also have very limited forward vision when behind a truck.</w:t>
      </w:r>
    </w:p>
    <w:p w14:paraId="69AEB0BF" w14:textId="77777777" w:rsidR="00675456" w:rsidRDefault="00675456" w:rsidP="00675456">
      <w:pPr>
        <w:jc w:val="both"/>
        <w:sectPr w:rsidR="00675456">
          <w:type w:val="continuous"/>
          <w:pgSz w:w="12240" w:h="15840"/>
          <w:pgMar w:top="540" w:right="780" w:bottom="980" w:left="700" w:header="0" w:footer="782" w:gutter="0"/>
          <w:cols w:num="2" w:space="720" w:equalWidth="0">
            <w:col w:w="4178" w:space="40"/>
            <w:col w:w="6542"/>
          </w:cols>
        </w:sectPr>
      </w:pPr>
    </w:p>
    <w:p w14:paraId="6DBF72D0" w14:textId="77777777" w:rsidR="00675456" w:rsidRDefault="00675456" w:rsidP="00675456">
      <w:pPr>
        <w:pStyle w:val="BodyText"/>
        <w:spacing w:before="240"/>
      </w:pPr>
    </w:p>
    <w:p w14:paraId="64A49730" w14:textId="77777777" w:rsidR="00675456" w:rsidRDefault="00675456" w:rsidP="00675456">
      <w:pPr>
        <w:pStyle w:val="BodyText"/>
        <w:ind w:left="380"/>
      </w:pPr>
      <w:r>
        <w:t>The</w:t>
      </w:r>
      <w:r>
        <w:rPr>
          <w:spacing w:val="-5"/>
        </w:rPr>
        <w:t xml:space="preserve"> </w:t>
      </w:r>
      <w:r>
        <w:t>Traffic</w:t>
      </w:r>
      <w:r>
        <w:rPr>
          <w:spacing w:val="-3"/>
        </w:rPr>
        <w:t xml:space="preserve"> </w:t>
      </w:r>
      <w:r>
        <w:t>Police</w:t>
      </w:r>
      <w:r>
        <w:rPr>
          <w:spacing w:val="-2"/>
        </w:rPr>
        <w:t xml:space="preserve"> </w:t>
      </w:r>
      <w:r>
        <w:t>from</w:t>
      </w:r>
      <w:r>
        <w:rPr>
          <w:spacing w:val="-2"/>
        </w:rPr>
        <w:t xml:space="preserve"> </w:t>
      </w:r>
      <w:r>
        <w:t>time</w:t>
      </w:r>
      <w:r>
        <w:rPr>
          <w:spacing w:val="-2"/>
        </w:rPr>
        <w:t xml:space="preserve"> </w:t>
      </w:r>
      <w:r>
        <w:t>to</w:t>
      </w:r>
      <w:r>
        <w:rPr>
          <w:spacing w:val="-2"/>
        </w:rPr>
        <w:t xml:space="preserve"> </w:t>
      </w:r>
      <w:r>
        <w:t>time</w:t>
      </w:r>
      <w:r>
        <w:rPr>
          <w:spacing w:val="-3"/>
        </w:rPr>
        <w:t xml:space="preserve"> </w:t>
      </w:r>
      <w:r>
        <w:t>will</w:t>
      </w:r>
      <w:r>
        <w:rPr>
          <w:spacing w:val="-1"/>
        </w:rPr>
        <w:t xml:space="preserve"> </w:t>
      </w:r>
      <w:r>
        <w:t>carry</w:t>
      </w:r>
      <w:r>
        <w:rPr>
          <w:spacing w:val="-1"/>
        </w:rPr>
        <w:t xml:space="preserve"> </w:t>
      </w:r>
      <w:r>
        <w:t>out random</w:t>
      </w:r>
      <w:r>
        <w:rPr>
          <w:spacing w:val="1"/>
        </w:rPr>
        <w:t xml:space="preserve"> </w:t>
      </w:r>
      <w:r>
        <w:t>checks</w:t>
      </w:r>
      <w:r>
        <w:rPr>
          <w:spacing w:val="-3"/>
        </w:rPr>
        <w:t xml:space="preserve"> </w:t>
      </w:r>
      <w:r>
        <w:rPr>
          <w:spacing w:val="-5"/>
        </w:rPr>
        <w:t>on:</w:t>
      </w:r>
    </w:p>
    <w:p w14:paraId="1948EF92" w14:textId="77777777" w:rsidR="00675456" w:rsidRDefault="00675456" w:rsidP="00DA0D13">
      <w:pPr>
        <w:pStyle w:val="ListParagraph"/>
        <w:widowControl w:val="0"/>
        <w:numPr>
          <w:ilvl w:val="0"/>
          <w:numId w:val="103"/>
        </w:numPr>
        <w:tabs>
          <w:tab w:val="left" w:pos="525"/>
        </w:tabs>
        <w:autoSpaceDE w:val="0"/>
        <w:autoSpaceDN w:val="0"/>
        <w:spacing w:after="0" w:line="240" w:lineRule="auto"/>
        <w:ind w:left="525" w:hanging="145"/>
        <w:contextualSpacing w:val="0"/>
        <w:rPr>
          <w:sz w:val="24"/>
        </w:rPr>
      </w:pPr>
      <w:r>
        <w:rPr>
          <w:sz w:val="24"/>
        </w:rPr>
        <w:t>Driving</w:t>
      </w:r>
      <w:r>
        <w:rPr>
          <w:spacing w:val="-8"/>
          <w:sz w:val="24"/>
        </w:rPr>
        <w:t xml:space="preserve"> </w:t>
      </w:r>
      <w:r>
        <w:rPr>
          <w:spacing w:val="-2"/>
          <w:sz w:val="24"/>
        </w:rPr>
        <w:t>licenses</w:t>
      </w:r>
    </w:p>
    <w:p w14:paraId="1E1B736E" w14:textId="77777777" w:rsidR="00675456" w:rsidRDefault="00675456" w:rsidP="00DA0D13">
      <w:pPr>
        <w:pStyle w:val="ListParagraph"/>
        <w:widowControl w:val="0"/>
        <w:numPr>
          <w:ilvl w:val="0"/>
          <w:numId w:val="103"/>
        </w:numPr>
        <w:tabs>
          <w:tab w:val="left" w:pos="524"/>
        </w:tabs>
        <w:autoSpaceDE w:val="0"/>
        <w:autoSpaceDN w:val="0"/>
        <w:spacing w:after="0" w:line="240" w:lineRule="auto"/>
        <w:ind w:left="524" w:hanging="145"/>
        <w:contextualSpacing w:val="0"/>
        <w:rPr>
          <w:sz w:val="24"/>
        </w:rPr>
      </w:pPr>
      <w:r>
        <w:rPr>
          <w:sz w:val="24"/>
        </w:rPr>
        <w:t>Vehicle</w:t>
      </w:r>
      <w:r>
        <w:rPr>
          <w:spacing w:val="-14"/>
          <w:sz w:val="24"/>
        </w:rPr>
        <w:t xml:space="preserve"> </w:t>
      </w:r>
      <w:r>
        <w:rPr>
          <w:sz w:val="24"/>
        </w:rPr>
        <w:t>registration</w:t>
      </w:r>
      <w:r>
        <w:rPr>
          <w:spacing w:val="-15"/>
          <w:sz w:val="24"/>
        </w:rPr>
        <w:t xml:space="preserve"> </w:t>
      </w:r>
      <w:r>
        <w:rPr>
          <w:spacing w:val="-2"/>
          <w:sz w:val="24"/>
        </w:rPr>
        <w:t>documents</w:t>
      </w:r>
    </w:p>
    <w:p w14:paraId="1E281011" w14:textId="77777777" w:rsidR="00675456" w:rsidRDefault="00675456" w:rsidP="00DA0D13">
      <w:pPr>
        <w:pStyle w:val="ListParagraph"/>
        <w:widowControl w:val="0"/>
        <w:numPr>
          <w:ilvl w:val="0"/>
          <w:numId w:val="103"/>
        </w:numPr>
        <w:tabs>
          <w:tab w:val="left" w:pos="525"/>
        </w:tabs>
        <w:autoSpaceDE w:val="0"/>
        <w:autoSpaceDN w:val="0"/>
        <w:spacing w:after="0" w:line="275" w:lineRule="exact"/>
        <w:ind w:left="525" w:hanging="145"/>
        <w:contextualSpacing w:val="0"/>
        <w:rPr>
          <w:sz w:val="24"/>
        </w:rPr>
      </w:pPr>
      <w:r>
        <w:rPr>
          <w:sz w:val="24"/>
        </w:rPr>
        <w:t>The</w:t>
      </w:r>
      <w:r>
        <w:rPr>
          <w:spacing w:val="-1"/>
          <w:sz w:val="24"/>
        </w:rPr>
        <w:t xml:space="preserve"> </w:t>
      </w:r>
      <w:r>
        <w:rPr>
          <w:sz w:val="24"/>
        </w:rPr>
        <w:t>wearing</w:t>
      </w:r>
      <w:r>
        <w:rPr>
          <w:spacing w:val="-2"/>
          <w:sz w:val="24"/>
        </w:rPr>
        <w:t xml:space="preserve"> </w:t>
      </w:r>
      <w:r>
        <w:rPr>
          <w:sz w:val="24"/>
        </w:rPr>
        <w:t>of</w:t>
      </w:r>
      <w:r>
        <w:rPr>
          <w:spacing w:val="-1"/>
          <w:sz w:val="24"/>
        </w:rPr>
        <w:t xml:space="preserve"> </w:t>
      </w:r>
      <w:r>
        <w:rPr>
          <w:sz w:val="24"/>
        </w:rPr>
        <w:t xml:space="preserve">seat </w:t>
      </w:r>
      <w:r>
        <w:rPr>
          <w:spacing w:val="-2"/>
          <w:sz w:val="24"/>
        </w:rPr>
        <w:t>belts</w:t>
      </w:r>
    </w:p>
    <w:p w14:paraId="01FD0C22" w14:textId="77777777" w:rsidR="00675456" w:rsidRDefault="00675456" w:rsidP="00675456">
      <w:pPr>
        <w:spacing w:line="275" w:lineRule="exact"/>
        <w:ind w:left="379"/>
        <w:rPr>
          <w:rFonts w:ascii="Arial"/>
          <w:i/>
          <w:sz w:val="24"/>
        </w:rPr>
      </w:pPr>
      <w:r>
        <w:rPr>
          <w:rFonts w:ascii="Arial"/>
          <w:i/>
          <w:sz w:val="24"/>
        </w:rPr>
        <w:t>For</w:t>
      </w:r>
      <w:r>
        <w:rPr>
          <w:rFonts w:ascii="Arial"/>
          <w:i/>
          <w:spacing w:val="-3"/>
          <w:sz w:val="24"/>
        </w:rPr>
        <w:t xml:space="preserve"> </w:t>
      </w:r>
      <w:r>
        <w:rPr>
          <w:rFonts w:ascii="Arial"/>
          <w:i/>
          <w:sz w:val="24"/>
        </w:rPr>
        <w:t>not</w:t>
      </w:r>
      <w:r>
        <w:rPr>
          <w:rFonts w:ascii="Arial"/>
          <w:i/>
          <w:spacing w:val="-4"/>
          <w:sz w:val="24"/>
        </w:rPr>
        <w:t xml:space="preserve"> </w:t>
      </w:r>
      <w:r>
        <w:rPr>
          <w:rFonts w:ascii="Arial"/>
          <w:i/>
          <w:sz w:val="24"/>
        </w:rPr>
        <w:t>wearing</w:t>
      </w:r>
      <w:r>
        <w:rPr>
          <w:rFonts w:ascii="Arial"/>
          <w:i/>
          <w:spacing w:val="-1"/>
          <w:sz w:val="24"/>
        </w:rPr>
        <w:t xml:space="preserve"> </w:t>
      </w:r>
      <w:r>
        <w:rPr>
          <w:rFonts w:ascii="Arial"/>
          <w:i/>
          <w:sz w:val="24"/>
        </w:rPr>
        <w:t>your</w:t>
      </w:r>
      <w:r>
        <w:rPr>
          <w:rFonts w:ascii="Arial"/>
          <w:i/>
          <w:spacing w:val="-2"/>
          <w:sz w:val="24"/>
        </w:rPr>
        <w:t xml:space="preserve"> </w:t>
      </w:r>
      <w:r>
        <w:rPr>
          <w:rFonts w:ascii="Arial"/>
          <w:i/>
          <w:sz w:val="24"/>
        </w:rPr>
        <w:t>belt</w:t>
      </w:r>
      <w:r>
        <w:rPr>
          <w:rFonts w:ascii="Arial"/>
          <w:i/>
          <w:spacing w:val="-1"/>
          <w:sz w:val="24"/>
        </w:rPr>
        <w:t xml:space="preserve"> </w:t>
      </w:r>
      <w:r>
        <w:rPr>
          <w:rFonts w:ascii="Arial"/>
          <w:i/>
          <w:sz w:val="24"/>
        </w:rPr>
        <w:t>the</w:t>
      </w:r>
      <w:r>
        <w:rPr>
          <w:rFonts w:ascii="Arial"/>
          <w:i/>
          <w:spacing w:val="-1"/>
          <w:sz w:val="24"/>
        </w:rPr>
        <w:t xml:space="preserve"> </w:t>
      </w:r>
      <w:r>
        <w:rPr>
          <w:rFonts w:ascii="Arial"/>
          <w:i/>
          <w:sz w:val="24"/>
        </w:rPr>
        <w:t>fine</w:t>
      </w:r>
      <w:r>
        <w:rPr>
          <w:rFonts w:ascii="Arial"/>
          <w:i/>
          <w:spacing w:val="-1"/>
          <w:sz w:val="24"/>
        </w:rPr>
        <w:t xml:space="preserve"> </w:t>
      </w:r>
      <w:r>
        <w:rPr>
          <w:rFonts w:ascii="Arial"/>
          <w:i/>
          <w:sz w:val="24"/>
        </w:rPr>
        <w:t>is</w:t>
      </w:r>
      <w:r>
        <w:rPr>
          <w:rFonts w:ascii="Arial"/>
          <w:i/>
          <w:spacing w:val="-1"/>
          <w:sz w:val="24"/>
        </w:rPr>
        <w:t xml:space="preserve"> </w:t>
      </w:r>
      <w:proofErr w:type="spellStart"/>
      <w:r>
        <w:rPr>
          <w:rFonts w:ascii="Arial"/>
          <w:i/>
          <w:spacing w:val="-4"/>
          <w:sz w:val="24"/>
        </w:rPr>
        <w:t>QR100</w:t>
      </w:r>
      <w:proofErr w:type="spellEnd"/>
    </w:p>
    <w:p w14:paraId="63C7316B" w14:textId="77777777" w:rsidR="00675456" w:rsidRDefault="00675456" w:rsidP="00675456">
      <w:pPr>
        <w:pStyle w:val="BodyText"/>
        <w:rPr>
          <w:rFonts w:ascii="Arial"/>
          <w:i/>
        </w:rPr>
      </w:pPr>
    </w:p>
    <w:p w14:paraId="6BBFB122" w14:textId="77777777" w:rsidR="00675456" w:rsidRDefault="00675456" w:rsidP="00675456">
      <w:pPr>
        <w:pStyle w:val="BodyText"/>
        <w:spacing w:before="89"/>
        <w:rPr>
          <w:rFonts w:ascii="Arial"/>
          <w:i/>
        </w:rPr>
      </w:pPr>
    </w:p>
    <w:p w14:paraId="33FB5F56" w14:textId="77777777" w:rsidR="00675456" w:rsidRDefault="00675456" w:rsidP="00675456">
      <w:pPr>
        <w:pStyle w:val="BodyText"/>
        <w:ind w:left="380" w:right="4878"/>
      </w:pPr>
      <w:r>
        <w:rPr>
          <w:noProof/>
          <w:lang w:val="en-US"/>
        </w:rPr>
        <w:drawing>
          <wp:anchor distT="0" distB="0" distL="0" distR="0" simplePos="0" relativeHeight="251667456" behindDoc="0" locked="0" layoutInCell="1" allowOverlap="1" wp14:anchorId="6412E847" wp14:editId="152C5549">
            <wp:simplePos x="0" y="0"/>
            <wp:positionH relativeFrom="page">
              <wp:posOffset>4057370</wp:posOffset>
            </wp:positionH>
            <wp:positionV relativeFrom="paragraph">
              <wp:posOffset>77815</wp:posOffset>
            </wp:positionV>
            <wp:extent cx="3145116" cy="1790657"/>
            <wp:effectExtent l="0" t="0" r="0" b="0"/>
            <wp:wrapNone/>
            <wp:docPr id="210" name="Image 75" descr="new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new6"/>
                    <pic:cNvPicPr/>
                  </pic:nvPicPr>
                  <pic:blipFill>
                    <a:blip r:embed="rId93" cstate="print"/>
                    <a:stretch>
                      <a:fillRect/>
                    </a:stretch>
                  </pic:blipFill>
                  <pic:spPr>
                    <a:xfrm>
                      <a:off x="0" y="0"/>
                      <a:ext cx="3145116" cy="1790657"/>
                    </a:xfrm>
                    <a:prstGeom prst="rect">
                      <a:avLst/>
                    </a:prstGeom>
                  </pic:spPr>
                </pic:pic>
              </a:graphicData>
            </a:graphic>
          </wp:anchor>
        </w:drawing>
      </w:r>
      <w:r>
        <w:t>There are now speed limits on all roads, and the police</w:t>
      </w:r>
      <w:r>
        <w:rPr>
          <w:spacing w:val="-6"/>
        </w:rPr>
        <w:t xml:space="preserve"> </w:t>
      </w:r>
      <w:r>
        <w:t>have</w:t>
      </w:r>
      <w:r>
        <w:rPr>
          <w:spacing w:val="-6"/>
        </w:rPr>
        <w:t xml:space="preserve"> </w:t>
      </w:r>
      <w:r>
        <w:t>mobile</w:t>
      </w:r>
      <w:r>
        <w:rPr>
          <w:spacing w:val="-6"/>
        </w:rPr>
        <w:t xml:space="preserve"> </w:t>
      </w:r>
      <w:r>
        <w:t>radar</w:t>
      </w:r>
      <w:r>
        <w:rPr>
          <w:spacing w:val="-7"/>
        </w:rPr>
        <w:t xml:space="preserve"> </w:t>
      </w:r>
      <w:r>
        <w:t>cameras</w:t>
      </w:r>
      <w:r>
        <w:rPr>
          <w:spacing w:val="-6"/>
        </w:rPr>
        <w:t xml:space="preserve"> </w:t>
      </w:r>
      <w:r>
        <w:t>and</w:t>
      </w:r>
      <w:r>
        <w:rPr>
          <w:spacing w:val="-7"/>
        </w:rPr>
        <w:t xml:space="preserve"> </w:t>
      </w:r>
      <w:r>
        <w:t>unmarked cars fitted with video cameras.</w:t>
      </w:r>
    </w:p>
    <w:p w14:paraId="4D8534FE" w14:textId="77777777" w:rsidR="00675456" w:rsidRDefault="00675456" w:rsidP="00675456">
      <w:pPr>
        <w:pStyle w:val="BodyText"/>
      </w:pPr>
    </w:p>
    <w:p w14:paraId="0A4ECA72" w14:textId="77777777" w:rsidR="00675456" w:rsidRDefault="00675456" w:rsidP="00675456">
      <w:pPr>
        <w:pStyle w:val="BodyText"/>
        <w:spacing w:before="3"/>
      </w:pPr>
    </w:p>
    <w:p w14:paraId="0BB9268C" w14:textId="77777777" w:rsidR="00675456" w:rsidRDefault="00675456" w:rsidP="00675456">
      <w:pPr>
        <w:ind w:left="380"/>
        <w:rPr>
          <w:rFonts w:ascii="Arial"/>
          <w:i/>
          <w:sz w:val="24"/>
        </w:rPr>
      </w:pPr>
      <w:r>
        <w:rPr>
          <w:rFonts w:ascii="Arial"/>
          <w:i/>
          <w:sz w:val="24"/>
        </w:rPr>
        <w:t>Speeding</w:t>
      </w:r>
      <w:r>
        <w:rPr>
          <w:rFonts w:ascii="Arial"/>
          <w:i/>
          <w:spacing w:val="-4"/>
          <w:sz w:val="24"/>
        </w:rPr>
        <w:t xml:space="preserve"> </w:t>
      </w:r>
      <w:r>
        <w:rPr>
          <w:rFonts w:ascii="Arial"/>
          <w:i/>
          <w:sz w:val="24"/>
        </w:rPr>
        <w:t>fines</w:t>
      </w:r>
      <w:r>
        <w:rPr>
          <w:rFonts w:ascii="Arial"/>
          <w:i/>
          <w:spacing w:val="-4"/>
          <w:sz w:val="24"/>
        </w:rPr>
        <w:t xml:space="preserve"> </w:t>
      </w:r>
      <w:r>
        <w:rPr>
          <w:rFonts w:ascii="Arial"/>
          <w:i/>
          <w:sz w:val="24"/>
        </w:rPr>
        <w:t>vary</w:t>
      </w:r>
      <w:r>
        <w:rPr>
          <w:rFonts w:ascii="Arial"/>
          <w:i/>
          <w:spacing w:val="-3"/>
          <w:sz w:val="24"/>
        </w:rPr>
        <w:t xml:space="preserve"> </w:t>
      </w:r>
      <w:r>
        <w:rPr>
          <w:rFonts w:ascii="Arial"/>
          <w:i/>
          <w:sz w:val="24"/>
        </w:rPr>
        <w:t>from</w:t>
      </w:r>
      <w:r>
        <w:rPr>
          <w:rFonts w:ascii="Arial"/>
          <w:i/>
          <w:spacing w:val="-5"/>
          <w:sz w:val="24"/>
        </w:rPr>
        <w:t xml:space="preserve"> </w:t>
      </w:r>
      <w:proofErr w:type="spellStart"/>
      <w:r>
        <w:rPr>
          <w:rFonts w:ascii="Arial"/>
          <w:i/>
          <w:sz w:val="24"/>
        </w:rPr>
        <w:t>QR300</w:t>
      </w:r>
      <w:proofErr w:type="spellEnd"/>
      <w:r>
        <w:rPr>
          <w:rFonts w:ascii="Arial"/>
          <w:i/>
          <w:spacing w:val="-2"/>
          <w:sz w:val="24"/>
        </w:rPr>
        <w:t xml:space="preserve"> </w:t>
      </w:r>
      <w:r>
        <w:rPr>
          <w:rFonts w:ascii="Arial"/>
          <w:i/>
          <w:sz w:val="24"/>
        </w:rPr>
        <w:t>to</w:t>
      </w:r>
      <w:r>
        <w:rPr>
          <w:rFonts w:ascii="Arial"/>
          <w:i/>
          <w:spacing w:val="-1"/>
          <w:sz w:val="24"/>
        </w:rPr>
        <w:t xml:space="preserve"> </w:t>
      </w:r>
      <w:proofErr w:type="spellStart"/>
      <w:r>
        <w:rPr>
          <w:rFonts w:ascii="Arial"/>
          <w:i/>
          <w:spacing w:val="-2"/>
          <w:sz w:val="24"/>
        </w:rPr>
        <w:t>QR500</w:t>
      </w:r>
      <w:proofErr w:type="spellEnd"/>
      <w:r>
        <w:rPr>
          <w:rFonts w:ascii="Arial"/>
          <w:i/>
          <w:spacing w:val="-2"/>
          <w:sz w:val="24"/>
        </w:rPr>
        <w:t>.</w:t>
      </w:r>
    </w:p>
    <w:p w14:paraId="59088600" w14:textId="77777777" w:rsidR="00675456" w:rsidRDefault="00675456" w:rsidP="00675456">
      <w:pPr>
        <w:pStyle w:val="BodyText"/>
        <w:spacing w:before="2"/>
        <w:rPr>
          <w:rFonts w:ascii="Arial"/>
          <w:i/>
        </w:rPr>
      </w:pPr>
    </w:p>
    <w:p w14:paraId="3709903B" w14:textId="77777777" w:rsidR="00675456" w:rsidRDefault="00675456" w:rsidP="00675456">
      <w:pPr>
        <w:pStyle w:val="BodyText"/>
        <w:ind w:left="380" w:right="5152"/>
      </w:pPr>
      <w:r>
        <w:t>Be</w:t>
      </w:r>
      <w:r>
        <w:rPr>
          <w:spacing w:val="-4"/>
        </w:rPr>
        <w:t xml:space="preserve"> </w:t>
      </w:r>
      <w:r>
        <w:t>aware</w:t>
      </w:r>
      <w:r>
        <w:rPr>
          <w:spacing w:val="-4"/>
        </w:rPr>
        <w:t xml:space="preserve"> </w:t>
      </w:r>
      <w:r>
        <w:t>that</w:t>
      </w:r>
      <w:r>
        <w:rPr>
          <w:spacing w:val="-4"/>
        </w:rPr>
        <w:t xml:space="preserve"> </w:t>
      </w:r>
      <w:r>
        <w:t>the</w:t>
      </w:r>
      <w:r>
        <w:rPr>
          <w:spacing w:val="-6"/>
        </w:rPr>
        <w:t xml:space="preserve"> </w:t>
      </w:r>
      <w:r>
        <w:t>police</w:t>
      </w:r>
      <w:r>
        <w:rPr>
          <w:spacing w:val="-4"/>
        </w:rPr>
        <w:t xml:space="preserve"> </w:t>
      </w:r>
      <w:r>
        <w:t>can</w:t>
      </w:r>
      <w:r>
        <w:rPr>
          <w:spacing w:val="-6"/>
        </w:rPr>
        <w:t xml:space="preserve"> </w:t>
      </w:r>
      <w:r>
        <w:t>and</w:t>
      </w:r>
      <w:r>
        <w:rPr>
          <w:spacing w:val="-4"/>
        </w:rPr>
        <w:t xml:space="preserve"> </w:t>
      </w:r>
      <w:r>
        <w:t>do</w:t>
      </w:r>
      <w:r>
        <w:rPr>
          <w:spacing w:val="-4"/>
        </w:rPr>
        <w:t xml:space="preserve"> </w:t>
      </w:r>
      <w:r>
        <w:t>impound your vehicle if your speed is excessive.</w:t>
      </w:r>
    </w:p>
    <w:p w14:paraId="04EF064C" w14:textId="77777777" w:rsidR="00675456" w:rsidRDefault="00675456" w:rsidP="00675456">
      <w:pPr>
        <w:pStyle w:val="BodyText"/>
      </w:pPr>
    </w:p>
    <w:p w14:paraId="60D1436F" w14:textId="77777777" w:rsidR="00675456" w:rsidRDefault="00675456" w:rsidP="00675456">
      <w:pPr>
        <w:pStyle w:val="BodyText"/>
      </w:pPr>
    </w:p>
    <w:p w14:paraId="5714F182" w14:textId="77777777" w:rsidR="00675456" w:rsidRDefault="00675456" w:rsidP="00675456">
      <w:pPr>
        <w:pStyle w:val="BodyText"/>
      </w:pPr>
    </w:p>
    <w:p w14:paraId="5981EF8D" w14:textId="77777777" w:rsidR="00675456" w:rsidRDefault="00675456" w:rsidP="00675456">
      <w:pPr>
        <w:pStyle w:val="BodyText"/>
        <w:spacing w:before="255"/>
      </w:pPr>
    </w:p>
    <w:p w14:paraId="68CFE091" w14:textId="77777777" w:rsidR="00675456" w:rsidRDefault="00675456" w:rsidP="00675456">
      <w:pPr>
        <w:pStyle w:val="BodyText"/>
        <w:ind w:left="4700" w:right="183"/>
        <w:rPr>
          <w:rFonts w:ascii="Arial"/>
          <w:i/>
        </w:rPr>
      </w:pPr>
      <w:r>
        <w:rPr>
          <w:noProof/>
          <w:lang w:val="en-US"/>
        </w:rPr>
        <w:drawing>
          <wp:anchor distT="0" distB="0" distL="0" distR="0" simplePos="0" relativeHeight="251670528" behindDoc="0" locked="0" layoutInCell="1" allowOverlap="1" wp14:anchorId="0F89A775" wp14:editId="60D07C4D">
            <wp:simplePos x="0" y="0"/>
            <wp:positionH relativeFrom="page">
              <wp:posOffset>708494</wp:posOffset>
            </wp:positionH>
            <wp:positionV relativeFrom="paragraph">
              <wp:posOffset>-97019</wp:posOffset>
            </wp:positionV>
            <wp:extent cx="2263317" cy="1435096"/>
            <wp:effectExtent l="0" t="0" r="0" b="0"/>
            <wp:wrapNone/>
            <wp:docPr id="211" name="Image 76" descr="new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new5"/>
                    <pic:cNvPicPr/>
                  </pic:nvPicPr>
                  <pic:blipFill>
                    <a:blip r:embed="rId94" cstate="print"/>
                    <a:stretch>
                      <a:fillRect/>
                    </a:stretch>
                  </pic:blipFill>
                  <pic:spPr>
                    <a:xfrm>
                      <a:off x="0" y="0"/>
                      <a:ext cx="2263317" cy="1435096"/>
                    </a:xfrm>
                    <a:prstGeom prst="rect">
                      <a:avLst/>
                    </a:prstGeom>
                  </pic:spPr>
                </pic:pic>
              </a:graphicData>
            </a:graphic>
          </wp:anchor>
        </w:drawing>
      </w:r>
      <w:r>
        <w:t>Many traffic signals have a static camera, which will take</w:t>
      </w:r>
      <w:r>
        <w:rPr>
          <w:spacing w:val="-5"/>
        </w:rPr>
        <w:t xml:space="preserve"> </w:t>
      </w:r>
      <w:r>
        <w:t>a</w:t>
      </w:r>
      <w:r>
        <w:rPr>
          <w:spacing w:val="-3"/>
        </w:rPr>
        <w:t xml:space="preserve"> </w:t>
      </w:r>
      <w:r>
        <w:t>picture</w:t>
      </w:r>
      <w:r>
        <w:rPr>
          <w:spacing w:val="-3"/>
        </w:rPr>
        <w:t xml:space="preserve"> </w:t>
      </w:r>
      <w:r>
        <w:t>with</w:t>
      </w:r>
      <w:r>
        <w:rPr>
          <w:spacing w:val="-3"/>
        </w:rPr>
        <w:t xml:space="preserve"> </w:t>
      </w:r>
      <w:r>
        <w:t>flash</w:t>
      </w:r>
      <w:r>
        <w:rPr>
          <w:spacing w:val="-3"/>
        </w:rPr>
        <w:t xml:space="preserve"> </w:t>
      </w:r>
      <w:r>
        <w:t>of</w:t>
      </w:r>
      <w:r>
        <w:rPr>
          <w:spacing w:val="-4"/>
        </w:rPr>
        <w:t xml:space="preserve"> </w:t>
      </w:r>
      <w:r>
        <w:t>anyone</w:t>
      </w:r>
      <w:r>
        <w:rPr>
          <w:spacing w:val="-5"/>
        </w:rPr>
        <w:t xml:space="preserve"> </w:t>
      </w:r>
      <w:r>
        <w:t>jumping</w:t>
      </w:r>
      <w:r>
        <w:rPr>
          <w:spacing w:val="-5"/>
        </w:rPr>
        <w:t xml:space="preserve"> </w:t>
      </w:r>
      <w:r>
        <w:t>a</w:t>
      </w:r>
      <w:r>
        <w:rPr>
          <w:spacing w:val="-5"/>
        </w:rPr>
        <w:t xml:space="preserve"> </w:t>
      </w:r>
      <w:r>
        <w:t>red</w:t>
      </w:r>
      <w:r>
        <w:rPr>
          <w:spacing w:val="-3"/>
        </w:rPr>
        <w:t xml:space="preserve"> </w:t>
      </w:r>
      <w:r>
        <w:t xml:space="preserve">light. </w:t>
      </w:r>
      <w:r>
        <w:rPr>
          <w:rFonts w:ascii="Arial"/>
          <w:i/>
        </w:rPr>
        <w:t xml:space="preserve">The fine is </w:t>
      </w:r>
      <w:proofErr w:type="spellStart"/>
      <w:r>
        <w:rPr>
          <w:rFonts w:ascii="Arial"/>
          <w:i/>
        </w:rPr>
        <w:t>QR1200</w:t>
      </w:r>
      <w:proofErr w:type="spellEnd"/>
    </w:p>
    <w:p w14:paraId="09E70D8B" w14:textId="77777777" w:rsidR="00675456" w:rsidRDefault="00675456" w:rsidP="00675456">
      <w:pPr>
        <w:pStyle w:val="BodyText"/>
        <w:rPr>
          <w:rFonts w:ascii="Arial"/>
          <w:i/>
        </w:rPr>
      </w:pPr>
    </w:p>
    <w:p w14:paraId="7FFF526D" w14:textId="77777777" w:rsidR="00675456" w:rsidRDefault="00675456" w:rsidP="00675456">
      <w:pPr>
        <w:pStyle w:val="BodyText"/>
        <w:ind w:left="4700" w:right="183"/>
      </w:pPr>
      <w:r>
        <w:t>You</w:t>
      </w:r>
      <w:r>
        <w:rPr>
          <w:spacing w:val="-4"/>
        </w:rPr>
        <w:t xml:space="preserve"> </w:t>
      </w:r>
      <w:r>
        <w:t>can</w:t>
      </w:r>
      <w:r>
        <w:rPr>
          <w:spacing w:val="-5"/>
        </w:rPr>
        <w:t xml:space="preserve"> </w:t>
      </w:r>
      <w:r>
        <w:t>be</w:t>
      </w:r>
      <w:r>
        <w:rPr>
          <w:spacing w:val="-4"/>
        </w:rPr>
        <w:t xml:space="preserve"> </w:t>
      </w:r>
      <w:r>
        <w:t>subjected</w:t>
      </w:r>
      <w:r>
        <w:rPr>
          <w:spacing w:val="-5"/>
        </w:rPr>
        <w:t xml:space="preserve"> </w:t>
      </w:r>
      <w:r>
        <w:t>to</w:t>
      </w:r>
      <w:r>
        <w:rPr>
          <w:spacing w:val="-4"/>
        </w:rPr>
        <w:t xml:space="preserve"> </w:t>
      </w:r>
      <w:r>
        <w:t>a</w:t>
      </w:r>
      <w:r>
        <w:rPr>
          <w:spacing w:val="-4"/>
        </w:rPr>
        <w:t xml:space="preserve"> </w:t>
      </w:r>
      <w:r>
        <w:t>traffic</w:t>
      </w:r>
      <w:r>
        <w:rPr>
          <w:spacing w:val="-5"/>
        </w:rPr>
        <w:t xml:space="preserve"> </w:t>
      </w:r>
      <w:r>
        <w:t>penalty</w:t>
      </w:r>
      <w:r>
        <w:rPr>
          <w:spacing w:val="-6"/>
        </w:rPr>
        <w:t xml:space="preserve"> </w:t>
      </w:r>
      <w:r>
        <w:t>without</w:t>
      </w:r>
      <w:r>
        <w:rPr>
          <w:spacing w:val="-4"/>
        </w:rPr>
        <w:t xml:space="preserve"> </w:t>
      </w:r>
      <w:r>
        <w:t>your knowledge. Frequently the first you will learn of the penalty will be upon annual vehicle re-registration, when</w:t>
      </w:r>
      <w:r>
        <w:rPr>
          <w:spacing w:val="-2"/>
        </w:rPr>
        <w:t xml:space="preserve"> </w:t>
      </w:r>
      <w:r>
        <w:t>in</w:t>
      </w:r>
      <w:r>
        <w:rPr>
          <w:spacing w:val="-2"/>
        </w:rPr>
        <w:t xml:space="preserve"> </w:t>
      </w:r>
      <w:r>
        <w:t>a</w:t>
      </w:r>
      <w:r>
        <w:rPr>
          <w:spacing w:val="-2"/>
        </w:rPr>
        <w:t xml:space="preserve"> </w:t>
      </w:r>
      <w:r>
        <w:t>car</w:t>
      </w:r>
      <w:r>
        <w:rPr>
          <w:spacing w:val="-5"/>
        </w:rPr>
        <w:t xml:space="preserve"> </w:t>
      </w:r>
      <w:r>
        <w:t>accident,</w:t>
      </w:r>
      <w:r>
        <w:rPr>
          <w:spacing w:val="-4"/>
        </w:rPr>
        <w:t xml:space="preserve"> </w:t>
      </w:r>
      <w:r>
        <w:t>or</w:t>
      </w:r>
      <w:r>
        <w:rPr>
          <w:spacing w:val="-4"/>
        </w:rPr>
        <w:t xml:space="preserve"> </w:t>
      </w:r>
      <w:r>
        <w:t>trying</w:t>
      </w:r>
      <w:r>
        <w:rPr>
          <w:spacing w:val="-4"/>
        </w:rPr>
        <w:t xml:space="preserve"> </w:t>
      </w:r>
      <w:r>
        <w:t>to</w:t>
      </w:r>
      <w:r>
        <w:rPr>
          <w:spacing w:val="-2"/>
        </w:rPr>
        <w:t xml:space="preserve"> </w:t>
      </w:r>
      <w:r>
        <w:t>leave</w:t>
      </w:r>
      <w:r>
        <w:rPr>
          <w:spacing w:val="-2"/>
        </w:rPr>
        <w:t xml:space="preserve"> </w:t>
      </w:r>
      <w:r>
        <w:t>the</w:t>
      </w:r>
      <w:r>
        <w:rPr>
          <w:spacing w:val="-2"/>
        </w:rPr>
        <w:t xml:space="preserve"> </w:t>
      </w:r>
      <w:r>
        <w:t>country.</w:t>
      </w:r>
    </w:p>
    <w:p w14:paraId="010A2400" w14:textId="77777777" w:rsidR="00675456" w:rsidRDefault="00675456" w:rsidP="00675456">
      <w:pPr>
        <w:sectPr w:rsidR="00675456">
          <w:type w:val="continuous"/>
          <w:pgSz w:w="12240" w:h="15840"/>
          <w:pgMar w:top="540" w:right="780" w:bottom="980" w:left="700" w:header="0" w:footer="782" w:gutter="0"/>
          <w:cols w:space="720"/>
        </w:sectPr>
      </w:pPr>
    </w:p>
    <w:p w14:paraId="7D13C5F9" w14:textId="77777777" w:rsidR="00675456" w:rsidRDefault="00675456" w:rsidP="00675456">
      <w:pPr>
        <w:pStyle w:val="BodyText"/>
        <w:spacing w:before="80"/>
        <w:ind w:left="380" w:right="1051"/>
      </w:pPr>
      <w:r>
        <w:lastRenderedPageBreak/>
        <w:t>Rules,</w:t>
      </w:r>
      <w:r>
        <w:rPr>
          <w:spacing w:val="-3"/>
        </w:rPr>
        <w:t xml:space="preserve"> </w:t>
      </w:r>
      <w:r>
        <w:t>regulations</w:t>
      </w:r>
      <w:r>
        <w:rPr>
          <w:spacing w:val="-4"/>
        </w:rPr>
        <w:t xml:space="preserve"> </w:t>
      </w:r>
      <w:r>
        <w:t>and</w:t>
      </w:r>
      <w:r>
        <w:rPr>
          <w:spacing w:val="-5"/>
        </w:rPr>
        <w:t xml:space="preserve"> </w:t>
      </w:r>
      <w:r>
        <w:t>procedures</w:t>
      </w:r>
      <w:r>
        <w:rPr>
          <w:spacing w:val="-4"/>
        </w:rPr>
        <w:t xml:space="preserve"> </w:t>
      </w:r>
      <w:r>
        <w:t>are</w:t>
      </w:r>
      <w:r>
        <w:rPr>
          <w:spacing w:val="-5"/>
        </w:rPr>
        <w:t xml:space="preserve"> </w:t>
      </w:r>
      <w:r>
        <w:t>subject</w:t>
      </w:r>
      <w:r>
        <w:rPr>
          <w:spacing w:val="-6"/>
        </w:rPr>
        <w:t xml:space="preserve"> </w:t>
      </w:r>
      <w:r>
        <w:t>to</w:t>
      </w:r>
      <w:r>
        <w:rPr>
          <w:spacing w:val="-3"/>
        </w:rPr>
        <w:t xml:space="preserve"> </w:t>
      </w:r>
      <w:r>
        <w:t>changes</w:t>
      </w:r>
      <w:r>
        <w:rPr>
          <w:spacing w:val="-4"/>
        </w:rPr>
        <w:t xml:space="preserve"> </w:t>
      </w:r>
      <w:r>
        <w:t>-</w:t>
      </w:r>
      <w:r>
        <w:rPr>
          <w:spacing w:val="-5"/>
        </w:rPr>
        <w:t xml:space="preserve"> </w:t>
      </w:r>
      <w:r>
        <w:t>sometimes</w:t>
      </w:r>
      <w:r>
        <w:rPr>
          <w:spacing w:val="-6"/>
        </w:rPr>
        <w:t xml:space="preserve"> </w:t>
      </w:r>
      <w:r>
        <w:t xml:space="preserve">frequent changes. The above advice is current </w:t>
      </w:r>
      <w:proofErr w:type="gramStart"/>
      <w:r>
        <w:t>at this time</w:t>
      </w:r>
      <w:proofErr w:type="gramEnd"/>
      <w:r>
        <w:t>.</w:t>
      </w:r>
    </w:p>
    <w:p w14:paraId="7A9EE794" w14:textId="77777777" w:rsidR="00675456" w:rsidRDefault="00675456" w:rsidP="00675456">
      <w:pPr>
        <w:pStyle w:val="BodyText"/>
        <w:rPr>
          <w:sz w:val="15"/>
        </w:rPr>
      </w:pPr>
      <w:r>
        <w:rPr>
          <w:noProof/>
          <w:lang w:val="en-US"/>
        </w:rPr>
        <mc:AlternateContent>
          <mc:Choice Requires="wpg">
            <w:drawing>
              <wp:anchor distT="0" distB="0" distL="0" distR="0" simplePos="0" relativeHeight="251680768" behindDoc="1" locked="0" layoutInCell="1" allowOverlap="1" wp14:anchorId="5FDBAB02" wp14:editId="393D8B50">
                <wp:simplePos x="0" y="0"/>
                <wp:positionH relativeFrom="page">
                  <wp:posOffset>685800</wp:posOffset>
                </wp:positionH>
                <wp:positionV relativeFrom="paragraph">
                  <wp:posOffset>124997</wp:posOffset>
                </wp:positionV>
                <wp:extent cx="5943600" cy="20320"/>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69" name="Graphic 78"/>
                        <wps:cNvSpPr/>
                        <wps:spPr>
                          <a:xfrm>
                            <a:off x="0" y="126"/>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70" name="Graphic 79"/>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71" name="Graphic 80"/>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72" name="Graphic 81"/>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73" name="Graphic 82"/>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74" name="Graphic 83"/>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75" name="Graphic 84"/>
                        <wps:cNvSpPr/>
                        <wps:spPr>
                          <a:xfrm>
                            <a:off x="0" y="16776"/>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6E696EAF" id="Group 168" o:spid="_x0000_s1026" style="position:absolute;margin-left:54pt;margin-top:9.85pt;width:468pt;height:1.6pt;z-index:-251635712;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2GoowQAAC8cAAAOAAAAZHJzL2Uyb0RvYy54bWzsWVuPmzgUfl+p/wHx3gmEXCZoMlXVy6hS&#10;1a3UWe2zQyBBC5jazmX+/R7bHOOBkITuTLMPUaTgxB/28efznXMMd+/2eeZsY8ZTWsxd/8ZznbiI&#10;6DItVnP3r8fPb29dhwtSLElGi3juPsXcfXf/5o+7XRnGQ7qm2TJmDgxS8HBXzt21EGU4GPBoHeeE&#10;39AyLqAzoSwnAn6y1WDJyA5Gz7PB0PMmgx1ly5LRKOYc/v2oO917NX6SxJH4M0l4LJxs7oJtQn0z&#10;9b2Q34P7OxKuGCnXaVSZQX7BipykBUxqhvpIBHE2LG0NlacRo5wm4iai+YAmSRrFag2wGt9rrOaB&#10;0U2p1rIKd6vS0ATUNnj65WGjb9vvzEmXsHcT2KqC5LBJal5H/gH07MpVCKgHVv4ovzO9Rmh+pdE/&#10;HLoHzX75e1WD9wnL5U2wVGeveH8yvMd74UTw53g2CiYebE8EfUMvGFb7Eq1h81p3RetPR+8bkFBP&#10;qkwzpuxK8DBek8j/G4k/1qSM1d5wSY8hcVaTqJ1qWrGoYJJCxSkPecXmQYL84US75kGK/Nnkdiz7&#10;zVJJGG24eIip4ppsv3IB3eCOS2yRNbaifYFNBvqQysiUMoTrgDKY64AyFnr6kgh5nxxKNp2dtVlr&#10;8BlliOzN6TZ+pAon5I6ZLcXdBlNrTFbYWNh4C4V9eC3VeBoj5xtVC8d+vGqcPW8/tPI5sBLHizLK&#10;Y82xXLoi29ABOJtwTrN0+TnNMkkAZ6vFh4w5WwLM3vryU5lswcA30QVka0GXT+BCOwhEc5f/3BAW&#10;u072pQAnlVELGwwbC2wwkX2gKrYp7hkXj/u/CSudEppzV4D/fKPoqyREzwD7JUBj5Z0Ffb8RNEml&#10;2yjbtEXVD9CNDAS/Q0BTWC9GoUpAM0mfnB10dq6Aqghiycf3JjC0jDCBP72kerQhoB5lhyS/FoZx&#10;Ym8cQCSxZFFj0EE1NvBGELctIHbj1dZP08cPYdSA2u+xG6+NGU8iQYxmHb3ATTtfRovvffm5arFd&#10;aGCAqESGyWzqN7V4q3bmbC0qBxgPa/8kISpSOf/F5aitOKbFlr66hKgzVNNzn0tHY05Kwcx5PrI5&#10;78so5tNIfq6KOV8x4OvPs5dO/mcrxvKiWiumqJHZy5/6o0umL12py+JPGXIofx3y3+OyOenomhd/&#10;Mp2gO6Ky8NpITj2gByZvyaej/u2kwGyZlZm7KGhFSasKfb46G3nA6hZY7xWY0Av8OrHkmn3lo4pD&#10;x/yu7Bu0YsmwVyXc8JapvLkOKnUC9oMZVN265MPTqH26wUPDqxwnTQbWVhwNJ2hkl5Cs4NkpoSqQ&#10;BFNfnbA7cUoxsq72z4eifajDVhSRxy48UUPbJtk6GzaOkNck3Fc4o5Zwgl7CMclm2ngKU2tGtS4t&#10;GWXEb1JM4AVYdaB747WRec9Hvo5erommr17GLb2oIqtn0QoVV1Mvpgr6Hzx2MXVrp2pUvrzcY5cX&#10;05e9jpNitMEn9Xi4Cj5GqKlAceyu3K3ssB8VdGZmG3nO8owJvcBoLwa5ay6HB9T242D1dgXeSqkH&#10;49UbNPnay/6t8PV7vvt/AQAA//8DAFBLAwQUAAYACAAAACEAclUyD+AAAAAKAQAADwAAAGRycy9k&#10;b3ducmV2LnhtbEyPQU/CQBCF7yb+h82YeJPdVlSo3RJC1BMhEUwIt6Ud2obubNNd2vLvHU56mzfz&#10;8uZ76WK0jeix87UjDdFEgUDKXVFTqeFn9/k0A+GDocI0jlDDFT0ssvu71CSFG+gb+20oBYeQT4yG&#10;KoQ2kdLnFVrjJ65F4tvJddYEll0pi84MHG4bGSv1Kq2piT9UpsVVhfl5e7EavgYzLJ+jj359Pq2u&#10;h93LZr+OUOvHh3H5DiLgGP7McMNndMiY6eguVHjRsFYz7hJ4mL+BuBnUdMqbo4Y4noPMUvm/QvYL&#10;AAD//wMAUEsBAi0AFAAGAAgAAAAhALaDOJL+AAAA4QEAABMAAAAAAAAAAAAAAAAAAAAAAFtDb250&#10;ZW50X1R5cGVzXS54bWxQSwECLQAUAAYACAAAACEAOP0h/9YAAACUAQAACwAAAAAAAAAAAAAAAAAv&#10;AQAAX3JlbHMvLnJlbHNQSwECLQAUAAYACAAAACEA26NhqKMEAAAvHAAADgAAAAAAAAAAAAAAAAAu&#10;AgAAZHJzL2Uyb0RvYy54bWxQSwECLQAUAAYACAAAACEAclUyD+AAAAAKAQAADwAAAAAAAAAAAAAA&#10;AAD9BgAAZHJzL2Rvd25yZXYueG1sUEsFBgAAAAAEAAQA8wAAAAoIAAAAAA==&#10;">
                <v:shape id="Graphic 78" o:spid="_x0000_s1027" style="position:absolute;top:1;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PyVMEA&#10;AADcAAAADwAAAGRycy9kb3ducmV2LnhtbERP3WrCMBS+F/YO4QjeyEwnU2ZtlHVM2K3VBzg2x6a0&#10;OemSTLu3XwaD3Z2P7/cU+9H24kY+tI4VPC0yEMS10y03Cs6nw+MLiBCRNfaOScE3BdjvHiYF5trd&#10;+Ui3KjYihXDIUYGJccilDLUhi2HhBuLEXZ23GBP0jdQe7ync9nKZZWtpseXUYHCgN0N1V31ZBf79&#10;82ouK9Knsmk7G+bl4VmXSs2m4+sWRKQx/ov/3B86zV9v4PeZdIH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z8lTBAAAA3AAAAA8AAAAAAAAAAAAAAAAAmAIAAGRycy9kb3du&#10;cmV2LnhtbFBLBQYAAAAABAAEAPUAAACGAwAAAAA=&#10;" path="m5943600,l,,,19684r5943600,l5943600,xe" fillcolor="#818181" stroked="f">
                  <v:path arrowok="t"/>
                </v:shape>
                <v:shape id="Graphic 79"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cVMMA&#10;AADcAAAADwAAAGRycy9kb3ducmV2LnhtbESPQUsDMRCF74L/IUzBm83Wg8ratIhQKSiIreh12Iyb&#10;rckkJLG7/fedg+BthvfmvW+W6yl4daRchsgGFvMGFHEX7cC9gY/95voeVKnIFn1kMnCiAuvV5cUS&#10;WxtHfqfjrvZKQri0aMDVmlqtS+coYJnHRCzad8wBq6y51zbjKOHB65umudUBB5YGh4meHHU/u99g&#10;IG8OKb34A8VPN27JP5fw9fZqzNVsenwAVWmq/+a/660V/DvBl2dkAr0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cVMMAAADcAAAADwAAAAAAAAAAAAAAAACYAgAAZHJzL2Rv&#10;d25yZXYueG1sUEsFBgAAAAAEAAQA9QAAAIgDAAAAAA==&#10;" path="m5940539,l3048,,,,,3048r3048,l5940539,3048r,-3048xe" fillcolor="#a1a1a1" stroked="f">
                  <v:path arrowok="t"/>
                </v:shape>
                <v:shape id="Graphic 80"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XDg8EA&#10;AADcAAAADwAAAGRycy9kb3ducmV2LnhtbERPTWsCMRC9C/0PYQreNKuF1m6NUgSpFDx0FbwOm3Gz&#10;uJlsk+iu/94Igrd5vM+ZL3vbiAv5UDtWMBlnIIhLp2uuFOx369EMRIjIGhvHpOBKAZaLl8Ecc+06&#10;/qNLESuRQjjkqMDE2OZShtKQxTB2LXHijs5bjAn6SmqPXQq3jZxm2bu0WHNqMNjSylB5Ks5Wwef0&#10;7Uz+d/b/s3XBHLr60OuGlRq+9t9fICL18Sl+uDc6zf+YwP2ZdIF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Vw4PBAAAA3AAAAA8AAAAAAAAAAAAAAAAAmAIAAGRycy9kb3du&#10;cmV2LnhtbFBLBQYAAAAABAAEAPUAAACGAwAAAAA=&#10;" path="m3048,l,,,3048r3048,l3048,xe" fillcolor="#e4e4e4" stroked="f">
                  <v:path arrowok="t"/>
                </v:shape>
                <v:shape id="Graphic 81"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21HMIA&#10;AADcAAAADwAAAGRycy9kb3ducmV2LnhtbERPS2sCMRC+C/6HMEJvmtVDLatRRBR66KHdeuhxupl9&#10;4GayJqOu/74pFHqbj+856+3gOnWjEFvPBuazDBRx6W3LtYHT53H6AioKssXOMxl4UITtZjxaY279&#10;nT/oVkitUgjHHA00In2udSwbchhnvidOXOWDQ0kw1NoGvKdw1+lFlj1rhy2nhgZ72jdUnourM1C9&#10;F17eDtfd/vuRFR1fltWXBGOeJsNuBUpokH/xn/vVpvnLBfw+ky7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7bUcwgAAANwAAAAPAAAAAAAAAAAAAAAAAJgCAABkcnMvZG93&#10;bnJldi54bWxQSwUGAAAAAAQABAD1AAAAhwMAAAAA&#10;" path="m3048,3048l,3048,,16764r3048,l3048,3048xem5943600,r-3048,l5940552,3048r3048,l5943600,xe" fillcolor="#a1a1a1" stroked="f">
                  <v:path arrowok="t"/>
                </v:shape>
                <v:shape id="Graphic 82"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l2AcUA&#10;AADcAAAADwAAAGRycy9kb3ducmV2LnhtbERPTWvCQBC9F/wPywhepNloQUuaVaxQECpttTl4HLNj&#10;EszOhuxq0v76riD0No/3OemyN7W4UusqywomUQyCOLe64kJB9v32+AzCeWSNtWVS8EMOlovBQ4qJ&#10;th3v6Lr3hQgh7BJUUHrfJFK6vCSDLrINceBOtjXoA2wLqVvsQrip5TSOZ9JgxaGhxIbWJeXn/cUo&#10;eH13n/36V062x+xrvO0+DvKQWaVGw371AsJT7//Fd/dGh/nzJ7g9Ey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XYBxQAAANwAAAAPAAAAAAAAAAAAAAAAAJgCAABkcnMv&#10;ZG93bnJldi54bWxQSwUGAAAAAAQABAD1AAAAigMAAAAA&#10;" path="m3048,l,,,13716r3048,l3048,xe" fillcolor="#e4e4e4" stroked="f">
                  <v:path arrowok="t"/>
                </v:shape>
                <v:shape id="Graphic 83"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nMQA&#10;AADcAAAADwAAAGRycy9kb3ducmV2LnhtbERPTWvCQBC9F/wPywheim4qpUp0FSkKtgVBjfchOybR&#10;7GzIrkmaX98tFHqbx/uc5bozpWiodoVlBS+TCARxanXBmYLkvBvPQTiPrLG0TAq+ycF6NXhaYqxt&#10;y0dqTj4TIYRdjApy76tYSpfmZNBNbEUcuKutDfoA60zqGtsQbko5jaI3abDg0JBjRe85pffTwyi4&#10;JO092fa3z627JF8fff9ons8HpUbDbrMA4anz/+I/916H+bNX+H0mX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2npzEAAAA3AAAAA8AAAAAAAAAAAAAAAAAmAIAAGRycy9k&#10;b3ducmV2LnhtbFBLBQYAAAAABAAEAPUAAACJAwAAAAA=&#10;" path="m3048,l,,,3035r3048,l3048,xe" fillcolor="#a1a1a1" stroked="f">
                  <v:path arrowok="t"/>
                </v:shape>
                <v:shape id="Graphic 84"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5y8IA&#10;AADcAAAADwAAAGRycy9kb3ducmV2LnhtbERP22oCMRB9L/gPYYS+1azFG6tRZKEiWGi9fMCwGTfB&#10;zWTdRN3265tCoW9zONdZrDpXizu1wXpWMBxkIIhLry1XCk7Ht5cZiBCRNdaeScEXBVgte08LzLV/&#10;8J7uh1iJFMIhRwUmxiaXMpSGHIaBb4gTd/atw5hgW0nd4iOFu1q+ZtlEOrScGgw2VBgqL4ebU1AU&#10;H9PZfqQnu28TNvb26d+vdqvUc79bz0FE6uK/+M+91Wn+dAy/z6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7nLwgAAANwAAAAPAAAAAAAAAAAAAAAAAJgCAABkcnMvZG93&#10;bnJldi54bWxQSwUGAAAAAAQABAD1AAAAhwMAAAAA&#10;" path="m5940539,l3048,,,,,3035r3048,l5940539,3035r,-3035xem5943600,r-3048,l5940552,3035r3048,l5943600,xe" fillcolor="#e4e4e4" stroked="f">
                  <v:path arrowok="t"/>
                </v:shape>
                <w10:wrap type="topAndBottom" anchorx="page"/>
              </v:group>
            </w:pict>
          </mc:Fallback>
        </mc:AlternateContent>
      </w:r>
    </w:p>
    <w:p w14:paraId="3D270364" w14:textId="77777777" w:rsidR="00675456" w:rsidRDefault="00675456" w:rsidP="00675456">
      <w:pPr>
        <w:pStyle w:val="BodyText"/>
        <w:spacing w:before="53"/>
      </w:pPr>
    </w:p>
    <w:p w14:paraId="1CB9D917" w14:textId="77777777" w:rsidR="00675456" w:rsidRDefault="00675456" w:rsidP="00675456">
      <w:pPr>
        <w:ind w:left="389" w:right="1030"/>
        <w:jc w:val="center"/>
        <w:rPr>
          <w:rFonts w:ascii="Arial" w:hAnsi="Arial"/>
          <w:b/>
          <w:i/>
          <w:sz w:val="24"/>
        </w:rPr>
      </w:pPr>
      <w:r>
        <w:rPr>
          <w:rFonts w:ascii="Arial" w:hAnsi="Arial"/>
          <w:b/>
          <w:i/>
          <w:color w:val="3300FF"/>
          <w:sz w:val="24"/>
        </w:rPr>
        <w:t>Remember: don’t be put off by what you have read here or by what other people might</w:t>
      </w:r>
      <w:r>
        <w:rPr>
          <w:rFonts w:ascii="Arial" w:hAnsi="Arial"/>
          <w:b/>
          <w:i/>
          <w:color w:val="3300FF"/>
          <w:spacing w:val="-3"/>
          <w:sz w:val="24"/>
        </w:rPr>
        <w:t xml:space="preserve"> </w:t>
      </w:r>
      <w:r>
        <w:rPr>
          <w:rFonts w:ascii="Arial" w:hAnsi="Arial"/>
          <w:b/>
          <w:i/>
          <w:color w:val="3300FF"/>
          <w:sz w:val="24"/>
        </w:rPr>
        <w:t>say,</w:t>
      </w:r>
      <w:r>
        <w:rPr>
          <w:rFonts w:ascii="Arial" w:hAnsi="Arial"/>
          <w:b/>
          <w:i/>
          <w:color w:val="3300FF"/>
          <w:spacing w:val="-4"/>
          <w:sz w:val="24"/>
        </w:rPr>
        <w:t xml:space="preserve"> </w:t>
      </w:r>
      <w:r>
        <w:rPr>
          <w:rFonts w:ascii="Arial" w:hAnsi="Arial"/>
          <w:b/>
          <w:i/>
          <w:color w:val="3300FF"/>
          <w:sz w:val="24"/>
        </w:rPr>
        <w:t>because</w:t>
      </w:r>
      <w:r>
        <w:rPr>
          <w:rFonts w:ascii="Arial" w:hAnsi="Arial"/>
          <w:b/>
          <w:i/>
          <w:color w:val="3300FF"/>
          <w:spacing w:val="-3"/>
          <w:sz w:val="24"/>
        </w:rPr>
        <w:t xml:space="preserve"> </w:t>
      </w:r>
      <w:r>
        <w:rPr>
          <w:rFonts w:ascii="Arial" w:hAnsi="Arial"/>
          <w:b/>
          <w:i/>
          <w:color w:val="3300FF"/>
          <w:sz w:val="24"/>
        </w:rPr>
        <w:t>after</w:t>
      </w:r>
      <w:r>
        <w:rPr>
          <w:rFonts w:ascii="Arial" w:hAnsi="Arial"/>
          <w:b/>
          <w:i/>
          <w:color w:val="3300FF"/>
          <w:spacing w:val="-2"/>
          <w:sz w:val="24"/>
        </w:rPr>
        <w:t xml:space="preserve"> </w:t>
      </w:r>
      <w:r>
        <w:rPr>
          <w:rFonts w:ascii="Arial" w:hAnsi="Arial"/>
          <w:b/>
          <w:i/>
          <w:color w:val="3300FF"/>
          <w:sz w:val="24"/>
        </w:rPr>
        <w:t>you’ve</w:t>
      </w:r>
      <w:r>
        <w:rPr>
          <w:rFonts w:ascii="Arial" w:hAnsi="Arial"/>
          <w:b/>
          <w:i/>
          <w:color w:val="3300FF"/>
          <w:spacing w:val="-1"/>
          <w:sz w:val="24"/>
        </w:rPr>
        <w:t xml:space="preserve"> </w:t>
      </w:r>
      <w:r>
        <w:rPr>
          <w:rFonts w:ascii="Arial" w:hAnsi="Arial"/>
          <w:b/>
          <w:i/>
          <w:color w:val="3300FF"/>
          <w:sz w:val="24"/>
        </w:rPr>
        <w:t>been</w:t>
      </w:r>
      <w:r>
        <w:rPr>
          <w:rFonts w:ascii="Arial" w:hAnsi="Arial"/>
          <w:b/>
          <w:i/>
          <w:color w:val="3300FF"/>
          <w:spacing w:val="-2"/>
          <w:sz w:val="24"/>
        </w:rPr>
        <w:t xml:space="preserve"> </w:t>
      </w:r>
      <w:r>
        <w:rPr>
          <w:rFonts w:ascii="Arial" w:hAnsi="Arial"/>
          <w:b/>
          <w:i/>
          <w:color w:val="3300FF"/>
          <w:sz w:val="24"/>
        </w:rPr>
        <w:t>here</w:t>
      </w:r>
      <w:r>
        <w:rPr>
          <w:rFonts w:ascii="Arial" w:hAnsi="Arial"/>
          <w:b/>
          <w:i/>
          <w:color w:val="3300FF"/>
          <w:spacing w:val="-3"/>
          <w:sz w:val="24"/>
        </w:rPr>
        <w:t xml:space="preserve"> </w:t>
      </w:r>
      <w:r>
        <w:rPr>
          <w:rFonts w:ascii="Arial" w:hAnsi="Arial"/>
          <w:b/>
          <w:i/>
          <w:color w:val="3300FF"/>
          <w:sz w:val="24"/>
        </w:rPr>
        <w:t>for</w:t>
      </w:r>
      <w:r>
        <w:rPr>
          <w:rFonts w:ascii="Arial" w:hAnsi="Arial"/>
          <w:b/>
          <w:i/>
          <w:color w:val="3300FF"/>
          <w:spacing w:val="-2"/>
          <w:sz w:val="24"/>
        </w:rPr>
        <w:t xml:space="preserve"> </w:t>
      </w:r>
      <w:r>
        <w:rPr>
          <w:rFonts w:ascii="Arial" w:hAnsi="Arial"/>
          <w:b/>
          <w:i/>
          <w:color w:val="3300FF"/>
          <w:sz w:val="24"/>
        </w:rPr>
        <w:t>a</w:t>
      </w:r>
      <w:r>
        <w:rPr>
          <w:rFonts w:ascii="Arial" w:hAnsi="Arial"/>
          <w:b/>
          <w:i/>
          <w:color w:val="3300FF"/>
          <w:spacing w:val="-1"/>
          <w:sz w:val="24"/>
        </w:rPr>
        <w:t xml:space="preserve"> </w:t>
      </w:r>
      <w:r>
        <w:rPr>
          <w:rFonts w:ascii="Arial" w:hAnsi="Arial"/>
          <w:b/>
          <w:i/>
          <w:color w:val="3300FF"/>
          <w:sz w:val="24"/>
        </w:rPr>
        <w:t>short</w:t>
      </w:r>
      <w:r>
        <w:rPr>
          <w:rFonts w:ascii="Arial" w:hAnsi="Arial"/>
          <w:b/>
          <w:i/>
          <w:color w:val="3300FF"/>
          <w:spacing w:val="-3"/>
          <w:sz w:val="24"/>
        </w:rPr>
        <w:t xml:space="preserve"> </w:t>
      </w:r>
      <w:r>
        <w:rPr>
          <w:rFonts w:ascii="Arial" w:hAnsi="Arial"/>
          <w:b/>
          <w:i/>
          <w:color w:val="3300FF"/>
          <w:sz w:val="24"/>
        </w:rPr>
        <w:t>time</w:t>
      </w:r>
      <w:r>
        <w:rPr>
          <w:rFonts w:ascii="Arial" w:hAnsi="Arial"/>
          <w:b/>
          <w:i/>
          <w:color w:val="3300FF"/>
          <w:spacing w:val="-3"/>
          <w:sz w:val="24"/>
        </w:rPr>
        <w:t xml:space="preserve"> </w:t>
      </w:r>
      <w:r>
        <w:rPr>
          <w:rFonts w:ascii="Arial" w:hAnsi="Arial"/>
          <w:b/>
          <w:i/>
          <w:color w:val="3300FF"/>
          <w:sz w:val="24"/>
        </w:rPr>
        <w:t>you</w:t>
      </w:r>
      <w:r>
        <w:rPr>
          <w:rFonts w:ascii="Arial" w:hAnsi="Arial"/>
          <w:b/>
          <w:i/>
          <w:color w:val="3300FF"/>
          <w:spacing w:val="-5"/>
          <w:sz w:val="24"/>
        </w:rPr>
        <w:t xml:space="preserve"> </w:t>
      </w:r>
      <w:r>
        <w:rPr>
          <w:rFonts w:ascii="Arial" w:hAnsi="Arial"/>
          <w:b/>
          <w:i/>
          <w:color w:val="3300FF"/>
          <w:sz w:val="24"/>
        </w:rPr>
        <w:t>will</w:t>
      </w:r>
      <w:r>
        <w:rPr>
          <w:rFonts w:ascii="Arial" w:hAnsi="Arial"/>
          <w:b/>
          <w:i/>
          <w:color w:val="3300FF"/>
          <w:spacing w:val="-1"/>
          <w:sz w:val="24"/>
        </w:rPr>
        <w:t xml:space="preserve"> </w:t>
      </w:r>
      <w:r>
        <w:rPr>
          <w:rFonts w:ascii="Arial" w:hAnsi="Arial"/>
          <w:b/>
          <w:i/>
          <w:color w:val="3300FF"/>
          <w:sz w:val="24"/>
        </w:rPr>
        <w:t>see</w:t>
      </w:r>
      <w:r>
        <w:rPr>
          <w:rFonts w:ascii="Arial" w:hAnsi="Arial"/>
          <w:b/>
          <w:i/>
          <w:color w:val="3300FF"/>
          <w:spacing w:val="-1"/>
          <w:sz w:val="24"/>
        </w:rPr>
        <w:t xml:space="preserve"> </w:t>
      </w:r>
      <w:r>
        <w:rPr>
          <w:rFonts w:ascii="Arial" w:hAnsi="Arial"/>
          <w:b/>
          <w:i/>
          <w:color w:val="3300FF"/>
          <w:sz w:val="24"/>
        </w:rPr>
        <w:t>that</w:t>
      </w:r>
      <w:r>
        <w:rPr>
          <w:rFonts w:ascii="Arial" w:hAnsi="Arial"/>
          <w:b/>
          <w:i/>
          <w:color w:val="3300FF"/>
          <w:spacing w:val="-3"/>
          <w:sz w:val="24"/>
        </w:rPr>
        <w:t xml:space="preserve"> </w:t>
      </w:r>
      <w:r>
        <w:rPr>
          <w:rFonts w:ascii="Arial" w:hAnsi="Arial"/>
          <w:b/>
          <w:i/>
          <w:color w:val="3300FF"/>
          <w:sz w:val="24"/>
        </w:rPr>
        <w:t>there is an order to the way people drive</w:t>
      </w:r>
    </w:p>
    <w:p w14:paraId="20C9FEF4" w14:textId="77777777" w:rsidR="00675456" w:rsidRDefault="00675456" w:rsidP="00675456">
      <w:pPr>
        <w:pStyle w:val="BodyText"/>
        <w:spacing w:before="5"/>
        <w:rPr>
          <w:rFonts w:ascii="Arial"/>
          <w:b/>
          <w:i/>
        </w:rPr>
      </w:pPr>
    </w:p>
    <w:p w14:paraId="0046A7F1" w14:textId="77777777" w:rsidR="00675456" w:rsidRDefault="00675456" w:rsidP="00675456">
      <w:pPr>
        <w:pStyle w:val="Heading2"/>
        <w:ind w:right="638"/>
        <w:jc w:val="center"/>
      </w:pPr>
      <w:bookmarkStart w:id="103" w:name="_Toc183022284"/>
      <w:r>
        <w:t>ACCIDENT</w:t>
      </w:r>
      <w:r>
        <w:rPr>
          <w:spacing w:val="-17"/>
        </w:rPr>
        <w:t xml:space="preserve"> </w:t>
      </w:r>
      <w:r>
        <w:rPr>
          <w:spacing w:val="-2"/>
        </w:rPr>
        <w:t>GUIDELINES</w:t>
      </w:r>
      <w:bookmarkEnd w:id="103"/>
    </w:p>
    <w:p w14:paraId="31A57F1A" w14:textId="77777777" w:rsidR="00675456" w:rsidRDefault="00675456" w:rsidP="00675456">
      <w:pPr>
        <w:pStyle w:val="BodyText"/>
        <w:spacing w:before="11"/>
        <w:rPr>
          <w:rFonts w:ascii="Arial"/>
          <w:b/>
          <w:sz w:val="14"/>
        </w:rPr>
      </w:pPr>
      <w:r>
        <w:rPr>
          <w:noProof/>
          <w:lang w:val="en-US"/>
        </w:rPr>
        <mc:AlternateContent>
          <mc:Choice Requires="wpg">
            <w:drawing>
              <wp:anchor distT="0" distB="0" distL="0" distR="0" simplePos="0" relativeHeight="251681792" behindDoc="1" locked="0" layoutInCell="1" allowOverlap="1" wp14:anchorId="6937127B" wp14:editId="091640C7">
                <wp:simplePos x="0" y="0"/>
                <wp:positionH relativeFrom="page">
                  <wp:posOffset>685800</wp:posOffset>
                </wp:positionH>
                <wp:positionV relativeFrom="paragraph">
                  <wp:posOffset>124549</wp:posOffset>
                </wp:positionV>
                <wp:extent cx="5943600" cy="20320"/>
                <wp:effectExtent l="0" t="0" r="0" b="0"/>
                <wp:wrapTopAndBottom/>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77" name="Graphic 86"/>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818181"/>
                          </a:solidFill>
                        </wps:spPr>
                        <wps:bodyPr wrap="square" lIns="0" tIns="0" rIns="0" bIns="0" rtlCol="0">
                          <a:prstTxWarp prst="textNoShape">
                            <a:avLst/>
                          </a:prstTxWarp>
                          <a:noAutofit/>
                        </wps:bodyPr>
                      </wps:wsp>
                      <wps:wsp>
                        <wps:cNvPr id="178" name="Graphic 87"/>
                        <wps:cNvSpPr/>
                        <wps:spPr>
                          <a:xfrm>
                            <a:off x="0" y="266"/>
                            <a:ext cx="5941060" cy="3175"/>
                          </a:xfrm>
                          <a:custGeom>
                            <a:avLst/>
                            <a:gdLst/>
                            <a:ahLst/>
                            <a:cxnLst/>
                            <a:rect l="l" t="t" r="r" b="b"/>
                            <a:pathLst>
                              <a:path w="5941060" h="3175">
                                <a:moveTo>
                                  <a:pt x="5940539" y="0"/>
                                </a:moveTo>
                                <a:lnTo>
                                  <a:pt x="3048" y="0"/>
                                </a:lnTo>
                                <a:lnTo>
                                  <a:pt x="0" y="0"/>
                                </a:lnTo>
                                <a:lnTo>
                                  <a:pt x="0" y="3035"/>
                                </a:lnTo>
                                <a:lnTo>
                                  <a:pt x="3048" y="3035"/>
                                </a:lnTo>
                                <a:lnTo>
                                  <a:pt x="5940539" y="3035"/>
                                </a:lnTo>
                                <a:lnTo>
                                  <a:pt x="5940539" y="0"/>
                                </a:lnTo>
                                <a:close/>
                              </a:path>
                            </a:pathLst>
                          </a:custGeom>
                          <a:solidFill>
                            <a:srgbClr val="A1A1A1"/>
                          </a:solidFill>
                        </wps:spPr>
                        <wps:bodyPr wrap="square" lIns="0" tIns="0" rIns="0" bIns="0" rtlCol="0">
                          <a:prstTxWarp prst="textNoShape">
                            <a:avLst/>
                          </a:prstTxWarp>
                          <a:noAutofit/>
                        </wps:bodyPr>
                      </wps:wsp>
                      <wps:wsp>
                        <wps:cNvPr id="179" name="Graphic 88"/>
                        <wps:cNvSpPr/>
                        <wps:spPr>
                          <a:xfrm>
                            <a:off x="594055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180" name="Graphic 89"/>
                        <wps:cNvSpPr/>
                        <wps:spPr>
                          <a:xfrm>
                            <a:off x="0" y="266"/>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A1A1A1"/>
                          </a:solidFill>
                        </wps:spPr>
                        <wps:bodyPr wrap="square" lIns="0" tIns="0" rIns="0" bIns="0" rtlCol="0">
                          <a:prstTxWarp prst="textNoShape">
                            <a:avLst/>
                          </a:prstTxWarp>
                          <a:noAutofit/>
                        </wps:bodyPr>
                      </wps:wsp>
                      <wps:wsp>
                        <wps:cNvPr id="181" name="Graphic 90"/>
                        <wps:cNvSpPr/>
                        <wps:spPr>
                          <a:xfrm>
                            <a:off x="594055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82" name="Graphic 91"/>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83" name="Graphic 92"/>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532189A6" id="Group 176" o:spid="_x0000_s1026" style="position:absolute;margin-left:54pt;margin-top:9.8pt;width:468pt;height:1.6pt;z-index:-251634688;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00iigQAADMcAAAOAAAAZHJzL2Uyb0RvYy54bWzsWduOozgQfV9p/wHxvh0InRvq9Gg0l9ZK&#10;o5mRplf77BBI0AJmbefSf7/lMmUIuZLtnpZ2W5GCExemfOqcqgLu3m3zzFnHQqa8mLr+jec6cRHx&#10;eVospu4fj59/G7uOVKyYs4wX8dR9iqX77v7XX+42ZRj3+ZJn81g4sEghw005dZdKlWGvJ6NlnDN5&#10;w8u4gMmEi5wp+CkWvblgG1g9z3p9zxv2NlzMS8GjWEr496OZdO9x/SSJI/UtSWSsnGzqgm8KvwV+&#10;z/R37/6OhQvBymUaVW6wK7zIWVrARe1SH5lizkqke0vlaSS45Im6iXje40mSRjHuAXbje63dPAi+&#10;KnEvi3CzKC1MAG0Lp6uXjb6uvwsnnUPsRkPXKVgOQcLrOvoPgGdTLkKwehDlj/K7MHuE4Rce/SVh&#10;utee178XtfE2Ebk+CbbqbBH3J4t7vFVOBH8OJrfB0IPwRDDX94J+FZdoCcHbOytafjp5Xo+F5qLo&#10;mnVlUwLDZA2i/Hcg/liyMsbYSA2PBXFUg2hINa5QRDMNIWIqQ1mheT1AdqMsjFZSPcQckWbrL1IZ&#10;Xs9pxJY0irYFDQWoQ+siQ10o1wFdCNcBXcyMLkqm9Hk6fHrobBqhWlKk9GzO1/EjRzul42UDSrEG&#10;V2ubrGjaQtgbVjRHxxLXMzaWGbAazdPR2DWv280aGddYN8q4jDW9zdbtAOGAP5uAS56l889plmkA&#10;pFjMPmTCWTNAduzrjwYTTmmYATOJAHo04/MnINAG0tDUlX+vmIhdJ/u9AIrqnEUDQYMZDYTKPnDM&#10;bIi9kOpx+ycTpVPCcOoqENhXTkxlITFDb8ra6jML/n6leJJq2qBvxqPqB6hGp4GfIh8oF5SDKvmM&#10;TBLqJJ/+EEXHwkaG8b1hlWECfzSoYkLia4aTUIJk/iL6MY6AftAPDX8tDUtjbxBMdoRR2+xSPvBu&#10;AbMLFdRm+e5SRmWBFxA6NE1H45294llLkKPdRyfjtp/Po8b3vv68qXG/0aAUoUXeLGZAwZYax53U&#10;iAQY9JGfe5pE+mPJf01BGi9OqdHynVh5TIpGP2RFoqFjs5KdFYO95uWW7es+j2Y+3erPm2Yu1swY&#10;WNDSzKSTZgyL9tRiWxvdI/sj/5aS9GuUMNOtg2iMI4dq2CEGnxbOWaobZPzhaEBJnLRFx1aB6mB6&#10;4OJ7AjrcBR+HwIasUZ2PQdDMlG0l7+6uaXnA6z1jEytwoZNx24c9MKrGuFs//FaB9eOKQ7f6Ryow&#10;3Dy0sskEI1MV6vO3kztsCTwUTt0W1yXYDyYjivlPzyi2BhsvTqYTcvKYkC4vwn4w8vE2AahMqqFj&#10;O5Fcbkr+0UrPI5y3MtxVONB07pbhCXL/YuFUxWbk+djyHtLM/7BthXtN8zCD6E3HlmCw+l9k+TJ6&#10;eSs0XfUS7Omlf0Xb6oNe8IFNrRfbBenG9TUlYx05dbOH9fL1Hr08m76a+zgrxqbxWT0e7oIxsIcK&#10;t0X9BZvgM6g1XbgEC9sxn8Xiqib4P1TL8Q0LvJnC59vVWzT96qv5Gx8i1+/67v8BAAD//wMAUEsD&#10;BBQABgAIAAAAIQA1wiBY4AAAAAoBAAAPAAAAZHJzL2Rvd25yZXYueG1sTI9BS8NAEIXvgv9hGcGb&#10;3STWksZsSinqqQi2gvS2zU6T0OxsyG6T9N87Pelt3szjzffy1WRbMWDvG0cK4lkEAql0pqFKwff+&#10;/SkF4YMmo1tHqOCKHlbF/V2uM+NG+sJhFyrBIeQzraAOocuk9GWNVvuZ65D4dnK91YFlX0nT65HD&#10;bSuTKFpIqxviD7XucFNjed5drIKPUY/r5/ht2J5Pm+th//L5s41RqceHaf0KIuAU/sxww2d0KJjp&#10;6C5kvGhZRyl3CTwsFyBuhmg+581RQZKkIItc/q9Q/AIAAP//AwBQSwECLQAUAAYACAAAACEAtoM4&#10;kv4AAADhAQAAEwAAAAAAAAAAAAAAAAAAAAAAW0NvbnRlbnRfVHlwZXNdLnhtbFBLAQItABQABgAI&#10;AAAAIQA4/SH/1gAAAJQBAAALAAAAAAAAAAAAAAAAAC8BAABfcmVscy8ucmVsc1BLAQItABQABgAI&#10;AAAAIQB9I00iigQAADMcAAAOAAAAAAAAAAAAAAAAAC4CAABkcnMvZTJvRG9jLnhtbFBLAQItABQA&#10;BgAIAAAAIQA1wiBY4AAAAAoBAAAPAAAAAAAAAAAAAAAAAOQGAABkcnMvZG93bnJldi54bWxQSwUG&#10;AAAAAAQABADzAAAA8QcAAAAA&#10;">
                <v:shape id="Graphic 86"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RFicMA&#10;AADcAAAADwAAAGRycy9kb3ducmV2LnhtbERPS2rDMBDdB3oHMYXsajltfnWshFBSKF2UxskBBmtq&#10;G1sjYamxe/sqEMhuHu87+W40nbhQ7xvLCmZJCoK4tLrhSsH59P60BuEDssbOMin4Iw+77cMkx0zb&#10;gY90KUIlYgj7DBXUIbhMSl/WZNAn1hFH7sf2BkOEfSV1j0MMN518TtOlNNhwbKjR0VtNZVv8GgXu&#10;8DUc54u2WqAri/mr/n75TPdKTR/H/QZEoDHcxTf3h47zVyu4PhMv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RFicMAAADcAAAADwAAAAAAAAAAAAAAAACYAgAAZHJzL2Rv&#10;d25yZXYueG1sUEsFBgAAAAAEAAQA9QAAAIgDAAAAAA==&#10;" path="m5943600,l,,,20320r5943600,l5943600,xe" fillcolor="#818181" stroked="f">
                  <v:path arrowok="t"/>
                </v:shape>
                <v:shape id="Graphic 87"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VQUsMA&#10;AADcAAAADwAAAGRycy9kb3ducmV2LnhtbESPQUsDMRCF74L/IUzBm83Wg8ratIhQKSiIreh12Iyb&#10;rckkJLG7/fedg+BthvfmvW+W6yl4daRchsgGFvMGFHEX7cC9gY/95voeVKnIFn1kMnCiAuvV5cUS&#10;WxtHfqfjrvZKQri0aMDVmlqtS+coYJnHRCzad8wBq6y51zbjKOHB65umudUBB5YGh4meHHU/u99g&#10;IG8OKb34A8VPN27JP5fw9fZqzNVsenwAVWmq/+a/660V/DuhlWdkAr0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VQUsMAAADcAAAADwAAAAAAAAAAAAAAAACYAgAAZHJzL2Rv&#10;d25yZXYueG1sUEsFBgAAAAAEAAQA9QAAAIgDAAAAAA==&#10;" path="m5940539,l3048,,,,,3035r3048,l5940539,3035r,-3035xe" fillcolor="#a1a1a1" stroked="f">
                  <v:path arrowok="t"/>
                </v:shape>
                <v:shape id="Graphic 88"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PPhcEA&#10;AADcAAAADwAAAGRycy9kb3ducmV2LnhtbERPTWsCMRC9C/0PYQreNKuFVrdGKYJUCh66Cl6HzXSz&#10;uJlsk+iu/94Igrd5vM9ZrHrbiAv5UDtWMBlnIIhLp2uuFBz2m9EMRIjIGhvHpOBKAVbLl8ECc+06&#10;/qVLESuRQjjkqMDE2OZShtKQxTB2LXHi/py3GBP0ldQeuxRuGznNsndpsebUYLCltaHyVJytgvn0&#10;7Uz+Z/b/vXPBHLv62OuGlRq+9l+fICL18Sl+uLc6zf+Yw/2ZdIF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jz4XBAAAA3AAAAA8AAAAAAAAAAAAAAAAAmAIAAGRycy9kb3du&#10;cmV2LnhtbFBLBQYAAAAABAAEAPUAAACGAwAAAAA=&#10;" path="m3048,l,,,3035r3048,l3048,xe" fillcolor="#e4e4e4" stroked="f">
                  <v:path arrowok="t"/>
                </v:shape>
                <v:shape id="Graphic 89" o:spid="_x0000_s1030" style="position:absolute;top:2;width:59436;height:172;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18QA&#10;AADcAAAADwAAAGRycy9kb3ducmV2LnhtbESPvU4DQQyEe6S8w8pIdGQPCoiObKIoAomCAo4UKZ1b&#10;34+49V52neTy9rhAorM145nPy/UUBnOmlPvIDh7mBRjiOvqeWwe777f7BZgsyB6HyOTgShnWq9nN&#10;EksfL/xF50paoyGcS3TQiYyltbnuKGCex5FYtSamgKJraq1PeNHwMNjHoniyAXvWhg5H2nZU/1Sn&#10;4KD5rKJ8vJ4228O1qAY+Pjd7Sc7d3U6bFzBCk/yb/67fveIvFF+f0Qns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tfEAAAA3AAAAA8AAAAAAAAAAAAAAAAAmAIAAGRycy9k&#10;b3ducmV2LnhtbFBLBQYAAAAABAAEAPUAAACJAwAAAAA=&#10;" path="m3048,3035l,3035,,16751r3048,l3048,3035xem5943600,r-3048,l5940552,3035r3048,l5943600,xe" fillcolor="#a1a1a1" stroked="f">
                  <v:path arrowok="t"/>
                </v:shape>
                <v:shape id="Graphic 90"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9ysQA&#10;AADcAAAADwAAAGRycy9kb3ducmV2LnhtbERPTWvCQBC9C/0PyxR6kWaTHkRSN9IKBaGiNs3B45gd&#10;k9DsbMiuJu2v7wqCt3m8z1ksR9OKC/WusawgiWIQxKXVDVcKiu+P5zkI55E1tpZJwS85WGYPkwWm&#10;2g78RZfcVyKEsEtRQe19l0rpypoMush2xIE72d6gD7CvpO5xCOGmlS9xPJMGGw4NNXa0qqn8yc9G&#10;wfun242rP5lsjsV+uhm2B3korFJPj+PbKwhPo7+Lb+61DvPnCVyfC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SPcrEAAAA3AAAAA8AAAAAAAAAAAAAAAAAmAIAAGRycy9k&#10;b3ducmV2LnhtbFBLBQYAAAAABAAEAPUAAACJAwAAAAA=&#10;" path="m3048,l,,,13716r3048,l3048,xe" fillcolor="#e4e4e4" stroked="f">
                  <v:path arrowok="t"/>
                </v:shape>
                <v:shape id="Graphic 91" o:spid="_x0000_s1032" style="position:absolute;top:170;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bTVMMA&#10;AADcAAAADwAAAGRycy9kb3ducmV2LnhtbERPTWvCQBC9F/wPywheim70UCS6iohCq1CoxvuQHZNo&#10;djZk1yTm13cLBW/zeJ+zXHemFA3VrrCsYDqJQBCnVhecKUjO+/EchPPIGkvLpOBJDtarwdsSY21b&#10;/qHm5DMRQtjFqCD3voqldGlOBt3EVsSBu9raoA+wzqSusQ3hppSzKPqQBgsODTlWtM0pvZ8eRsEl&#10;ae/Jrr8ddu6SHL/6/tG8n7+VGg27zQKEp86/xP/uTx3mz2fw90y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bTVMMAAADcAAAADwAAAAAAAAAAAAAAAACYAgAAZHJzL2Rv&#10;d25yZXYueG1sUEsFBgAAAAAEAAQA9QAAAIgDAAAAAA==&#10;" path="m3048,l,,,3048r3048,l3048,xe" fillcolor="#a1a1a1" stroked="f">
                  <v:path arrowok="t"/>
                </v:shape>
                <v:shape id="Graphic 92" o:spid="_x0000_s1033" style="position:absolute;top:170;width:59436;height:31;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f0A8MA&#10;AADcAAAADwAAAGRycy9kb3ducmV2LnhtbERP22oCMRB9L/gPYQTfalYtumyNIguK0EK99AOGzXQT&#10;upmsm6jbfn1TKPRtDuc6y3XvGnGjLljPCibjDARx5bXlWsH7efuYgwgRWWPjmRR8UYD1avCwxEL7&#10;Ox/pdoq1SCEcClRgYmwLKUNlyGEY+5Y4cR++cxgT7GqpO7yncNfIaZbNpUPLqcFgS6Wh6vN0dQrK&#10;8m2RH5/0/OXbhJ29Hvzrxe6VGg37zTOISH38F/+59zrNz2fw+0y6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f0A8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3509C4EA" w14:textId="77777777" w:rsidR="00675456" w:rsidRDefault="00675456" w:rsidP="007640EC">
      <w:pPr>
        <w:pStyle w:val="BodyText"/>
        <w:spacing w:before="48"/>
        <w:ind w:left="380" w:right="-37"/>
      </w:pPr>
      <w:r>
        <w:t>Should you be involved in an accident, strict procedures will apply, however - if you handle</w:t>
      </w:r>
      <w:r>
        <w:rPr>
          <w:spacing w:val="-2"/>
        </w:rPr>
        <w:t xml:space="preserve"> </w:t>
      </w:r>
      <w:r>
        <w:t>yourself well</w:t>
      </w:r>
      <w:r>
        <w:rPr>
          <w:spacing w:val="-3"/>
        </w:rPr>
        <w:t xml:space="preserve"> </w:t>
      </w:r>
      <w:r>
        <w:t>and</w:t>
      </w:r>
      <w:r>
        <w:rPr>
          <w:spacing w:val="-4"/>
        </w:rPr>
        <w:t xml:space="preserve"> </w:t>
      </w:r>
      <w:r>
        <w:t>follow</w:t>
      </w:r>
      <w:r>
        <w:rPr>
          <w:spacing w:val="-6"/>
        </w:rPr>
        <w:t xml:space="preserve"> </w:t>
      </w:r>
      <w:r>
        <w:t>this</w:t>
      </w:r>
      <w:r>
        <w:rPr>
          <w:spacing w:val="-3"/>
        </w:rPr>
        <w:t xml:space="preserve"> </w:t>
      </w:r>
      <w:r>
        <w:t>advice</w:t>
      </w:r>
      <w:r>
        <w:rPr>
          <w:spacing w:val="-2"/>
        </w:rPr>
        <w:t xml:space="preserve"> </w:t>
      </w:r>
      <w:r>
        <w:t>-</w:t>
      </w:r>
      <w:r>
        <w:rPr>
          <w:spacing w:val="-4"/>
        </w:rPr>
        <w:t xml:space="preserve"> </w:t>
      </w:r>
      <w:r>
        <w:t>it</w:t>
      </w:r>
      <w:r>
        <w:rPr>
          <w:spacing w:val="-5"/>
        </w:rPr>
        <w:t xml:space="preserve"> </w:t>
      </w:r>
      <w:r>
        <w:t>need</w:t>
      </w:r>
      <w:r>
        <w:rPr>
          <w:spacing w:val="-2"/>
        </w:rPr>
        <w:t xml:space="preserve"> </w:t>
      </w:r>
      <w:r>
        <w:t>not</w:t>
      </w:r>
      <w:r>
        <w:rPr>
          <w:spacing w:val="-2"/>
        </w:rPr>
        <w:t xml:space="preserve"> </w:t>
      </w:r>
      <w:r>
        <w:t>be</w:t>
      </w:r>
      <w:r>
        <w:rPr>
          <w:spacing w:val="-2"/>
        </w:rPr>
        <w:t xml:space="preserve"> </w:t>
      </w:r>
      <w:r>
        <w:t>such</w:t>
      </w:r>
      <w:r>
        <w:rPr>
          <w:spacing w:val="-2"/>
        </w:rPr>
        <w:t xml:space="preserve"> </w:t>
      </w:r>
      <w:r>
        <w:t>a</w:t>
      </w:r>
      <w:r>
        <w:rPr>
          <w:spacing w:val="-4"/>
        </w:rPr>
        <w:t xml:space="preserve"> </w:t>
      </w:r>
      <w:r>
        <w:t>harrowing</w:t>
      </w:r>
      <w:r>
        <w:rPr>
          <w:spacing w:val="-4"/>
        </w:rPr>
        <w:t xml:space="preserve"> </w:t>
      </w:r>
      <w:r>
        <w:t>experience.</w:t>
      </w:r>
    </w:p>
    <w:p w14:paraId="52D41D46" w14:textId="77777777" w:rsidR="00675456" w:rsidRDefault="00675456" w:rsidP="00DA0D13">
      <w:pPr>
        <w:pStyle w:val="ListParagraph"/>
        <w:widowControl w:val="0"/>
        <w:numPr>
          <w:ilvl w:val="0"/>
          <w:numId w:val="102"/>
        </w:numPr>
        <w:tabs>
          <w:tab w:val="left" w:pos="647"/>
        </w:tabs>
        <w:autoSpaceDE w:val="0"/>
        <w:autoSpaceDN w:val="0"/>
        <w:spacing w:before="240" w:after="0" w:line="240" w:lineRule="auto"/>
        <w:ind w:left="647" w:right="-37" w:hanging="267"/>
        <w:contextualSpacing w:val="0"/>
        <w:jc w:val="left"/>
        <w:rPr>
          <w:sz w:val="24"/>
        </w:rPr>
      </w:pPr>
      <w:r>
        <w:rPr>
          <w:noProof/>
        </w:rPr>
        <w:drawing>
          <wp:anchor distT="0" distB="0" distL="0" distR="0" simplePos="0" relativeHeight="251671552" behindDoc="0" locked="0" layoutInCell="1" allowOverlap="1" wp14:anchorId="52413077" wp14:editId="35BFB510">
            <wp:simplePos x="0" y="0"/>
            <wp:positionH relativeFrom="page">
              <wp:posOffset>3776662</wp:posOffset>
            </wp:positionH>
            <wp:positionV relativeFrom="paragraph">
              <wp:posOffset>314435</wp:posOffset>
            </wp:positionV>
            <wp:extent cx="2852724" cy="1092145"/>
            <wp:effectExtent l="0" t="0" r="0" b="0"/>
            <wp:wrapNone/>
            <wp:docPr id="212" name="Image 93" descr="acc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acc1"/>
                    <pic:cNvPicPr/>
                  </pic:nvPicPr>
                  <pic:blipFill>
                    <a:blip r:embed="rId95" cstate="print"/>
                    <a:stretch>
                      <a:fillRect/>
                    </a:stretch>
                  </pic:blipFill>
                  <pic:spPr>
                    <a:xfrm>
                      <a:off x="0" y="0"/>
                      <a:ext cx="2852724" cy="1092145"/>
                    </a:xfrm>
                    <a:prstGeom prst="rect">
                      <a:avLst/>
                    </a:prstGeom>
                  </pic:spPr>
                </pic:pic>
              </a:graphicData>
            </a:graphic>
          </wp:anchor>
        </w:drawing>
      </w:r>
      <w:r>
        <w:rPr>
          <w:sz w:val="24"/>
        </w:rPr>
        <w:t>DO</w:t>
      </w:r>
      <w:r>
        <w:rPr>
          <w:spacing w:val="-3"/>
          <w:sz w:val="24"/>
        </w:rPr>
        <w:t xml:space="preserve"> </w:t>
      </w:r>
      <w:r>
        <w:rPr>
          <w:sz w:val="24"/>
        </w:rPr>
        <w:t>NOT</w:t>
      </w:r>
      <w:r>
        <w:rPr>
          <w:spacing w:val="-1"/>
          <w:sz w:val="24"/>
        </w:rPr>
        <w:t xml:space="preserve"> </w:t>
      </w:r>
      <w:r>
        <w:rPr>
          <w:sz w:val="24"/>
        </w:rPr>
        <w:t>MOVE</w:t>
      </w:r>
      <w:r>
        <w:rPr>
          <w:spacing w:val="-6"/>
          <w:sz w:val="24"/>
        </w:rPr>
        <w:t xml:space="preserve"> </w:t>
      </w:r>
      <w:r>
        <w:rPr>
          <w:sz w:val="24"/>
        </w:rPr>
        <w:t>THE</w:t>
      </w:r>
      <w:r>
        <w:rPr>
          <w:spacing w:val="-2"/>
          <w:sz w:val="24"/>
        </w:rPr>
        <w:t xml:space="preserve"> </w:t>
      </w:r>
      <w:r>
        <w:rPr>
          <w:sz w:val="24"/>
        </w:rPr>
        <w:t>VEHICLES</w:t>
      </w:r>
      <w:r>
        <w:rPr>
          <w:spacing w:val="-2"/>
          <w:sz w:val="24"/>
        </w:rPr>
        <w:t xml:space="preserve"> </w:t>
      </w:r>
      <w:r>
        <w:rPr>
          <w:sz w:val="24"/>
        </w:rPr>
        <w:t>-</w:t>
      </w:r>
      <w:r>
        <w:rPr>
          <w:spacing w:val="-5"/>
          <w:sz w:val="24"/>
        </w:rPr>
        <w:t xml:space="preserve"> no</w:t>
      </w:r>
    </w:p>
    <w:p w14:paraId="2E73DF39" w14:textId="77777777" w:rsidR="00675456" w:rsidRDefault="00675456" w:rsidP="007640EC">
      <w:pPr>
        <w:pStyle w:val="BodyText"/>
        <w:ind w:left="380" w:right="-37"/>
      </w:pPr>
      <w:r>
        <w:t>matter where the accident occurs, whether on your property or on a main road causing major</w:t>
      </w:r>
      <w:r>
        <w:rPr>
          <w:spacing w:val="-6"/>
        </w:rPr>
        <w:t xml:space="preserve"> </w:t>
      </w:r>
      <w:r>
        <w:t>congestion.</w:t>
      </w:r>
      <w:r>
        <w:rPr>
          <w:spacing w:val="-7"/>
        </w:rPr>
        <w:t xml:space="preserve"> </w:t>
      </w:r>
      <w:r>
        <w:t>The</w:t>
      </w:r>
      <w:r>
        <w:rPr>
          <w:spacing w:val="-6"/>
        </w:rPr>
        <w:t xml:space="preserve"> </w:t>
      </w:r>
      <w:r>
        <w:t>police</w:t>
      </w:r>
      <w:r>
        <w:rPr>
          <w:spacing w:val="-4"/>
        </w:rPr>
        <w:t xml:space="preserve"> </w:t>
      </w:r>
      <w:r>
        <w:t>need</w:t>
      </w:r>
      <w:r>
        <w:rPr>
          <w:spacing w:val="-6"/>
        </w:rPr>
        <w:t xml:space="preserve"> </w:t>
      </w:r>
      <w:r>
        <w:t>to</w:t>
      </w:r>
      <w:r>
        <w:rPr>
          <w:spacing w:val="-4"/>
        </w:rPr>
        <w:t xml:space="preserve"> </w:t>
      </w:r>
      <w:r>
        <w:t>see</w:t>
      </w:r>
      <w:r>
        <w:rPr>
          <w:spacing w:val="-6"/>
        </w:rPr>
        <w:t xml:space="preserve"> </w:t>
      </w:r>
      <w:r>
        <w:t>the position of all vehicles to assess responsibility. They will likely allow you to move your vehicle once an assessment has been completed.</w:t>
      </w:r>
    </w:p>
    <w:p w14:paraId="2E474A8D" w14:textId="77777777" w:rsidR="00675456" w:rsidRDefault="00675456" w:rsidP="007640EC">
      <w:pPr>
        <w:pStyle w:val="BodyText"/>
        <w:spacing w:before="5"/>
        <w:ind w:right="-37"/>
      </w:pPr>
    </w:p>
    <w:p w14:paraId="0003C996" w14:textId="77777777" w:rsidR="00675456" w:rsidRDefault="00675456" w:rsidP="007640EC">
      <w:pPr>
        <w:pStyle w:val="Heading2"/>
        <w:ind w:left="1304" w:right="-37"/>
      </w:pPr>
      <w:bookmarkStart w:id="104" w:name="_Toc183022285"/>
      <w:r>
        <w:t>DO</w:t>
      </w:r>
      <w:r>
        <w:rPr>
          <w:spacing w:val="-3"/>
        </w:rPr>
        <w:t xml:space="preserve"> </w:t>
      </w:r>
      <w:r>
        <w:t>NOT</w:t>
      </w:r>
      <w:r>
        <w:rPr>
          <w:spacing w:val="-3"/>
        </w:rPr>
        <w:t xml:space="preserve"> </w:t>
      </w:r>
      <w:r>
        <w:t>MOVE</w:t>
      </w:r>
      <w:r>
        <w:rPr>
          <w:spacing w:val="-3"/>
        </w:rPr>
        <w:t xml:space="preserve"> </w:t>
      </w:r>
      <w:r>
        <w:t>YOUR</w:t>
      </w:r>
      <w:r>
        <w:rPr>
          <w:spacing w:val="-3"/>
        </w:rPr>
        <w:t xml:space="preserve"> </w:t>
      </w:r>
      <w:r>
        <w:t>VEHICLE</w:t>
      </w:r>
      <w:r>
        <w:rPr>
          <w:spacing w:val="-2"/>
        </w:rPr>
        <w:t xml:space="preserve"> </w:t>
      </w:r>
      <w:r>
        <w:t>UNTIL</w:t>
      </w:r>
      <w:r>
        <w:rPr>
          <w:spacing w:val="-4"/>
        </w:rPr>
        <w:t xml:space="preserve"> </w:t>
      </w:r>
      <w:r>
        <w:t>THE</w:t>
      </w:r>
      <w:r>
        <w:rPr>
          <w:spacing w:val="-2"/>
        </w:rPr>
        <w:t xml:space="preserve"> </w:t>
      </w:r>
      <w:r>
        <w:t>POLICE</w:t>
      </w:r>
      <w:r>
        <w:rPr>
          <w:spacing w:val="-3"/>
        </w:rPr>
        <w:t xml:space="preserve"> </w:t>
      </w:r>
      <w:r>
        <w:t>TELL</w:t>
      </w:r>
      <w:r>
        <w:rPr>
          <w:spacing w:val="-3"/>
        </w:rPr>
        <w:t xml:space="preserve"> </w:t>
      </w:r>
      <w:r>
        <w:t>YOU</w:t>
      </w:r>
      <w:r>
        <w:rPr>
          <w:spacing w:val="-3"/>
        </w:rPr>
        <w:t xml:space="preserve"> </w:t>
      </w:r>
      <w:r>
        <w:rPr>
          <w:spacing w:val="-5"/>
        </w:rPr>
        <w:t>TO</w:t>
      </w:r>
      <w:bookmarkEnd w:id="104"/>
    </w:p>
    <w:p w14:paraId="2C59221C" w14:textId="77777777" w:rsidR="00675456" w:rsidRDefault="00675456" w:rsidP="007640EC">
      <w:pPr>
        <w:pStyle w:val="BodyText"/>
        <w:spacing w:before="2"/>
        <w:ind w:right="-37"/>
        <w:rPr>
          <w:rFonts w:ascii="Arial"/>
          <w:b/>
        </w:rPr>
      </w:pPr>
    </w:p>
    <w:p w14:paraId="727E62DD" w14:textId="77777777" w:rsidR="00675456" w:rsidRDefault="00675456" w:rsidP="00DA0D13">
      <w:pPr>
        <w:pStyle w:val="ListParagraph"/>
        <w:widowControl w:val="0"/>
        <w:numPr>
          <w:ilvl w:val="0"/>
          <w:numId w:val="102"/>
        </w:numPr>
        <w:tabs>
          <w:tab w:val="left" w:pos="647"/>
        </w:tabs>
        <w:autoSpaceDE w:val="0"/>
        <w:autoSpaceDN w:val="0"/>
        <w:spacing w:after="0" w:line="240" w:lineRule="auto"/>
        <w:ind w:left="380" w:right="-37" w:firstLine="0"/>
        <w:contextualSpacing w:val="0"/>
        <w:jc w:val="left"/>
        <w:rPr>
          <w:sz w:val="24"/>
        </w:rPr>
      </w:pPr>
      <w:r>
        <w:rPr>
          <w:sz w:val="24"/>
        </w:rPr>
        <w:t>If you</w:t>
      </w:r>
      <w:r>
        <w:rPr>
          <w:spacing w:val="-4"/>
          <w:sz w:val="24"/>
        </w:rPr>
        <w:t xml:space="preserve"> </w:t>
      </w:r>
      <w:r>
        <w:rPr>
          <w:sz w:val="24"/>
        </w:rPr>
        <w:t>have</w:t>
      </w:r>
      <w:r>
        <w:rPr>
          <w:spacing w:val="-2"/>
          <w:sz w:val="24"/>
        </w:rPr>
        <w:t xml:space="preserve"> </w:t>
      </w:r>
      <w:r>
        <w:rPr>
          <w:sz w:val="24"/>
        </w:rPr>
        <w:t>a</w:t>
      </w:r>
      <w:r>
        <w:rPr>
          <w:spacing w:val="-2"/>
          <w:sz w:val="24"/>
        </w:rPr>
        <w:t xml:space="preserve"> </w:t>
      </w:r>
      <w:r>
        <w:rPr>
          <w:sz w:val="24"/>
        </w:rPr>
        <w:t>colleague</w:t>
      </w:r>
      <w:r>
        <w:rPr>
          <w:spacing w:val="-2"/>
          <w:sz w:val="24"/>
        </w:rPr>
        <w:t xml:space="preserve"> </w:t>
      </w:r>
      <w:r>
        <w:rPr>
          <w:sz w:val="24"/>
        </w:rPr>
        <w:t>or</w:t>
      </w:r>
      <w:r>
        <w:rPr>
          <w:spacing w:val="-6"/>
          <w:sz w:val="24"/>
        </w:rPr>
        <w:t xml:space="preserve"> </w:t>
      </w:r>
      <w:r>
        <w:rPr>
          <w:sz w:val="24"/>
        </w:rPr>
        <w:t>friend</w:t>
      </w:r>
      <w:r>
        <w:rPr>
          <w:spacing w:val="-4"/>
          <w:sz w:val="24"/>
        </w:rPr>
        <w:t xml:space="preserve"> </w:t>
      </w:r>
      <w:r>
        <w:rPr>
          <w:sz w:val="24"/>
        </w:rPr>
        <w:t>who</w:t>
      </w:r>
      <w:r>
        <w:rPr>
          <w:spacing w:val="-2"/>
          <w:sz w:val="24"/>
        </w:rPr>
        <w:t xml:space="preserve"> </w:t>
      </w:r>
      <w:r>
        <w:rPr>
          <w:sz w:val="24"/>
        </w:rPr>
        <w:t>speaks</w:t>
      </w:r>
      <w:r>
        <w:rPr>
          <w:spacing w:val="-3"/>
          <w:sz w:val="24"/>
        </w:rPr>
        <w:t xml:space="preserve"> </w:t>
      </w:r>
      <w:r>
        <w:rPr>
          <w:sz w:val="24"/>
        </w:rPr>
        <w:t>Arabic</w:t>
      </w:r>
      <w:r>
        <w:rPr>
          <w:spacing w:val="-3"/>
          <w:sz w:val="24"/>
        </w:rPr>
        <w:t xml:space="preserve"> </w:t>
      </w:r>
      <w:r>
        <w:rPr>
          <w:sz w:val="24"/>
        </w:rPr>
        <w:t>-</w:t>
      </w:r>
      <w:r>
        <w:rPr>
          <w:spacing w:val="-4"/>
          <w:sz w:val="24"/>
        </w:rPr>
        <w:t xml:space="preserve"> </w:t>
      </w:r>
      <w:r>
        <w:rPr>
          <w:sz w:val="24"/>
        </w:rPr>
        <w:t>try</w:t>
      </w:r>
      <w:r>
        <w:rPr>
          <w:spacing w:val="-5"/>
          <w:sz w:val="24"/>
        </w:rPr>
        <w:t xml:space="preserve"> </w:t>
      </w:r>
      <w:r>
        <w:rPr>
          <w:sz w:val="24"/>
        </w:rPr>
        <w:t>to</w:t>
      </w:r>
      <w:r>
        <w:rPr>
          <w:spacing w:val="-2"/>
          <w:sz w:val="24"/>
        </w:rPr>
        <w:t xml:space="preserve"> </w:t>
      </w:r>
      <w:r>
        <w:rPr>
          <w:sz w:val="24"/>
        </w:rPr>
        <w:t>get</w:t>
      </w:r>
      <w:r>
        <w:rPr>
          <w:spacing w:val="-2"/>
          <w:sz w:val="24"/>
        </w:rPr>
        <w:t xml:space="preserve"> </w:t>
      </w:r>
      <w:r>
        <w:rPr>
          <w:sz w:val="24"/>
        </w:rPr>
        <w:t>them</w:t>
      </w:r>
      <w:r>
        <w:rPr>
          <w:spacing w:val="-4"/>
          <w:sz w:val="24"/>
        </w:rPr>
        <w:t xml:space="preserve"> </w:t>
      </w:r>
      <w:r>
        <w:rPr>
          <w:sz w:val="24"/>
        </w:rPr>
        <w:t>to</w:t>
      </w:r>
      <w:r>
        <w:rPr>
          <w:spacing w:val="-2"/>
          <w:sz w:val="24"/>
        </w:rPr>
        <w:t xml:space="preserve"> </w:t>
      </w:r>
      <w:r>
        <w:rPr>
          <w:sz w:val="24"/>
        </w:rPr>
        <w:t>come</w:t>
      </w:r>
      <w:r>
        <w:rPr>
          <w:spacing w:val="-2"/>
          <w:sz w:val="24"/>
        </w:rPr>
        <w:t xml:space="preserve"> </w:t>
      </w:r>
      <w:r>
        <w:rPr>
          <w:sz w:val="24"/>
        </w:rPr>
        <w:t>to</w:t>
      </w:r>
      <w:r>
        <w:rPr>
          <w:spacing w:val="-4"/>
          <w:sz w:val="24"/>
        </w:rPr>
        <w:t xml:space="preserve"> </w:t>
      </w:r>
      <w:r>
        <w:rPr>
          <w:sz w:val="24"/>
        </w:rPr>
        <w:t>the accident scene.</w:t>
      </w:r>
      <w:r>
        <w:rPr>
          <w:spacing w:val="-2"/>
          <w:sz w:val="24"/>
        </w:rPr>
        <w:t xml:space="preserve"> </w:t>
      </w:r>
      <w:r>
        <w:rPr>
          <w:sz w:val="24"/>
        </w:rPr>
        <w:t>Whilst many of the police do speak English, some may not be fluent.</w:t>
      </w:r>
    </w:p>
    <w:p w14:paraId="75A3A604" w14:textId="77777777" w:rsidR="00675456" w:rsidRDefault="00675456" w:rsidP="007640EC">
      <w:pPr>
        <w:pStyle w:val="BodyText"/>
        <w:ind w:right="-37"/>
      </w:pPr>
    </w:p>
    <w:p w14:paraId="2224D513" w14:textId="77777777" w:rsidR="00675456" w:rsidRDefault="00675456" w:rsidP="00DA0D13">
      <w:pPr>
        <w:pStyle w:val="ListParagraph"/>
        <w:widowControl w:val="0"/>
        <w:numPr>
          <w:ilvl w:val="0"/>
          <w:numId w:val="102"/>
        </w:numPr>
        <w:tabs>
          <w:tab w:val="left" w:pos="647"/>
        </w:tabs>
        <w:autoSpaceDE w:val="0"/>
        <w:autoSpaceDN w:val="0"/>
        <w:spacing w:after="0" w:line="240" w:lineRule="auto"/>
        <w:ind w:left="380" w:right="-37" w:firstLine="0"/>
        <w:contextualSpacing w:val="0"/>
        <w:jc w:val="left"/>
        <w:rPr>
          <w:sz w:val="24"/>
        </w:rPr>
      </w:pPr>
      <w:r>
        <w:rPr>
          <w:sz w:val="24"/>
        </w:rPr>
        <w:t>Contact</w:t>
      </w:r>
      <w:r>
        <w:rPr>
          <w:spacing w:val="-5"/>
          <w:sz w:val="24"/>
        </w:rPr>
        <w:t xml:space="preserve"> </w:t>
      </w:r>
      <w:r>
        <w:rPr>
          <w:sz w:val="24"/>
        </w:rPr>
        <w:t>police</w:t>
      </w:r>
      <w:r>
        <w:rPr>
          <w:spacing w:val="-4"/>
          <w:sz w:val="24"/>
        </w:rPr>
        <w:t xml:space="preserve"> </w:t>
      </w:r>
      <w:r>
        <w:rPr>
          <w:sz w:val="24"/>
        </w:rPr>
        <w:t>on</w:t>
      </w:r>
      <w:r>
        <w:rPr>
          <w:spacing w:val="-4"/>
          <w:sz w:val="24"/>
        </w:rPr>
        <w:t xml:space="preserve"> </w:t>
      </w:r>
      <w:r>
        <w:rPr>
          <w:sz w:val="24"/>
        </w:rPr>
        <w:t>4890699,</w:t>
      </w:r>
      <w:r>
        <w:rPr>
          <w:spacing w:val="-5"/>
          <w:sz w:val="24"/>
        </w:rPr>
        <w:t xml:space="preserve"> </w:t>
      </w:r>
      <w:r>
        <w:rPr>
          <w:sz w:val="24"/>
        </w:rPr>
        <w:t>4890670</w:t>
      </w:r>
      <w:r>
        <w:rPr>
          <w:spacing w:val="-4"/>
          <w:sz w:val="24"/>
        </w:rPr>
        <w:t xml:space="preserve"> </w:t>
      </w:r>
      <w:r>
        <w:rPr>
          <w:sz w:val="24"/>
        </w:rPr>
        <w:t>or</w:t>
      </w:r>
      <w:r>
        <w:rPr>
          <w:spacing w:val="-4"/>
          <w:sz w:val="24"/>
        </w:rPr>
        <w:t xml:space="preserve"> </w:t>
      </w:r>
      <w:r>
        <w:rPr>
          <w:sz w:val="24"/>
        </w:rPr>
        <w:t>999,</w:t>
      </w:r>
      <w:r>
        <w:rPr>
          <w:spacing w:val="-2"/>
          <w:sz w:val="24"/>
        </w:rPr>
        <w:t xml:space="preserve"> </w:t>
      </w:r>
      <w:r>
        <w:rPr>
          <w:sz w:val="24"/>
        </w:rPr>
        <w:t>provide</w:t>
      </w:r>
      <w:r>
        <w:rPr>
          <w:spacing w:val="-2"/>
          <w:sz w:val="24"/>
        </w:rPr>
        <w:t xml:space="preserve"> </w:t>
      </w:r>
      <w:r>
        <w:rPr>
          <w:sz w:val="24"/>
        </w:rPr>
        <w:t>them</w:t>
      </w:r>
      <w:r>
        <w:rPr>
          <w:spacing w:val="-1"/>
          <w:sz w:val="24"/>
        </w:rPr>
        <w:t xml:space="preserve"> </w:t>
      </w:r>
      <w:r>
        <w:rPr>
          <w:sz w:val="24"/>
        </w:rPr>
        <w:t>with</w:t>
      </w:r>
      <w:r>
        <w:rPr>
          <w:spacing w:val="-2"/>
          <w:sz w:val="24"/>
        </w:rPr>
        <w:t xml:space="preserve"> </w:t>
      </w:r>
      <w:r>
        <w:rPr>
          <w:sz w:val="24"/>
        </w:rPr>
        <w:t>the</w:t>
      </w:r>
      <w:r>
        <w:rPr>
          <w:spacing w:val="-2"/>
          <w:sz w:val="24"/>
        </w:rPr>
        <w:t xml:space="preserve"> </w:t>
      </w:r>
      <w:r>
        <w:rPr>
          <w:sz w:val="24"/>
        </w:rPr>
        <w:t>location</w:t>
      </w:r>
      <w:r>
        <w:rPr>
          <w:spacing w:val="-2"/>
          <w:sz w:val="24"/>
        </w:rPr>
        <w:t xml:space="preserve"> </w:t>
      </w:r>
      <w:r>
        <w:rPr>
          <w:sz w:val="24"/>
        </w:rPr>
        <w:t>of</w:t>
      </w:r>
      <w:r>
        <w:rPr>
          <w:spacing w:val="-2"/>
          <w:sz w:val="24"/>
        </w:rPr>
        <w:t xml:space="preserve"> </w:t>
      </w:r>
      <w:r>
        <w:rPr>
          <w:sz w:val="24"/>
        </w:rPr>
        <w:t xml:space="preserve">the accident including names of landmarks near to you i.e. large </w:t>
      </w:r>
      <w:r>
        <w:rPr>
          <w:sz w:val="24"/>
        </w:rPr>
        <w:lastRenderedPageBreak/>
        <w:t>shops, buildings etc.</w:t>
      </w:r>
    </w:p>
    <w:p w14:paraId="7A0F09D9" w14:textId="77777777" w:rsidR="00675456" w:rsidRDefault="00675456" w:rsidP="007640EC">
      <w:pPr>
        <w:pStyle w:val="BodyText"/>
        <w:ind w:right="-37"/>
      </w:pPr>
    </w:p>
    <w:p w14:paraId="2DF9C2C5" w14:textId="77777777" w:rsidR="00675456" w:rsidRDefault="00675456" w:rsidP="00DA0D13">
      <w:pPr>
        <w:pStyle w:val="ListParagraph"/>
        <w:widowControl w:val="0"/>
        <w:numPr>
          <w:ilvl w:val="0"/>
          <w:numId w:val="102"/>
        </w:numPr>
        <w:tabs>
          <w:tab w:val="left" w:pos="646"/>
        </w:tabs>
        <w:autoSpaceDE w:val="0"/>
        <w:autoSpaceDN w:val="0"/>
        <w:spacing w:after="0" w:line="240" w:lineRule="auto"/>
        <w:ind w:left="379" w:right="-37" w:firstLine="0"/>
        <w:contextualSpacing w:val="0"/>
        <w:jc w:val="both"/>
        <w:rPr>
          <w:sz w:val="24"/>
        </w:rPr>
      </w:pPr>
      <w:r>
        <w:rPr>
          <w:sz w:val="24"/>
        </w:rPr>
        <w:t>If</w:t>
      </w:r>
      <w:r>
        <w:rPr>
          <w:spacing w:val="-2"/>
          <w:sz w:val="24"/>
        </w:rPr>
        <w:t xml:space="preserve"> </w:t>
      </w:r>
      <w:r>
        <w:rPr>
          <w:sz w:val="24"/>
        </w:rPr>
        <w:t>there</w:t>
      </w:r>
      <w:r>
        <w:rPr>
          <w:spacing w:val="-2"/>
          <w:sz w:val="24"/>
        </w:rPr>
        <w:t xml:space="preserve"> </w:t>
      </w:r>
      <w:r>
        <w:rPr>
          <w:sz w:val="24"/>
        </w:rPr>
        <w:t>are</w:t>
      </w:r>
      <w:r>
        <w:rPr>
          <w:spacing w:val="-2"/>
          <w:sz w:val="24"/>
        </w:rPr>
        <w:t xml:space="preserve"> </w:t>
      </w:r>
      <w:proofErr w:type="gramStart"/>
      <w:r>
        <w:rPr>
          <w:sz w:val="24"/>
        </w:rPr>
        <w:t>injuries</w:t>
      </w:r>
      <w:proofErr w:type="gramEnd"/>
      <w:r>
        <w:rPr>
          <w:spacing w:val="-3"/>
          <w:sz w:val="24"/>
        </w:rPr>
        <w:t xml:space="preserve"> </w:t>
      </w:r>
      <w:r>
        <w:rPr>
          <w:sz w:val="24"/>
        </w:rPr>
        <w:t>call</w:t>
      </w:r>
      <w:r>
        <w:rPr>
          <w:spacing w:val="-3"/>
          <w:sz w:val="24"/>
        </w:rPr>
        <w:t xml:space="preserve"> </w:t>
      </w:r>
      <w:r>
        <w:rPr>
          <w:sz w:val="24"/>
        </w:rPr>
        <w:t>999</w:t>
      </w:r>
      <w:r>
        <w:rPr>
          <w:spacing w:val="-3"/>
          <w:sz w:val="24"/>
        </w:rPr>
        <w:t xml:space="preserve"> </w:t>
      </w:r>
      <w:r>
        <w:rPr>
          <w:sz w:val="24"/>
        </w:rPr>
        <w:t>and</w:t>
      </w:r>
      <w:r>
        <w:rPr>
          <w:spacing w:val="-2"/>
          <w:sz w:val="24"/>
        </w:rPr>
        <w:t xml:space="preserve"> </w:t>
      </w:r>
      <w:r>
        <w:rPr>
          <w:sz w:val="24"/>
        </w:rPr>
        <w:t>ask</w:t>
      </w:r>
      <w:r>
        <w:rPr>
          <w:spacing w:val="-4"/>
          <w:sz w:val="24"/>
        </w:rPr>
        <w:t xml:space="preserve"> </w:t>
      </w:r>
      <w:r>
        <w:rPr>
          <w:sz w:val="24"/>
        </w:rPr>
        <w:t>for</w:t>
      </w:r>
      <w:r>
        <w:rPr>
          <w:spacing w:val="-3"/>
          <w:sz w:val="24"/>
        </w:rPr>
        <w:t xml:space="preserve"> </w:t>
      </w:r>
      <w:r>
        <w:rPr>
          <w:sz w:val="24"/>
        </w:rPr>
        <w:t>an</w:t>
      </w:r>
      <w:r>
        <w:rPr>
          <w:spacing w:val="-3"/>
          <w:sz w:val="24"/>
        </w:rPr>
        <w:t xml:space="preserve"> </w:t>
      </w:r>
      <w:r>
        <w:rPr>
          <w:sz w:val="24"/>
        </w:rPr>
        <w:t>ambulance</w:t>
      </w:r>
      <w:r>
        <w:rPr>
          <w:spacing w:val="-2"/>
          <w:sz w:val="24"/>
        </w:rPr>
        <w:t xml:space="preserve"> </w:t>
      </w:r>
      <w:r>
        <w:rPr>
          <w:sz w:val="24"/>
        </w:rPr>
        <w:t>or</w:t>
      </w:r>
      <w:r>
        <w:rPr>
          <w:spacing w:val="-3"/>
          <w:sz w:val="24"/>
        </w:rPr>
        <w:t xml:space="preserve"> </w:t>
      </w:r>
      <w:r>
        <w:rPr>
          <w:sz w:val="24"/>
        </w:rPr>
        <w:t>contact</w:t>
      </w:r>
      <w:r>
        <w:rPr>
          <w:spacing w:val="-4"/>
          <w:sz w:val="24"/>
        </w:rPr>
        <w:t xml:space="preserve"> </w:t>
      </w:r>
      <w:r>
        <w:rPr>
          <w:sz w:val="24"/>
        </w:rPr>
        <w:t>Hamad</w:t>
      </w:r>
      <w:r>
        <w:rPr>
          <w:spacing w:val="-2"/>
          <w:sz w:val="24"/>
        </w:rPr>
        <w:t xml:space="preserve"> </w:t>
      </w:r>
      <w:r>
        <w:rPr>
          <w:sz w:val="24"/>
        </w:rPr>
        <w:t>Hospital</w:t>
      </w:r>
      <w:r>
        <w:rPr>
          <w:spacing w:val="-3"/>
          <w:sz w:val="24"/>
        </w:rPr>
        <w:t xml:space="preserve"> </w:t>
      </w:r>
      <w:r>
        <w:rPr>
          <w:sz w:val="24"/>
        </w:rPr>
        <w:t>on 4392222. If you are injured and</w:t>
      </w:r>
      <w:r>
        <w:rPr>
          <w:spacing w:val="-1"/>
          <w:sz w:val="24"/>
        </w:rPr>
        <w:t xml:space="preserve"> </w:t>
      </w:r>
      <w:r>
        <w:rPr>
          <w:sz w:val="24"/>
        </w:rPr>
        <w:t>are able, it</w:t>
      </w:r>
      <w:r>
        <w:rPr>
          <w:spacing w:val="-2"/>
          <w:sz w:val="24"/>
        </w:rPr>
        <w:t xml:space="preserve"> </w:t>
      </w:r>
      <w:r>
        <w:rPr>
          <w:sz w:val="24"/>
        </w:rPr>
        <w:t>is</w:t>
      </w:r>
      <w:r>
        <w:rPr>
          <w:spacing w:val="-2"/>
          <w:sz w:val="24"/>
        </w:rPr>
        <w:t xml:space="preserve"> </w:t>
      </w:r>
      <w:r>
        <w:rPr>
          <w:sz w:val="24"/>
        </w:rPr>
        <w:t>advisable to</w:t>
      </w:r>
      <w:r>
        <w:rPr>
          <w:spacing w:val="-1"/>
          <w:sz w:val="24"/>
        </w:rPr>
        <w:t xml:space="preserve"> </w:t>
      </w:r>
      <w:r>
        <w:rPr>
          <w:sz w:val="24"/>
        </w:rPr>
        <w:t>arrange</w:t>
      </w:r>
      <w:r>
        <w:rPr>
          <w:spacing w:val="-1"/>
          <w:sz w:val="24"/>
        </w:rPr>
        <w:t xml:space="preserve"> </w:t>
      </w:r>
      <w:r>
        <w:rPr>
          <w:sz w:val="24"/>
        </w:rPr>
        <w:t>for</w:t>
      </w:r>
      <w:r>
        <w:rPr>
          <w:spacing w:val="-1"/>
          <w:sz w:val="24"/>
        </w:rPr>
        <w:t xml:space="preserve"> </w:t>
      </w:r>
      <w:r>
        <w:rPr>
          <w:sz w:val="24"/>
        </w:rPr>
        <w:t>someone else</w:t>
      </w:r>
      <w:r>
        <w:rPr>
          <w:spacing w:val="-1"/>
          <w:sz w:val="24"/>
        </w:rPr>
        <w:t xml:space="preserve"> </w:t>
      </w:r>
      <w:r>
        <w:rPr>
          <w:sz w:val="24"/>
        </w:rPr>
        <w:t xml:space="preserve">to come and stay </w:t>
      </w:r>
      <w:proofErr w:type="gramStart"/>
      <w:r>
        <w:rPr>
          <w:sz w:val="24"/>
        </w:rPr>
        <w:t>with</w:t>
      </w:r>
      <w:proofErr w:type="gramEnd"/>
      <w:r>
        <w:rPr>
          <w:sz w:val="24"/>
        </w:rPr>
        <w:t xml:space="preserve"> your vehicle.</w:t>
      </w:r>
    </w:p>
    <w:p w14:paraId="61B1B9A2" w14:textId="77777777" w:rsidR="00675456" w:rsidRDefault="00675456" w:rsidP="007640EC">
      <w:pPr>
        <w:pStyle w:val="BodyText"/>
        <w:ind w:right="-37"/>
      </w:pPr>
    </w:p>
    <w:p w14:paraId="7A2B7349" w14:textId="77777777" w:rsidR="00675456" w:rsidRDefault="00675456" w:rsidP="00DA0D13">
      <w:pPr>
        <w:pStyle w:val="ListParagraph"/>
        <w:widowControl w:val="0"/>
        <w:numPr>
          <w:ilvl w:val="0"/>
          <w:numId w:val="102"/>
        </w:numPr>
        <w:tabs>
          <w:tab w:val="left" w:pos="646"/>
        </w:tabs>
        <w:autoSpaceDE w:val="0"/>
        <w:autoSpaceDN w:val="0"/>
        <w:spacing w:before="1" w:after="0" w:line="240" w:lineRule="auto"/>
        <w:ind w:left="379" w:right="-37" w:firstLine="0"/>
        <w:contextualSpacing w:val="0"/>
        <w:jc w:val="left"/>
        <w:rPr>
          <w:sz w:val="24"/>
        </w:rPr>
      </w:pPr>
      <w:r>
        <w:rPr>
          <w:sz w:val="24"/>
        </w:rPr>
        <w:t>At the accident scene you will be asked to provide your license, vehicle registration and insurance documents (it is advisable to have photocopies of these documents available in your vehicle). The police will listen to the explanations of all involved and complete</w:t>
      </w:r>
      <w:r>
        <w:rPr>
          <w:spacing w:val="-4"/>
          <w:sz w:val="24"/>
        </w:rPr>
        <w:t xml:space="preserve"> </w:t>
      </w:r>
      <w:r>
        <w:rPr>
          <w:sz w:val="24"/>
        </w:rPr>
        <w:t>their</w:t>
      </w:r>
      <w:r>
        <w:rPr>
          <w:spacing w:val="-4"/>
          <w:sz w:val="24"/>
        </w:rPr>
        <w:t xml:space="preserve"> </w:t>
      </w:r>
      <w:r>
        <w:rPr>
          <w:sz w:val="24"/>
        </w:rPr>
        <w:t>preliminary</w:t>
      </w:r>
      <w:r>
        <w:rPr>
          <w:spacing w:val="-5"/>
          <w:sz w:val="24"/>
        </w:rPr>
        <w:t xml:space="preserve"> </w:t>
      </w:r>
      <w:r>
        <w:rPr>
          <w:sz w:val="24"/>
        </w:rPr>
        <w:t>roadside</w:t>
      </w:r>
      <w:r>
        <w:rPr>
          <w:spacing w:val="-2"/>
          <w:sz w:val="24"/>
        </w:rPr>
        <w:t xml:space="preserve"> </w:t>
      </w:r>
      <w:r>
        <w:rPr>
          <w:sz w:val="24"/>
        </w:rPr>
        <w:t>report.</w:t>
      </w:r>
      <w:r>
        <w:rPr>
          <w:spacing w:val="-5"/>
          <w:sz w:val="24"/>
        </w:rPr>
        <w:t xml:space="preserve"> </w:t>
      </w:r>
      <w:r>
        <w:rPr>
          <w:sz w:val="24"/>
        </w:rPr>
        <w:t>They</w:t>
      </w:r>
      <w:r>
        <w:rPr>
          <w:spacing w:val="-3"/>
          <w:sz w:val="24"/>
        </w:rPr>
        <w:t xml:space="preserve"> </w:t>
      </w:r>
      <w:r>
        <w:rPr>
          <w:sz w:val="24"/>
        </w:rPr>
        <w:t>will</w:t>
      </w:r>
      <w:r>
        <w:rPr>
          <w:spacing w:val="-3"/>
          <w:sz w:val="24"/>
        </w:rPr>
        <w:t xml:space="preserve"> </w:t>
      </w:r>
      <w:r>
        <w:rPr>
          <w:sz w:val="24"/>
        </w:rPr>
        <w:t>advise</w:t>
      </w:r>
      <w:r>
        <w:rPr>
          <w:spacing w:val="-2"/>
          <w:sz w:val="24"/>
        </w:rPr>
        <w:t xml:space="preserve"> </w:t>
      </w:r>
      <w:r>
        <w:rPr>
          <w:sz w:val="24"/>
        </w:rPr>
        <w:t>all</w:t>
      </w:r>
      <w:r>
        <w:rPr>
          <w:spacing w:val="-3"/>
          <w:sz w:val="24"/>
        </w:rPr>
        <w:t xml:space="preserve"> </w:t>
      </w:r>
      <w:r>
        <w:rPr>
          <w:sz w:val="24"/>
        </w:rPr>
        <w:t>involved</w:t>
      </w:r>
      <w:r>
        <w:rPr>
          <w:spacing w:val="-2"/>
          <w:sz w:val="24"/>
        </w:rPr>
        <w:t xml:space="preserve"> </w:t>
      </w:r>
      <w:r>
        <w:rPr>
          <w:sz w:val="24"/>
        </w:rPr>
        <w:t>when</w:t>
      </w:r>
      <w:r>
        <w:rPr>
          <w:spacing w:val="-2"/>
          <w:sz w:val="24"/>
        </w:rPr>
        <w:t xml:space="preserve"> </w:t>
      </w:r>
      <w:r>
        <w:rPr>
          <w:sz w:val="24"/>
        </w:rPr>
        <w:t>to</w:t>
      </w:r>
      <w:r>
        <w:rPr>
          <w:spacing w:val="-2"/>
          <w:sz w:val="24"/>
        </w:rPr>
        <w:t xml:space="preserve"> </w:t>
      </w:r>
      <w:r>
        <w:rPr>
          <w:sz w:val="24"/>
        </w:rPr>
        <w:t xml:space="preserve">attend the Traffic Department (normally the following day, although it can be immediate) to receive the documentation required for </w:t>
      </w:r>
      <w:proofErr w:type="gramStart"/>
      <w:r>
        <w:rPr>
          <w:sz w:val="24"/>
        </w:rPr>
        <w:t>repair-work</w:t>
      </w:r>
      <w:proofErr w:type="gramEnd"/>
      <w:r>
        <w:rPr>
          <w:sz w:val="24"/>
        </w:rPr>
        <w:t xml:space="preserve"> and the insurance companies.</w:t>
      </w:r>
    </w:p>
    <w:p w14:paraId="6FF2A5E3" w14:textId="77777777" w:rsidR="00675456" w:rsidRDefault="00675456" w:rsidP="007640EC">
      <w:pPr>
        <w:pStyle w:val="BodyText"/>
        <w:ind w:left="380" w:right="-37"/>
      </w:pPr>
      <w:r>
        <w:t>It is illegal for any garage in Qatar to carry out any accident or body work repairs on your</w:t>
      </w:r>
      <w:r>
        <w:rPr>
          <w:spacing w:val="-5"/>
        </w:rPr>
        <w:t xml:space="preserve"> </w:t>
      </w:r>
      <w:r>
        <w:t>vehicle</w:t>
      </w:r>
      <w:r>
        <w:rPr>
          <w:spacing w:val="-1"/>
        </w:rPr>
        <w:t xml:space="preserve"> </w:t>
      </w:r>
      <w:r>
        <w:t>without</w:t>
      </w:r>
      <w:r>
        <w:rPr>
          <w:spacing w:val="-3"/>
        </w:rPr>
        <w:t xml:space="preserve"> </w:t>
      </w:r>
      <w:r>
        <w:t>the</w:t>
      </w:r>
      <w:r>
        <w:rPr>
          <w:spacing w:val="-3"/>
        </w:rPr>
        <w:t xml:space="preserve"> </w:t>
      </w:r>
      <w:r>
        <w:t>authorized</w:t>
      </w:r>
      <w:r>
        <w:rPr>
          <w:spacing w:val="-3"/>
        </w:rPr>
        <w:t xml:space="preserve"> </w:t>
      </w:r>
      <w:r>
        <w:t>paperwork</w:t>
      </w:r>
      <w:r>
        <w:rPr>
          <w:spacing w:val="-4"/>
        </w:rPr>
        <w:t xml:space="preserve"> </w:t>
      </w:r>
      <w:r>
        <w:t>from</w:t>
      </w:r>
      <w:r>
        <w:rPr>
          <w:spacing w:val="-5"/>
        </w:rPr>
        <w:t xml:space="preserve"> </w:t>
      </w:r>
      <w:r>
        <w:t>Police</w:t>
      </w:r>
      <w:r>
        <w:rPr>
          <w:spacing w:val="-5"/>
        </w:rPr>
        <w:t xml:space="preserve"> </w:t>
      </w:r>
      <w:r>
        <w:t>and</w:t>
      </w:r>
      <w:r>
        <w:rPr>
          <w:spacing w:val="-5"/>
        </w:rPr>
        <w:t xml:space="preserve"> </w:t>
      </w:r>
      <w:r>
        <w:t>or</w:t>
      </w:r>
      <w:r>
        <w:rPr>
          <w:spacing w:val="-5"/>
        </w:rPr>
        <w:t xml:space="preserve"> </w:t>
      </w:r>
      <w:r>
        <w:t>insurance</w:t>
      </w:r>
      <w:r>
        <w:rPr>
          <w:spacing w:val="-3"/>
        </w:rPr>
        <w:t xml:space="preserve"> </w:t>
      </w:r>
      <w:r>
        <w:t>company.</w:t>
      </w:r>
    </w:p>
    <w:p w14:paraId="4AD2E4BC" w14:textId="77777777" w:rsidR="00675456" w:rsidRDefault="00675456" w:rsidP="007640EC">
      <w:pPr>
        <w:pStyle w:val="BodyText"/>
        <w:ind w:right="-37"/>
      </w:pPr>
    </w:p>
    <w:p w14:paraId="179DD019" w14:textId="77777777" w:rsidR="00675456" w:rsidRDefault="00675456" w:rsidP="00DA0D13">
      <w:pPr>
        <w:pStyle w:val="ListParagraph"/>
        <w:widowControl w:val="0"/>
        <w:numPr>
          <w:ilvl w:val="0"/>
          <w:numId w:val="102"/>
        </w:numPr>
        <w:tabs>
          <w:tab w:val="left" w:pos="647"/>
        </w:tabs>
        <w:autoSpaceDE w:val="0"/>
        <w:autoSpaceDN w:val="0"/>
        <w:spacing w:after="0" w:line="240" w:lineRule="auto"/>
        <w:ind w:left="380" w:right="-37" w:firstLine="0"/>
        <w:contextualSpacing w:val="0"/>
        <w:jc w:val="left"/>
        <w:rPr>
          <w:sz w:val="24"/>
        </w:rPr>
      </w:pPr>
      <w:r>
        <w:rPr>
          <w:sz w:val="24"/>
        </w:rPr>
        <w:t>Ensure</w:t>
      </w:r>
      <w:r>
        <w:rPr>
          <w:spacing w:val="-2"/>
          <w:sz w:val="24"/>
        </w:rPr>
        <w:t xml:space="preserve"> </w:t>
      </w:r>
      <w:r>
        <w:rPr>
          <w:sz w:val="24"/>
        </w:rPr>
        <w:t>you</w:t>
      </w:r>
      <w:r>
        <w:rPr>
          <w:spacing w:val="-2"/>
          <w:sz w:val="24"/>
        </w:rPr>
        <w:t xml:space="preserve"> </w:t>
      </w:r>
      <w:r>
        <w:rPr>
          <w:sz w:val="24"/>
        </w:rPr>
        <w:t>get</w:t>
      </w:r>
      <w:r>
        <w:rPr>
          <w:spacing w:val="-2"/>
          <w:sz w:val="24"/>
        </w:rPr>
        <w:t xml:space="preserve"> </w:t>
      </w:r>
      <w:r>
        <w:rPr>
          <w:sz w:val="24"/>
        </w:rPr>
        <w:t>contact</w:t>
      </w:r>
      <w:r>
        <w:rPr>
          <w:spacing w:val="-2"/>
          <w:sz w:val="24"/>
        </w:rPr>
        <w:t xml:space="preserve"> </w:t>
      </w:r>
      <w:r>
        <w:rPr>
          <w:sz w:val="24"/>
        </w:rPr>
        <w:t>details</w:t>
      </w:r>
      <w:r>
        <w:rPr>
          <w:spacing w:val="-5"/>
          <w:sz w:val="24"/>
        </w:rPr>
        <w:t xml:space="preserve"> </w:t>
      </w:r>
      <w:r>
        <w:rPr>
          <w:sz w:val="24"/>
        </w:rPr>
        <w:t>from</w:t>
      </w:r>
      <w:r>
        <w:rPr>
          <w:spacing w:val="-1"/>
          <w:sz w:val="24"/>
        </w:rPr>
        <w:t xml:space="preserve"> </w:t>
      </w:r>
      <w:r>
        <w:rPr>
          <w:sz w:val="24"/>
        </w:rPr>
        <w:t>the</w:t>
      </w:r>
      <w:r>
        <w:rPr>
          <w:spacing w:val="-4"/>
          <w:sz w:val="24"/>
        </w:rPr>
        <w:t xml:space="preserve"> </w:t>
      </w:r>
      <w:r>
        <w:rPr>
          <w:sz w:val="24"/>
        </w:rPr>
        <w:t>policeman</w:t>
      </w:r>
      <w:r>
        <w:rPr>
          <w:spacing w:val="-4"/>
          <w:sz w:val="24"/>
        </w:rPr>
        <w:t xml:space="preserve"> </w:t>
      </w:r>
      <w:r>
        <w:rPr>
          <w:sz w:val="24"/>
        </w:rPr>
        <w:t>making</w:t>
      </w:r>
      <w:r>
        <w:rPr>
          <w:spacing w:val="-4"/>
          <w:sz w:val="24"/>
        </w:rPr>
        <w:t xml:space="preserve"> </w:t>
      </w:r>
      <w:r>
        <w:rPr>
          <w:sz w:val="24"/>
        </w:rPr>
        <w:t>the</w:t>
      </w:r>
      <w:r>
        <w:rPr>
          <w:spacing w:val="-2"/>
          <w:sz w:val="24"/>
        </w:rPr>
        <w:t xml:space="preserve"> </w:t>
      </w:r>
      <w:proofErr w:type="gramStart"/>
      <w:r>
        <w:rPr>
          <w:sz w:val="24"/>
        </w:rPr>
        <w:t>road</w:t>
      </w:r>
      <w:r>
        <w:rPr>
          <w:spacing w:val="-2"/>
          <w:sz w:val="24"/>
        </w:rPr>
        <w:t xml:space="preserve"> </w:t>
      </w:r>
      <w:r>
        <w:rPr>
          <w:sz w:val="24"/>
        </w:rPr>
        <w:t>side</w:t>
      </w:r>
      <w:proofErr w:type="gramEnd"/>
      <w:r>
        <w:rPr>
          <w:spacing w:val="-2"/>
          <w:sz w:val="24"/>
        </w:rPr>
        <w:t xml:space="preserve"> </w:t>
      </w:r>
      <w:r>
        <w:rPr>
          <w:sz w:val="24"/>
        </w:rPr>
        <w:t>report</w:t>
      </w:r>
      <w:r>
        <w:rPr>
          <w:spacing w:val="-2"/>
          <w:sz w:val="24"/>
        </w:rPr>
        <w:t xml:space="preserve"> </w:t>
      </w:r>
      <w:r>
        <w:rPr>
          <w:sz w:val="24"/>
        </w:rPr>
        <w:t>-</w:t>
      </w:r>
      <w:r>
        <w:rPr>
          <w:spacing w:val="-7"/>
          <w:sz w:val="24"/>
        </w:rPr>
        <w:t xml:space="preserve"> </w:t>
      </w:r>
      <w:r>
        <w:rPr>
          <w:sz w:val="24"/>
        </w:rPr>
        <w:t>his name, which police station he is from, details of his shift schedule over the next few days. Try your best to retrieve his personal GSM phone number, (THIS WILL SAVE YOU A LOT OF FRUSTRATION, WASTED TIME AND RUNNING AROUND)</w:t>
      </w:r>
    </w:p>
    <w:p w14:paraId="1C4513B8" w14:textId="77777777" w:rsidR="00675456" w:rsidRDefault="00675456" w:rsidP="007640EC">
      <w:pPr>
        <w:pStyle w:val="BodyText"/>
        <w:ind w:right="-37"/>
      </w:pPr>
    </w:p>
    <w:p w14:paraId="21123C02" w14:textId="77777777" w:rsidR="00675456" w:rsidRDefault="00675456" w:rsidP="00DA0D13">
      <w:pPr>
        <w:pStyle w:val="ListParagraph"/>
        <w:widowControl w:val="0"/>
        <w:numPr>
          <w:ilvl w:val="0"/>
          <w:numId w:val="102"/>
        </w:numPr>
        <w:tabs>
          <w:tab w:val="left" w:pos="647"/>
        </w:tabs>
        <w:autoSpaceDE w:val="0"/>
        <w:autoSpaceDN w:val="0"/>
        <w:spacing w:after="0" w:line="240" w:lineRule="auto"/>
        <w:ind w:left="380" w:right="-37" w:firstLine="0"/>
        <w:contextualSpacing w:val="0"/>
        <w:jc w:val="left"/>
        <w:rPr>
          <w:sz w:val="24"/>
        </w:rPr>
      </w:pPr>
      <w:r>
        <w:rPr>
          <w:sz w:val="24"/>
        </w:rPr>
        <w:t>It</w:t>
      </w:r>
      <w:r>
        <w:rPr>
          <w:spacing w:val="-2"/>
          <w:sz w:val="24"/>
        </w:rPr>
        <w:t xml:space="preserve"> </w:t>
      </w:r>
      <w:r>
        <w:rPr>
          <w:sz w:val="24"/>
        </w:rPr>
        <w:t>is</w:t>
      </w:r>
      <w:r>
        <w:rPr>
          <w:spacing w:val="-5"/>
          <w:sz w:val="24"/>
        </w:rPr>
        <w:t xml:space="preserve"> </w:t>
      </w:r>
      <w:r>
        <w:rPr>
          <w:sz w:val="24"/>
        </w:rPr>
        <w:t>advisable</w:t>
      </w:r>
      <w:r>
        <w:rPr>
          <w:spacing w:val="-2"/>
          <w:sz w:val="24"/>
        </w:rPr>
        <w:t xml:space="preserve"> </w:t>
      </w:r>
      <w:r>
        <w:rPr>
          <w:sz w:val="24"/>
        </w:rPr>
        <w:t>that</w:t>
      </w:r>
      <w:r>
        <w:rPr>
          <w:spacing w:val="-5"/>
          <w:sz w:val="24"/>
        </w:rPr>
        <w:t xml:space="preserve"> </w:t>
      </w:r>
      <w:r>
        <w:rPr>
          <w:sz w:val="24"/>
        </w:rPr>
        <w:t>your</w:t>
      </w:r>
      <w:r>
        <w:rPr>
          <w:spacing w:val="-4"/>
          <w:sz w:val="24"/>
        </w:rPr>
        <w:t xml:space="preserve"> </w:t>
      </w:r>
      <w:r>
        <w:rPr>
          <w:sz w:val="24"/>
        </w:rPr>
        <w:t>company</w:t>
      </w:r>
      <w:r>
        <w:rPr>
          <w:spacing w:val="-5"/>
          <w:sz w:val="24"/>
        </w:rPr>
        <w:t xml:space="preserve"> </w:t>
      </w:r>
      <w:r>
        <w:rPr>
          <w:sz w:val="24"/>
        </w:rPr>
        <w:t>PRO</w:t>
      </w:r>
      <w:r>
        <w:rPr>
          <w:spacing w:val="-2"/>
          <w:sz w:val="24"/>
        </w:rPr>
        <w:t xml:space="preserve"> </w:t>
      </w:r>
      <w:r>
        <w:rPr>
          <w:sz w:val="24"/>
        </w:rPr>
        <w:t>or</w:t>
      </w:r>
      <w:r>
        <w:rPr>
          <w:spacing w:val="-6"/>
          <w:sz w:val="24"/>
        </w:rPr>
        <w:t xml:space="preserve"> </w:t>
      </w:r>
      <w:proofErr w:type="gramStart"/>
      <w:r>
        <w:rPr>
          <w:sz w:val="24"/>
        </w:rPr>
        <w:t>well</w:t>
      </w:r>
      <w:r>
        <w:rPr>
          <w:spacing w:val="-3"/>
          <w:sz w:val="24"/>
        </w:rPr>
        <w:t xml:space="preserve"> </w:t>
      </w:r>
      <w:r>
        <w:rPr>
          <w:sz w:val="24"/>
        </w:rPr>
        <w:t>informed</w:t>
      </w:r>
      <w:proofErr w:type="gramEnd"/>
      <w:r>
        <w:rPr>
          <w:spacing w:val="-2"/>
          <w:sz w:val="24"/>
        </w:rPr>
        <w:t xml:space="preserve"> </w:t>
      </w:r>
      <w:r>
        <w:rPr>
          <w:sz w:val="24"/>
        </w:rPr>
        <w:t>Arabic</w:t>
      </w:r>
      <w:r>
        <w:rPr>
          <w:spacing w:val="-3"/>
          <w:sz w:val="24"/>
        </w:rPr>
        <w:t xml:space="preserve"> </w:t>
      </w:r>
      <w:r>
        <w:rPr>
          <w:sz w:val="24"/>
        </w:rPr>
        <w:t>speaking</w:t>
      </w:r>
      <w:r>
        <w:rPr>
          <w:spacing w:val="-4"/>
          <w:sz w:val="24"/>
        </w:rPr>
        <w:t xml:space="preserve"> </w:t>
      </w:r>
      <w:r>
        <w:rPr>
          <w:sz w:val="24"/>
        </w:rPr>
        <w:t>colleague assist you at the police station.</w:t>
      </w:r>
    </w:p>
    <w:p w14:paraId="10A6BED4" w14:textId="77777777" w:rsidR="00675456" w:rsidRDefault="00675456" w:rsidP="00DA0D13">
      <w:pPr>
        <w:pStyle w:val="ListParagraph"/>
        <w:widowControl w:val="0"/>
        <w:numPr>
          <w:ilvl w:val="0"/>
          <w:numId w:val="102"/>
        </w:numPr>
        <w:autoSpaceDE w:val="0"/>
        <w:autoSpaceDN w:val="0"/>
        <w:spacing w:before="69" w:after="0" w:line="237" w:lineRule="auto"/>
        <w:ind w:left="-426" w:right="-37" w:firstLine="0"/>
        <w:contextualSpacing w:val="0"/>
        <w:jc w:val="left"/>
        <w:rPr>
          <w:sz w:val="24"/>
        </w:rPr>
      </w:pPr>
      <w:r>
        <w:rPr>
          <w:noProof/>
        </w:rPr>
        <w:drawing>
          <wp:anchor distT="0" distB="0" distL="0" distR="0" simplePos="0" relativeHeight="251673600" behindDoc="0" locked="0" layoutInCell="1" allowOverlap="1" wp14:anchorId="085AD7DA" wp14:editId="1691E515">
            <wp:simplePos x="0" y="0"/>
            <wp:positionH relativeFrom="page">
              <wp:posOffset>709599</wp:posOffset>
            </wp:positionH>
            <wp:positionV relativeFrom="paragraph">
              <wp:posOffset>552107</wp:posOffset>
            </wp:positionV>
            <wp:extent cx="2374899" cy="1785200"/>
            <wp:effectExtent l="0" t="0" r="0" b="0"/>
            <wp:wrapNone/>
            <wp:docPr id="213" name="Image 94" descr="acc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acc2"/>
                    <pic:cNvPicPr/>
                  </pic:nvPicPr>
                  <pic:blipFill>
                    <a:blip r:embed="rId96" cstate="print"/>
                    <a:stretch>
                      <a:fillRect/>
                    </a:stretch>
                  </pic:blipFill>
                  <pic:spPr>
                    <a:xfrm>
                      <a:off x="0" y="0"/>
                      <a:ext cx="2374899" cy="1785200"/>
                    </a:xfrm>
                    <a:prstGeom prst="rect">
                      <a:avLst/>
                    </a:prstGeom>
                  </pic:spPr>
                </pic:pic>
              </a:graphicData>
            </a:graphic>
          </wp:anchor>
        </w:drawing>
      </w:r>
      <w:r>
        <w:rPr>
          <w:sz w:val="24"/>
        </w:rPr>
        <w:t>DO</w:t>
      </w:r>
      <w:r>
        <w:rPr>
          <w:spacing w:val="-2"/>
          <w:sz w:val="24"/>
        </w:rPr>
        <w:t xml:space="preserve"> </w:t>
      </w:r>
      <w:r>
        <w:rPr>
          <w:sz w:val="24"/>
        </w:rPr>
        <w:t>NOT</w:t>
      </w:r>
      <w:r>
        <w:rPr>
          <w:spacing w:val="-2"/>
          <w:sz w:val="24"/>
        </w:rPr>
        <w:t xml:space="preserve"> </w:t>
      </w:r>
      <w:r>
        <w:rPr>
          <w:sz w:val="24"/>
        </w:rPr>
        <w:t>SIGN</w:t>
      </w:r>
      <w:r>
        <w:rPr>
          <w:spacing w:val="-3"/>
          <w:sz w:val="24"/>
        </w:rPr>
        <w:t xml:space="preserve"> </w:t>
      </w:r>
      <w:r>
        <w:rPr>
          <w:sz w:val="24"/>
        </w:rPr>
        <w:t>ANYTHING</w:t>
      </w:r>
      <w:r>
        <w:rPr>
          <w:spacing w:val="-2"/>
          <w:sz w:val="24"/>
        </w:rPr>
        <w:t xml:space="preserve"> </w:t>
      </w:r>
      <w:r>
        <w:rPr>
          <w:sz w:val="24"/>
        </w:rPr>
        <w:t>unless</w:t>
      </w:r>
      <w:r>
        <w:rPr>
          <w:spacing w:val="-3"/>
          <w:sz w:val="24"/>
        </w:rPr>
        <w:t xml:space="preserve"> </w:t>
      </w:r>
      <w:r>
        <w:rPr>
          <w:sz w:val="24"/>
        </w:rPr>
        <w:t>you</w:t>
      </w:r>
      <w:r>
        <w:rPr>
          <w:spacing w:val="-4"/>
          <w:sz w:val="24"/>
        </w:rPr>
        <w:t xml:space="preserve"> </w:t>
      </w:r>
      <w:r>
        <w:rPr>
          <w:sz w:val="24"/>
        </w:rPr>
        <w:t>fully</w:t>
      </w:r>
      <w:r>
        <w:rPr>
          <w:spacing w:val="-3"/>
          <w:sz w:val="24"/>
        </w:rPr>
        <w:t xml:space="preserve"> </w:t>
      </w:r>
      <w:r>
        <w:rPr>
          <w:sz w:val="24"/>
        </w:rPr>
        <w:t>understand</w:t>
      </w:r>
      <w:r>
        <w:rPr>
          <w:spacing w:val="-2"/>
          <w:sz w:val="24"/>
        </w:rPr>
        <w:t xml:space="preserve"> </w:t>
      </w:r>
      <w:r>
        <w:rPr>
          <w:sz w:val="24"/>
        </w:rPr>
        <w:t>what</w:t>
      </w:r>
      <w:r>
        <w:rPr>
          <w:spacing w:val="-2"/>
          <w:sz w:val="24"/>
        </w:rPr>
        <w:t xml:space="preserve"> </w:t>
      </w:r>
      <w:r>
        <w:rPr>
          <w:sz w:val="24"/>
        </w:rPr>
        <w:t>it</w:t>
      </w:r>
      <w:r>
        <w:rPr>
          <w:spacing w:val="-2"/>
          <w:sz w:val="24"/>
        </w:rPr>
        <w:t xml:space="preserve"> </w:t>
      </w:r>
      <w:r>
        <w:rPr>
          <w:sz w:val="24"/>
        </w:rPr>
        <w:t>is,</w:t>
      </w:r>
      <w:r>
        <w:rPr>
          <w:spacing w:val="-5"/>
          <w:sz w:val="24"/>
        </w:rPr>
        <w:t xml:space="preserve"> </w:t>
      </w:r>
      <w:r>
        <w:rPr>
          <w:sz w:val="24"/>
        </w:rPr>
        <w:t>DO</w:t>
      </w:r>
      <w:r>
        <w:rPr>
          <w:spacing w:val="-2"/>
          <w:sz w:val="24"/>
        </w:rPr>
        <w:t xml:space="preserve"> </w:t>
      </w:r>
      <w:r>
        <w:rPr>
          <w:sz w:val="24"/>
        </w:rPr>
        <w:t>NOT</w:t>
      </w:r>
      <w:r>
        <w:rPr>
          <w:spacing w:val="-3"/>
          <w:sz w:val="24"/>
        </w:rPr>
        <w:t xml:space="preserve"> </w:t>
      </w:r>
      <w:r>
        <w:rPr>
          <w:sz w:val="24"/>
        </w:rPr>
        <w:t>accept the blame if you think it is not your fault.</w:t>
      </w:r>
    </w:p>
    <w:p w14:paraId="67F395F1" w14:textId="77777777" w:rsidR="00675456" w:rsidRPr="00933C86" w:rsidRDefault="00675456" w:rsidP="007640EC">
      <w:pPr>
        <w:pStyle w:val="ListParagraph"/>
        <w:ind w:right="-37"/>
        <w:rPr>
          <w:sz w:val="24"/>
        </w:rPr>
      </w:pPr>
    </w:p>
    <w:p w14:paraId="06CC30F8" w14:textId="77777777" w:rsidR="00675456" w:rsidRDefault="00675456" w:rsidP="007640EC">
      <w:pPr>
        <w:tabs>
          <w:tab w:val="left" w:pos="647"/>
        </w:tabs>
        <w:spacing w:before="69" w:line="237" w:lineRule="auto"/>
        <w:ind w:right="-37"/>
        <w:rPr>
          <w:sz w:val="24"/>
        </w:rPr>
      </w:pPr>
    </w:p>
    <w:p w14:paraId="627F5B94" w14:textId="77777777" w:rsidR="00675456" w:rsidRDefault="00675456" w:rsidP="007640EC">
      <w:pPr>
        <w:tabs>
          <w:tab w:val="left" w:pos="647"/>
        </w:tabs>
        <w:spacing w:before="69" w:line="237" w:lineRule="auto"/>
        <w:ind w:right="-37"/>
        <w:rPr>
          <w:sz w:val="24"/>
        </w:rPr>
      </w:pPr>
    </w:p>
    <w:p w14:paraId="4AE93387" w14:textId="77777777" w:rsidR="00675456" w:rsidRDefault="00675456" w:rsidP="007640EC">
      <w:pPr>
        <w:tabs>
          <w:tab w:val="left" w:pos="647"/>
        </w:tabs>
        <w:spacing w:before="69" w:line="237" w:lineRule="auto"/>
        <w:ind w:right="-37"/>
        <w:rPr>
          <w:sz w:val="24"/>
        </w:rPr>
      </w:pPr>
    </w:p>
    <w:p w14:paraId="6F6A980F" w14:textId="77777777" w:rsidR="00675456" w:rsidRDefault="00675456" w:rsidP="007640EC">
      <w:pPr>
        <w:tabs>
          <w:tab w:val="left" w:pos="647"/>
        </w:tabs>
        <w:spacing w:before="69" w:line="237" w:lineRule="auto"/>
        <w:ind w:right="-37"/>
        <w:rPr>
          <w:sz w:val="24"/>
        </w:rPr>
      </w:pPr>
    </w:p>
    <w:p w14:paraId="6758655E" w14:textId="77777777" w:rsidR="00675456" w:rsidRDefault="00675456" w:rsidP="007640EC">
      <w:pPr>
        <w:tabs>
          <w:tab w:val="left" w:pos="647"/>
        </w:tabs>
        <w:spacing w:before="69" w:line="237" w:lineRule="auto"/>
        <w:ind w:right="-37"/>
        <w:rPr>
          <w:sz w:val="24"/>
        </w:rPr>
      </w:pPr>
    </w:p>
    <w:p w14:paraId="4535B2F8" w14:textId="77777777" w:rsidR="00675456" w:rsidRPr="00933C86" w:rsidRDefault="00675456" w:rsidP="007640EC">
      <w:pPr>
        <w:spacing w:before="69" w:line="237" w:lineRule="auto"/>
        <w:ind w:right="-37"/>
        <w:rPr>
          <w:sz w:val="24"/>
        </w:rPr>
      </w:pPr>
    </w:p>
    <w:p w14:paraId="381FBC8B" w14:textId="77777777" w:rsidR="00675456" w:rsidRDefault="00675456" w:rsidP="007640EC">
      <w:pPr>
        <w:pStyle w:val="BodyText"/>
        <w:ind w:right="-37"/>
      </w:pPr>
    </w:p>
    <w:p w14:paraId="34910247" w14:textId="77777777" w:rsidR="00675456" w:rsidRPr="00933C86" w:rsidRDefault="00675456" w:rsidP="00DA0D13">
      <w:pPr>
        <w:pStyle w:val="ListParagraph"/>
        <w:widowControl w:val="0"/>
        <w:numPr>
          <w:ilvl w:val="0"/>
          <w:numId w:val="102"/>
        </w:numPr>
        <w:autoSpaceDE w:val="0"/>
        <w:autoSpaceDN w:val="0"/>
        <w:spacing w:after="0" w:line="240" w:lineRule="auto"/>
        <w:ind w:left="0" w:right="-37" w:hanging="426"/>
        <w:contextualSpacing w:val="0"/>
        <w:jc w:val="left"/>
        <w:rPr>
          <w:sz w:val="24"/>
        </w:rPr>
      </w:pPr>
      <w:r w:rsidRPr="00933C86">
        <w:rPr>
          <w:sz w:val="24"/>
        </w:rPr>
        <w:t>Do not lose your temper Do</w:t>
      </w:r>
      <w:r w:rsidRPr="00933C86">
        <w:rPr>
          <w:spacing w:val="-9"/>
          <w:sz w:val="24"/>
        </w:rPr>
        <w:t xml:space="preserve"> </w:t>
      </w:r>
      <w:r w:rsidRPr="00933C86">
        <w:rPr>
          <w:sz w:val="24"/>
        </w:rPr>
        <w:t>not</w:t>
      </w:r>
      <w:r w:rsidRPr="00933C86">
        <w:rPr>
          <w:spacing w:val="-12"/>
          <w:sz w:val="24"/>
        </w:rPr>
        <w:t xml:space="preserve"> </w:t>
      </w:r>
      <w:r w:rsidRPr="00933C86">
        <w:rPr>
          <w:sz w:val="24"/>
        </w:rPr>
        <w:t>use</w:t>
      </w:r>
      <w:r w:rsidRPr="00933C86">
        <w:rPr>
          <w:spacing w:val="-11"/>
          <w:sz w:val="24"/>
        </w:rPr>
        <w:t xml:space="preserve"> </w:t>
      </w:r>
      <w:r w:rsidRPr="00933C86">
        <w:rPr>
          <w:sz w:val="24"/>
        </w:rPr>
        <w:t>bad</w:t>
      </w:r>
      <w:r w:rsidRPr="00933C86">
        <w:rPr>
          <w:spacing w:val="-9"/>
          <w:sz w:val="24"/>
        </w:rPr>
        <w:t xml:space="preserve"> </w:t>
      </w:r>
      <w:r w:rsidRPr="00933C86">
        <w:rPr>
          <w:sz w:val="24"/>
        </w:rPr>
        <w:t>language</w:t>
      </w:r>
    </w:p>
    <w:p w14:paraId="3A113935" w14:textId="77777777" w:rsidR="00675456" w:rsidRDefault="00675456" w:rsidP="00DA0D13">
      <w:pPr>
        <w:pStyle w:val="BodyText"/>
        <w:keepNext w:val="0"/>
        <w:keepLines w:val="0"/>
        <w:widowControl w:val="0"/>
        <w:numPr>
          <w:ilvl w:val="0"/>
          <w:numId w:val="102"/>
        </w:numPr>
        <w:autoSpaceDE w:val="0"/>
        <w:autoSpaceDN w:val="0"/>
        <w:spacing w:before="0" w:after="0"/>
        <w:ind w:left="0" w:right="-37" w:hanging="426"/>
        <w:contextualSpacing w:val="0"/>
        <w:jc w:val="left"/>
      </w:pPr>
      <w:r>
        <w:t>Do</w:t>
      </w:r>
      <w:r>
        <w:rPr>
          <w:spacing w:val="-9"/>
        </w:rPr>
        <w:t xml:space="preserve"> </w:t>
      </w:r>
      <w:r>
        <w:t>not</w:t>
      </w:r>
      <w:r>
        <w:rPr>
          <w:spacing w:val="-12"/>
        </w:rPr>
        <w:t xml:space="preserve"> </w:t>
      </w:r>
      <w:r>
        <w:t>use</w:t>
      </w:r>
      <w:r>
        <w:rPr>
          <w:spacing w:val="-11"/>
        </w:rPr>
        <w:t xml:space="preserve"> </w:t>
      </w:r>
      <w:r>
        <w:t>aggressive</w:t>
      </w:r>
      <w:r>
        <w:rPr>
          <w:spacing w:val="-7"/>
        </w:rPr>
        <w:t xml:space="preserve"> </w:t>
      </w:r>
      <w:proofErr w:type="spellStart"/>
      <w:r>
        <w:t>behavior</w:t>
      </w:r>
      <w:proofErr w:type="spellEnd"/>
      <w:r>
        <w:t xml:space="preserve"> Do be patient</w:t>
      </w:r>
    </w:p>
    <w:p w14:paraId="41CC70CF" w14:textId="77777777" w:rsidR="00675456" w:rsidRDefault="00675456" w:rsidP="00DA0D13">
      <w:pPr>
        <w:pStyle w:val="BodyText"/>
        <w:keepNext w:val="0"/>
        <w:keepLines w:val="0"/>
        <w:widowControl w:val="0"/>
        <w:numPr>
          <w:ilvl w:val="0"/>
          <w:numId w:val="102"/>
        </w:numPr>
        <w:autoSpaceDE w:val="0"/>
        <w:autoSpaceDN w:val="0"/>
        <w:spacing w:before="0" w:after="0"/>
        <w:ind w:left="0" w:right="-37" w:hanging="426"/>
        <w:contextualSpacing w:val="0"/>
        <w:jc w:val="left"/>
      </w:pPr>
      <w:r>
        <w:t>DO</w:t>
      </w:r>
      <w:r>
        <w:rPr>
          <w:spacing w:val="-5"/>
        </w:rPr>
        <w:t xml:space="preserve"> </w:t>
      </w:r>
      <w:r>
        <w:t>SMILE</w:t>
      </w:r>
      <w:r>
        <w:rPr>
          <w:spacing w:val="-8"/>
        </w:rPr>
        <w:t xml:space="preserve"> </w:t>
      </w:r>
      <w:r>
        <w:t>AND</w:t>
      </w:r>
      <w:r>
        <w:rPr>
          <w:spacing w:val="-6"/>
        </w:rPr>
        <w:t xml:space="preserve"> </w:t>
      </w:r>
      <w:r>
        <w:t>BE</w:t>
      </w:r>
      <w:r>
        <w:rPr>
          <w:spacing w:val="-5"/>
        </w:rPr>
        <w:t xml:space="preserve"> </w:t>
      </w:r>
      <w:r>
        <w:t>RESPECT</w:t>
      </w:r>
      <w:r>
        <w:rPr>
          <w:spacing w:val="-4"/>
        </w:rPr>
        <w:t xml:space="preserve"> </w:t>
      </w:r>
      <w:r>
        <w:t>FULL</w:t>
      </w:r>
      <w:r>
        <w:rPr>
          <w:spacing w:val="-7"/>
        </w:rPr>
        <w:t xml:space="preserve"> </w:t>
      </w:r>
      <w:r>
        <w:t>TO</w:t>
      </w:r>
      <w:r>
        <w:rPr>
          <w:spacing w:val="-8"/>
        </w:rPr>
        <w:t xml:space="preserve"> </w:t>
      </w:r>
      <w:r>
        <w:t xml:space="preserve">THE </w:t>
      </w:r>
      <w:r>
        <w:rPr>
          <w:spacing w:val="-2"/>
        </w:rPr>
        <w:t>POLICE</w:t>
      </w:r>
      <w:r>
        <w:t xml:space="preserve"> (it</w:t>
      </w:r>
      <w:r w:rsidRPr="00DD0063">
        <w:rPr>
          <w:spacing w:val="-7"/>
        </w:rPr>
        <w:t xml:space="preserve"> </w:t>
      </w:r>
      <w:r>
        <w:t>works</w:t>
      </w:r>
      <w:r w:rsidRPr="00DD0063">
        <w:rPr>
          <w:spacing w:val="-6"/>
        </w:rPr>
        <w:t xml:space="preserve"> </w:t>
      </w:r>
      <w:r w:rsidRPr="00DD0063">
        <w:rPr>
          <w:spacing w:val="-2"/>
        </w:rPr>
        <w:t>wonders)</w:t>
      </w:r>
    </w:p>
    <w:p w14:paraId="5B1084C6" w14:textId="77777777" w:rsidR="00675456" w:rsidRDefault="00675456" w:rsidP="00675456">
      <w:pPr>
        <w:pStyle w:val="BodyText"/>
        <w:rPr>
          <w:sz w:val="20"/>
        </w:rPr>
      </w:pPr>
    </w:p>
    <w:p w14:paraId="23C27606" w14:textId="77777777" w:rsidR="00675456" w:rsidRDefault="00675456" w:rsidP="00675456">
      <w:pPr>
        <w:pStyle w:val="BodyText"/>
        <w:spacing w:before="154"/>
        <w:rPr>
          <w:sz w:val="20"/>
        </w:rPr>
      </w:pPr>
      <w:r>
        <w:rPr>
          <w:noProof/>
          <w:lang w:val="en-US"/>
        </w:rPr>
        <mc:AlternateContent>
          <mc:Choice Requires="wpg">
            <w:drawing>
              <wp:anchor distT="0" distB="0" distL="0" distR="0" simplePos="0" relativeHeight="251682816" behindDoc="1" locked="0" layoutInCell="1" allowOverlap="1" wp14:anchorId="4013A81D" wp14:editId="760E07EE">
                <wp:simplePos x="0" y="0"/>
                <wp:positionH relativeFrom="page">
                  <wp:posOffset>685800</wp:posOffset>
                </wp:positionH>
                <wp:positionV relativeFrom="paragraph">
                  <wp:posOffset>259471</wp:posOffset>
                </wp:positionV>
                <wp:extent cx="5943600" cy="20320"/>
                <wp:effectExtent l="0" t="0" r="0" b="0"/>
                <wp:wrapTopAndBottom/>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85" name="Graphic 96"/>
                        <wps:cNvSpPr/>
                        <wps:spPr>
                          <a:xfrm>
                            <a:off x="0" y="114"/>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86" name="Graphic 97"/>
                        <wps:cNvSpPr/>
                        <wps:spPr>
                          <a:xfrm>
                            <a:off x="0" y="0"/>
                            <a:ext cx="5941060" cy="3175"/>
                          </a:xfrm>
                          <a:custGeom>
                            <a:avLst/>
                            <a:gdLst/>
                            <a:ahLst/>
                            <a:cxnLst/>
                            <a:rect l="l" t="t" r="r" b="b"/>
                            <a:pathLst>
                              <a:path w="5941060" h="3175">
                                <a:moveTo>
                                  <a:pt x="5940539" y="0"/>
                                </a:moveTo>
                                <a:lnTo>
                                  <a:pt x="3048" y="0"/>
                                </a:lnTo>
                                <a:lnTo>
                                  <a:pt x="0" y="0"/>
                                </a:lnTo>
                                <a:lnTo>
                                  <a:pt x="0" y="3035"/>
                                </a:lnTo>
                                <a:lnTo>
                                  <a:pt x="3048" y="3035"/>
                                </a:lnTo>
                                <a:lnTo>
                                  <a:pt x="5940539" y="3035"/>
                                </a:lnTo>
                                <a:lnTo>
                                  <a:pt x="5940539" y="0"/>
                                </a:lnTo>
                                <a:close/>
                              </a:path>
                            </a:pathLst>
                          </a:custGeom>
                          <a:solidFill>
                            <a:srgbClr val="A1A1A1"/>
                          </a:solidFill>
                        </wps:spPr>
                        <wps:bodyPr wrap="square" lIns="0" tIns="0" rIns="0" bIns="0" rtlCol="0">
                          <a:prstTxWarp prst="textNoShape">
                            <a:avLst/>
                          </a:prstTxWarp>
                          <a:noAutofit/>
                        </wps:bodyPr>
                      </wps:wsp>
                      <wps:wsp>
                        <wps:cNvPr id="187" name="Graphic 98"/>
                        <wps:cNvSpPr/>
                        <wps:spPr>
                          <a:xfrm>
                            <a:off x="594055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188" name="Graphic 99"/>
                        <wps:cNvSpPr/>
                        <wps:spPr>
                          <a:xfrm>
                            <a:off x="0" y="0"/>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A1A1A1"/>
                          </a:solidFill>
                        </wps:spPr>
                        <wps:bodyPr wrap="square" lIns="0" tIns="0" rIns="0" bIns="0" rtlCol="0">
                          <a:prstTxWarp prst="textNoShape">
                            <a:avLst/>
                          </a:prstTxWarp>
                          <a:noAutofit/>
                        </wps:bodyPr>
                      </wps:wsp>
                      <wps:wsp>
                        <wps:cNvPr id="189" name="Graphic 100"/>
                        <wps:cNvSpPr/>
                        <wps:spPr>
                          <a:xfrm>
                            <a:off x="594055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90" name="Graphic 101"/>
                        <wps:cNvSpPr/>
                        <wps:spPr>
                          <a:xfrm>
                            <a:off x="0" y="1675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91" name="Graphic 102"/>
                        <wps:cNvSpPr/>
                        <wps:spPr>
                          <a:xfrm>
                            <a:off x="0" y="16750"/>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17AEF491" id="Group 184" o:spid="_x0000_s1026" style="position:absolute;margin-left:54pt;margin-top:20.45pt;width:468pt;height:1.6pt;z-index:-251633664;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QBHjAQAADIcAAAOAAAAZHJzL2Uyb0RvYy54bWzsWVuPmzoQfq90/gPi/Wwg96DNVlUvqyNV&#10;baVu1WeHQIIKmGM7l/33HduMcYBcaHe7D42QwODBHn8z38wYbl/vs9TZRownNJ+7/o3nOlEe0mWS&#10;r+but4cP/05dhwuSL0lK82juPkbcfX33z6vbXRFEfbqm6TJiDgyS82BXzN21EEXQ6/FwHWWE39Ai&#10;yqEzpiwjAm7ZqrdkZAejZ2mv73nj3o6yZcFoGHEOT9/pTvdOjR/HUSg+xzGPhJPOXdBNqDNT54U8&#10;9+5uSbBipFgnYakG+QUtMpLkMKkZ6h0RxNmwpDFUloSMchqLm5BmPRrHSRipNcBqfK+2mntGN4Va&#10;yyrYrQoDE0Bbw+mXhw0/bb8wJ1mC7aZD18lJBkZS8zryAcCzK1YBSN2z4mvxhek1QvMjDX9w6O7V&#10;++X9qhLexyyTL8FSnb3C/dHgHu2FE8LD0Ww4GHtgnhD6+t6gX9olXIPxGm+F6/cn3+uRQE+qVDOq&#10;7ArwMF6ByH8PxK9rUkTKNlzCY0AcVSBqp5qNNYpKTEKoMOUBL9FsBcj3FfYkaIXIn42nIzmqWSoJ&#10;wg0X9xFVWJPtRy6gG9xxiS2yxla4z7HJgB+SGalihnAdYAZzHWDGQg5PgoII+R42nZ1lrDX4jFJE&#10;9mZ0Gz1QJSekxYxJ0dqgaiWT5rYsGN6Swj68Fmo8LSPnU8DAaNiPVy1nz9tNWvmcNW6YUh5pjCUK&#10;CmwDB8jZgHOaJssPSZpKADhbLd6mzNkSQHbqy6O0lSUGvokuIFsLunwEF9pBIJq7/P8NYZHrpP/l&#10;4KQyamGDYWOBDSbSt1TFNoU94+Jh/52wwimgOXcF+M8nir5KAvQM0F8KaFn5Zk7fbASNE+k2Sjet&#10;UXkDvJGB4I8QaNwg0ETCJ2cHnl1KoDKCWPTxvXEZYQb+5CXZoxUB9ig9JPgVMYwTe6PB7IAWlcyh&#10;ww+8IaTYC/lT9/HDoTTHBt4A0cFuvGrtzIxnJYGMZh2dhOt6Pg0X3/jyuHKxWWhggChJZpLZpMHF&#10;aScuKgcY9Sv/rBKacn6V8F+SjlqLU1w03o4+eYyImj0ohZTBq53FzlLBzHm5ZH3ep2HM+6E8roy5&#10;nDEQi7GGLsu/WSfGWF5UccUUNbI+9if+EAM01o52LYIp/vmLP6VIW/5q89/TtDnr6BoXfzwZYQBH&#10;ZuG1lpw6iLZM3qCPLoUb9e9RCIzJrMx8DIJGlLSq0MPV2ZItWjeE9a4KVOgk/Dyx5Jp95aeKtm3+&#10;sewLBeBhLPFhj9ylFG5zlyqqVBnYH8wmaPQ/HlJMCtZanIwnqOQxJlnR8yiHykgymPhqY35UzgQx&#10;/3JR1A+J2Agjct+FW2po23Hb2hzW9pDXLNyROTOwcZ05Km103ESaHNJGmr+wbIWdpv4ggv6N11ru&#10;VdS5SPJ5CHNNNV0J4zcJ0++Uaqr6TJm0IowphGTt+pKcMYqc2u2pjPlyX16ejGD2Os6y0RY+S8j2&#10;QlgZti11G9SfsQ4+g5qtwiVYmKL5LBZ/ezZXP1jgx5T6Nl7+RJN/vux79QW5+tV39xMAAP//AwBQ&#10;SwMEFAAGAAgAAAAhAGIn3InfAAAACgEAAA8AAABkcnMvZG93bnJldi54bWxMj8FOwzAQRO9I/IO1&#10;SNyoHQioDXGqqgJOFRItEurNjbdJ1HgdxW6S/j3bExxndjT7Jl9OrhUD9qHxpCGZKRBIpbcNVRq+&#10;d+8PcxAhGrKm9YQaLhhgWdze5CazfqQvHLaxElxCITMa6hi7TMpQ1uhMmPkOiW9H3zsTWfaVtL0Z&#10;udy18lGpF+lMQ/yhNh2uayxP27PT8DGacfWUvA2b03F92e+eP382CWp9fzetXkFEnOJfGK74jA4F&#10;Mx38mWwQLWs15y1RQ6oWIK4BlabsHNhJE5BFLv9PKH4BAAD//wMAUEsBAi0AFAAGAAgAAAAhALaD&#10;OJL+AAAA4QEAABMAAAAAAAAAAAAAAAAAAAAAAFtDb250ZW50X1R5cGVzXS54bWxQSwECLQAUAAYA&#10;CAAAACEAOP0h/9YAAACUAQAACwAAAAAAAAAAAAAAAAAvAQAAX3JlbHMvLnJlbHNQSwECLQAUAAYA&#10;CAAAACEAfdkAR4wEAAAyHAAADgAAAAAAAAAAAAAAAAAuAgAAZHJzL2Uyb0RvYy54bWxQSwECLQAU&#10;AAYACAAAACEAYifcid8AAAAKAQAADwAAAAAAAAAAAAAAAADmBgAAZHJzL2Rvd25yZXYueG1sUEsF&#10;BgAAAAAEAAQA8wAAAPIHAAAAAA==&#10;">
                <v:shape id="Graphic 96" o:spid="_x0000_s1027" style="position:absolute;top:1;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eq78A&#10;AADcAAAADwAAAGRycy9kb3ducmV2LnhtbERP24rCMBB9F/yHMMK+iKa7rCLVKFYU9tXLB4zN2BSb&#10;SU2y2v37jSD4NodzncWqs424kw+1YwWf4wwEcel0zZWC03E3moEIEVlj45gU/FGA1bLfW2Cu3YP3&#10;dD/ESqQQDjkqMDG2uZShNGQxjF1LnLiL8xZjgr6S2uMjhdtGfmXZVFqsOTUYbGljqLwefq0Cv71d&#10;zHlC+lhU9dWGYbH71oVSH4NuPQcRqYtv8cv9o9P82QSez6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8h6rvwAAANwAAAAPAAAAAAAAAAAAAAAAAJgCAABkcnMvZG93bnJl&#10;di54bWxQSwUGAAAAAAQABAD1AAAAhAMAAAAA&#10;" path="m5943600,l,,,19684r5943600,l5943600,xe" fillcolor="#818181" stroked="f">
                  <v:path arrowok="t"/>
                </v:shape>
                <v:shape id="Graphic 97"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RnMAA&#10;AADcAAAADwAAAGRycy9kb3ducmV2LnhtbERPTWsCMRC9F/wPYQRvNasHka1RRFCECqVW2uuwmW5W&#10;k0lIUnf775tCobd5vM9ZbQZnxZ1i6jwrmE0rEMSN1x23Ci5v+8cliJSRNVrPpOCbEmzWo4cV1tr3&#10;/Er3c25FCeFUowKTc6ilTI0hh2nqA3HhPn10mAuMrdQR+xLurJxX1UI67Lg0GAy0M9Tczl9OQdxf&#10;Q3i2V/Lvpj+SPST38XJSajIetk8gMg35X/znPuoyf7mA32fKBX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MRnMAAAADcAAAADwAAAAAAAAAAAAAAAACYAgAAZHJzL2Rvd25y&#10;ZXYueG1sUEsFBgAAAAAEAAQA9QAAAIUDAAAAAA==&#10;" path="m5940539,l3048,,,,,3035r3048,l5940539,3035r,-3035xe" fillcolor="#a1a1a1" stroked="f">
                  <v:path arrowok="t"/>
                </v:shape>
                <v:shape id="Graphic 98"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WOS8IA&#10;AADcAAAADwAAAGRycy9kb3ducmV2LnhtbERPyWrDMBC9B/IPYgK9JXITaBw3sgmFklLoIQvkOlhT&#10;y9QaOZISu39fFQq9zeOts61G24k7+dA6VvC4yEAQ10633Cg4n17nOYgQkTV2jknBNwWoyulki4V2&#10;Ax/ofoyNSCEcClRgYuwLKUNtyGJYuJ44cZ/OW4wJ+kZqj0MKt51cZtmTtNhyajDY04uh+ut4swo2&#10;y9WN/Ht+3X+4YC5Dexl1x0o9zMbdM4hIY/wX/7nfdJqfr+H3mXS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pY5LwgAAANwAAAAPAAAAAAAAAAAAAAAAAJgCAABkcnMvZG93&#10;bnJldi54bWxQSwUGAAAAAAQABAD1AAAAhwMAAAAA&#10;" path="m3048,l,,,3035r3048,l3048,xe" fillcolor="#e4e4e4" stroked="f">
                  <v:path arrowok="t"/>
                </v:shape>
                <v:shape id="Graphic 99"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Dy0cQA&#10;AADcAAAADwAAAGRycy9kb3ducmV2LnhtbESPvU4DQQyEe6S8w8pIdGQPCoiObKIoAomCAo4UKZ1b&#10;34+49V52neTy9rhAorM145nPy/UUBnOmlPvIDh7mBRjiOvqeWwe777f7BZgsyB6HyOTgShnWq9nN&#10;EksfL/xF50paoyGcS3TQiYyltbnuKGCex5FYtSamgKJraq1PeNHwMNjHoniyAXvWhg5H2nZU/1Sn&#10;4KD5rKJ8vJ4228O1qAY+Pjd7Sc7d3U6bFzBCk/yb/67fveIvlFaf0Qns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Q8tHEAAAA3AAAAA8AAAAAAAAAAAAAAAAAmAIAAGRycy9k&#10;b3ducmV2LnhtbFBLBQYAAAAABAAEAPUAAACJAwAAAAA=&#10;" path="m3048,3035l,3035,,16751r3048,l3048,3035xem5943600,r-3048,l5940552,3035r3048,l5943600,xe" fillcolor="#a1a1a1" stroked="f">
                  <v:path arrowok="t"/>
                </v:shape>
                <v:shape id="Graphic 100"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QxzMUA&#10;AADcAAAADwAAAGRycy9kb3ducmV2LnhtbERPS2vCQBC+F/wPywheitnYg9joRqogFJT6aA4ex+yY&#10;hGZnQ3Y1aX99Vyj0Nh/fcxbL3tTiTq2rLCuYRDEI4tzqigsF2edmPAPhPLLG2jIp+CYHy3TwtMBE&#10;246PdD/5QoQQdgkqKL1vEildXpJBF9mGOHBX2xr0AbaF1C12IdzU8iWOp9JgxaGhxIbWJeVfp5tR&#10;sNq6fb/+kZPdJTs877qPszxnVqnRsH+bg/DU+3/xn/tdh/mzV3g8Ey6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DHMxQAAANwAAAAPAAAAAAAAAAAAAAAAAJgCAABkcnMv&#10;ZG93bnJldi54bWxQSwUGAAAAAAQABAD1AAAAigMAAAAA&#10;" path="m3048,l,,,13716r3048,l3048,xe" fillcolor="#e4e4e4" stroked="f">
                  <v:path arrowok="t"/>
                </v:shape>
                <v:shape id="Graphic 101"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ZccA&#10;AADcAAAADwAAAGRycy9kb3ducmV2LnhtbESPQWvCQBCF74X+h2UKvZS6aQ+lja4ixUJbQVDjfciO&#10;STQ7G7JrkubXOwehtxnem/e+mS0GV6uO2lB5NvAySUAR595WXBjI9l/P76BCRLZYeyYDfxRgMb+/&#10;m2Fqfc9b6naxUBLCIUUDZYxNqnXIS3IYJr4hFu3oW4dR1rbQtsVewl2tX5PkTTusWBpKbOizpPy8&#10;uzgDh6w/Z6vx9LsKh2z9M46X7mm/MebxYVhOQUUa4r/5dv1tBf9D8OUZmUD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BfmXHAAAA3AAAAA8AAAAAAAAAAAAAAAAAmAIAAGRy&#10;cy9kb3ducmV2LnhtbFBLBQYAAAAABAAEAPUAAACMAwAAAAA=&#10;" path="m3048,l,,,3048r3048,l3048,xe" fillcolor="#a1a1a1" stroked="f">
                  <v:path arrowok="t"/>
                </v:shape>
                <v:shape id="Graphic 102"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MsIA&#10;AADcAAAADwAAAGRycy9kb3ducmV2LnhtbERP22oCMRB9L/gPYQTfalYpalejlAWLYKFq/YBhM92E&#10;bibbTdTVr28Kgm9zONdZrDpXizO1wXpWMBpmIIhLry1XCo5f6+cZiBCRNdaeScGVAqyWvacF5tpf&#10;eE/nQ6xECuGQowITY5NLGUpDDsPQN8SJ+/atw5hgW0nd4iWFu1qOs2wiHVpODQYbKgyVP4eTU1AU&#10;n9PZ/kVPtjcT3u1p5z9+7UapQb97m4OI1MWH+O7e6DT/dQT/z6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8FkywgAAANwAAAAPAAAAAAAAAAAAAAAAAJgCAABkcnMvZG93&#10;bnJldi54bWxQSwUGAAAAAAQABAD1AAAAhwMAAAAA&#10;" path="m5940539,l3048,,,,,3048r3048,l5940539,3048r,-3048xem5943600,r-3048,l5940552,3048r3048,l5943600,xe" fillcolor="#e4e4e4" stroked="f">
                  <v:path arrowok="t"/>
                </v:shape>
                <w10:wrap type="topAndBottom" anchorx="page"/>
              </v:group>
            </w:pict>
          </mc:Fallback>
        </mc:AlternateContent>
      </w:r>
      <w:r>
        <w:rPr>
          <w:noProof/>
          <w:lang w:val="en-US"/>
        </w:rPr>
        <mc:AlternateContent>
          <mc:Choice Requires="wpg">
            <w:drawing>
              <wp:anchor distT="0" distB="0" distL="0" distR="0" simplePos="0" relativeHeight="251683840" behindDoc="1" locked="0" layoutInCell="1" allowOverlap="1" wp14:anchorId="271533DF" wp14:editId="1353233C">
                <wp:simplePos x="0" y="0"/>
                <wp:positionH relativeFrom="page">
                  <wp:posOffset>685800</wp:posOffset>
                </wp:positionH>
                <wp:positionV relativeFrom="paragraph">
                  <wp:posOffset>434719</wp:posOffset>
                </wp:positionV>
                <wp:extent cx="5943600" cy="20320"/>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93" name="Graphic 104"/>
                        <wps:cNvSpPr/>
                        <wps:spPr>
                          <a:xfrm>
                            <a:off x="0" y="126"/>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94" name="Graphic 105"/>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95" name="Graphic 106"/>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96" name="Graphic 107"/>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97" name="Graphic 108"/>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98" name="Graphic 109"/>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99" name="Graphic 110"/>
                        <wps:cNvSpPr/>
                        <wps:spPr>
                          <a:xfrm>
                            <a:off x="0" y="16776"/>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2A6E9151" id="Group 192" o:spid="_x0000_s1026" style="position:absolute;margin-left:54pt;margin-top:34.25pt;width:468pt;height:1.6pt;z-index:-25163264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QukwQAADYcAAAOAAAAZHJzL2Uyb0RvYy54bWzsWW2PozYQ/l6p/wHxvRsIedmgzZ5O97Kq&#10;dLqedFv1s0MgQQVMbWeT/fcdjxnDQt647l4+NIoEJh7s8TPzzIzN3btdnjlPsZApL+auf+O5TlxE&#10;fJkWq7n75+Pn325dRypWLFnGi3juPsfSfXf/6y932zKMh3zNs2UsHBikkOG2nLtrpcpwMJDROs6Z&#10;vOFlXEBnwkXOFDyK1WAp2BZGz7PB0PMmgy0Xy1LwKJYS/v1oOt17HD9J4kj9kSQyVk42d0E3hVeB&#10;14W+Du7vWLgSrFynUaUG+wEtcpYWMKkd6iNTzNmItDNUnkaCS56om4jnA54kaRTjGmA1vtdazYPg&#10;mxLXsgq3q9LCBNC2cPrhYaOvT9+Eky7BdrOh6xQsByPhvI7+A+DZlqsQpB5E+b38JswaofmFR39L&#10;6B60+/XzqhbeJSLXL8FSnR3i/mxxj3fKieDP8WwUTDwwTwR9Qy8YVnaJ1mC8zlvR+tPR9wYsNJOi&#10;alaVbQkeJmsQ5X8D8fualTHaRmp4LIhBDaJxKt8bGRhRTmOIoMpQVnDuRcgfToxv7sXIn01ux7rf&#10;rpWF0Uaqh5gj2Ozpi1TQDf64pBZbUyvaFdQUQBBNjQypoVwHqCFcB6ixMNOXTOn39FC66Wwb1lpr&#10;p9GK6N6cP8WPHOWUNpm1KZkbVK1lsqIpC5ZvSFEf3Uscz8jo+RBOGI366W7kmvP2k0ana4wbZVzG&#10;BmO9dATbwgFyTcAlz9Ll5zTLNABSrBYfMuE8MUD21te/ylYNMXBOcgHdWvDlM/jQFiLR3JX/bJiI&#10;XSf7vQAv1WGLGoIaC2oIlX3gGNwQeyHV4+4vJkqnhObcVeA/Xzk5KwvJM0B/LWBk9ZsFf79RPEm1&#10;26BuRqPqAYijI8FPYdCoyyD0dT09MO1cBlUxpMEf35tUMSbwp5ekj1EE6IN6aPRrZlgv9sbB7AUv&#10;apmXHh94I0iyZxKo7eQvhzIkwwGN41M33Y12dsaTksBGu45ewm09X4eM7339u5KxW2pQhKhIZtPZ&#10;uEtGTExnkxE9YAylBTkoC4mS6P2Y8y/JR6PFMTJadyenPMREQx+SIs7QvZnHTnLBznm+ZHve16HM&#10;p5H+XSlzPmUmXcpMNX5nU6bhRjVZbF2ja2R/6o8umcBMta7rP1RkXwbb58DHeXPS0w0u/mQ6IX8k&#10;atG9lZ56iO6ZvMOfAyXwQQisySj0QdF1CIJOmGwUoi9X15Tco3VH2NgKVOgl/DbB5Jp/9XHFvq3+&#10;ofw77QaT217BpOUuGInqqFKnYD+YTcnotCNt7nBo4/AmW0qbg40WR+MJKXmISY3oeZBDVSQJpj4W&#10;MwflkDK6cvHPFyX9iIidMAKz9d9GXtNwX+bAnohOs+ggZtaLOTbdTFtHMTVpsGV2SpfjDCrxkygT&#10;eAHVHeTfdG/l3vMl34Yw11TTlzBw2tAijI+m6Vm3QtHVJowthHTteknOWEWObfcwY17u7OXVCNZc&#10;x0k2NoVPEnJ/IXwwDlnU37AOPoFaU4VzsLBF80ks/u/ZHD+ywMcpPB6vPqTpr1/NZzxErj/33f8L&#10;AAD//wMAUEsDBBQABgAIAAAAIQCIaBLc4AAAAAoBAAAPAAAAZHJzL2Rvd25yZXYueG1sTI/NasMw&#10;EITvhb6D2EBvjeQ2P8axHEJoewqFJoXSm2JvbBNrZSzFdt6+m1NznNlh9pt0PdpG9Nj52pGGaKpA&#10;IOWuqKnU8H14f45B+GCoMI0j1HBFD+vs8SE1SeEG+sJ+H0rBJeQTo6EKoU2k9HmF1vipa5H4dnKd&#10;NYFlV8qiMwOX20a+KLWQ1tTEHyrT4rbC/Ly/WA0fgxk2r9Fbvzufttffw/zzZxeh1k+TcbMCEXAM&#10;/2G44TM6ZMx0dBcqvGhYq5i3BA2LeA7iFlCzGTtHDctoCTJL5f2E7A8AAP//AwBQSwECLQAUAAYA&#10;CAAAACEAtoM4kv4AAADhAQAAEwAAAAAAAAAAAAAAAAAAAAAAW0NvbnRlbnRfVHlwZXNdLnhtbFBL&#10;AQItABQABgAIAAAAIQA4/SH/1gAAAJQBAAALAAAAAAAAAAAAAAAAAC8BAABfcmVscy8ucmVsc1BL&#10;AQItABQABgAIAAAAIQBlxLQukwQAADYcAAAOAAAAAAAAAAAAAAAAAC4CAABkcnMvZTJvRG9jLnht&#10;bFBLAQItABQABgAIAAAAIQCIaBLc4AAAAAoBAAAPAAAAAAAAAAAAAAAAAO0GAABkcnMvZG93bnJl&#10;di54bWxQSwUGAAAAAAQABADzAAAA+gcAAAAA&#10;">
                <v:shape id="Graphic 104" o:spid="_x0000_s1027" style="position:absolute;top:1;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61mcEA&#10;AADcAAAADwAAAGRycy9kb3ducmV2LnhtbERP3WrCMBS+H/gO4QjeDE11m2xdo6wyYbfqHuCsOTal&#10;zUlNMq1vb4TB7s7H93uK9WA7cSYfGscK5rMMBHHldMO1gu/DdvoKIkRkjZ1jUnClAOvV6KHAXLsL&#10;7+i8j7VIIRxyVGBi7HMpQ2XIYpi5njhxR+ctxgR9LbXHSwq3nVxk2VJabDg1GOxpY6hq979Wgf88&#10;Hc3PC+lDWTetDY/l9lmXSk3Gw8c7iEhD/Bf/ub90mv/2BPdn0gV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OtZnBAAAA3AAAAA8AAAAAAAAAAAAAAAAAmAIAAGRycy9kb3du&#10;cmV2LnhtbFBLBQYAAAAABAAEAPUAAACGAwAAAAA=&#10;" path="m5943600,l,,,19684r5943600,l5943600,xe" fillcolor="#818181" stroked="f">
                  <v:path arrowok="t"/>
                </v:shape>
                <v:shape id="Graphic 105"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S8rcEA&#10;AADcAAAADwAAAGRycy9kb3ducmV2LnhtbERPTUsDMRC9F/wPYQRvbVaRottmiwiVggWxir0Om3Gz&#10;azIJSeyu/94IQm/zeJ+z3kzOihPF1HtWcL2oQBC3XvfcKXh/287vQKSMrNF6JgU/lGDTXMzWWGs/&#10;8iudDrkTJYRTjQpMzqGWMrWGHKaFD8SF+/TRYS4wdlJHHEu4s/KmqpbSYc+lwWCgR0Pt1+HbKYjb&#10;IYRnO5D/MOOO7FNyx5e9UleX08MKRKYpn8X/7p0u8+9v4e+ZcoF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UvK3BAAAA3AAAAA8AAAAAAAAAAAAAAAAAmAIAAGRycy9kb3du&#10;cmV2LnhtbFBLBQYAAAAABAAEAPUAAACGAwAAAAA=&#10;" path="m5940539,l3048,,,,,3048r3048,l5940539,3048r,-3048xe" fillcolor="#a1a1a1" stroked="f">
                  <v:path arrowok="t"/>
                </v:shape>
                <v:shape id="Graphic 106"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jesEA&#10;AADcAAAADwAAAGRycy9kb3ducmV2LnhtbERPTWsCMRC9C/0PYQreNKulRbdGKYJUCh66Cl6HzXSz&#10;uJlsk+iu/94Igrd5vM9ZrHrbiAv5UDtWMBlnIIhLp2uuFBz2m9EMRIjIGhvHpOBKAVbLl8ECc+06&#10;/qVLESuRQjjkqMDE2OZShtKQxTB2LXHi/py3GBP0ldQeuxRuGznNsg9psebUYLCltaHyVJytgvn0&#10;7Uz+Z/b/vXPBHLv62OuGlRq+9l+fICL18Sl+uLc6zZ+/w/2ZdIF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iI3rBAAAA3AAAAA8AAAAAAAAAAAAAAAAAmAIAAGRycy9kb3du&#10;cmV2LnhtbFBLBQYAAAAABAAEAPUAAACGAwAAAAA=&#10;" path="m3048,l,,,3048r3048,l3048,xe" fillcolor="#e4e4e4" stroked="f">
                  <v:path arrowok="t"/>
                </v:shape>
                <v:shape id="Graphic 107"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pV5cIA&#10;AADcAAAADwAAAGRycy9kb3ducmV2LnhtbERPO2/CMBDekfofrKvEBk47UBowCKFW6sBAQ4eO1/jy&#10;EPE5tQ8I/x5XqsR2n77nLdeD69SZQmw9G3iaZqCIS29brg18Hd4nc1BRkC12nsnAlSKsVw+jJebW&#10;X/iTzoXUKoVwzNFAI9LnWseyIYdx6nvixFU+OJQEQ61twEsKd51+zrKZdthyamiwp21D5bE4OQPV&#10;vvCyeztttj/XrOj496X6lmDM+HHYLEAJDXIX/7s/bJr/OoO/Z9IFe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2lXlwgAAANwAAAAPAAAAAAAAAAAAAAAAAJgCAABkcnMvZG93&#10;bnJldi54bWxQSwUGAAAAAAQABAD1AAAAhwMAAAAA&#10;" path="m3048,3048l,3048,,16764r3048,l3048,3048xem5943600,r-3048,l5940552,3048r3048,l5943600,xe" fillcolor="#a1a1a1" stroked="f">
                  <v:path arrowok="t"/>
                </v:shape>
                <v:shape id="Graphic 108"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6W+MUA&#10;AADcAAAADwAAAGRycy9kb3ducmV2LnhtbERPTWvCQBC9F/wPywhepNnoodo0q1ihIFTaanPwOGbH&#10;JJidDdnVpP31XUHobR7vc9Jlb2pxpdZVlhVMohgEcW51xYWC7PvtcQ7CeWSNtWVS8EMOlovBQ4qJ&#10;th3v6Lr3hQgh7BJUUHrfJFK6vCSDLrINceBOtjXoA2wLqVvsQrip5TSOn6TBikNDiQ2tS8rP+4tR&#10;8PruPvv1r5xsj9nXeNt9HOQhs0qNhv3qBYSn3v+L7+6NDvOfZ3B7Jlw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pb4xQAAANwAAAAPAAAAAAAAAAAAAAAAAJgCAABkcnMv&#10;ZG93bnJldi54bWxQSwUGAAAAAAQABAD1AAAAigMAAAAA&#10;" path="m3048,l,,,13716r3048,l3048,xe" fillcolor="#e4e4e4" stroked="f">
                  <v:path arrowok="t"/>
                </v:shape>
                <v:shape id="Graphic 109"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yY8cA&#10;AADcAAAADwAAAGRycy9kb3ducmV2LnhtbESPQWvCQBCF74X+h2UKvZS6aQ+lja4ixUJbQVDjfciO&#10;STQ7G7JrkubXOwehtxnem/e+mS0GV6uO2lB5NvAySUAR595WXBjI9l/P76BCRLZYeyYDfxRgMb+/&#10;m2Fqfc9b6naxUBLCIUUDZYxNqnXIS3IYJr4hFu3oW4dR1rbQtsVewl2tX5PkTTusWBpKbOizpPy8&#10;uzgDh6w/Z6vx9LsKh2z9M46X7mm/MebxYVhOQUUa4r/5dv1tBf9DaOUZmUD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3cmPHAAAA3AAAAA8AAAAAAAAAAAAAAAAAmAIAAGRy&#10;cy9kb3ducmV2LnhtbFBLBQYAAAAABAAEAPUAAACMAwAAAAA=&#10;" path="m3048,l,,,3035r3048,l3048,xe" fillcolor="#a1a1a1" stroked="f">
                  <v:path arrowok="t"/>
                </v:shape>
                <v:shape id="Graphic 110"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VNMMA&#10;AADcAAAADwAAAGRycy9kb3ducmV2LnhtbERP22oCMRB9L/gPYYS+1axFrK5GkYWKYKH18gHDZtwE&#10;N5N1E3Xr1zeFQt/mcK4zX3auFjdqg/WsYDjIQBCXXluuFBwP7y8TECEia6w9k4JvCrBc9J7mmGt/&#10;5x3d9rESKYRDjgpMjE0uZSgNOQwD3xAn7uRbhzHBtpK6xXsKd7V8zbKxdGg5NRhsqDBUnvdXp6Ao&#10;Pt8mu5Eebx8mrO31y39c7Eap5363moGI1MV/8Z97o9P86RR+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VNMMAAADcAAAADwAAAAAAAAAAAAAAAACYAgAAZHJzL2Rv&#10;d25yZXYueG1sUEsFBgAAAAAEAAQA9QAAAIgDAAAAAA==&#10;" path="m5940539,l3048,,,,,3035r3048,l5940539,3035r,-3035xem5943600,r-3048,l5940552,3035r3048,l5943600,xe" fillcolor="#e4e4e4" stroked="f">
                  <v:path arrowok="t"/>
                </v:shape>
                <w10:wrap type="topAndBottom" anchorx="page"/>
              </v:group>
            </w:pict>
          </mc:Fallback>
        </mc:AlternateContent>
      </w:r>
    </w:p>
    <w:p w14:paraId="763692B4" w14:textId="77777777" w:rsidR="00675456" w:rsidRDefault="00675456" w:rsidP="00675456">
      <w:pPr>
        <w:pStyle w:val="BodyText"/>
        <w:spacing w:before="2"/>
        <w:rPr>
          <w:sz w:val="19"/>
        </w:rPr>
      </w:pPr>
    </w:p>
    <w:p w14:paraId="26A6EB05" w14:textId="77777777" w:rsidR="00675456" w:rsidRDefault="00675456" w:rsidP="00675456">
      <w:pPr>
        <w:spacing w:before="48"/>
        <w:ind w:left="820" w:right="1458"/>
        <w:jc w:val="center"/>
        <w:rPr>
          <w:rFonts w:ascii="Arial"/>
          <w:b/>
          <w:i/>
          <w:sz w:val="24"/>
        </w:rPr>
      </w:pPr>
      <w:r>
        <w:rPr>
          <w:rFonts w:ascii="Arial"/>
          <w:b/>
          <w:i/>
          <w:color w:val="3300FF"/>
          <w:sz w:val="24"/>
        </w:rPr>
        <w:t>In</w:t>
      </w:r>
      <w:r>
        <w:rPr>
          <w:rFonts w:ascii="Arial"/>
          <w:b/>
          <w:i/>
          <w:color w:val="3300FF"/>
          <w:spacing w:val="-3"/>
          <w:sz w:val="24"/>
        </w:rPr>
        <w:t xml:space="preserve"> </w:t>
      </w:r>
      <w:r>
        <w:rPr>
          <w:rFonts w:ascii="Arial"/>
          <w:b/>
          <w:i/>
          <w:color w:val="3300FF"/>
          <w:sz w:val="24"/>
        </w:rPr>
        <w:t>all</w:t>
      </w:r>
      <w:r>
        <w:rPr>
          <w:rFonts w:ascii="Arial"/>
          <w:b/>
          <w:i/>
          <w:color w:val="3300FF"/>
          <w:spacing w:val="-2"/>
          <w:sz w:val="24"/>
        </w:rPr>
        <w:t xml:space="preserve"> </w:t>
      </w:r>
      <w:r>
        <w:rPr>
          <w:rFonts w:ascii="Arial"/>
          <w:b/>
          <w:i/>
          <w:color w:val="3300FF"/>
          <w:sz w:val="24"/>
        </w:rPr>
        <w:t>my</w:t>
      </w:r>
      <w:r>
        <w:rPr>
          <w:rFonts w:ascii="Arial"/>
          <w:b/>
          <w:i/>
          <w:color w:val="3300FF"/>
          <w:spacing w:val="-2"/>
          <w:sz w:val="24"/>
        </w:rPr>
        <w:t xml:space="preserve"> </w:t>
      </w:r>
      <w:r>
        <w:rPr>
          <w:rFonts w:ascii="Arial"/>
          <w:b/>
          <w:i/>
          <w:color w:val="3300FF"/>
          <w:sz w:val="24"/>
        </w:rPr>
        <w:t>dealings</w:t>
      </w:r>
      <w:r>
        <w:rPr>
          <w:rFonts w:ascii="Arial"/>
          <w:b/>
          <w:i/>
          <w:color w:val="3300FF"/>
          <w:spacing w:val="-4"/>
          <w:sz w:val="24"/>
        </w:rPr>
        <w:t xml:space="preserve"> </w:t>
      </w:r>
      <w:r>
        <w:rPr>
          <w:rFonts w:ascii="Arial"/>
          <w:b/>
          <w:i/>
          <w:color w:val="3300FF"/>
          <w:sz w:val="24"/>
        </w:rPr>
        <w:t>with</w:t>
      </w:r>
      <w:r>
        <w:rPr>
          <w:rFonts w:ascii="Arial"/>
          <w:b/>
          <w:i/>
          <w:color w:val="3300FF"/>
          <w:spacing w:val="-3"/>
          <w:sz w:val="24"/>
        </w:rPr>
        <w:t xml:space="preserve"> </w:t>
      </w:r>
      <w:r>
        <w:rPr>
          <w:rFonts w:ascii="Arial"/>
          <w:b/>
          <w:i/>
          <w:color w:val="3300FF"/>
          <w:sz w:val="24"/>
        </w:rPr>
        <w:t>the</w:t>
      </w:r>
      <w:r>
        <w:rPr>
          <w:rFonts w:ascii="Arial"/>
          <w:b/>
          <w:i/>
          <w:color w:val="3300FF"/>
          <w:spacing w:val="-2"/>
          <w:sz w:val="24"/>
        </w:rPr>
        <w:t xml:space="preserve"> </w:t>
      </w:r>
      <w:r>
        <w:rPr>
          <w:rFonts w:ascii="Arial"/>
          <w:b/>
          <w:i/>
          <w:color w:val="3300FF"/>
          <w:sz w:val="24"/>
        </w:rPr>
        <w:t>Police</w:t>
      </w:r>
      <w:r>
        <w:rPr>
          <w:rFonts w:ascii="Arial"/>
          <w:b/>
          <w:i/>
          <w:color w:val="3300FF"/>
          <w:spacing w:val="-2"/>
          <w:sz w:val="24"/>
        </w:rPr>
        <w:t xml:space="preserve"> </w:t>
      </w:r>
      <w:r>
        <w:rPr>
          <w:rFonts w:ascii="Arial"/>
          <w:b/>
          <w:i/>
          <w:color w:val="3300FF"/>
          <w:sz w:val="24"/>
        </w:rPr>
        <w:t>force</w:t>
      </w:r>
      <w:r>
        <w:rPr>
          <w:rFonts w:ascii="Arial"/>
          <w:b/>
          <w:i/>
          <w:color w:val="3300FF"/>
          <w:spacing w:val="-4"/>
          <w:sz w:val="24"/>
        </w:rPr>
        <w:t xml:space="preserve"> </w:t>
      </w:r>
      <w:r>
        <w:rPr>
          <w:rFonts w:ascii="Arial"/>
          <w:b/>
          <w:i/>
          <w:color w:val="3300FF"/>
          <w:sz w:val="24"/>
        </w:rPr>
        <w:t>here</w:t>
      </w:r>
      <w:r>
        <w:rPr>
          <w:rFonts w:ascii="Arial"/>
          <w:b/>
          <w:i/>
          <w:color w:val="3300FF"/>
          <w:spacing w:val="-2"/>
          <w:sz w:val="24"/>
        </w:rPr>
        <w:t xml:space="preserve"> </w:t>
      </w:r>
      <w:r>
        <w:rPr>
          <w:rFonts w:ascii="Arial"/>
          <w:b/>
          <w:i/>
          <w:color w:val="3300FF"/>
          <w:sz w:val="24"/>
        </w:rPr>
        <w:t>in</w:t>
      </w:r>
      <w:r>
        <w:rPr>
          <w:rFonts w:ascii="Arial"/>
          <w:b/>
          <w:i/>
          <w:color w:val="3300FF"/>
          <w:spacing w:val="-3"/>
          <w:sz w:val="24"/>
        </w:rPr>
        <w:t xml:space="preserve"> </w:t>
      </w:r>
      <w:r>
        <w:rPr>
          <w:rFonts w:ascii="Arial"/>
          <w:b/>
          <w:i/>
          <w:color w:val="3300FF"/>
          <w:sz w:val="24"/>
        </w:rPr>
        <w:t>Qatar</w:t>
      </w:r>
      <w:r>
        <w:rPr>
          <w:rFonts w:ascii="Arial"/>
          <w:b/>
          <w:i/>
          <w:color w:val="3300FF"/>
          <w:spacing w:val="-3"/>
          <w:sz w:val="24"/>
        </w:rPr>
        <w:t xml:space="preserve"> </w:t>
      </w:r>
      <w:r>
        <w:rPr>
          <w:rFonts w:ascii="Arial"/>
          <w:b/>
          <w:i/>
          <w:color w:val="3300FF"/>
          <w:sz w:val="24"/>
        </w:rPr>
        <w:t>I</w:t>
      </w:r>
      <w:r>
        <w:rPr>
          <w:rFonts w:ascii="Arial"/>
          <w:b/>
          <w:i/>
          <w:color w:val="3300FF"/>
          <w:spacing w:val="-2"/>
          <w:sz w:val="24"/>
        </w:rPr>
        <w:t xml:space="preserve"> </w:t>
      </w:r>
      <w:r>
        <w:rPr>
          <w:rFonts w:ascii="Arial"/>
          <w:b/>
          <w:i/>
          <w:color w:val="3300FF"/>
          <w:sz w:val="24"/>
        </w:rPr>
        <w:t>have</w:t>
      </w:r>
      <w:r>
        <w:rPr>
          <w:rFonts w:ascii="Arial"/>
          <w:b/>
          <w:i/>
          <w:color w:val="3300FF"/>
          <w:spacing w:val="-4"/>
          <w:sz w:val="24"/>
        </w:rPr>
        <w:t xml:space="preserve"> </w:t>
      </w:r>
      <w:r>
        <w:rPr>
          <w:rFonts w:ascii="Arial"/>
          <w:b/>
          <w:i/>
          <w:color w:val="3300FF"/>
          <w:sz w:val="24"/>
        </w:rPr>
        <w:t>only</w:t>
      </w:r>
      <w:r>
        <w:rPr>
          <w:rFonts w:ascii="Arial"/>
          <w:b/>
          <w:i/>
          <w:color w:val="3300FF"/>
          <w:spacing w:val="-4"/>
          <w:sz w:val="24"/>
        </w:rPr>
        <w:t xml:space="preserve"> </w:t>
      </w:r>
      <w:r>
        <w:rPr>
          <w:rFonts w:ascii="Arial"/>
          <w:b/>
          <w:i/>
          <w:color w:val="3300FF"/>
          <w:sz w:val="24"/>
        </w:rPr>
        <w:t>found them to be polite and very helpful</w:t>
      </w:r>
    </w:p>
    <w:p w14:paraId="6C92DA62" w14:textId="77777777" w:rsidR="00675456" w:rsidRDefault="00675456" w:rsidP="00675456">
      <w:pPr>
        <w:pStyle w:val="BodyText"/>
        <w:rPr>
          <w:rFonts w:ascii="Arial"/>
          <w:b/>
          <w:i/>
        </w:rPr>
      </w:pPr>
    </w:p>
    <w:p w14:paraId="58D0CAF3" w14:textId="77777777" w:rsidR="00675456" w:rsidRDefault="00675456" w:rsidP="00675456">
      <w:pPr>
        <w:pStyle w:val="BodyText"/>
        <w:rPr>
          <w:rFonts w:ascii="Arial"/>
          <w:b/>
          <w:i/>
        </w:rPr>
      </w:pPr>
    </w:p>
    <w:p w14:paraId="5D06B51A" w14:textId="77777777" w:rsidR="00675456" w:rsidRDefault="00675456" w:rsidP="00675456">
      <w:pPr>
        <w:pStyle w:val="Heading2"/>
      </w:pPr>
      <w:bookmarkStart w:id="105" w:name="_Toc183022286"/>
      <w:r>
        <w:t>DRIVER</w:t>
      </w:r>
      <w:r>
        <w:rPr>
          <w:spacing w:val="-9"/>
        </w:rPr>
        <w:t xml:space="preserve"> </w:t>
      </w:r>
      <w:r>
        <w:t>LICENSE</w:t>
      </w:r>
      <w:r>
        <w:rPr>
          <w:spacing w:val="-8"/>
        </w:rPr>
        <w:t xml:space="preserve"> </w:t>
      </w:r>
      <w:r>
        <w:rPr>
          <w:spacing w:val="-2"/>
        </w:rPr>
        <w:t>REQUIREMENTS:</w:t>
      </w:r>
      <w:bookmarkEnd w:id="105"/>
    </w:p>
    <w:p w14:paraId="655E84B4" w14:textId="77777777" w:rsidR="00675456" w:rsidRDefault="00675456" w:rsidP="00675456">
      <w:pPr>
        <w:pStyle w:val="BodyText"/>
        <w:rPr>
          <w:rFonts w:ascii="Arial"/>
          <w:b/>
        </w:rPr>
      </w:pPr>
    </w:p>
    <w:p w14:paraId="7615DA8F" w14:textId="77777777" w:rsidR="00675456" w:rsidRDefault="00675456" w:rsidP="00DA0D13">
      <w:pPr>
        <w:pStyle w:val="ListParagraph"/>
        <w:widowControl w:val="0"/>
        <w:numPr>
          <w:ilvl w:val="0"/>
          <w:numId w:val="101"/>
        </w:numPr>
        <w:tabs>
          <w:tab w:val="left" w:pos="1098"/>
          <w:tab w:val="left" w:pos="1100"/>
        </w:tabs>
        <w:autoSpaceDE w:val="0"/>
        <w:autoSpaceDN w:val="0"/>
        <w:spacing w:after="0" w:line="240" w:lineRule="auto"/>
        <w:ind w:right="-37"/>
        <w:contextualSpacing w:val="0"/>
        <w:jc w:val="both"/>
        <w:rPr>
          <w:sz w:val="24"/>
        </w:rPr>
      </w:pPr>
      <w:r>
        <w:rPr>
          <w:sz w:val="24"/>
        </w:rPr>
        <w:t>International</w:t>
      </w:r>
      <w:r>
        <w:rPr>
          <w:spacing w:val="-3"/>
          <w:sz w:val="24"/>
        </w:rPr>
        <w:t xml:space="preserve"> </w:t>
      </w:r>
      <w:r>
        <w:rPr>
          <w:sz w:val="24"/>
        </w:rPr>
        <w:t>Driver’s</w:t>
      </w:r>
      <w:r>
        <w:rPr>
          <w:spacing w:val="-3"/>
          <w:sz w:val="24"/>
        </w:rPr>
        <w:t xml:space="preserve"> </w:t>
      </w:r>
      <w:r>
        <w:rPr>
          <w:sz w:val="24"/>
        </w:rPr>
        <w:t>license</w:t>
      </w:r>
      <w:r>
        <w:rPr>
          <w:spacing w:val="-2"/>
          <w:sz w:val="24"/>
        </w:rPr>
        <w:t xml:space="preserve"> </w:t>
      </w:r>
      <w:r>
        <w:rPr>
          <w:sz w:val="24"/>
        </w:rPr>
        <w:t>is</w:t>
      </w:r>
      <w:r>
        <w:rPr>
          <w:spacing w:val="-5"/>
          <w:sz w:val="24"/>
        </w:rPr>
        <w:t xml:space="preserve"> </w:t>
      </w:r>
      <w:r>
        <w:rPr>
          <w:sz w:val="24"/>
        </w:rPr>
        <w:t>Valid</w:t>
      </w:r>
      <w:r>
        <w:rPr>
          <w:spacing w:val="-4"/>
          <w:sz w:val="24"/>
        </w:rPr>
        <w:t xml:space="preserve"> </w:t>
      </w:r>
      <w:r>
        <w:rPr>
          <w:sz w:val="24"/>
        </w:rPr>
        <w:t>for</w:t>
      </w:r>
      <w:r>
        <w:rPr>
          <w:spacing w:val="-4"/>
          <w:sz w:val="24"/>
        </w:rPr>
        <w:t xml:space="preserve"> </w:t>
      </w:r>
      <w:r>
        <w:rPr>
          <w:sz w:val="24"/>
        </w:rPr>
        <w:t>up</w:t>
      </w:r>
      <w:r>
        <w:rPr>
          <w:spacing w:val="-4"/>
          <w:sz w:val="24"/>
        </w:rPr>
        <w:t xml:space="preserve"> </w:t>
      </w:r>
      <w:r>
        <w:rPr>
          <w:sz w:val="24"/>
        </w:rPr>
        <w:t>to</w:t>
      </w:r>
      <w:r>
        <w:rPr>
          <w:spacing w:val="-4"/>
          <w:sz w:val="24"/>
        </w:rPr>
        <w:t xml:space="preserve"> </w:t>
      </w:r>
      <w:r>
        <w:rPr>
          <w:sz w:val="24"/>
        </w:rPr>
        <w:t>6</w:t>
      </w:r>
      <w:r>
        <w:rPr>
          <w:spacing w:val="-5"/>
          <w:sz w:val="24"/>
        </w:rPr>
        <w:t xml:space="preserve"> </w:t>
      </w:r>
      <w:r>
        <w:rPr>
          <w:sz w:val="24"/>
        </w:rPr>
        <w:t>months</w:t>
      </w:r>
      <w:r>
        <w:rPr>
          <w:spacing w:val="-3"/>
          <w:sz w:val="24"/>
        </w:rPr>
        <w:t xml:space="preserve"> </w:t>
      </w:r>
      <w:r>
        <w:rPr>
          <w:sz w:val="24"/>
        </w:rPr>
        <w:t>with</w:t>
      </w:r>
      <w:r>
        <w:rPr>
          <w:spacing w:val="-2"/>
          <w:sz w:val="24"/>
        </w:rPr>
        <w:t xml:space="preserve"> </w:t>
      </w:r>
      <w:r>
        <w:rPr>
          <w:sz w:val="24"/>
        </w:rPr>
        <w:t>an</w:t>
      </w:r>
      <w:r>
        <w:rPr>
          <w:spacing w:val="-4"/>
          <w:sz w:val="24"/>
        </w:rPr>
        <w:t xml:space="preserve"> </w:t>
      </w:r>
      <w:r>
        <w:rPr>
          <w:sz w:val="24"/>
        </w:rPr>
        <w:t>official</w:t>
      </w:r>
      <w:r>
        <w:rPr>
          <w:spacing w:val="-3"/>
          <w:sz w:val="24"/>
        </w:rPr>
        <w:t xml:space="preserve"> </w:t>
      </w:r>
      <w:r>
        <w:rPr>
          <w:sz w:val="24"/>
        </w:rPr>
        <w:t>visit visa, starting from the Date</w:t>
      </w:r>
      <w:r>
        <w:rPr>
          <w:spacing w:val="-3"/>
          <w:sz w:val="24"/>
        </w:rPr>
        <w:t xml:space="preserve"> </w:t>
      </w:r>
      <w:r>
        <w:rPr>
          <w:sz w:val="24"/>
        </w:rPr>
        <w:t>of entry</w:t>
      </w:r>
      <w:r>
        <w:rPr>
          <w:spacing w:val="-1"/>
          <w:sz w:val="24"/>
        </w:rPr>
        <w:t xml:space="preserve"> </w:t>
      </w:r>
      <w:r>
        <w:rPr>
          <w:sz w:val="24"/>
        </w:rPr>
        <w:t>to Qatar when accompanied with most</w:t>
      </w:r>
      <w:r>
        <w:rPr>
          <w:spacing w:val="-1"/>
          <w:sz w:val="24"/>
        </w:rPr>
        <w:t xml:space="preserve"> </w:t>
      </w:r>
      <w:r>
        <w:rPr>
          <w:sz w:val="24"/>
        </w:rPr>
        <w:t>first world country’s valid driver’s license.</w:t>
      </w:r>
    </w:p>
    <w:p w14:paraId="3F6E92BD" w14:textId="77777777" w:rsidR="00675456" w:rsidRDefault="00675456" w:rsidP="00DA0D13">
      <w:pPr>
        <w:pStyle w:val="ListParagraph"/>
        <w:widowControl w:val="0"/>
        <w:numPr>
          <w:ilvl w:val="0"/>
          <w:numId w:val="101"/>
        </w:numPr>
        <w:tabs>
          <w:tab w:val="left" w:pos="1098"/>
          <w:tab w:val="left" w:pos="1100"/>
        </w:tabs>
        <w:autoSpaceDE w:val="0"/>
        <w:autoSpaceDN w:val="0"/>
        <w:spacing w:after="0" w:line="240" w:lineRule="auto"/>
        <w:ind w:right="-37"/>
        <w:contextualSpacing w:val="0"/>
        <w:jc w:val="both"/>
        <w:rPr>
          <w:sz w:val="24"/>
        </w:rPr>
      </w:pPr>
      <w:r>
        <w:rPr>
          <w:sz w:val="24"/>
        </w:rPr>
        <w:t>Most</w:t>
      </w:r>
      <w:r>
        <w:rPr>
          <w:spacing w:val="-5"/>
          <w:sz w:val="24"/>
        </w:rPr>
        <w:t xml:space="preserve"> </w:t>
      </w:r>
      <w:r>
        <w:rPr>
          <w:sz w:val="24"/>
        </w:rPr>
        <w:t>first</w:t>
      </w:r>
      <w:r>
        <w:rPr>
          <w:spacing w:val="-2"/>
          <w:sz w:val="24"/>
        </w:rPr>
        <w:t xml:space="preserve"> </w:t>
      </w:r>
      <w:r>
        <w:rPr>
          <w:sz w:val="24"/>
        </w:rPr>
        <w:t>world</w:t>
      </w:r>
      <w:r>
        <w:rPr>
          <w:spacing w:val="-2"/>
          <w:sz w:val="24"/>
        </w:rPr>
        <w:t xml:space="preserve"> </w:t>
      </w:r>
      <w:r>
        <w:rPr>
          <w:sz w:val="24"/>
        </w:rPr>
        <w:t>home</w:t>
      </w:r>
      <w:r>
        <w:rPr>
          <w:spacing w:val="-4"/>
          <w:sz w:val="24"/>
        </w:rPr>
        <w:t xml:space="preserve"> </w:t>
      </w:r>
      <w:r>
        <w:rPr>
          <w:sz w:val="24"/>
        </w:rPr>
        <w:t>countries’</w:t>
      </w:r>
      <w:r>
        <w:rPr>
          <w:spacing w:val="-6"/>
          <w:sz w:val="24"/>
        </w:rPr>
        <w:t xml:space="preserve"> </w:t>
      </w:r>
      <w:r>
        <w:rPr>
          <w:sz w:val="24"/>
        </w:rPr>
        <w:t>driver’s</w:t>
      </w:r>
      <w:r>
        <w:rPr>
          <w:spacing w:val="-3"/>
          <w:sz w:val="24"/>
        </w:rPr>
        <w:t xml:space="preserve"> </w:t>
      </w:r>
      <w:r>
        <w:rPr>
          <w:sz w:val="24"/>
        </w:rPr>
        <w:t>licenses</w:t>
      </w:r>
      <w:r>
        <w:rPr>
          <w:spacing w:val="-3"/>
          <w:sz w:val="24"/>
        </w:rPr>
        <w:t xml:space="preserve"> </w:t>
      </w:r>
      <w:r>
        <w:rPr>
          <w:sz w:val="24"/>
        </w:rPr>
        <w:t>are</w:t>
      </w:r>
      <w:r>
        <w:rPr>
          <w:spacing w:val="-2"/>
          <w:sz w:val="24"/>
        </w:rPr>
        <w:t xml:space="preserve"> </w:t>
      </w:r>
      <w:r>
        <w:rPr>
          <w:sz w:val="24"/>
        </w:rPr>
        <w:t>good</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duration</w:t>
      </w:r>
      <w:r>
        <w:rPr>
          <w:spacing w:val="-4"/>
          <w:sz w:val="24"/>
        </w:rPr>
        <w:t xml:space="preserve"> </w:t>
      </w:r>
      <w:r>
        <w:rPr>
          <w:sz w:val="24"/>
        </w:rPr>
        <w:t>of</w:t>
      </w:r>
      <w:r>
        <w:rPr>
          <w:spacing w:val="-2"/>
          <w:sz w:val="24"/>
        </w:rPr>
        <w:t xml:space="preserve"> </w:t>
      </w:r>
      <w:r>
        <w:rPr>
          <w:sz w:val="24"/>
        </w:rPr>
        <w:t>a tourist visa.</w:t>
      </w:r>
    </w:p>
    <w:p w14:paraId="100040FE" w14:textId="77777777" w:rsidR="00675456" w:rsidRDefault="00675456" w:rsidP="00DA0D13">
      <w:pPr>
        <w:pStyle w:val="ListParagraph"/>
        <w:widowControl w:val="0"/>
        <w:numPr>
          <w:ilvl w:val="0"/>
          <w:numId w:val="101"/>
        </w:numPr>
        <w:tabs>
          <w:tab w:val="left" w:pos="1098"/>
          <w:tab w:val="left" w:pos="1100"/>
        </w:tabs>
        <w:autoSpaceDE w:val="0"/>
        <w:autoSpaceDN w:val="0"/>
        <w:spacing w:after="0" w:line="240" w:lineRule="auto"/>
        <w:ind w:right="-37"/>
        <w:contextualSpacing w:val="0"/>
        <w:jc w:val="both"/>
        <w:rPr>
          <w:sz w:val="24"/>
        </w:rPr>
      </w:pPr>
      <w:r>
        <w:rPr>
          <w:sz w:val="24"/>
        </w:rPr>
        <w:t>Any</w:t>
      </w:r>
      <w:r>
        <w:rPr>
          <w:spacing w:val="-4"/>
          <w:sz w:val="24"/>
        </w:rPr>
        <w:t xml:space="preserve"> </w:t>
      </w:r>
      <w:r>
        <w:rPr>
          <w:sz w:val="24"/>
        </w:rPr>
        <w:t>Other</w:t>
      </w:r>
      <w:r>
        <w:rPr>
          <w:spacing w:val="-3"/>
          <w:sz w:val="24"/>
        </w:rPr>
        <w:t xml:space="preserve"> </w:t>
      </w:r>
      <w:r>
        <w:rPr>
          <w:sz w:val="24"/>
        </w:rPr>
        <w:t>Driver’s</w:t>
      </w:r>
      <w:r>
        <w:rPr>
          <w:spacing w:val="-2"/>
          <w:sz w:val="24"/>
        </w:rPr>
        <w:t xml:space="preserve"> </w:t>
      </w:r>
      <w:r>
        <w:rPr>
          <w:sz w:val="24"/>
        </w:rPr>
        <w:t>License</w:t>
      </w:r>
      <w:r>
        <w:rPr>
          <w:spacing w:val="-4"/>
          <w:sz w:val="24"/>
        </w:rPr>
        <w:t xml:space="preserve"> </w:t>
      </w:r>
      <w:r>
        <w:rPr>
          <w:sz w:val="24"/>
        </w:rPr>
        <w:t>and</w:t>
      </w:r>
      <w:r>
        <w:rPr>
          <w:spacing w:val="-6"/>
          <w:sz w:val="24"/>
        </w:rPr>
        <w:t xml:space="preserve"> </w:t>
      </w:r>
      <w:r>
        <w:rPr>
          <w:sz w:val="24"/>
        </w:rPr>
        <w:t>for</w:t>
      </w:r>
      <w:r>
        <w:rPr>
          <w:spacing w:val="-5"/>
          <w:sz w:val="24"/>
        </w:rPr>
        <w:t xml:space="preserve"> </w:t>
      </w:r>
      <w:r>
        <w:rPr>
          <w:sz w:val="24"/>
        </w:rPr>
        <w:t>all</w:t>
      </w:r>
      <w:r>
        <w:rPr>
          <w:spacing w:val="-2"/>
          <w:sz w:val="24"/>
        </w:rPr>
        <w:t xml:space="preserve"> </w:t>
      </w:r>
      <w:r>
        <w:rPr>
          <w:sz w:val="24"/>
        </w:rPr>
        <w:t>people</w:t>
      </w:r>
      <w:r>
        <w:rPr>
          <w:spacing w:val="-3"/>
          <w:sz w:val="24"/>
        </w:rPr>
        <w:t xml:space="preserve"> </w:t>
      </w:r>
      <w:r>
        <w:rPr>
          <w:sz w:val="24"/>
        </w:rPr>
        <w:t>with</w:t>
      </w:r>
      <w:r>
        <w:rPr>
          <w:spacing w:val="-1"/>
          <w:sz w:val="24"/>
        </w:rPr>
        <w:t xml:space="preserve"> </w:t>
      </w:r>
      <w:r>
        <w:rPr>
          <w:sz w:val="24"/>
        </w:rPr>
        <w:t>a</w:t>
      </w:r>
      <w:r>
        <w:rPr>
          <w:spacing w:val="-1"/>
          <w:sz w:val="24"/>
        </w:rPr>
        <w:t xml:space="preserve"> </w:t>
      </w:r>
      <w:r>
        <w:rPr>
          <w:sz w:val="24"/>
        </w:rPr>
        <w:t>permanent</w:t>
      </w:r>
      <w:r>
        <w:rPr>
          <w:spacing w:val="-1"/>
          <w:sz w:val="24"/>
        </w:rPr>
        <w:t xml:space="preserve"> </w:t>
      </w:r>
      <w:r>
        <w:rPr>
          <w:sz w:val="24"/>
        </w:rPr>
        <w:t>visa,</w:t>
      </w:r>
      <w:r>
        <w:rPr>
          <w:spacing w:val="-1"/>
          <w:sz w:val="24"/>
        </w:rPr>
        <w:t xml:space="preserve"> </w:t>
      </w:r>
      <w:r>
        <w:rPr>
          <w:sz w:val="24"/>
        </w:rPr>
        <w:t>the</w:t>
      </w:r>
      <w:r>
        <w:rPr>
          <w:spacing w:val="-3"/>
          <w:sz w:val="24"/>
        </w:rPr>
        <w:t xml:space="preserve"> </w:t>
      </w:r>
      <w:r>
        <w:rPr>
          <w:sz w:val="24"/>
        </w:rPr>
        <w:t>driver’s license is only valid for 7 Days, starting from the Date of entry to Qatar.</w:t>
      </w:r>
      <w:r>
        <w:rPr>
          <w:spacing w:val="40"/>
          <w:sz w:val="24"/>
        </w:rPr>
        <w:t xml:space="preserve"> </w:t>
      </w:r>
      <w:r>
        <w:rPr>
          <w:sz w:val="24"/>
        </w:rPr>
        <w:t>A temporary driver’s license will need to be obtained before the end of 7 days.</w:t>
      </w:r>
    </w:p>
    <w:p w14:paraId="74CA0C10" w14:textId="77777777" w:rsidR="00675456" w:rsidRDefault="00675456" w:rsidP="00DA0D13">
      <w:pPr>
        <w:pStyle w:val="ListParagraph"/>
        <w:widowControl w:val="0"/>
        <w:numPr>
          <w:ilvl w:val="0"/>
          <w:numId w:val="101"/>
        </w:numPr>
        <w:tabs>
          <w:tab w:val="left" w:pos="1098"/>
          <w:tab w:val="left" w:pos="1100"/>
        </w:tabs>
        <w:autoSpaceDE w:val="0"/>
        <w:autoSpaceDN w:val="0"/>
        <w:spacing w:before="1" w:after="0" w:line="240" w:lineRule="auto"/>
        <w:ind w:right="-37"/>
        <w:contextualSpacing w:val="0"/>
        <w:jc w:val="both"/>
        <w:rPr>
          <w:sz w:val="24"/>
        </w:rPr>
      </w:pPr>
      <w:r>
        <w:rPr>
          <w:sz w:val="24"/>
        </w:rPr>
        <w:t>A</w:t>
      </w:r>
      <w:r>
        <w:rPr>
          <w:spacing w:val="-2"/>
          <w:sz w:val="24"/>
        </w:rPr>
        <w:t xml:space="preserve"> </w:t>
      </w:r>
      <w:r>
        <w:rPr>
          <w:sz w:val="24"/>
        </w:rPr>
        <w:t>temporary</w:t>
      </w:r>
      <w:r>
        <w:rPr>
          <w:spacing w:val="-5"/>
          <w:sz w:val="24"/>
        </w:rPr>
        <w:t xml:space="preserve"> </w:t>
      </w:r>
      <w:r>
        <w:rPr>
          <w:sz w:val="24"/>
        </w:rPr>
        <w:t>Qatari</w:t>
      </w:r>
      <w:r>
        <w:rPr>
          <w:spacing w:val="-3"/>
          <w:sz w:val="24"/>
        </w:rPr>
        <w:t xml:space="preserve"> </w:t>
      </w:r>
      <w:r>
        <w:rPr>
          <w:sz w:val="24"/>
        </w:rPr>
        <w:t>license</w:t>
      </w:r>
      <w:r>
        <w:rPr>
          <w:spacing w:val="-2"/>
          <w:sz w:val="24"/>
        </w:rPr>
        <w:t xml:space="preserve"> </w:t>
      </w:r>
      <w:r>
        <w:rPr>
          <w:sz w:val="24"/>
        </w:rPr>
        <w:t>can</w:t>
      </w:r>
      <w:r>
        <w:rPr>
          <w:spacing w:val="-2"/>
          <w:sz w:val="24"/>
        </w:rPr>
        <w:t xml:space="preserve"> </w:t>
      </w:r>
      <w:r>
        <w:rPr>
          <w:sz w:val="24"/>
        </w:rPr>
        <w:t>be</w:t>
      </w:r>
      <w:r>
        <w:rPr>
          <w:spacing w:val="-2"/>
          <w:sz w:val="24"/>
        </w:rPr>
        <w:t xml:space="preserve"> </w:t>
      </w:r>
      <w:r>
        <w:rPr>
          <w:sz w:val="24"/>
        </w:rPr>
        <w:t>obtained</w:t>
      </w:r>
      <w:r>
        <w:rPr>
          <w:spacing w:val="-4"/>
          <w:sz w:val="24"/>
        </w:rPr>
        <w:t xml:space="preserve"> </w:t>
      </w:r>
      <w:r>
        <w:rPr>
          <w:sz w:val="24"/>
        </w:rPr>
        <w:t>after</w:t>
      </w:r>
      <w:r>
        <w:rPr>
          <w:spacing w:val="-4"/>
          <w:sz w:val="24"/>
        </w:rPr>
        <w:t xml:space="preserve"> </w:t>
      </w:r>
      <w:r>
        <w:rPr>
          <w:sz w:val="24"/>
        </w:rPr>
        <w:t>a</w:t>
      </w:r>
      <w:r>
        <w:rPr>
          <w:spacing w:val="-2"/>
          <w:sz w:val="24"/>
        </w:rPr>
        <w:t xml:space="preserve"> </w:t>
      </w:r>
      <w:r>
        <w:rPr>
          <w:sz w:val="24"/>
        </w:rPr>
        <w:t>vision</w:t>
      </w:r>
      <w:r>
        <w:rPr>
          <w:spacing w:val="-2"/>
          <w:sz w:val="24"/>
        </w:rPr>
        <w:t xml:space="preserve"> </w:t>
      </w:r>
      <w:r>
        <w:rPr>
          <w:sz w:val="24"/>
        </w:rPr>
        <w:t>exam</w:t>
      </w:r>
      <w:r>
        <w:rPr>
          <w:spacing w:val="-4"/>
          <w:sz w:val="24"/>
        </w:rPr>
        <w:t xml:space="preserve"> </w:t>
      </w:r>
      <w:r>
        <w:rPr>
          <w:sz w:val="24"/>
        </w:rPr>
        <w:t>and</w:t>
      </w:r>
      <w:r>
        <w:rPr>
          <w:spacing w:val="-6"/>
          <w:sz w:val="24"/>
        </w:rPr>
        <w:t xml:space="preserve"> </w:t>
      </w:r>
      <w:r>
        <w:rPr>
          <w:sz w:val="24"/>
        </w:rPr>
        <w:t>a</w:t>
      </w:r>
      <w:r>
        <w:rPr>
          <w:spacing w:val="-4"/>
          <w:sz w:val="24"/>
        </w:rPr>
        <w:t xml:space="preserve"> </w:t>
      </w:r>
      <w:r>
        <w:rPr>
          <w:sz w:val="24"/>
        </w:rPr>
        <w:t>fee</w:t>
      </w:r>
      <w:r>
        <w:rPr>
          <w:spacing w:val="-2"/>
          <w:sz w:val="24"/>
        </w:rPr>
        <w:t xml:space="preserve"> </w:t>
      </w:r>
      <w:r>
        <w:rPr>
          <w:sz w:val="24"/>
        </w:rPr>
        <w:t>of</w:t>
      </w:r>
      <w:r>
        <w:rPr>
          <w:spacing w:val="-2"/>
          <w:sz w:val="24"/>
        </w:rPr>
        <w:t xml:space="preserve"> </w:t>
      </w:r>
      <w:r>
        <w:rPr>
          <w:sz w:val="24"/>
        </w:rPr>
        <w:t xml:space="preserve">QR. </w:t>
      </w:r>
      <w:r>
        <w:rPr>
          <w:spacing w:val="-4"/>
          <w:sz w:val="24"/>
        </w:rPr>
        <w:t>150.</w:t>
      </w:r>
    </w:p>
    <w:p w14:paraId="063DC012" w14:textId="77777777" w:rsidR="00675456" w:rsidRDefault="00675456" w:rsidP="00DA0D13">
      <w:pPr>
        <w:pStyle w:val="ListParagraph"/>
        <w:widowControl w:val="0"/>
        <w:numPr>
          <w:ilvl w:val="0"/>
          <w:numId w:val="101"/>
        </w:numPr>
        <w:tabs>
          <w:tab w:val="left" w:pos="1098"/>
          <w:tab w:val="left" w:pos="1100"/>
        </w:tabs>
        <w:autoSpaceDE w:val="0"/>
        <w:autoSpaceDN w:val="0"/>
        <w:spacing w:after="0" w:line="240" w:lineRule="auto"/>
        <w:ind w:right="-37"/>
        <w:contextualSpacing w:val="0"/>
        <w:jc w:val="both"/>
        <w:rPr>
          <w:sz w:val="24"/>
        </w:rPr>
      </w:pPr>
      <w:r>
        <w:rPr>
          <w:sz w:val="24"/>
        </w:rPr>
        <w:t>If</w:t>
      </w:r>
      <w:r>
        <w:rPr>
          <w:spacing w:val="-2"/>
          <w:sz w:val="24"/>
        </w:rPr>
        <w:t xml:space="preserve"> </w:t>
      </w:r>
      <w:r>
        <w:rPr>
          <w:sz w:val="24"/>
        </w:rPr>
        <w:t>in</w:t>
      </w:r>
      <w:r>
        <w:rPr>
          <w:spacing w:val="-2"/>
          <w:sz w:val="24"/>
        </w:rPr>
        <w:t xml:space="preserve"> </w:t>
      </w:r>
      <w:r>
        <w:rPr>
          <w:sz w:val="24"/>
        </w:rPr>
        <w:t>doubt</w:t>
      </w:r>
      <w:r>
        <w:rPr>
          <w:spacing w:val="-2"/>
          <w:sz w:val="24"/>
        </w:rPr>
        <w:t xml:space="preserve"> </w:t>
      </w:r>
      <w:r>
        <w:rPr>
          <w:sz w:val="24"/>
        </w:rPr>
        <w:t>whether</w:t>
      </w:r>
      <w:r>
        <w:rPr>
          <w:spacing w:val="-4"/>
          <w:sz w:val="24"/>
        </w:rPr>
        <w:t xml:space="preserve"> </w:t>
      </w:r>
      <w:r>
        <w:rPr>
          <w:sz w:val="24"/>
        </w:rPr>
        <w:t>your</w:t>
      </w:r>
      <w:r>
        <w:rPr>
          <w:spacing w:val="-4"/>
          <w:sz w:val="24"/>
        </w:rPr>
        <w:t xml:space="preserve"> </w:t>
      </w:r>
      <w:r>
        <w:rPr>
          <w:sz w:val="24"/>
        </w:rPr>
        <w:t>driver’s</w:t>
      </w:r>
      <w:r>
        <w:rPr>
          <w:spacing w:val="-3"/>
          <w:sz w:val="24"/>
        </w:rPr>
        <w:t xml:space="preserve"> </w:t>
      </w:r>
      <w:r>
        <w:rPr>
          <w:sz w:val="24"/>
        </w:rPr>
        <w:t>license</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accepted,</w:t>
      </w:r>
      <w:r>
        <w:rPr>
          <w:spacing w:val="-2"/>
          <w:sz w:val="24"/>
        </w:rPr>
        <w:t xml:space="preserve"> </w:t>
      </w:r>
      <w:r>
        <w:rPr>
          <w:sz w:val="24"/>
        </w:rPr>
        <w:t>check</w:t>
      </w:r>
      <w:r>
        <w:rPr>
          <w:spacing w:val="-3"/>
          <w:sz w:val="24"/>
        </w:rPr>
        <w:t xml:space="preserve"> </w:t>
      </w:r>
      <w:r>
        <w:rPr>
          <w:sz w:val="24"/>
        </w:rPr>
        <w:t>with</w:t>
      </w:r>
      <w:r>
        <w:rPr>
          <w:spacing w:val="-2"/>
          <w:sz w:val="24"/>
        </w:rPr>
        <w:t xml:space="preserve"> </w:t>
      </w:r>
      <w:r>
        <w:rPr>
          <w:sz w:val="24"/>
        </w:rPr>
        <w:t>the</w:t>
      </w:r>
      <w:r>
        <w:rPr>
          <w:spacing w:val="-4"/>
          <w:sz w:val="24"/>
        </w:rPr>
        <w:t xml:space="preserve"> </w:t>
      </w:r>
      <w:r>
        <w:rPr>
          <w:sz w:val="24"/>
        </w:rPr>
        <w:t xml:space="preserve">Qatar </w:t>
      </w:r>
      <w:r>
        <w:rPr>
          <w:spacing w:val="-2"/>
          <w:sz w:val="24"/>
        </w:rPr>
        <w:t>Embassy.</w:t>
      </w:r>
    </w:p>
    <w:p w14:paraId="09FE2891" w14:textId="77777777" w:rsidR="00675456" w:rsidRPr="007640EC" w:rsidRDefault="00675456" w:rsidP="007640EC">
      <w:pPr>
        <w:pStyle w:val="Heading2"/>
        <w:spacing w:before="276"/>
        <w:ind w:right="-37"/>
        <w:jc w:val="both"/>
        <w:rPr>
          <w:sz w:val="34"/>
        </w:rPr>
      </w:pPr>
      <w:bookmarkStart w:id="106" w:name="_Toc183022287"/>
      <w:r w:rsidRPr="007640EC">
        <w:rPr>
          <w:sz w:val="34"/>
        </w:rPr>
        <w:lastRenderedPageBreak/>
        <w:t>PLEASE</w:t>
      </w:r>
      <w:r w:rsidRPr="007640EC">
        <w:rPr>
          <w:spacing w:val="-5"/>
          <w:sz w:val="34"/>
        </w:rPr>
        <w:t xml:space="preserve"> </w:t>
      </w:r>
      <w:r w:rsidRPr="007640EC">
        <w:rPr>
          <w:sz w:val="34"/>
        </w:rPr>
        <w:t>NOTE</w:t>
      </w:r>
      <w:r w:rsidRPr="007640EC">
        <w:rPr>
          <w:spacing w:val="-5"/>
          <w:sz w:val="34"/>
        </w:rPr>
        <w:t xml:space="preserve"> </w:t>
      </w:r>
      <w:r w:rsidRPr="007640EC">
        <w:rPr>
          <w:sz w:val="34"/>
        </w:rPr>
        <w:t>THAT</w:t>
      </w:r>
      <w:r w:rsidRPr="007640EC">
        <w:rPr>
          <w:spacing w:val="-4"/>
          <w:sz w:val="34"/>
        </w:rPr>
        <w:t xml:space="preserve"> </w:t>
      </w:r>
      <w:r w:rsidRPr="007640EC">
        <w:rPr>
          <w:sz w:val="34"/>
        </w:rPr>
        <w:t>INSURANCE</w:t>
      </w:r>
      <w:r w:rsidRPr="007640EC">
        <w:rPr>
          <w:spacing w:val="-5"/>
          <w:sz w:val="34"/>
        </w:rPr>
        <w:t xml:space="preserve"> </w:t>
      </w:r>
      <w:r w:rsidRPr="007640EC">
        <w:rPr>
          <w:sz w:val="34"/>
        </w:rPr>
        <w:t>COMPANIES</w:t>
      </w:r>
      <w:r w:rsidRPr="007640EC">
        <w:rPr>
          <w:spacing w:val="-5"/>
          <w:sz w:val="34"/>
        </w:rPr>
        <w:t xml:space="preserve"> </w:t>
      </w:r>
      <w:r w:rsidRPr="007640EC">
        <w:rPr>
          <w:sz w:val="34"/>
        </w:rPr>
        <w:t>WILL</w:t>
      </w:r>
      <w:r w:rsidRPr="007640EC">
        <w:rPr>
          <w:spacing w:val="-6"/>
          <w:sz w:val="34"/>
        </w:rPr>
        <w:t xml:space="preserve"> </w:t>
      </w:r>
      <w:r w:rsidRPr="007640EC">
        <w:rPr>
          <w:sz w:val="34"/>
        </w:rPr>
        <w:t>NOT</w:t>
      </w:r>
      <w:r w:rsidRPr="007640EC">
        <w:rPr>
          <w:spacing w:val="-6"/>
          <w:sz w:val="34"/>
        </w:rPr>
        <w:t xml:space="preserve"> </w:t>
      </w:r>
      <w:r w:rsidRPr="007640EC">
        <w:rPr>
          <w:sz w:val="34"/>
        </w:rPr>
        <w:t>COVER</w:t>
      </w:r>
      <w:r w:rsidRPr="007640EC">
        <w:rPr>
          <w:spacing w:val="-4"/>
          <w:sz w:val="34"/>
        </w:rPr>
        <w:t xml:space="preserve"> </w:t>
      </w:r>
      <w:r w:rsidRPr="007640EC">
        <w:rPr>
          <w:sz w:val="34"/>
        </w:rPr>
        <w:t>ANY</w:t>
      </w:r>
      <w:r w:rsidRPr="007640EC">
        <w:rPr>
          <w:spacing w:val="-8"/>
          <w:sz w:val="34"/>
        </w:rPr>
        <w:t xml:space="preserve"> </w:t>
      </w:r>
      <w:r w:rsidRPr="007640EC">
        <w:rPr>
          <w:sz w:val="34"/>
        </w:rPr>
        <w:t>DAMAGE TO THE VEHICLE DUE TO DRIVING OFF ROAD.</w:t>
      </w:r>
      <w:bookmarkEnd w:id="106"/>
    </w:p>
    <w:p w14:paraId="7666F4BA" w14:textId="77777777" w:rsidR="00675456" w:rsidRDefault="00675456" w:rsidP="00675456">
      <w:pPr>
        <w:pStyle w:val="BodyText"/>
        <w:rPr>
          <w:rFonts w:ascii="Arial"/>
          <w:b/>
        </w:rPr>
      </w:pPr>
    </w:p>
    <w:p w14:paraId="66C76A4C" w14:textId="77777777" w:rsidR="00675456" w:rsidRDefault="00675456" w:rsidP="00675456">
      <w:pPr>
        <w:pStyle w:val="BodyText"/>
        <w:rPr>
          <w:rFonts w:ascii="Arial"/>
          <w:b/>
        </w:rPr>
      </w:pPr>
    </w:p>
    <w:p w14:paraId="0B45C0A7" w14:textId="77777777" w:rsidR="00675456" w:rsidRDefault="00675456" w:rsidP="00675456">
      <w:pPr>
        <w:pStyle w:val="BodyText"/>
        <w:spacing w:before="3"/>
        <w:rPr>
          <w:rFonts w:ascii="Arial"/>
          <w:b/>
        </w:rPr>
      </w:pPr>
    </w:p>
    <w:p w14:paraId="0DFC6E62" w14:textId="77777777" w:rsidR="00675456" w:rsidRDefault="00675456" w:rsidP="00675456">
      <w:pPr>
        <w:ind w:right="638"/>
        <w:jc w:val="center"/>
        <w:rPr>
          <w:rFonts w:ascii="Arial Black"/>
          <w:sz w:val="28"/>
        </w:rPr>
      </w:pPr>
      <w:r>
        <w:rPr>
          <w:rFonts w:ascii="Arial Black"/>
          <w:color w:val="000066"/>
          <w:sz w:val="28"/>
        </w:rPr>
        <w:t>With</w:t>
      </w:r>
      <w:r>
        <w:rPr>
          <w:rFonts w:ascii="Arial Black"/>
          <w:color w:val="000066"/>
          <w:spacing w:val="-6"/>
          <w:sz w:val="28"/>
        </w:rPr>
        <w:t xml:space="preserve"> </w:t>
      </w:r>
      <w:r>
        <w:rPr>
          <w:rFonts w:ascii="Arial Black"/>
          <w:color w:val="000066"/>
          <w:sz w:val="28"/>
        </w:rPr>
        <w:t>Compliments</w:t>
      </w:r>
      <w:r>
        <w:rPr>
          <w:rFonts w:ascii="Arial Black"/>
          <w:color w:val="000066"/>
          <w:spacing w:val="-4"/>
          <w:sz w:val="28"/>
        </w:rPr>
        <w:t xml:space="preserve"> </w:t>
      </w:r>
      <w:r>
        <w:rPr>
          <w:rFonts w:ascii="Arial Black"/>
          <w:color w:val="000066"/>
          <w:sz w:val="28"/>
        </w:rPr>
        <w:t>from</w:t>
      </w:r>
      <w:r>
        <w:rPr>
          <w:rFonts w:ascii="Arial Black"/>
          <w:color w:val="000066"/>
          <w:spacing w:val="-3"/>
          <w:sz w:val="28"/>
        </w:rPr>
        <w:t xml:space="preserve"> </w:t>
      </w:r>
      <w:r>
        <w:rPr>
          <w:rFonts w:ascii="Arial Black"/>
          <w:color w:val="C00000"/>
          <w:sz w:val="28"/>
        </w:rPr>
        <w:t>BASELINE</w:t>
      </w:r>
      <w:r>
        <w:rPr>
          <w:rFonts w:ascii="Arial Black"/>
          <w:color w:val="C00000"/>
          <w:spacing w:val="-4"/>
          <w:sz w:val="28"/>
        </w:rPr>
        <w:t xml:space="preserve"> </w:t>
      </w:r>
      <w:r>
        <w:rPr>
          <w:rFonts w:ascii="Arial Black"/>
          <w:color w:val="000066"/>
          <w:spacing w:val="-2"/>
          <w:sz w:val="28"/>
        </w:rPr>
        <w:t>Trading</w:t>
      </w:r>
    </w:p>
    <w:p w14:paraId="2823636B" w14:textId="77777777" w:rsidR="00675456" w:rsidRDefault="00675456" w:rsidP="00675456">
      <w:pPr>
        <w:rPr>
          <w:b/>
          <w:sz w:val="30"/>
          <w:u w:val="single"/>
        </w:rPr>
      </w:pPr>
      <w:r>
        <w:rPr>
          <w:b/>
          <w:sz w:val="30"/>
          <w:u w:val="single"/>
        </w:rPr>
        <w:br w:type="page"/>
      </w:r>
    </w:p>
    <w:p w14:paraId="70A9D416" w14:textId="77777777" w:rsidR="00675456" w:rsidRDefault="00675456" w:rsidP="00675456">
      <w:pPr>
        <w:jc w:val="center"/>
        <w:rPr>
          <w:b/>
          <w:sz w:val="30"/>
          <w:u w:val="single"/>
        </w:rPr>
      </w:pPr>
      <w:r>
        <w:rPr>
          <w:b/>
          <w:sz w:val="30"/>
          <w:u w:val="single"/>
        </w:rPr>
        <w:lastRenderedPageBreak/>
        <w:t>Traffic Rules in Dubai</w:t>
      </w:r>
    </w:p>
    <w:p w14:paraId="3E3A567D" w14:textId="77777777" w:rsidR="00675456" w:rsidRDefault="00675456" w:rsidP="00675456">
      <w:pPr>
        <w:rPr>
          <w:b/>
          <w:sz w:val="30"/>
        </w:rPr>
      </w:pPr>
      <w:r>
        <w:rPr>
          <w:b/>
          <w:sz w:val="30"/>
        </w:rPr>
        <w:t xml:space="preserve">Source: </w:t>
      </w:r>
      <w:hyperlink r:id="rId97" w:history="1">
        <w:r w:rsidRPr="002D1C9F">
          <w:rPr>
            <w:rStyle w:val="Hyperlink"/>
            <w:b/>
            <w:sz w:val="30"/>
          </w:rPr>
          <w:t>https://licensing.rta.ae/handbook/lmv/lmv_en.pdf</w:t>
        </w:r>
      </w:hyperlink>
    </w:p>
    <w:p w14:paraId="5F14D50C" w14:textId="77777777" w:rsidR="00675456" w:rsidRDefault="00675456" w:rsidP="00675456">
      <w:pPr>
        <w:rPr>
          <w:b/>
          <w:sz w:val="30"/>
        </w:rPr>
      </w:pPr>
    </w:p>
    <w:p w14:paraId="3D3E0CD2" w14:textId="77777777" w:rsidR="00675456" w:rsidRPr="0025046A" w:rsidRDefault="00675456" w:rsidP="00675456">
      <w:pPr>
        <w:rPr>
          <w:b/>
          <w:sz w:val="30"/>
        </w:rPr>
      </w:pPr>
      <w:r w:rsidRPr="0025046A">
        <w:rPr>
          <w:b/>
          <w:sz w:val="30"/>
        </w:rPr>
        <w:t>Introduction</w:t>
      </w:r>
      <w:r w:rsidRPr="0025046A">
        <w:rPr>
          <w:b/>
          <w:sz w:val="30"/>
        </w:rPr>
        <w:tab/>
      </w:r>
      <w:r w:rsidRPr="0025046A">
        <w:rPr>
          <w:b/>
          <w:sz w:val="30"/>
        </w:rPr>
        <w:tab/>
      </w:r>
    </w:p>
    <w:p w14:paraId="107E9781"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 xml:space="preserve">A License </w:t>
      </w:r>
      <w:proofErr w:type="gramStart"/>
      <w:r w:rsidRPr="00EC6859">
        <w:rPr>
          <w:sz w:val="30"/>
        </w:rPr>
        <w:t>To</w:t>
      </w:r>
      <w:proofErr w:type="gramEnd"/>
      <w:r w:rsidRPr="00EC6859">
        <w:rPr>
          <w:sz w:val="30"/>
        </w:rPr>
        <w:t xml:space="preserve"> Drive</w:t>
      </w:r>
      <w:r w:rsidRPr="00EC6859">
        <w:rPr>
          <w:sz w:val="30"/>
        </w:rPr>
        <w:tab/>
      </w:r>
    </w:p>
    <w:p w14:paraId="6386E0B7"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Steps to Obtain and Keep Your License</w:t>
      </w:r>
      <w:r w:rsidRPr="00EC6859">
        <w:rPr>
          <w:sz w:val="30"/>
        </w:rPr>
        <w:tab/>
      </w:r>
    </w:p>
    <w:p w14:paraId="4867B6CE"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proofErr w:type="gramStart"/>
      <w:r w:rsidRPr="00EC6859">
        <w:rPr>
          <w:sz w:val="30"/>
        </w:rPr>
        <w:t>Expats Driving</w:t>
      </w:r>
      <w:proofErr w:type="gramEnd"/>
      <w:r w:rsidRPr="00EC6859">
        <w:rPr>
          <w:sz w:val="30"/>
        </w:rPr>
        <w:t xml:space="preserve"> in Dubai</w:t>
      </w:r>
      <w:r w:rsidRPr="00EC6859">
        <w:rPr>
          <w:sz w:val="30"/>
        </w:rPr>
        <w:tab/>
      </w:r>
    </w:p>
    <w:p w14:paraId="4DDCCD02"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 xml:space="preserve">Licenses </w:t>
      </w:r>
      <w:proofErr w:type="spellStart"/>
      <w:r w:rsidRPr="00EC6859">
        <w:rPr>
          <w:sz w:val="30"/>
        </w:rPr>
        <w:t>Recognised</w:t>
      </w:r>
      <w:proofErr w:type="spellEnd"/>
      <w:r w:rsidRPr="00EC6859">
        <w:rPr>
          <w:sz w:val="30"/>
        </w:rPr>
        <w:t xml:space="preserve"> by the UAE</w:t>
      </w:r>
    </w:p>
    <w:p w14:paraId="2AB1AD34"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License Renewal</w:t>
      </w:r>
      <w:r w:rsidRPr="00EC6859">
        <w:rPr>
          <w:sz w:val="30"/>
        </w:rPr>
        <w:tab/>
      </w:r>
    </w:p>
    <w:p w14:paraId="7D4E77CF"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Learning to Drive</w:t>
      </w:r>
      <w:r w:rsidRPr="00EC6859">
        <w:rPr>
          <w:sz w:val="30"/>
        </w:rPr>
        <w:tab/>
      </w:r>
    </w:p>
    <w:p w14:paraId="46572AD2"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Learning to Drive in 5 Stages</w:t>
      </w:r>
      <w:r w:rsidRPr="00EC6859">
        <w:rPr>
          <w:sz w:val="30"/>
        </w:rPr>
        <w:tab/>
      </w:r>
    </w:p>
    <w:p w14:paraId="1912A66A"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proofErr w:type="spellStart"/>
      <w:r w:rsidRPr="00EC6859">
        <w:rPr>
          <w:sz w:val="30"/>
        </w:rPr>
        <w:t>Your</w:t>
      </w:r>
      <w:proofErr w:type="spellEnd"/>
      <w:r w:rsidRPr="00EC6859">
        <w:rPr>
          <w:sz w:val="30"/>
        </w:rPr>
        <w:t xml:space="preserve"> Driving Instructor Will Help You to Learn</w:t>
      </w:r>
    </w:p>
    <w:p w14:paraId="7B86E81A"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Theory Training Curriculum</w:t>
      </w:r>
    </w:p>
    <w:p w14:paraId="0183251C"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Practical Training Curriculum</w:t>
      </w:r>
      <w:r w:rsidRPr="00EC6859">
        <w:rPr>
          <w:sz w:val="30"/>
        </w:rPr>
        <w:tab/>
      </w:r>
    </w:p>
    <w:p w14:paraId="1F3359CC"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The Challenge of Driving Safely</w:t>
      </w:r>
      <w:r w:rsidRPr="00EC6859">
        <w:rPr>
          <w:sz w:val="30"/>
        </w:rPr>
        <w:tab/>
      </w:r>
    </w:p>
    <w:p w14:paraId="1008AA8D"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Practice is the Best Way</w:t>
      </w:r>
      <w:r w:rsidRPr="00EC6859">
        <w:rPr>
          <w:sz w:val="30"/>
        </w:rPr>
        <w:tab/>
      </w:r>
    </w:p>
    <w:p w14:paraId="37838E1F"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Driving Defensively</w:t>
      </w:r>
      <w:r w:rsidRPr="00EC6859">
        <w:rPr>
          <w:sz w:val="30"/>
        </w:rPr>
        <w:tab/>
      </w:r>
    </w:p>
    <w:p w14:paraId="4CF00182"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 xml:space="preserve">You Will Continue to Learn for Years </w:t>
      </w:r>
    </w:p>
    <w:p w14:paraId="2E76A9E6"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Managing Risk</w:t>
      </w:r>
      <w:r w:rsidRPr="00EC6859">
        <w:rPr>
          <w:sz w:val="30"/>
        </w:rPr>
        <w:tab/>
      </w:r>
    </w:p>
    <w:p w14:paraId="1960B5F2"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Speed</w:t>
      </w:r>
      <w:r w:rsidRPr="00EC6859">
        <w:rPr>
          <w:sz w:val="30"/>
        </w:rPr>
        <w:tab/>
      </w:r>
    </w:p>
    <w:p w14:paraId="2E30D324"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Seat Belts</w:t>
      </w:r>
      <w:r w:rsidRPr="00EC6859">
        <w:rPr>
          <w:sz w:val="30"/>
        </w:rPr>
        <w:tab/>
      </w:r>
    </w:p>
    <w:p w14:paraId="2220D7D5"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Alcohol, Drugs and Medicines</w:t>
      </w:r>
      <w:r w:rsidRPr="00EC6859">
        <w:rPr>
          <w:sz w:val="30"/>
        </w:rPr>
        <w:tab/>
      </w:r>
    </w:p>
    <w:p w14:paraId="6104D25B"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Driving in Different Conditions</w:t>
      </w:r>
      <w:r w:rsidRPr="00EC6859">
        <w:rPr>
          <w:sz w:val="30"/>
        </w:rPr>
        <w:tab/>
      </w:r>
    </w:p>
    <w:p w14:paraId="1106CDF2"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Driving in Fog</w:t>
      </w:r>
      <w:r w:rsidRPr="00EC6859">
        <w:rPr>
          <w:sz w:val="30"/>
        </w:rPr>
        <w:tab/>
      </w:r>
    </w:p>
    <w:p w14:paraId="4D176B12"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Driving Safely at Night</w:t>
      </w:r>
      <w:r w:rsidRPr="00EC6859">
        <w:rPr>
          <w:sz w:val="30"/>
        </w:rPr>
        <w:tab/>
      </w:r>
    </w:p>
    <w:p w14:paraId="1673672F"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Driving When Tired</w:t>
      </w:r>
      <w:r w:rsidRPr="00EC6859">
        <w:rPr>
          <w:sz w:val="30"/>
        </w:rPr>
        <w:tab/>
      </w:r>
    </w:p>
    <w:p w14:paraId="644A4127"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Driving When Angry</w:t>
      </w:r>
      <w:r w:rsidRPr="00EC6859">
        <w:rPr>
          <w:sz w:val="30"/>
        </w:rPr>
        <w:tab/>
      </w:r>
    </w:p>
    <w:p w14:paraId="0FB24F29"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Floods in Dubai</w:t>
      </w:r>
      <w:r w:rsidRPr="00EC6859">
        <w:rPr>
          <w:sz w:val="30"/>
        </w:rPr>
        <w:tab/>
      </w:r>
    </w:p>
    <w:p w14:paraId="46939124"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lastRenderedPageBreak/>
        <w:t>Vehicle Maintenance</w:t>
      </w:r>
      <w:r w:rsidRPr="00EC6859">
        <w:rPr>
          <w:sz w:val="30"/>
        </w:rPr>
        <w:tab/>
      </w:r>
    </w:p>
    <w:p w14:paraId="2633E33A"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Driver Assistance Systems</w:t>
      </w:r>
      <w:r w:rsidRPr="00EC6859">
        <w:rPr>
          <w:sz w:val="30"/>
        </w:rPr>
        <w:tab/>
        <w:t xml:space="preserve"> </w:t>
      </w:r>
    </w:p>
    <w:p w14:paraId="2FA0F70C"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Electric Vehicles</w:t>
      </w:r>
      <w:r w:rsidRPr="00EC6859">
        <w:rPr>
          <w:sz w:val="30"/>
        </w:rPr>
        <w:tab/>
      </w:r>
    </w:p>
    <w:p w14:paraId="4D324C11"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Reducing Your Risk of a Crash</w:t>
      </w:r>
      <w:r w:rsidRPr="00EC6859">
        <w:rPr>
          <w:sz w:val="30"/>
        </w:rPr>
        <w:tab/>
      </w:r>
    </w:p>
    <w:p w14:paraId="1D9D17AC"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Mobile Phones and Other Driver Distractions</w:t>
      </w:r>
      <w:r w:rsidRPr="00EC6859">
        <w:rPr>
          <w:sz w:val="30"/>
        </w:rPr>
        <w:tab/>
      </w:r>
    </w:p>
    <w:p w14:paraId="2EA1DFC0"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Road User Safety</w:t>
      </w:r>
    </w:p>
    <w:p w14:paraId="1311A06B"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Dealing with Vulnerable Road Users</w:t>
      </w:r>
      <w:r w:rsidRPr="00EC6859">
        <w:rPr>
          <w:sz w:val="30"/>
        </w:rPr>
        <w:tab/>
      </w:r>
    </w:p>
    <w:p w14:paraId="2643F048"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 xml:space="preserve">Sharing the Road </w:t>
      </w:r>
      <w:proofErr w:type="gramStart"/>
      <w:r w:rsidRPr="00EC6859">
        <w:rPr>
          <w:sz w:val="30"/>
        </w:rPr>
        <w:t>With</w:t>
      </w:r>
      <w:proofErr w:type="gramEnd"/>
      <w:r w:rsidRPr="00EC6859">
        <w:rPr>
          <w:sz w:val="30"/>
        </w:rPr>
        <w:t xml:space="preserve"> Other Vehicles</w:t>
      </w:r>
      <w:r w:rsidRPr="00EC6859">
        <w:rPr>
          <w:sz w:val="30"/>
        </w:rPr>
        <w:tab/>
      </w:r>
    </w:p>
    <w:p w14:paraId="1765B19B"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 xml:space="preserve">Giving Way </w:t>
      </w:r>
      <w:proofErr w:type="gramStart"/>
      <w:r w:rsidRPr="00EC6859">
        <w:rPr>
          <w:sz w:val="30"/>
        </w:rPr>
        <w:t>To</w:t>
      </w:r>
      <w:proofErr w:type="gramEnd"/>
      <w:r w:rsidRPr="00EC6859">
        <w:rPr>
          <w:sz w:val="30"/>
        </w:rPr>
        <w:t xml:space="preserve"> Emergency Vehicles</w:t>
      </w:r>
      <w:r w:rsidRPr="00EC6859">
        <w:rPr>
          <w:sz w:val="30"/>
        </w:rPr>
        <w:tab/>
      </w:r>
    </w:p>
    <w:p w14:paraId="335B4AAC"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Dealing with Cyclists on the road</w:t>
      </w:r>
      <w:r w:rsidRPr="00EC6859">
        <w:rPr>
          <w:sz w:val="30"/>
        </w:rPr>
        <w:tab/>
      </w:r>
    </w:p>
    <w:p w14:paraId="504C6746"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Bus &amp; Taxi Lanes in Dubai</w:t>
      </w:r>
      <w:r w:rsidRPr="00EC6859">
        <w:rPr>
          <w:sz w:val="30"/>
        </w:rPr>
        <w:tab/>
      </w:r>
    </w:p>
    <w:p w14:paraId="1E22CA83"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Dubai Tram and Dubai Metro</w:t>
      </w:r>
      <w:r w:rsidRPr="00EC6859">
        <w:rPr>
          <w:sz w:val="30"/>
        </w:rPr>
        <w:tab/>
      </w:r>
    </w:p>
    <w:p w14:paraId="37BFD483"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Signs and Markings Related to Dubai Tram</w:t>
      </w:r>
      <w:r w:rsidRPr="00EC6859">
        <w:rPr>
          <w:sz w:val="30"/>
        </w:rPr>
        <w:tab/>
      </w:r>
    </w:p>
    <w:p w14:paraId="55488606"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Rules and Responsibilities</w:t>
      </w:r>
      <w:r w:rsidRPr="00EC6859">
        <w:rPr>
          <w:sz w:val="30"/>
        </w:rPr>
        <w:tab/>
      </w:r>
    </w:p>
    <w:p w14:paraId="5A4A6540"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Being a Responsible Driver</w:t>
      </w:r>
      <w:r w:rsidRPr="00EC6859">
        <w:rPr>
          <w:sz w:val="30"/>
        </w:rPr>
        <w:tab/>
      </w:r>
    </w:p>
    <w:p w14:paraId="731B369E"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Disciplined Driving</w:t>
      </w:r>
      <w:r w:rsidRPr="00EC6859">
        <w:rPr>
          <w:sz w:val="30"/>
        </w:rPr>
        <w:tab/>
      </w:r>
    </w:p>
    <w:p w14:paraId="760B3A97"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What are Road Rules</w:t>
      </w:r>
      <w:r w:rsidRPr="00EC6859">
        <w:rPr>
          <w:sz w:val="30"/>
        </w:rPr>
        <w:tab/>
      </w:r>
    </w:p>
    <w:p w14:paraId="27D3A1FA"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Road Signs</w:t>
      </w:r>
      <w:r w:rsidRPr="00EC6859">
        <w:rPr>
          <w:sz w:val="30"/>
        </w:rPr>
        <w:tab/>
      </w:r>
    </w:p>
    <w:p w14:paraId="7CF9B5AE"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Regulatory Signs</w:t>
      </w:r>
      <w:r w:rsidRPr="00EC6859">
        <w:rPr>
          <w:sz w:val="30"/>
        </w:rPr>
        <w:tab/>
      </w:r>
    </w:p>
    <w:p w14:paraId="12BBC774"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Warning Signs</w:t>
      </w:r>
      <w:r w:rsidRPr="00EC6859">
        <w:rPr>
          <w:sz w:val="30"/>
        </w:rPr>
        <w:tab/>
      </w:r>
    </w:p>
    <w:p w14:paraId="48DF6EB4"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Road Markings</w:t>
      </w:r>
      <w:r w:rsidRPr="00EC6859">
        <w:rPr>
          <w:sz w:val="30"/>
        </w:rPr>
        <w:tab/>
      </w:r>
    </w:p>
    <w:p w14:paraId="3EA6C6C2"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Traffic Control at Intersections</w:t>
      </w:r>
      <w:r w:rsidRPr="00EC6859">
        <w:rPr>
          <w:sz w:val="30"/>
        </w:rPr>
        <w:tab/>
      </w:r>
    </w:p>
    <w:p w14:paraId="1F23D260"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Speed Limits</w:t>
      </w:r>
      <w:r w:rsidRPr="00EC6859">
        <w:rPr>
          <w:sz w:val="30"/>
        </w:rPr>
        <w:tab/>
      </w:r>
    </w:p>
    <w:p w14:paraId="3C4A74CF"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Giving Way to Pedestrians</w:t>
      </w:r>
      <w:r w:rsidRPr="00EC6859">
        <w:rPr>
          <w:sz w:val="30"/>
        </w:rPr>
        <w:tab/>
      </w:r>
    </w:p>
    <w:p w14:paraId="0F6FEB11"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Turning</w:t>
      </w:r>
      <w:r w:rsidRPr="00EC6859">
        <w:rPr>
          <w:sz w:val="30"/>
        </w:rPr>
        <w:tab/>
      </w:r>
    </w:p>
    <w:p w14:paraId="539991B0"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Roundabouts</w:t>
      </w:r>
      <w:r w:rsidRPr="00EC6859">
        <w:rPr>
          <w:sz w:val="30"/>
        </w:rPr>
        <w:tab/>
      </w:r>
    </w:p>
    <w:p w14:paraId="4576F4B7"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Changing Lanes and Overtaking</w:t>
      </w:r>
      <w:r w:rsidRPr="00EC6859">
        <w:rPr>
          <w:sz w:val="30"/>
        </w:rPr>
        <w:tab/>
      </w:r>
    </w:p>
    <w:p w14:paraId="7F96D9E8"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Driving on Freeways</w:t>
      </w:r>
      <w:r w:rsidRPr="00EC6859">
        <w:rPr>
          <w:sz w:val="30"/>
        </w:rPr>
        <w:tab/>
      </w:r>
    </w:p>
    <w:p w14:paraId="593299C8"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Interchanges</w:t>
      </w:r>
      <w:r w:rsidRPr="00EC6859">
        <w:rPr>
          <w:sz w:val="30"/>
        </w:rPr>
        <w:tab/>
      </w:r>
    </w:p>
    <w:p w14:paraId="05427B48"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Safe behavior in the event of a collision</w:t>
      </w:r>
      <w:r w:rsidRPr="00EC6859">
        <w:rPr>
          <w:sz w:val="30"/>
        </w:rPr>
        <w:tab/>
      </w:r>
    </w:p>
    <w:p w14:paraId="628022AA"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lastRenderedPageBreak/>
        <w:t>Driving in Dubai</w:t>
      </w:r>
      <w:r w:rsidRPr="00EC6859">
        <w:rPr>
          <w:sz w:val="30"/>
        </w:rPr>
        <w:tab/>
      </w:r>
    </w:p>
    <w:p w14:paraId="68BEC5B9"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Salik in Dubai</w:t>
      </w:r>
      <w:r w:rsidRPr="00EC6859">
        <w:rPr>
          <w:sz w:val="30"/>
        </w:rPr>
        <w:tab/>
      </w:r>
    </w:p>
    <w:p w14:paraId="79B42E9C"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Parking</w:t>
      </w:r>
      <w:r w:rsidRPr="00EC6859">
        <w:rPr>
          <w:sz w:val="30"/>
        </w:rPr>
        <w:tab/>
      </w:r>
    </w:p>
    <w:p w14:paraId="106CFFCD"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Paid Parking in Dubai</w:t>
      </w:r>
      <w:r w:rsidRPr="00EC6859">
        <w:rPr>
          <w:sz w:val="30"/>
        </w:rPr>
        <w:tab/>
      </w:r>
    </w:p>
    <w:p w14:paraId="409E08F4"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Eco Friendly Driving Habits</w:t>
      </w:r>
      <w:r w:rsidRPr="00EC6859">
        <w:rPr>
          <w:sz w:val="30"/>
        </w:rPr>
        <w:tab/>
      </w:r>
    </w:p>
    <w:p w14:paraId="09CA5C4D"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Test Yourself Questions</w:t>
      </w:r>
      <w:r w:rsidRPr="00EC6859">
        <w:rPr>
          <w:sz w:val="30"/>
        </w:rPr>
        <w:tab/>
      </w:r>
    </w:p>
    <w:p w14:paraId="3343996A"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Traffic Violations, Fines &amp; Black Points</w:t>
      </w:r>
      <w:r w:rsidRPr="00EC6859">
        <w:rPr>
          <w:sz w:val="30"/>
        </w:rPr>
        <w:tab/>
      </w:r>
    </w:p>
    <w:p w14:paraId="43614E20" w14:textId="77777777" w:rsidR="00675456" w:rsidRPr="00EC6859"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RTA Easy Licensing</w:t>
      </w:r>
      <w:r w:rsidRPr="00EC6859">
        <w:rPr>
          <w:sz w:val="30"/>
        </w:rPr>
        <w:tab/>
      </w:r>
    </w:p>
    <w:p w14:paraId="06FEFA92" w14:textId="77777777" w:rsidR="00675456" w:rsidRDefault="00675456" w:rsidP="00DA0D13">
      <w:pPr>
        <w:pStyle w:val="ListParagraph"/>
        <w:widowControl w:val="0"/>
        <w:numPr>
          <w:ilvl w:val="0"/>
          <w:numId w:val="105"/>
        </w:numPr>
        <w:autoSpaceDE w:val="0"/>
        <w:autoSpaceDN w:val="0"/>
        <w:spacing w:after="0" w:line="240" w:lineRule="auto"/>
        <w:ind w:hanging="578"/>
        <w:contextualSpacing w:val="0"/>
        <w:jc w:val="both"/>
        <w:rPr>
          <w:sz w:val="30"/>
        </w:rPr>
      </w:pPr>
      <w:r w:rsidRPr="00EC6859">
        <w:rPr>
          <w:sz w:val="30"/>
        </w:rPr>
        <w:t>Keep Learning and Enjoy Your Driving Experience</w:t>
      </w:r>
      <w:r w:rsidRPr="00EC6859">
        <w:rPr>
          <w:sz w:val="30"/>
        </w:rPr>
        <w:tab/>
      </w:r>
    </w:p>
    <w:p w14:paraId="7EDF5773" w14:textId="77777777" w:rsidR="00675456" w:rsidRDefault="00675456" w:rsidP="00675456">
      <w:pPr>
        <w:rPr>
          <w:sz w:val="30"/>
        </w:rPr>
      </w:pPr>
    </w:p>
    <w:p w14:paraId="592AE19E" w14:textId="77777777" w:rsidR="00675456" w:rsidRDefault="00675456" w:rsidP="00675456">
      <w:pPr>
        <w:rPr>
          <w:sz w:val="30"/>
        </w:rPr>
      </w:pPr>
    </w:p>
    <w:p w14:paraId="5D1E5A91" w14:textId="77777777" w:rsidR="00675456" w:rsidRDefault="00675456" w:rsidP="00675456">
      <w:pPr>
        <w:rPr>
          <w:sz w:val="30"/>
        </w:rPr>
      </w:pPr>
      <w:r>
        <w:rPr>
          <w:sz w:val="30"/>
        </w:rPr>
        <w:br w:type="page"/>
      </w:r>
    </w:p>
    <w:p w14:paraId="7085434A" w14:textId="77777777" w:rsidR="00675456" w:rsidRDefault="00675456" w:rsidP="00675456">
      <w:pPr>
        <w:spacing w:before="4"/>
        <w:rPr>
          <w:rFonts w:ascii="Times New Roman"/>
          <w:sz w:val="17"/>
        </w:rPr>
      </w:pPr>
      <w:r>
        <w:rPr>
          <w:noProof/>
        </w:rPr>
        <w:lastRenderedPageBreak/>
        <mc:AlternateContent>
          <mc:Choice Requires="wps">
            <w:drawing>
              <wp:anchor distT="0" distB="0" distL="114300" distR="114300" simplePos="0" relativeHeight="251694080" behindDoc="0" locked="0" layoutInCell="1" allowOverlap="1" wp14:anchorId="36EE1A97" wp14:editId="777B6C51">
                <wp:simplePos x="0" y="0"/>
                <wp:positionH relativeFrom="margin">
                  <wp:posOffset>292100</wp:posOffset>
                </wp:positionH>
                <wp:positionV relativeFrom="paragraph">
                  <wp:posOffset>5238750</wp:posOffset>
                </wp:positionV>
                <wp:extent cx="4375150" cy="920750"/>
                <wp:effectExtent l="0" t="0" r="25400" b="12700"/>
                <wp:wrapNone/>
                <wp:docPr id="846" name="Rectangle 846"/>
                <wp:cNvGraphicFramePr/>
                <a:graphic xmlns:a="http://schemas.openxmlformats.org/drawingml/2006/main">
                  <a:graphicData uri="http://schemas.microsoft.com/office/word/2010/wordprocessingShape">
                    <wps:wsp>
                      <wps:cNvSpPr/>
                      <wps:spPr>
                        <a:xfrm>
                          <a:off x="0" y="0"/>
                          <a:ext cx="43751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A165A3" w14:textId="77777777" w:rsidR="00501169" w:rsidRPr="00515A4F" w:rsidRDefault="00501169" w:rsidP="00675456">
                            <w:pPr>
                              <w:rPr>
                                <w:b/>
                                <w:bCs/>
                                <w:color w:val="000000" w:themeColor="text1"/>
                              </w:rPr>
                            </w:pPr>
                            <w:r w:rsidRPr="00515A4F">
                              <w:rPr>
                                <w:b/>
                                <w:bCs/>
                                <w:color w:val="000000" w:themeColor="text1"/>
                              </w:rPr>
                              <w:t>Bahrain Traffic Rules:</w:t>
                            </w:r>
                          </w:p>
                          <w:p w14:paraId="4EC50038" w14:textId="77777777" w:rsidR="00501169" w:rsidRPr="00515A4F" w:rsidRDefault="00501169" w:rsidP="00675456">
                            <w:pPr>
                              <w:rPr>
                                <w:color w:val="000000" w:themeColor="text1"/>
                              </w:rPr>
                            </w:pPr>
                            <w:r>
                              <w:rPr>
                                <w:color w:val="000000" w:themeColor="text1"/>
                              </w:rPr>
                              <w:t xml:space="preserve">Source:  </w:t>
                            </w:r>
                            <w:hyperlink r:id="rId98" w:history="1">
                              <w:r w:rsidRPr="00515A4F">
                                <w:rPr>
                                  <w:rStyle w:val="Hyperlink"/>
                                </w:rPr>
                                <w:t>https://services.bahrain.bh/wps/PA_GDTDhBoardServices/faces/javax.faces.resource/en/GDTLaw.pdf?rel=v1</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E1A97" id="Rectangle 846" o:spid="_x0000_s1045" style="position:absolute;margin-left:23pt;margin-top:412.5pt;width:344.5pt;height:7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qZSegIAAFgFAAAOAAAAZHJzL2Uyb0RvYy54bWysVEtv2zAMvg/YfxB0X21nyboGdYqgRYcB&#10;RVu0HXpWZCkWIIuapMTOfv0o+ZGgK3YY5oNMiuTHh0heXnWNJnvhvAJT0uIsp0QYDpUy25L+eLn9&#10;9JUSH5ipmAYjSnoQnl6tPn64bO1SzKAGXQlHEMT4ZWtLWodgl1nmeS0a5s/ACoNCCa5hAVm3zSrH&#10;WkRvdDbL8y9ZC66yDrjwHm9veiFdJXwpBQ8PUnoRiC4pxhbS6dK5iWe2umTLrWO2VnwIg/1DFA1T&#10;Bp1OUDcsMLJz6g+oRnEHHmQ449BkIKXiIuWA2RT5m2yea2ZFygWL4+1UJv//YPn9/tk+OixDa/3S&#10;Ixmz6KRr4h/jI10q1mEqlugC4Xg5/3y+KBZYU46yi1l+jjTCZEdr63z4JqAhkSipw8dINWL7Ox96&#10;1VElOvOgVXWrtE5MbABxrR3ZM3y6zbYYwE+0smPIiQoHLaKtNk9CElVhkLPkMHXTEYxxLkwoelHN&#10;KtH7WOT4jV5G9ymhBBiRJUY3YQ8Ao2YPMmL36Q360VSkZpyM878F1htPFskzmDAZN8qAew9AY1aD&#10;514fwz8pTSRDt+mwNvhkUTPebKA6PDrioB8Ob/mtwge7Yz48MofTgG+MEx4e8JAa2pLCQFFSg/v1&#10;3n3UxyZFKSUtTldJ/c8dc4IS/d1g+14U83kcx8TMF+czZNypZHMqMbvmGrALCtwllicy6gc9ktJB&#10;84qLYB29oogZjr5LyoMbmevQTz2uEi7W66SGI2hZuDPPlkfwWOfYkC/dK3N26NqA/X4P4ySy5Zvm&#10;7XWjpYH1LoBUqbOPdR1eAMc3tdKwauJ+OOWT1nEhrn4DAAD//wMAUEsDBBQABgAIAAAAIQAKsw16&#10;4gAAAAoBAAAPAAAAZHJzL2Rvd25yZXYueG1sTI/BTsMwEETvSPyDtUhcELUptA0hm6oCoQqplxQE&#10;HJ3YTSLidRS7beDr2Z7gNqMdzb7JlqPrxMEOofWEcDNRICxV3rRUI7y9Pl8nIELUZHTnySJ82wDL&#10;/Pws06nxRyrsYRtrwSUUUo3QxNinUoaqsU6Hie8t8W3nB6cj26GWZtBHLnednCo1l063xB8a3dvH&#10;xlZf271DKJLP1bC52q1VUW56+nn5mD29rxEvL8bVA4hox/gXhhM+o0POTKXfkwmiQ7ib85SIkExn&#10;LDiwuD2JEuF+oRTIPJP/J+S/AAAA//8DAFBLAQItABQABgAIAAAAIQC2gziS/gAAAOEBAAATAAAA&#10;AAAAAAAAAAAAAAAAAABbQ29udGVudF9UeXBlc10ueG1sUEsBAi0AFAAGAAgAAAAhADj9If/WAAAA&#10;lAEAAAsAAAAAAAAAAAAAAAAALwEAAF9yZWxzLy5yZWxzUEsBAi0AFAAGAAgAAAAhAMoyplJ6AgAA&#10;WAUAAA4AAAAAAAAAAAAAAAAALgIAAGRycy9lMm9Eb2MueG1sUEsBAi0AFAAGAAgAAAAhAAqzDXri&#10;AAAACgEAAA8AAAAAAAAAAAAAAAAA1AQAAGRycy9kb3ducmV2LnhtbFBLBQYAAAAABAAEAPMAAADj&#10;BQAAAAA=&#10;" fillcolor="white [3212]" strokecolor="#243f60 [1604]" strokeweight="2pt">
                <v:textbox>
                  <w:txbxContent>
                    <w:p w14:paraId="54A165A3" w14:textId="77777777" w:rsidR="00501169" w:rsidRPr="00515A4F" w:rsidRDefault="00501169" w:rsidP="00675456">
                      <w:pPr>
                        <w:rPr>
                          <w:b/>
                          <w:bCs/>
                          <w:color w:val="000000" w:themeColor="text1"/>
                        </w:rPr>
                      </w:pPr>
                      <w:r w:rsidRPr="00515A4F">
                        <w:rPr>
                          <w:b/>
                          <w:bCs/>
                          <w:color w:val="000000" w:themeColor="text1"/>
                        </w:rPr>
                        <w:t>Bahrain Traffic Rules:</w:t>
                      </w:r>
                    </w:p>
                    <w:p w14:paraId="4EC50038" w14:textId="77777777" w:rsidR="00501169" w:rsidRPr="00515A4F" w:rsidRDefault="00501169" w:rsidP="00675456">
                      <w:pPr>
                        <w:rPr>
                          <w:color w:val="000000" w:themeColor="text1"/>
                        </w:rPr>
                      </w:pPr>
                      <w:r>
                        <w:rPr>
                          <w:color w:val="000000" w:themeColor="text1"/>
                        </w:rPr>
                        <w:t xml:space="preserve">Source:  </w:t>
                      </w:r>
                      <w:hyperlink r:id="rId99" w:history="1">
                        <w:r w:rsidRPr="00515A4F">
                          <w:rPr>
                            <w:rStyle w:val="Hyperlink"/>
                          </w:rPr>
                          <w:t>https://services.bahrain.bh/wps/PA_GDTDhBoardServices/faces/javax.faces.resource/en/GDTLaw.pdf?rel=v1</w:t>
                        </w:r>
                      </w:hyperlink>
                    </w:p>
                  </w:txbxContent>
                </v:textbox>
                <w10:wrap anchorx="margin"/>
              </v:rect>
            </w:pict>
          </mc:Fallback>
        </mc:AlternateContent>
      </w:r>
      <w:r>
        <w:rPr>
          <w:noProof/>
        </w:rPr>
        <w:drawing>
          <wp:anchor distT="0" distB="0" distL="0" distR="0" simplePos="0" relativeHeight="251687936" behindDoc="1" locked="0" layoutInCell="1" allowOverlap="1" wp14:anchorId="0BCF7464" wp14:editId="54F7501E">
            <wp:simplePos x="0" y="0"/>
            <wp:positionH relativeFrom="page">
              <wp:align>right</wp:align>
            </wp:positionH>
            <wp:positionV relativeFrom="page">
              <wp:align>top</wp:align>
            </wp:positionV>
            <wp:extent cx="6858000" cy="9143999"/>
            <wp:effectExtent l="0" t="0" r="0" b="635"/>
            <wp:wrapNone/>
            <wp:docPr id="87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0" cstate="print"/>
                    <a:stretch>
                      <a:fillRect/>
                    </a:stretch>
                  </pic:blipFill>
                  <pic:spPr>
                    <a:xfrm>
                      <a:off x="0" y="0"/>
                      <a:ext cx="6858000" cy="9143999"/>
                    </a:xfrm>
                    <a:prstGeom prst="rect">
                      <a:avLst/>
                    </a:prstGeom>
                  </pic:spPr>
                </pic:pic>
              </a:graphicData>
            </a:graphic>
          </wp:anchor>
        </w:drawing>
      </w:r>
    </w:p>
    <w:p w14:paraId="43736D30" w14:textId="77777777" w:rsidR="00675456" w:rsidRDefault="00675456" w:rsidP="00675456">
      <w:pPr>
        <w:rPr>
          <w:rFonts w:ascii="Times New Roman"/>
          <w:sz w:val="17"/>
        </w:rPr>
        <w:sectPr w:rsidR="00675456" w:rsidSect="00033149">
          <w:pgSz w:w="10800" w:h="14400"/>
          <w:pgMar w:top="1640" w:right="1520" w:bottom="280" w:left="1520" w:header="720" w:footer="720" w:gutter="0"/>
          <w:cols w:space="720"/>
        </w:sectPr>
      </w:pPr>
    </w:p>
    <w:p w14:paraId="3E30954B" w14:textId="77777777" w:rsidR="00675456" w:rsidRDefault="00675456" w:rsidP="00675456">
      <w:pPr>
        <w:spacing w:before="4"/>
        <w:rPr>
          <w:rFonts w:ascii="Times New Roman"/>
          <w:sz w:val="17"/>
        </w:rPr>
      </w:pPr>
      <w:r>
        <w:rPr>
          <w:noProof/>
        </w:rPr>
        <w:lastRenderedPageBreak/>
        <w:drawing>
          <wp:anchor distT="0" distB="0" distL="0" distR="0" simplePos="0" relativeHeight="251688960" behindDoc="1" locked="0" layoutInCell="1" allowOverlap="1" wp14:anchorId="0AFF5468" wp14:editId="2EC96FEF">
            <wp:simplePos x="0" y="0"/>
            <wp:positionH relativeFrom="page">
              <wp:posOffset>0</wp:posOffset>
            </wp:positionH>
            <wp:positionV relativeFrom="page">
              <wp:posOffset>0</wp:posOffset>
            </wp:positionV>
            <wp:extent cx="6858000" cy="9143996"/>
            <wp:effectExtent l="0" t="0" r="0" b="0"/>
            <wp:wrapNone/>
            <wp:docPr id="87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1" cstate="print"/>
                    <a:stretch>
                      <a:fillRect/>
                    </a:stretch>
                  </pic:blipFill>
                  <pic:spPr>
                    <a:xfrm>
                      <a:off x="0" y="0"/>
                      <a:ext cx="6858000" cy="9143996"/>
                    </a:xfrm>
                    <a:prstGeom prst="rect">
                      <a:avLst/>
                    </a:prstGeom>
                  </pic:spPr>
                </pic:pic>
              </a:graphicData>
            </a:graphic>
          </wp:anchor>
        </w:drawing>
      </w:r>
    </w:p>
    <w:p w14:paraId="68DC2354"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6044397C" w14:textId="77777777" w:rsidR="00675456" w:rsidRDefault="00675456" w:rsidP="00675456">
      <w:pPr>
        <w:spacing w:before="4"/>
        <w:rPr>
          <w:rFonts w:ascii="Times New Roman"/>
          <w:sz w:val="17"/>
        </w:rPr>
      </w:pPr>
      <w:r>
        <w:rPr>
          <w:noProof/>
        </w:rPr>
        <w:lastRenderedPageBreak/>
        <w:drawing>
          <wp:anchor distT="0" distB="0" distL="0" distR="0" simplePos="0" relativeHeight="251689984" behindDoc="1" locked="0" layoutInCell="1" allowOverlap="1" wp14:anchorId="790BD37D" wp14:editId="00D7DFEC">
            <wp:simplePos x="0" y="0"/>
            <wp:positionH relativeFrom="page">
              <wp:posOffset>0</wp:posOffset>
            </wp:positionH>
            <wp:positionV relativeFrom="page">
              <wp:posOffset>0</wp:posOffset>
            </wp:positionV>
            <wp:extent cx="6858000" cy="9143998"/>
            <wp:effectExtent l="0" t="0" r="0" b="0"/>
            <wp:wrapNone/>
            <wp:docPr id="87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2" cstate="print"/>
                    <a:stretch>
                      <a:fillRect/>
                    </a:stretch>
                  </pic:blipFill>
                  <pic:spPr>
                    <a:xfrm>
                      <a:off x="0" y="0"/>
                      <a:ext cx="6858000" cy="9143998"/>
                    </a:xfrm>
                    <a:prstGeom prst="rect">
                      <a:avLst/>
                    </a:prstGeom>
                  </pic:spPr>
                </pic:pic>
              </a:graphicData>
            </a:graphic>
          </wp:anchor>
        </w:drawing>
      </w:r>
    </w:p>
    <w:p w14:paraId="345E406F"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1EDABBDE" w14:textId="77777777" w:rsidR="00675456" w:rsidRDefault="00675456" w:rsidP="00675456">
      <w:pPr>
        <w:spacing w:before="4"/>
        <w:rPr>
          <w:rFonts w:ascii="Times New Roman"/>
          <w:sz w:val="17"/>
        </w:rPr>
      </w:pPr>
      <w:r>
        <w:rPr>
          <w:noProof/>
        </w:rPr>
        <w:lastRenderedPageBreak/>
        <w:drawing>
          <wp:anchor distT="0" distB="0" distL="0" distR="0" simplePos="0" relativeHeight="251691008" behindDoc="1" locked="0" layoutInCell="1" allowOverlap="1" wp14:anchorId="5A35A6EE" wp14:editId="74B607C5">
            <wp:simplePos x="0" y="0"/>
            <wp:positionH relativeFrom="page">
              <wp:posOffset>0</wp:posOffset>
            </wp:positionH>
            <wp:positionV relativeFrom="page">
              <wp:posOffset>0</wp:posOffset>
            </wp:positionV>
            <wp:extent cx="6858000" cy="9143998"/>
            <wp:effectExtent l="0" t="0" r="0" b="0"/>
            <wp:wrapNone/>
            <wp:docPr id="876"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3" cstate="print"/>
                    <a:stretch>
                      <a:fillRect/>
                    </a:stretch>
                  </pic:blipFill>
                  <pic:spPr>
                    <a:xfrm>
                      <a:off x="0" y="0"/>
                      <a:ext cx="6858000" cy="9143998"/>
                    </a:xfrm>
                    <a:prstGeom prst="rect">
                      <a:avLst/>
                    </a:prstGeom>
                  </pic:spPr>
                </pic:pic>
              </a:graphicData>
            </a:graphic>
          </wp:anchor>
        </w:drawing>
      </w:r>
    </w:p>
    <w:p w14:paraId="4865E972"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08B9A44B" w14:textId="77777777" w:rsidR="00675456" w:rsidRDefault="00675456" w:rsidP="00675456">
      <w:pPr>
        <w:spacing w:before="4"/>
        <w:rPr>
          <w:rFonts w:ascii="Times New Roman"/>
          <w:sz w:val="17"/>
        </w:rPr>
      </w:pPr>
      <w:r>
        <w:rPr>
          <w:noProof/>
        </w:rPr>
        <w:lastRenderedPageBreak/>
        <w:drawing>
          <wp:anchor distT="0" distB="0" distL="0" distR="0" simplePos="0" relativeHeight="251692032" behindDoc="1" locked="0" layoutInCell="1" allowOverlap="1" wp14:anchorId="7B5C2A5A" wp14:editId="065502C3">
            <wp:simplePos x="0" y="0"/>
            <wp:positionH relativeFrom="page">
              <wp:posOffset>0</wp:posOffset>
            </wp:positionH>
            <wp:positionV relativeFrom="page">
              <wp:posOffset>0</wp:posOffset>
            </wp:positionV>
            <wp:extent cx="6858000" cy="9143998"/>
            <wp:effectExtent l="0" t="0" r="0" b="0"/>
            <wp:wrapNone/>
            <wp:docPr id="87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4" cstate="print"/>
                    <a:stretch>
                      <a:fillRect/>
                    </a:stretch>
                  </pic:blipFill>
                  <pic:spPr>
                    <a:xfrm>
                      <a:off x="0" y="0"/>
                      <a:ext cx="6858000" cy="9143998"/>
                    </a:xfrm>
                    <a:prstGeom prst="rect">
                      <a:avLst/>
                    </a:prstGeom>
                  </pic:spPr>
                </pic:pic>
              </a:graphicData>
            </a:graphic>
          </wp:anchor>
        </w:drawing>
      </w:r>
    </w:p>
    <w:p w14:paraId="54E0779C"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42597583" w14:textId="77777777" w:rsidR="00675456" w:rsidRDefault="00675456" w:rsidP="00675456">
      <w:pPr>
        <w:spacing w:before="4"/>
        <w:rPr>
          <w:rFonts w:ascii="Times New Roman"/>
          <w:sz w:val="17"/>
        </w:rPr>
      </w:pPr>
    </w:p>
    <w:p w14:paraId="7CFDF442" w14:textId="77777777" w:rsidR="00675456" w:rsidRDefault="00675456" w:rsidP="00675456">
      <w:pPr>
        <w:pStyle w:val="BodyText"/>
        <w:rPr>
          <w:sz w:val="20"/>
        </w:rPr>
      </w:pPr>
    </w:p>
    <w:p w14:paraId="0387D386" w14:textId="77777777" w:rsidR="00675456" w:rsidRDefault="00675456" w:rsidP="00675456">
      <w:pPr>
        <w:pStyle w:val="BodyText"/>
        <w:rPr>
          <w:sz w:val="20"/>
        </w:rPr>
      </w:pPr>
      <w:r>
        <w:rPr>
          <w:noProof/>
          <w:lang w:val="en-US"/>
        </w:rPr>
        <w:drawing>
          <wp:anchor distT="0" distB="0" distL="0" distR="0" simplePos="0" relativeHeight="251685888" behindDoc="0" locked="0" layoutInCell="1" allowOverlap="1" wp14:anchorId="206F99E4" wp14:editId="0657AAF7">
            <wp:simplePos x="0" y="0"/>
            <wp:positionH relativeFrom="page">
              <wp:posOffset>1849373</wp:posOffset>
            </wp:positionH>
            <wp:positionV relativeFrom="page">
              <wp:posOffset>6204965</wp:posOffset>
            </wp:positionV>
            <wp:extent cx="449148" cy="595312"/>
            <wp:effectExtent l="0" t="0" r="0" b="0"/>
            <wp:wrapNone/>
            <wp:docPr id="8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5" cstate="print"/>
                    <a:stretch>
                      <a:fillRect/>
                    </a:stretch>
                  </pic:blipFill>
                  <pic:spPr>
                    <a:xfrm>
                      <a:off x="0" y="0"/>
                      <a:ext cx="449148" cy="595312"/>
                    </a:xfrm>
                    <a:prstGeom prst="rect">
                      <a:avLst/>
                    </a:prstGeom>
                  </pic:spPr>
                </pic:pic>
              </a:graphicData>
            </a:graphic>
          </wp:anchor>
        </w:drawing>
      </w:r>
    </w:p>
    <w:p w14:paraId="0CCA5D2D" w14:textId="77777777" w:rsidR="00675456" w:rsidRDefault="00675456" w:rsidP="00675456">
      <w:pPr>
        <w:pStyle w:val="BodyText"/>
        <w:rPr>
          <w:sz w:val="20"/>
        </w:rPr>
      </w:pPr>
    </w:p>
    <w:p w14:paraId="4A65423E" w14:textId="77777777" w:rsidR="00675456" w:rsidRDefault="00675456" w:rsidP="00675456">
      <w:pPr>
        <w:pStyle w:val="BodyText"/>
        <w:rPr>
          <w:sz w:val="20"/>
        </w:rPr>
      </w:pPr>
    </w:p>
    <w:p w14:paraId="29AB1586" w14:textId="77777777" w:rsidR="00675456" w:rsidRDefault="00675456" w:rsidP="00675456">
      <w:pPr>
        <w:pStyle w:val="BodyText"/>
        <w:rPr>
          <w:sz w:val="20"/>
        </w:rPr>
      </w:pPr>
    </w:p>
    <w:p w14:paraId="223C3E16" w14:textId="2DBB848F" w:rsidR="00675456" w:rsidRDefault="00675456" w:rsidP="007640EC">
      <w:pPr>
        <w:pStyle w:val="BodyText"/>
        <w:ind w:left="2466"/>
        <w:rPr>
          <w:sz w:val="20"/>
        </w:rPr>
      </w:pPr>
      <w:r>
        <w:rPr>
          <w:noProof/>
          <w:sz w:val="20"/>
          <w:lang w:val="en-US"/>
        </w:rPr>
        <mc:AlternateContent>
          <mc:Choice Requires="wpg">
            <w:drawing>
              <wp:inline distT="0" distB="0" distL="0" distR="0" wp14:anchorId="742B578C" wp14:editId="6C467B14">
                <wp:extent cx="480060" cy="464820"/>
                <wp:effectExtent l="6985" t="14605" r="8255" b="6350"/>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 cy="464820"/>
                          <a:chOff x="0" y="0"/>
                          <a:chExt cx="756" cy="732"/>
                        </a:xfrm>
                      </wpg:grpSpPr>
                      <wps:wsp>
                        <wps:cNvPr id="848" name="Freeform 3"/>
                        <wps:cNvSpPr>
                          <a:spLocks/>
                        </wps:cNvSpPr>
                        <wps:spPr bwMode="auto">
                          <a:xfrm>
                            <a:off x="1" y="1"/>
                            <a:ext cx="754" cy="730"/>
                          </a:xfrm>
                          <a:custGeom>
                            <a:avLst/>
                            <a:gdLst>
                              <a:gd name="T0" fmla="+- 0 755 1"/>
                              <a:gd name="T1" fmla="*/ T0 w 754"/>
                              <a:gd name="T2" fmla="+- 0 352 1"/>
                              <a:gd name="T3" fmla="*/ 352 h 730"/>
                              <a:gd name="T4" fmla="+- 0 409 1"/>
                              <a:gd name="T5" fmla="*/ T4 w 754"/>
                              <a:gd name="T6" fmla="+- 0 16 1"/>
                              <a:gd name="T7" fmla="*/ 16 h 730"/>
                              <a:gd name="T8" fmla="+- 0 395 1"/>
                              <a:gd name="T9" fmla="*/ T8 w 754"/>
                              <a:gd name="T10" fmla="+- 0 6 1"/>
                              <a:gd name="T11" fmla="*/ 6 h 730"/>
                              <a:gd name="T12" fmla="+- 0 380 1"/>
                              <a:gd name="T13" fmla="*/ T12 w 754"/>
                              <a:gd name="T14" fmla="+- 0 1 1"/>
                              <a:gd name="T15" fmla="*/ 1 h 730"/>
                              <a:gd name="T16" fmla="+- 0 356 1"/>
                              <a:gd name="T17" fmla="*/ T16 w 754"/>
                              <a:gd name="T18" fmla="+- 0 6 1"/>
                              <a:gd name="T19" fmla="*/ 6 h 730"/>
                              <a:gd name="T20" fmla="+- 0 347 1"/>
                              <a:gd name="T21" fmla="*/ T20 w 754"/>
                              <a:gd name="T22" fmla="+- 0 16 1"/>
                              <a:gd name="T23" fmla="*/ 16 h 730"/>
                              <a:gd name="T24" fmla="+- 0 1 1"/>
                              <a:gd name="T25" fmla="*/ T24 w 754"/>
                              <a:gd name="T26" fmla="+- 0 352 1"/>
                              <a:gd name="T27" fmla="*/ 352 h 730"/>
                              <a:gd name="T28" fmla="+- 0 1 1"/>
                              <a:gd name="T29" fmla="*/ T28 w 754"/>
                              <a:gd name="T30" fmla="+- 0 683 1"/>
                              <a:gd name="T31" fmla="*/ 683 h 730"/>
                              <a:gd name="T32" fmla="+- 0 6 1"/>
                              <a:gd name="T33" fmla="*/ T32 w 754"/>
                              <a:gd name="T34" fmla="+- 0 702 1"/>
                              <a:gd name="T35" fmla="*/ 702 h 730"/>
                              <a:gd name="T36" fmla="+- 0 16 1"/>
                              <a:gd name="T37" fmla="*/ T36 w 754"/>
                              <a:gd name="T38" fmla="+- 0 716 1"/>
                              <a:gd name="T39" fmla="*/ 716 h 730"/>
                              <a:gd name="T40" fmla="+- 0 30 1"/>
                              <a:gd name="T41" fmla="*/ T40 w 754"/>
                              <a:gd name="T42" fmla="+- 0 726 1"/>
                              <a:gd name="T43" fmla="*/ 726 h 730"/>
                              <a:gd name="T44" fmla="+- 0 49 1"/>
                              <a:gd name="T45" fmla="*/ T44 w 754"/>
                              <a:gd name="T46" fmla="+- 0 731 1"/>
                              <a:gd name="T47" fmla="*/ 731 h 730"/>
                              <a:gd name="T48" fmla="+- 0 707 1"/>
                              <a:gd name="T49" fmla="*/ T48 w 754"/>
                              <a:gd name="T50" fmla="+- 0 731 1"/>
                              <a:gd name="T51" fmla="*/ 731 h 730"/>
                              <a:gd name="T52" fmla="+- 0 721 1"/>
                              <a:gd name="T53" fmla="*/ T52 w 754"/>
                              <a:gd name="T54" fmla="+- 0 726 1"/>
                              <a:gd name="T55" fmla="*/ 726 h 730"/>
                              <a:gd name="T56" fmla="+- 0 740 1"/>
                              <a:gd name="T57" fmla="*/ T56 w 754"/>
                              <a:gd name="T58" fmla="+- 0 716 1"/>
                              <a:gd name="T59" fmla="*/ 716 h 730"/>
                              <a:gd name="T60" fmla="+- 0 750 1"/>
                              <a:gd name="T61" fmla="*/ T60 w 754"/>
                              <a:gd name="T62" fmla="+- 0 702 1"/>
                              <a:gd name="T63" fmla="*/ 702 h 730"/>
                              <a:gd name="T64" fmla="+- 0 755 1"/>
                              <a:gd name="T65" fmla="*/ T64 w 754"/>
                              <a:gd name="T66" fmla="+- 0 683 1"/>
                              <a:gd name="T67" fmla="*/ 683 h 730"/>
                              <a:gd name="T68" fmla="+- 0 755 1"/>
                              <a:gd name="T69" fmla="*/ T68 w 754"/>
                              <a:gd name="T70" fmla="+- 0 352 1"/>
                              <a:gd name="T71" fmla="*/ 352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54" h="730">
                                <a:moveTo>
                                  <a:pt x="754" y="351"/>
                                </a:moveTo>
                                <a:lnTo>
                                  <a:pt x="408" y="15"/>
                                </a:lnTo>
                                <a:lnTo>
                                  <a:pt x="394" y="5"/>
                                </a:lnTo>
                                <a:lnTo>
                                  <a:pt x="379" y="0"/>
                                </a:lnTo>
                                <a:lnTo>
                                  <a:pt x="355" y="5"/>
                                </a:lnTo>
                                <a:lnTo>
                                  <a:pt x="346" y="15"/>
                                </a:lnTo>
                                <a:lnTo>
                                  <a:pt x="0" y="351"/>
                                </a:lnTo>
                                <a:lnTo>
                                  <a:pt x="0" y="682"/>
                                </a:lnTo>
                                <a:lnTo>
                                  <a:pt x="5" y="701"/>
                                </a:lnTo>
                                <a:lnTo>
                                  <a:pt x="15" y="715"/>
                                </a:lnTo>
                                <a:lnTo>
                                  <a:pt x="29" y="725"/>
                                </a:lnTo>
                                <a:lnTo>
                                  <a:pt x="48" y="730"/>
                                </a:lnTo>
                                <a:lnTo>
                                  <a:pt x="706" y="730"/>
                                </a:lnTo>
                                <a:lnTo>
                                  <a:pt x="720" y="725"/>
                                </a:lnTo>
                                <a:lnTo>
                                  <a:pt x="739" y="715"/>
                                </a:lnTo>
                                <a:lnTo>
                                  <a:pt x="749" y="701"/>
                                </a:lnTo>
                                <a:lnTo>
                                  <a:pt x="754" y="682"/>
                                </a:lnTo>
                                <a:lnTo>
                                  <a:pt x="754" y="351"/>
                                </a:lnTo>
                              </a:path>
                            </a:pathLst>
                          </a:custGeom>
                          <a:noFill/>
                          <a:ln w="1524">
                            <a:solidFill>
                              <a:srgbClr val="3136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9" name="AutoShape 4"/>
                        <wps:cNvSpPr>
                          <a:spLocks/>
                        </wps:cNvSpPr>
                        <wps:spPr bwMode="auto">
                          <a:xfrm>
                            <a:off x="25" y="15"/>
                            <a:ext cx="711" cy="701"/>
                          </a:xfrm>
                          <a:custGeom>
                            <a:avLst/>
                            <a:gdLst>
                              <a:gd name="T0" fmla="+- 0 356 25"/>
                              <a:gd name="T1" fmla="*/ T0 w 711"/>
                              <a:gd name="T2" fmla="+- 0 25 16"/>
                              <a:gd name="T3" fmla="*/ 25 h 701"/>
                              <a:gd name="T4" fmla="+- 0 30 25"/>
                              <a:gd name="T5" fmla="*/ T4 w 711"/>
                              <a:gd name="T6" fmla="+- 0 707 16"/>
                              <a:gd name="T7" fmla="*/ 707 h 701"/>
                              <a:gd name="T8" fmla="+- 0 721 25"/>
                              <a:gd name="T9" fmla="*/ T8 w 711"/>
                              <a:gd name="T10" fmla="+- 0 712 16"/>
                              <a:gd name="T11" fmla="*/ 712 h 701"/>
                              <a:gd name="T12" fmla="+- 0 736 25"/>
                              <a:gd name="T13" fmla="*/ T12 w 711"/>
                              <a:gd name="T14" fmla="+- 0 683 16"/>
                              <a:gd name="T15" fmla="*/ 683 h 701"/>
                              <a:gd name="T16" fmla="+- 0 395 25"/>
                              <a:gd name="T17" fmla="*/ T16 w 711"/>
                              <a:gd name="T18" fmla="+- 0 659 16"/>
                              <a:gd name="T19" fmla="*/ 659 h 701"/>
                              <a:gd name="T20" fmla="+- 0 236 25"/>
                              <a:gd name="T21" fmla="*/ T20 w 711"/>
                              <a:gd name="T22" fmla="+- 0 529 16"/>
                              <a:gd name="T23" fmla="*/ 529 h 701"/>
                              <a:gd name="T24" fmla="+- 0 164 25"/>
                              <a:gd name="T25" fmla="*/ T24 w 711"/>
                              <a:gd name="T26" fmla="+- 0 443 16"/>
                              <a:gd name="T27" fmla="*/ 443 h 701"/>
                              <a:gd name="T28" fmla="+- 0 236 25"/>
                              <a:gd name="T29" fmla="*/ T28 w 711"/>
                              <a:gd name="T30" fmla="+- 0 299 16"/>
                              <a:gd name="T31" fmla="*/ 299 h 701"/>
                              <a:gd name="T32" fmla="+- 0 400 25"/>
                              <a:gd name="T33" fmla="*/ T32 w 711"/>
                              <a:gd name="T34" fmla="+- 0 260 16"/>
                              <a:gd name="T35" fmla="*/ 260 h 701"/>
                              <a:gd name="T36" fmla="+- 0 246 25"/>
                              <a:gd name="T37" fmla="*/ T36 w 711"/>
                              <a:gd name="T38" fmla="+- 0 256 16"/>
                              <a:gd name="T39" fmla="*/ 256 h 701"/>
                              <a:gd name="T40" fmla="+- 0 236 25"/>
                              <a:gd name="T41" fmla="*/ T40 w 711"/>
                              <a:gd name="T42" fmla="+- 0 236 16"/>
                              <a:gd name="T43" fmla="*/ 236 h 701"/>
                              <a:gd name="T44" fmla="+- 0 236 25"/>
                              <a:gd name="T45" fmla="*/ T44 w 711"/>
                              <a:gd name="T46" fmla="+- 0 217 16"/>
                              <a:gd name="T47" fmla="*/ 217 h 701"/>
                              <a:gd name="T48" fmla="+- 0 251 25"/>
                              <a:gd name="T49" fmla="*/ T48 w 711"/>
                              <a:gd name="T50" fmla="+- 0 198 16"/>
                              <a:gd name="T51" fmla="*/ 198 h 701"/>
                              <a:gd name="T52" fmla="+- 0 390 25"/>
                              <a:gd name="T53" fmla="*/ T52 w 711"/>
                              <a:gd name="T54" fmla="+- 0 155 16"/>
                              <a:gd name="T55" fmla="*/ 155 h 701"/>
                              <a:gd name="T56" fmla="+- 0 404 25"/>
                              <a:gd name="T57" fmla="*/ T56 w 711"/>
                              <a:gd name="T58" fmla="+- 0 140 16"/>
                              <a:gd name="T59" fmla="*/ 140 h 701"/>
                              <a:gd name="T60" fmla="+- 0 395 25"/>
                              <a:gd name="T61" fmla="*/ T60 w 711"/>
                              <a:gd name="T62" fmla="+- 0 25 16"/>
                              <a:gd name="T63" fmla="*/ 25 h 701"/>
                              <a:gd name="T64" fmla="+- 0 462 25"/>
                              <a:gd name="T65" fmla="*/ T64 w 711"/>
                              <a:gd name="T66" fmla="+- 0 476 16"/>
                              <a:gd name="T67" fmla="*/ 476 h 701"/>
                              <a:gd name="T68" fmla="+- 0 736 25"/>
                              <a:gd name="T69" fmla="*/ T68 w 711"/>
                              <a:gd name="T70" fmla="+- 0 664 16"/>
                              <a:gd name="T71" fmla="*/ 664 h 701"/>
                              <a:gd name="T72" fmla="+- 0 481 25"/>
                              <a:gd name="T73" fmla="*/ T72 w 711"/>
                              <a:gd name="T74" fmla="+- 0 534 16"/>
                              <a:gd name="T75" fmla="*/ 534 h 701"/>
                              <a:gd name="T76" fmla="+- 0 275 25"/>
                              <a:gd name="T77" fmla="*/ T76 w 711"/>
                              <a:gd name="T78" fmla="+- 0 529 16"/>
                              <a:gd name="T79" fmla="*/ 529 h 701"/>
                              <a:gd name="T80" fmla="+- 0 236 25"/>
                              <a:gd name="T81" fmla="*/ T80 w 711"/>
                              <a:gd name="T82" fmla="+- 0 659 16"/>
                              <a:gd name="T83" fmla="*/ 659 h 701"/>
                              <a:gd name="T84" fmla="+- 0 342 25"/>
                              <a:gd name="T85" fmla="*/ T84 w 711"/>
                              <a:gd name="T86" fmla="+- 0 649 16"/>
                              <a:gd name="T87" fmla="*/ 649 h 701"/>
                              <a:gd name="T88" fmla="+- 0 572 25"/>
                              <a:gd name="T89" fmla="*/ T88 w 711"/>
                              <a:gd name="T90" fmla="+- 0 337 16"/>
                              <a:gd name="T91" fmla="*/ 337 h 701"/>
                              <a:gd name="T92" fmla="+- 0 524 25"/>
                              <a:gd name="T93" fmla="*/ T92 w 711"/>
                              <a:gd name="T94" fmla="+- 0 520 16"/>
                              <a:gd name="T95" fmla="*/ 520 h 701"/>
                              <a:gd name="T96" fmla="+- 0 736 25"/>
                              <a:gd name="T97" fmla="*/ T96 w 711"/>
                              <a:gd name="T98" fmla="+- 0 659 16"/>
                              <a:gd name="T99" fmla="*/ 659 h 701"/>
                              <a:gd name="T100" fmla="+- 0 416 25"/>
                              <a:gd name="T101" fmla="*/ T100 w 711"/>
                              <a:gd name="T102" fmla="+- 0 376 16"/>
                              <a:gd name="T103" fmla="*/ 376 h 701"/>
                              <a:gd name="T104" fmla="+- 0 332 25"/>
                              <a:gd name="T105" fmla="*/ T104 w 711"/>
                              <a:gd name="T106" fmla="+- 0 438 16"/>
                              <a:gd name="T107" fmla="*/ 438 h 701"/>
                              <a:gd name="T108" fmla="+- 0 371 25"/>
                              <a:gd name="T109" fmla="*/ T108 w 711"/>
                              <a:gd name="T110" fmla="+- 0 644 16"/>
                              <a:gd name="T111" fmla="*/ 644 h 701"/>
                              <a:gd name="T112" fmla="+- 0 395 25"/>
                              <a:gd name="T113" fmla="*/ T112 w 711"/>
                              <a:gd name="T114" fmla="+- 0 524 16"/>
                              <a:gd name="T115" fmla="*/ 524 h 701"/>
                              <a:gd name="T116" fmla="+- 0 241 25"/>
                              <a:gd name="T117" fmla="*/ T116 w 711"/>
                              <a:gd name="T118" fmla="+- 0 385 16"/>
                              <a:gd name="T119" fmla="*/ 385 h 701"/>
                              <a:gd name="T120" fmla="+- 0 232 25"/>
                              <a:gd name="T121" fmla="*/ T120 w 711"/>
                              <a:gd name="T122" fmla="+- 0 443 16"/>
                              <a:gd name="T123" fmla="*/ 443 h 701"/>
                              <a:gd name="T124" fmla="+- 0 404 25"/>
                              <a:gd name="T125" fmla="*/ T124 w 711"/>
                              <a:gd name="T126" fmla="+- 0 347 16"/>
                              <a:gd name="T127" fmla="*/ 347 h 701"/>
                              <a:gd name="T128" fmla="+- 0 366 25"/>
                              <a:gd name="T129" fmla="*/ T128 w 711"/>
                              <a:gd name="T130" fmla="+- 0 376 16"/>
                              <a:gd name="T131" fmla="*/ 376 h 701"/>
                              <a:gd name="T132" fmla="+- 0 500 25"/>
                              <a:gd name="T133" fmla="*/ T132 w 711"/>
                              <a:gd name="T134" fmla="+- 0 299 16"/>
                              <a:gd name="T135" fmla="*/ 299 h 701"/>
                              <a:gd name="T136" fmla="+- 0 500 25"/>
                              <a:gd name="T137" fmla="*/ T136 w 711"/>
                              <a:gd name="T138" fmla="+- 0 299 16"/>
                              <a:gd name="T139" fmla="*/ 299 h 701"/>
                              <a:gd name="T140" fmla="+- 0 520 25"/>
                              <a:gd name="T141" fmla="*/ T140 w 711"/>
                              <a:gd name="T142" fmla="+- 0 246 16"/>
                              <a:gd name="T143" fmla="*/ 246 h 701"/>
                              <a:gd name="T144" fmla="+- 0 572 25"/>
                              <a:gd name="T145" fmla="*/ T144 w 711"/>
                              <a:gd name="T146" fmla="+- 0 337 16"/>
                              <a:gd name="T147" fmla="*/ 337 h 701"/>
                              <a:gd name="T148" fmla="+- 0 396 25"/>
                              <a:gd name="T149" fmla="*/ T148 w 711"/>
                              <a:gd name="T150" fmla="+- 0 270 16"/>
                              <a:gd name="T151" fmla="*/ 270 h 701"/>
                              <a:gd name="T152" fmla="+- 0 347 25"/>
                              <a:gd name="T153" fmla="*/ T152 w 711"/>
                              <a:gd name="T154" fmla="+- 0 342 16"/>
                              <a:gd name="T155" fmla="*/ 342 h 701"/>
                              <a:gd name="T156" fmla="+- 0 400 25"/>
                              <a:gd name="T157" fmla="*/ T156 w 711"/>
                              <a:gd name="T158" fmla="+- 0 198 16"/>
                              <a:gd name="T159" fmla="*/ 198 h 701"/>
                              <a:gd name="T160" fmla="+- 0 294 25"/>
                              <a:gd name="T161" fmla="*/ T160 w 711"/>
                              <a:gd name="T162" fmla="+- 0 208 16"/>
                              <a:gd name="T163" fmla="*/ 208 h 701"/>
                              <a:gd name="T164" fmla="+- 0 294 25"/>
                              <a:gd name="T165" fmla="*/ T164 w 711"/>
                              <a:gd name="T166" fmla="+- 0 241 16"/>
                              <a:gd name="T167" fmla="*/ 241 h 701"/>
                              <a:gd name="T168" fmla="+- 0 280 25"/>
                              <a:gd name="T169" fmla="*/ T168 w 711"/>
                              <a:gd name="T170" fmla="+- 0 256 16"/>
                              <a:gd name="T171" fmla="*/ 256 h 701"/>
                              <a:gd name="T172" fmla="+- 0 404 25"/>
                              <a:gd name="T173" fmla="*/ T172 w 711"/>
                              <a:gd name="T174" fmla="+- 0 246 16"/>
                              <a:gd name="T175" fmla="*/ 246 h 701"/>
                              <a:gd name="T176" fmla="+- 0 590 25"/>
                              <a:gd name="T177" fmla="*/ T176 w 711"/>
                              <a:gd name="T178" fmla="+- 0 217 16"/>
                              <a:gd name="T179" fmla="*/ 217 h 701"/>
                              <a:gd name="T180" fmla="+- 0 414 25"/>
                              <a:gd name="T181" fmla="*/ T180 w 711"/>
                              <a:gd name="T182" fmla="+- 0 208 16"/>
                              <a:gd name="T183" fmla="*/ 208 h 701"/>
                              <a:gd name="T184" fmla="+- 0 502 25"/>
                              <a:gd name="T185" fmla="*/ T184 w 711"/>
                              <a:gd name="T186" fmla="+- 0 131 16"/>
                              <a:gd name="T187" fmla="*/ 131 h 701"/>
                              <a:gd name="T188" fmla="+- 0 457 25"/>
                              <a:gd name="T189" fmla="*/ T188 w 711"/>
                              <a:gd name="T190" fmla="+- 0 140 16"/>
                              <a:gd name="T191" fmla="*/ 140 h 701"/>
                              <a:gd name="T192" fmla="+- 0 467 25"/>
                              <a:gd name="T193" fmla="*/ T192 w 711"/>
                              <a:gd name="T194" fmla="+- 0 160 16"/>
                              <a:gd name="T195" fmla="*/ 160 h 701"/>
                              <a:gd name="T196" fmla="+- 0 462 25"/>
                              <a:gd name="T197" fmla="*/ T196 w 711"/>
                              <a:gd name="T198" fmla="+- 0 198 16"/>
                              <a:gd name="T199" fmla="*/ 198 h 701"/>
                              <a:gd name="T200" fmla="+- 0 443 25"/>
                              <a:gd name="T201" fmla="*/ T200 w 711"/>
                              <a:gd name="T202" fmla="+- 0 208 16"/>
                              <a:gd name="T203" fmla="*/ 208 h 701"/>
                              <a:gd name="T204" fmla="+- 0 502 25"/>
                              <a:gd name="T205" fmla="*/ T204 w 711"/>
                              <a:gd name="T206" fmla="+- 0 131 16"/>
                              <a:gd name="T207" fmla="*/ 131 h 701"/>
                              <a:gd name="T208" fmla="+- 0 280 25"/>
                              <a:gd name="T209" fmla="*/ T208 w 711"/>
                              <a:gd name="T210" fmla="+- 0 198 16"/>
                              <a:gd name="T211" fmla="*/ 198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11" h="701">
                                <a:moveTo>
                                  <a:pt x="355" y="0"/>
                                </a:moveTo>
                                <a:lnTo>
                                  <a:pt x="341" y="4"/>
                                </a:lnTo>
                                <a:lnTo>
                                  <a:pt x="331" y="9"/>
                                </a:lnTo>
                                <a:lnTo>
                                  <a:pt x="0" y="345"/>
                                </a:lnTo>
                                <a:lnTo>
                                  <a:pt x="0" y="681"/>
                                </a:lnTo>
                                <a:lnTo>
                                  <a:pt x="5" y="691"/>
                                </a:lnTo>
                                <a:lnTo>
                                  <a:pt x="24" y="700"/>
                                </a:lnTo>
                                <a:lnTo>
                                  <a:pt x="682" y="700"/>
                                </a:lnTo>
                                <a:lnTo>
                                  <a:pt x="696" y="696"/>
                                </a:lnTo>
                                <a:lnTo>
                                  <a:pt x="701" y="691"/>
                                </a:lnTo>
                                <a:lnTo>
                                  <a:pt x="706" y="681"/>
                                </a:lnTo>
                                <a:lnTo>
                                  <a:pt x="711" y="667"/>
                                </a:lnTo>
                                <a:lnTo>
                                  <a:pt x="711" y="648"/>
                                </a:lnTo>
                                <a:lnTo>
                                  <a:pt x="370" y="648"/>
                                </a:lnTo>
                                <a:lnTo>
                                  <a:pt x="370" y="643"/>
                                </a:lnTo>
                                <a:lnTo>
                                  <a:pt x="211" y="643"/>
                                </a:lnTo>
                                <a:lnTo>
                                  <a:pt x="197" y="532"/>
                                </a:lnTo>
                                <a:lnTo>
                                  <a:pt x="211" y="513"/>
                                </a:lnTo>
                                <a:lnTo>
                                  <a:pt x="183" y="513"/>
                                </a:lnTo>
                                <a:lnTo>
                                  <a:pt x="207" y="427"/>
                                </a:lnTo>
                                <a:lnTo>
                                  <a:pt x="139" y="427"/>
                                </a:lnTo>
                                <a:lnTo>
                                  <a:pt x="125" y="403"/>
                                </a:lnTo>
                                <a:lnTo>
                                  <a:pt x="183" y="364"/>
                                </a:lnTo>
                                <a:lnTo>
                                  <a:pt x="211" y="283"/>
                                </a:lnTo>
                                <a:lnTo>
                                  <a:pt x="231" y="254"/>
                                </a:lnTo>
                                <a:lnTo>
                                  <a:pt x="371" y="254"/>
                                </a:lnTo>
                                <a:lnTo>
                                  <a:pt x="375" y="244"/>
                                </a:lnTo>
                                <a:lnTo>
                                  <a:pt x="231" y="244"/>
                                </a:lnTo>
                                <a:lnTo>
                                  <a:pt x="226" y="240"/>
                                </a:lnTo>
                                <a:lnTo>
                                  <a:pt x="221" y="240"/>
                                </a:lnTo>
                                <a:lnTo>
                                  <a:pt x="221" y="235"/>
                                </a:lnTo>
                                <a:lnTo>
                                  <a:pt x="211" y="225"/>
                                </a:lnTo>
                                <a:lnTo>
                                  <a:pt x="211" y="220"/>
                                </a:lnTo>
                                <a:lnTo>
                                  <a:pt x="207" y="216"/>
                                </a:lnTo>
                                <a:lnTo>
                                  <a:pt x="207" y="206"/>
                                </a:lnTo>
                                <a:lnTo>
                                  <a:pt x="211" y="201"/>
                                </a:lnTo>
                                <a:lnTo>
                                  <a:pt x="211" y="192"/>
                                </a:lnTo>
                                <a:lnTo>
                                  <a:pt x="221" y="182"/>
                                </a:lnTo>
                                <a:lnTo>
                                  <a:pt x="226" y="182"/>
                                </a:lnTo>
                                <a:lnTo>
                                  <a:pt x="231" y="177"/>
                                </a:lnTo>
                                <a:lnTo>
                                  <a:pt x="365" y="177"/>
                                </a:lnTo>
                                <a:lnTo>
                                  <a:pt x="365" y="139"/>
                                </a:lnTo>
                                <a:lnTo>
                                  <a:pt x="370" y="129"/>
                                </a:lnTo>
                                <a:lnTo>
                                  <a:pt x="375" y="124"/>
                                </a:lnTo>
                                <a:lnTo>
                                  <a:pt x="379" y="124"/>
                                </a:lnTo>
                                <a:lnTo>
                                  <a:pt x="389" y="115"/>
                                </a:lnTo>
                                <a:lnTo>
                                  <a:pt x="477" y="115"/>
                                </a:lnTo>
                                <a:lnTo>
                                  <a:pt x="370" y="9"/>
                                </a:lnTo>
                                <a:lnTo>
                                  <a:pt x="365" y="4"/>
                                </a:lnTo>
                                <a:lnTo>
                                  <a:pt x="355" y="0"/>
                                </a:lnTo>
                                <a:close/>
                                <a:moveTo>
                                  <a:pt x="437" y="460"/>
                                </a:moveTo>
                                <a:lnTo>
                                  <a:pt x="413" y="513"/>
                                </a:lnTo>
                                <a:lnTo>
                                  <a:pt x="408" y="648"/>
                                </a:lnTo>
                                <a:lnTo>
                                  <a:pt x="711" y="648"/>
                                </a:lnTo>
                                <a:lnTo>
                                  <a:pt x="711" y="643"/>
                                </a:lnTo>
                                <a:lnTo>
                                  <a:pt x="528" y="643"/>
                                </a:lnTo>
                                <a:lnTo>
                                  <a:pt x="456" y="518"/>
                                </a:lnTo>
                                <a:lnTo>
                                  <a:pt x="437" y="460"/>
                                </a:lnTo>
                                <a:close/>
                                <a:moveTo>
                                  <a:pt x="259" y="513"/>
                                </a:moveTo>
                                <a:lnTo>
                                  <a:pt x="250" y="513"/>
                                </a:lnTo>
                                <a:lnTo>
                                  <a:pt x="235" y="532"/>
                                </a:lnTo>
                                <a:lnTo>
                                  <a:pt x="245" y="633"/>
                                </a:lnTo>
                                <a:lnTo>
                                  <a:pt x="211" y="643"/>
                                </a:lnTo>
                                <a:lnTo>
                                  <a:pt x="370" y="643"/>
                                </a:lnTo>
                                <a:lnTo>
                                  <a:pt x="370" y="633"/>
                                </a:lnTo>
                                <a:lnTo>
                                  <a:pt x="317" y="633"/>
                                </a:lnTo>
                                <a:lnTo>
                                  <a:pt x="259" y="513"/>
                                </a:lnTo>
                                <a:close/>
                                <a:moveTo>
                                  <a:pt x="686" y="321"/>
                                </a:moveTo>
                                <a:lnTo>
                                  <a:pt x="547" y="321"/>
                                </a:lnTo>
                                <a:lnTo>
                                  <a:pt x="576" y="379"/>
                                </a:lnTo>
                                <a:lnTo>
                                  <a:pt x="499" y="408"/>
                                </a:lnTo>
                                <a:lnTo>
                                  <a:pt x="499" y="504"/>
                                </a:lnTo>
                                <a:lnTo>
                                  <a:pt x="557" y="624"/>
                                </a:lnTo>
                                <a:lnTo>
                                  <a:pt x="528" y="643"/>
                                </a:lnTo>
                                <a:lnTo>
                                  <a:pt x="711" y="643"/>
                                </a:lnTo>
                                <a:lnTo>
                                  <a:pt x="711" y="345"/>
                                </a:lnTo>
                                <a:lnTo>
                                  <a:pt x="686" y="321"/>
                                </a:lnTo>
                                <a:close/>
                                <a:moveTo>
                                  <a:pt x="391" y="360"/>
                                </a:moveTo>
                                <a:lnTo>
                                  <a:pt x="341" y="360"/>
                                </a:lnTo>
                                <a:lnTo>
                                  <a:pt x="360" y="408"/>
                                </a:lnTo>
                                <a:lnTo>
                                  <a:pt x="307" y="422"/>
                                </a:lnTo>
                                <a:lnTo>
                                  <a:pt x="331" y="513"/>
                                </a:lnTo>
                                <a:lnTo>
                                  <a:pt x="303" y="513"/>
                                </a:lnTo>
                                <a:lnTo>
                                  <a:pt x="346" y="628"/>
                                </a:lnTo>
                                <a:lnTo>
                                  <a:pt x="317" y="633"/>
                                </a:lnTo>
                                <a:lnTo>
                                  <a:pt x="370" y="633"/>
                                </a:lnTo>
                                <a:lnTo>
                                  <a:pt x="370" y="508"/>
                                </a:lnTo>
                                <a:lnTo>
                                  <a:pt x="403" y="388"/>
                                </a:lnTo>
                                <a:lnTo>
                                  <a:pt x="391" y="360"/>
                                </a:lnTo>
                                <a:close/>
                                <a:moveTo>
                                  <a:pt x="216" y="369"/>
                                </a:moveTo>
                                <a:lnTo>
                                  <a:pt x="197" y="393"/>
                                </a:lnTo>
                                <a:lnTo>
                                  <a:pt x="139" y="427"/>
                                </a:lnTo>
                                <a:lnTo>
                                  <a:pt x="207" y="427"/>
                                </a:lnTo>
                                <a:lnTo>
                                  <a:pt x="211" y="412"/>
                                </a:lnTo>
                                <a:lnTo>
                                  <a:pt x="216" y="369"/>
                                </a:lnTo>
                                <a:close/>
                                <a:moveTo>
                                  <a:pt x="379" y="331"/>
                                </a:moveTo>
                                <a:lnTo>
                                  <a:pt x="331" y="355"/>
                                </a:lnTo>
                                <a:lnTo>
                                  <a:pt x="331" y="364"/>
                                </a:lnTo>
                                <a:lnTo>
                                  <a:pt x="341" y="360"/>
                                </a:lnTo>
                                <a:lnTo>
                                  <a:pt x="391" y="360"/>
                                </a:lnTo>
                                <a:lnTo>
                                  <a:pt x="379" y="331"/>
                                </a:lnTo>
                                <a:close/>
                                <a:moveTo>
                                  <a:pt x="475" y="283"/>
                                </a:moveTo>
                                <a:lnTo>
                                  <a:pt x="490" y="345"/>
                                </a:lnTo>
                                <a:lnTo>
                                  <a:pt x="509" y="307"/>
                                </a:lnTo>
                                <a:lnTo>
                                  <a:pt x="475" y="283"/>
                                </a:lnTo>
                                <a:close/>
                                <a:moveTo>
                                  <a:pt x="565" y="201"/>
                                </a:moveTo>
                                <a:lnTo>
                                  <a:pt x="437" y="201"/>
                                </a:lnTo>
                                <a:lnTo>
                                  <a:pt x="495" y="230"/>
                                </a:lnTo>
                                <a:lnTo>
                                  <a:pt x="543" y="307"/>
                                </a:lnTo>
                                <a:lnTo>
                                  <a:pt x="533" y="331"/>
                                </a:lnTo>
                                <a:lnTo>
                                  <a:pt x="547" y="321"/>
                                </a:lnTo>
                                <a:lnTo>
                                  <a:pt x="686" y="321"/>
                                </a:lnTo>
                                <a:lnTo>
                                  <a:pt x="565" y="201"/>
                                </a:lnTo>
                                <a:close/>
                                <a:moveTo>
                                  <a:pt x="371" y="254"/>
                                </a:moveTo>
                                <a:lnTo>
                                  <a:pt x="259" y="254"/>
                                </a:lnTo>
                                <a:lnTo>
                                  <a:pt x="283" y="264"/>
                                </a:lnTo>
                                <a:lnTo>
                                  <a:pt x="322" y="326"/>
                                </a:lnTo>
                                <a:lnTo>
                                  <a:pt x="355" y="302"/>
                                </a:lnTo>
                                <a:lnTo>
                                  <a:pt x="371" y="254"/>
                                </a:lnTo>
                                <a:close/>
                                <a:moveTo>
                                  <a:pt x="375" y="182"/>
                                </a:moveTo>
                                <a:lnTo>
                                  <a:pt x="264" y="182"/>
                                </a:lnTo>
                                <a:lnTo>
                                  <a:pt x="269" y="187"/>
                                </a:lnTo>
                                <a:lnTo>
                                  <a:pt x="269" y="192"/>
                                </a:lnTo>
                                <a:lnTo>
                                  <a:pt x="274" y="201"/>
                                </a:lnTo>
                                <a:lnTo>
                                  <a:pt x="274" y="220"/>
                                </a:lnTo>
                                <a:lnTo>
                                  <a:pt x="269" y="225"/>
                                </a:lnTo>
                                <a:lnTo>
                                  <a:pt x="269" y="230"/>
                                </a:lnTo>
                                <a:lnTo>
                                  <a:pt x="259" y="240"/>
                                </a:lnTo>
                                <a:lnTo>
                                  <a:pt x="255" y="240"/>
                                </a:lnTo>
                                <a:lnTo>
                                  <a:pt x="255" y="244"/>
                                </a:lnTo>
                                <a:lnTo>
                                  <a:pt x="375" y="244"/>
                                </a:lnTo>
                                <a:lnTo>
                                  <a:pt x="379" y="230"/>
                                </a:lnTo>
                                <a:lnTo>
                                  <a:pt x="403" y="206"/>
                                </a:lnTo>
                                <a:lnTo>
                                  <a:pt x="437" y="201"/>
                                </a:lnTo>
                                <a:lnTo>
                                  <a:pt x="565" y="201"/>
                                </a:lnTo>
                                <a:lnTo>
                                  <a:pt x="560" y="196"/>
                                </a:lnTo>
                                <a:lnTo>
                                  <a:pt x="394" y="196"/>
                                </a:lnTo>
                                <a:lnTo>
                                  <a:pt x="389" y="192"/>
                                </a:lnTo>
                                <a:lnTo>
                                  <a:pt x="384" y="192"/>
                                </a:lnTo>
                                <a:lnTo>
                                  <a:pt x="375" y="182"/>
                                </a:lnTo>
                                <a:close/>
                                <a:moveTo>
                                  <a:pt x="477" y="115"/>
                                </a:moveTo>
                                <a:lnTo>
                                  <a:pt x="418" y="115"/>
                                </a:lnTo>
                                <a:lnTo>
                                  <a:pt x="427" y="124"/>
                                </a:lnTo>
                                <a:lnTo>
                                  <a:pt x="432" y="124"/>
                                </a:lnTo>
                                <a:lnTo>
                                  <a:pt x="437" y="129"/>
                                </a:lnTo>
                                <a:lnTo>
                                  <a:pt x="437" y="144"/>
                                </a:lnTo>
                                <a:lnTo>
                                  <a:pt x="442" y="144"/>
                                </a:lnTo>
                                <a:lnTo>
                                  <a:pt x="442" y="168"/>
                                </a:lnTo>
                                <a:lnTo>
                                  <a:pt x="437" y="172"/>
                                </a:lnTo>
                                <a:lnTo>
                                  <a:pt x="437" y="182"/>
                                </a:lnTo>
                                <a:lnTo>
                                  <a:pt x="432" y="182"/>
                                </a:lnTo>
                                <a:lnTo>
                                  <a:pt x="423" y="192"/>
                                </a:lnTo>
                                <a:lnTo>
                                  <a:pt x="418" y="192"/>
                                </a:lnTo>
                                <a:lnTo>
                                  <a:pt x="413" y="196"/>
                                </a:lnTo>
                                <a:lnTo>
                                  <a:pt x="560" y="196"/>
                                </a:lnTo>
                                <a:lnTo>
                                  <a:pt x="477" y="115"/>
                                </a:lnTo>
                                <a:close/>
                                <a:moveTo>
                                  <a:pt x="365" y="177"/>
                                </a:moveTo>
                                <a:lnTo>
                                  <a:pt x="255" y="177"/>
                                </a:lnTo>
                                <a:lnTo>
                                  <a:pt x="255" y="182"/>
                                </a:lnTo>
                                <a:lnTo>
                                  <a:pt x="370" y="182"/>
                                </a:lnTo>
                                <a:lnTo>
                                  <a:pt x="365" y="177"/>
                                </a:lnTo>
                                <a:close/>
                              </a:path>
                            </a:pathLst>
                          </a:custGeom>
                          <a:solidFill>
                            <a:srgbClr val="244F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5E2AE58" id="Group 847" o:spid="_x0000_s1026" style="width:37.8pt;height:36.6pt;mso-position-horizontal-relative:char;mso-position-vertical-relative:line" coordsize="7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C/Q/BEAABJeAAAOAAAAZHJzL2Uyb0RvYy54bWzsXFFvI7kNfi/Q/2D4sUUuoxnNjB1c9nDd&#10;bA4Fru0B5/4Ar+3EQR3btb2bvRb97yUlcSxK1Ei9KwoUuH3YSWKORH6kKPIbeb7+5svrbvJ5czq/&#10;HPb3U/VVNZ1s9qvD+mX/fD/96+LxZjadnC/L/Xq5O+w399OfNufpN+9++5uv3453m/qwPezWm9ME&#10;Btmf796O99Pt5XK8u709r7ab1+X5q8Nxs4cPnw6n1+UFfj09365PyzcY/XV3W1dVd/t2OK2Pp8Nq&#10;cz7DXx/sh9N3Zvynp83q8penp/PmMtndT0G3i/n/ZP7/iP/fvvt6efd8Wh63LyunxvJnaPG6fNnD&#10;pMNQD8vLcvLp9BIN9fqyOh3Oh6fLV6vD6+3h6elltTE2gDWqCqz57nT4dDS2PN+9PR8HmADaAKef&#10;Pezqz59/OE1e1vfTme6nk/3yFZxk5p3gHwCet+PzHUh9dzr+ePzhZG2EH78/rP52ho9vw8/x92cr&#10;PPn49qfDGgZcfrocDDxfnk6vOAQYPvlivPDT4IXNl8tkBX/UM/Ar+GoFH+lOz2rnpdUWXBndtdp+&#10;cPf1bWdv6psaFb9d3tnpjIpOJbQHIu18BfP8y8D8cbs8boyPzgjTACbEvQXz8bTZYPxOGoumESMo&#10;zz6O3ieo5BngziKophOASdk4JgT7VhMSBrsBieXd6tP58t3mYJyw/Pz9+WIXwBp+Mq5dO60X4ICn&#10;1x2shd/fTKpJ37YTN8nzIAJzW5Hf3U4W1eQNpLRV5CpTk4wZpmnreJiGRGAYFNhO+oYW5jAXGOSp&#10;o6t5PE5LIqiOltWBCPGGUV08CiyCwSj4XFQGfOuN0swFbOYkgsrMZGUUx1hQRvkQJ5RRAcSzKjZK&#10;+RgvVJ3Qh4OshHF8jJUMjuIYN61kl4/yAmAWY0dxnKVxfJgT+ED6YN7SfWxX7eO8qFOxzJGWoqf2&#10;gU6FT53FufZxXtSJYK5DpIXFVftIJ1dXzZEWPF/7SC/qRETDuvWx7mZNjHXjY40S4hKDFM5GEsbx&#10;oV40iZhuONZ9JWDU+GijhKwRR1vyfuODvWgSYd1wsHtxJB9ulBBV0hzuRlj52kd7oRORrTnafS2s&#10;Ne3jjRKyShxvLeRp7cO90Ing1hzuvhGCEiuWIVmjhKxSgHclJADt473QifBuOd6iTq0PeFKnNgRc&#10;sK71AV/AxigmSdzqvc1IdF3rI550HZZP/kgQLNGW3/qILyC1yzoFiEsR3vqIJyMc60Bfp1bQqfMR&#10;X3SJEO8CxKVE0PmIJxNBFyAulUadj/iiS8R4xxEX02XnI55Ml12AuKiTj/iiS8R4zxEXK7beR5xt&#10;KlBpPlMtudxSebn6snf1Jfw0WWJrWJl24Hg4Y0G/gPGgil2YChmGACksRhPCAC0Km+YkKww2ozAU&#10;UrYjGB8a6yQj3paJg2+M+LxIHKsMFIcioUQZLAKMeJmluEOjOOyvJaM3zlTY/IrEnalNmam47aAy&#10;sGmUjI5bghEvMxWzNYpDri0ZHROpES8zFXOcES8zFdMPikPyKFEGM4MRLzO1c6bCkvNGt2Hv1tQJ&#10;SI6Q3jhNJ0BvfMR7lnfH5QWXIv04ebufmg5xC1eo2PDvr4fPm8XBSFxwRZrPQc1mgPgqsdv7krqC&#10;1AOSisClj+l6NAM2c8iaIJaR6q251LXSGHR1Y+F+lh8LK4i8YpDuQOhqJ01FVzullepmRCzQp3S1&#10;UlatviJf0ad0tVKAFE7ZZxBz67mHNGA9T6PQ1Y6mLfyuZYbAoI/pasX6yqKRlcN2CbXLTNtDIiix&#10;ondrNQcKBVwOYpILHQaGY5gb1meId1wmHt+xPzy+7HZmSez2uApUC60YBv35sHtZ44fml9Pzx/e7&#10;0+TzEjjDRjUdlPXWA0zseDpfHpbnrZUzH9nlBqTdfm1m2W6W6w/u58vyZWd/Nj7CiYCuccsSiRvD&#10;Fv5zXs0/zD7M9I2uuw83unp4uPn28b2+6R5V3z40D+/fP6h/oc5K321f1uvNHtUm5lLpMjLLcaiW&#10;cxy4S2be2Ufh0fyLUbjlahj0wRa6GuuAfbNclqXePh7WPwGvdTpYKhaoY/hhezj9Yzp5Axr2fnr+&#10;+6flaTOd7P64B2purjR2ORfzi257DM+T/8lH/5PlfgVD3U8vU6gy8Mf3F8v1fjqeXp63MJMy/t4f&#10;vgVG8ukF2S+jn9XK/QLs4P+MJoRVZGlCVMhwiRPDoSFoQCf+13hCV0zYnGNCz3CtPTJMSLRe1ydR&#10;tP7K+Q+YQuR7bO7AUpDYRJhlaNQsVWgrMl+GF+g1kGqdXVDXYfz6HASg3bO51h+GV+fQE8faQAK+&#10;amNq81gbXpr32DRG6vilOUqI+gSVea0EhSAKrgqZwjxWKGALe2DxYo3QncNIKCKqFFCGPTAVMUgS&#10;ZyhoxeE2LUyEE+54g1auh4kdFxKHQKsKWvmYO+ZQ0IqD3rVAQ8Ra+aijiIhVQB/WIlYSfxhrVfMI&#10;b2tJK8YgooisFYddQYcZYwV/ucLuWERBKx7pWgNnF2HFaEQUkbXisCew8mF3TGKsVcAk1nMJK0Yl&#10;ooioVUAl6kpKCdgODSHq2ERBKw57DWRDjBWjE1FE1orDXmtpDUqEoqBVADsy7pEHsV4bDKxBRNQq&#10;YBRlD0qcYqxVwCniULFWjFREEVmrAHZxDUq0oqBVALuS8jrjFWsQkbUKYZcyu0QsxloFxKKazwSs&#10;GLOIIqJWAbPYzKVol6hFQSsOu0JSKYorxi2iiKwVh11XUr6SyEVBKw67Qpoy1sqPdhQRtQrYRXyQ&#10;F2dRiV6MtQroRbF6YfRiqnwJ2EXd1ZJOLLNbelHQKQC9l1Yg4xc1iMhIcdDligG5iiHFOIIx1iog&#10;GDvQPvYfYxhRRNSq5xuqnkkrsGeZvTc0uqAVj/W2EbXyYUcRWSsOe91LUdWzOgZgByJd0IrDLlcM&#10;yJkMsCcrhhk0TlbKPImXM/vMLx8X8CRZ1ApYEH8oubqa+bAnq6sZh73RUrTPfNgXs0TBPuOwd/jo&#10;KcoLMx92FBE9OAtgh6CJ88LMh30xS1Ttcw5700j7zdyHHUVEreYcduAuBK3mPuyLeSLakYzzgqGF&#10;J94xVnMfdhSRteKwy5lh7sO+mCeifc5hl+Nq7sOejCtVcdw1PIKKXaigCbkunQXcJAe8qjj0jZhJ&#10;VeVjjzIiYKri4Dfw6FpSzUcfVEtEvUJez3OlbqTSQVW+A1AmoRr3QNNLCVVVvgtAtUToq6Bj7eBR&#10;bxxlCrLe1QcoI6sW9KzyXq2CptWedInzqlLcB7iWJNV8H6BMQjXuglqLqCnfBfBAKrEIVHDqpZlJ&#10;VZdSvg9QRlYt6l7FWOPtq7LnXwTUggZWbhUV62CTvaIKTsHIJaGClXGNDji5lFoG4VkYPOUTZX/F&#10;2tgGZBKoBcugE5MHPxKj7JkYAbWglU0kD9bLppNH0My2YjOreDer7OEYSTW+DOQuW/GGNtVmA1FO&#10;rjIVRko1vgyglRNrDBWckkmp5i+DJAMADQBXDSJcSLm8r8WuQVYt7GyhdRdijbe2ICPHmuYuAIZb&#10;VI0vA3toRnBocGpGLjcU62+T9YbCR0ve1tLAvi2h5rtgATclUAt63LqXag7FmlyUkVELu1xYyoJq&#10;vM2Fpz0p1bgPsAoVHMo6XZRJqMaXgUw3Kd7rKnuSRnBoy30gMwOKHaZJUgMq6HfruVRBKt7wwk0J&#10;1MKWF+oAATXe9IKMjFrQ9qZU48sg1fiq4GAN7siSan4qQpmEatwFNbRFQqzx5lfZ4zWCQ4P2F5k4&#10;QTXW/ybZOhU2wCKtongHDDclHNrzZYCUpKSa7wOUkVHr+TJoRR5K8TZYpfpg1Qc+EGk7xTrhJG+n&#10;glZYK3EZ8F4YbkqgFnTDtbwMWDuMMjJqQT/cwik1IdZ4Q6xSHbEKWmKFZyjjooj1xCiTUI27AJ7F&#10;iqrx3SDVFqugL5ZZPMUa4ySNp4LOWHeiarw1hpsSDg2aY0yAAmqsO0YZGbU5XwYynad4f6xSDTJk&#10;drYjJ3YD1iIndwP49hQbDCv1ONbgW0kkhd9kgJtk1OqgRZaXQc1a5OQyqIMWWV4GdeVnIlAt0RvU&#10;QYssL4OatcjJZQA6Ex6WRxN3g5q3yGioWErWQYssO7SGbeTaBDGHwlmSX89bpg6K/nreMoXMr+ct&#10;U8jI5y2TZ5GxtILTM4ueDumNny/GcseIlx0txRIExaF4sAfQxkfHssCI03m1jDhs1SgOm2zJ6Lh9&#10;GvEyU3FLM+JlphoqFuWRRS1RR2H2tzeUmWtoS3ODrcrxcODoOXNDJtobykxWSPHZGwqNpgyFnFmR&#10;0bBB2xmAySq7wTkZNrSyG+hcOLI+RTPgGQVjdOHRcEVnw1Xh4XBF2Qp5iyKV6Hw4sglFN9AJcXh+&#10;XXgDGQ2dd9EMdEpcFR4TV3ROXMED2rIZyNP8qHgydZm20DiuMHmZZs3eUGg05S9VmMAUZTAFPUmR&#10;0fgQzqhUmMQUZTEF9XvRDJTHFFTVJTeYghlVwlq37Aa3prECLbvBGY11oXeDTWi/5EsBWGfilwKg&#10;5sfzydcj/0d7ht+du6fT+dfP+Vnzxq1wc5DVnHa2XxgIpJDxBqAIVvqUrnZO6FFApoEUYC2lT+nq&#10;S3UQb2NSFuduCBUag652LHwuAVP20B6NDYYH1YvksAOE8Tq4jo2HoFu5cSPoIH/OWHOyF+cd8geZ&#10;SVdr7iAHbO+Yfg0SVzhesRyFP81HVwczBpsZb1zO9MYg1w4vdaBx6MrHa+ER4JgdmItw3pyc6QdB&#10;Tg87Lc1HVzuvcl+EyMq5rVsPaYHGoasbz+nXACM6ZodpCkG/esitNA5dHS5umdX23Qzp5YiUI46X&#10;lbPLqIYHF6P60bw5OXxyh/PCM5rR8VytVCw31C+EB115vNSW80jiMuAMj1JH9UP+AO2wXFF6PJID&#10;VmJ0PLc+cD8pkUMSbFTO4acy32GqnT+ycs6/WBWMzdu4QqZYbigjyV90tX6jPKTg8evovFDVoD/w&#10;OfO4nN1Ns3Ku1FCZr21p1+Pl5MiOjBUOvYwNwcZMiK12h/MGjI+3cu2qdg2PhCw6qc1cu+/E5vIl&#10;fQ8wtz+U7jdXufF83uK7K8DP3dBNkPV0tXGj8evtINfC+YqxeIiRoXHSaNb4/M2MTbqm0KzxKSiT&#10;pNHpSlnbRm9213O9UQdt25hVlMVyKFFUFstl5m1cS5zVL0KQ8Eij3uHjDcCygcw2HsMtPvBmkjQ6&#10;XS3qLT60Qjl4kDSGpkaGHeQw5kvkWuCzx+Ra95XjLpOrSmO9dO2QXK68jpEm3NLeafDZDWKZzTDU&#10;LlwlaXS6usyPj68LUG/cDqvhuNIY6o3bwXKZrcGHFjBvVs594biDjDQ6b+GaGNZibo25yrzNRaOz&#10;o4HjraP6RZ4jP6S9jVWP9TatnFQGpHq+gU58TIvSurq0TqcMqOEg4di8sSV56zFfGOshouzYKesp&#10;5pqBaKLR6epi3cVmrgsoXjtJnwbzRpbQ52nfa1dpXTuRlPUan/piTsi08y0+PkO5gREhLehqUYpn&#10;ps/T2rauorrW1UltXY10laTR6eq0wEfBoG0NB/3GIqvFE2EFVrWOgsVYGR+vbFdLZ29uR4wMfZ5G&#10;E04IW9uHrjGFJtVIuf4So8igmel/GzyMimhCvzKGEq40i/r4uo8tKbHe9RhDT5W0Hs83gbbZrso9&#10;f7oSoKQFXW3M1SSX6/rwTA/GZq6LJLlcl+vmzXbNJJdZE0NU5Lp/58Vs9z/IjVdcDeWsDDtBmT23&#10;tpHVsTiPRyN1Fzl/pNcij4PW1URwZGR8FbjXr2TlqMvNxFWDB5UwnnNy1IUPK4T0T+eUuINOrSqN&#10;Z+VRi1xPjue+US5TX2s8XV0kR+NRtUNW0dXtDG4HgXdYjHpH44linLdUDl73NZbzKMrwfGCRXOSd&#10;0A6nX04Oj/6jHZmoGPyWlaPxxqO7dBXEkUV2pqMx5q9S0Vi73JNjuga5DJpU/+f2jFjD0CogI7Mv&#10;x0m//AWY3sfZexdITGxnXtM2vFbHcJ7JF9vA4qv+UM9vHrtZf6MfdXsz76vZTaXmf5h3lZ7rh0f+&#10;YpvvX/abX/5iG3zPz7wFkhcVY9qzN9xU5p9kZP51PsOreFBjevcNXf+f34FjXpwNLx43triXpOOb&#10;zf3f4Wf/Ve7v/i0AAAAA//8DAFBLAwQUAAYACAAAACEAnOYHPdsAAAADAQAADwAAAGRycy9kb3du&#10;cmV2LnhtbEyPQWvCQBCF74X+h2UKvdVNFG2J2YhI25MUqoXibUzGJJidDdk1if++017qZR7DG977&#10;Jl2NtlE9db52bCCeRKCIc1fUXBr42r89vYDyAbnAxjEZuJKHVXZ/l2JSuIE/qd+FUkkI+wQNVCG0&#10;idY+r8iin7iWWLyT6ywGWbtSFx0OEm4bPY2ihbZYszRU2NKmovy8u1gD7wMO61n82m/Pp831sJ9/&#10;fG9jMubxYVwvQQUaw/8x/OILOmTCdHQXLrxqDMgj4W+K9zxfgDqKzqags1Tfsmc/AAAA//8DAFBL&#10;AQItABQABgAIAAAAIQC2gziS/gAAAOEBAAATAAAAAAAAAAAAAAAAAAAAAABbQ29udGVudF9UeXBl&#10;c10ueG1sUEsBAi0AFAAGAAgAAAAhADj9If/WAAAAlAEAAAsAAAAAAAAAAAAAAAAALwEAAF9yZWxz&#10;Ly5yZWxzUEsBAi0AFAAGAAgAAAAhAHdcL9D8EQAAEl4AAA4AAAAAAAAAAAAAAAAALgIAAGRycy9l&#10;Mm9Eb2MueG1sUEsBAi0AFAAGAAgAAAAhAJzmBz3bAAAAAwEAAA8AAAAAAAAAAAAAAAAAVhQAAGRy&#10;cy9kb3ducmV2LnhtbFBLBQYAAAAABAAEAPMAAABeFQAAAAA=&#10;">
                <v:shape id="Freeform 3" o:spid="_x0000_s1027" style="position:absolute;left:1;top:1;width:754;height:730;visibility:visible;mso-wrap-style:square;v-text-anchor:top" coordsize="754,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vWYcMA&#10;AADcAAAADwAAAGRycy9kb3ducmV2LnhtbERPzWrCQBC+F/oOyxS8BN0opYboJmhB9FJL1QcYsmMS&#10;zM6G7NYkffruQfD48f2v88E04k6dqy0rmM9iEMSF1TWXCi7n3TQB4TyyxsYyKRjJQZ69vqwx1bbn&#10;H7qffClCCLsUFVTet6mUrqjIoJvZljhwV9sZ9AF2pdQd9iHcNHIRxx/SYM2hocKWPisqbqdfo2AZ&#10;Xb8tRtvt8Xg4R8n+zzfj5UupyduwWYHwNPin+OE+aAXJe1gbzoQjI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vWYcMAAADcAAAADwAAAAAAAAAAAAAAAACYAgAAZHJzL2Rv&#10;d25yZXYueG1sUEsFBgAAAAAEAAQA9QAAAIgDAAAAAA==&#10;" path="m754,351l408,15,394,5,379,,355,5r-9,10l,351,,682r5,19l15,715r14,10l48,730r658,l720,725r19,-10l749,701r5,-19l754,351e" filled="f" strokecolor="#313637" strokeweight=".12pt">
                  <v:path arrowok="t" o:connecttype="custom" o:connectlocs="754,352;408,16;394,6;379,1;355,6;346,16;0,352;0,683;5,702;15,716;29,726;48,731;706,731;720,726;739,716;749,702;754,683;754,352" o:connectangles="0,0,0,0,0,0,0,0,0,0,0,0,0,0,0,0,0,0"/>
                </v:shape>
                <v:shape id="AutoShape 4" o:spid="_x0000_s1028" style="position:absolute;left:25;top:15;width:711;height:701;visibility:visible;mso-wrap-style:square;v-text-anchor:top" coordsize="711,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zZsQA&#10;AADcAAAADwAAAGRycy9kb3ducmV2LnhtbESP3WrCQBSE7wXfYTlC78ympZQkzSqt9Mcr0dgHOGSP&#10;Sdrs2ZDdJvHtXUHwcpiZb5h8PZlWDNS7xrKCxygGQVxa3XCl4Of4uUxAOI+ssbVMCs7kYL2az3LM&#10;tB35QEPhKxEg7DJUUHvfZVK6siaDLrIdcfBOtjfog+wrqXscA9y08imOX6TBhsNCjR1tair/in+j&#10;IOXfD70v9Ondnt2u23ynnHxppR4W09srCE+Tv4dv7a1WkDyncD0Tj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Ic2bEAAAA3AAAAA8AAAAAAAAAAAAAAAAAmAIAAGRycy9k&#10;b3ducmV2LnhtbFBLBQYAAAAABAAEAPUAAACJAwAAAAA=&#10;" path="m355,l341,4,331,9,,345,,681r5,10l24,700r658,l696,696r5,-5l706,681r5,-14l711,648r-341,l370,643r-159,l197,532r14,-19l183,513r24,-86l139,427,125,403r58,-39l211,283r20,-29l371,254r4,-10l231,244r-5,-4l221,240r,-5l211,225r,-5l207,216r,-10l211,201r,-9l221,182r5,l231,177r134,l365,139r5,-10l375,124r4,l389,115r88,l370,9,365,4,355,xm437,460r-24,53l408,648r303,l711,643r-183,l456,518,437,460xm259,513r-9,l235,532r10,101l211,643r159,l370,633r-53,l259,513xm686,321r-139,l576,379r-77,29l499,504r58,120l528,643r183,l711,345,686,321xm391,360r-50,l360,408r-53,14l331,513r-28,l346,628r-29,5l370,633r,-125l403,388,391,360xm216,369r-19,24l139,427r68,l211,412r5,-43xm379,331r-48,24l331,364r10,-4l391,360,379,331xm475,283r15,62l509,307,475,283xm565,201r-128,l495,230r48,77l533,331r14,-10l686,321,565,201xm371,254r-112,l283,264r39,62l355,302r16,-48xm375,182r-111,l269,187r,5l274,201r,19l269,225r,5l259,240r-4,l255,244r120,l379,230r24,-24l437,201r128,l560,196r-166,l389,192r-5,l375,182xm477,115r-59,l427,124r5,l437,129r,15l442,144r,24l437,172r,10l432,182r-9,10l418,192r-5,4l560,196,477,115xm365,177r-110,l255,182r115,l365,177xe" fillcolor="#244f8c" stroked="f">
                  <v:path arrowok="t" o:connecttype="custom" o:connectlocs="331,25;5,707;696,712;711,683;370,659;211,529;139,443;211,299;375,260;221,256;211,236;211,217;226,198;365,155;379,140;370,25;437,476;711,664;456,534;250,529;211,659;317,649;547,337;499,520;711,659;391,376;307,438;346,644;370,524;216,385;207,443;379,347;341,376;475,299;475,299;495,246;547,337;371,270;322,342;375,198;269,208;269,241;255,256;379,246;565,217;389,208;477,131;432,140;442,160;437,198;418,208;477,131;255,198" o:connectangles="0,0,0,0,0,0,0,0,0,0,0,0,0,0,0,0,0,0,0,0,0,0,0,0,0,0,0,0,0,0,0,0,0,0,0,0,0,0,0,0,0,0,0,0,0,0,0,0,0,0,0,0,0"/>
                </v:shape>
                <w10:anchorlock/>
              </v:group>
            </w:pict>
          </mc:Fallback>
        </mc:AlternateContent>
      </w:r>
    </w:p>
    <w:p w14:paraId="7C268624" w14:textId="77777777" w:rsidR="00675456" w:rsidRDefault="00675456" w:rsidP="00675456">
      <w:pPr>
        <w:pStyle w:val="BodyText"/>
        <w:rPr>
          <w:sz w:val="20"/>
        </w:rPr>
      </w:pPr>
    </w:p>
    <w:p w14:paraId="6CF4FD19" w14:textId="77777777" w:rsidR="00675456" w:rsidRDefault="00675456" w:rsidP="00675456">
      <w:pPr>
        <w:pStyle w:val="BodyText"/>
        <w:rPr>
          <w:sz w:val="20"/>
        </w:rPr>
      </w:pPr>
    </w:p>
    <w:p w14:paraId="0D9EA930" w14:textId="77777777" w:rsidR="00675456" w:rsidRDefault="00675456" w:rsidP="00675456">
      <w:pPr>
        <w:pStyle w:val="BodyText"/>
        <w:rPr>
          <w:sz w:val="20"/>
        </w:rPr>
      </w:pPr>
    </w:p>
    <w:p w14:paraId="43363D7F" w14:textId="517FF87E" w:rsidR="00675456" w:rsidRDefault="00675456" w:rsidP="00551891">
      <w:pPr>
        <w:pStyle w:val="Title"/>
        <w:spacing w:before="229"/>
        <w:ind w:left="3600"/>
        <w:rPr>
          <w:b w:val="0"/>
          <w:sz w:val="16"/>
        </w:rPr>
      </w:pPr>
      <w:r>
        <w:rPr>
          <w:noProof/>
          <w:lang w:val="en-US" w:eastAsia="en-US"/>
        </w:rPr>
        <mc:AlternateContent>
          <mc:Choice Requires="wpg">
            <w:drawing>
              <wp:anchor distT="0" distB="0" distL="114300" distR="114300" simplePos="0" relativeHeight="251656192" behindDoc="0" locked="0" layoutInCell="1" allowOverlap="1" wp14:anchorId="1CFA9772" wp14:editId="66EC94B1">
                <wp:simplePos x="0" y="0"/>
                <wp:positionH relativeFrom="page">
                  <wp:posOffset>1806575</wp:posOffset>
                </wp:positionH>
                <wp:positionV relativeFrom="paragraph">
                  <wp:posOffset>-20955</wp:posOffset>
                </wp:positionV>
                <wp:extent cx="477520" cy="480060"/>
                <wp:effectExtent l="6350" t="6350" r="11430" b="8890"/>
                <wp:wrapNone/>
                <wp:docPr id="850" name="Group 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520" cy="480060"/>
                          <a:chOff x="2845" y="-33"/>
                          <a:chExt cx="752" cy="756"/>
                        </a:xfrm>
                      </wpg:grpSpPr>
                      <wps:wsp>
                        <wps:cNvPr id="851" name="Freeform 6"/>
                        <wps:cNvSpPr>
                          <a:spLocks/>
                        </wps:cNvSpPr>
                        <wps:spPr bwMode="auto">
                          <a:xfrm>
                            <a:off x="2846" y="-33"/>
                            <a:ext cx="749" cy="754"/>
                          </a:xfrm>
                          <a:custGeom>
                            <a:avLst/>
                            <a:gdLst>
                              <a:gd name="T0" fmla="+- 0 2846 2846"/>
                              <a:gd name="T1" fmla="*/ T0 w 749"/>
                              <a:gd name="T2" fmla="+- 0 189 -32"/>
                              <a:gd name="T3" fmla="*/ 189 h 754"/>
                              <a:gd name="T4" fmla="+- 0 2846 2846"/>
                              <a:gd name="T5" fmla="*/ T4 w 749"/>
                              <a:gd name="T6" fmla="+- 0 501 -32"/>
                              <a:gd name="T7" fmla="*/ 501 h 754"/>
                              <a:gd name="T8" fmla="+- 0 3067 2846"/>
                              <a:gd name="T9" fmla="*/ T8 w 749"/>
                              <a:gd name="T10" fmla="+- 0 722 -32"/>
                              <a:gd name="T11" fmla="*/ 722 h 754"/>
                              <a:gd name="T12" fmla="+- 0 3374 2846"/>
                              <a:gd name="T13" fmla="*/ T12 w 749"/>
                              <a:gd name="T14" fmla="+- 0 722 -32"/>
                              <a:gd name="T15" fmla="*/ 722 h 754"/>
                              <a:gd name="T16" fmla="+- 0 3595 2846"/>
                              <a:gd name="T17" fmla="*/ T16 w 749"/>
                              <a:gd name="T18" fmla="+- 0 501 -32"/>
                              <a:gd name="T19" fmla="*/ 501 h 754"/>
                              <a:gd name="T20" fmla="+- 0 3595 2846"/>
                              <a:gd name="T21" fmla="*/ T20 w 749"/>
                              <a:gd name="T22" fmla="+- 0 189 -32"/>
                              <a:gd name="T23" fmla="*/ 189 h 754"/>
                              <a:gd name="T24" fmla="+- 0 3374 2846"/>
                              <a:gd name="T25" fmla="*/ T24 w 749"/>
                              <a:gd name="T26" fmla="+- 0 -32 -32"/>
                              <a:gd name="T27" fmla="*/ -32 h 754"/>
                              <a:gd name="T28" fmla="+- 0 3067 2846"/>
                              <a:gd name="T29" fmla="*/ T28 w 749"/>
                              <a:gd name="T30" fmla="+- 0 -32 -32"/>
                              <a:gd name="T31" fmla="*/ -32 h 754"/>
                              <a:gd name="T32" fmla="+- 0 2846 2846"/>
                              <a:gd name="T33" fmla="*/ T32 w 749"/>
                              <a:gd name="T34" fmla="+- 0 189 -32"/>
                              <a:gd name="T35" fmla="*/ 189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49" h="754">
                                <a:moveTo>
                                  <a:pt x="0" y="221"/>
                                </a:moveTo>
                                <a:lnTo>
                                  <a:pt x="0" y="533"/>
                                </a:lnTo>
                                <a:lnTo>
                                  <a:pt x="221" y="754"/>
                                </a:lnTo>
                                <a:lnTo>
                                  <a:pt x="528" y="754"/>
                                </a:lnTo>
                                <a:lnTo>
                                  <a:pt x="749" y="533"/>
                                </a:lnTo>
                                <a:lnTo>
                                  <a:pt x="749" y="221"/>
                                </a:lnTo>
                                <a:lnTo>
                                  <a:pt x="528" y="0"/>
                                </a:lnTo>
                                <a:lnTo>
                                  <a:pt x="221" y="0"/>
                                </a:lnTo>
                                <a:lnTo>
                                  <a:pt x="0" y="221"/>
                                </a:lnTo>
                              </a:path>
                            </a:pathLst>
                          </a:custGeom>
                          <a:noFill/>
                          <a:ln w="1524">
                            <a:solidFill>
                              <a:srgbClr val="3136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2" name="Freeform 7"/>
                        <wps:cNvSpPr>
                          <a:spLocks/>
                        </wps:cNvSpPr>
                        <wps:spPr bwMode="auto">
                          <a:xfrm>
                            <a:off x="2865" y="-13"/>
                            <a:ext cx="716" cy="711"/>
                          </a:xfrm>
                          <a:custGeom>
                            <a:avLst/>
                            <a:gdLst>
                              <a:gd name="T0" fmla="+- 0 3365 2866"/>
                              <a:gd name="T1" fmla="*/ T0 w 716"/>
                              <a:gd name="T2" fmla="+- 0 -13 -13"/>
                              <a:gd name="T3" fmla="*/ -13 h 711"/>
                              <a:gd name="T4" fmla="+- 0 3072 2866"/>
                              <a:gd name="T5" fmla="*/ T4 w 716"/>
                              <a:gd name="T6" fmla="+- 0 -13 -13"/>
                              <a:gd name="T7" fmla="*/ -13 h 711"/>
                              <a:gd name="T8" fmla="+- 0 2866 2866"/>
                              <a:gd name="T9" fmla="*/ T8 w 716"/>
                              <a:gd name="T10" fmla="+- 0 194 -13"/>
                              <a:gd name="T11" fmla="*/ 194 h 711"/>
                              <a:gd name="T12" fmla="+- 0 2866 2866"/>
                              <a:gd name="T13" fmla="*/ T12 w 716"/>
                              <a:gd name="T14" fmla="+- 0 491 -13"/>
                              <a:gd name="T15" fmla="*/ 491 h 711"/>
                              <a:gd name="T16" fmla="+- 0 3072 2866"/>
                              <a:gd name="T17" fmla="*/ T16 w 716"/>
                              <a:gd name="T18" fmla="+- 0 698 -13"/>
                              <a:gd name="T19" fmla="*/ 698 h 711"/>
                              <a:gd name="T20" fmla="+- 0 3365 2866"/>
                              <a:gd name="T21" fmla="*/ T20 w 716"/>
                              <a:gd name="T22" fmla="+- 0 698 -13"/>
                              <a:gd name="T23" fmla="*/ 698 h 711"/>
                              <a:gd name="T24" fmla="+- 0 3581 2866"/>
                              <a:gd name="T25" fmla="*/ T24 w 716"/>
                              <a:gd name="T26" fmla="+- 0 491 -13"/>
                              <a:gd name="T27" fmla="*/ 491 h 711"/>
                              <a:gd name="T28" fmla="+- 0 3581 2866"/>
                              <a:gd name="T29" fmla="*/ T28 w 716"/>
                              <a:gd name="T30" fmla="+- 0 194 -13"/>
                              <a:gd name="T31" fmla="*/ 194 h 711"/>
                              <a:gd name="T32" fmla="+- 0 3365 2866"/>
                              <a:gd name="T33" fmla="*/ T32 w 716"/>
                              <a:gd name="T34" fmla="+- 0 -13 -13"/>
                              <a:gd name="T35" fmla="*/ -13 h 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16" h="711">
                                <a:moveTo>
                                  <a:pt x="499" y="0"/>
                                </a:moveTo>
                                <a:lnTo>
                                  <a:pt x="206" y="0"/>
                                </a:lnTo>
                                <a:lnTo>
                                  <a:pt x="0" y="207"/>
                                </a:lnTo>
                                <a:lnTo>
                                  <a:pt x="0" y="504"/>
                                </a:lnTo>
                                <a:lnTo>
                                  <a:pt x="206" y="711"/>
                                </a:lnTo>
                                <a:lnTo>
                                  <a:pt x="499" y="711"/>
                                </a:lnTo>
                                <a:lnTo>
                                  <a:pt x="715" y="504"/>
                                </a:lnTo>
                                <a:lnTo>
                                  <a:pt x="715" y="207"/>
                                </a:lnTo>
                                <a:lnTo>
                                  <a:pt x="499" y="0"/>
                                </a:lnTo>
                                <a:close/>
                              </a:path>
                            </a:pathLst>
                          </a:custGeom>
                          <a:solidFill>
                            <a:srgbClr val="D136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 name="AutoShape 8"/>
                        <wps:cNvSpPr>
                          <a:spLocks/>
                        </wps:cNvSpPr>
                        <wps:spPr bwMode="auto">
                          <a:xfrm>
                            <a:off x="2899" y="207"/>
                            <a:ext cx="644" cy="269"/>
                          </a:xfrm>
                          <a:custGeom>
                            <a:avLst/>
                            <a:gdLst>
                              <a:gd name="T0" fmla="+- 0 3259 2899"/>
                              <a:gd name="T1" fmla="*/ T0 w 644"/>
                              <a:gd name="T2" fmla="+- 0 213 208"/>
                              <a:gd name="T3" fmla="*/ 213 h 269"/>
                              <a:gd name="T4" fmla="+- 0 3221 2899"/>
                              <a:gd name="T5" fmla="*/ T4 w 644"/>
                              <a:gd name="T6" fmla="+- 0 251 208"/>
                              <a:gd name="T7" fmla="*/ 251 h 269"/>
                              <a:gd name="T8" fmla="+- 0 3216 2899"/>
                              <a:gd name="T9" fmla="*/ T8 w 644"/>
                              <a:gd name="T10" fmla="+- 0 400 208"/>
                              <a:gd name="T11" fmla="*/ 400 h 269"/>
                              <a:gd name="T12" fmla="+- 0 3235 2899"/>
                              <a:gd name="T13" fmla="*/ T12 w 644"/>
                              <a:gd name="T14" fmla="+- 0 462 208"/>
                              <a:gd name="T15" fmla="*/ 462 h 269"/>
                              <a:gd name="T16" fmla="+- 0 3283 2899"/>
                              <a:gd name="T17" fmla="*/ T16 w 644"/>
                              <a:gd name="T18" fmla="+- 0 477 208"/>
                              <a:gd name="T19" fmla="*/ 477 h 269"/>
                              <a:gd name="T20" fmla="+- 0 3336 2899"/>
                              <a:gd name="T21" fmla="*/ T20 w 644"/>
                              <a:gd name="T22" fmla="+- 0 443 208"/>
                              <a:gd name="T23" fmla="*/ 443 h 269"/>
                              <a:gd name="T24" fmla="+- 0 3264 2899"/>
                              <a:gd name="T25" fmla="*/ T24 w 644"/>
                              <a:gd name="T26" fmla="+- 0 434 208"/>
                              <a:gd name="T27" fmla="*/ 434 h 269"/>
                              <a:gd name="T28" fmla="+- 0 3250 2899"/>
                              <a:gd name="T29" fmla="*/ T28 w 644"/>
                              <a:gd name="T30" fmla="+- 0 400 208"/>
                              <a:gd name="T31" fmla="*/ 400 h 269"/>
                              <a:gd name="T32" fmla="+- 0 3254 2899"/>
                              <a:gd name="T33" fmla="*/ T32 w 644"/>
                              <a:gd name="T34" fmla="+- 0 270 208"/>
                              <a:gd name="T35" fmla="*/ 270 h 269"/>
                              <a:gd name="T36" fmla="+- 0 3274 2899"/>
                              <a:gd name="T37" fmla="*/ T36 w 644"/>
                              <a:gd name="T38" fmla="+- 0 246 208"/>
                              <a:gd name="T39" fmla="*/ 246 h 269"/>
                              <a:gd name="T40" fmla="+- 0 3298 2899"/>
                              <a:gd name="T41" fmla="*/ T40 w 644"/>
                              <a:gd name="T42" fmla="+- 0 208 208"/>
                              <a:gd name="T43" fmla="*/ 208 h 269"/>
                              <a:gd name="T44" fmla="+- 0 3302 2899"/>
                              <a:gd name="T45" fmla="*/ T44 w 644"/>
                              <a:gd name="T46" fmla="+- 0 251 208"/>
                              <a:gd name="T47" fmla="*/ 251 h 269"/>
                              <a:gd name="T48" fmla="+- 0 3322 2899"/>
                              <a:gd name="T49" fmla="*/ T48 w 644"/>
                              <a:gd name="T50" fmla="+- 0 318 208"/>
                              <a:gd name="T51" fmla="*/ 318 h 269"/>
                              <a:gd name="T52" fmla="+- 0 3312 2899"/>
                              <a:gd name="T53" fmla="*/ T52 w 644"/>
                              <a:gd name="T54" fmla="+- 0 414 208"/>
                              <a:gd name="T55" fmla="*/ 414 h 269"/>
                              <a:gd name="T56" fmla="+- 0 3288 2899"/>
                              <a:gd name="T57" fmla="*/ T56 w 644"/>
                              <a:gd name="T58" fmla="+- 0 438 208"/>
                              <a:gd name="T59" fmla="*/ 438 h 269"/>
                              <a:gd name="T60" fmla="+- 0 3350 2899"/>
                              <a:gd name="T61" fmla="*/ T60 w 644"/>
                              <a:gd name="T62" fmla="+- 0 386 208"/>
                              <a:gd name="T63" fmla="*/ 386 h 269"/>
                              <a:gd name="T64" fmla="+- 0 3350 2899"/>
                              <a:gd name="T65" fmla="*/ T64 w 644"/>
                              <a:gd name="T66" fmla="+- 0 270 208"/>
                              <a:gd name="T67" fmla="*/ 270 h 269"/>
                              <a:gd name="T68" fmla="+- 0 2938 2899"/>
                              <a:gd name="T69" fmla="*/ T68 w 644"/>
                              <a:gd name="T70" fmla="+- 0 395 208"/>
                              <a:gd name="T71" fmla="*/ 395 h 269"/>
                              <a:gd name="T72" fmla="+- 0 2904 2899"/>
                              <a:gd name="T73" fmla="*/ T72 w 644"/>
                              <a:gd name="T74" fmla="+- 0 400 208"/>
                              <a:gd name="T75" fmla="*/ 400 h 269"/>
                              <a:gd name="T76" fmla="+- 0 2918 2899"/>
                              <a:gd name="T77" fmla="*/ T76 w 644"/>
                              <a:gd name="T78" fmla="+- 0 448 208"/>
                              <a:gd name="T79" fmla="*/ 448 h 269"/>
                              <a:gd name="T80" fmla="+- 0 2947 2899"/>
                              <a:gd name="T81" fmla="*/ T80 w 644"/>
                              <a:gd name="T82" fmla="+- 0 467 208"/>
                              <a:gd name="T83" fmla="*/ 467 h 269"/>
                              <a:gd name="T84" fmla="+- 0 3010 2899"/>
                              <a:gd name="T85" fmla="*/ T84 w 644"/>
                              <a:gd name="T86" fmla="+- 0 462 208"/>
                              <a:gd name="T87" fmla="*/ 462 h 269"/>
                              <a:gd name="T88" fmla="+- 0 3034 2899"/>
                              <a:gd name="T89" fmla="*/ T88 w 644"/>
                              <a:gd name="T90" fmla="+- 0 438 208"/>
                              <a:gd name="T91" fmla="*/ 438 h 269"/>
                              <a:gd name="T92" fmla="+- 0 2942 2899"/>
                              <a:gd name="T93" fmla="*/ T92 w 644"/>
                              <a:gd name="T94" fmla="+- 0 419 208"/>
                              <a:gd name="T95" fmla="*/ 419 h 269"/>
                              <a:gd name="T96" fmla="+- 0 2952 2899"/>
                              <a:gd name="T97" fmla="*/ T96 w 644"/>
                              <a:gd name="T98" fmla="+- 0 213 208"/>
                              <a:gd name="T99" fmla="*/ 213 h 269"/>
                              <a:gd name="T100" fmla="+- 0 2923 2899"/>
                              <a:gd name="T101" fmla="*/ T100 w 644"/>
                              <a:gd name="T102" fmla="+- 0 242 208"/>
                              <a:gd name="T103" fmla="*/ 242 h 269"/>
                              <a:gd name="T104" fmla="+- 0 2909 2899"/>
                              <a:gd name="T105" fmla="*/ T104 w 644"/>
                              <a:gd name="T106" fmla="+- 0 280 208"/>
                              <a:gd name="T107" fmla="*/ 280 h 269"/>
                              <a:gd name="T108" fmla="+- 0 2928 2899"/>
                              <a:gd name="T109" fmla="*/ T108 w 644"/>
                              <a:gd name="T110" fmla="+- 0 323 208"/>
                              <a:gd name="T111" fmla="*/ 323 h 269"/>
                              <a:gd name="T112" fmla="+- 0 2995 2899"/>
                              <a:gd name="T113" fmla="*/ T112 w 644"/>
                              <a:gd name="T114" fmla="+- 0 366 208"/>
                              <a:gd name="T115" fmla="*/ 366 h 269"/>
                              <a:gd name="T116" fmla="+- 0 3005 2899"/>
                              <a:gd name="T117" fmla="*/ T116 w 644"/>
                              <a:gd name="T118" fmla="+- 0 400 208"/>
                              <a:gd name="T119" fmla="*/ 400 h 269"/>
                              <a:gd name="T120" fmla="+- 0 2986 2899"/>
                              <a:gd name="T121" fmla="*/ T120 w 644"/>
                              <a:gd name="T122" fmla="+- 0 434 208"/>
                              <a:gd name="T123" fmla="*/ 434 h 269"/>
                              <a:gd name="T124" fmla="+- 0 3034 2899"/>
                              <a:gd name="T125" fmla="*/ T124 w 644"/>
                              <a:gd name="T126" fmla="+- 0 429 208"/>
                              <a:gd name="T127" fmla="*/ 429 h 269"/>
                              <a:gd name="T128" fmla="+- 0 3038 2899"/>
                              <a:gd name="T129" fmla="*/ T128 w 644"/>
                              <a:gd name="T130" fmla="+- 0 386 208"/>
                              <a:gd name="T131" fmla="*/ 386 h 269"/>
                              <a:gd name="T132" fmla="+- 0 2995 2899"/>
                              <a:gd name="T133" fmla="*/ T132 w 644"/>
                              <a:gd name="T134" fmla="+- 0 318 208"/>
                              <a:gd name="T135" fmla="*/ 318 h 269"/>
                              <a:gd name="T136" fmla="+- 0 2957 2899"/>
                              <a:gd name="T137" fmla="*/ T136 w 644"/>
                              <a:gd name="T138" fmla="+- 0 299 208"/>
                              <a:gd name="T139" fmla="*/ 299 h 269"/>
                              <a:gd name="T140" fmla="+- 0 2957 2899"/>
                              <a:gd name="T141" fmla="*/ T140 w 644"/>
                              <a:gd name="T142" fmla="+- 0 256 208"/>
                              <a:gd name="T143" fmla="*/ 256 h 269"/>
                              <a:gd name="T144" fmla="+- 0 3010 2899"/>
                              <a:gd name="T145" fmla="*/ T144 w 644"/>
                              <a:gd name="T146" fmla="+- 0 222 208"/>
                              <a:gd name="T147" fmla="*/ 222 h 269"/>
                              <a:gd name="T148" fmla="+- 0 2986 2899"/>
                              <a:gd name="T149" fmla="*/ T148 w 644"/>
                              <a:gd name="T150" fmla="+- 0 246 208"/>
                              <a:gd name="T151" fmla="*/ 246 h 269"/>
                              <a:gd name="T152" fmla="+- 0 3000 2899"/>
                              <a:gd name="T153" fmla="*/ T152 w 644"/>
                              <a:gd name="T154" fmla="+- 0 275 208"/>
                              <a:gd name="T155" fmla="*/ 275 h 269"/>
                              <a:gd name="T156" fmla="+- 0 2971 2899"/>
                              <a:gd name="T157" fmla="*/ T156 w 644"/>
                              <a:gd name="T158" fmla="+- 0 208 208"/>
                              <a:gd name="T159" fmla="*/ 208 h 269"/>
                              <a:gd name="T160" fmla="+- 0 2971 2899"/>
                              <a:gd name="T161" fmla="*/ T160 w 644"/>
                              <a:gd name="T162" fmla="+- 0 208 208"/>
                              <a:gd name="T163" fmla="*/ 208 h 269"/>
                              <a:gd name="T164" fmla="+- 0 3398 2899"/>
                              <a:gd name="T165" fmla="*/ T164 w 644"/>
                              <a:gd name="T166" fmla="+- 0 467 208"/>
                              <a:gd name="T167" fmla="*/ 467 h 269"/>
                              <a:gd name="T168" fmla="+- 0 3504 2899"/>
                              <a:gd name="T169" fmla="*/ T168 w 644"/>
                              <a:gd name="T170" fmla="+- 0 357 208"/>
                              <a:gd name="T171" fmla="*/ 357 h 269"/>
                              <a:gd name="T172" fmla="+- 0 3528 2899"/>
                              <a:gd name="T173" fmla="*/ T172 w 644"/>
                              <a:gd name="T174" fmla="+- 0 328 208"/>
                              <a:gd name="T175" fmla="*/ 328 h 269"/>
                              <a:gd name="T176" fmla="+- 0 3437 2899"/>
                              <a:gd name="T177" fmla="*/ T176 w 644"/>
                              <a:gd name="T178" fmla="+- 0 251 208"/>
                              <a:gd name="T179" fmla="*/ 251 h 269"/>
                              <a:gd name="T180" fmla="+- 0 3518 2899"/>
                              <a:gd name="T181" fmla="*/ T180 w 644"/>
                              <a:gd name="T182" fmla="+- 0 232 208"/>
                              <a:gd name="T183" fmla="*/ 232 h 269"/>
                              <a:gd name="T184" fmla="+- 0 3485 2899"/>
                              <a:gd name="T185" fmla="*/ T184 w 644"/>
                              <a:gd name="T186" fmla="+- 0 213 208"/>
                              <a:gd name="T187" fmla="*/ 213 h 269"/>
                              <a:gd name="T188" fmla="+- 0 3499 2899"/>
                              <a:gd name="T189" fmla="*/ T188 w 644"/>
                              <a:gd name="T190" fmla="+- 0 261 208"/>
                              <a:gd name="T191" fmla="*/ 261 h 269"/>
                              <a:gd name="T192" fmla="+- 0 3499 2899"/>
                              <a:gd name="T193" fmla="*/ T192 w 644"/>
                              <a:gd name="T194" fmla="+- 0 314 208"/>
                              <a:gd name="T195" fmla="*/ 314 h 269"/>
                              <a:gd name="T196" fmla="+- 0 3533 2899"/>
                              <a:gd name="T197" fmla="*/ T196 w 644"/>
                              <a:gd name="T198" fmla="+- 0 323 208"/>
                              <a:gd name="T199" fmla="*/ 323 h 269"/>
                              <a:gd name="T200" fmla="+- 0 3542 2899"/>
                              <a:gd name="T201" fmla="*/ T200 w 644"/>
                              <a:gd name="T202" fmla="+- 0 285 208"/>
                              <a:gd name="T203" fmla="*/ 285 h 269"/>
                              <a:gd name="T204" fmla="+- 0 3144 2899"/>
                              <a:gd name="T205" fmla="*/ T204 w 644"/>
                              <a:gd name="T206" fmla="+- 0 246 208"/>
                              <a:gd name="T207" fmla="*/ 246 h 269"/>
                              <a:gd name="T208" fmla="+- 0 3144 2899"/>
                              <a:gd name="T209" fmla="*/ T208 w 644"/>
                              <a:gd name="T210" fmla="+- 0 467 208"/>
                              <a:gd name="T211" fmla="*/ 467 h 269"/>
                              <a:gd name="T212" fmla="+- 0 3062 2899"/>
                              <a:gd name="T213" fmla="*/ T212 w 644"/>
                              <a:gd name="T214" fmla="+- 0 213 208"/>
                              <a:gd name="T215" fmla="*/ 213 h 269"/>
                              <a:gd name="T216" fmla="+- 0 3187 2899"/>
                              <a:gd name="T217" fmla="*/ T216 w 644"/>
                              <a:gd name="T218" fmla="+- 0 213 208"/>
                              <a:gd name="T219" fmla="*/ 213 h 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44" h="269">
                                <a:moveTo>
                                  <a:pt x="399" y="0"/>
                                </a:moveTo>
                                <a:lnTo>
                                  <a:pt x="384" y="0"/>
                                </a:lnTo>
                                <a:lnTo>
                                  <a:pt x="360" y="5"/>
                                </a:lnTo>
                                <a:lnTo>
                                  <a:pt x="346" y="14"/>
                                </a:lnTo>
                                <a:lnTo>
                                  <a:pt x="331" y="29"/>
                                </a:lnTo>
                                <a:lnTo>
                                  <a:pt x="322" y="43"/>
                                </a:lnTo>
                                <a:lnTo>
                                  <a:pt x="317" y="82"/>
                                </a:lnTo>
                                <a:lnTo>
                                  <a:pt x="312" y="144"/>
                                </a:lnTo>
                                <a:lnTo>
                                  <a:pt x="317" y="192"/>
                                </a:lnTo>
                                <a:lnTo>
                                  <a:pt x="317" y="221"/>
                                </a:lnTo>
                                <a:lnTo>
                                  <a:pt x="336" y="250"/>
                                </a:lnTo>
                                <a:lnTo>
                                  <a:pt x="336" y="254"/>
                                </a:lnTo>
                                <a:lnTo>
                                  <a:pt x="346" y="259"/>
                                </a:lnTo>
                                <a:lnTo>
                                  <a:pt x="355" y="259"/>
                                </a:lnTo>
                                <a:lnTo>
                                  <a:pt x="384" y="269"/>
                                </a:lnTo>
                                <a:lnTo>
                                  <a:pt x="413" y="259"/>
                                </a:lnTo>
                                <a:lnTo>
                                  <a:pt x="427" y="250"/>
                                </a:lnTo>
                                <a:lnTo>
                                  <a:pt x="437" y="235"/>
                                </a:lnTo>
                                <a:lnTo>
                                  <a:pt x="439" y="230"/>
                                </a:lnTo>
                                <a:lnTo>
                                  <a:pt x="384" y="230"/>
                                </a:lnTo>
                                <a:lnTo>
                                  <a:pt x="365" y="226"/>
                                </a:lnTo>
                                <a:lnTo>
                                  <a:pt x="355" y="221"/>
                                </a:lnTo>
                                <a:lnTo>
                                  <a:pt x="355" y="216"/>
                                </a:lnTo>
                                <a:lnTo>
                                  <a:pt x="351" y="192"/>
                                </a:lnTo>
                                <a:lnTo>
                                  <a:pt x="346" y="144"/>
                                </a:lnTo>
                                <a:lnTo>
                                  <a:pt x="351" y="91"/>
                                </a:lnTo>
                                <a:lnTo>
                                  <a:pt x="355" y="62"/>
                                </a:lnTo>
                                <a:lnTo>
                                  <a:pt x="360" y="48"/>
                                </a:lnTo>
                                <a:lnTo>
                                  <a:pt x="365" y="43"/>
                                </a:lnTo>
                                <a:lnTo>
                                  <a:pt x="375" y="38"/>
                                </a:lnTo>
                                <a:lnTo>
                                  <a:pt x="437" y="38"/>
                                </a:lnTo>
                                <a:lnTo>
                                  <a:pt x="418" y="10"/>
                                </a:lnTo>
                                <a:lnTo>
                                  <a:pt x="399" y="0"/>
                                </a:lnTo>
                                <a:close/>
                                <a:moveTo>
                                  <a:pt x="437" y="38"/>
                                </a:moveTo>
                                <a:lnTo>
                                  <a:pt x="389" y="38"/>
                                </a:lnTo>
                                <a:lnTo>
                                  <a:pt x="403" y="43"/>
                                </a:lnTo>
                                <a:lnTo>
                                  <a:pt x="413" y="58"/>
                                </a:lnTo>
                                <a:lnTo>
                                  <a:pt x="418" y="96"/>
                                </a:lnTo>
                                <a:lnTo>
                                  <a:pt x="423" y="110"/>
                                </a:lnTo>
                                <a:lnTo>
                                  <a:pt x="423" y="130"/>
                                </a:lnTo>
                                <a:lnTo>
                                  <a:pt x="418" y="178"/>
                                </a:lnTo>
                                <a:lnTo>
                                  <a:pt x="413" y="206"/>
                                </a:lnTo>
                                <a:lnTo>
                                  <a:pt x="403" y="221"/>
                                </a:lnTo>
                                <a:lnTo>
                                  <a:pt x="399" y="226"/>
                                </a:lnTo>
                                <a:lnTo>
                                  <a:pt x="389" y="230"/>
                                </a:lnTo>
                                <a:lnTo>
                                  <a:pt x="439" y="230"/>
                                </a:lnTo>
                                <a:lnTo>
                                  <a:pt x="447" y="211"/>
                                </a:lnTo>
                                <a:lnTo>
                                  <a:pt x="451" y="178"/>
                                </a:lnTo>
                                <a:lnTo>
                                  <a:pt x="456" y="149"/>
                                </a:lnTo>
                                <a:lnTo>
                                  <a:pt x="456" y="91"/>
                                </a:lnTo>
                                <a:lnTo>
                                  <a:pt x="451" y="62"/>
                                </a:lnTo>
                                <a:lnTo>
                                  <a:pt x="442" y="43"/>
                                </a:lnTo>
                                <a:lnTo>
                                  <a:pt x="437" y="38"/>
                                </a:lnTo>
                                <a:close/>
                                <a:moveTo>
                                  <a:pt x="39" y="187"/>
                                </a:moveTo>
                                <a:lnTo>
                                  <a:pt x="0" y="187"/>
                                </a:lnTo>
                                <a:lnTo>
                                  <a:pt x="0" y="192"/>
                                </a:lnTo>
                                <a:lnTo>
                                  <a:pt x="5" y="192"/>
                                </a:lnTo>
                                <a:lnTo>
                                  <a:pt x="5" y="216"/>
                                </a:lnTo>
                                <a:lnTo>
                                  <a:pt x="15" y="226"/>
                                </a:lnTo>
                                <a:lnTo>
                                  <a:pt x="19" y="240"/>
                                </a:lnTo>
                                <a:lnTo>
                                  <a:pt x="24" y="250"/>
                                </a:lnTo>
                                <a:lnTo>
                                  <a:pt x="39" y="259"/>
                                </a:lnTo>
                                <a:lnTo>
                                  <a:pt x="48" y="259"/>
                                </a:lnTo>
                                <a:lnTo>
                                  <a:pt x="58" y="264"/>
                                </a:lnTo>
                                <a:lnTo>
                                  <a:pt x="91" y="264"/>
                                </a:lnTo>
                                <a:lnTo>
                                  <a:pt x="111" y="254"/>
                                </a:lnTo>
                                <a:lnTo>
                                  <a:pt x="125" y="245"/>
                                </a:lnTo>
                                <a:lnTo>
                                  <a:pt x="135" y="235"/>
                                </a:lnTo>
                                <a:lnTo>
                                  <a:pt x="135" y="230"/>
                                </a:lnTo>
                                <a:lnTo>
                                  <a:pt x="72" y="230"/>
                                </a:lnTo>
                                <a:lnTo>
                                  <a:pt x="58" y="226"/>
                                </a:lnTo>
                                <a:lnTo>
                                  <a:pt x="43" y="211"/>
                                </a:lnTo>
                                <a:lnTo>
                                  <a:pt x="39" y="187"/>
                                </a:lnTo>
                                <a:close/>
                                <a:moveTo>
                                  <a:pt x="96" y="5"/>
                                </a:moveTo>
                                <a:lnTo>
                                  <a:pt x="53" y="5"/>
                                </a:lnTo>
                                <a:lnTo>
                                  <a:pt x="39" y="14"/>
                                </a:lnTo>
                                <a:lnTo>
                                  <a:pt x="29" y="24"/>
                                </a:lnTo>
                                <a:lnTo>
                                  <a:pt x="24" y="34"/>
                                </a:lnTo>
                                <a:lnTo>
                                  <a:pt x="15" y="43"/>
                                </a:lnTo>
                                <a:lnTo>
                                  <a:pt x="15" y="53"/>
                                </a:lnTo>
                                <a:lnTo>
                                  <a:pt x="10" y="72"/>
                                </a:lnTo>
                                <a:lnTo>
                                  <a:pt x="15" y="82"/>
                                </a:lnTo>
                                <a:lnTo>
                                  <a:pt x="19" y="96"/>
                                </a:lnTo>
                                <a:lnTo>
                                  <a:pt x="29" y="115"/>
                                </a:lnTo>
                                <a:lnTo>
                                  <a:pt x="58" y="130"/>
                                </a:lnTo>
                                <a:lnTo>
                                  <a:pt x="82" y="149"/>
                                </a:lnTo>
                                <a:lnTo>
                                  <a:pt x="96" y="158"/>
                                </a:lnTo>
                                <a:lnTo>
                                  <a:pt x="101" y="178"/>
                                </a:lnTo>
                                <a:lnTo>
                                  <a:pt x="106" y="187"/>
                                </a:lnTo>
                                <a:lnTo>
                                  <a:pt x="106" y="192"/>
                                </a:lnTo>
                                <a:lnTo>
                                  <a:pt x="101" y="211"/>
                                </a:lnTo>
                                <a:lnTo>
                                  <a:pt x="96" y="221"/>
                                </a:lnTo>
                                <a:lnTo>
                                  <a:pt x="87" y="226"/>
                                </a:lnTo>
                                <a:lnTo>
                                  <a:pt x="72" y="230"/>
                                </a:lnTo>
                                <a:lnTo>
                                  <a:pt x="135" y="230"/>
                                </a:lnTo>
                                <a:lnTo>
                                  <a:pt x="135" y="221"/>
                                </a:lnTo>
                                <a:lnTo>
                                  <a:pt x="139" y="211"/>
                                </a:lnTo>
                                <a:lnTo>
                                  <a:pt x="144" y="192"/>
                                </a:lnTo>
                                <a:lnTo>
                                  <a:pt x="139" y="178"/>
                                </a:lnTo>
                                <a:lnTo>
                                  <a:pt x="135" y="154"/>
                                </a:lnTo>
                                <a:lnTo>
                                  <a:pt x="106" y="115"/>
                                </a:lnTo>
                                <a:lnTo>
                                  <a:pt x="96" y="110"/>
                                </a:lnTo>
                                <a:lnTo>
                                  <a:pt x="82" y="106"/>
                                </a:lnTo>
                                <a:lnTo>
                                  <a:pt x="67" y="96"/>
                                </a:lnTo>
                                <a:lnTo>
                                  <a:pt x="58" y="91"/>
                                </a:lnTo>
                                <a:lnTo>
                                  <a:pt x="48" y="77"/>
                                </a:lnTo>
                                <a:lnTo>
                                  <a:pt x="48" y="58"/>
                                </a:lnTo>
                                <a:lnTo>
                                  <a:pt x="58" y="48"/>
                                </a:lnTo>
                                <a:lnTo>
                                  <a:pt x="63" y="38"/>
                                </a:lnTo>
                                <a:lnTo>
                                  <a:pt x="135" y="38"/>
                                </a:lnTo>
                                <a:lnTo>
                                  <a:pt x="111" y="14"/>
                                </a:lnTo>
                                <a:lnTo>
                                  <a:pt x="96" y="5"/>
                                </a:lnTo>
                                <a:close/>
                                <a:moveTo>
                                  <a:pt x="135" y="38"/>
                                </a:moveTo>
                                <a:lnTo>
                                  <a:pt x="87" y="38"/>
                                </a:lnTo>
                                <a:lnTo>
                                  <a:pt x="96" y="48"/>
                                </a:lnTo>
                                <a:lnTo>
                                  <a:pt x="96" y="58"/>
                                </a:lnTo>
                                <a:lnTo>
                                  <a:pt x="101" y="67"/>
                                </a:lnTo>
                                <a:lnTo>
                                  <a:pt x="135" y="67"/>
                                </a:lnTo>
                                <a:lnTo>
                                  <a:pt x="135" y="38"/>
                                </a:lnTo>
                                <a:close/>
                                <a:moveTo>
                                  <a:pt x="72" y="0"/>
                                </a:moveTo>
                                <a:lnTo>
                                  <a:pt x="58" y="5"/>
                                </a:lnTo>
                                <a:lnTo>
                                  <a:pt x="87" y="5"/>
                                </a:lnTo>
                                <a:lnTo>
                                  <a:pt x="72" y="0"/>
                                </a:lnTo>
                                <a:close/>
                                <a:moveTo>
                                  <a:pt x="586" y="5"/>
                                </a:moveTo>
                                <a:lnTo>
                                  <a:pt x="499" y="5"/>
                                </a:lnTo>
                                <a:lnTo>
                                  <a:pt x="499" y="259"/>
                                </a:lnTo>
                                <a:lnTo>
                                  <a:pt x="538" y="259"/>
                                </a:lnTo>
                                <a:lnTo>
                                  <a:pt x="538" y="149"/>
                                </a:lnTo>
                                <a:lnTo>
                                  <a:pt x="605" y="149"/>
                                </a:lnTo>
                                <a:lnTo>
                                  <a:pt x="610" y="144"/>
                                </a:lnTo>
                                <a:lnTo>
                                  <a:pt x="624" y="134"/>
                                </a:lnTo>
                                <a:lnTo>
                                  <a:pt x="629" y="120"/>
                                </a:lnTo>
                                <a:lnTo>
                                  <a:pt x="634" y="115"/>
                                </a:lnTo>
                                <a:lnTo>
                                  <a:pt x="538" y="115"/>
                                </a:lnTo>
                                <a:lnTo>
                                  <a:pt x="538" y="43"/>
                                </a:lnTo>
                                <a:lnTo>
                                  <a:pt x="631" y="43"/>
                                </a:lnTo>
                                <a:lnTo>
                                  <a:pt x="624" y="34"/>
                                </a:lnTo>
                                <a:lnTo>
                                  <a:pt x="619" y="24"/>
                                </a:lnTo>
                                <a:lnTo>
                                  <a:pt x="610" y="14"/>
                                </a:lnTo>
                                <a:lnTo>
                                  <a:pt x="600" y="10"/>
                                </a:lnTo>
                                <a:lnTo>
                                  <a:pt x="586" y="5"/>
                                </a:lnTo>
                                <a:close/>
                                <a:moveTo>
                                  <a:pt x="631" y="43"/>
                                </a:moveTo>
                                <a:lnTo>
                                  <a:pt x="591" y="43"/>
                                </a:lnTo>
                                <a:lnTo>
                                  <a:pt x="600" y="53"/>
                                </a:lnTo>
                                <a:lnTo>
                                  <a:pt x="605" y="62"/>
                                </a:lnTo>
                                <a:lnTo>
                                  <a:pt x="605" y="96"/>
                                </a:lnTo>
                                <a:lnTo>
                                  <a:pt x="600" y="106"/>
                                </a:lnTo>
                                <a:lnTo>
                                  <a:pt x="591" y="110"/>
                                </a:lnTo>
                                <a:lnTo>
                                  <a:pt x="576" y="115"/>
                                </a:lnTo>
                                <a:lnTo>
                                  <a:pt x="634" y="115"/>
                                </a:lnTo>
                                <a:lnTo>
                                  <a:pt x="639" y="110"/>
                                </a:lnTo>
                                <a:lnTo>
                                  <a:pt x="643" y="96"/>
                                </a:lnTo>
                                <a:lnTo>
                                  <a:pt x="643" y="77"/>
                                </a:lnTo>
                                <a:lnTo>
                                  <a:pt x="639" y="53"/>
                                </a:lnTo>
                                <a:lnTo>
                                  <a:pt x="631" y="43"/>
                                </a:lnTo>
                                <a:close/>
                                <a:moveTo>
                                  <a:pt x="245" y="38"/>
                                </a:moveTo>
                                <a:lnTo>
                                  <a:pt x="207" y="38"/>
                                </a:lnTo>
                                <a:lnTo>
                                  <a:pt x="207" y="259"/>
                                </a:lnTo>
                                <a:lnTo>
                                  <a:pt x="245" y="259"/>
                                </a:lnTo>
                                <a:lnTo>
                                  <a:pt x="245" y="38"/>
                                </a:lnTo>
                                <a:close/>
                                <a:moveTo>
                                  <a:pt x="288" y="5"/>
                                </a:moveTo>
                                <a:lnTo>
                                  <a:pt x="163" y="5"/>
                                </a:lnTo>
                                <a:lnTo>
                                  <a:pt x="163" y="38"/>
                                </a:lnTo>
                                <a:lnTo>
                                  <a:pt x="288" y="38"/>
                                </a:lnTo>
                                <a:lnTo>
                                  <a:pt x="288"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EE387" id="Group 850" o:spid="_x0000_s1026" style="position:absolute;margin-left:142.25pt;margin-top:-1.65pt;width:37.6pt;height:37.8pt;z-index:251656192;mso-position-horizontal-relative:page" coordorigin="2845,-33" coordsize="752,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7XPqRIAAM5kAAAOAAAAZHJzL2Uyb0RvYy54bWzsXW1vI7mR/h4g/0HQxwReN9kvUhvrDZLx&#10;eHHAJlkguh+gkeUXxJYUSTOevcP99zzFF4lFVTX7doMDLtj5MC27q8mHVcWqeki2/O0fvr69Tr6s&#10;94eX7eZ2ar6pppP1ZrV9eNk83U7/c3F/NZ9ODsfl5mH5ut2sb6c/rQ/TP3z32998+767Wdvt8/b1&#10;Yb2foJHN4eZ9dzt9Ph53N9fXh9Xz+m15+Ga7W29w83G7f1se8eP+6fphv3xH62+v17aquuv37f5h&#10;t9+u1ocDfnvnb06/c+0/Pq5Xx78+Ph7Wx8nr7RTYju7/vfv/E/1//d23y5un/XL3/LIKMJY/A8Xb&#10;8mWDTk9N3S2Py8nn/ctFU28vq/32sH08frPavl1vHx9fVms3BozGVNlovt9vP+/cWJ5u3p92JzVB&#10;tZmefnazq798+XE/eXm4nc5b6GezfIORXL8T+gXU8757uoHU9/vd33Y/7v0Y8fGH7ervB9y+zu/T&#10;z09eePLp/c/bBzS4/HzcOvV8fdy/URMY+OSrs8JPJyusvx4nK/yymc1aCywr3GrmsHGw0uoZpqSn&#10;7LxppxPcvaprb8DV88fwMB71T87aju5dL298nw5nwEWDgrsdzho9/DKN/u15uVs7Qx1IVyeNmqjR&#10;+/16TU48caCod4hFfR5SZSZ3SOwAnRfVCIV0XCFRl7Omj+pomDqWN6vPh+P3660zx/LLD4ejnwoP&#10;+OSM/BCcYQFTPL69Ylb8/mpSTagv95/X/NNJDGP1Yr+7niyqyfuE+g5txqZgm6QpM+8nV7XNheoo&#10;hIZI5Hkyax14zK5Tb00UGgYFPzmDamRQUF0Cqq2MBGoWhQCKRERQiHVJS3XVzURNwSRnUHMZlOFa&#10;n1kroTKp0klGhGW42ut61oi4TKr5hbEKMq56DVmqeR0Z133d9q2MLFX/wnQKMq5/xZImVb9qSgpA&#10;qS01ZDa1wMJqfs8toDi+TfWver7l+letaVMLLKzi/JZbANNR8jOb6p9kRD+zXP+q/9vUAgurzICa&#10;W0BBVqf6V5EhyKTWVGMY8kkyNTFOMYrV3AKKNetU/8yayElPMcwun2PkXX3dhNCLT5Ml1U+Vy5m7&#10;7YGy3gIjRc5buJSHJiBFcVoRRuckPAtBf1gY9iBhRBOfMYelKUw48XacOHzHibtsUAROE4rEMRnG&#10;gCEvd+LjRkquR+JwmzGtkz84cTZUP4ZgrD1KzLy43E8nKC4/URfLm93ySDaOHyfvt1OXlZ9xRV6j&#10;379tv6wXWydxPJdFFqrwIM/3XzeXcq2vgoAq3o3XnWuN2qFRhCyqyrU0f0fIOfSQK/Ub5c7jiLji&#10;1eOL/boyT0UXRzEshZgBZHmPaJSs4KrBkznwy7QE2mzvX15fncVeN2Qk0yLSkk0O29eXB7rpftg/&#10;ffrwup98WYJQ1Kbu6uh4TGy3PxzvlodnL+dueW9ARb95cL08r5cPH8Pn4/Ll1X9246eOUMEFr6Fa&#10;zlGJ/+6r/uP847y5amz38aqp7u6u/nj/obnq7s2svavvPny4M/9DmE1z8/zy8LDeEOxIa0wzrsgN&#10;BMsTkhOxYcM7pFq4d/+CqyZi1xyG0z7GEq9udKjKfY3rS/JP24efUO/ut56ngVfiw/N2/1/TyTs4&#10;2u308I/Py/16Onn9jw1K9t40DSx+dD807YyS9j698ym9s9ys0NTt9DhFdKWPH46eCH7e7V+entGT&#10;cfbebP8IuvL4QgWxw+dRhR/AGv7P6AOylidkJ/rgnO1fTx86H0WvENqdb57og0F5QDxsdsoNkcGl&#10;c+d/QR/quqMSr3M8KC3o0zzu6QP6dmDORT/P4kA7OSE+C6UpnERQqnjwaW88g9fVzIqgoJZzpe4q&#10;qEtQWQElg2L1kwaKl0+kJBEUq55c8XQJKqMPpm8kVTH6QDKirjL6oOKS6IOAjKu+6UG3otudjWhS&#10;zZOMjIzrXjWjSdUf6IOAjOu/6+cislT9JCMiy+mD5vWUms8e5unDJTLLHV9BxuiDjozrv27nRvQy&#10;iT4IyLgFFGsy+qBaM6cPKrLUAoE+XCLL6IMyAxh9UGdARh/UGCbRBwEZt4AWxtIZwOIYSoRf6YPG&#10;e0Kt++9NH+BTE6IPiN9UKp7pgS+om96znFgqn+/zwttWaAfJPcrFu/HqWwsldRXr3Hg3XlOptoqr&#10;jPFuvHqp2OO5nIj345WPoCQ3ozxBVKTQb5SzhVHkmouoVq/bw5rKwRFEIqmAwR3SQvkOdMF+vCyU&#10;ibiRHU8UZJgEGNtUf7L91X03n10190171c+q+VVl+j/1XdX0zd09JwE/vGzWv5wEECfqW6QFgqoP&#10;snL/pEGWqc+JthDiyBPi9Ve+cNrl0rYbUPp6vkAExglN5mSJfz1hCBEmzCfHVt3eTdcguRFhsF1c&#10;7vmlhMG2PQoUdJiRAVY50bor9Z3J8LrJovC2ldNIygVSwkAiz5MAPhXiObvGCoMIKk3aCyIMAihe&#10;MtkWLV2CSitWEhFB8YK1tlgYlzTF6iUiDAKojDA0FXZ6LlExwkAyIqyMMNS2JsonWDDVvN9vkJBx&#10;1TcdqJqALNU8ycjIuO5rO4dHSMhS9XvCICHj+se+pYgsVT/JiMguCEMt21IgDAKyjDA0jej4jDCQ&#10;jIyM67+2He0eXVpTIAwSMm6BpkZjl9bkhAEyMjKu/9q2tD0pIEst4AmDgCwjDMoMYIRBnQE5YbCt&#10;rDOBMEjIuAXsTJybbL+BZESd1Vz/tXV7gZc6w7JmQkzhjGLUqLkFLG0NX1qzTvVPMiIyWslLd9ws&#10;uLVkzYYF/kaJ/E0W+is0domsSSMQ7ivIuP7ruqLVokud0amEM5lvlPBPW/XJOJX436T6VxNAw/Vf&#10;Iy/JyFILLBolB9ABkARZbUSdtan+SUa0Jh3DSNuqsZ0s6axNLbBoacdNmAHYJ0lba4wYNdpU/yQj&#10;I+P6Rw7AMAVrtqkFFq0yA1pugaaWdZbqn2REZDjoko6yrpV41qUWWHTKDOgyC8zFudml+q8hIyPj&#10;+teRpRZYIFGI1sTibzpOJZ51qf7VeNZx/dueDCBYE+Vo6JOOp3TKDJhlFqDjCJdRY5bqv4aMqLMZ&#10;17/tKzkHzFILLLAQLepsxi2gZKdZqn81O80y/fc00QWdzVILLGbKDJhxCzSILpLOUv2TjKizOde/&#10;7Rs6QXMZaeepBRZzZQbMuQUaOo5zac15qn+SkZFx/dc4rCcjSy2wmCszYM4toNS081T/ak075/qv&#10;KyqpJJ2lFlgg6Il+1nMLKPGsT/WvxrOe6x/WlHNAn1pg0SszoOcWaAxo4aU1+1T/JCNas+f6t1jX&#10;EHXWpxZY9MoM6LkFFJoJLz5HIJVnmoobwPZWoShVaoMFnpMNaqrMCmSES72ZKjWChZCoOIOFNha7&#10;sSUtas5UqSEAT5kJhtYgk0LBYjKL8FJLkJACLzNFj9NF0mQwVWoNwFOmg8l4MbisCI8RYxKS4WXM&#10;2PbuvNtlfDPZXpo7iyfURcZwc9S0ZSgYl22nkZACj9uiriqFuGcbau5AngiPm0PJWoYdyVPTlsk4&#10;MgiCzJENJ8l4TpkaOU2WyajhPFljo1iWZZ6sBmLDmTKe0+BxczRWjHiGk2UIycbNt9cqpVIy/Hie&#10;cefzJONmhJmKR8n3GGNWK0yTUWZ9anDOjOcU7WWn9BQ2YxhtVukMVu6ZcZEx5MrEcOKM5zR4fGpg&#10;vLL20jhFQrJxM/Ksw+Ps2Wj02eT8GfxHMi4n0BBS4OVTQ6meDKfQON6jaC8n0cR7hbjHWbQ7Hy2s&#10;7ZqMRuuBhU7T+2RFLALPKfAyJq2sixhGpdWFERxEi726w+4Iy3LtaTiZxnMaPG4OOxNpjmF8moRk&#10;4+JFC5bB+5m8Nm44ozYapTYZp4ZhReO2qTFISIaXsWqrwuO02mi82mTEWoPHmPUAPG6LulaWvQyd&#10;0Up8TyPXJmPXCusxjF6rtMdk/BpLEjK7MJxg4znF93KKTXFUmLmcY0NINm5GsmucJZXrPc6yjUaz&#10;TcazsTokw0uNQUIKPD416qZWsgan2kbj2iYj28rioZmxqaFtH5mMbtetshBgON/Gc4pxM8ZtkZwl&#10;4zLKTUKy9ubZ1GjmSjk6T62xMBrrNhntVoiaYbxbZ2o58cbhAdn35qk1AE+bGhn3tp24M2gY+SYh&#10;WXsZ+65VeJx+G41/43RUDEA+DcmLsIYx8FpbhTUZBa9xmlzWHufgeE7xvYyFa0yN0XCVqeHVUj7Y&#10;Vlm7wFubUZBKAjwnw7M5DSdfvox7ltNwCInGtRkNh5rlsGw5DcdzGjweqZSKhfb7z0lIrVhoYGlJ&#10;MACPTQ08p8DLaLiS1Cyj4WpSsxkNx4tK8vIP5n4chzOuRsNtRsOVwGIZDVcDC7bxY69hos3lrGE5&#10;Daftf3FNzxpuDhVeagwG79cjh3ToSXnV6v/BkUMVO7FVnNZZYIvWH28bfvWL2COJg/aNEkdeduLx&#10;7GChdfgfiYMWjWmd2I4TZy9nqUMl9uHExw2V2ACJo4wfAya8QbFAWT1KPAwVZe4YcapeCQz2d0aJ&#10;h6GiDBwjTtUdtY6ybJR4sCrKpFHiYagoW8aIUzVCYFBGjBIPQ/VrqIhTwy5mKF1T87TePaZ9t47t&#10;Hxg3XLey7B5AMhrVAyUZ/8C4IRsK+/6BcfZ166HugZEvVboVSv/AyEHH9yrNyBcrDa3iuR6w/jZK&#10;SzFSmZGhysRYZUYGK7f25CBh1WgUJFoNcg+MDFhufcY/MHLQMWYZrHWMghSjlhkZttyqgoM0MnA5&#10;nu8eGBm6TIxdeEVx3BiIC/seRg46xi8zMoAZ4ouuh5EhDG9vhwdGBjEToxixoVGGI5bjII0MZI53&#10;0APEGMb04JiAf2Cce1vaInMPjAxkqBjjA+MG7epX3wOztI/i4e3Xn/N+Ne1W0AsStNYrvSBREwlE&#10;x/HFB+0FiZpWIBK5+DpAvPqXFWpaYYRUHHS8G69BKnxFC6iCN1e8Ha9BjLZL0BgC6qAYbV1B7BTb&#10;YivxGloLqQLrMoOtESFCa2CRBTnvpVgjGCWXv4d9fkM9DhZMhwbrv2nIvfbg32/PhkG7L06ugC/o&#10;GEfGh/HRyrZrryAX7H8+zB5xxasfRxM8v9RvQ1t1I8aLZUIvd0qOsb94Df3SyUpqD1txg/aN4yjJ&#10;hSrW4ltBBtuL+gP1GSXnX4LT7UsbIRhH0a9Oc6jgB6G9U7SOaovX4H5hGFjQHxxFmN/YJRoW805V&#10;mpJ0RgtjxdHZodaiC5TEiNqT5goOkAW8qIf4XpPwDllwwVP/eoz0PngSjG3Ha3BVWtgC0IJ24kzC&#10;FtCgdsKwsYg4KEY796SdgnqaKFeYH03UNpbhB/uN8QCHWwblglKKcTKYrzgvQ51SigfNyLjR0P4p&#10;9EfraoPjiPO3pBfaKiR7+G8GU+NBE+QK87cJ3Rbmb0N72SNcL/f46MD6JAlqpA0Drx5tkvgC4SwX&#10;m45XP0eCVCG5+vBRCpUhwRUCb3h9suRXdD6H3ACnDIbcgA7AkFgpm4fWCkmaNuVda8M5mjaLSawb&#10;TglwpTFihlaQXa/DzUWGbHFgYUgl7ngJtVfI5Ge5YRXTfqdrblgsKqWQxxGMXWuF6X3h5tFt9ZlB&#10;uzvAGZWjzYuwhBfFYrvxGtK095dC4RxWIOCDQ/YILoqzQUNSYVoUclWQwhgG2/KzGoYblPLztVCn&#10;h3lYyHpBEwb4hroMPmIKOY+2dGHJUsgOBqezG0OdxvU32sgelguZ4hRao0/Eq/cNd3yU4BWCZuy3&#10;lMnCMEoJGajcxCnMr5GzdezkP8kVym5aIhszr4nuOduWlBcDQMlodJaOjOG/rlNN7yejFTw0+lSh&#10;eoseWii26MALwBUmT5gVpcrDJx2sVA05cchghSkReiywCzpNBPSFKjt6SEksZLlCSA36z8OIHvUv&#10;utfifpg/BZih/4JmIspSQPGJ/bTMGeNIvIZ4Elx4pNjFAHTdhFgQ87ammeANuc45yqC+YaGsw9iC&#10;jrCl4zHwsdisBjF+SUaUiy3Hq9dklCqtibTQIfU6Vq6UiDo68YD2inJ0pMDJDdcCXSgZTKFm6GLa&#10;xSn1oaDQ0blk6rcQ/KJexsoVipUurCuWxMYVSN2JEQyP9aTjYTE6bEMqGdZc7p/R33SPvhi05tJt&#10;oAcl7QSghZIvumCBl0axQkbqTtoZXkyIYygtdrT0+t8IBxzrqF2sDgrm66Bc6rc03CBWyK2x15Ip&#10;NLfXnYYoHeE8xXbNadxhqFQwOmS8+kAYxUoBLvY7Vu6EL3Y3MCQ6qgikMWJrI6Jdw1QuthyvIUeO&#10;q0XwXjXXY2wlXoN6MmzxbhwNqsjid7fq30akfTfpr1+55L55NvmK1n+3r1xyf+8BfzTDfX1U+AMf&#10;9Fc50p/xOf0zJN/9UwAAAAD//wMAUEsDBBQABgAIAAAAIQBt3gb44QAAAAkBAAAPAAAAZHJzL2Rv&#10;d25yZXYueG1sTI/BTsMwEETvSPyDtUjcWicxoW3Ipqoq4FQh0SKh3tx4m0SN7Sh2k/TvMSc4ruZp&#10;5m2+nnTLBupdYw1CPI+AkSmtakyF8HV4my2BOS+Nkq01hHAjB+vi/i6XmbKj+aRh7ysWSozLJELt&#10;fZdx7sqatHRz25EJ2dn2Wvpw9hVXvRxDuW55EkXPXMvGhIVadrStqbzsrxrhfZTjRsSvw+5y3t6O&#10;h/TjexcT4uPDtHkB5mnyfzD86gd1KILTyV6NcqxFSJZPaUARZkIAC4BIVwtgJ4RFIoAXOf//QfED&#10;AAD//wMAUEsBAi0AFAAGAAgAAAAhALaDOJL+AAAA4QEAABMAAAAAAAAAAAAAAAAAAAAAAFtDb250&#10;ZW50X1R5cGVzXS54bWxQSwECLQAUAAYACAAAACEAOP0h/9YAAACUAQAACwAAAAAAAAAAAAAAAAAv&#10;AQAAX3JlbHMvLnJlbHNQSwECLQAUAAYACAAAACEA0eu1z6kSAADOZAAADgAAAAAAAAAAAAAAAAAu&#10;AgAAZHJzL2Uyb0RvYy54bWxQSwECLQAUAAYACAAAACEAbd4G+OEAAAAJAQAADwAAAAAAAAAAAAAA&#10;AAADFQAAZHJzL2Rvd25yZXYueG1sUEsFBgAAAAAEAAQA8wAAABEWAAAAAA==&#10;">
                <v:shape id="Freeform 6" o:spid="_x0000_s1027" style="position:absolute;left:2846;top:-33;width:749;height:754;visibility:visible;mso-wrap-style:square;v-text-anchor:top" coordsize="74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8NkMAA&#10;AADcAAAADwAAAGRycy9kb3ducmV2LnhtbESPS6vCMBCF94L/IYzgTlMVRapRRBDUheBj425oxqbY&#10;TEoTtd5ffyMILg/n8XHmy8aW4km1LxwrGPQTEMSZ0wXnCi7nTW8KwgdkjaVjUvAmD8tFuzXHVLsX&#10;H+l5CrmII+xTVGBCqFIpfWbIou+7ijh6N1dbDFHWudQ1vuK4LeUwSSbSYsGRYLCitaHsfnrYCNHZ&#10;Yb89/kmzdzQ67y7+qqVXqttpVjMQgZrwC3/bW61gOh7A50w8An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B8NkMAAAADcAAAADwAAAAAAAAAAAAAAAACYAgAAZHJzL2Rvd25y&#10;ZXYueG1sUEsFBgAAAAAEAAQA9QAAAIUDAAAAAA==&#10;" path="m,221l,533,221,754r307,l749,533r,-312l528,,221,,,221e" filled="f" strokecolor="#313637" strokeweight=".12pt">
                  <v:path arrowok="t" o:connecttype="custom" o:connectlocs="0,189;0,501;221,722;528,722;749,501;749,189;528,-32;221,-32;0,189" o:connectangles="0,0,0,0,0,0,0,0,0"/>
                </v:shape>
                <v:shape id="Freeform 7" o:spid="_x0000_s1028" style="position:absolute;left:2865;top:-13;width:716;height:711;visibility:visible;mso-wrap-style:square;v-text-anchor:top" coordsize="716,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opHcMA&#10;AADcAAAADwAAAGRycy9kb3ducmV2LnhtbESPQYvCMBSE7wv+h/AWvCyaWlRK1ygiCB7cg1Xvj+bZ&#10;dLd5KU3U+u/NguBxmJlvmMWqt424Uedrxwom4wQEcel0zZWC03E7ykD4gKyxcUwKHuRhtRx8LDDX&#10;7s4HuhWhEhHCPkcFJoQ2l9KXhiz6sWuJo3dxncUQZVdJ3eE9wm0j0ySZS4s1xwWDLW0MlX/F1SrY&#10;f83736s7FphOLz+ndTqZZuas1PCzX3+DCNSHd/jV3mkF2SyF/zPx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opHcMAAADcAAAADwAAAAAAAAAAAAAAAACYAgAAZHJzL2Rv&#10;d25yZXYueG1sUEsFBgAAAAAEAAQA9QAAAIgDAAAAAA==&#10;" path="m499,l206,,,207,,504,206,711r293,l715,504r,-297l499,xe" fillcolor="#d1362e" stroked="f">
                  <v:path arrowok="t" o:connecttype="custom" o:connectlocs="499,-13;206,-13;0,194;0,491;206,698;499,698;715,491;715,194;499,-13" o:connectangles="0,0,0,0,0,0,0,0,0"/>
                </v:shape>
                <v:shape id="AutoShape 8" o:spid="_x0000_s1029" style="position:absolute;left:2899;top:207;width:644;height:269;visibility:visible;mso-wrap-style:square;v-text-anchor:top" coordsize="644,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2G98cA&#10;AADcAAAADwAAAGRycy9kb3ducmV2LnhtbESPUUsCQRSF3wP/w3AF33JWpbDNUUwpVkIhK6q3y85t&#10;d2nmzjIz6vrvmyDw8XDO+Q5ntuisEUfyoXGsYDTMQBCXTjdcKXh7fbyegggRWaNxTArOFGAx713N&#10;MNfuxC903MdKJAiHHBXUMba5lKGsyWIYupY4ed/OW4xJ+kpqj6cEt0aOs+xWWmw4LdTY0qqm8md/&#10;sAoeth9fd5+7otWjZ/+0M2uz3BTvSg363fIeRKQuXsL/7UIrmN5M4O9MOg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9hvfHAAAA3AAAAA8AAAAAAAAAAAAAAAAAmAIAAGRy&#10;cy9kb3ducmV2LnhtbFBLBQYAAAAABAAEAPUAAACMAwAAAAA=&#10;" path="m399,l384,,360,5r-14,9l331,29r-9,14l317,82r-5,62l317,192r,29l336,250r,4l346,259r9,l384,269r29,-10l427,250r10,-15l439,230r-55,l365,226r-10,-5l355,216r-4,-24l346,144r5,-53l355,62r5,-14l365,43r10,-5l437,38,418,10,399,xm437,38r-48,l403,43r10,15l418,96r5,14l423,130r-5,48l413,206r-10,15l399,226r-10,4l439,230r8,-19l451,178r5,-29l456,91,451,62,442,43r-5,-5xm39,187l,187r,5l5,192r,24l15,226r4,14l24,250r15,9l48,259r10,5l91,264r20,-10l125,245r10,-10l135,230r-63,l58,226,43,211,39,187xm96,5l53,5,39,14,29,24,24,34r-9,9l15,53,10,72r5,10l19,96r10,19l58,130r24,19l96,158r5,20l106,187r,5l101,211r-5,10l87,226r-15,4l135,230r,-9l139,211r5,-19l139,178r-4,-24l106,115,96,110,82,106,67,96,58,91,48,77r,-19l58,48,63,38r72,l111,14,96,5xm135,38r-48,l96,48r,10l101,67r34,l135,38xm72,l58,5r29,l72,xm586,5r-87,l499,259r39,l538,149r67,l610,144r14,-10l629,120r5,-5l538,115r,-72l631,43r-7,-9l619,24,610,14,600,10,586,5xm631,43r-40,l600,53r5,9l605,96r-5,10l591,110r-15,5l634,115r5,-5l643,96r,-19l639,53,631,43xm245,38r-38,l207,259r38,l245,38xm288,5l163,5r,33l288,38r,-33xe" stroked="f">
                  <v:path arrowok="t" o:connecttype="custom" o:connectlocs="360,213;322,251;317,400;336,462;384,477;437,443;365,434;351,400;355,270;375,246;399,208;403,251;423,318;413,414;389,438;451,386;451,270;39,395;5,400;19,448;48,467;111,462;135,438;43,419;53,213;24,242;10,280;29,323;96,366;106,400;87,434;135,429;139,386;96,318;58,299;58,256;111,222;87,246;101,275;72,208;72,208;499,467;605,357;629,328;538,251;619,232;586,213;600,261;600,314;634,323;643,285;245,246;245,467;163,213;288,213" o:connectangles="0,0,0,0,0,0,0,0,0,0,0,0,0,0,0,0,0,0,0,0,0,0,0,0,0,0,0,0,0,0,0,0,0,0,0,0,0,0,0,0,0,0,0,0,0,0,0,0,0,0,0,0,0,0,0"/>
                </v:shape>
                <w10:wrap anchorx="page"/>
              </v:group>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4DBAFEAE" wp14:editId="1D112FD5">
                <wp:simplePos x="0" y="0"/>
                <wp:positionH relativeFrom="page">
                  <wp:posOffset>1200785</wp:posOffset>
                </wp:positionH>
                <wp:positionV relativeFrom="paragraph">
                  <wp:posOffset>-1905635</wp:posOffset>
                </wp:positionV>
                <wp:extent cx="45720" cy="7984490"/>
                <wp:effectExtent l="635" t="7620" r="1270" b="8890"/>
                <wp:wrapNone/>
                <wp:docPr id="854" name="Freeform 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7984490"/>
                        </a:xfrm>
                        <a:custGeom>
                          <a:avLst/>
                          <a:gdLst>
                            <a:gd name="T0" fmla="+- 0 1963 1891"/>
                            <a:gd name="T1" fmla="*/ T0 w 72"/>
                            <a:gd name="T2" fmla="+- 0 7965 -3001"/>
                            <a:gd name="T3" fmla="*/ 7965 h 12574"/>
                            <a:gd name="T4" fmla="+- 0 1930 1891"/>
                            <a:gd name="T5" fmla="*/ T4 w 72"/>
                            <a:gd name="T6" fmla="+- 0 -3001 -3001"/>
                            <a:gd name="T7" fmla="*/ -3001 h 12574"/>
                            <a:gd name="T8" fmla="+- 0 1891 1891"/>
                            <a:gd name="T9" fmla="*/ T8 w 72"/>
                            <a:gd name="T10" fmla="+- 0 -3001 -3001"/>
                            <a:gd name="T11" fmla="*/ -3001 h 12574"/>
                            <a:gd name="T12" fmla="+- 0 1925 1891"/>
                            <a:gd name="T13" fmla="*/ T12 w 72"/>
                            <a:gd name="T14" fmla="+- 0 7965 -3001"/>
                            <a:gd name="T15" fmla="*/ 7965 h 12574"/>
                            <a:gd name="T16" fmla="+- 0 1891 1891"/>
                            <a:gd name="T17" fmla="*/ T16 w 72"/>
                            <a:gd name="T18" fmla="+- 0 9573 -3001"/>
                            <a:gd name="T19" fmla="*/ 9573 h 12574"/>
                            <a:gd name="T20" fmla="+- 0 1930 1891"/>
                            <a:gd name="T21" fmla="*/ T20 w 72"/>
                            <a:gd name="T22" fmla="+- 0 9573 -3001"/>
                            <a:gd name="T23" fmla="*/ 9573 h 12574"/>
                            <a:gd name="T24" fmla="+- 0 1963 1891"/>
                            <a:gd name="T25" fmla="*/ T24 w 72"/>
                            <a:gd name="T26" fmla="+- 0 7965 -3001"/>
                            <a:gd name="T27" fmla="*/ 7965 h 12574"/>
                          </a:gdLst>
                          <a:ahLst/>
                          <a:cxnLst>
                            <a:cxn ang="0">
                              <a:pos x="T1" y="T3"/>
                            </a:cxn>
                            <a:cxn ang="0">
                              <a:pos x="T5" y="T7"/>
                            </a:cxn>
                            <a:cxn ang="0">
                              <a:pos x="T9" y="T11"/>
                            </a:cxn>
                            <a:cxn ang="0">
                              <a:pos x="T13" y="T15"/>
                            </a:cxn>
                            <a:cxn ang="0">
                              <a:pos x="T17" y="T19"/>
                            </a:cxn>
                            <a:cxn ang="0">
                              <a:pos x="T21" y="T23"/>
                            </a:cxn>
                            <a:cxn ang="0">
                              <a:pos x="T25" y="T27"/>
                            </a:cxn>
                          </a:cxnLst>
                          <a:rect l="0" t="0" r="r" b="b"/>
                          <a:pathLst>
                            <a:path w="72" h="12574">
                              <a:moveTo>
                                <a:pt x="72" y="10966"/>
                              </a:moveTo>
                              <a:lnTo>
                                <a:pt x="39" y="0"/>
                              </a:lnTo>
                              <a:lnTo>
                                <a:pt x="0" y="0"/>
                              </a:lnTo>
                              <a:lnTo>
                                <a:pt x="34" y="10966"/>
                              </a:lnTo>
                              <a:lnTo>
                                <a:pt x="0" y="12574"/>
                              </a:lnTo>
                              <a:lnTo>
                                <a:pt x="39" y="12574"/>
                              </a:lnTo>
                              <a:lnTo>
                                <a:pt x="72" y="10966"/>
                              </a:lnTo>
                              <a:close/>
                            </a:path>
                          </a:pathLst>
                        </a:custGeom>
                        <a:solidFill>
                          <a:srgbClr val="F1D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BC835" id="Freeform 854" o:spid="_x0000_s1026" style="position:absolute;margin-left:94.55pt;margin-top:-150.05pt;width:3.6pt;height:628.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1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QTaFwQAABAMAAAOAAAAZHJzL2Uyb0RvYy54bWysVl2PozYUfa/U/2Dx2CoDJhDiaDKr7k5T&#10;VZq2Ky39AQ6YgAqY2iSZ2ar/vdcXnIUspFHVPAQbH67Pvccf5/Hda1WSk1C6kPXWoQ+eQ0SdyLSo&#10;D1vn93i3WDtEt7xOeSlrsXXehHbePX37zeO52Qhf5rJMhSIQpNabc7N18rZtNq6rk1xUXD/IRtQw&#10;mElV8Ra66uCmip8helW6vuet3LNUaaNkIrSGt8/doPOE8bNMJO1vWaZFS8qtA9xa/Ff4vzf/7tMj&#10;3xwUb/Ii6Wnw/8Ci4kUNk15CPfOWk6MqvgpVFYmSWmbtQyIrV2ZZkQjMAbKh3lU2n3LeCMwFiqOb&#10;S5n0/xc2+fX0UZEi3TrrMHBIzSsQaaeEMCUn5h1U6NzoDQA/NR+VyVE3LzL5Q8OAOxoxHQ0Ysj//&#10;IlOIw4+txKq8ZqoyX0K+5BWL/3YpvnhtSQIvgzDyQaEERiK2DgKG4rh8Yz9Ojrr9SUgMxE8vuu20&#10;S6GFlU979jFEyaoSZPx+QTxC2WpJ6JrRXusLjFrYdy6JPXImkX8N8S0EI0VsFZLF0vO+CrW0OAiF&#10;qJxQP4yweLAmLlNChUfMlkBvglloYYZZMMlsZSHIDElNU4ssEGJ1sBlusFGH3IDWJDdmYYbbepIb&#10;HQtwgxwdanCTHR1LQZkfTtKjQyli6k8THOswrysdKnFLWDrWw4g6TW8oR0xX0/TGUrAwWk5rS4di&#10;IGxGW7OxhuKymYXnD/WI/ZlNMZZinp4/1OImvbEeszvWH8oR+9M7wx9LMS+uP9TiWlw4dw72ZOG5&#10;PWyS17o/baBFuLnjPDzgGqnNwRZD/eD8ipfmIIEQgDJH0wwYsjHg6C4wSG3AsGPuCW22AcLD++BQ&#10;CoSzu+BmmRg4CHwPGSMbwkeZduXpy6ngor6+opVD4Iremyn4puGtUcE2yRluCViHOXgOPGjNQCVP&#10;IpYIaY0aBgDzUo+tVj3RL5CyHkKXXXntlWMH7bPBeLCJINxtzBKW8tWcNoh9DoNdbgmohh23zw7X&#10;M/t34ES2NlJSSi06pUwdcWleCmp0GNysWpZFuivK0tRRq8P+Q6nIiYN92tFntlz3hRzBSlzltTSf&#10;ddN0b+Bq7zUzlzzaob8Y9QPvvc8Wu9U6WgS7IFywyFsvPMres5UXsOB597fZUzTY5EWaivqlqIW1&#10;ZjS4z/r0JrEzVWjOzIphISxFzGs2SQ9/U0kqeaxTXIu54OmPfbvlRdm13TFjLDKkbZ9YCPRLxiJ1&#10;nmov0zewS0p2thRsNDRyqT475AyWdOvoP49cCYeUP9fg+RgNAliDLXZ6u6SGI/vhCK8TCLV1WgcO&#10;KtP80Ha+99io4pDDTBRrUcsfwKZlhbFTyK9j1XfAdmIGvUU2vnbYR9QXI//0DwAAAP//AwBQSwME&#10;FAAGAAgAAAAhAKRWG4zgAAAADAEAAA8AAABkcnMvZG93bnJldi54bWxMj7FuwjAQhvdKfQfrKnUD&#10;O6QFEuKgFomtHYAOjCa+xhHxOYodCG9fM5Xtft2n/74r1qNt2QV73ziSkEwFMKTK6YZqCT+H7WQJ&#10;zAdFWrWOUMINPazL56dC5dpdaYeXfahZLCGfKwkmhC7n3FcGrfJT1yHF3a/rrQox9jXXvbrGctvy&#10;mRBzblVD8YJRHW4MVuf9YCW8HcJi9zXbbMeh+T6a4fh5S6pRyteX8WMFLOAY/mG460d1KKPTyQ2k&#10;PWtjXmZJRCVMUiHidEeyeQrsJCF7X6TAy4I/PlH+AQAA//8DAFBLAQItABQABgAIAAAAIQC2gziS&#10;/gAAAOEBAAATAAAAAAAAAAAAAAAAAAAAAABbQ29udGVudF9UeXBlc10ueG1sUEsBAi0AFAAGAAgA&#10;AAAhADj9If/WAAAAlAEAAAsAAAAAAAAAAAAAAAAALwEAAF9yZWxzLy5yZWxzUEsBAi0AFAAGAAgA&#10;AAAhAPvtBNoXBAAAEAwAAA4AAAAAAAAAAAAAAAAALgIAAGRycy9lMm9Eb2MueG1sUEsBAi0AFAAG&#10;AAgAAAAhAKRWG4zgAAAADAEAAA8AAAAAAAAAAAAAAAAAcQYAAGRycy9kb3ducmV2LnhtbFBLBQYA&#10;AAAABAAEAPMAAAB+BwAAAAA=&#10;" path="m72,10966l39,,,,34,10966,,12574r39,l72,10966xe" fillcolor="#f1d938" stroked="f">
                <v:path arrowok="t" o:connecttype="custom" o:connectlocs="45720,5057775;24765,-1905635;0,-1905635;21590,5057775;0,6078855;24765,6078855;45720,5057775" o:connectangles="0,0,0,0,0,0,0"/>
                <w10:wrap anchorx="page"/>
              </v:shape>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54F4FFB3" wp14:editId="3764B693">
                <wp:simplePos x="0" y="0"/>
                <wp:positionH relativeFrom="page">
                  <wp:posOffset>1304290</wp:posOffset>
                </wp:positionH>
                <wp:positionV relativeFrom="paragraph">
                  <wp:posOffset>-1905635</wp:posOffset>
                </wp:positionV>
                <wp:extent cx="43180" cy="8014970"/>
                <wp:effectExtent l="8890" t="7620" r="5080" b="6985"/>
                <wp:wrapNone/>
                <wp:docPr id="855" name="Freeform 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14970"/>
                        </a:xfrm>
                        <a:custGeom>
                          <a:avLst/>
                          <a:gdLst>
                            <a:gd name="T0" fmla="+- 0 2122 2054"/>
                            <a:gd name="T1" fmla="*/ T0 w 68"/>
                            <a:gd name="T2" fmla="+- 0 7965 -3001"/>
                            <a:gd name="T3" fmla="*/ 7965 h 12622"/>
                            <a:gd name="T4" fmla="+- 0 2088 2054"/>
                            <a:gd name="T5" fmla="*/ T4 w 68"/>
                            <a:gd name="T6" fmla="+- 0 -3001 -3001"/>
                            <a:gd name="T7" fmla="*/ -3001 h 12622"/>
                            <a:gd name="T8" fmla="+- 0 2054 2054"/>
                            <a:gd name="T9" fmla="*/ T8 w 68"/>
                            <a:gd name="T10" fmla="+- 0 -3001 -3001"/>
                            <a:gd name="T11" fmla="*/ -3001 h 12622"/>
                            <a:gd name="T12" fmla="+- 0 2083 2054"/>
                            <a:gd name="T13" fmla="*/ T12 w 68"/>
                            <a:gd name="T14" fmla="+- 0 7965 -3001"/>
                            <a:gd name="T15" fmla="*/ 7965 h 12622"/>
                            <a:gd name="T16" fmla="+- 0 2054 2054"/>
                            <a:gd name="T17" fmla="*/ T16 w 68"/>
                            <a:gd name="T18" fmla="+- 0 9621 -3001"/>
                            <a:gd name="T19" fmla="*/ 9621 h 12622"/>
                            <a:gd name="T20" fmla="+- 0 2088 2054"/>
                            <a:gd name="T21" fmla="*/ T20 w 68"/>
                            <a:gd name="T22" fmla="+- 0 9621 -3001"/>
                            <a:gd name="T23" fmla="*/ 9621 h 12622"/>
                            <a:gd name="T24" fmla="+- 0 2122 2054"/>
                            <a:gd name="T25" fmla="*/ T24 w 68"/>
                            <a:gd name="T26" fmla="+- 0 7965 -3001"/>
                            <a:gd name="T27" fmla="*/ 7965 h 12622"/>
                          </a:gdLst>
                          <a:ahLst/>
                          <a:cxnLst>
                            <a:cxn ang="0">
                              <a:pos x="T1" y="T3"/>
                            </a:cxn>
                            <a:cxn ang="0">
                              <a:pos x="T5" y="T7"/>
                            </a:cxn>
                            <a:cxn ang="0">
                              <a:pos x="T9" y="T11"/>
                            </a:cxn>
                            <a:cxn ang="0">
                              <a:pos x="T13" y="T15"/>
                            </a:cxn>
                            <a:cxn ang="0">
                              <a:pos x="T17" y="T19"/>
                            </a:cxn>
                            <a:cxn ang="0">
                              <a:pos x="T21" y="T23"/>
                            </a:cxn>
                            <a:cxn ang="0">
                              <a:pos x="T25" y="T27"/>
                            </a:cxn>
                          </a:cxnLst>
                          <a:rect l="0" t="0" r="r" b="b"/>
                          <a:pathLst>
                            <a:path w="68" h="12622">
                              <a:moveTo>
                                <a:pt x="68" y="10966"/>
                              </a:moveTo>
                              <a:lnTo>
                                <a:pt x="34" y="0"/>
                              </a:lnTo>
                              <a:lnTo>
                                <a:pt x="0" y="0"/>
                              </a:lnTo>
                              <a:lnTo>
                                <a:pt x="29" y="10966"/>
                              </a:lnTo>
                              <a:lnTo>
                                <a:pt x="0" y="12622"/>
                              </a:lnTo>
                              <a:lnTo>
                                <a:pt x="34" y="12622"/>
                              </a:lnTo>
                              <a:lnTo>
                                <a:pt x="68" y="10966"/>
                              </a:lnTo>
                              <a:close/>
                            </a:path>
                          </a:pathLst>
                        </a:custGeom>
                        <a:solidFill>
                          <a:srgbClr val="F1D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39E76" id="Freeform 855" o:spid="_x0000_s1026" style="position:absolute;margin-left:102.7pt;margin-top:-150.05pt;width:3.4pt;height:631.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gHAQAABAMAAAOAAAAZHJzL2Uyb0RvYy54bWysVl2PozYUfa+0/8HicasM2CEEosmsujtN&#10;VWl2u9LSH+CACWgBU5t8zFb9772+4CykZCaqNg/B4MPl3Hvs63P/7lSV5CCULmS9duid5xBRJzIt&#10;6t3a+TPezEKH6JbXKS9lLdbOs9DOu4c3P90fm5VgMpdlKhSBILVeHZu1k7dts3JdneSi4vpONqKG&#10;yUyqirdwq3ZuqvgRolelyzwvcI9SpY2SidAanj52k84Dxs8ykbR/ZJkWLSnXDnBr8V/h/9b8uw/3&#10;fLVTvMmLpKfB/weLihc1fPQc6pG3nOxV8Z9QVZEoqWXW3iWycmWWFYnAHCAb6l1k8yXnjcBcoDi6&#10;OZdJ/7iwyafDZ0WKdO2Ei4VDal6BSBslhCk5Mc+gQsdGrwD4pfmsTI66eZLJVw0T7mjG3GjAkO3x&#10;o0whDt+3EqtyylRl3oR8yQmL/3wuvji1JIGH/pyGoFACM6FH/WiJ4rh8ZV9O9rr9TUgMxA9Puu20&#10;S2GElU979jFEyaoSZPx5RjzCKGOEeQu/1/oMoxb21iWxR44kCC8hzEIw0jIKFmQ29zx6iZtbHIRC&#10;VE4oCxi7xPkW1zHzwnCSGQjRJWCY+ZPMAgvBSEhqmtrSAiFWB7vCDTbqsGpQsElukYUZbuEkNzoW&#10;4AVydKjBi+zoWArmhfNJenQoRUzZNMGxDtd1pUMlXhKWjvUwy22a3lCOmAbT9MZSRAGj09rSoRgI&#10;u6ItGysC1ZteeGyoR8yubIqxFNfpsaEWL9Ib63F1x7KhHDGb3hlsLMV1cdlQi0txoe/sbGfhuW02&#10;yanuuw2MCDdnnIcNrpHaNLYY6gf9K56bjQ8hAGVa0xUwZGPAy5vAILUBw465JbTZBgjH/v0qEwql&#10;QHh0U3SzTAwcBL6FjJEN4aNMO1J9ORUc1JdHtHIIHNFb8wm+anhrVLBDclw70K5JDp4DG62ZqORB&#10;xBIhrVHDAOC71IuCoCf6HVLWQ+gcViBA7ZFjJ+21wXiwiV7FsE6n4TdtEHsdBjufElANO2+vHa5n&#10;9jpwIlsbKSmlFp1Spo64NM8FNToMTlYtyyLdFGVp6qjVbvuhVOTAwT5t6GM0xyMSXhnBSlzltTSv&#10;dZ/pnsDR3mtmDnm0Q39HlPneexbNNkG4nPkbfzGDoz6ceTR6HwWeH/mPm3/MnqL+Ki/SVNRPRS2s&#10;NaP+bdanN4mdqUJzZlZMtICliHldTdLDX79aRkkqua9TXIu54Omv/bjlRdmN3TFjLDKkba9YCPRL&#10;xiJ1nmor02ewS0p2thRsNAxyqb455AiWdO3ov/ZcCYeUv9fg+SLq+7AGW7zxF0vT1dVwZjuc4XUC&#10;odZO60CjMsMPbed7940qdjl8iWItavkL2LSsMHYK+XWs+huwnZhBb5GNrx3eI+q7kX/4FwAA//8D&#10;AFBLAwQUAAYACAAAACEAtzV5reIAAAAMAQAADwAAAGRycy9kb3ducmV2LnhtbEyPy07DMBBF90j8&#10;gzVI7Fo/gKqETCpUCQESmwaqbt1kiKPGdojdJvD1uCtYju7RvWfy1WQ7dqIhtN4hyLkARq7ydesa&#10;hI/3p9kSWIja1brzjhC+KcCquLzIdVb70W3oVMaGpRIXMo1gYuwzzkNlyOow9z25lH36weqYzqHh&#10;9aDHVG47roRYcKtblxaM7mltqDqUR4vwuh6fzXaSP/Lr8EY7/rKplqVBvL6aHh+ARZriHwxn/aQO&#10;RXLa+6OrA+sQlLi7TSjC7EYICSwhSioFbI9wv1ASeJHz/08UvwAAAP//AwBQSwECLQAUAAYACAAA&#10;ACEAtoM4kv4AAADhAQAAEwAAAAAAAAAAAAAAAAAAAAAAW0NvbnRlbnRfVHlwZXNdLnhtbFBLAQIt&#10;ABQABgAIAAAAIQA4/SH/1gAAAJQBAAALAAAAAAAAAAAAAAAAAC8BAABfcmVscy8ucmVsc1BLAQIt&#10;ABQABgAIAAAAIQA/VUigHAQAABAMAAAOAAAAAAAAAAAAAAAAAC4CAABkcnMvZTJvRG9jLnhtbFBL&#10;AQItABQABgAIAAAAIQC3NXmt4gAAAAwBAAAPAAAAAAAAAAAAAAAAAHYGAABkcnMvZG93bnJldi54&#10;bWxQSwUGAAAAAAQABADzAAAAhQcAAAAA&#10;" path="m68,10966l34,,,,29,10966,,12622r34,l68,10966xe" fillcolor="#f1d938" stroked="f">
                <v:path arrowok="t" o:connecttype="custom" o:connectlocs="43180,5057775;21590,-1905635;0,-1905635;18415,5057775;0,6109335;21590,6109335;43180,5057775" o:connectangles="0,0,0,0,0,0,0"/>
                <w10:wrap anchorx="page"/>
              </v:shape>
            </w:pict>
          </mc:Fallback>
        </mc:AlternateContent>
      </w:r>
      <w:bookmarkStart w:id="107" w:name="Chapter_7_-_PAVEMENT_MARKINGS"/>
      <w:bookmarkStart w:id="108" w:name="_bookmark0"/>
      <w:bookmarkEnd w:id="107"/>
      <w:bookmarkEnd w:id="108"/>
      <w:r w:rsidR="007640EC">
        <w:rPr>
          <w:noProof/>
          <w:lang w:val="en-US" w:eastAsia="en-US"/>
        </w:rPr>
        <mc:AlternateContent>
          <mc:Choice Requires="wpg">
            <w:drawing>
              <wp:anchor distT="0" distB="0" distL="114300" distR="114300" simplePos="0" relativeHeight="251658240" behindDoc="0" locked="0" layoutInCell="1" allowOverlap="1" wp14:anchorId="30E73305" wp14:editId="2DBD0816">
                <wp:simplePos x="0" y="0"/>
                <wp:positionH relativeFrom="page">
                  <wp:posOffset>1753235</wp:posOffset>
                </wp:positionH>
                <wp:positionV relativeFrom="paragraph">
                  <wp:posOffset>1029335</wp:posOffset>
                </wp:positionV>
                <wp:extent cx="477520" cy="480060"/>
                <wp:effectExtent l="10160" t="10160" r="7620" b="5080"/>
                <wp:wrapNone/>
                <wp:docPr id="856"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520" cy="480060"/>
                          <a:chOff x="2836" y="796"/>
                          <a:chExt cx="752" cy="756"/>
                        </a:xfrm>
                      </wpg:grpSpPr>
                      <wps:wsp>
                        <wps:cNvPr id="857" name="Freeform 10"/>
                        <wps:cNvSpPr>
                          <a:spLocks/>
                        </wps:cNvSpPr>
                        <wps:spPr bwMode="auto">
                          <a:xfrm>
                            <a:off x="2836" y="796"/>
                            <a:ext cx="749" cy="754"/>
                          </a:xfrm>
                          <a:custGeom>
                            <a:avLst/>
                            <a:gdLst>
                              <a:gd name="T0" fmla="+- 0 2837 2837"/>
                              <a:gd name="T1" fmla="*/ T0 w 749"/>
                              <a:gd name="T2" fmla="+- 0 1503 797"/>
                              <a:gd name="T3" fmla="*/ 1503 h 754"/>
                              <a:gd name="T4" fmla="+- 0 2842 2837"/>
                              <a:gd name="T5" fmla="*/ T4 w 749"/>
                              <a:gd name="T6" fmla="+- 0 1522 797"/>
                              <a:gd name="T7" fmla="*/ 1522 h 754"/>
                              <a:gd name="T8" fmla="+- 0 2846 2837"/>
                              <a:gd name="T9" fmla="*/ T8 w 749"/>
                              <a:gd name="T10" fmla="+- 0 1536 797"/>
                              <a:gd name="T11" fmla="*/ 1536 h 754"/>
                              <a:gd name="T12" fmla="+- 0 2866 2837"/>
                              <a:gd name="T13" fmla="*/ T12 w 749"/>
                              <a:gd name="T14" fmla="+- 0 1546 797"/>
                              <a:gd name="T15" fmla="*/ 1546 h 754"/>
                              <a:gd name="T16" fmla="+- 0 2885 2837"/>
                              <a:gd name="T17" fmla="*/ T16 w 749"/>
                              <a:gd name="T18" fmla="+- 0 1551 797"/>
                              <a:gd name="T19" fmla="*/ 1551 h 754"/>
                              <a:gd name="T20" fmla="+- 0 3542 2837"/>
                              <a:gd name="T21" fmla="*/ T20 w 749"/>
                              <a:gd name="T22" fmla="+- 0 1551 797"/>
                              <a:gd name="T23" fmla="*/ 1551 h 754"/>
                              <a:gd name="T24" fmla="+- 0 3557 2837"/>
                              <a:gd name="T25" fmla="*/ T24 w 749"/>
                              <a:gd name="T26" fmla="+- 0 1546 797"/>
                              <a:gd name="T27" fmla="*/ 1546 h 754"/>
                              <a:gd name="T28" fmla="+- 0 3576 2837"/>
                              <a:gd name="T29" fmla="*/ T28 w 749"/>
                              <a:gd name="T30" fmla="+- 0 1536 797"/>
                              <a:gd name="T31" fmla="*/ 1536 h 754"/>
                              <a:gd name="T32" fmla="+- 0 3581 2837"/>
                              <a:gd name="T33" fmla="*/ T32 w 749"/>
                              <a:gd name="T34" fmla="+- 0 1522 797"/>
                              <a:gd name="T35" fmla="*/ 1522 h 754"/>
                              <a:gd name="T36" fmla="+- 0 3586 2837"/>
                              <a:gd name="T37" fmla="*/ T36 w 749"/>
                              <a:gd name="T38" fmla="+- 0 1503 797"/>
                              <a:gd name="T39" fmla="*/ 1503 h 754"/>
                              <a:gd name="T40" fmla="+- 0 3586 2837"/>
                              <a:gd name="T41" fmla="*/ T40 w 749"/>
                              <a:gd name="T42" fmla="+- 0 845 797"/>
                              <a:gd name="T43" fmla="*/ 845 h 754"/>
                              <a:gd name="T44" fmla="+- 0 3581 2837"/>
                              <a:gd name="T45" fmla="*/ T44 w 749"/>
                              <a:gd name="T46" fmla="+- 0 826 797"/>
                              <a:gd name="T47" fmla="*/ 826 h 754"/>
                              <a:gd name="T48" fmla="+- 0 3576 2837"/>
                              <a:gd name="T49" fmla="*/ T48 w 749"/>
                              <a:gd name="T50" fmla="+- 0 811 797"/>
                              <a:gd name="T51" fmla="*/ 811 h 754"/>
                              <a:gd name="T52" fmla="+- 0 3557 2837"/>
                              <a:gd name="T53" fmla="*/ T52 w 749"/>
                              <a:gd name="T54" fmla="+- 0 802 797"/>
                              <a:gd name="T55" fmla="*/ 802 h 754"/>
                              <a:gd name="T56" fmla="+- 0 3542 2837"/>
                              <a:gd name="T57" fmla="*/ T56 w 749"/>
                              <a:gd name="T58" fmla="+- 0 797 797"/>
                              <a:gd name="T59" fmla="*/ 797 h 754"/>
                              <a:gd name="T60" fmla="+- 0 2885 2837"/>
                              <a:gd name="T61" fmla="*/ T60 w 749"/>
                              <a:gd name="T62" fmla="+- 0 797 797"/>
                              <a:gd name="T63" fmla="*/ 797 h 754"/>
                              <a:gd name="T64" fmla="+- 0 2866 2837"/>
                              <a:gd name="T65" fmla="*/ T64 w 749"/>
                              <a:gd name="T66" fmla="+- 0 802 797"/>
                              <a:gd name="T67" fmla="*/ 802 h 754"/>
                              <a:gd name="T68" fmla="+- 0 2846 2837"/>
                              <a:gd name="T69" fmla="*/ T68 w 749"/>
                              <a:gd name="T70" fmla="+- 0 811 797"/>
                              <a:gd name="T71" fmla="*/ 811 h 754"/>
                              <a:gd name="T72" fmla="+- 0 2842 2837"/>
                              <a:gd name="T73" fmla="*/ T72 w 749"/>
                              <a:gd name="T74" fmla="+- 0 826 797"/>
                              <a:gd name="T75" fmla="*/ 826 h 754"/>
                              <a:gd name="T76" fmla="+- 0 2837 2837"/>
                              <a:gd name="T77" fmla="*/ T76 w 749"/>
                              <a:gd name="T78" fmla="+- 0 845 797"/>
                              <a:gd name="T79" fmla="*/ 845 h 754"/>
                              <a:gd name="T80" fmla="+- 0 2837 2837"/>
                              <a:gd name="T81" fmla="*/ T80 w 749"/>
                              <a:gd name="T82" fmla="+- 0 1503 797"/>
                              <a:gd name="T83" fmla="*/ 1503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49" h="754">
                                <a:moveTo>
                                  <a:pt x="0" y="706"/>
                                </a:moveTo>
                                <a:lnTo>
                                  <a:pt x="5" y="725"/>
                                </a:lnTo>
                                <a:lnTo>
                                  <a:pt x="9" y="739"/>
                                </a:lnTo>
                                <a:lnTo>
                                  <a:pt x="29" y="749"/>
                                </a:lnTo>
                                <a:lnTo>
                                  <a:pt x="48" y="754"/>
                                </a:lnTo>
                                <a:lnTo>
                                  <a:pt x="705" y="754"/>
                                </a:lnTo>
                                <a:lnTo>
                                  <a:pt x="720" y="749"/>
                                </a:lnTo>
                                <a:lnTo>
                                  <a:pt x="739" y="739"/>
                                </a:lnTo>
                                <a:lnTo>
                                  <a:pt x="744" y="725"/>
                                </a:lnTo>
                                <a:lnTo>
                                  <a:pt x="749" y="706"/>
                                </a:lnTo>
                                <a:lnTo>
                                  <a:pt x="749" y="48"/>
                                </a:lnTo>
                                <a:lnTo>
                                  <a:pt x="744" y="29"/>
                                </a:lnTo>
                                <a:lnTo>
                                  <a:pt x="739" y="14"/>
                                </a:lnTo>
                                <a:lnTo>
                                  <a:pt x="720" y="5"/>
                                </a:lnTo>
                                <a:lnTo>
                                  <a:pt x="705" y="0"/>
                                </a:lnTo>
                                <a:lnTo>
                                  <a:pt x="48" y="0"/>
                                </a:lnTo>
                                <a:lnTo>
                                  <a:pt x="29" y="5"/>
                                </a:lnTo>
                                <a:lnTo>
                                  <a:pt x="9" y="14"/>
                                </a:lnTo>
                                <a:lnTo>
                                  <a:pt x="5" y="29"/>
                                </a:lnTo>
                                <a:lnTo>
                                  <a:pt x="0" y="48"/>
                                </a:lnTo>
                                <a:lnTo>
                                  <a:pt x="0" y="706"/>
                                </a:lnTo>
                              </a:path>
                            </a:pathLst>
                          </a:custGeom>
                          <a:noFill/>
                          <a:ln w="1524">
                            <a:solidFill>
                              <a:srgbClr val="3136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 name="AutoShape 11"/>
                        <wps:cNvSpPr>
                          <a:spLocks/>
                        </wps:cNvSpPr>
                        <wps:spPr bwMode="auto">
                          <a:xfrm>
                            <a:off x="2846" y="811"/>
                            <a:ext cx="730" cy="725"/>
                          </a:xfrm>
                          <a:custGeom>
                            <a:avLst/>
                            <a:gdLst>
                              <a:gd name="T0" fmla="+- 0 3542 2846"/>
                              <a:gd name="T1" fmla="*/ T0 w 730"/>
                              <a:gd name="T2" fmla="+- 0 811 811"/>
                              <a:gd name="T3" fmla="*/ 811 h 725"/>
                              <a:gd name="T4" fmla="+- 0 2885 2846"/>
                              <a:gd name="T5" fmla="*/ T4 w 730"/>
                              <a:gd name="T6" fmla="+- 0 811 811"/>
                              <a:gd name="T7" fmla="*/ 811 h 725"/>
                              <a:gd name="T8" fmla="+- 0 2856 2846"/>
                              <a:gd name="T9" fmla="*/ T8 w 730"/>
                              <a:gd name="T10" fmla="+- 0 821 811"/>
                              <a:gd name="T11" fmla="*/ 821 h 725"/>
                              <a:gd name="T12" fmla="+- 0 2846 2846"/>
                              <a:gd name="T13" fmla="*/ T12 w 730"/>
                              <a:gd name="T14" fmla="+- 0 831 811"/>
                              <a:gd name="T15" fmla="*/ 831 h 725"/>
                              <a:gd name="T16" fmla="+- 0 2846 2846"/>
                              <a:gd name="T17" fmla="*/ T16 w 730"/>
                              <a:gd name="T18" fmla="+- 0 1517 811"/>
                              <a:gd name="T19" fmla="*/ 1517 h 725"/>
                              <a:gd name="T20" fmla="+- 0 2856 2846"/>
                              <a:gd name="T21" fmla="*/ T20 w 730"/>
                              <a:gd name="T22" fmla="+- 0 1527 811"/>
                              <a:gd name="T23" fmla="*/ 1527 h 725"/>
                              <a:gd name="T24" fmla="+- 0 2870 2846"/>
                              <a:gd name="T25" fmla="*/ T24 w 730"/>
                              <a:gd name="T26" fmla="+- 0 1536 811"/>
                              <a:gd name="T27" fmla="*/ 1536 h 725"/>
                              <a:gd name="T28" fmla="+- 0 3552 2846"/>
                              <a:gd name="T29" fmla="*/ T28 w 730"/>
                              <a:gd name="T30" fmla="+- 0 1536 811"/>
                              <a:gd name="T31" fmla="*/ 1536 h 725"/>
                              <a:gd name="T32" fmla="+- 0 3566 2846"/>
                              <a:gd name="T33" fmla="*/ T32 w 730"/>
                              <a:gd name="T34" fmla="+- 0 1527 811"/>
                              <a:gd name="T35" fmla="*/ 1527 h 725"/>
                              <a:gd name="T36" fmla="+- 0 3569 2846"/>
                              <a:gd name="T37" fmla="*/ T36 w 730"/>
                              <a:gd name="T38" fmla="+- 0 1522 811"/>
                              <a:gd name="T39" fmla="*/ 1522 h 725"/>
                              <a:gd name="T40" fmla="+- 0 2880 2846"/>
                              <a:gd name="T41" fmla="*/ T40 w 730"/>
                              <a:gd name="T42" fmla="+- 0 1522 811"/>
                              <a:gd name="T43" fmla="*/ 1522 h 725"/>
                              <a:gd name="T44" fmla="+- 0 2870 2846"/>
                              <a:gd name="T45" fmla="*/ T44 w 730"/>
                              <a:gd name="T46" fmla="+- 0 1517 811"/>
                              <a:gd name="T47" fmla="*/ 1517 h 725"/>
                              <a:gd name="T48" fmla="+- 0 2866 2846"/>
                              <a:gd name="T49" fmla="*/ T48 w 730"/>
                              <a:gd name="T50" fmla="+- 0 1507 811"/>
                              <a:gd name="T51" fmla="*/ 1507 h 725"/>
                              <a:gd name="T52" fmla="+- 0 2866 2846"/>
                              <a:gd name="T53" fmla="*/ T52 w 730"/>
                              <a:gd name="T54" fmla="+- 0 840 811"/>
                              <a:gd name="T55" fmla="*/ 840 h 725"/>
                              <a:gd name="T56" fmla="+- 0 2870 2846"/>
                              <a:gd name="T57" fmla="*/ T56 w 730"/>
                              <a:gd name="T58" fmla="+- 0 831 811"/>
                              <a:gd name="T59" fmla="*/ 831 h 725"/>
                              <a:gd name="T60" fmla="+- 0 2880 2846"/>
                              <a:gd name="T61" fmla="*/ T60 w 730"/>
                              <a:gd name="T62" fmla="+- 0 831 811"/>
                              <a:gd name="T63" fmla="*/ 831 h 725"/>
                              <a:gd name="T64" fmla="+- 0 2885 2846"/>
                              <a:gd name="T65" fmla="*/ T64 w 730"/>
                              <a:gd name="T66" fmla="+- 0 826 811"/>
                              <a:gd name="T67" fmla="*/ 826 h 725"/>
                              <a:gd name="T68" fmla="+- 0 3569 2846"/>
                              <a:gd name="T69" fmla="*/ T68 w 730"/>
                              <a:gd name="T70" fmla="+- 0 826 811"/>
                              <a:gd name="T71" fmla="*/ 826 h 725"/>
                              <a:gd name="T72" fmla="+- 0 3566 2846"/>
                              <a:gd name="T73" fmla="*/ T72 w 730"/>
                              <a:gd name="T74" fmla="+- 0 821 811"/>
                              <a:gd name="T75" fmla="*/ 821 h 725"/>
                              <a:gd name="T76" fmla="+- 0 3552 2846"/>
                              <a:gd name="T77" fmla="*/ T76 w 730"/>
                              <a:gd name="T78" fmla="+- 0 816 811"/>
                              <a:gd name="T79" fmla="*/ 816 h 725"/>
                              <a:gd name="T80" fmla="+- 0 3542 2846"/>
                              <a:gd name="T81" fmla="*/ T80 w 730"/>
                              <a:gd name="T82" fmla="+- 0 811 811"/>
                              <a:gd name="T83" fmla="*/ 811 h 725"/>
                              <a:gd name="T84" fmla="+- 0 3569 2846"/>
                              <a:gd name="T85" fmla="*/ T84 w 730"/>
                              <a:gd name="T86" fmla="+- 0 826 811"/>
                              <a:gd name="T87" fmla="*/ 826 h 725"/>
                              <a:gd name="T88" fmla="+- 0 3542 2846"/>
                              <a:gd name="T89" fmla="*/ T88 w 730"/>
                              <a:gd name="T90" fmla="+- 0 826 811"/>
                              <a:gd name="T91" fmla="*/ 826 h 725"/>
                              <a:gd name="T92" fmla="+- 0 3547 2846"/>
                              <a:gd name="T93" fmla="*/ T92 w 730"/>
                              <a:gd name="T94" fmla="+- 0 831 811"/>
                              <a:gd name="T95" fmla="*/ 831 h 725"/>
                              <a:gd name="T96" fmla="+- 0 3552 2846"/>
                              <a:gd name="T97" fmla="*/ T96 w 730"/>
                              <a:gd name="T98" fmla="+- 0 831 811"/>
                              <a:gd name="T99" fmla="*/ 831 h 725"/>
                              <a:gd name="T100" fmla="+- 0 3552 2846"/>
                              <a:gd name="T101" fmla="*/ T100 w 730"/>
                              <a:gd name="T102" fmla="+- 0 840 811"/>
                              <a:gd name="T103" fmla="*/ 840 h 725"/>
                              <a:gd name="T104" fmla="+- 0 3557 2846"/>
                              <a:gd name="T105" fmla="*/ T104 w 730"/>
                              <a:gd name="T106" fmla="+- 0 845 811"/>
                              <a:gd name="T107" fmla="*/ 845 h 725"/>
                              <a:gd name="T108" fmla="+- 0 3557 2846"/>
                              <a:gd name="T109" fmla="*/ T108 w 730"/>
                              <a:gd name="T110" fmla="+- 0 1503 811"/>
                              <a:gd name="T111" fmla="*/ 1503 h 725"/>
                              <a:gd name="T112" fmla="+- 0 3552 2846"/>
                              <a:gd name="T113" fmla="*/ T112 w 730"/>
                              <a:gd name="T114" fmla="+- 0 1507 811"/>
                              <a:gd name="T115" fmla="*/ 1507 h 725"/>
                              <a:gd name="T116" fmla="+- 0 3552 2846"/>
                              <a:gd name="T117" fmla="*/ T116 w 730"/>
                              <a:gd name="T118" fmla="+- 0 1517 811"/>
                              <a:gd name="T119" fmla="*/ 1517 h 725"/>
                              <a:gd name="T120" fmla="+- 0 3547 2846"/>
                              <a:gd name="T121" fmla="*/ T120 w 730"/>
                              <a:gd name="T122" fmla="+- 0 1522 811"/>
                              <a:gd name="T123" fmla="*/ 1522 h 725"/>
                              <a:gd name="T124" fmla="+- 0 3569 2846"/>
                              <a:gd name="T125" fmla="*/ T124 w 730"/>
                              <a:gd name="T126" fmla="+- 0 1522 811"/>
                              <a:gd name="T127" fmla="*/ 1522 h 725"/>
                              <a:gd name="T128" fmla="+- 0 3571 2846"/>
                              <a:gd name="T129" fmla="*/ T128 w 730"/>
                              <a:gd name="T130" fmla="+- 0 1517 811"/>
                              <a:gd name="T131" fmla="*/ 1517 h 725"/>
                              <a:gd name="T132" fmla="+- 0 3576 2846"/>
                              <a:gd name="T133" fmla="*/ T132 w 730"/>
                              <a:gd name="T134" fmla="+- 0 1503 811"/>
                              <a:gd name="T135" fmla="*/ 1503 h 725"/>
                              <a:gd name="T136" fmla="+- 0 3576 2846"/>
                              <a:gd name="T137" fmla="*/ T136 w 730"/>
                              <a:gd name="T138" fmla="+- 0 845 811"/>
                              <a:gd name="T139" fmla="*/ 845 h 725"/>
                              <a:gd name="T140" fmla="+- 0 3571 2846"/>
                              <a:gd name="T141" fmla="*/ T140 w 730"/>
                              <a:gd name="T142" fmla="+- 0 831 811"/>
                              <a:gd name="T143" fmla="*/ 831 h 725"/>
                              <a:gd name="T144" fmla="+- 0 3569 2846"/>
                              <a:gd name="T145" fmla="*/ T144 w 730"/>
                              <a:gd name="T146" fmla="+- 0 826 811"/>
                              <a:gd name="T147" fmla="*/ 826 h 725"/>
                              <a:gd name="T148" fmla="+- 0 3245 2846"/>
                              <a:gd name="T149" fmla="*/ T148 w 730"/>
                              <a:gd name="T150" fmla="+- 0 1080 811"/>
                              <a:gd name="T151" fmla="*/ 1080 h 725"/>
                              <a:gd name="T152" fmla="+- 0 3178 2846"/>
                              <a:gd name="T153" fmla="*/ T152 w 730"/>
                              <a:gd name="T154" fmla="+- 0 1080 811"/>
                              <a:gd name="T155" fmla="*/ 1080 h 725"/>
                              <a:gd name="T156" fmla="+- 0 3178 2846"/>
                              <a:gd name="T157" fmla="*/ T156 w 730"/>
                              <a:gd name="T158" fmla="+- 0 1402 811"/>
                              <a:gd name="T159" fmla="*/ 1402 h 725"/>
                              <a:gd name="T160" fmla="+- 0 3245 2846"/>
                              <a:gd name="T161" fmla="*/ T160 w 730"/>
                              <a:gd name="T162" fmla="+- 0 1402 811"/>
                              <a:gd name="T163" fmla="*/ 1402 h 725"/>
                              <a:gd name="T164" fmla="+- 0 3245 2846"/>
                              <a:gd name="T165" fmla="*/ T164 w 730"/>
                              <a:gd name="T166" fmla="+- 0 1080 811"/>
                              <a:gd name="T167" fmla="*/ 1080 h 725"/>
                              <a:gd name="T168" fmla="+- 0 3211 2846"/>
                              <a:gd name="T169" fmla="*/ T168 w 730"/>
                              <a:gd name="T170" fmla="+- 0 951 811"/>
                              <a:gd name="T171" fmla="*/ 951 h 725"/>
                              <a:gd name="T172" fmla="+- 0 3120 2846"/>
                              <a:gd name="T173" fmla="*/ T172 w 730"/>
                              <a:gd name="T174" fmla="+- 0 1080 811"/>
                              <a:gd name="T175" fmla="*/ 1080 h 725"/>
                              <a:gd name="T176" fmla="+- 0 3115 2846"/>
                              <a:gd name="T177" fmla="*/ T176 w 730"/>
                              <a:gd name="T178" fmla="+- 0 1085 811"/>
                              <a:gd name="T179" fmla="*/ 1085 h 725"/>
                              <a:gd name="T180" fmla="+- 0 3125 2846"/>
                              <a:gd name="T181" fmla="*/ T180 w 730"/>
                              <a:gd name="T182" fmla="+- 0 1095 811"/>
                              <a:gd name="T183" fmla="*/ 1095 h 725"/>
                              <a:gd name="T184" fmla="+- 0 3134 2846"/>
                              <a:gd name="T185" fmla="*/ T184 w 730"/>
                              <a:gd name="T186" fmla="+- 0 1095 811"/>
                              <a:gd name="T187" fmla="*/ 1095 h 725"/>
                              <a:gd name="T188" fmla="+- 0 3178 2846"/>
                              <a:gd name="T189" fmla="*/ T188 w 730"/>
                              <a:gd name="T190" fmla="+- 0 1080 811"/>
                              <a:gd name="T191" fmla="*/ 1080 h 725"/>
                              <a:gd name="T192" fmla="+- 0 3302 2846"/>
                              <a:gd name="T193" fmla="*/ T192 w 730"/>
                              <a:gd name="T194" fmla="+- 0 1080 811"/>
                              <a:gd name="T195" fmla="*/ 1080 h 725"/>
                              <a:gd name="T196" fmla="+- 0 3211 2846"/>
                              <a:gd name="T197" fmla="*/ T196 w 730"/>
                              <a:gd name="T198" fmla="+- 0 951 811"/>
                              <a:gd name="T199" fmla="*/ 951 h 725"/>
                              <a:gd name="T200" fmla="+- 0 3302 2846"/>
                              <a:gd name="T201" fmla="*/ T200 w 730"/>
                              <a:gd name="T202" fmla="+- 0 1080 811"/>
                              <a:gd name="T203" fmla="*/ 1080 h 725"/>
                              <a:gd name="T204" fmla="+- 0 3245 2846"/>
                              <a:gd name="T205" fmla="*/ T204 w 730"/>
                              <a:gd name="T206" fmla="+- 0 1080 811"/>
                              <a:gd name="T207" fmla="*/ 1080 h 725"/>
                              <a:gd name="T208" fmla="+- 0 3288 2846"/>
                              <a:gd name="T209" fmla="*/ T208 w 730"/>
                              <a:gd name="T210" fmla="+- 0 1095 811"/>
                              <a:gd name="T211" fmla="*/ 1095 h 725"/>
                              <a:gd name="T212" fmla="+- 0 3298 2846"/>
                              <a:gd name="T213" fmla="*/ T212 w 730"/>
                              <a:gd name="T214" fmla="+- 0 1095 811"/>
                              <a:gd name="T215" fmla="*/ 1095 h 725"/>
                              <a:gd name="T216" fmla="+- 0 3307 2846"/>
                              <a:gd name="T217" fmla="*/ T216 w 730"/>
                              <a:gd name="T218" fmla="+- 0 1085 811"/>
                              <a:gd name="T219" fmla="*/ 1085 h 725"/>
                              <a:gd name="T220" fmla="+- 0 3302 2846"/>
                              <a:gd name="T221" fmla="*/ T220 w 730"/>
                              <a:gd name="T222" fmla="+- 0 1080 811"/>
                              <a:gd name="T223" fmla="*/ 1080 h 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730" h="725">
                                <a:moveTo>
                                  <a:pt x="696" y="0"/>
                                </a:moveTo>
                                <a:lnTo>
                                  <a:pt x="39" y="0"/>
                                </a:lnTo>
                                <a:lnTo>
                                  <a:pt x="10" y="10"/>
                                </a:lnTo>
                                <a:lnTo>
                                  <a:pt x="0" y="20"/>
                                </a:lnTo>
                                <a:lnTo>
                                  <a:pt x="0" y="706"/>
                                </a:lnTo>
                                <a:lnTo>
                                  <a:pt x="10" y="716"/>
                                </a:lnTo>
                                <a:lnTo>
                                  <a:pt x="24" y="725"/>
                                </a:lnTo>
                                <a:lnTo>
                                  <a:pt x="706" y="725"/>
                                </a:lnTo>
                                <a:lnTo>
                                  <a:pt x="720" y="716"/>
                                </a:lnTo>
                                <a:lnTo>
                                  <a:pt x="723" y="711"/>
                                </a:lnTo>
                                <a:lnTo>
                                  <a:pt x="34" y="711"/>
                                </a:lnTo>
                                <a:lnTo>
                                  <a:pt x="24" y="706"/>
                                </a:lnTo>
                                <a:lnTo>
                                  <a:pt x="20" y="696"/>
                                </a:lnTo>
                                <a:lnTo>
                                  <a:pt x="20" y="29"/>
                                </a:lnTo>
                                <a:lnTo>
                                  <a:pt x="24" y="20"/>
                                </a:lnTo>
                                <a:lnTo>
                                  <a:pt x="34" y="20"/>
                                </a:lnTo>
                                <a:lnTo>
                                  <a:pt x="39" y="15"/>
                                </a:lnTo>
                                <a:lnTo>
                                  <a:pt x="723" y="15"/>
                                </a:lnTo>
                                <a:lnTo>
                                  <a:pt x="720" y="10"/>
                                </a:lnTo>
                                <a:lnTo>
                                  <a:pt x="706" y="5"/>
                                </a:lnTo>
                                <a:lnTo>
                                  <a:pt x="696" y="0"/>
                                </a:lnTo>
                                <a:close/>
                                <a:moveTo>
                                  <a:pt x="723" y="15"/>
                                </a:moveTo>
                                <a:lnTo>
                                  <a:pt x="696" y="15"/>
                                </a:lnTo>
                                <a:lnTo>
                                  <a:pt x="701" y="20"/>
                                </a:lnTo>
                                <a:lnTo>
                                  <a:pt x="706" y="20"/>
                                </a:lnTo>
                                <a:lnTo>
                                  <a:pt x="706" y="29"/>
                                </a:lnTo>
                                <a:lnTo>
                                  <a:pt x="711" y="34"/>
                                </a:lnTo>
                                <a:lnTo>
                                  <a:pt x="711" y="692"/>
                                </a:lnTo>
                                <a:lnTo>
                                  <a:pt x="706" y="696"/>
                                </a:lnTo>
                                <a:lnTo>
                                  <a:pt x="706" y="706"/>
                                </a:lnTo>
                                <a:lnTo>
                                  <a:pt x="701" y="711"/>
                                </a:lnTo>
                                <a:lnTo>
                                  <a:pt x="723" y="711"/>
                                </a:lnTo>
                                <a:lnTo>
                                  <a:pt x="725" y="706"/>
                                </a:lnTo>
                                <a:lnTo>
                                  <a:pt x="730" y="692"/>
                                </a:lnTo>
                                <a:lnTo>
                                  <a:pt x="730" y="34"/>
                                </a:lnTo>
                                <a:lnTo>
                                  <a:pt x="725" y="20"/>
                                </a:lnTo>
                                <a:lnTo>
                                  <a:pt x="723" y="15"/>
                                </a:lnTo>
                                <a:close/>
                                <a:moveTo>
                                  <a:pt x="399" y="269"/>
                                </a:moveTo>
                                <a:lnTo>
                                  <a:pt x="332" y="269"/>
                                </a:lnTo>
                                <a:lnTo>
                                  <a:pt x="332" y="591"/>
                                </a:lnTo>
                                <a:lnTo>
                                  <a:pt x="399" y="591"/>
                                </a:lnTo>
                                <a:lnTo>
                                  <a:pt x="399" y="269"/>
                                </a:lnTo>
                                <a:close/>
                                <a:moveTo>
                                  <a:pt x="365" y="140"/>
                                </a:moveTo>
                                <a:lnTo>
                                  <a:pt x="274" y="269"/>
                                </a:lnTo>
                                <a:lnTo>
                                  <a:pt x="269" y="274"/>
                                </a:lnTo>
                                <a:lnTo>
                                  <a:pt x="279" y="284"/>
                                </a:lnTo>
                                <a:lnTo>
                                  <a:pt x="288" y="284"/>
                                </a:lnTo>
                                <a:lnTo>
                                  <a:pt x="332" y="269"/>
                                </a:lnTo>
                                <a:lnTo>
                                  <a:pt x="456" y="269"/>
                                </a:lnTo>
                                <a:lnTo>
                                  <a:pt x="365" y="140"/>
                                </a:lnTo>
                                <a:close/>
                                <a:moveTo>
                                  <a:pt x="456" y="269"/>
                                </a:moveTo>
                                <a:lnTo>
                                  <a:pt x="399" y="269"/>
                                </a:lnTo>
                                <a:lnTo>
                                  <a:pt x="442" y="284"/>
                                </a:lnTo>
                                <a:lnTo>
                                  <a:pt x="452" y="284"/>
                                </a:lnTo>
                                <a:lnTo>
                                  <a:pt x="461" y="274"/>
                                </a:lnTo>
                                <a:lnTo>
                                  <a:pt x="456" y="269"/>
                                </a:lnTo>
                                <a:close/>
                              </a:path>
                            </a:pathLst>
                          </a:custGeom>
                          <a:solidFill>
                            <a:srgbClr val="2826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AutoShape 12"/>
                        <wps:cNvSpPr>
                          <a:spLocks/>
                        </wps:cNvSpPr>
                        <wps:spPr bwMode="auto">
                          <a:xfrm>
                            <a:off x="2880" y="840"/>
                            <a:ext cx="668" cy="668"/>
                          </a:xfrm>
                          <a:custGeom>
                            <a:avLst/>
                            <a:gdLst>
                              <a:gd name="T0" fmla="+- 0 3144 2880"/>
                              <a:gd name="T1" fmla="*/ T0 w 668"/>
                              <a:gd name="T2" fmla="+- 0 850 840"/>
                              <a:gd name="T3" fmla="*/ 850 h 668"/>
                              <a:gd name="T4" fmla="+- 0 3082 2880"/>
                              <a:gd name="T5" fmla="*/ T4 w 668"/>
                              <a:gd name="T6" fmla="+- 0 864 840"/>
                              <a:gd name="T7" fmla="*/ 864 h 668"/>
                              <a:gd name="T8" fmla="+- 0 3029 2880"/>
                              <a:gd name="T9" fmla="*/ T8 w 668"/>
                              <a:gd name="T10" fmla="+- 0 898 840"/>
                              <a:gd name="T11" fmla="*/ 898 h 668"/>
                              <a:gd name="T12" fmla="+- 0 2976 2880"/>
                              <a:gd name="T13" fmla="*/ T12 w 668"/>
                              <a:gd name="T14" fmla="+- 0 936 840"/>
                              <a:gd name="T15" fmla="*/ 936 h 668"/>
                              <a:gd name="T16" fmla="+- 0 2938 2880"/>
                              <a:gd name="T17" fmla="*/ T16 w 668"/>
                              <a:gd name="T18" fmla="+- 0 989 840"/>
                              <a:gd name="T19" fmla="*/ 989 h 668"/>
                              <a:gd name="T20" fmla="+- 0 2904 2880"/>
                              <a:gd name="T21" fmla="*/ T20 w 668"/>
                              <a:gd name="T22" fmla="+- 0 1042 840"/>
                              <a:gd name="T23" fmla="*/ 1042 h 668"/>
                              <a:gd name="T24" fmla="+- 0 2885 2880"/>
                              <a:gd name="T25" fmla="*/ T24 w 668"/>
                              <a:gd name="T26" fmla="+- 0 1143 840"/>
                              <a:gd name="T27" fmla="*/ 1143 h 668"/>
                              <a:gd name="T28" fmla="+- 0 2885 2880"/>
                              <a:gd name="T29" fmla="*/ T28 w 668"/>
                              <a:gd name="T30" fmla="+- 0 1210 840"/>
                              <a:gd name="T31" fmla="*/ 1210 h 668"/>
                              <a:gd name="T32" fmla="+- 0 2894 2880"/>
                              <a:gd name="T33" fmla="*/ T32 w 668"/>
                              <a:gd name="T34" fmla="+- 0 1272 840"/>
                              <a:gd name="T35" fmla="*/ 1272 h 668"/>
                              <a:gd name="T36" fmla="+- 0 2923 2880"/>
                              <a:gd name="T37" fmla="*/ T36 w 668"/>
                              <a:gd name="T38" fmla="+- 0 1335 840"/>
                              <a:gd name="T39" fmla="*/ 1335 h 668"/>
                              <a:gd name="T40" fmla="+- 0 2957 2880"/>
                              <a:gd name="T41" fmla="*/ T40 w 668"/>
                              <a:gd name="T42" fmla="+- 0 1383 840"/>
                              <a:gd name="T43" fmla="*/ 1383 h 668"/>
                              <a:gd name="T44" fmla="+- 0 3000 2880"/>
                              <a:gd name="T45" fmla="*/ T44 w 668"/>
                              <a:gd name="T46" fmla="+- 0 1431 840"/>
                              <a:gd name="T47" fmla="*/ 1431 h 668"/>
                              <a:gd name="T48" fmla="+- 0 3053 2880"/>
                              <a:gd name="T49" fmla="*/ T48 w 668"/>
                              <a:gd name="T50" fmla="+- 0 1464 840"/>
                              <a:gd name="T51" fmla="*/ 1464 h 668"/>
                              <a:gd name="T52" fmla="+- 0 3110 2880"/>
                              <a:gd name="T53" fmla="*/ T52 w 668"/>
                              <a:gd name="T54" fmla="+- 0 1488 840"/>
                              <a:gd name="T55" fmla="*/ 1488 h 668"/>
                              <a:gd name="T56" fmla="+- 0 3211 2880"/>
                              <a:gd name="T57" fmla="*/ T56 w 668"/>
                              <a:gd name="T58" fmla="+- 0 1507 840"/>
                              <a:gd name="T59" fmla="*/ 1507 h 668"/>
                              <a:gd name="T60" fmla="+- 0 3312 2880"/>
                              <a:gd name="T61" fmla="*/ T60 w 668"/>
                              <a:gd name="T62" fmla="+- 0 1488 840"/>
                              <a:gd name="T63" fmla="*/ 1488 h 668"/>
                              <a:gd name="T64" fmla="+- 0 3370 2880"/>
                              <a:gd name="T65" fmla="*/ T64 w 668"/>
                              <a:gd name="T66" fmla="+- 0 1464 840"/>
                              <a:gd name="T67" fmla="*/ 1464 h 668"/>
                              <a:gd name="T68" fmla="+- 0 3416 2880"/>
                              <a:gd name="T69" fmla="*/ T68 w 668"/>
                              <a:gd name="T70" fmla="+- 0 1435 840"/>
                              <a:gd name="T71" fmla="*/ 1435 h 668"/>
                              <a:gd name="T72" fmla="+- 0 3158 2880"/>
                              <a:gd name="T73" fmla="*/ T72 w 668"/>
                              <a:gd name="T74" fmla="+- 0 1431 840"/>
                              <a:gd name="T75" fmla="*/ 1431 h 668"/>
                              <a:gd name="T76" fmla="+- 0 3106 2880"/>
                              <a:gd name="T77" fmla="*/ T76 w 668"/>
                              <a:gd name="T78" fmla="+- 0 1411 840"/>
                              <a:gd name="T79" fmla="*/ 1411 h 668"/>
                              <a:gd name="T80" fmla="+- 0 3067 2880"/>
                              <a:gd name="T81" fmla="*/ T80 w 668"/>
                              <a:gd name="T82" fmla="+- 0 1392 840"/>
                              <a:gd name="T83" fmla="*/ 1392 h 668"/>
                              <a:gd name="T84" fmla="+- 0 3029 2880"/>
                              <a:gd name="T85" fmla="*/ T84 w 668"/>
                              <a:gd name="T86" fmla="+- 0 1359 840"/>
                              <a:gd name="T87" fmla="*/ 1359 h 668"/>
                              <a:gd name="T88" fmla="+- 0 2981 2880"/>
                              <a:gd name="T89" fmla="*/ T88 w 668"/>
                              <a:gd name="T90" fmla="+- 0 1301 840"/>
                              <a:gd name="T91" fmla="*/ 1301 h 668"/>
                              <a:gd name="T92" fmla="+- 0 2957 2880"/>
                              <a:gd name="T93" fmla="*/ T92 w 668"/>
                              <a:gd name="T94" fmla="+- 0 1229 840"/>
                              <a:gd name="T95" fmla="*/ 1229 h 668"/>
                              <a:gd name="T96" fmla="+- 0 2952 2880"/>
                              <a:gd name="T97" fmla="*/ T96 w 668"/>
                              <a:gd name="T98" fmla="+- 0 1147 840"/>
                              <a:gd name="T99" fmla="*/ 1147 h 668"/>
                              <a:gd name="T100" fmla="+- 0 2962 2880"/>
                              <a:gd name="T101" fmla="*/ T100 w 668"/>
                              <a:gd name="T102" fmla="+- 0 1095 840"/>
                              <a:gd name="T103" fmla="*/ 1095 h 668"/>
                              <a:gd name="T104" fmla="+- 0 2981 2880"/>
                              <a:gd name="T105" fmla="*/ T104 w 668"/>
                              <a:gd name="T106" fmla="+- 0 1047 840"/>
                              <a:gd name="T107" fmla="*/ 1047 h 668"/>
                              <a:gd name="T108" fmla="+- 0 3029 2880"/>
                              <a:gd name="T109" fmla="*/ T108 w 668"/>
                              <a:gd name="T110" fmla="+- 0 989 840"/>
                              <a:gd name="T111" fmla="*/ 989 h 668"/>
                              <a:gd name="T112" fmla="+- 0 3067 2880"/>
                              <a:gd name="T113" fmla="*/ T112 w 668"/>
                              <a:gd name="T114" fmla="+- 0 960 840"/>
                              <a:gd name="T115" fmla="*/ 960 h 668"/>
                              <a:gd name="T116" fmla="+- 0 3134 2880"/>
                              <a:gd name="T117" fmla="*/ T116 w 668"/>
                              <a:gd name="T118" fmla="+- 0 927 840"/>
                              <a:gd name="T119" fmla="*/ 927 h 668"/>
                              <a:gd name="T120" fmla="+- 0 3182 2880"/>
                              <a:gd name="T121" fmla="*/ T120 w 668"/>
                              <a:gd name="T122" fmla="+- 0 912 840"/>
                              <a:gd name="T123" fmla="*/ 912 h 668"/>
                              <a:gd name="T124" fmla="+- 0 3398 2880"/>
                              <a:gd name="T125" fmla="*/ T124 w 668"/>
                              <a:gd name="T126" fmla="+- 0 898 840"/>
                              <a:gd name="T127" fmla="*/ 898 h 668"/>
                              <a:gd name="T128" fmla="+- 0 3341 2880"/>
                              <a:gd name="T129" fmla="*/ T128 w 668"/>
                              <a:gd name="T130" fmla="+- 0 864 840"/>
                              <a:gd name="T131" fmla="*/ 864 h 668"/>
                              <a:gd name="T132" fmla="+- 0 3278 2880"/>
                              <a:gd name="T133" fmla="*/ T132 w 668"/>
                              <a:gd name="T134" fmla="+- 0 850 840"/>
                              <a:gd name="T135" fmla="*/ 850 h 668"/>
                              <a:gd name="T136" fmla="+- 0 3416 2880"/>
                              <a:gd name="T137" fmla="*/ T136 w 668"/>
                              <a:gd name="T138" fmla="+- 0 912 840"/>
                              <a:gd name="T139" fmla="*/ 912 h 668"/>
                              <a:gd name="T140" fmla="+- 0 3264 2880"/>
                              <a:gd name="T141" fmla="*/ T140 w 668"/>
                              <a:gd name="T142" fmla="+- 0 917 840"/>
                              <a:gd name="T143" fmla="*/ 917 h 668"/>
                              <a:gd name="T144" fmla="+- 0 3312 2880"/>
                              <a:gd name="T145" fmla="*/ T144 w 668"/>
                              <a:gd name="T146" fmla="+- 0 931 840"/>
                              <a:gd name="T147" fmla="*/ 931 h 668"/>
                              <a:gd name="T148" fmla="+- 0 3379 2880"/>
                              <a:gd name="T149" fmla="*/ T148 w 668"/>
                              <a:gd name="T150" fmla="+- 0 970 840"/>
                              <a:gd name="T151" fmla="*/ 970 h 668"/>
                              <a:gd name="T152" fmla="+- 0 3427 2880"/>
                              <a:gd name="T153" fmla="*/ T152 w 668"/>
                              <a:gd name="T154" fmla="+- 0 1027 840"/>
                              <a:gd name="T155" fmla="*/ 1027 h 668"/>
                              <a:gd name="T156" fmla="+- 0 3470 2880"/>
                              <a:gd name="T157" fmla="*/ T156 w 668"/>
                              <a:gd name="T158" fmla="+- 0 1119 840"/>
                              <a:gd name="T159" fmla="*/ 1119 h 668"/>
                              <a:gd name="T160" fmla="+- 0 3451 2880"/>
                              <a:gd name="T161" fmla="*/ T160 w 668"/>
                              <a:gd name="T162" fmla="+- 0 1277 840"/>
                              <a:gd name="T163" fmla="*/ 1277 h 668"/>
                              <a:gd name="T164" fmla="+- 0 3427 2880"/>
                              <a:gd name="T165" fmla="*/ T164 w 668"/>
                              <a:gd name="T166" fmla="+- 0 1320 840"/>
                              <a:gd name="T167" fmla="*/ 1320 h 668"/>
                              <a:gd name="T168" fmla="+- 0 3379 2880"/>
                              <a:gd name="T169" fmla="*/ T168 w 668"/>
                              <a:gd name="T170" fmla="+- 0 1378 840"/>
                              <a:gd name="T171" fmla="*/ 1378 h 668"/>
                              <a:gd name="T172" fmla="+- 0 3336 2880"/>
                              <a:gd name="T173" fmla="*/ T172 w 668"/>
                              <a:gd name="T174" fmla="+- 0 1407 840"/>
                              <a:gd name="T175" fmla="*/ 1407 h 668"/>
                              <a:gd name="T176" fmla="+- 0 3264 2880"/>
                              <a:gd name="T177" fmla="*/ T176 w 668"/>
                              <a:gd name="T178" fmla="+- 0 1431 840"/>
                              <a:gd name="T179" fmla="*/ 1431 h 668"/>
                              <a:gd name="T180" fmla="+- 0 3416 2880"/>
                              <a:gd name="T181" fmla="*/ T180 w 668"/>
                              <a:gd name="T182" fmla="+- 0 1435 840"/>
                              <a:gd name="T183" fmla="*/ 1435 h 668"/>
                              <a:gd name="T184" fmla="+- 0 3470 2880"/>
                              <a:gd name="T185" fmla="*/ T184 w 668"/>
                              <a:gd name="T186" fmla="+- 0 1383 840"/>
                              <a:gd name="T187" fmla="*/ 1383 h 668"/>
                              <a:gd name="T188" fmla="+- 0 3504 2880"/>
                              <a:gd name="T189" fmla="*/ T188 w 668"/>
                              <a:gd name="T190" fmla="+- 0 1335 840"/>
                              <a:gd name="T191" fmla="*/ 1335 h 668"/>
                              <a:gd name="T192" fmla="+- 0 3528 2880"/>
                              <a:gd name="T193" fmla="*/ T192 w 668"/>
                              <a:gd name="T194" fmla="+- 0 1272 840"/>
                              <a:gd name="T195" fmla="*/ 1272 h 668"/>
                              <a:gd name="T196" fmla="+- 0 3542 2880"/>
                              <a:gd name="T197" fmla="*/ T196 w 668"/>
                              <a:gd name="T198" fmla="+- 0 1210 840"/>
                              <a:gd name="T199" fmla="*/ 1210 h 668"/>
                              <a:gd name="T200" fmla="+- 0 3538 2880"/>
                              <a:gd name="T201" fmla="*/ T200 w 668"/>
                              <a:gd name="T202" fmla="+- 0 1109 840"/>
                              <a:gd name="T203" fmla="*/ 1109 h 668"/>
                              <a:gd name="T204" fmla="+- 0 3504 2880"/>
                              <a:gd name="T205" fmla="*/ T204 w 668"/>
                              <a:gd name="T206" fmla="+- 0 1013 840"/>
                              <a:gd name="T207" fmla="*/ 1013 h 668"/>
                              <a:gd name="T208" fmla="+- 0 3470 2880"/>
                              <a:gd name="T209" fmla="*/ T208 w 668"/>
                              <a:gd name="T210" fmla="+- 0 965 840"/>
                              <a:gd name="T211" fmla="*/ 965 h 668"/>
                              <a:gd name="T212" fmla="+- 0 3416 2880"/>
                              <a:gd name="T213" fmla="*/ T212 w 668"/>
                              <a:gd name="T214" fmla="+- 0 912 840"/>
                              <a:gd name="T215" fmla="*/ 912 h 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68" h="668">
                                <a:moveTo>
                                  <a:pt x="331" y="0"/>
                                </a:moveTo>
                                <a:lnTo>
                                  <a:pt x="264" y="10"/>
                                </a:lnTo>
                                <a:lnTo>
                                  <a:pt x="230" y="19"/>
                                </a:lnTo>
                                <a:lnTo>
                                  <a:pt x="202" y="24"/>
                                </a:lnTo>
                                <a:lnTo>
                                  <a:pt x="173" y="43"/>
                                </a:lnTo>
                                <a:lnTo>
                                  <a:pt x="149" y="58"/>
                                </a:lnTo>
                                <a:lnTo>
                                  <a:pt x="120" y="77"/>
                                </a:lnTo>
                                <a:lnTo>
                                  <a:pt x="96" y="96"/>
                                </a:lnTo>
                                <a:lnTo>
                                  <a:pt x="77" y="125"/>
                                </a:lnTo>
                                <a:lnTo>
                                  <a:pt x="58" y="149"/>
                                </a:lnTo>
                                <a:lnTo>
                                  <a:pt x="43" y="173"/>
                                </a:lnTo>
                                <a:lnTo>
                                  <a:pt x="24" y="202"/>
                                </a:lnTo>
                                <a:lnTo>
                                  <a:pt x="5" y="269"/>
                                </a:lnTo>
                                <a:lnTo>
                                  <a:pt x="5" y="303"/>
                                </a:lnTo>
                                <a:lnTo>
                                  <a:pt x="0" y="336"/>
                                </a:lnTo>
                                <a:lnTo>
                                  <a:pt x="5" y="370"/>
                                </a:lnTo>
                                <a:lnTo>
                                  <a:pt x="5" y="399"/>
                                </a:lnTo>
                                <a:lnTo>
                                  <a:pt x="14" y="432"/>
                                </a:lnTo>
                                <a:lnTo>
                                  <a:pt x="24" y="461"/>
                                </a:lnTo>
                                <a:lnTo>
                                  <a:pt x="43" y="495"/>
                                </a:lnTo>
                                <a:lnTo>
                                  <a:pt x="58" y="519"/>
                                </a:lnTo>
                                <a:lnTo>
                                  <a:pt x="77" y="543"/>
                                </a:lnTo>
                                <a:lnTo>
                                  <a:pt x="96" y="571"/>
                                </a:lnTo>
                                <a:lnTo>
                                  <a:pt x="120" y="591"/>
                                </a:lnTo>
                                <a:lnTo>
                                  <a:pt x="149" y="610"/>
                                </a:lnTo>
                                <a:lnTo>
                                  <a:pt x="173" y="624"/>
                                </a:lnTo>
                                <a:lnTo>
                                  <a:pt x="202" y="643"/>
                                </a:lnTo>
                                <a:lnTo>
                                  <a:pt x="230" y="648"/>
                                </a:lnTo>
                                <a:lnTo>
                                  <a:pt x="264" y="658"/>
                                </a:lnTo>
                                <a:lnTo>
                                  <a:pt x="331" y="667"/>
                                </a:lnTo>
                                <a:lnTo>
                                  <a:pt x="398" y="658"/>
                                </a:lnTo>
                                <a:lnTo>
                                  <a:pt x="432" y="648"/>
                                </a:lnTo>
                                <a:lnTo>
                                  <a:pt x="461" y="643"/>
                                </a:lnTo>
                                <a:lnTo>
                                  <a:pt x="490" y="624"/>
                                </a:lnTo>
                                <a:lnTo>
                                  <a:pt x="518" y="610"/>
                                </a:lnTo>
                                <a:lnTo>
                                  <a:pt x="536" y="595"/>
                                </a:lnTo>
                                <a:lnTo>
                                  <a:pt x="302" y="595"/>
                                </a:lnTo>
                                <a:lnTo>
                                  <a:pt x="278" y="591"/>
                                </a:lnTo>
                                <a:lnTo>
                                  <a:pt x="254" y="581"/>
                                </a:lnTo>
                                <a:lnTo>
                                  <a:pt x="226" y="571"/>
                                </a:lnTo>
                                <a:lnTo>
                                  <a:pt x="206" y="567"/>
                                </a:lnTo>
                                <a:lnTo>
                                  <a:pt x="187" y="552"/>
                                </a:lnTo>
                                <a:lnTo>
                                  <a:pt x="163" y="538"/>
                                </a:lnTo>
                                <a:lnTo>
                                  <a:pt x="149" y="519"/>
                                </a:lnTo>
                                <a:lnTo>
                                  <a:pt x="130" y="499"/>
                                </a:lnTo>
                                <a:lnTo>
                                  <a:pt x="101" y="461"/>
                                </a:lnTo>
                                <a:lnTo>
                                  <a:pt x="82" y="413"/>
                                </a:lnTo>
                                <a:lnTo>
                                  <a:pt x="77" y="389"/>
                                </a:lnTo>
                                <a:lnTo>
                                  <a:pt x="72" y="360"/>
                                </a:lnTo>
                                <a:lnTo>
                                  <a:pt x="72" y="307"/>
                                </a:lnTo>
                                <a:lnTo>
                                  <a:pt x="77" y="279"/>
                                </a:lnTo>
                                <a:lnTo>
                                  <a:pt x="82" y="255"/>
                                </a:lnTo>
                                <a:lnTo>
                                  <a:pt x="91" y="235"/>
                                </a:lnTo>
                                <a:lnTo>
                                  <a:pt x="101" y="207"/>
                                </a:lnTo>
                                <a:lnTo>
                                  <a:pt x="130" y="168"/>
                                </a:lnTo>
                                <a:lnTo>
                                  <a:pt x="149" y="149"/>
                                </a:lnTo>
                                <a:lnTo>
                                  <a:pt x="163" y="130"/>
                                </a:lnTo>
                                <a:lnTo>
                                  <a:pt x="187" y="120"/>
                                </a:lnTo>
                                <a:lnTo>
                                  <a:pt x="226" y="91"/>
                                </a:lnTo>
                                <a:lnTo>
                                  <a:pt x="254" y="87"/>
                                </a:lnTo>
                                <a:lnTo>
                                  <a:pt x="278" y="77"/>
                                </a:lnTo>
                                <a:lnTo>
                                  <a:pt x="302" y="72"/>
                                </a:lnTo>
                                <a:lnTo>
                                  <a:pt x="536" y="72"/>
                                </a:lnTo>
                                <a:lnTo>
                                  <a:pt x="518" y="58"/>
                                </a:lnTo>
                                <a:lnTo>
                                  <a:pt x="490" y="43"/>
                                </a:lnTo>
                                <a:lnTo>
                                  <a:pt x="461" y="24"/>
                                </a:lnTo>
                                <a:lnTo>
                                  <a:pt x="432" y="19"/>
                                </a:lnTo>
                                <a:lnTo>
                                  <a:pt x="398" y="10"/>
                                </a:lnTo>
                                <a:lnTo>
                                  <a:pt x="331" y="0"/>
                                </a:lnTo>
                                <a:close/>
                                <a:moveTo>
                                  <a:pt x="536" y="72"/>
                                </a:moveTo>
                                <a:lnTo>
                                  <a:pt x="360" y="72"/>
                                </a:lnTo>
                                <a:lnTo>
                                  <a:pt x="384" y="77"/>
                                </a:lnTo>
                                <a:lnTo>
                                  <a:pt x="408" y="87"/>
                                </a:lnTo>
                                <a:lnTo>
                                  <a:pt x="432" y="91"/>
                                </a:lnTo>
                                <a:lnTo>
                                  <a:pt x="480" y="120"/>
                                </a:lnTo>
                                <a:lnTo>
                                  <a:pt x="499" y="130"/>
                                </a:lnTo>
                                <a:lnTo>
                                  <a:pt x="518" y="149"/>
                                </a:lnTo>
                                <a:lnTo>
                                  <a:pt x="547" y="187"/>
                                </a:lnTo>
                                <a:lnTo>
                                  <a:pt x="581" y="255"/>
                                </a:lnTo>
                                <a:lnTo>
                                  <a:pt x="590" y="279"/>
                                </a:lnTo>
                                <a:lnTo>
                                  <a:pt x="590" y="389"/>
                                </a:lnTo>
                                <a:lnTo>
                                  <a:pt x="571" y="437"/>
                                </a:lnTo>
                                <a:lnTo>
                                  <a:pt x="557" y="461"/>
                                </a:lnTo>
                                <a:lnTo>
                                  <a:pt x="547" y="480"/>
                                </a:lnTo>
                                <a:lnTo>
                                  <a:pt x="518" y="519"/>
                                </a:lnTo>
                                <a:lnTo>
                                  <a:pt x="499" y="538"/>
                                </a:lnTo>
                                <a:lnTo>
                                  <a:pt x="480" y="552"/>
                                </a:lnTo>
                                <a:lnTo>
                                  <a:pt x="456" y="567"/>
                                </a:lnTo>
                                <a:lnTo>
                                  <a:pt x="432" y="571"/>
                                </a:lnTo>
                                <a:lnTo>
                                  <a:pt x="384" y="591"/>
                                </a:lnTo>
                                <a:lnTo>
                                  <a:pt x="360" y="595"/>
                                </a:lnTo>
                                <a:lnTo>
                                  <a:pt x="536" y="595"/>
                                </a:lnTo>
                                <a:lnTo>
                                  <a:pt x="566" y="571"/>
                                </a:lnTo>
                                <a:lnTo>
                                  <a:pt x="590" y="543"/>
                                </a:lnTo>
                                <a:lnTo>
                                  <a:pt x="605" y="519"/>
                                </a:lnTo>
                                <a:lnTo>
                                  <a:pt x="624" y="495"/>
                                </a:lnTo>
                                <a:lnTo>
                                  <a:pt x="638" y="461"/>
                                </a:lnTo>
                                <a:lnTo>
                                  <a:pt x="648" y="432"/>
                                </a:lnTo>
                                <a:lnTo>
                                  <a:pt x="658" y="399"/>
                                </a:lnTo>
                                <a:lnTo>
                                  <a:pt x="662" y="370"/>
                                </a:lnTo>
                                <a:lnTo>
                                  <a:pt x="667" y="336"/>
                                </a:lnTo>
                                <a:lnTo>
                                  <a:pt x="658" y="269"/>
                                </a:lnTo>
                                <a:lnTo>
                                  <a:pt x="638" y="202"/>
                                </a:lnTo>
                                <a:lnTo>
                                  <a:pt x="624" y="173"/>
                                </a:lnTo>
                                <a:lnTo>
                                  <a:pt x="605" y="149"/>
                                </a:lnTo>
                                <a:lnTo>
                                  <a:pt x="590" y="125"/>
                                </a:lnTo>
                                <a:lnTo>
                                  <a:pt x="566" y="96"/>
                                </a:lnTo>
                                <a:lnTo>
                                  <a:pt x="536" y="72"/>
                                </a:lnTo>
                                <a:close/>
                              </a:path>
                            </a:pathLst>
                          </a:custGeom>
                          <a:solidFill>
                            <a:srgbClr val="017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E5A07" id="Group 856" o:spid="_x0000_s1026" style="position:absolute;margin-left:138.05pt;margin-top:81.05pt;width:37.6pt;height:37.8pt;z-index:251658240;mso-position-horizontal-relative:page" coordorigin="2836,796" coordsize="752,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PJgBkAABCUAAAOAAAAZHJzL2Uyb0RvYy54bWzsXW1vI0lu/h4g/0HwxwSzVvWL1G3s7OF2&#10;XhYBNskBp/wAjS2/ILblSJrx7gX573lYVWwVq8muzs0hQALvh22PRVU/zafIKrLI9o9/+O3pcfFt&#10;dzg+7J/fX7gflheL3fP1/ubh+e79xb9tPr/rLhbH0/b5Zvu4f969v/h9d7z4w09//3c/vr5c7ar9&#10;/f7xZndYYJDn49Xry/uL+9Pp5ery8nh9v3vaHn/Yv+ye8eHt/vC0PeGfh7vLm8P2FaM/PV5Wy+Xq&#10;8nV/uHk57K93xyN++zF8ePGTH//2dnd9+tfb2+PutHh8fwFsJ///g///F/r/5U8/bq/uDtuX+4fr&#10;CGP7V6B42j4846bDUB+3p+3i6+FhNNTTw/Vhf9zfnn643j9d7m9vH653/hnwNG6ZPc0vh/3XF/8s&#10;d1evdy+DmqDaTE9/9bDX//LtT4fFw837i65dXSyet08gyd93Qb+Ael5f7q4g9cvh5c8vfzqEZ8SP&#10;v+6v//2Ijy/zz+nfd0F48eX1n/c3GHD79bT36vnt9vBEQ+DBF795Fn4fWNj9dlpc45fNet1W4Ooa&#10;HzUdOI4sXd+DSvpW1dWAik/XvUe4vbq+/xS/jK+Gb64D+svtVbinxxlx0UNhuh3PGj1+n0b/fL99&#10;2XmijqSrQaNr1ujnw25Hk3jh/MPQ7SHHCj2m2kw+IbEjlF7U41gjrMx107M+GmJz0AeU9vV4+mW3&#10;93xsv/16PAVbuMFPnuWbOBs24OL26RFm8Y/vFssF7rX2/4u2M4g5FvuHy8VmuXhd0L3jmDwUyEmG&#10;cu2yXqz7dS5VsxRG8jL3i3Xr4cPAhvs1LBVhNZUKq2UxgtXosDCdBKyq0mCBzSDlYUFGhQWHl4xV&#10;dc1KhQVahsE2nQ4LkyUdy7X1SsPlUs17IRWYk8qvupWOzKXq37jKwCbV71o8p0KlS9XvhXRskoGq&#10;61pVay7lYONWBjbJgWtbp2JLOfBCKjbyRQmjdWtMtCqlYVNZFiBZsLBVKQkT2CQLddvqtlmlNGwq&#10;wwwqyYLFaZWSYHNaSRbqdq3PtyqlYVMZtlBLFixbqFMSbFuoJQt12zl1vtUpDZvasIVasuBa3X/U&#10;KQleSJ1vtLiJ+dbpeqtTGjZwDarHrSULpstNSZjwuZIF6E3H1qQ0bBrDFhrJQte0mpk2KQcko2qt&#10;kRyYjDYpCZvGsIRGctBVqnNrUgZIRkcmGTDtgFbq85LQGHbQSgY6p7q2NtU/yajIaK8kZprhPdqU&#10;gU1rWAFW6HS0bqkuom2qf5LRkUn9mz63TRnYtIYNtJIBLFPaPGtT/ZOMigy70fQpzZVqlTKwWRkW&#10;sJIMGMhWqf5tZFL/5vq+ShnYrAwLWEkGDDZXqf5NNldS/+aeaJUysFkZFrCWDBgWsE71b1rAWuof&#10;yPRN5DplYLM2LGAtGTC8xjrVv+k11lL/5q57nTKwwRKrrgJryYDhadep/k1P20n9m8i6lIFNZ1hA&#10;Jxmw1qcuJUCuTwhp7jho2d5zHHP923MMZPDTYkvpiKUPQV/2RwoiN0CHEHJTx6gIUhT1GMKgjIR9&#10;pIL7TQtDiySMbXkIuKalabvtxdt54uDbi/vYqoiFNqUkjv3kHDC0T/Ti856Utm4kjl3XnNFpN+XF&#10;5z0qbXC8+LxHpT0HiWO/MAcMbQS8+LxHpdWZxLGyzhmdlkwvPu9RaR3z4vMelRYXEsfCMAcMeXwv&#10;Pu9RyQ2TOFzonNHJN3rxeY9KDsuLz3tU8iIkDgeQgAnzPhr4AVm+PL93uFggv/eFvrO9etmeyC/w&#10;j4tXpI6Iz3tcsWuh3z/tv+02ey9xOmem1kufYMLdzp8/PqdyQbNr2E1Ax5/y9cWPFhS6rvmR+VO+&#10;BqloTTFtgpvyx3wNYg18OTQSMyKm2HoZsYXMiS1H8S2NF7I1thzQe7nCU6xpJ07jFXTiGSC5Qcf8&#10;mHwNj8tyeOwpFfNtocRJsfgUjrNhfDO+xptGpUzTyir2OT1TcZGvaaHI/fT9AgEF6IH1ghoC5QWV&#10;xnmR8YPnJHvyqcTBsPDLNJ34vP/88PgIHmgOk7kh2g12dtw/PtzQh/TZ8XD35cPjYfFti+x87eoV&#10;PH4gT4i9HI6nj9vjfZDzH5HY9grp8ecb/9P9bnvzKf582j48hp89JSSIbGi0f8qL+rz8f/bL/lP3&#10;qWveNdXq07tm+fHjuz9+/tC8W3126/Zj/fHDh4/uv8g3uObq/uHmZvdMsPmMwDXzMsbxtCJk94dT&#10;AvF4Qguf/X9jLVxKGF77eBa++qdDijvki0N++8v+5nfkjg/7cOiBQxr8cL8//OVi8YoDj/cXx//4&#10;uj3sLhaP//SM/HfvmgaMn/w/mnZNFnBIP/mSfrJ9vsZQ7y9OF9hb0Y8fTuFU5evL4eHuHndy3q8+&#10;7/+I3P/tAyWXPb6AKv4DKfj/tVw8vGY43SBAPmG/CDu0v30ynrIH8GyIOsI8HZLxlMSiY42zb+QD&#10;kdR6/gfJ+BgY44beDM7Jcaya51yC33rj3pmM3HlTjDQgPg+ExX0YKIZRwbFPpeJ99nYMCq5pGCuk&#10;4segZNhjgMIWYhjIBCVDngrHWUjxjUHBqQ5jhUT8GFSWiO8qVVUiD08ySCCMdTVKw/sDgjEuLQ2v&#10;IMtCzlpHlmq+g4yOTOo+hukKslT9MQmvIJP6d61ba/PLpfr3Qio28kaBpnjaY7CpJeHH2Co59bE6&#10;qdiyJDyEdGySg6pb0ynZWG+YC8lUq3ziRcEmWfA5bMUusyQ80r86NskCDggowaFgS2mISfgxNvwm&#10;ZcHCpibhx5YwSsL7A6kxNi0Jr2CTLFic5kl4g9NREn7Vq3rTkvAKNsmCz/0rnNLedPBFXkjllJZp&#10;YQvIrWicakn4MbYsCW9hE1n4CWySBdMWtDS8gi23Bd2HiDy87UNoIy70Zsw3LRE/xpYl4pGTUn2I&#10;yMR7IZXTLBUfk7djW9BS8Qo2yUKHAxhluslUPGR0ZJIDk1EtFa8gkxzQWqQhSw3BXK/GqXjdDrRU&#10;/BhZloo3kIlUvI1M6j8eEozZ1FLxCjLJAKWMFZ3JVHw4jBr73CwVX7eGX9NS8WNkeSpeRyZT8Ray&#10;LBUPZPp+TUvFK8gkA8aOLUvFG/uiLBVvrqFaKl5BllkAihgUNmUqHjKqbWapeDMa0FLxY2RZKh6o&#10;NGQiE08yOjKpf3OedWJP1Bl7om6WBXTpvjQerIwtoJP6t3WW+qBN5w+jxjrr5Vps2GafhmMmsl7u&#10;SoGMijnGXqNPY7JN7w+jFGSSAcOf9an+TX+GOrt05TQtAKVc5w3MpveHUQoyyYCFLNW/icwtJQEm&#10;NLdMOdjge3RSNgbnlpIFY+10y5QEElLNwC0lC4Cnc+ooWzvs/QDPsASHbFxKBZ3SKe7DLVMm4lHe&#10;2BbcUlIxAS9lA/AMc3BZpOxP6jR8Ilbm8zwFYBYt2/Rm4XIoW1PoRfY01Z+1bXNZ4Ro2dzrBTvIx&#10;ATBlBIeDhnE4Jykx4+aZgbPLImfTqzgZOuN7hoGMg+dKnYJ59OxLPRSKkRlOGTGXCofvpiZiBdBu&#10;VMaGcixtDmYhdCjo1ABKRlDAQ8ViY7/sKImf2HAoZVPmIH6VPrFJcRZHI/jR5+AokPaVdgpAGUm7&#10;UM+mAZSUmFacBdOo5jUA5kZiApRGEoraNICSEssLioDa9oJZQG0TLCNqF+raFHhZTG2scE7E1PYS&#10;NyptM/bsTgbVyOcbFoyZkc4/Y9PiRFht7lpcFlbXFZYk1TxkXI3vGfDyyHqJ/IZmvzK0Jil99mWx&#10;de3WnQ5QBtdIclgAM/MwAaYOC2umCVDyMQFQmkeod1PmX1bwhomqe0BR8ualdA1mkbZNsQy1XSh7&#10;UwBmwbYJUITbUwAlIxMAU0qQu7ZMJCt/8+Rpc1BE3RMU53F3hcBJNRIZeLtQBKdoMAu9e5S4a/hE&#10;7E1COsF58E2rvwpPRt8uVMJp8CQhpv5EBD6hvzwGx/7MAChNJBTEaQDlCoJb6xtpEYh7KV2DeSiO&#10;3YoOUMbiDk5Bj0OyaNwtex2giMe9lAFQMoLj9sYAKE3EisldFpTbAFNGpgBKRmwv2MltlhWauyw2&#10;N+egiM4n5mAen9fwqqqRyADdWRG66yUlNsCUkSmA2TpiOhkZpzsrUHe9pMRyMn1KiOlk0K4pth21&#10;pT90QrIg9Wzhe7qJVFmobumvErG6rb8qD9atnUwlg3V8zwIoCbEBShOxNgpVHq4jsazOwGqZMgIN&#10;GlutKg/XDSeDiZQwYttwlYfrVW8AlOE6vmdoMA/XTYDSROArVS9Y5eF6jcBes+FKdprhexZAaSKg&#10;WHXTlQzXSUoHmIfrppHIcL2ywvUqD9eNzWolw3WxWUUd1VuFtVUaTjygpOetwnpUYf9WYW3Nmf8D&#10;FdZmKwSd2NB8x2kL1fSVmiFos0bi2GTNEaetkxfnStjp5gnayHhxrvqdFveHACRP6fs5cHxaPnxh&#10;3uNibQyIXCj+K+rHDf0fyDjPgkQrk4eEJWXWF9hDuZlNID7R6u+ADOm8O/BDz2wEcdwJ4pBBnHUH&#10;7gVxQ/V5gWnuBqEk26w7sLeitNe8L/BDz2wJQbVUJA6FF7PuwF0hDnmaWV/gvhA3szHEcWeIQx5j&#10;3h34oWc2hzjuDkFR9bw7cH+IQ+Q9CxJ3iDjZImI6MMcezM10YY59mJvpxBx7MYfj1VnPwH7MIZSa&#10;8wUfIpGJUmwz7wvRbVc4GZz3hcg07f1nfYEdWTXTkfkttn+GmY6sYkdGe9UEUvCx39MMhPyQbwbC&#10;4Q+1C5ybfUI3yIrOv4GUWzjOn8uukdhbwmL8IV/DYBRyYSxcwiPwp3wNUkEIwUBZqNRAE2+4Rugz&#10;NRgdwwHXuTSdAfE1AKO7zZKjQIbGK9x2TXGHl+Npxvfja7gvvWNhhhg/Rda0cu6lCqNFcETspE4i&#10;DWyUDImvcbAArUBWfICSVLC6wYT4TnyNJESlFcVmzTWmlH0V34uv4Z65EfCn14/74w5KHJsNUzug&#10;tOyGhx4EeWy+xqemvBDmQEGF/DhzxabJXVPqAzcFfVMzhcVWSBJOykXzKc08fgi6To8X4NH9J+Vm&#10;mhmZv7ez0n3JZUItxeeNciX1xduWOLPmvT0Ja0pO0qRBzBUUZM3Cmo7RhSRPP76Gachy7bAb4M/5&#10;GuXinefKnRHyOBNPFTduOBIrPFVFLyWY8VR0dy8H+amJVNGBCI3XFeSozm6GHGtz/PSshaDNhl5P&#10;N+M56pFmeBxbm+OxzTkymk08Ol8jWqoAmPH0DZ1Nz5GLO3tic4qd8ZMwLn56bJaK7Zt2e2KFMgCU&#10;1wQIQuzRvz5haPzEbcJv1NZLVzXLn6v+3edVt37XfG7ad/162b1buv7nfrVs+ubjZ9l6+evD8+77&#10;Wy+pE7Vv4yZPoBc9mEv/n/aQ5YbToVmUEHN3Jl/fujSHF3Vab0yEcxl1afoV9W/fpUkntjA91G4S&#10;1b5J2L9/ckVn9dSlST+Emf69XZpUioOzmnijc3Ml1u5zvRidcsVbpr2VWTlqi1oYRnweSBSjQuRe&#10;GwkLQdL+Ui87Or4cg0pPUnyXpgJKnmt1KKNQQKWHWiSigpLHJzjtoD6rMSjMi7Om6DRLAZUdZnU4&#10;e1JQ0X5uGIpkVFjZQVbV+4q1MS55juWPsTRkUvU96to0ZKnmSUZHJnVf9TUdsSnIUvWHLk0NmdR/&#10;3/UqslT9JKMiw+YtnWBVj3NRDVl2cmXNeznxURGNGqbxzKcd4UCnF9KxSQYAi8ozxlqjfegwXHhR&#10;oqK1vMIUSUYVW0qBIyEdm+TAxpayEHo0FWy04Q5P4DtlUdare4zUDLyQii0rLa26XudUVpb6wlIN&#10;m2TBVagfUjiVZaUkpGPLLaGqVU6VHk0Nm2QBKWoc5I7nmygp9UIqNnwxZaHqfd3/eL7JilJfUKpg&#10;y+pJXd2p803Uk3ohHZtkocZ2R9WbLCf11aQaNskCZjkq0cZ6E8WkXkjHJlmol63Oqawl9aWkCra8&#10;krTRFypZSEpCKrZRHSksS/MhsozUV5Fq2CQLKIdVlyvRpOmFdGyShTqU/oznm9KlqWGTLIQmiTGn&#10;snyUGmBVbHn1aI1lUtObLB71taMKtlHpqK63rHIUQjo2yUJd+979sd6UTk0Nm2TBGfNNFo2a8y2v&#10;GW1QhKLqTawLvmJUwZYVjMIEVf8mCka9kKq3UcFoq+9CZL2oLxfVsEkWLB8ii0XJ0ejYJAs1eqZU&#10;vSn9mhq2zBYaaosc24KsEyUhFRtmVrou1MsV1R+N55usEvVFogq2vEa0Rqmhgk2WiJKQjk2yYO7F&#10;lZ5NDZtkASe96tZSNG16IR2bZAF1ZVQ/rehN2AKsXo0U8srQeqlyKgtDSUjFltWFmmu9LAv1VaGK&#10;3vKi0AoRkcKpaNx0JKRjkywAm+57ZUWoLwjVsEkWsKXFOw/GtkBJsmET7YVUbHnvZtWvdHBq76YC&#10;L+/dDCXJY3yyeTOWM6rjSYswZ53avakOKOlAvKIqULZveilDg5IQ02R9WcpASezf1ABmMbQVD4og&#10;2gwIXRZFm97OF8Ek8Mw4OisHRbJQm3+yeZOEdO3lxaChJH7sVJwsBg29m6r2JB19pbMrakFJSIeX&#10;xdO1MxI2auemBi8rBe2hZsV6qUzobL4kZMCTxlHXvtZX0Z6MqZH71Z1y3rdp5W9E2+ZEAkdyUdeN&#10;vmKoXZua9rLA2kh6OdG0aaa90HvJSvZhel35pjRFezKyDj2bKjxJR6cnCqng6kwuCenk5u8/svae&#10;TgbXeIejQW72dwisuSfCa3vuwaeLbVSFmE3bDjgZX+O4zICXRdg9vWhIWThEhE1Cuvbyjk0r4lE7&#10;NjVys47NXo+xZccmCRnwctNY60lXJ6Ps0LGpwcvibBzmqNoTcTYJ6fDyOLuBh1TJlYF26NdU4UnT&#10;wDZBZ1fG2iRlAJSreN0YQaOT0bbz/ZoqQEkIakfVPR/VAZ6N10vpAPOIu0Hjn6pBGXKHfk0NYB50&#10;V2tdgzLqJikDoGSkNimWcXfo11QBSkrgJvUpKENvkjIASkaQFzBMROvX1ADm4XcNf695GBl/k5QO&#10;MA/Aa3helWIZgYeOTRWgpASuUqc4C8KtpI/LOzZNFy3DcHzPcNHZ3zCwkgRUN5oYiZklQOcly4UV&#10;2FziZCweOjY1DebRuJFhoTpVAZBagdTxJCO2m5EBufMdm+qAuZHoaWSqi00AUrLZAJgZSWsc+PgC&#10;2mR7b4Xlo45NIwdPdbgpQGSydIBZZF63eCWHaiQyNA8dm5oGR8G5foBBdb8JQPMEA52XLBfmYPjb&#10;YsouUMbnoWNTBSgpsU5/qM44BYhMtqrBUc9ma5w2qj2bCsBRzyYiU80PZj2bJGUAzIzEmoNqz6YK&#10;UFKC3IN61kJ11IkGScoAKBkxrVjt2dQA5iH6Ss3jypbNHkI6vDxEt7xgJU+6Q8emCk8SYmz0qUj8&#10;rD6x0Ufp0Fu3odU5NpTAiwp4s9chllVuZjbyxL9C8Pb3XEa9jNy7M7N1hzt3ZjbucN/OzLadWOK4&#10;mdm089ZtaFkT9+nMbNPhLh0snqEurNCDFuvV37oNp/601lu34ay5RKkY1CRu8LK4eZOPPRb+eOzM&#10;L2BDE+4wc3qz13rrNqTyUfgC9c/MvXUbzugS95tfmnzf22343b2AtKWlXkC6ak1NNeX3gbTYd7HC&#10;Phhy2K0H++ZCfL6GRoEq9scMLZD8MV+jGL3qBqOhvW1qNO62HXqeeRS+htF8Xhej4TVxk6PRARTE&#10;kKCZEovNkYVWutjWS95+ajB6cx1pDe5uSozy8CSG5NaUWOwGpKBzSgyhCAYrdaAEqXpouGWd8jXo&#10;NqgM2bgZd0Sx0RypYbvBd+Irs+nhNzhRmnrIqIsGXntKLGq2GbZEfDO+hptGntrCvI2st4UJGacQ&#10;Xqw6ic2/yxZMlTqqeH6vCsbH5rIqmJVPWuC+q8JjsDGvCn9YDalQT9mqYIDsa1bDRp9J4GsgAyev&#10;s8ajKUIzvYSP5kiQmzavhupoaLyC/lp6pzHJFfho6dQRcm1h8qHMYZYczlSj3PS8quhPV9N9kemd&#10;so2K6r5JrjBPq9jk2RZ484lWGg8nXlP3pQ2Wvy8OUSfl4iaxZJUuLjpNybPEAKbkMyjxjcdokCKa&#10;ghedQY3XKUyKhdFqHGLNERveZ8A2wddgG/Gm1LY4NVp8hGrYLPMofA2jUeIZT1oNry3hj/kaxPg9&#10;M+eXLfDnfI1yvPoPnUb8OV+jXCS2tCzyRCGCp56WJx451Ck5nvCFTle2n+F9Goyer+Ep2BxBydRN&#10;2bpxwjUlxs6iJBZ9T8HVsisreHj2jAWHx462sDqy3y64RV4Gcq64pXPceT/SjdnPSifFmNAFJdZo&#10;9vVi08w19H5CjFaYB6ydwqxq6IAOo5UmKXkxL1eY9LwKlYwIf3YjjFd4DFot6L4ln9HGVbLkgliu&#10;5B9p9aH7Nii9mTSQmIQseW9+XtL35HhsSYVZzXzgqGhyPOa3tPpxT3NpNeVpVVqdeTKXdpG0AJGe&#10;S7sRNraiHL1TmsYr7B54HpQ2zav4B55Lqz3tzvx8KeyqVlSiRfOqECHQ7tHLFQIO2t2SHL2BYWpe&#10;rai4hOQK0RDtgr1cIbbi+5biOX7eUnTI+isFm8xH0b9Ef1AMheN8KQTWPP1GLpyXh+/r+F/isduf&#10;I4GiZ/6t49/P6v+3Hf/4c813V693+AvNdCKLvxh9/3D9cXvapv/Gz68vV7tqf79/vNkdfvpvAQAA&#10;AP//AwBQSwMEFAAGAAgAAAAhAPxo/gvgAAAACwEAAA8AAABkcnMvZG93bnJldi54bWxMj8FqwzAM&#10;hu+DvYNRYbfVcUKTkcYppWw7lcHawdjNjdUkNLZD7Cbp2087rTeJ7+fXp2Izm46NOPjWWQliGQFD&#10;Wznd2lrC1/Ht+QWYD8pq1TmLEm7oYVM+PhQq126ynzgeQs2oxPpcSWhC6HPOfdWgUX7perTEzm4w&#10;KtA61FwPaqJy0/E4ilJuVGvpQqN63DVYXQ5XI+F9UtM2Ea/j/nLe3X6Oq4/vvUApnxbzdg0s4Bz+&#10;w/CnT+pQktPJXa32rJMQZ6mgKIE0poESyUokwE6EkiwDXhb8/ofyFwAA//8DAFBLAQItABQABgAI&#10;AAAAIQC2gziS/gAAAOEBAAATAAAAAAAAAAAAAAAAAAAAAABbQ29udGVudF9UeXBlc10ueG1sUEsB&#10;Ai0AFAAGAAgAAAAhADj9If/WAAAAlAEAAAsAAAAAAAAAAAAAAAAALwEAAF9yZWxzLy5yZWxzUEsB&#10;Ai0AFAAGAAgAAAAhAJBiI8mAGQAAEJQAAA4AAAAAAAAAAAAAAAAALgIAAGRycy9lMm9Eb2MueG1s&#10;UEsBAi0AFAAGAAgAAAAhAPxo/gvgAAAACwEAAA8AAAAAAAAAAAAAAAAA2hsAAGRycy9kb3ducmV2&#10;LnhtbFBLBQYAAAAABAAEAPMAAADnHAAAAAA=&#10;">
                <v:shape id="Freeform 10" o:spid="_x0000_s1027" style="position:absolute;left:2836;top:796;width:749;height:754;visibility:visible;mso-wrap-style:square;v-text-anchor:top" coordsize="74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owf8MA&#10;AADcAAAADwAAAGRycy9kb3ducmV2LnhtbESPS4vCMBSF94L/IVzBnU1VHKU2iggDjgvBx8bdpbk2&#10;xeamNBntzK+fCMIsD+fxcfJ1Z2vxoNZXjhWMkxQEceF0xaWCy/lztADhA7LG2jEp+CEP61W/l2Om&#10;3ZOP9DiFUsQR9hkqMCE0mZS+MGTRJ64hjt7NtRZDlG0pdYvPOG5rOUnTD2mx4kgw2NDWUHE/fdsI&#10;0cVhvzv+SrN3ND1/XfxVS6/UcNBtliACdeE//G7vtILFbA6v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owf8MAAADcAAAADwAAAAAAAAAAAAAAAACYAgAAZHJzL2Rv&#10;d25yZXYueG1sUEsFBgAAAAAEAAQA9QAAAIgDAAAAAA==&#10;" path="m,706r5,19l9,739r20,10l48,754r657,l720,749r19,-10l744,725r5,-19l749,48,744,29,739,14,720,5,705,,48,,29,5,9,14,5,29,,48,,706e" filled="f" strokecolor="#313637" strokeweight=".12pt">
                  <v:path arrowok="t" o:connecttype="custom" o:connectlocs="0,1503;5,1522;9,1536;29,1546;48,1551;705,1551;720,1546;739,1536;744,1522;749,1503;749,845;744,826;739,811;720,802;705,797;48,797;29,802;9,811;5,826;0,845;0,1503" o:connectangles="0,0,0,0,0,0,0,0,0,0,0,0,0,0,0,0,0,0,0,0,0"/>
                </v:shape>
                <v:shape id="AutoShape 11" o:spid="_x0000_s1028" style="position:absolute;left:2846;top:811;width:730;height:725;visibility:visible;mso-wrap-style:square;v-text-anchor:top" coordsize="73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F9RcEA&#10;AADcAAAADwAAAGRycy9kb3ducmV2LnhtbERPTYvCMBC9C/sfwizsRTRVcCnVKLKsUNiCWMXz0Ixt&#10;tZmUJtr6781B2OPjfa82g2nEgzpXW1Ywm0YgiAuray4VnI67SQzCeWSNjWVS8CQHm/XHaIWJtj0f&#10;6JH7UoQQdgkqqLxvEyldUZFBN7UtceAutjPoA+xKqTvsQ7hp5DyKvqXBmkNDhS39VFTc8rtR8Jva&#10;/SHNLpmdXWUTj//mz6w/K/X1OWyXIDwN/l/8dqdaQbwIa8OZc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xfUXBAAAA3AAAAA8AAAAAAAAAAAAAAAAAmAIAAGRycy9kb3du&#10;cmV2LnhtbFBLBQYAAAAABAAEAPUAAACGAwAAAAA=&#10;" path="m696,l39,,10,10,,20,,706r10,10l24,725r682,l720,716r3,-5l34,711,24,706,20,696,20,29r4,-9l34,20r5,-5l723,15r-3,-5l706,5,696,xm723,15r-27,l701,20r5,l706,29r5,5l711,692r-5,4l706,706r-5,5l723,711r2,-5l730,692r,-658l725,20r-2,-5xm399,269r-67,l332,591r67,l399,269xm365,140l274,269r-5,5l279,284r9,l332,269r124,l365,140xm456,269r-57,l442,284r10,l461,274r-5,-5xe" fillcolor="#282626" stroked="f">
                  <v:path arrowok="t" o:connecttype="custom" o:connectlocs="696,811;39,811;10,821;0,831;0,1517;10,1527;24,1536;706,1536;720,1527;723,1522;34,1522;24,1517;20,1507;20,840;24,831;34,831;39,826;723,826;720,821;706,816;696,811;723,826;696,826;701,831;706,831;706,840;711,845;711,1503;706,1507;706,1517;701,1522;723,1522;725,1517;730,1503;730,845;725,831;723,826;399,1080;332,1080;332,1402;399,1402;399,1080;365,951;274,1080;269,1085;279,1095;288,1095;332,1080;456,1080;365,951;456,1080;399,1080;442,1095;452,1095;461,1085;456,1080" o:connectangles="0,0,0,0,0,0,0,0,0,0,0,0,0,0,0,0,0,0,0,0,0,0,0,0,0,0,0,0,0,0,0,0,0,0,0,0,0,0,0,0,0,0,0,0,0,0,0,0,0,0,0,0,0,0,0,0"/>
                </v:shape>
                <v:shape id="AutoShape 12" o:spid="_x0000_s1029" style="position:absolute;left:2880;top:840;width:668;height:668;visibility:visible;mso-wrap-style:square;v-text-anchor:top" coordsize="668,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eisYA&#10;AADcAAAADwAAAGRycy9kb3ducmV2LnhtbESPQWsCMRSE74L/ITyhN81q2aJbo4i01p60aj0/Ns/N&#10;tpuXZRN17a9vCkKPw8x8w0znra3EhRpfOlYwHCQgiHOnSy4UHPav/TEIH5A1Vo5JwY08zGfdzhQz&#10;7a78QZddKESEsM9QgQmhzqT0uSGLfuBq4uidXGMxRNkUUjd4jXBbyVGSPEmLJccFgzUtDeXfu7NV&#10;8Hbc4uo9f3xJ06/h5mg+93xa/Cj10GsXzyACteE/fG+vtYJxOoG/M/E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yeisYAAADcAAAADwAAAAAAAAAAAAAAAACYAgAAZHJz&#10;L2Rvd25yZXYueG1sUEsFBgAAAAAEAAQA9QAAAIsDAAAAAA==&#10;" path="m331,l264,10r-34,9l202,24,173,43,149,58,120,77,96,96,77,125,58,149,43,173,24,202,5,269r,34l,336r5,34l5,399r9,33l24,461r19,34l58,519r19,24l96,571r24,20l149,610r24,14l202,643r28,5l264,658r67,9l398,658r34,-10l461,643r29,-19l518,610r18,-15l302,595r-24,-4l254,581,226,571r-20,-4l187,552,163,538,149,519,130,499,101,461,82,413,77,389,72,360r,-53l77,279r5,-24l91,235r10,-28l130,168r19,-19l163,130r24,-10l226,91r28,-4l278,77r24,-5l536,72,518,58,490,43,461,24,432,19,398,10,331,xm536,72r-176,l384,77r24,10l432,91r48,29l499,130r19,19l547,187r34,68l590,279r,110l571,437r-14,24l547,480r-29,39l499,538r-19,14l456,567r-24,4l384,591r-24,4l536,595r30,-24l590,543r15,-24l624,495r14,-34l648,432r10,-33l662,370r5,-34l658,269,638,202,624,173,605,149,590,125,566,96,536,72xe" fillcolor="#01735b" stroked="f">
                  <v:path arrowok="t" o:connecttype="custom" o:connectlocs="264,850;202,864;149,898;96,936;58,989;24,1042;5,1143;5,1210;14,1272;43,1335;77,1383;120,1431;173,1464;230,1488;331,1507;432,1488;490,1464;536,1435;278,1431;226,1411;187,1392;149,1359;101,1301;77,1229;72,1147;82,1095;101,1047;149,989;187,960;254,927;302,912;518,898;461,864;398,850;536,912;384,917;432,931;499,970;547,1027;590,1119;571,1277;547,1320;499,1378;456,1407;384,1431;536,1435;590,1383;624,1335;648,1272;662,1210;658,1109;624,1013;590,965;536,912" o:connectangles="0,0,0,0,0,0,0,0,0,0,0,0,0,0,0,0,0,0,0,0,0,0,0,0,0,0,0,0,0,0,0,0,0,0,0,0,0,0,0,0,0,0,0,0,0,0,0,0,0,0,0,0,0,0"/>
                </v:shape>
                <w10:wrap anchorx="page"/>
              </v:group>
            </w:pict>
          </mc:Fallback>
        </mc:AlternateContent>
      </w:r>
      <w:r w:rsidR="00551891">
        <w:rPr>
          <w:lang w:val="en-GB"/>
        </w:rPr>
        <w:t xml:space="preserve">Canadian Manual of </w:t>
      </w:r>
      <w:r>
        <w:t>Standard Traffic Signs</w:t>
      </w:r>
      <w:r>
        <w:rPr>
          <w:spacing w:val="-142"/>
        </w:rPr>
        <w:t xml:space="preserve"> </w:t>
      </w:r>
      <w:r>
        <w:t>&amp;</w:t>
      </w:r>
      <w:r>
        <w:rPr>
          <w:spacing w:val="2"/>
        </w:rPr>
        <w:t xml:space="preserve"> </w:t>
      </w:r>
      <w:r>
        <w:t>Pavement</w:t>
      </w:r>
      <w:r>
        <w:rPr>
          <w:spacing w:val="2"/>
        </w:rPr>
        <w:t xml:space="preserve"> </w:t>
      </w:r>
      <w:r>
        <w:t>Markings</w:t>
      </w:r>
      <w:r>
        <w:rPr>
          <w:noProof/>
          <w:lang w:val="en-US" w:eastAsia="en-US"/>
        </w:rPr>
        <mc:AlternateContent>
          <mc:Choice Requires="wps">
            <w:drawing>
              <wp:anchor distT="0" distB="0" distL="114300" distR="114300" simplePos="0" relativeHeight="251668480" behindDoc="0" locked="0" layoutInCell="1" allowOverlap="1" wp14:anchorId="173CBBBB" wp14:editId="47EBEFEF">
                <wp:simplePos x="0" y="0"/>
                <wp:positionH relativeFrom="margin">
                  <wp:posOffset>2190750</wp:posOffset>
                </wp:positionH>
                <wp:positionV relativeFrom="paragraph">
                  <wp:posOffset>80010</wp:posOffset>
                </wp:positionV>
                <wp:extent cx="3917950" cy="920750"/>
                <wp:effectExtent l="0" t="0" r="25400" b="12700"/>
                <wp:wrapNone/>
                <wp:docPr id="860" name="Rectangle 860"/>
                <wp:cNvGraphicFramePr/>
                <a:graphic xmlns:a="http://schemas.openxmlformats.org/drawingml/2006/main">
                  <a:graphicData uri="http://schemas.microsoft.com/office/word/2010/wordprocessingShape">
                    <wps:wsp>
                      <wps:cNvSpPr/>
                      <wps:spPr>
                        <a:xfrm>
                          <a:off x="0" y="0"/>
                          <a:ext cx="39179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0ABBF2" w14:textId="77777777" w:rsidR="00501169" w:rsidRPr="00515A4F" w:rsidRDefault="00501169" w:rsidP="00675456">
                            <w:pPr>
                              <w:rPr>
                                <w:b/>
                                <w:bCs/>
                                <w:color w:val="000000" w:themeColor="text1"/>
                              </w:rPr>
                            </w:pPr>
                            <w:r w:rsidRPr="00515A4F">
                              <w:rPr>
                                <w:b/>
                                <w:bCs/>
                                <w:color w:val="000000" w:themeColor="text1"/>
                              </w:rPr>
                              <w:t>Canadian Traffic Rules:</w:t>
                            </w:r>
                          </w:p>
                          <w:p w14:paraId="44D92A20" w14:textId="77777777" w:rsidR="00501169" w:rsidRDefault="00501169" w:rsidP="00675456">
                            <w:pPr>
                              <w:rPr>
                                <w:color w:val="000000" w:themeColor="text1"/>
                              </w:rPr>
                            </w:pPr>
                            <w:r>
                              <w:rPr>
                                <w:color w:val="000000" w:themeColor="text1"/>
                              </w:rPr>
                              <w:t xml:space="preserve">Source: </w:t>
                            </w:r>
                          </w:p>
                          <w:p w14:paraId="5A31E717" w14:textId="77777777" w:rsidR="00501169" w:rsidRPr="00515A4F" w:rsidRDefault="00501169" w:rsidP="00675456">
                            <w:pPr>
                              <w:rPr>
                                <w:color w:val="000000" w:themeColor="text1"/>
                              </w:rPr>
                            </w:pPr>
                            <w:hyperlink r:id="rId106" w:history="1">
                              <w:r w:rsidRPr="00063372">
                                <w:rPr>
                                  <w:rStyle w:val="Hyperlink"/>
                                </w:rPr>
                                <w:t>https://www.atstraffic.ca/wp-content/uploads/2016/08/MoST_PM.pdf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CBBBB" id="Rectangle 860" o:spid="_x0000_s1046" style="position:absolute;left:0;text-align:left;margin-left:172.5pt;margin-top:6.3pt;width:308.5pt;height:7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0/legIAAFkFAAAOAAAAZHJzL2Uyb0RvYy54bWysVEtv2zAMvg/YfxB0X21n7boEdYqgRYcB&#10;RRu0HXpWZCkWIIuapMTOfv0o+ZGgK3YY5oNMiuTHh0heXXeNJnvhvAJT0uIsp0QYDpUy25L+eLn7&#10;9JUSH5ipmAYjSnoQnl4vP364au1CzKAGXQlHEMT4RWtLWodgF1nmeS0a5s/ACoNCCa5hAVm3zSrH&#10;WkRvdDbL8y9ZC66yDrjwHm9veyFdJnwpBQ+PUnoRiC4pxhbS6dK5iWe2vGKLrWO2VnwIg/1DFA1T&#10;Bp1OULcsMLJz6g+oRnEHHmQ449BkIKXiIuWA2RT5m2yea2ZFygWL4+1UJv//YPnD/tmuHZahtX7h&#10;kYxZdNI18Y/xkS4V6zAVS3SBcLz8PC8u5xdYU46y+Sy/RBphsqO1dT58E9CQSJTU4WOkGrH9vQ+9&#10;6qgSnXnQqrpTWicmNoC40Y7sGT7dZlsM4Cda2THkRIWDFtFWmychiaowyFlymLrpCMY4FyYUvahm&#10;leh9XOT4jV5G9ymhBBiRJUY3YQ8Ao2YPMmL36Q360VSkZpyM878F1htPFskzmDAZN8qAew9AY1aD&#10;514fwz8pTSRDt+mwNjirKdd4tYHqsHbEQT8d3vI7hS92z3xYM4fjgI+MIx4e8ZAa2pLCQFFSg/v1&#10;3n3Uxy5FKSUtjldJ/c8dc4IS/d1g/86L8/M4j4k5v7icIeNOJZtTidk1N4BtUOAysTyRUT/okZQO&#10;mlfcBKvoFUXMcPRdUh7cyNyEfuxxl3CxWiU1nEHLwr15tjyCx0LHjnzpXpmzQ9sGbPgHGEeRLd50&#10;b68bLQ2sdgGkSq19rOvwBDi/qZeGXRMXxCmftI4bcfkbAAD//wMAUEsDBBQABgAIAAAAIQAXv/tJ&#10;4gAAAAoBAAAPAAAAZHJzL2Rvd25yZXYueG1sTI/BTsMwEETvSPyDtUhcUOsQSCghTlWBUIXUS1oE&#10;HJ14m0TE6yh228DXs5zguDOj2Tf5crK9OOLoO0cKrucRCKTamY4aBa+759kChA+ajO4doYIv9LAs&#10;zs9ynRl3ohKP29AILiGfaQVtCEMmpa9btNrP3YDE3t6NVgc+x0aaUZ+43PYyjqJUWt0Rf2j1gI8t&#10;1p/bg1VQLj5W4+Zqv47KajPQ98t78vS2VuryYlo9gAg4hb8w/OIzOhTMVLkDGS96BTe3CW8JbMQp&#10;CA7cpzELFQvJXQqyyOX/CcUPAAAA//8DAFBLAQItABQABgAIAAAAIQC2gziS/gAAAOEBAAATAAAA&#10;AAAAAAAAAAAAAAAAAABbQ29udGVudF9UeXBlc10ueG1sUEsBAi0AFAAGAAgAAAAhADj9If/WAAAA&#10;lAEAAAsAAAAAAAAAAAAAAAAALwEAAF9yZWxzLy5yZWxzUEsBAi0AFAAGAAgAAAAhAHNHT+V6AgAA&#10;WQUAAA4AAAAAAAAAAAAAAAAALgIAAGRycy9lMm9Eb2MueG1sUEsBAi0AFAAGAAgAAAAhABe/+0ni&#10;AAAACgEAAA8AAAAAAAAAAAAAAAAA1AQAAGRycy9kb3ducmV2LnhtbFBLBQYAAAAABAAEAPMAAADj&#10;BQAAAAA=&#10;" fillcolor="white [3212]" strokecolor="#243f60 [1604]" strokeweight="2pt">
                <v:textbox>
                  <w:txbxContent>
                    <w:p w14:paraId="660ABBF2" w14:textId="77777777" w:rsidR="00501169" w:rsidRPr="00515A4F" w:rsidRDefault="00501169" w:rsidP="00675456">
                      <w:pPr>
                        <w:rPr>
                          <w:b/>
                          <w:bCs/>
                          <w:color w:val="000000" w:themeColor="text1"/>
                        </w:rPr>
                      </w:pPr>
                      <w:r w:rsidRPr="00515A4F">
                        <w:rPr>
                          <w:b/>
                          <w:bCs/>
                          <w:color w:val="000000" w:themeColor="text1"/>
                        </w:rPr>
                        <w:t>Canadian Traffic Rules:</w:t>
                      </w:r>
                    </w:p>
                    <w:p w14:paraId="44D92A20" w14:textId="77777777" w:rsidR="00501169" w:rsidRDefault="00501169" w:rsidP="00675456">
                      <w:pPr>
                        <w:rPr>
                          <w:color w:val="000000" w:themeColor="text1"/>
                        </w:rPr>
                      </w:pPr>
                      <w:r>
                        <w:rPr>
                          <w:color w:val="000000" w:themeColor="text1"/>
                        </w:rPr>
                        <w:t xml:space="preserve">Source: </w:t>
                      </w:r>
                    </w:p>
                    <w:p w14:paraId="5A31E717" w14:textId="77777777" w:rsidR="00501169" w:rsidRPr="00515A4F" w:rsidRDefault="00501169" w:rsidP="00675456">
                      <w:pPr>
                        <w:rPr>
                          <w:color w:val="000000" w:themeColor="text1"/>
                        </w:rPr>
                      </w:pPr>
                      <w:hyperlink r:id="rId107" w:history="1">
                        <w:r w:rsidRPr="00063372">
                          <w:rPr>
                            <w:rStyle w:val="Hyperlink"/>
                          </w:rPr>
                          <w:t>https://www.atstraffic.ca/wp-content/uploads/2016/08/MoST_PM.pdf</w:t>
                        </w:r>
                      </w:hyperlink>
                    </w:p>
                  </w:txbxContent>
                </v:textbox>
                <w10:wrap anchorx="margin"/>
              </v:rect>
            </w:pict>
          </mc:Fallback>
        </mc:AlternateContent>
      </w:r>
      <w:r>
        <w:rPr>
          <w:noProof/>
          <w:lang w:val="en-US" w:eastAsia="en-US"/>
        </w:rPr>
        <mc:AlternateContent>
          <mc:Choice Requires="wpg">
            <w:drawing>
              <wp:anchor distT="0" distB="0" distL="0" distR="0" simplePos="0" relativeHeight="251663360" behindDoc="1" locked="0" layoutInCell="1" allowOverlap="1" wp14:anchorId="2115538C" wp14:editId="416089A7">
                <wp:simplePos x="0" y="0"/>
                <wp:positionH relativeFrom="page">
                  <wp:posOffset>1642745</wp:posOffset>
                </wp:positionH>
                <wp:positionV relativeFrom="paragraph">
                  <wp:posOffset>144145</wp:posOffset>
                </wp:positionV>
                <wp:extent cx="820420" cy="818515"/>
                <wp:effectExtent l="4445" t="4445" r="3810" b="5715"/>
                <wp:wrapTopAndBottom/>
                <wp:docPr id="861"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0420" cy="818515"/>
                          <a:chOff x="2587" y="227"/>
                          <a:chExt cx="1292" cy="1289"/>
                        </a:xfrm>
                      </wpg:grpSpPr>
                      <wps:wsp>
                        <wps:cNvPr id="862" name="Freeform 16"/>
                        <wps:cNvSpPr>
                          <a:spLocks/>
                        </wps:cNvSpPr>
                        <wps:spPr bwMode="auto">
                          <a:xfrm>
                            <a:off x="2587" y="227"/>
                            <a:ext cx="1292" cy="1289"/>
                          </a:xfrm>
                          <a:custGeom>
                            <a:avLst/>
                            <a:gdLst>
                              <a:gd name="T0" fmla="+- 0 3230 2587"/>
                              <a:gd name="T1" fmla="*/ T0 w 1292"/>
                              <a:gd name="T2" fmla="+- 0 227 227"/>
                              <a:gd name="T3" fmla="*/ 227 h 1289"/>
                              <a:gd name="T4" fmla="+- 0 2597 2587"/>
                              <a:gd name="T5" fmla="*/ T4 w 1292"/>
                              <a:gd name="T6" fmla="+- 0 839 227"/>
                              <a:gd name="T7" fmla="*/ 839 h 1289"/>
                              <a:gd name="T8" fmla="+- 0 2587 2587"/>
                              <a:gd name="T9" fmla="*/ T8 w 1292"/>
                              <a:gd name="T10" fmla="+- 0 873 227"/>
                              <a:gd name="T11" fmla="*/ 873 h 1289"/>
                              <a:gd name="T12" fmla="+- 0 2592 2587"/>
                              <a:gd name="T13" fmla="*/ T12 w 1292"/>
                              <a:gd name="T14" fmla="+- 0 887 227"/>
                              <a:gd name="T15" fmla="*/ 887 h 1289"/>
                              <a:gd name="T16" fmla="+- 0 2597 2587"/>
                              <a:gd name="T17" fmla="*/ T16 w 1292"/>
                              <a:gd name="T18" fmla="+- 0 907 227"/>
                              <a:gd name="T19" fmla="*/ 907 h 1289"/>
                              <a:gd name="T20" fmla="+- 0 3197 2587"/>
                              <a:gd name="T21" fmla="*/ T20 w 1292"/>
                              <a:gd name="T22" fmla="+- 0 1507 227"/>
                              <a:gd name="T23" fmla="*/ 1507 h 1289"/>
                              <a:gd name="T24" fmla="+- 0 3216 2587"/>
                              <a:gd name="T25" fmla="*/ T24 w 1292"/>
                              <a:gd name="T26" fmla="+- 0 1511 227"/>
                              <a:gd name="T27" fmla="*/ 1511 h 1289"/>
                              <a:gd name="T28" fmla="+- 0 3230 2587"/>
                              <a:gd name="T29" fmla="*/ T28 w 1292"/>
                              <a:gd name="T30" fmla="+- 0 1516 227"/>
                              <a:gd name="T31" fmla="*/ 1516 h 1289"/>
                              <a:gd name="T32" fmla="+- 0 3864 2587"/>
                              <a:gd name="T33" fmla="*/ T32 w 1292"/>
                              <a:gd name="T34" fmla="+- 0 907 227"/>
                              <a:gd name="T35" fmla="*/ 907 h 1289"/>
                              <a:gd name="T36" fmla="+- 0 3878 2587"/>
                              <a:gd name="T37" fmla="*/ T36 w 1292"/>
                              <a:gd name="T38" fmla="+- 0 873 227"/>
                              <a:gd name="T39" fmla="*/ 873 h 1289"/>
                              <a:gd name="T40" fmla="+- 0 3874 2587"/>
                              <a:gd name="T41" fmla="*/ T40 w 1292"/>
                              <a:gd name="T42" fmla="+- 0 854 227"/>
                              <a:gd name="T43" fmla="*/ 854 h 1289"/>
                              <a:gd name="T44" fmla="+- 0 3864 2587"/>
                              <a:gd name="T45" fmla="*/ T44 w 1292"/>
                              <a:gd name="T46" fmla="+- 0 839 227"/>
                              <a:gd name="T47" fmla="*/ 839 h 1289"/>
                              <a:gd name="T48" fmla="+- 0 3264 2587"/>
                              <a:gd name="T49" fmla="*/ T48 w 1292"/>
                              <a:gd name="T50" fmla="+- 0 242 227"/>
                              <a:gd name="T51" fmla="*/ 242 h 1289"/>
                              <a:gd name="T52" fmla="+- 0 3250 2587"/>
                              <a:gd name="T53" fmla="*/ T52 w 1292"/>
                              <a:gd name="T54" fmla="+- 0 232 227"/>
                              <a:gd name="T55" fmla="*/ 232 h 1289"/>
                              <a:gd name="T56" fmla="+- 0 3230 2587"/>
                              <a:gd name="T57" fmla="*/ T56 w 1292"/>
                              <a:gd name="T58" fmla="+- 0 227 227"/>
                              <a:gd name="T59" fmla="*/ 227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292" h="1289">
                                <a:moveTo>
                                  <a:pt x="643" y="0"/>
                                </a:moveTo>
                                <a:lnTo>
                                  <a:pt x="10" y="612"/>
                                </a:lnTo>
                                <a:lnTo>
                                  <a:pt x="0" y="646"/>
                                </a:lnTo>
                                <a:lnTo>
                                  <a:pt x="5" y="660"/>
                                </a:lnTo>
                                <a:lnTo>
                                  <a:pt x="10" y="680"/>
                                </a:lnTo>
                                <a:lnTo>
                                  <a:pt x="610" y="1280"/>
                                </a:lnTo>
                                <a:lnTo>
                                  <a:pt x="629" y="1284"/>
                                </a:lnTo>
                                <a:lnTo>
                                  <a:pt x="643" y="1289"/>
                                </a:lnTo>
                                <a:lnTo>
                                  <a:pt x="1277" y="680"/>
                                </a:lnTo>
                                <a:lnTo>
                                  <a:pt x="1291" y="646"/>
                                </a:lnTo>
                                <a:lnTo>
                                  <a:pt x="1287" y="627"/>
                                </a:lnTo>
                                <a:lnTo>
                                  <a:pt x="1277" y="612"/>
                                </a:lnTo>
                                <a:lnTo>
                                  <a:pt x="677" y="15"/>
                                </a:lnTo>
                                <a:lnTo>
                                  <a:pt x="663" y="5"/>
                                </a:lnTo>
                                <a:lnTo>
                                  <a:pt x="643" y="0"/>
                                </a:lnTo>
                                <a:close/>
                              </a:path>
                            </a:pathLst>
                          </a:custGeom>
                          <a:solidFill>
                            <a:srgbClr val="EFCC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AutoShape 17"/>
                        <wps:cNvSpPr>
                          <a:spLocks/>
                        </wps:cNvSpPr>
                        <wps:spPr bwMode="auto">
                          <a:xfrm>
                            <a:off x="2596" y="241"/>
                            <a:ext cx="1268" cy="1265"/>
                          </a:xfrm>
                          <a:custGeom>
                            <a:avLst/>
                            <a:gdLst>
                              <a:gd name="T0" fmla="+- 0 3394 2597"/>
                              <a:gd name="T1" fmla="*/ T0 w 1268"/>
                              <a:gd name="T2" fmla="+- 0 443 242"/>
                              <a:gd name="T3" fmla="*/ 443 h 1265"/>
                              <a:gd name="T4" fmla="+- 0 3067 2597"/>
                              <a:gd name="T5" fmla="*/ T4 w 1268"/>
                              <a:gd name="T6" fmla="+- 0 443 242"/>
                              <a:gd name="T7" fmla="*/ 443 h 1265"/>
                              <a:gd name="T8" fmla="+- 0 3067 2597"/>
                              <a:gd name="T9" fmla="*/ T8 w 1268"/>
                              <a:gd name="T10" fmla="+- 0 1300 242"/>
                              <a:gd name="T11" fmla="*/ 1300 h 1265"/>
                              <a:gd name="T12" fmla="+- 0 3394 2597"/>
                              <a:gd name="T13" fmla="*/ T12 w 1268"/>
                              <a:gd name="T14" fmla="+- 0 1300 242"/>
                              <a:gd name="T15" fmla="*/ 1300 h 1265"/>
                              <a:gd name="T16" fmla="+- 0 3394 2597"/>
                              <a:gd name="T17" fmla="*/ T16 w 1268"/>
                              <a:gd name="T18" fmla="+- 0 443 242"/>
                              <a:gd name="T19" fmla="*/ 443 h 1265"/>
                              <a:gd name="T20" fmla="+- 0 3864 2597"/>
                              <a:gd name="T21" fmla="*/ T20 w 1268"/>
                              <a:gd name="T22" fmla="+- 0 859 242"/>
                              <a:gd name="T23" fmla="*/ 859 h 1265"/>
                              <a:gd name="T24" fmla="+- 0 3854 2597"/>
                              <a:gd name="T25" fmla="*/ T24 w 1268"/>
                              <a:gd name="T26" fmla="+- 0 844 242"/>
                              <a:gd name="T27" fmla="*/ 844 h 1265"/>
                              <a:gd name="T28" fmla="+- 0 3845 2597"/>
                              <a:gd name="T29" fmla="*/ T28 w 1268"/>
                              <a:gd name="T30" fmla="+- 0 835 242"/>
                              <a:gd name="T31" fmla="*/ 835 h 1265"/>
                              <a:gd name="T32" fmla="+- 0 3845 2597"/>
                              <a:gd name="T33" fmla="*/ T32 w 1268"/>
                              <a:gd name="T34" fmla="+- 0 868 242"/>
                              <a:gd name="T35" fmla="*/ 868 h 1265"/>
                              <a:gd name="T36" fmla="+- 0 3845 2597"/>
                              <a:gd name="T37" fmla="*/ T36 w 1268"/>
                              <a:gd name="T38" fmla="+- 0 883 242"/>
                              <a:gd name="T39" fmla="*/ 883 h 1265"/>
                              <a:gd name="T40" fmla="+- 0 3840 2597"/>
                              <a:gd name="T41" fmla="*/ T40 w 1268"/>
                              <a:gd name="T42" fmla="+- 0 883 242"/>
                              <a:gd name="T43" fmla="*/ 883 h 1265"/>
                              <a:gd name="T44" fmla="+- 0 3245 2597"/>
                              <a:gd name="T45" fmla="*/ T44 w 1268"/>
                              <a:gd name="T46" fmla="+- 0 1483 242"/>
                              <a:gd name="T47" fmla="*/ 1483 h 1265"/>
                              <a:gd name="T48" fmla="+- 0 3240 2597"/>
                              <a:gd name="T49" fmla="*/ T48 w 1268"/>
                              <a:gd name="T50" fmla="+- 0 1483 242"/>
                              <a:gd name="T51" fmla="*/ 1483 h 1265"/>
                              <a:gd name="T52" fmla="+- 0 3230 2597"/>
                              <a:gd name="T53" fmla="*/ T52 w 1268"/>
                              <a:gd name="T54" fmla="+- 0 1487 242"/>
                              <a:gd name="T55" fmla="*/ 1487 h 1265"/>
                              <a:gd name="T56" fmla="+- 0 3226 2597"/>
                              <a:gd name="T57" fmla="*/ T56 w 1268"/>
                              <a:gd name="T58" fmla="+- 0 1483 242"/>
                              <a:gd name="T59" fmla="*/ 1483 h 1265"/>
                              <a:gd name="T60" fmla="+- 0 3216 2597"/>
                              <a:gd name="T61" fmla="*/ T60 w 1268"/>
                              <a:gd name="T62" fmla="+- 0 1483 242"/>
                              <a:gd name="T63" fmla="*/ 1483 h 1265"/>
                              <a:gd name="T64" fmla="+- 0 2626 2597"/>
                              <a:gd name="T65" fmla="*/ T64 w 1268"/>
                              <a:gd name="T66" fmla="+- 0 883 242"/>
                              <a:gd name="T67" fmla="*/ 883 h 1265"/>
                              <a:gd name="T68" fmla="+- 0 2621 2597"/>
                              <a:gd name="T69" fmla="*/ T68 w 1268"/>
                              <a:gd name="T70" fmla="+- 0 883 242"/>
                              <a:gd name="T71" fmla="*/ 883 h 1265"/>
                              <a:gd name="T72" fmla="+- 0 2621 2597"/>
                              <a:gd name="T73" fmla="*/ T72 w 1268"/>
                              <a:gd name="T74" fmla="+- 0 868 242"/>
                              <a:gd name="T75" fmla="*/ 868 h 1265"/>
                              <a:gd name="T76" fmla="+- 0 2626 2597"/>
                              <a:gd name="T77" fmla="*/ T76 w 1268"/>
                              <a:gd name="T78" fmla="+- 0 859 242"/>
                              <a:gd name="T79" fmla="*/ 859 h 1265"/>
                              <a:gd name="T80" fmla="+- 0 3216 2597"/>
                              <a:gd name="T81" fmla="*/ T80 w 1268"/>
                              <a:gd name="T82" fmla="+- 0 266 242"/>
                              <a:gd name="T83" fmla="*/ 266 h 1265"/>
                              <a:gd name="T84" fmla="+- 0 3226 2597"/>
                              <a:gd name="T85" fmla="*/ T84 w 1268"/>
                              <a:gd name="T86" fmla="+- 0 261 242"/>
                              <a:gd name="T87" fmla="*/ 261 h 1265"/>
                              <a:gd name="T88" fmla="+- 0 3230 2597"/>
                              <a:gd name="T89" fmla="*/ T88 w 1268"/>
                              <a:gd name="T90" fmla="+- 0 256 242"/>
                              <a:gd name="T91" fmla="*/ 256 h 1265"/>
                              <a:gd name="T92" fmla="+- 0 3240 2597"/>
                              <a:gd name="T93" fmla="*/ T92 w 1268"/>
                              <a:gd name="T94" fmla="+- 0 261 242"/>
                              <a:gd name="T95" fmla="*/ 261 h 1265"/>
                              <a:gd name="T96" fmla="+- 0 3840 2597"/>
                              <a:gd name="T97" fmla="*/ T96 w 1268"/>
                              <a:gd name="T98" fmla="+- 0 859 242"/>
                              <a:gd name="T99" fmla="*/ 859 h 1265"/>
                              <a:gd name="T100" fmla="+- 0 3845 2597"/>
                              <a:gd name="T101" fmla="*/ T100 w 1268"/>
                              <a:gd name="T102" fmla="+- 0 868 242"/>
                              <a:gd name="T103" fmla="*/ 868 h 1265"/>
                              <a:gd name="T104" fmla="+- 0 3845 2597"/>
                              <a:gd name="T105" fmla="*/ T104 w 1268"/>
                              <a:gd name="T106" fmla="+- 0 835 242"/>
                              <a:gd name="T107" fmla="*/ 835 h 1265"/>
                              <a:gd name="T108" fmla="+- 0 3259 2597"/>
                              <a:gd name="T109" fmla="*/ T108 w 1268"/>
                              <a:gd name="T110" fmla="+- 0 256 242"/>
                              <a:gd name="T111" fmla="*/ 256 h 1265"/>
                              <a:gd name="T112" fmla="+- 0 3254 2597"/>
                              <a:gd name="T113" fmla="*/ T112 w 1268"/>
                              <a:gd name="T114" fmla="+- 0 251 242"/>
                              <a:gd name="T115" fmla="*/ 251 h 1265"/>
                              <a:gd name="T116" fmla="+- 0 3245 2597"/>
                              <a:gd name="T117" fmla="*/ T116 w 1268"/>
                              <a:gd name="T118" fmla="+- 0 247 242"/>
                              <a:gd name="T119" fmla="*/ 247 h 1265"/>
                              <a:gd name="T120" fmla="+- 0 3230 2597"/>
                              <a:gd name="T121" fmla="*/ T120 w 1268"/>
                              <a:gd name="T122" fmla="+- 0 242 242"/>
                              <a:gd name="T123" fmla="*/ 242 h 1265"/>
                              <a:gd name="T124" fmla="+- 0 3216 2597"/>
                              <a:gd name="T125" fmla="*/ T124 w 1268"/>
                              <a:gd name="T126" fmla="+- 0 247 242"/>
                              <a:gd name="T127" fmla="*/ 247 h 1265"/>
                              <a:gd name="T128" fmla="+- 0 3206 2597"/>
                              <a:gd name="T129" fmla="*/ T128 w 1268"/>
                              <a:gd name="T130" fmla="+- 0 251 242"/>
                              <a:gd name="T131" fmla="*/ 251 h 1265"/>
                              <a:gd name="T132" fmla="+- 0 2611 2597"/>
                              <a:gd name="T133" fmla="*/ T132 w 1268"/>
                              <a:gd name="T134" fmla="+- 0 844 242"/>
                              <a:gd name="T135" fmla="*/ 844 h 1265"/>
                              <a:gd name="T136" fmla="+- 0 2602 2597"/>
                              <a:gd name="T137" fmla="*/ T136 w 1268"/>
                              <a:gd name="T138" fmla="+- 0 859 242"/>
                              <a:gd name="T139" fmla="*/ 859 h 1265"/>
                              <a:gd name="T140" fmla="+- 0 2597 2597"/>
                              <a:gd name="T141" fmla="*/ T140 w 1268"/>
                              <a:gd name="T142" fmla="+- 0 873 242"/>
                              <a:gd name="T143" fmla="*/ 873 h 1265"/>
                              <a:gd name="T144" fmla="+- 0 2602 2597"/>
                              <a:gd name="T145" fmla="*/ T144 w 1268"/>
                              <a:gd name="T146" fmla="+- 0 883 242"/>
                              <a:gd name="T147" fmla="*/ 883 h 1265"/>
                              <a:gd name="T148" fmla="+- 0 2611 2597"/>
                              <a:gd name="T149" fmla="*/ T148 w 1268"/>
                              <a:gd name="T150" fmla="+- 0 897 242"/>
                              <a:gd name="T151" fmla="*/ 897 h 1265"/>
                              <a:gd name="T152" fmla="+- 0 3216 2597"/>
                              <a:gd name="T153" fmla="*/ T152 w 1268"/>
                              <a:gd name="T154" fmla="+- 0 1507 242"/>
                              <a:gd name="T155" fmla="*/ 1507 h 1265"/>
                              <a:gd name="T156" fmla="+- 0 3245 2597"/>
                              <a:gd name="T157" fmla="*/ T156 w 1268"/>
                              <a:gd name="T158" fmla="+- 0 1507 242"/>
                              <a:gd name="T159" fmla="*/ 1507 h 1265"/>
                              <a:gd name="T160" fmla="+- 0 3264 2597"/>
                              <a:gd name="T161" fmla="*/ T160 w 1268"/>
                              <a:gd name="T162" fmla="+- 0 1487 242"/>
                              <a:gd name="T163" fmla="*/ 1487 h 1265"/>
                              <a:gd name="T164" fmla="+- 0 3854 2597"/>
                              <a:gd name="T165" fmla="*/ T164 w 1268"/>
                              <a:gd name="T166" fmla="+- 0 897 242"/>
                              <a:gd name="T167" fmla="*/ 897 h 1265"/>
                              <a:gd name="T168" fmla="+- 0 3864 2597"/>
                              <a:gd name="T169" fmla="*/ T168 w 1268"/>
                              <a:gd name="T170" fmla="+- 0 883 242"/>
                              <a:gd name="T171" fmla="*/ 883 h 1265"/>
                              <a:gd name="T172" fmla="+- 0 3864 2597"/>
                              <a:gd name="T173" fmla="*/ T172 w 1268"/>
                              <a:gd name="T174" fmla="+- 0 859 242"/>
                              <a:gd name="T175" fmla="*/ 859 h 1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268" h="1265">
                                <a:moveTo>
                                  <a:pt x="797" y="201"/>
                                </a:moveTo>
                                <a:lnTo>
                                  <a:pt x="470" y="201"/>
                                </a:lnTo>
                                <a:lnTo>
                                  <a:pt x="470" y="1058"/>
                                </a:lnTo>
                                <a:lnTo>
                                  <a:pt x="797" y="1058"/>
                                </a:lnTo>
                                <a:lnTo>
                                  <a:pt x="797" y="201"/>
                                </a:lnTo>
                                <a:close/>
                                <a:moveTo>
                                  <a:pt x="1267" y="617"/>
                                </a:moveTo>
                                <a:lnTo>
                                  <a:pt x="1257" y="602"/>
                                </a:lnTo>
                                <a:lnTo>
                                  <a:pt x="1248" y="593"/>
                                </a:lnTo>
                                <a:lnTo>
                                  <a:pt x="1248" y="626"/>
                                </a:lnTo>
                                <a:lnTo>
                                  <a:pt x="1248" y="641"/>
                                </a:lnTo>
                                <a:lnTo>
                                  <a:pt x="1243" y="641"/>
                                </a:lnTo>
                                <a:lnTo>
                                  <a:pt x="648" y="1241"/>
                                </a:lnTo>
                                <a:lnTo>
                                  <a:pt x="643" y="1241"/>
                                </a:lnTo>
                                <a:lnTo>
                                  <a:pt x="633" y="1245"/>
                                </a:lnTo>
                                <a:lnTo>
                                  <a:pt x="629" y="1241"/>
                                </a:lnTo>
                                <a:lnTo>
                                  <a:pt x="619" y="1241"/>
                                </a:lnTo>
                                <a:lnTo>
                                  <a:pt x="29" y="641"/>
                                </a:lnTo>
                                <a:lnTo>
                                  <a:pt x="24" y="641"/>
                                </a:lnTo>
                                <a:lnTo>
                                  <a:pt x="24" y="626"/>
                                </a:lnTo>
                                <a:lnTo>
                                  <a:pt x="29" y="617"/>
                                </a:lnTo>
                                <a:lnTo>
                                  <a:pt x="619" y="24"/>
                                </a:lnTo>
                                <a:lnTo>
                                  <a:pt x="629" y="19"/>
                                </a:lnTo>
                                <a:lnTo>
                                  <a:pt x="633" y="14"/>
                                </a:lnTo>
                                <a:lnTo>
                                  <a:pt x="643" y="19"/>
                                </a:lnTo>
                                <a:lnTo>
                                  <a:pt x="1243" y="617"/>
                                </a:lnTo>
                                <a:lnTo>
                                  <a:pt x="1248" y="626"/>
                                </a:lnTo>
                                <a:lnTo>
                                  <a:pt x="1248" y="593"/>
                                </a:lnTo>
                                <a:lnTo>
                                  <a:pt x="662" y="14"/>
                                </a:lnTo>
                                <a:lnTo>
                                  <a:pt x="657" y="9"/>
                                </a:lnTo>
                                <a:lnTo>
                                  <a:pt x="648" y="5"/>
                                </a:lnTo>
                                <a:lnTo>
                                  <a:pt x="633" y="0"/>
                                </a:lnTo>
                                <a:lnTo>
                                  <a:pt x="619" y="5"/>
                                </a:lnTo>
                                <a:lnTo>
                                  <a:pt x="609" y="9"/>
                                </a:lnTo>
                                <a:lnTo>
                                  <a:pt x="14" y="602"/>
                                </a:lnTo>
                                <a:lnTo>
                                  <a:pt x="5" y="617"/>
                                </a:lnTo>
                                <a:lnTo>
                                  <a:pt x="0" y="631"/>
                                </a:lnTo>
                                <a:lnTo>
                                  <a:pt x="5" y="641"/>
                                </a:lnTo>
                                <a:lnTo>
                                  <a:pt x="14" y="655"/>
                                </a:lnTo>
                                <a:lnTo>
                                  <a:pt x="619" y="1265"/>
                                </a:lnTo>
                                <a:lnTo>
                                  <a:pt x="648" y="1265"/>
                                </a:lnTo>
                                <a:lnTo>
                                  <a:pt x="667" y="1245"/>
                                </a:lnTo>
                                <a:lnTo>
                                  <a:pt x="1257" y="655"/>
                                </a:lnTo>
                                <a:lnTo>
                                  <a:pt x="1267" y="641"/>
                                </a:lnTo>
                                <a:lnTo>
                                  <a:pt x="1267" y="617"/>
                                </a:lnTo>
                                <a:close/>
                              </a:path>
                            </a:pathLst>
                          </a:custGeom>
                          <a:solidFill>
                            <a:srgbClr val="2826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4" name="Picture 1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3124" y="772"/>
                            <a:ext cx="21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5" name="Picture 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3124" y="503"/>
                            <a:ext cx="21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6" name="Picture 2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3124" y="1036"/>
                            <a:ext cx="21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8A61ED" id="Group 861" o:spid="_x0000_s1026" style="position:absolute;margin-left:129.35pt;margin-top:11.35pt;width:64.6pt;height:64.45pt;z-index:-251653120;mso-wrap-distance-left:0;mso-wrap-distance-right:0;mso-position-horizontal-relative:page" coordorigin="2587,227" coordsize="1292,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0XhgVw8AAPpSAAAOAAAAZHJzL2Uyb0RvYy54bWzsXG1v48YR/l6g/4HQ&#10;xxaOuXwTKcQXXPwSBEjboGF/AC3RlhBJVCn5fJei/73P7Au1S+6IbC4N2tQHnCWbw91n59kZzgyH&#10;/PKrj7tt8KFuj5tmfzMTX4SzoN4vm9Vm/3wz+1v5cJXPguOp2q+qbbOvb2af6uPsq3e//92Xr4dF&#10;HTXrZruq2wCD7I+L18PNbH06HRbX18flut5Vxy+aQ73Hwaem3VUn/No+X6/a6hWj77bXURhm169N&#10;uzq0zbI+HvHXO3Vw9k6O//RUL09/eXo61qdgezMDtpP82cqfj/Tz+t2X1eK5rQ7rzVLDqH4Gil21&#10;2WPSbqi76lQFL+1mMNRus2ybY/N0+mLZ7K6bp6fNspZrwGpE2FvNN23zcpBreV68Ph86NUG1PT39&#10;7GGXf/7wfRtsVjezPBOzYF/tQJKcN6A/QD2vh+cFpL5pDz8cvm/VGvH1u2b54xGHr/vH6fdnJRw8&#10;vv6pWWHA6uXUSPV8fGp3NAQWHnyULHzqWKg/noIl/phHYRKBqyUO5SJPRapYWq5BJZ0Vpfl8FuBo&#10;FM3NoXt9soiKSJ0qorygo9fVQs0qkWpktCxsuONZp8fP0+kP6+pQS6qOpK1OpwCjdPrQ1jVt40Bk&#10;SqtSzqj0aOvTOkIoj1D7qCaHOjHqvKCRarF8OZ6+qRvJSfXhu+NJ2cMK3yTTK42+BB9Puy1M449X&#10;QRjEURwGckotb8SwhZTYH66DMgxeAzl7Twg6scYCiUFH5HM3YWyEMBKJrDGUIhRG1kklRkrCitIC&#10;Y9Hu6M2YGjGClTCwMiMkx8rjwgcLG69bIIn4YcHp2SsEIi+swogRrJyBJVzV5/PYh0vYmicZPzDR&#10;031aRF5kwlZ/KSIOm6v/nNZpbPJMEgzYUhpkGGwuASyZwuagFBmHzSWhCP3YbA5Ixo+N/JHFaCyY&#10;jRbZNJQRawEuDSL1g4tsFqQQg86lIY6gFJ8ZRDYRZcQZQuQSIVIhfLSC6DOtUohB5xLB+o7IpqKM&#10;OHuIXSowMRY73HSxzYQU8qOLXSriPEu8uottLsqYs4jYpYLZdbFNBL/rYpeIOJ/nfmw2E2XMWUTs&#10;EsF4ktimgfckiUsDsPn1ltg8lAlnEYlLQ55itCGpiU0Cyfg5TVwSWE4Tm4Yy4ewhcWlgrgyJTQJ/&#10;aUhcEuKI2W+JTUOZcNaQujRECfz5UG+pTQLJ+PWWuiTEUeq/yqc2DWXK2ULq0hDBaHzYbBJIhsHm&#10;ksB6kdSmoUw5W0hdGoDLi80mgWTO2BBWPpswqVqbyGn5ca9DJ3wLKkqCQhn4Hpojha4liEDgWsY6&#10;MoUUxVmMMDRDwjKcwXyXhQGVhBEIIPgZlaYLvBSXwfW4OLQqxU1IfRkLXQZJHBewKWDouiTFp62U&#10;LhQkDhc/ZXTy3FJ82lJjvVT4wSmjk3+j0eGaJonrpcJbTBLXS4UBTxEnwyQw6bSlkq1IcWepajPo&#10;bdwig+7nzu0sQO78SIiqxaE60e43X4NXVAFkDramL4jY6ciu+VCXjZQ5kRlk5Mgxs8y/Md/5+HZv&#10;y1HsC7EMYatavjlsPg9yOC0FP31JSmk+y8ykZgzzqcYyU+aXxTIthyWOCOrdCsHkIjyjE5PmQC0G&#10;mfnUCKO54i0bmRo8qM2ZjWgGU+oR1aVjwtQjjGQaosrd2fGyTO0Ds13NQs2nWrDRTF/Ry21zrBXj&#10;tAul1+u2I+a0k9tjs92sHjbbLW3CY/v8eLttgw8VqkL3D7e3Ua6pccS20jfvGzrNbCw6HZm13vGU&#10;Y8sqzz8KESXh11Fx9ZDl86vkIUmvinmYX4Wi+LrIwqRI7h7+SbYgksV6s1rV++82+9pUnEQyrfqg&#10;a1+qViRrTmRvRQoHKtfFLjKU/3yLRIlpv8LqqsW6rlb3+vup2mzV92sXsVQylm0+pSJQWVFlClVW&#10;eWxWn1CyaBtVbUN1EF/WTfvTLHhFpe1mdvz7S9XWs2D77R5ll0IkFEye5C9JOqdcq7WPPNpHqv0S&#10;Q93MTjNcXunr7UmV814O7eZ5jZmE1MW+eY+i09OGKhoSn0Klf0Hl51crAWGLqxIQAZJ1ogApLGCR&#10;1lAr+gVrQAWCJPjLCBclSem5BpQh3qGCmogyY2ymFmebyb9TA4oLivgLuRS7JgOf05VIdA0Is0s8&#10;55qAG2kmCYoaSAF6QtBcNxKJUPSl4NvzuVFmHGZUbBnCgvvvBtM1oCEsN8hkYMFXdiPxsNwAk4Vl&#10;R5i6BjSE1asBiThEYD7Ul1MEkkJ+jfWqQDHLpE2AqQJ50LkMsOhsBi6hc0ng0dk8mDqQB51LBMOp&#10;sHngSe3XgVS1YLjZvHWgIbbINYM8Rc1xSKtTBiIZP6uRS0Msc2iPIXirQB5sLg050mMfNpsEkmGw&#10;uSTEeZJ6jdRbAxpi69WA8hijDfXmlIBIxo9tUAFisHkrQB5sLg15hpqNB5ttDCTDYHNJYPVGSUvn&#10;k0wFyIPNpSHP/W7XtgWS8WMbVIBQ3PE5Xm8FaIgNOtJLUPV3PzZKHLqFXsDmkhBHDKfeCpAHm0uD&#10;SBhwNgtSiNGcSwPQMZqziTA1oCG6Xg2IQ+cUgS6gG1SB5L2eoY/zVoE86FwqMDGuz0ODQMp6JlYK&#10;+XWXulTEUUS1bg86mwtTB/Kgc6lgdWczcUF3SC7tTawr8UN0dK+128ZlpqqiQ3SZaxMcOsqiutEu&#10;oXOpiDJGd4ixzuOVKFDSfTwPOpcKxptkNhG8xWJ4W3PAhpsOHl4zm4kSjtOPbe4SwWCb2zTw2OYu&#10;DSy2uc1DOVd10aHe5i4NzBVibpPAXyHmLgksp5SQd3uknKu6qAebSwMTkcxtEviIBPUJm1PWGnKb&#10;hjLnrCHv0wDLHzqS3CYhyjLm6oVqjIuNsYXcpqHMOVvI+zRg93qw2SREmeCwuSToWvfQi6C6ZnGa&#10;c7ZQuDREKIp7sFGtqNsgJOP3v9ReocR0JwBz7SpsGkrcZvbbaeHSQDrxYbNJ4PVG6a+NLeew2TSU&#10;BWcLhUsDYwuFTQJvCyJ0WWBDORHaRJQ4j1GdCF0qGD8iQpsJ3pGI0KXiAkCbDQDkbEKELh9MmC5C&#10;mw4+ThehywduTyFd8lwiRGhTAoCcYYheXs1YhnDyat40RD+vjugupg9gr71C91cMvbEQLidR6jUP&#10;4XRYkJDfdgV6jxwD4cJi0eux0E0WPoAuJ1HiDe6Ek16TEAOwn1+rPqOh5xNugi10p4UHYC/FhnPx&#10;ORjh5NgkxAF0CWEvacLNslEd5qy4123BaRCVecs9X9CgS0gchf74GDcHrAFR3GGNpJdsc3vQybYv&#10;7MFeug1v7g/0hJtvC91y4aG413PBVCqE03TBlypEr+siykLqkfLsQTfpxnkcxf3GC3+ZR7idF2yd&#10;R/QSb8LmB+hm3jiPA9jPvanHbBi9CDf51k1mw4Is6vlma6m2PFaDbvqN81iAruNiwnnh9mCwlQuk&#10;SD2A3B50uzBwHgewl4PnRIlHg04OTkKMmxnk4LKjy7MH3SRc6F4Mj5H0mjFUy5kPoX1x73rOPCQP&#10;EnGmxCLcjgyhWzJ8EF1WeIi257oEcZCNy14bjxbddFyw+bgYJuR+nvsZOUt05poKW7QVbk4u2KRc&#10;ZD1TYXaim5bzOxE8OSEDV/EWbmIu2MxcTEvNxcTcXPSSc93s5SHZzc5xHmfL/fyccddugu64a9x8&#10;fmsO4rqa3pqDOM3Q5RD3aMv/4uYgtleNXChhh+fDXVzqvrjY2kbuTIpP64Mi50LicApTRidTl+Lm&#10;XvdlMLpZpURZa8roVK6i0VFpmiSul6oeSxjVDBV1aHTUY6aMTnUWKT5tqfCLSnzaUmUxgoanKsIU&#10;OCLUq6WsftoJer2UZU86oWtd7JqLLrMrk1m5BmShk2YwHoqywmknmEV3/VMjkEwLo5jYwyiTIbkG&#10;ZDGTIJk2RsoqJp1gGhkpyp92gln0RHclKJiWa5jYzShMO6OY2M8oQ001w8RFG68lJrotGYbJGRA/&#10;TdKS8VwUz0w6wfgugfjCOkH5jc/qyqRQTnZlwvlSw9e561L12c21c8CTiHrms4TbkZdQDAc1nCXN&#10;cfOpRjRy8Aqmw84ImE936smCw5lNN+BwXbh3pbxepvquoEpuYSjbaFEUV5X2DVDzqQCjoANtQgUp&#10;HPAkQdxsmyioureA0kxpPruplc/PRgQzDRFYDaFmJPOpRjQNluOCupcagmZzmpHMpx6x63odm5oq&#10;g1Dj6NR6wLE1UxMMhpsqNsKJmbTbN2aV5lOvVi8Ck1/aCplRinFOZhTzqUczSh4ZjaoxpLnLo0Gx&#10;ereMLAKCakdP3qhjWz+jbJkQjixEm9zldZjNPLLvtO76rcI9DWu+Rsai2wiAfxkXVehpw434C3Wt&#10;PDsgA8h8KuqVV826oMAcNZ9KSo81YlkGWHftNIOYT3fvms5K1u0YAsYFtbcddRJnZzuC8ezAx9Y8&#10;9PRmtebygPV9RrN4lNMNdm3lb83iqnH8/6JZ/LBZLvBfd+zj26Bjf/xdFTjr9EKN7+p9F7tJY+yq&#10;9seXwxVeF4F9u3ncbDenT/LVF4jhCNT+w/ebJb2YgX6xXz0Ax6T6znGcpg2EjMGMmDoJ1rBZync5&#10;BPvmdo0n1ur3xwMe+oHbxvnmT23bvNLzAWjXV6GEO8o1/eoAedxuDuZxC/qul4xW/d6bKzxaU2/F&#10;uGuWL7t6f1Kv+WjrLVbf7I/rzeGI5wMW9e6xXt3M2m9Xqt/f91BGlL8PwyL6+uo2DW+vknB+f/W+&#10;SOZX8/B+noRJLm7FrXko4+VYQw3V9u6w+QWeypBPlpiL0OBxiWpBKpFPbLTLv0LZiBrwVMqprU9L&#10;PMZSLZ7wxIn+O/xVd0Cq+axZUvpxysshYrhieZWao1gq5zIPBkR0y5qeC6AvKnYxjwUcWvVqiIC+&#10;QNGAKbMG84gAOVItQpC7x2QobHX+IK8o9BcfRUVY3Of3eXKVRNk9KLq7u3r/cJtcZQ/If+7iu9vb&#10;O2EoUs/N0K76fIYIj+O/nWeCHuS/oZu3HoZRmxtrk+zKj//1R4F2mxPexbPd7PDele55oc96Lsjs&#10;UBQE6Sv+KzeFL5pCfJviEnov/cFZv6IjRbzVc6QyJAQI6W9/M440kvbts9I3R6rePNQ50lSVQ5XZ&#10;00uLzo60q3u+OdKb2ZsjfXOk55dh4c6060jR7oWg4zfnSOM3Rzry4rfOkeK+kkynfZ5UvSkNIdab&#10;J33zpP/JkFS+GRAvWJT3rfXLIOkNjvbv+G6/svLdv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C8BtGdOAMAADgDAAAUAAAAZHJzL21lZGlhL2ltYWdl&#10;My5wbmeJUE5HDQoaCgAAAA1JSERSAAAAHAAAABwIBgAAAHIN35QAAAAGYktHRAD/AP8A/6C9p5MA&#10;AAAJcEhZcwAADsQAAA7EAZUrDhsAAALYSURBVEiJY/z//z8DIfD//3/GO29eqhy6d8Pu0L0b9gfv&#10;XrdnYGBgsFfWPGinpHHQXlnjoLKw+F1GRkaChjHis/DZx/dSvQe3lay4cDzi+acPkvgMkuQTeB5h&#10;YLmixMGrW5JP8DlJFj56/0au+8DWsjknD6T8/PObnZCrkQE7C+vPNAvHWU3uIbX8nFwf8Vr45utn&#10;keptq9oWnDmU8PvvX1ZSLEIH0vyCT+eFpyW6qunuxmlh7vqFU6Ye3Z1NiUXIgJOV7fuJvEZzXUnZ&#10;yzAxJhjj0fs3crNP7E+llmUMDAwM33//4gxdNHHNpx/f+TAsbN2zsebX3z9s1LSQgYGB4dbrF2oV&#10;W1d0olh47+0rpfmnDyVS2zIYmHPyQMr9t68U4Ra2791U9effXxZaWfjn31+Wtr2bqhkYGBiY/v37&#10;x7T+yplAWlkGAxuunAn49+8fE9Ol54/13n37IkRrC99++yJ8+cVjXab9d6850toyGNh/57ojM5ut&#10;YfWt1y/U6GEhGzPzb+bXevLTfvz5zUEPC19/+SzGJMkrgLOgpTaQ5BN4zmQiq3SGXhaayCieYTKR&#10;VTpNNwtllU4zeWsabKWXhd6aBluZlITF7pnJKZ+itWXmcsonFYXF7jMxMDAwpJg7zKa1hSnmjrMZ&#10;GKBlaaSB5XI+Ds5PtLKMn4PrY4SBxQq4hdzsHF+TzRzm0srCNAvHWdzsHF8ZGJBq/J9/frOHLZq0&#10;evO1877UsoiXneNzl09Uaaq5w2wmJqZ/KBYyMDAw/Przhy1q6dTl6y6fDqLUMlZm5t+Hs+ts0BMk&#10;EzKHjYXl1/KY7IhwA4uVlFrY7x9bgC31M6ELsDKz/F4cmRlTZOfZx87C+pNUi9hZWH9WOPl2ZFo6&#10;T8cmT/WGcLG9V48Uv+AzXOrwWggD////Z7z95oXqoXs37A7dvWF/6N4NOwYGBgY7JY1DdsoaB+2V&#10;NA+qiIjfIaapDwCXYCaESKPo4wAAAABJRU5ErkJgglBLAwQKAAAAAAAAACEAOEsvqfECAADxAgAA&#10;FAAAAGRycy9tZWRpYS9pbWFnZTIucG5niVBORw0KGgoAAAANSUhEUgAAABwAAAAbCAYAAABvCO8s&#10;AAAABmJLR0QA/wD/AP+gvaeTAAAACXBIWXMAAA7EAAAOxAGVKw4bAAACkUlEQVRIiWP8//8/Az7w&#10;/c5t3Y97doZ/OXfa4fvVK2b///xhRZZnZGH5zamtc4rHyPQAv4v7Sk4V1cv4zGPEZeH32zf1X86d&#10;Wfdp/94gvC5CA3yOzuvEk9ObOFXVLxJl4f+/f5lfLZpX8XLWtCaGf/+YSLEMbigr6y/5zr4gPmu7&#10;rXgt/PPxo9Cj6tJVX06fdCbHIhSDWVh+y3f2BfHZ2G9BFkfxwat5s2qpYRkDAwPD/z9/WB/VViz/&#10;8fCBOopDYD78/fqV1I1gn7v/f/7koIaFMMChrHJFZd4ScyYOzm8MDEg+fDFzajO1LWNgYGD4cfeO&#10;zrP+7gkwPhMDAwPD5+NHPd5v3pBEbctg4N2Gtamfjx/1gFv4fNqkdlpZBgMwO5j+fHgv8uPWDQNa&#10;W/jj9k39Px8/CDN9PXfWntaWMTAwMDD8/8/49dxZe6Yv50470MVCBgaGL+dOOzCnCfN1/33/Xowe&#10;Fv7/8YOb6c/7d3SxjIGBgeH3u7fiTDwGxofoZSGPoclBJm5j0/30spDbyOQAE5eO7kl6Wcilo3eC&#10;iUNZ9TIjC8tvWlvGyMLym0NZ5QoTExvbTw4clSU1AYeaxgUmNrafTAwMDAziaVl1tLZQAmoHEwMD&#10;AwOflc12Qd+AebSyTCggeDavpfUOBoaBrA9ZRcWeCQeGzqCmZUycnF/l2npCYZahWMjAwMAglpTW&#10;zGNqvpcaljGysPyWa+mM4FBQvIEijrXVtnBu5cvZ0xtp3mpDBj+fPFb+cvqEy9dzZ+0/Htrv///H&#10;Dy68lnBwfOO3c9zIbWR8kMfMcje7tMw9rOoItbwZGBgY/rx7J/Z6+aKit6tX5Pz7/p0bWY6Jk/Or&#10;cGjEFNGouF4WQaHXhMwCAHgyEYSU+Sa4AAAAAElFTkSuQmCCUEsDBAoAAAAAAAAAIQAQff0OIgMA&#10;ACIDAAAUAAAAZHJzL21lZGlhL2ltYWdlMS5wbmeJUE5HDQoaCgAAAA1JSERSAAAAHAAAAB0IBgAA&#10;ALlRDDEAAAAGYktHRAD/AP8A/6C9p5MAAAAJcEhZcwAADsQAAA7EAZUrDhsAAALCSURBVEiJvddP&#10;SBRRHAfw33vzb9vdMVzbFd1SwRU0y38saHSpJcI6RHSpCC2ryx48FNGfQwZGQoegELJORRFFXdJD&#10;hJHFYqkHQULUNK01VkHTcP/Ozsyb18FdWTfdTJ393t7vDb/Pe4+BeYMopZAqRPpRpMy/OakGel1q&#10;aGAPUIVf9gDiZNZU0cOKNV2c5fBzxlAwlqofWg3Uor58abrtujz3+gwAYVKuaikM4bOOPjbkuG9i&#10;we5dM6iGBp3B0Yb3oAUz1gYlNWUzf4k728swZ51OnsPJBRIeKQ+Nne9cLwYAQNXf28LfrzyhVPur&#10;/7ICiYyXBMfOvaNkIXO9WDxqoOeANNXaTClFifWlIyWS1xEcrfNQZTZno1hi2Iy9ncb8W2cxn+0D&#10;SNih5Ltze7MxAADV/+lg5GfLvfgYUUpBU+Zs/i/7fAAqu9ngosIpGbs/2jFnmcUAAPJ8R51uGAAA&#10;VbhFI3ak8lx7vW5YLErMwETyOrTI1zK9QRIZKSfRyUKs+rtr9cbiURe6azEJD1WlCyThoSpMwsOV&#10;aQQrMYl6HWkDo5MOzBhLBtIFMsaSAcyanZ50gazZ6UkvKDo9mDVXfgbAmv4cQ1hTRQ9GjCnAGEv7&#10;deeMpf2IMQUwAABvPdGmNyjEDEQpBUoVzj9Y+43KU3l6YJjP9Yq73hYhxCkYAAAhTjHkuJv1wAAA&#10;DPZLlxHiFICEDzCfdewRo8MbuyXvhpu3HHoZHy+BCGHNWNDSgIW88U3Dtl+9IFhPPEisLbtEMcKO&#10;CbH4lZPd6urYKGawX7wmZJ++m1xf8V5KqYbl2Rduafp+E1XnbP8DITZrxpDb2CRYjz9ccT7VVZ+S&#10;kDk686xRnm+v16SJ4lQQNhQO85YjTwXbqVbEmIKrLuhf/xbxaPJMrhro268G+lxqoNcFAMCKNV2s&#10;WN3FitUfMG+bWkufP4q7HEU92OTlAAAAAElFTkSuQmCCUEsDBBQABgAIAAAAIQBANIFE4AAAAAoB&#10;AAAPAAAAZHJzL2Rvd25yZXYueG1sTI/BaoNAEIbvhb7DMoXemlWDiTGuIYS2p1BoUii9TXSiEndX&#10;3I2at+/01Jxmhvn455tsM+lWDNS7xhoF4SwAQaawZWMqBV/Ht5cEhPNoSmytIQU3crDJHx8yTEs7&#10;mk8aDr4SHGJcigpq77tUSlfUpNHNbEeGd2fba/Q89pUsexw5XLcyCoKF1NgYvlBjR7uaisvhqhW8&#10;jzhu5+HrsL+cd7efY/zxvQ9JqeenabsG4Wny/zD86bM65Ox0sldTOtEqiOJkySg3EVcG5slyBeLE&#10;ZBwuQOaZvH8h/wUAAP//AwBQSwECLQAUAAYACAAAACEAsYJntgoBAAATAgAAEwAAAAAAAAAAAAAA&#10;AAAAAAAAW0NvbnRlbnRfVHlwZXNdLnhtbFBLAQItABQABgAIAAAAIQA4/SH/1gAAAJQBAAALAAAA&#10;AAAAAAAAAAAAADsBAABfcmVscy8ucmVsc1BLAQItABQABgAIAAAAIQBy0XhgVw8AAPpSAAAOAAAA&#10;AAAAAAAAAAAAADoCAABkcnMvZTJvRG9jLnhtbFBLAQItABQABgAIAAAAIQA3J0dhzAAAACkCAAAZ&#10;AAAAAAAAAAAAAAAAAL0RAABkcnMvX3JlbHMvZTJvRG9jLnhtbC5yZWxzUEsBAi0ACgAAAAAAAAAh&#10;ALwG0Z04AwAAOAMAABQAAAAAAAAAAAAAAAAAwBIAAGRycy9tZWRpYS9pbWFnZTMucG5nUEsBAi0A&#10;CgAAAAAAAAAhADhLL6nxAgAA8QIAABQAAAAAAAAAAAAAAAAAKhYAAGRycy9tZWRpYS9pbWFnZTIu&#10;cG5nUEsBAi0ACgAAAAAAAAAhABB9/Q4iAwAAIgMAABQAAAAAAAAAAAAAAAAATRkAAGRycy9tZWRp&#10;YS9pbWFnZTEucG5nUEsBAi0AFAAGAAgAAAAhAEA0gUTgAAAACgEAAA8AAAAAAAAAAAAAAAAAoRwA&#10;AGRycy9kb3ducmV2LnhtbFBLBQYAAAAACAAIAAACAACuHQAAAAA=&#10;">
                <v:shape id="Freeform 16" o:spid="_x0000_s1027" style="position:absolute;left:2587;top:227;width:1292;height:1289;visibility:visible;mso-wrap-style:square;v-text-anchor:top" coordsize="129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db4sYA&#10;AADcAAAADwAAAGRycy9kb3ducmV2LnhtbESPQUsDMRSE7wX/Q3iCl2KzLVjKttmiguChal299PbY&#10;vE0WNy9LEtutv94IQo/DzHzDbLaj68WRQuw8K5jPChDEjdcdGwWfH0+3KxAxIWvsPZOCM0XYVleT&#10;DZban/idjnUyIkM4lqjApjSUUsbGksM48wNx9lofHKYsg5E64CnDXS8XRbGUDjvOCxYHerTUfNXf&#10;TsEP7+7m01c/bYPd12/GvDy4g1bq5nq8X4NINKZL+L/9rBWslgv4O5OPgK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db4sYAAADcAAAADwAAAAAAAAAAAAAAAACYAgAAZHJz&#10;L2Rvd25yZXYueG1sUEsFBgAAAAAEAAQA9QAAAIsDAAAAAA==&#10;" path="m643,l10,612,,646r5,14l10,680r600,600l629,1284r14,5l1277,680r14,-34l1287,627r-10,-15l677,15,663,5,643,xe" fillcolor="#efcc28" stroked="f">
                  <v:path arrowok="t" o:connecttype="custom" o:connectlocs="643,227;10,839;0,873;5,887;10,907;610,1507;629,1511;643,1516;1277,907;1291,873;1287,854;1277,839;677,242;663,232;643,227" o:connectangles="0,0,0,0,0,0,0,0,0,0,0,0,0,0,0"/>
                </v:shape>
                <v:shape id="AutoShape 17" o:spid="_x0000_s1028" style="position:absolute;left:2596;top:241;width:1268;height:1265;visibility:visible;mso-wrap-style:square;v-text-anchor:top" coordsize="1268,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9uJsQA&#10;AADcAAAADwAAAGRycy9kb3ducmV2LnhtbESPW2sCMRSE3wv9D+EIfauJFW9bo4jQ4qsXtvTtsDnu&#10;Lt2crEnU7b83guDjMDPfMPNlZxtxIR9qxxoGfQWCuHCm5lLDYf/1PgURIrLBxjFp+KcAy8Xryxwz&#10;4668pcsuliJBOGSooYqxzaQMRUUWQ9+1xMk7Om8xJulLaTxeE9w28kOpsbRYc1qosKV1RcXf7mw1&#10;hOHP7+E0ir5Ts9XklH/nqpnkWr/1utUniEhdfIYf7Y3RMB0P4X4mHQ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bibEAAAA3AAAAA8AAAAAAAAAAAAAAAAAmAIAAGRycy9k&#10;b3ducmV2LnhtbFBLBQYAAAAABAAEAPUAAACJAwAAAAA=&#10;" path="m797,201r-327,l470,1058r327,l797,201xm1267,617r-10,-15l1248,593r,33l1248,641r-5,l648,1241r-5,l633,1245r-4,-4l619,1241,29,641r-5,l24,626r5,-9l619,24r10,-5l633,14r10,5l1243,617r5,9l1248,593,662,14,657,9,648,5,633,,619,5,609,9,14,602,5,617,,631r5,10l14,655r605,610l648,1265r19,-20l1257,655r10,-14l1267,617xe" fillcolor="#282626" stroked="f">
                  <v:path arrowok="t" o:connecttype="custom" o:connectlocs="797,443;470,443;470,1300;797,1300;797,443;1267,859;1257,844;1248,835;1248,868;1248,883;1243,883;648,1483;643,1483;633,1487;629,1483;619,1483;29,883;24,883;24,868;29,859;619,266;629,261;633,256;643,261;1243,859;1248,868;1248,835;662,256;657,251;648,247;633,242;619,247;609,251;14,844;5,859;0,873;5,883;14,897;619,1507;648,1507;667,1487;1257,897;1267,883;1267,859" o:connectangles="0,0,0,0,0,0,0,0,0,0,0,0,0,0,0,0,0,0,0,0,0,0,0,0,0,0,0,0,0,0,0,0,0,0,0,0,0,0,0,0,0,0,0,0"/>
                </v:shape>
                <v:shape id="Picture 18" o:spid="_x0000_s1029" type="#_x0000_t75" style="position:absolute;left:3124;top:772;width:212;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xvArGAAAA3AAAAA8AAABkcnMvZG93bnJldi54bWxEj0FrwkAUhO8F/8PyhF5K3VhUQnQVKRQr&#10;CMVYxOMz+5IsZt+G7FbTf98tCB6HmfmGWax624grdd44VjAeJSCIC6cNVwq+Dx+vKQgfkDU2jknB&#10;L3lYLQdPC8y0u/GernmoRISwz1BBHUKbSemLmiz6kWuJo1e6zmKIsquk7vAW4baRb0kykxYNx4Ua&#10;W3qvqbjkP1ZBOb5sTsf8vP3amc1LPzVFuU53Sj0P+/UcRKA+PML39qdWkM4m8H8mHgG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DG8CsYAAADcAAAADwAAAAAAAAAAAAAA&#10;AACfAgAAZHJzL2Rvd25yZXYueG1sUEsFBgAAAAAEAAQA9wAAAJIDAAAAAA==&#10;">
                  <v:imagedata r:id="rId111" o:title=""/>
                </v:shape>
                <v:shape id="Picture 19" o:spid="_x0000_s1030" type="#_x0000_t75" style="position:absolute;left:3124;top:503;width:212;height: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rfK3EAAAA3AAAAA8AAABkcnMvZG93bnJldi54bWxEj9FqwkAURN8L/sNyhb7VjUpVUldRsVCh&#10;IMZ+wG32Nglm74bdNYl/7wpCH4eZOcMs172pRUvOV5YVjEcJCOLc6ooLBT/nz7cFCB+QNdaWScGN&#10;PKxXg5clptp2fKI2C4WIEPYpKihDaFIpfV6SQT+yDXH0/qwzGKJ0hdQOuwg3tZwkyUwarDgulNjQ&#10;rqT8kl2Ngq08nMz8u81cdvy97ae+S2yzUep12G8+QATqw3/42f7SChazd3iciUdAr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yrfK3EAAAA3AAAAA8AAAAAAAAAAAAAAAAA&#10;nwIAAGRycy9kb3ducmV2LnhtbFBLBQYAAAAABAAEAPcAAACQAwAAAAA=&#10;">
                  <v:imagedata r:id="rId112" o:title=""/>
                </v:shape>
                <v:shape id="Picture 20" o:spid="_x0000_s1031" type="#_x0000_t75" style="position:absolute;left:3124;top:1036;width:212;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lAeTEAAAA3AAAAA8AAABkcnMvZG93bnJldi54bWxEj0FrwkAUhO8F/8PyhF6CbtpDkOgqKlh6&#10;sbRRPD+yL9lo9m3IbjX++25B8DjMzDfMYjXYVlyp941jBW/TFARx6XTDtYLjYTeZgfABWWPrmBTc&#10;ycNqOXpZYK7djX/oWoRaRAj7HBWYELpcSl8asuinriOOXuV6iyHKvpa6x1uE21a+p2kmLTYcFwx2&#10;tDVUXopfq+B8+E6Sfec3p6pKmq/UDx+YGaVex8N6DiLQEJ7hR/tTK5hlGfyfiUdAL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4lAeTEAAAA3AAAAA8AAAAAAAAAAAAAAAAA&#10;nwIAAGRycy9kb3ducmV2LnhtbFBLBQYAAAAABAAEAPcAAACQAwAAAAA=&#10;">
                  <v:imagedata r:id="rId113" o:title=""/>
                </v:shape>
                <w10:wrap type="topAndBottom" anchorx="page"/>
              </v:group>
            </w:pict>
          </mc:Fallback>
        </mc:AlternateContent>
      </w:r>
    </w:p>
    <w:p w14:paraId="12E20EBA" w14:textId="77777777" w:rsidR="00675456" w:rsidRDefault="00675456" w:rsidP="00675456">
      <w:pPr>
        <w:pStyle w:val="BodyText"/>
        <w:rPr>
          <w:rFonts w:ascii="Arial"/>
          <w:b/>
          <w:sz w:val="20"/>
        </w:rPr>
      </w:pPr>
    </w:p>
    <w:p w14:paraId="055BA408" w14:textId="77777777" w:rsidR="00675456" w:rsidRDefault="00675456" w:rsidP="00675456">
      <w:pPr>
        <w:pStyle w:val="BodyText"/>
        <w:rPr>
          <w:rFonts w:ascii="Arial"/>
          <w:b/>
          <w:sz w:val="20"/>
        </w:rPr>
      </w:pPr>
    </w:p>
    <w:p w14:paraId="27B06BB3" w14:textId="77777777" w:rsidR="00675456" w:rsidRDefault="00675456" w:rsidP="00675456">
      <w:pPr>
        <w:pStyle w:val="BodyText"/>
        <w:rPr>
          <w:rFonts w:ascii="Arial"/>
          <w:b/>
          <w:sz w:val="20"/>
        </w:rPr>
      </w:pPr>
    </w:p>
    <w:p w14:paraId="36206C9F" w14:textId="77777777" w:rsidR="00675456" w:rsidRDefault="00675456" w:rsidP="00675456">
      <w:pPr>
        <w:pStyle w:val="BodyText"/>
        <w:rPr>
          <w:rFonts w:ascii="Arial"/>
          <w:b/>
          <w:sz w:val="20"/>
        </w:rPr>
      </w:pPr>
    </w:p>
    <w:p w14:paraId="14F3EB41" w14:textId="77777777" w:rsidR="00675456" w:rsidRDefault="00675456" w:rsidP="00675456">
      <w:pPr>
        <w:pStyle w:val="BodyText"/>
        <w:rPr>
          <w:rFonts w:ascii="Arial"/>
          <w:b/>
          <w:sz w:val="20"/>
        </w:rPr>
      </w:pPr>
    </w:p>
    <w:p w14:paraId="6C94C7C5" w14:textId="77777777" w:rsidR="00675456" w:rsidRDefault="00675456" w:rsidP="00675456">
      <w:pPr>
        <w:pStyle w:val="BodyText"/>
        <w:rPr>
          <w:rFonts w:ascii="Arial"/>
          <w:b/>
          <w:sz w:val="20"/>
        </w:rPr>
      </w:pPr>
    </w:p>
    <w:p w14:paraId="22C0C262" w14:textId="77777777" w:rsidR="00675456" w:rsidRDefault="00675456" w:rsidP="00675456">
      <w:pPr>
        <w:pStyle w:val="BodyText"/>
        <w:rPr>
          <w:rFonts w:ascii="Arial"/>
          <w:b/>
          <w:sz w:val="20"/>
        </w:rPr>
      </w:pPr>
    </w:p>
    <w:p w14:paraId="57EE0025" w14:textId="77777777" w:rsidR="00675456" w:rsidRDefault="00675456" w:rsidP="00675456">
      <w:pPr>
        <w:pStyle w:val="BodyText"/>
        <w:rPr>
          <w:rFonts w:ascii="Arial"/>
          <w:b/>
          <w:sz w:val="20"/>
        </w:rPr>
      </w:pPr>
    </w:p>
    <w:p w14:paraId="60885D69" w14:textId="77777777" w:rsidR="00675456" w:rsidRDefault="00675456" w:rsidP="00675456">
      <w:pPr>
        <w:pStyle w:val="BodyText"/>
        <w:rPr>
          <w:rFonts w:ascii="Arial"/>
          <w:b/>
          <w:sz w:val="20"/>
        </w:rPr>
      </w:pPr>
    </w:p>
    <w:p w14:paraId="6A747A68" w14:textId="77777777" w:rsidR="00675456" w:rsidRDefault="00675456" w:rsidP="00675456">
      <w:pPr>
        <w:pStyle w:val="BodyText"/>
        <w:rPr>
          <w:rFonts w:ascii="Arial"/>
          <w:b/>
          <w:sz w:val="20"/>
        </w:rPr>
      </w:pPr>
    </w:p>
    <w:p w14:paraId="1188CBE3" w14:textId="77777777" w:rsidR="00675456" w:rsidRDefault="00675456" w:rsidP="00675456">
      <w:pPr>
        <w:pStyle w:val="BodyText"/>
        <w:rPr>
          <w:rFonts w:ascii="Arial"/>
          <w:b/>
          <w:sz w:val="20"/>
        </w:rPr>
      </w:pPr>
    </w:p>
    <w:p w14:paraId="480290B7" w14:textId="77777777" w:rsidR="00675456" w:rsidRDefault="00675456" w:rsidP="00675456">
      <w:pPr>
        <w:pStyle w:val="BodyText"/>
        <w:rPr>
          <w:rFonts w:ascii="Arial"/>
          <w:b/>
          <w:sz w:val="20"/>
        </w:rPr>
      </w:pPr>
    </w:p>
    <w:p w14:paraId="2576A0BD" w14:textId="77777777" w:rsidR="00675456" w:rsidRDefault="00675456" w:rsidP="00675456">
      <w:pPr>
        <w:pStyle w:val="BodyText"/>
        <w:rPr>
          <w:rFonts w:ascii="Arial"/>
          <w:b/>
          <w:sz w:val="20"/>
        </w:rPr>
      </w:pPr>
    </w:p>
    <w:p w14:paraId="5301277C" w14:textId="77777777" w:rsidR="00675456" w:rsidRDefault="00675456" w:rsidP="00675456">
      <w:pPr>
        <w:pStyle w:val="BodyText"/>
        <w:rPr>
          <w:rFonts w:ascii="Arial"/>
          <w:b/>
          <w:sz w:val="20"/>
        </w:rPr>
      </w:pPr>
    </w:p>
    <w:p w14:paraId="6E549C0E" w14:textId="77777777" w:rsidR="00675456" w:rsidRDefault="00675456" w:rsidP="00675456">
      <w:pPr>
        <w:pStyle w:val="BodyText"/>
        <w:rPr>
          <w:rFonts w:ascii="Arial"/>
          <w:b/>
          <w:sz w:val="20"/>
        </w:rPr>
      </w:pPr>
    </w:p>
    <w:p w14:paraId="3EF3C763" w14:textId="77777777" w:rsidR="00675456" w:rsidRDefault="00675456" w:rsidP="00675456">
      <w:pPr>
        <w:pStyle w:val="BodyText"/>
        <w:rPr>
          <w:rFonts w:ascii="Arial"/>
          <w:b/>
          <w:sz w:val="20"/>
        </w:rPr>
      </w:pPr>
    </w:p>
    <w:p w14:paraId="2934F603" w14:textId="77777777" w:rsidR="00675456" w:rsidRDefault="00675456" w:rsidP="00675456">
      <w:pPr>
        <w:pStyle w:val="BodyText"/>
        <w:rPr>
          <w:rFonts w:ascii="Arial"/>
          <w:b/>
          <w:sz w:val="20"/>
        </w:rPr>
      </w:pPr>
    </w:p>
    <w:p w14:paraId="6FCE8AC8" w14:textId="77777777" w:rsidR="00675456" w:rsidRDefault="00675456" w:rsidP="00675456">
      <w:pPr>
        <w:pStyle w:val="BodyText"/>
        <w:spacing w:before="5"/>
        <w:rPr>
          <w:rFonts w:ascii="Arial"/>
          <w:b/>
          <w:sz w:val="28"/>
        </w:rPr>
      </w:pPr>
    </w:p>
    <w:p w14:paraId="61AF159D" w14:textId="77777777" w:rsidR="00675456" w:rsidRDefault="00675456" w:rsidP="00675456">
      <w:pPr>
        <w:spacing w:before="91"/>
        <w:ind w:left="6448"/>
        <w:rPr>
          <w:sz w:val="28"/>
        </w:rPr>
        <w:sectPr w:rsidR="00675456" w:rsidSect="00033149">
          <w:footerReference w:type="default" r:id="rId114"/>
          <w:pgSz w:w="12240" w:h="15840"/>
          <w:pgMar w:top="1320" w:right="260" w:bottom="280" w:left="320" w:header="720" w:footer="0" w:gutter="0"/>
          <w:pgNumType w:start="7"/>
          <w:cols w:space="720"/>
        </w:sectPr>
      </w:pPr>
      <w:r>
        <w:rPr>
          <w:noProof/>
        </w:rPr>
        <w:drawing>
          <wp:anchor distT="0" distB="0" distL="0" distR="0" simplePos="0" relativeHeight="251684864" behindDoc="0" locked="0" layoutInCell="1" allowOverlap="1" wp14:anchorId="1E2E9363" wp14:editId="2F8D9FBD">
            <wp:simplePos x="0" y="0"/>
            <wp:positionH relativeFrom="page">
              <wp:posOffset>1779270</wp:posOffset>
            </wp:positionH>
            <wp:positionV relativeFrom="paragraph">
              <wp:posOffset>-902438</wp:posOffset>
            </wp:positionV>
            <wp:extent cx="520516" cy="595312"/>
            <wp:effectExtent l="0" t="0" r="0" b="0"/>
            <wp:wrapNone/>
            <wp:docPr id="87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15" cstate="print"/>
                    <a:stretch>
                      <a:fillRect/>
                    </a:stretch>
                  </pic:blipFill>
                  <pic:spPr>
                    <a:xfrm>
                      <a:off x="0" y="0"/>
                      <a:ext cx="520516" cy="595312"/>
                    </a:xfrm>
                    <a:prstGeom prst="rect">
                      <a:avLst/>
                    </a:prstGeom>
                  </pic:spPr>
                </pic:pic>
              </a:graphicData>
            </a:graphic>
          </wp:anchor>
        </w:drawing>
      </w:r>
      <w:r>
        <w:rPr>
          <w:noProof/>
        </w:rPr>
        <w:drawing>
          <wp:anchor distT="0" distB="0" distL="0" distR="0" simplePos="0" relativeHeight="251686912" behindDoc="0" locked="0" layoutInCell="1" allowOverlap="1" wp14:anchorId="4E503C6B" wp14:editId="6735E7DB">
            <wp:simplePos x="0" y="0"/>
            <wp:positionH relativeFrom="page">
              <wp:posOffset>4311396</wp:posOffset>
            </wp:positionH>
            <wp:positionV relativeFrom="paragraph">
              <wp:posOffset>-1576808</wp:posOffset>
            </wp:positionV>
            <wp:extent cx="1432395" cy="1362075"/>
            <wp:effectExtent l="0" t="0" r="0" b="0"/>
            <wp:wrapNone/>
            <wp:docPr id="88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16" cstate="print"/>
                    <a:stretch>
                      <a:fillRect/>
                    </a:stretch>
                  </pic:blipFill>
                  <pic:spPr>
                    <a:xfrm>
                      <a:off x="0" y="0"/>
                      <a:ext cx="1432395" cy="1362075"/>
                    </a:xfrm>
                    <a:prstGeom prst="rect">
                      <a:avLst/>
                    </a:prstGeom>
                  </pic:spPr>
                </pic:pic>
              </a:graphicData>
            </a:graphic>
          </wp:anchor>
        </w:drawing>
      </w:r>
      <w:r>
        <w:rPr>
          <w:sz w:val="28"/>
        </w:rPr>
        <w:t>September</w:t>
      </w:r>
      <w:r>
        <w:rPr>
          <w:spacing w:val="-3"/>
          <w:sz w:val="28"/>
        </w:rPr>
        <w:t xml:space="preserve"> </w:t>
      </w:r>
      <w:r>
        <w:rPr>
          <w:sz w:val="28"/>
        </w:rPr>
        <w:t>2000</w:t>
      </w:r>
    </w:p>
    <w:p w14:paraId="14DD04B9" w14:textId="77777777" w:rsidR="00675456" w:rsidRDefault="00675456" w:rsidP="00675456">
      <w:pPr>
        <w:spacing w:before="71"/>
        <w:ind w:left="4320" w:right="3353"/>
        <w:jc w:val="center"/>
        <w:rPr>
          <w:rFonts w:ascii="Arial"/>
          <w:b/>
          <w:sz w:val="28"/>
        </w:rPr>
      </w:pPr>
      <w:bookmarkStart w:id="109" w:name="Table_of_Contents"/>
      <w:bookmarkEnd w:id="109"/>
      <w:r>
        <w:rPr>
          <w:rFonts w:ascii="Arial"/>
          <w:b/>
          <w:sz w:val="28"/>
        </w:rPr>
        <w:lastRenderedPageBreak/>
        <w:t>TABLE</w:t>
      </w:r>
      <w:r>
        <w:rPr>
          <w:rFonts w:ascii="Arial"/>
          <w:b/>
          <w:spacing w:val="-10"/>
          <w:sz w:val="28"/>
        </w:rPr>
        <w:t xml:space="preserve"> </w:t>
      </w:r>
      <w:r>
        <w:rPr>
          <w:rFonts w:ascii="Arial"/>
          <w:b/>
          <w:sz w:val="28"/>
        </w:rPr>
        <w:t>OF</w:t>
      </w:r>
      <w:r>
        <w:rPr>
          <w:rFonts w:ascii="Arial"/>
          <w:b/>
          <w:spacing w:val="-9"/>
          <w:sz w:val="28"/>
        </w:rPr>
        <w:t xml:space="preserve"> </w:t>
      </w:r>
      <w:r>
        <w:rPr>
          <w:rFonts w:ascii="Arial"/>
          <w:b/>
          <w:sz w:val="28"/>
        </w:rPr>
        <w:t>CONTENTS</w:t>
      </w:r>
    </w:p>
    <w:p w14:paraId="7E0AFB21" w14:textId="77777777" w:rsidR="00675456" w:rsidRDefault="00675456" w:rsidP="00675456">
      <w:pPr>
        <w:pStyle w:val="BodyText"/>
        <w:rPr>
          <w:rFonts w:ascii="Arial"/>
          <w:b/>
          <w:sz w:val="20"/>
        </w:rPr>
      </w:pPr>
    </w:p>
    <w:p w14:paraId="06511D99" w14:textId="77777777" w:rsidR="00675456" w:rsidRDefault="00675456" w:rsidP="00675456">
      <w:pPr>
        <w:pStyle w:val="BodyText"/>
        <w:spacing w:before="2"/>
        <w:rPr>
          <w:rFonts w:ascii="Arial"/>
          <w:b/>
          <w:sz w:val="22"/>
        </w:rPr>
      </w:pPr>
    </w:p>
    <w:p w14:paraId="70E92CC1" w14:textId="77777777" w:rsidR="00675456" w:rsidRDefault="00675456" w:rsidP="00DA0D13">
      <w:pPr>
        <w:widowControl w:val="0"/>
        <w:numPr>
          <w:ilvl w:val="1"/>
          <w:numId w:val="111"/>
        </w:numPr>
        <w:tabs>
          <w:tab w:val="left" w:pos="1726"/>
        </w:tabs>
        <w:autoSpaceDE w:val="0"/>
        <w:autoSpaceDN w:val="0"/>
        <w:spacing w:before="92" w:after="0" w:line="240" w:lineRule="auto"/>
        <w:ind w:hanging="403"/>
        <w:jc w:val="left"/>
        <w:rPr>
          <w:rFonts w:ascii="Arial"/>
          <w:b/>
          <w:sz w:val="24"/>
        </w:rPr>
      </w:pPr>
      <w:hyperlink w:anchor="_bookmark1" w:history="1">
        <w:r>
          <w:rPr>
            <w:rFonts w:ascii="Arial"/>
            <w:b/>
            <w:sz w:val="24"/>
          </w:rPr>
          <w:t>General</w:t>
        </w:r>
        <w:r>
          <w:rPr>
            <w:rFonts w:ascii="Arial"/>
            <w:b/>
            <w:spacing w:val="-1"/>
            <w:sz w:val="24"/>
          </w:rPr>
          <w:t xml:space="preserve"> </w:t>
        </w:r>
        <w:r>
          <w:rPr>
            <w:rFonts w:ascii="Arial"/>
            <w:b/>
            <w:sz w:val="24"/>
          </w:rPr>
          <w:t>Provisions</w:t>
        </w:r>
      </w:hyperlink>
    </w:p>
    <w:p w14:paraId="3C66CE77" w14:textId="77777777" w:rsidR="00675456" w:rsidRDefault="00675456" w:rsidP="00675456">
      <w:pPr>
        <w:pStyle w:val="BodyText"/>
        <w:spacing w:before="7"/>
        <w:rPr>
          <w:rFonts w:ascii="Arial"/>
          <w:b/>
        </w:rPr>
      </w:pPr>
    </w:p>
    <w:p w14:paraId="4F0B89DD" w14:textId="77777777" w:rsidR="00675456" w:rsidRDefault="00675456" w:rsidP="00DA0D13">
      <w:pPr>
        <w:pStyle w:val="ListParagraph"/>
        <w:widowControl w:val="0"/>
        <w:numPr>
          <w:ilvl w:val="1"/>
          <w:numId w:val="111"/>
        </w:numPr>
        <w:tabs>
          <w:tab w:val="left" w:pos="2220"/>
          <w:tab w:val="left" w:pos="2221"/>
        </w:tabs>
        <w:autoSpaceDE w:val="0"/>
        <w:autoSpaceDN w:val="0"/>
        <w:spacing w:after="0" w:line="240" w:lineRule="auto"/>
        <w:ind w:left="2220" w:hanging="538"/>
        <w:contextualSpacing w:val="0"/>
        <w:jc w:val="left"/>
        <w:rPr>
          <w:sz w:val="24"/>
        </w:rPr>
      </w:pPr>
      <w:r>
        <w:rPr>
          <w:sz w:val="24"/>
        </w:rPr>
        <w:t>Introduction</w:t>
      </w:r>
    </w:p>
    <w:p w14:paraId="08B4CCF0" w14:textId="77777777" w:rsidR="00675456" w:rsidRDefault="00675456" w:rsidP="00DA0D13">
      <w:pPr>
        <w:pStyle w:val="ListParagraph"/>
        <w:widowControl w:val="0"/>
        <w:numPr>
          <w:ilvl w:val="1"/>
          <w:numId w:val="111"/>
        </w:numPr>
        <w:tabs>
          <w:tab w:val="left" w:pos="2220"/>
          <w:tab w:val="left" w:pos="2221"/>
        </w:tabs>
        <w:autoSpaceDE w:val="0"/>
        <w:autoSpaceDN w:val="0"/>
        <w:spacing w:before="139" w:after="0" w:line="240" w:lineRule="auto"/>
        <w:ind w:left="2220" w:hanging="538"/>
        <w:contextualSpacing w:val="0"/>
        <w:jc w:val="left"/>
        <w:rPr>
          <w:sz w:val="24"/>
        </w:rPr>
      </w:pPr>
      <w:r>
        <w:rPr>
          <w:sz w:val="24"/>
        </w:rPr>
        <w:t>Authority</w:t>
      </w:r>
      <w:r>
        <w:rPr>
          <w:spacing w:val="-1"/>
          <w:sz w:val="24"/>
        </w:rPr>
        <w:t xml:space="preserve"> </w:t>
      </w:r>
      <w:r>
        <w:rPr>
          <w:sz w:val="24"/>
        </w:rPr>
        <w:t>and Jurisdiction</w:t>
      </w:r>
    </w:p>
    <w:p w14:paraId="1B26CB03" w14:textId="77777777" w:rsidR="00675456" w:rsidRDefault="00675456" w:rsidP="00DA0D13">
      <w:pPr>
        <w:pStyle w:val="ListParagraph"/>
        <w:widowControl w:val="0"/>
        <w:numPr>
          <w:ilvl w:val="1"/>
          <w:numId w:val="111"/>
        </w:numPr>
        <w:tabs>
          <w:tab w:val="left" w:pos="2220"/>
          <w:tab w:val="left" w:pos="2221"/>
        </w:tabs>
        <w:autoSpaceDE w:val="0"/>
        <w:autoSpaceDN w:val="0"/>
        <w:spacing w:before="140" w:after="0" w:line="240" w:lineRule="auto"/>
        <w:ind w:left="2220" w:hanging="538"/>
        <w:contextualSpacing w:val="0"/>
        <w:jc w:val="left"/>
        <w:rPr>
          <w:sz w:val="24"/>
        </w:rPr>
      </w:pPr>
      <w:r>
        <w:rPr>
          <w:sz w:val="24"/>
        </w:rPr>
        <w:t>Requirements</w:t>
      </w:r>
      <w:r>
        <w:rPr>
          <w:spacing w:val="-1"/>
          <w:sz w:val="24"/>
        </w:rPr>
        <w:t xml:space="preserve"> </w:t>
      </w:r>
      <w:r>
        <w:rPr>
          <w:sz w:val="24"/>
        </w:rPr>
        <w:t>of Signing</w:t>
      </w:r>
    </w:p>
    <w:p w14:paraId="3A46F1EE" w14:textId="77777777" w:rsidR="00675456" w:rsidRDefault="00675456" w:rsidP="00DA0D13">
      <w:pPr>
        <w:pStyle w:val="ListParagraph"/>
        <w:widowControl w:val="0"/>
        <w:numPr>
          <w:ilvl w:val="1"/>
          <w:numId w:val="111"/>
        </w:numPr>
        <w:tabs>
          <w:tab w:val="left" w:pos="2220"/>
          <w:tab w:val="left" w:pos="2221"/>
        </w:tabs>
        <w:autoSpaceDE w:val="0"/>
        <w:autoSpaceDN w:val="0"/>
        <w:spacing w:before="139" w:after="0" w:line="240" w:lineRule="auto"/>
        <w:ind w:left="2220" w:hanging="538"/>
        <w:contextualSpacing w:val="0"/>
        <w:jc w:val="left"/>
        <w:rPr>
          <w:sz w:val="24"/>
        </w:rPr>
      </w:pPr>
      <w:r>
        <w:rPr>
          <w:sz w:val="24"/>
        </w:rPr>
        <w:t>Functional</w:t>
      </w:r>
      <w:r>
        <w:rPr>
          <w:spacing w:val="-1"/>
          <w:sz w:val="24"/>
        </w:rPr>
        <w:t xml:space="preserve"> </w:t>
      </w:r>
      <w:r>
        <w:rPr>
          <w:sz w:val="24"/>
        </w:rPr>
        <w:t>groups of Signs</w:t>
      </w:r>
    </w:p>
    <w:p w14:paraId="4EBC0802" w14:textId="77777777" w:rsidR="00675456" w:rsidRDefault="00675456" w:rsidP="00DA0D13">
      <w:pPr>
        <w:widowControl w:val="0"/>
        <w:numPr>
          <w:ilvl w:val="1"/>
          <w:numId w:val="111"/>
        </w:numPr>
        <w:tabs>
          <w:tab w:val="left" w:pos="2218"/>
          <w:tab w:val="left" w:pos="2219"/>
        </w:tabs>
        <w:autoSpaceDE w:val="0"/>
        <w:autoSpaceDN w:val="0"/>
        <w:spacing w:before="146" w:after="0" w:line="240" w:lineRule="auto"/>
        <w:ind w:left="2218" w:hanging="536"/>
        <w:jc w:val="left"/>
        <w:rPr>
          <w:rFonts w:ascii="Arial"/>
          <w:b/>
          <w:sz w:val="24"/>
        </w:rPr>
      </w:pPr>
      <w:r>
        <w:rPr>
          <w:rFonts w:ascii="Arial"/>
          <w:b/>
          <w:sz w:val="24"/>
        </w:rPr>
        <w:t>Standardization</w:t>
      </w:r>
      <w:r>
        <w:rPr>
          <w:rFonts w:ascii="Arial"/>
          <w:b/>
          <w:spacing w:val="-9"/>
          <w:sz w:val="24"/>
        </w:rPr>
        <w:t xml:space="preserve"> </w:t>
      </w:r>
      <w:r>
        <w:rPr>
          <w:rFonts w:ascii="Arial"/>
          <w:b/>
          <w:sz w:val="24"/>
        </w:rPr>
        <w:t>of</w:t>
      </w:r>
      <w:r>
        <w:rPr>
          <w:rFonts w:ascii="Arial"/>
          <w:b/>
          <w:spacing w:val="-8"/>
          <w:sz w:val="24"/>
        </w:rPr>
        <w:t xml:space="preserve"> </w:t>
      </w:r>
      <w:r>
        <w:rPr>
          <w:rFonts w:ascii="Arial"/>
          <w:b/>
          <w:sz w:val="24"/>
        </w:rPr>
        <w:t>Application</w:t>
      </w:r>
    </w:p>
    <w:p w14:paraId="1E8C18AF" w14:textId="77777777" w:rsidR="00675456" w:rsidRDefault="00675456" w:rsidP="00DA0D13">
      <w:pPr>
        <w:pStyle w:val="ListParagraph"/>
        <w:widowControl w:val="0"/>
        <w:numPr>
          <w:ilvl w:val="1"/>
          <w:numId w:val="111"/>
        </w:numPr>
        <w:tabs>
          <w:tab w:val="left" w:pos="2219"/>
          <w:tab w:val="left" w:pos="2220"/>
        </w:tabs>
        <w:autoSpaceDE w:val="0"/>
        <w:autoSpaceDN w:val="0"/>
        <w:spacing w:before="149" w:after="0" w:line="240" w:lineRule="auto"/>
        <w:ind w:left="2219" w:hanging="537"/>
        <w:contextualSpacing w:val="0"/>
        <w:jc w:val="left"/>
        <w:rPr>
          <w:rFonts w:ascii="Arial"/>
          <w:b/>
          <w:sz w:val="24"/>
        </w:rPr>
      </w:pPr>
      <w:r>
        <w:rPr>
          <w:rFonts w:ascii="Arial"/>
          <w:b/>
          <w:sz w:val="24"/>
        </w:rPr>
        <w:t>Standardization</w:t>
      </w:r>
      <w:r>
        <w:rPr>
          <w:rFonts w:ascii="Arial"/>
          <w:b/>
          <w:spacing w:val="-1"/>
          <w:sz w:val="24"/>
        </w:rPr>
        <w:t xml:space="preserve"> </w:t>
      </w:r>
      <w:r>
        <w:rPr>
          <w:rFonts w:ascii="Arial"/>
          <w:b/>
          <w:sz w:val="24"/>
        </w:rPr>
        <w:t>of Design</w:t>
      </w:r>
    </w:p>
    <w:p w14:paraId="7F9BB0E3" w14:textId="77777777" w:rsidR="00675456" w:rsidRDefault="00675456" w:rsidP="00DA0D13">
      <w:pPr>
        <w:pStyle w:val="ListParagraph"/>
        <w:widowControl w:val="0"/>
        <w:numPr>
          <w:ilvl w:val="2"/>
          <w:numId w:val="111"/>
        </w:numPr>
        <w:tabs>
          <w:tab w:val="left" w:pos="2917"/>
          <w:tab w:val="left" w:pos="2918"/>
        </w:tabs>
        <w:autoSpaceDE w:val="0"/>
        <w:autoSpaceDN w:val="0"/>
        <w:spacing w:before="142" w:after="0" w:line="240" w:lineRule="auto"/>
        <w:ind w:hanging="875"/>
        <w:contextualSpacing w:val="0"/>
        <w:rPr>
          <w:sz w:val="24"/>
        </w:rPr>
      </w:pPr>
      <w:r>
        <w:rPr>
          <w:sz w:val="24"/>
        </w:rPr>
        <w:t>Shape and</w:t>
      </w:r>
      <w:r>
        <w:rPr>
          <w:spacing w:val="1"/>
          <w:sz w:val="24"/>
        </w:rPr>
        <w:t xml:space="preserve"> </w:t>
      </w:r>
      <w:proofErr w:type="spellStart"/>
      <w:r>
        <w:rPr>
          <w:sz w:val="24"/>
        </w:rPr>
        <w:t>Colour</w:t>
      </w:r>
      <w:proofErr w:type="spellEnd"/>
    </w:p>
    <w:p w14:paraId="12DDE0F7" w14:textId="77777777" w:rsidR="00675456" w:rsidRDefault="00675456" w:rsidP="00DA0D13">
      <w:pPr>
        <w:pStyle w:val="ListParagraph"/>
        <w:widowControl w:val="0"/>
        <w:numPr>
          <w:ilvl w:val="2"/>
          <w:numId w:val="111"/>
        </w:numPr>
        <w:tabs>
          <w:tab w:val="left" w:pos="2916"/>
          <w:tab w:val="left" w:pos="2917"/>
        </w:tabs>
        <w:autoSpaceDE w:val="0"/>
        <w:autoSpaceDN w:val="0"/>
        <w:spacing w:after="0" w:line="240" w:lineRule="auto"/>
        <w:ind w:left="2916"/>
        <w:contextualSpacing w:val="0"/>
        <w:rPr>
          <w:sz w:val="24"/>
        </w:rPr>
      </w:pPr>
      <w:r>
        <w:rPr>
          <w:sz w:val="24"/>
        </w:rPr>
        <w:t>Dimensions</w:t>
      </w:r>
    </w:p>
    <w:p w14:paraId="650C17CE" w14:textId="77777777" w:rsidR="00675456" w:rsidRDefault="00675456" w:rsidP="00DA0D13">
      <w:pPr>
        <w:pStyle w:val="ListParagraph"/>
        <w:widowControl w:val="0"/>
        <w:numPr>
          <w:ilvl w:val="2"/>
          <w:numId w:val="111"/>
        </w:numPr>
        <w:tabs>
          <w:tab w:val="left" w:pos="2914"/>
          <w:tab w:val="left" w:pos="2915"/>
        </w:tabs>
        <w:autoSpaceDE w:val="0"/>
        <w:autoSpaceDN w:val="0"/>
        <w:spacing w:after="0" w:line="240" w:lineRule="auto"/>
        <w:ind w:left="2914" w:hanging="872"/>
        <w:contextualSpacing w:val="0"/>
        <w:rPr>
          <w:sz w:val="24"/>
        </w:rPr>
      </w:pPr>
      <w:r>
        <w:rPr>
          <w:sz w:val="24"/>
        </w:rPr>
        <w:t>Message</w:t>
      </w:r>
    </w:p>
    <w:p w14:paraId="1BFA1CE5" w14:textId="77777777" w:rsidR="00675456" w:rsidRDefault="00675456" w:rsidP="00DA0D13">
      <w:pPr>
        <w:pStyle w:val="ListParagraph"/>
        <w:widowControl w:val="0"/>
        <w:numPr>
          <w:ilvl w:val="3"/>
          <w:numId w:val="111"/>
        </w:numPr>
        <w:tabs>
          <w:tab w:val="left" w:pos="2918"/>
        </w:tabs>
        <w:autoSpaceDE w:val="0"/>
        <w:autoSpaceDN w:val="0"/>
        <w:spacing w:after="0" w:line="240" w:lineRule="auto"/>
        <w:ind w:hanging="875"/>
        <w:contextualSpacing w:val="0"/>
        <w:rPr>
          <w:sz w:val="24"/>
        </w:rPr>
      </w:pPr>
      <w:r>
        <w:rPr>
          <w:sz w:val="24"/>
        </w:rPr>
        <w:t>Interdictory</w:t>
      </w:r>
      <w:r>
        <w:rPr>
          <w:spacing w:val="-1"/>
          <w:sz w:val="24"/>
        </w:rPr>
        <w:t xml:space="preserve"> </w:t>
      </w:r>
      <w:r>
        <w:rPr>
          <w:sz w:val="24"/>
        </w:rPr>
        <w:t>and mandatory/permissive symbols</w:t>
      </w:r>
    </w:p>
    <w:p w14:paraId="6533359C" w14:textId="77777777" w:rsidR="00675456" w:rsidRDefault="00675456" w:rsidP="00DA0D13">
      <w:pPr>
        <w:pStyle w:val="ListParagraph"/>
        <w:widowControl w:val="0"/>
        <w:numPr>
          <w:ilvl w:val="2"/>
          <w:numId w:val="111"/>
        </w:numPr>
        <w:tabs>
          <w:tab w:val="left" w:pos="2915"/>
          <w:tab w:val="left" w:pos="2916"/>
        </w:tabs>
        <w:autoSpaceDE w:val="0"/>
        <w:autoSpaceDN w:val="0"/>
        <w:spacing w:after="0" w:line="240" w:lineRule="auto"/>
        <w:ind w:left="2915" w:hanging="873"/>
        <w:contextualSpacing w:val="0"/>
        <w:rPr>
          <w:sz w:val="24"/>
        </w:rPr>
      </w:pPr>
      <w:proofErr w:type="spellStart"/>
      <w:r>
        <w:rPr>
          <w:sz w:val="24"/>
        </w:rPr>
        <w:t>Retroreflectivity</w:t>
      </w:r>
      <w:proofErr w:type="spellEnd"/>
      <w:r>
        <w:rPr>
          <w:spacing w:val="-1"/>
          <w:sz w:val="24"/>
        </w:rPr>
        <w:t xml:space="preserve"> </w:t>
      </w:r>
      <w:r>
        <w:rPr>
          <w:sz w:val="24"/>
        </w:rPr>
        <w:t>and Illumination</w:t>
      </w:r>
    </w:p>
    <w:p w14:paraId="789C9941" w14:textId="77777777" w:rsidR="00675456" w:rsidRDefault="00675456" w:rsidP="00DA0D13">
      <w:pPr>
        <w:pStyle w:val="ListParagraph"/>
        <w:widowControl w:val="0"/>
        <w:numPr>
          <w:ilvl w:val="3"/>
          <w:numId w:val="111"/>
        </w:numPr>
        <w:tabs>
          <w:tab w:val="left" w:pos="2920"/>
        </w:tabs>
        <w:autoSpaceDE w:val="0"/>
        <w:autoSpaceDN w:val="0"/>
        <w:spacing w:after="0" w:line="240" w:lineRule="auto"/>
        <w:ind w:left="2919" w:hanging="877"/>
        <w:contextualSpacing w:val="0"/>
        <w:rPr>
          <w:sz w:val="24"/>
        </w:rPr>
      </w:pPr>
      <w:r>
        <w:rPr>
          <w:sz w:val="24"/>
        </w:rPr>
        <w:t>Means of</w:t>
      </w:r>
      <w:r>
        <w:rPr>
          <w:spacing w:val="-1"/>
          <w:sz w:val="24"/>
        </w:rPr>
        <w:t xml:space="preserve"> </w:t>
      </w:r>
      <w:proofErr w:type="spellStart"/>
      <w:r>
        <w:rPr>
          <w:sz w:val="24"/>
        </w:rPr>
        <w:t>Reflectorization</w:t>
      </w:r>
      <w:proofErr w:type="spellEnd"/>
    </w:p>
    <w:p w14:paraId="2AB04EEC" w14:textId="77777777" w:rsidR="00675456" w:rsidRDefault="00675456" w:rsidP="00DA0D13">
      <w:pPr>
        <w:pStyle w:val="ListParagraph"/>
        <w:widowControl w:val="0"/>
        <w:numPr>
          <w:ilvl w:val="3"/>
          <w:numId w:val="111"/>
        </w:numPr>
        <w:tabs>
          <w:tab w:val="left" w:pos="2917"/>
        </w:tabs>
        <w:autoSpaceDE w:val="0"/>
        <w:autoSpaceDN w:val="0"/>
        <w:spacing w:after="0" w:line="240" w:lineRule="auto"/>
        <w:ind w:left="2916"/>
        <w:contextualSpacing w:val="0"/>
        <w:rPr>
          <w:sz w:val="24"/>
        </w:rPr>
      </w:pPr>
      <w:r>
        <w:rPr>
          <w:sz w:val="24"/>
        </w:rPr>
        <w:t>Means of</w:t>
      </w:r>
      <w:r>
        <w:rPr>
          <w:spacing w:val="1"/>
          <w:sz w:val="24"/>
        </w:rPr>
        <w:t xml:space="preserve"> </w:t>
      </w:r>
      <w:r>
        <w:rPr>
          <w:sz w:val="24"/>
        </w:rPr>
        <w:t>Illumination</w:t>
      </w:r>
    </w:p>
    <w:p w14:paraId="48D07466" w14:textId="77777777" w:rsidR="00675456" w:rsidRDefault="00675456" w:rsidP="00675456">
      <w:pPr>
        <w:pStyle w:val="BodyText"/>
        <w:spacing w:before="7"/>
      </w:pPr>
    </w:p>
    <w:p w14:paraId="000E3D88" w14:textId="77777777" w:rsidR="00675456" w:rsidRDefault="00675456" w:rsidP="00DA0D13">
      <w:pPr>
        <w:widowControl w:val="0"/>
        <w:numPr>
          <w:ilvl w:val="1"/>
          <w:numId w:val="111"/>
        </w:numPr>
        <w:tabs>
          <w:tab w:val="left" w:pos="2245"/>
          <w:tab w:val="left" w:pos="2246"/>
        </w:tabs>
        <w:autoSpaceDE w:val="0"/>
        <w:autoSpaceDN w:val="0"/>
        <w:spacing w:after="0" w:line="240" w:lineRule="auto"/>
        <w:ind w:left="2245" w:hanging="563"/>
        <w:jc w:val="left"/>
        <w:rPr>
          <w:rFonts w:ascii="Arial"/>
          <w:b/>
          <w:sz w:val="24"/>
        </w:rPr>
      </w:pPr>
      <w:r>
        <w:rPr>
          <w:rFonts w:ascii="Arial"/>
          <w:b/>
          <w:sz w:val="24"/>
        </w:rPr>
        <w:t>Standardization</w:t>
      </w:r>
      <w:r>
        <w:rPr>
          <w:rFonts w:ascii="Arial"/>
          <w:b/>
          <w:spacing w:val="-1"/>
          <w:sz w:val="24"/>
        </w:rPr>
        <w:t xml:space="preserve"> </w:t>
      </w:r>
      <w:r>
        <w:rPr>
          <w:rFonts w:ascii="Arial"/>
          <w:b/>
          <w:sz w:val="24"/>
        </w:rPr>
        <w:t>of Placement</w:t>
      </w:r>
    </w:p>
    <w:p w14:paraId="3D5B4108" w14:textId="77777777" w:rsidR="00675456" w:rsidRDefault="00675456" w:rsidP="00DA0D13">
      <w:pPr>
        <w:pStyle w:val="ListParagraph"/>
        <w:widowControl w:val="0"/>
        <w:numPr>
          <w:ilvl w:val="2"/>
          <w:numId w:val="111"/>
        </w:numPr>
        <w:tabs>
          <w:tab w:val="left" w:pos="2849"/>
          <w:tab w:val="left" w:pos="2850"/>
        </w:tabs>
        <w:autoSpaceDE w:val="0"/>
        <w:autoSpaceDN w:val="0"/>
        <w:spacing w:before="142" w:after="0" w:line="240" w:lineRule="auto"/>
        <w:ind w:left="2849" w:hanging="807"/>
        <w:contextualSpacing w:val="0"/>
        <w:rPr>
          <w:sz w:val="24"/>
        </w:rPr>
      </w:pPr>
      <w:r>
        <w:rPr>
          <w:sz w:val="24"/>
        </w:rPr>
        <w:t>Side of</w:t>
      </w:r>
      <w:r>
        <w:rPr>
          <w:spacing w:val="1"/>
          <w:sz w:val="24"/>
        </w:rPr>
        <w:t xml:space="preserve"> </w:t>
      </w:r>
      <w:r>
        <w:rPr>
          <w:sz w:val="24"/>
        </w:rPr>
        <w:t>the</w:t>
      </w:r>
      <w:r>
        <w:rPr>
          <w:spacing w:val="1"/>
          <w:sz w:val="24"/>
        </w:rPr>
        <w:t xml:space="preserve"> </w:t>
      </w:r>
      <w:r>
        <w:rPr>
          <w:sz w:val="24"/>
        </w:rPr>
        <w:t>Roadway</w:t>
      </w:r>
    </w:p>
    <w:p w14:paraId="70DA9357" w14:textId="77777777" w:rsidR="00675456" w:rsidRDefault="00675456" w:rsidP="00675456">
      <w:pPr>
        <w:pStyle w:val="BodyText"/>
        <w:tabs>
          <w:tab w:val="left" w:pos="2848"/>
        </w:tabs>
        <w:ind w:left="2043"/>
      </w:pPr>
      <w:r>
        <w:t>1.7.2.</w:t>
      </w:r>
      <w:r>
        <w:tab/>
        <w:t>Longitudinal</w:t>
      </w:r>
      <w:r>
        <w:rPr>
          <w:spacing w:val="-1"/>
        </w:rPr>
        <w:t xml:space="preserve"> </w:t>
      </w:r>
      <w:r>
        <w:t>Positioning</w:t>
      </w:r>
    </w:p>
    <w:p w14:paraId="0C536A5E" w14:textId="77777777" w:rsidR="00675456" w:rsidRDefault="00675456" w:rsidP="00DA0D13">
      <w:pPr>
        <w:pStyle w:val="ListParagraph"/>
        <w:widowControl w:val="0"/>
        <w:numPr>
          <w:ilvl w:val="2"/>
          <w:numId w:val="110"/>
        </w:numPr>
        <w:tabs>
          <w:tab w:val="left" w:pos="2848"/>
          <w:tab w:val="left" w:pos="2850"/>
        </w:tabs>
        <w:autoSpaceDE w:val="0"/>
        <w:autoSpaceDN w:val="0"/>
        <w:spacing w:after="0" w:line="240" w:lineRule="auto"/>
        <w:ind w:hanging="807"/>
        <w:contextualSpacing w:val="0"/>
        <w:rPr>
          <w:sz w:val="24"/>
        </w:rPr>
      </w:pPr>
      <w:r>
        <w:rPr>
          <w:sz w:val="24"/>
        </w:rPr>
        <w:t>Lateral Positioning</w:t>
      </w:r>
    </w:p>
    <w:p w14:paraId="77245211" w14:textId="77777777" w:rsidR="00675456" w:rsidRDefault="00675456" w:rsidP="00DA0D13">
      <w:pPr>
        <w:pStyle w:val="ListParagraph"/>
        <w:widowControl w:val="0"/>
        <w:numPr>
          <w:ilvl w:val="2"/>
          <w:numId w:val="110"/>
        </w:numPr>
        <w:tabs>
          <w:tab w:val="left" w:pos="2848"/>
          <w:tab w:val="left" w:pos="2849"/>
        </w:tabs>
        <w:autoSpaceDE w:val="0"/>
        <w:autoSpaceDN w:val="0"/>
        <w:spacing w:after="0" w:line="240" w:lineRule="auto"/>
        <w:ind w:left="2848"/>
        <w:contextualSpacing w:val="0"/>
        <w:rPr>
          <w:sz w:val="24"/>
        </w:rPr>
      </w:pPr>
      <w:r>
        <w:rPr>
          <w:sz w:val="24"/>
        </w:rPr>
        <w:t>Height</w:t>
      </w:r>
    </w:p>
    <w:p w14:paraId="476D3FAD" w14:textId="77777777" w:rsidR="00675456" w:rsidRDefault="00675456" w:rsidP="00DA0D13">
      <w:pPr>
        <w:pStyle w:val="ListParagraph"/>
        <w:widowControl w:val="0"/>
        <w:numPr>
          <w:ilvl w:val="2"/>
          <w:numId w:val="110"/>
        </w:numPr>
        <w:tabs>
          <w:tab w:val="left" w:pos="2847"/>
          <w:tab w:val="left" w:pos="2848"/>
        </w:tabs>
        <w:autoSpaceDE w:val="0"/>
        <w:autoSpaceDN w:val="0"/>
        <w:spacing w:after="0" w:line="240" w:lineRule="auto"/>
        <w:ind w:left="2847" w:hanging="805"/>
        <w:contextualSpacing w:val="0"/>
        <w:rPr>
          <w:sz w:val="24"/>
        </w:rPr>
      </w:pPr>
      <w:r>
        <w:rPr>
          <w:sz w:val="24"/>
        </w:rPr>
        <w:t>Angle</w:t>
      </w:r>
    </w:p>
    <w:p w14:paraId="4530A019" w14:textId="77777777" w:rsidR="00675456" w:rsidRDefault="00675456" w:rsidP="00DA0D13">
      <w:pPr>
        <w:pStyle w:val="ListParagraph"/>
        <w:widowControl w:val="0"/>
        <w:numPr>
          <w:ilvl w:val="2"/>
          <w:numId w:val="110"/>
        </w:numPr>
        <w:tabs>
          <w:tab w:val="left" w:pos="2849"/>
          <w:tab w:val="left" w:pos="2850"/>
        </w:tabs>
        <w:autoSpaceDE w:val="0"/>
        <w:autoSpaceDN w:val="0"/>
        <w:spacing w:after="0" w:line="240" w:lineRule="auto"/>
        <w:ind w:hanging="807"/>
        <w:contextualSpacing w:val="0"/>
        <w:rPr>
          <w:sz w:val="24"/>
        </w:rPr>
      </w:pPr>
      <w:r>
        <w:rPr>
          <w:sz w:val="24"/>
        </w:rPr>
        <w:t>Mounting and</w:t>
      </w:r>
      <w:r>
        <w:rPr>
          <w:spacing w:val="1"/>
          <w:sz w:val="24"/>
        </w:rPr>
        <w:t xml:space="preserve"> </w:t>
      </w:r>
      <w:r>
        <w:rPr>
          <w:sz w:val="24"/>
        </w:rPr>
        <w:t>Grouping</w:t>
      </w:r>
    </w:p>
    <w:p w14:paraId="757AA729" w14:textId="77777777" w:rsidR="00675456" w:rsidRDefault="00675456" w:rsidP="00675456">
      <w:pPr>
        <w:pStyle w:val="BodyText"/>
        <w:spacing w:before="8"/>
        <w:rPr>
          <w:sz w:val="36"/>
        </w:rPr>
      </w:pPr>
    </w:p>
    <w:p w14:paraId="7D6BC60E" w14:textId="77777777" w:rsidR="00675456" w:rsidRDefault="00675456" w:rsidP="00DA0D13">
      <w:pPr>
        <w:widowControl w:val="0"/>
        <w:numPr>
          <w:ilvl w:val="1"/>
          <w:numId w:val="111"/>
        </w:numPr>
        <w:tabs>
          <w:tab w:val="left" w:pos="2220"/>
          <w:tab w:val="left" w:pos="2221"/>
        </w:tabs>
        <w:autoSpaceDE w:val="0"/>
        <w:autoSpaceDN w:val="0"/>
        <w:spacing w:after="0" w:line="240" w:lineRule="auto"/>
        <w:ind w:left="2220" w:hanging="538"/>
        <w:jc w:val="left"/>
        <w:rPr>
          <w:rFonts w:ascii="Arial"/>
          <w:b/>
          <w:sz w:val="24"/>
        </w:rPr>
      </w:pPr>
      <w:r>
        <w:rPr>
          <w:rFonts w:ascii="Arial"/>
          <w:b/>
          <w:sz w:val="24"/>
        </w:rPr>
        <w:t>Sign</w:t>
      </w:r>
      <w:r>
        <w:rPr>
          <w:rFonts w:ascii="Arial"/>
          <w:b/>
          <w:spacing w:val="-1"/>
          <w:sz w:val="24"/>
        </w:rPr>
        <w:t xml:space="preserve"> </w:t>
      </w:r>
      <w:r>
        <w:rPr>
          <w:rFonts w:ascii="Arial"/>
          <w:b/>
          <w:sz w:val="24"/>
        </w:rPr>
        <w:t>Posts and Bases</w:t>
      </w:r>
    </w:p>
    <w:p w14:paraId="2A99F229" w14:textId="77777777" w:rsidR="00675456" w:rsidRDefault="00675456" w:rsidP="00DA0D13">
      <w:pPr>
        <w:pStyle w:val="ListParagraph"/>
        <w:widowControl w:val="0"/>
        <w:numPr>
          <w:ilvl w:val="1"/>
          <w:numId w:val="111"/>
        </w:numPr>
        <w:tabs>
          <w:tab w:val="left" w:pos="2245"/>
          <w:tab w:val="left" w:pos="2246"/>
        </w:tabs>
        <w:autoSpaceDE w:val="0"/>
        <w:autoSpaceDN w:val="0"/>
        <w:spacing w:before="149" w:after="0" w:line="240" w:lineRule="auto"/>
        <w:ind w:left="2245" w:hanging="563"/>
        <w:contextualSpacing w:val="0"/>
        <w:jc w:val="left"/>
        <w:rPr>
          <w:rFonts w:ascii="Arial"/>
          <w:b/>
          <w:sz w:val="24"/>
        </w:rPr>
      </w:pPr>
      <w:r>
        <w:rPr>
          <w:rFonts w:ascii="Arial"/>
          <w:b/>
          <w:sz w:val="24"/>
        </w:rPr>
        <w:t>Overhead</w:t>
      </w:r>
      <w:r>
        <w:rPr>
          <w:rFonts w:ascii="Arial"/>
          <w:b/>
          <w:spacing w:val="-1"/>
          <w:sz w:val="24"/>
        </w:rPr>
        <w:t xml:space="preserve"> </w:t>
      </w:r>
      <w:r>
        <w:rPr>
          <w:rFonts w:ascii="Arial"/>
          <w:b/>
          <w:sz w:val="24"/>
        </w:rPr>
        <w:t>Signs</w:t>
      </w:r>
    </w:p>
    <w:p w14:paraId="6EEBD819" w14:textId="77777777" w:rsidR="00675456" w:rsidRDefault="00675456" w:rsidP="00DA0D13">
      <w:pPr>
        <w:widowControl w:val="0"/>
        <w:numPr>
          <w:ilvl w:val="1"/>
          <w:numId w:val="111"/>
        </w:numPr>
        <w:tabs>
          <w:tab w:val="left" w:pos="2288"/>
        </w:tabs>
        <w:autoSpaceDE w:val="0"/>
        <w:autoSpaceDN w:val="0"/>
        <w:spacing w:before="149" w:after="0" w:line="240" w:lineRule="auto"/>
        <w:ind w:left="2287" w:hanging="605"/>
        <w:jc w:val="left"/>
        <w:rPr>
          <w:rFonts w:ascii="Arial"/>
          <w:b/>
          <w:sz w:val="24"/>
        </w:rPr>
      </w:pPr>
      <w:r>
        <w:rPr>
          <w:rFonts w:ascii="Arial"/>
          <w:b/>
          <w:sz w:val="24"/>
        </w:rPr>
        <w:t>Maintenance</w:t>
      </w:r>
    </w:p>
    <w:p w14:paraId="68CE22AD" w14:textId="77777777" w:rsidR="00675456" w:rsidRDefault="00675456" w:rsidP="00DA0D13">
      <w:pPr>
        <w:pStyle w:val="ListParagraph"/>
        <w:widowControl w:val="0"/>
        <w:numPr>
          <w:ilvl w:val="1"/>
          <w:numId w:val="111"/>
        </w:numPr>
        <w:tabs>
          <w:tab w:val="left" w:pos="2287"/>
        </w:tabs>
        <w:autoSpaceDE w:val="0"/>
        <w:autoSpaceDN w:val="0"/>
        <w:spacing w:before="149" w:after="0" w:line="240" w:lineRule="auto"/>
        <w:ind w:left="2286" w:hanging="604"/>
        <w:contextualSpacing w:val="0"/>
        <w:jc w:val="left"/>
        <w:rPr>
          <w:rFonts w:ascii="Arial"/>
          <w:b/>
          <w:sz w:val="24"/>
        </w:rPr>
      </w:pPr>
      <w:r>
        <w:rPr>
          <w:rFonts w:ascii="Arial"/>
          <w:b/>
          <w:sz w:val="24"/>
        </w:rPr>
        <w:t>Sign Supply</w:t>
      </w:r>
    </w:p>
    <w:p w14:paraId="471540C2" w14:textId="77777777" w:rsidR="00675456" w:rsidRDefault="00675456" w:rsidP="00675456">
      <w:pPr>
        <w:tabs>
          <w:tab w:val="left" w:pos="2043"/>
        </w:tabs>
        <w:spacing w:before="149"/>
        <w:ind w:left="1323"/>
        <w:rPr>
          <w:rFonts w:ascii="Arial"/>
          <w:b/>
          <w:sz w:val="24"/>
        </w:rPr>
      </w:pPr>
      <w:hyperlink w:anchor="_bookmark2" w:history="1">
        <w:r>
          <w:rPr>
            <w:rFonts w:ascii="Arial"/>
            <w:b/>
            <w:sz w:val="24"/>
          </w:rPr>
          <w:t>2.0</w:t>
        </w:r>
        <w:r>
          <w:rPr>
            <w:rFonts w:ascii="Arial"/>
            <w:b/>
            <w:sz w:val="24"/>
          </w:rPr>
          <w:tab/>
          <w:t>Regulatory</w:t>
        </w:r>
        <w:r>
          <w:rPr>
            <w:rFonts w:ascii="Arial"/>
            <w:b/>
            <w:spacing w:val="-7"/>
            <w:sz w:val="24"/>
          </w:rPr>
          <w:t xml:space="preserve"> </w:t>
        </w:r>
        <w:r>
          <w:rPr>
            <w:rFonts w:ascii="Arial"/>
            <w:b/>
            <w:sz w:val="24"/>
          </w:rPr>
          <w:t>Signs</w:t>
        </w:r>
      </w:hyperlink>
    </w:p>
    <w:p w14:paraId="15621A43" w14:textId="77777777" w:rsidR="00675456" w:rsidRDefault="00675456" w:rsidP="00675456">
      <w:pPr>
        <w:tabs>
          <w:tab w:val="left" w:pos="2043"/>
        </w:tabs>
        <w:spacing w:before="148"/>
        <w:ind w:left="1323"/>
        <w:rPr>
          <w:rFonts w:ascii="Arial"/>
          <w:b/>
          <w:sz w:val="24"/>
        </w:rPr>
      </w:pPr>
      <w:hyperlink w:anchor="_bookmark3" w:history="1">
        <w:r>
          <w:rPr>
            <w:rFonts w:ascii="Arial"/>
            <w:b/>
            <w:sz w:val="24"/>
          </w:rPr>
          <w:t>3.0</w:t>
        </w:r>
        <w:r>
          <w:rPr>
            <w:rFonts w:ascii="Arial"/>
            <w:b/>
            <w:sz w:val="24"/>
          </w:rPr>
          <w:tab/>
          <w:t>Warning Signs</w:t>
        </w:r>
      </w:hyperlink>
    </w:p>
    <w:p w14:paraId="6F963043" w14:textId="77777777" w:rsidR="00675456" w:rsidRDefault="00675456" w:rsidP="00DA0D13">
      <w:pPr>
        <w:widowControl w:val="0"/>
        <w:numPr>
          <w:ilvl w:val="1"/>
          <w:numId w:val="109"/>
        </w:numPr>
        <w:tabs>
          <w:tab w:val="left" w:pos="2043"/>
          <w:tab w:val="left" w:pos="2044"/>
        </w:tabs>
        <w:autoSpaceDE w:val="0"/>
        <w:autoSpaceDN w:val="0"/>
        <w:spacing w:before="149" w:after="0" w:line="240" w:lineRule="auto"/>
        <w:ind w:hanging="721"/>
        <w:jc w:val="left"/>
        <w:rPr>
          <w:rFonts w:ascii="Arial"/>
          <w:b/>
          <w:sz w:val="24"/>
        </w:rPr>
      </w:pPr>
      <w:hyperlink w:anchor="_bookmark4" w:history="1">
        <w:r>
          <w:rPr>
            <w:rFonts w:ascii="Arial"/>
            <w:b/>
            <w:sz w:val="24"/>
          </w:rPr>
          <w:t>Guide Signs</w:t>
        </w:r>
      </w:hyperlink>
    </w:p>
    <w:p w14:paraId="6FC675D2" w14:textId="77777777" w:rsidR="00675456" w:rsidRDefault="00675456" w:rsidP="00DA0D13">
      <w:pPr>
        <w:pStyle w:val="ListParagraph"/>
        <w:widowControl w:val="0"/>
        <w:numPr>
          <w:ilvl w:val="1"/>
          <w:numId w:val="109"/>
        </w:numPr>
        <w:tabs>
          <w:tab w:val="left" w:pos="2763"/>
          <w:tab w:val="left" w:pos="2764"/>
        </w:tabs>
        <w:autoSpaceDE w:val="0"/>
        <w:autoSpaceDN w:val="0"/>
        <w:spacing w:before="142" w:after="0" w:line="240" w:lineRule="auto"/>
        <w:ind w:left="2764" w:hanging="721"/>
        <w:contextualSpacing w:val="0"/>
        <w:jc w:val="left"/>
        <w:rPr>
          <w:sz w:val="24"/>
        </w:rPr>
      </w:pPr>
      <w:r>
        <w:rPr>
          <w:sz w:val="24"/>
        </w:rPr>
        <w:t>Introduction</w:t>
      </w:r>
    </w:p>
    <w:p w14:paraId="2BA2E051" w14:textId="77777777" w:rsidR="00675456" w:rsidRDefault="00675456" w:rsidP="00DA0D13">
      <w:pPr>
        <w:pStyle w:val="ListParagraph"/>
        <w:widowControl w:val="0"/>
        <w:numPr>
          <w:ilvl w:val="1"/>
          <w:numId w:val="109"/>
        </w:numPr>
        <w:tabs>
          <w:tab w:val="left" w:pos="2763"/>
          <w:tab w:val="left" w:pos="2764"/>
        </w:tabs>
        <w:autoSpaceDE w:val="0"/>
        <w:autoSpaceDN w:val="0"/>
        <w:spacing w:after="0" w:line="240" w:lineRule="auto"/>
        <w:ind w:left="2764" w:hanging="721"/>
        <w:contextualSpacing w:val="0"/>
        <w:jc w:val="left"/>
        <w:rPr>
          <w:sz w:val="24"/>
        </w:rPr>
      </w:pPr>
      <w:r>
        <w:rPr>
          <w:sz w:val="24"/>
        </w:rPr>
        <w:t>Control</w:t>
      </w:r>
      <w:r>
        <w:rPr>
          <w:spacing w:val="-1"/>
          <w:sz w:val="24"/>
        </w:rPr>
        <w:t xml:space="preserve"> </w:t>
      </w:r>
      <w:r>
        <w:rPr>
          <w:sz w:val="24"/>
        </w:rPr>
        <w:t>City &amp; Destination Selection Policy</w:t>
      </w:r>
    </w:p>
    <w:p w14:paraId="228453FA" w14:textId="77777777" w:rsidR="00675456" w:rsidRDefault="00675456" w:rsidP="00DA0D13">
      <w:pPr>
        <w:pStyle w:val="ListParagraph"/>
        <w:widowControl w:val="0"/>
        <w:numPr>
          <w:ilvl w:val="1"/>
          <w:numId w:val="109"/>
        </w:numPr>
        <w:tabs>
          <w:tab w:val="left" w:pos="2763"/>
          <w:tab w:val="left" w:pos="2764"/>
        </w:tabs>
        <w:autoSpaceDE w:val="0"/>
        <w:autoSpaceDN w:val="0"/>
        <w:spacing w:after="0" w:line="240" w:lineRule="auto"/>
        <w:ind w:left="2764" w:hanging="721"/>
        <w:contextualSpacing w:val="0"/>
        <w:jc w:val="left"/>
        <w:rPr>
          <w:sz w:val="24"/>
        </w:rPr>
      </w:pPr>
      <w:r>
        <w:rPr>
          <w:sz w:val="24"/>
        </w:rPr>
        <w:t>General</w:t>
      </w:r>
      <w:r>
        <w:rPr>
          <w:spacing w:val="-1"/>
          <w:sz w:val="24"/>
        </w:rPr>
        <w:t xml:space="preserve"> </w:t>
      </w:r>
      <w:r>
        <w:rPr>
          <w:sz w:val="24"/>
        </w:rPr>
        <w:t>Conventions for Guide Signs</w:t>
      </w:r>
    </w:p>
    <w:p w14:paraId="49965B69" w14:textId="77777777" w:rsidR="00675456" w:rsidRDefault="00675456" w:rsidP="00DA0D13">
      <w:pPr>
        <w:pStyle w:val="ListParagraph"/>
        <w:widowControl w:val="0"/>
        <w:numPr>
          <w:ilvl w:val="2"/>
          <w:numId w:val="109"/>
        </w:numPr>
        <w:tabs>
          <w:tab w:val="left" w:pos="3434"/>
        </w:tabs>
        <w:autoSpaceDE w:val="0"/>
        <w:autoSpaceDN w:val="0"/>
        <w:spacing w:after="0" w:line="240" w:lineRule="auto"/>
        <w:contextualSpacing w:val="0"/>
        <w:rPr>
          <w:sz w:val="24"/>
        </w:rPr>
      </w:pPr>
      <w:proofErr w:type="spellStart"/>
      <w:r>
        <w:rPr>
          <w:sz w:val="24"/>
        </w:rPr>
        <w:lastRenderedPageBreak/>
        <w:t>Colour</w:t>
      </w:r>
      <w:proofErr w:type="spellEnd"/>
      <w:r>
        <w:rPr>
          <w:spacing w:val="-1"/>
          <w:sz w:val="24"/>
        </w:rPr>
        <w:t xml:space="preserve"> </w:t>
      </w:r>
      <w:r>
        <w:rPr>
          <w:sz w:val="24"/>
        </w:rPr>
        <w:t xml:space="preserve">and </w:t>
      </w:r>
      <w:proofErr w:type="spellStart"/>
      <w:r>
        <w:rPr>
          <w:sz w:val="24"/>
        </w:rPr>
        <w:t>Retroreflectivity</w:t>
      </w:r>
      <w:proofErr w:type="spellEnd"/>
    </w:p>
    <w:p w14:paraId="283DB0D3" w14:textId="77777777" w:rsidR="00675456" w:rsidRDefault="00675456" w:rsidP="00DA0D13">
      <w:pPr>
        <w:pStyle w:val="ListParagraph"/>
        <w:widowControl w:val="0"/>
        <w:numPr>
          <w:ilvl w:val="2"/>
          <w:numId w:val="109"/>
        </w:numPr>
        <w:tabs>
          <w:tab w:val="left" w:pos="3484"/>
        </w:tabs>
        <w:autoSpaceDE w:val="0"/>
        <w:autoSpaceDN w:val="0"/>
        <w:spacing w:after="0" w:line="240" w:lineRule="auto"/>
        <w:ind w:left="3484" w:hanging="720"/>
        <w:contextualSpacing w:val="0"/>
        <w:rPr>
          <w:sz w:val="24"/>
        </w:rPr>
      </w:pPr>
      <w:r>
        <w:rPr>
          <w:sz w:val="24"/>
        </w:rPr>
        <w:t>Lettering</w:t>
      </w:r>
    </w:p>
    <w:p w14:paraId="1CCE50BC" w14:textId="77777777" w:rsidR="00675456" w:rsidRDefault="00675456" w:rsidP="00675456">
      <w:pPr>
        <w:pStyle w:val="BodyText"/>
        <w:ind w:left="2044"/>
      </w:pPr>
      <w:r>
        <w:t>4.3.3.</w:t>
      </w:r>
      <w:r>
        <w:rPr>
          <w:spacing w:val="48"/>
        </w:rPr>
        <w:t xml:space="preserve"> </w:t>
      </w:r>
      <w:r>
        <w:t>Arrows and Borders</w:t>
      </w:r>
    </w:p>
    <w:p w14:paraId="31FC0D85" w14:textId="77777777" w:rsidR="00675456" w:rsidRDefault="00675456" w:rsidP="00675456">
      <w:pPr>
        <w:pStyle w:val="BodyText"/>
        <w:tabs>
          <w:tab w:val="left" w:pos="2781"/>
        </w:tabs>
        <w:ind w:left="2043"/>
      </w:pPr>
      <w:r>
        <w:t>4.3.4</w:t>
      </w:r>
      <w:r>
        <w:tab/>
        <w:t>Abbreviations</w:t>
      </w:r>
    </w:p>
    <w:p w14:paraId="2D9F7D43" w14:textId="77777777" w:rsidR="00675456" w:rsidRDefault="00675456" w:rsidP="00DA0D13">
      <w:pPr>
        <w:pStyle w:val="ListParagraph"/>
        <w:widowControl w:val="0"/>
        <w:numPr>
          <w:ilvl w:val="1"/>
          <w:numId w:val="109"/>
        </w:numPr>
        <w:tabs>
          <w:tab w:val="left" w:pos="2763"/>
          <w:tab w:val="left" w:pos="2764"/>
        </w:tabs>
        <w:autoSpaceDE w:val="0"/>
        <w:autoSpaceDN w:val="0"/>
        <w:spacing w:after="0" w:line="240" w:lineRule="auto"/>
        <w:ind w:left="2764" w:hanging="721"/>
        <w:contextualSpacing w:val="0"/>
        <w:jc w:val="left"/>
        <w:rPr>
          <w:sz w:val="24"/>
        </w:rPr>
      </w:pPr>
      <w:r>
        <w:rPr>
          <w:sz w:val="24"/>
        </w:rPr>
        <w:t>Guide</w:t>
      </w:r>
      <w:r>
        <w:rPr>
          <w:spacing w:val="-1"/>
          <w:sz w:val="24"/>
        </w:rPr>
        <w:t xml:space="preserve"> </w:t>
      </w:r>
      <w:r>
        <w:rPr>
          <w:sz w:val="24"/>
        </w:rPr>
        <w:t>Sign Warrants</w:t>
      </w:r>
      <w:r>
        <w:rPr>
          <w:spacing w:val="1"/>
          <w:sz w:val="24"/>
        </w:rPr>
        <w:t xml:space="preserve"> </w:t>
      </w:r>
      <w:r>
        <w:rPr>
          <w:sz w:val="24"/>
        </w:rPr>
        <w:t>and</w:t>
      </w:r>
      <w:r>
        <w:rPr>
          <w:spacing w:val="1"/>
          <w:sz w:val="24"/>
        </w:rPr>
        <w:t xml:space="preserve"> </w:t>
      </w:r>
      <w:r>
        <w:rPr>
          <w:sz w:val="24"/>
        </w:rPr>
        <w:t>Application</w:t>
      </w:r>
      <w:r>
        <w:rPr>
          <w:spacing w:val="1"/>
          <w:sz w:val="24"/>
        </w:rPr>
        <w:t xml:space="preserve"> </w:t>
      </w:r>
      <w:r>
        <w:rPr>
          <w:sz w:val="24"/>
        </w:rPr>
        <w:t>Policy</w:t>
      </w:r>
    </w:p>
    <w:p w14:paraId="5A9533ED" w14:textId="77777777" w:rsidR="00675456" w:rsidRDefault="00675456" w:rsidP="00DA0D13">
      <w:pPr>
        <w:pStyle w:val="ListParagraph"/>
        <w:widowControl w:val="0"/>
        <w:numPr>
          <w:ilvl w:val="1"/>
          <w:numId w:val="109"/>
        </w:numPr>
        <w:tabs>
          <w:tab w:val="left" w:pos="2763"/>
          <w:tab w:val="left" w:pos="2764"/>
        </w:tabs>
        <w:autoSpaceDE w:val="0"/>
        <w:autoSpaceDN w:val="0"/>
        <w:spacing w:after="0" w:line="240" w:lineRule="auto"/>
        <w:ind w:left="2764" w:hanging="721"/>
        <w:contextualSpacing w:val="0"/>
        <w:jc w:val="left"/>
        <w:rPr>
          <w:sz w:val="24"/>
        </w:rPr>
      </w:pPr>
      <w:r>
        <w:rPr>
          <w:sz w:val="24"/>
        </w:rPr>
        <w:t>Freeway</w:t>
      </w:r>
      <w:r>
        <w:rPr>
          <w:spacing w:val="-5"/>
          <w:sz w:val="24"/>
        </w:rPr>
        <w:t xml:space="preserve"> </w:t>
      </w:r>
      <w:r>
        <w:rPr>
          <w:sz w:val="24"/>
        </w:rPr>
        <w:t>Guide</w:t>
      </w:r>
      <w:r>
        <w:rPr>
          <w:spacing w:val="-5"/>
          <w:sz w:val="24"/>
        </w:rPr>
        <w:t xml:space="preserve"> </w:t>
      </w:r>
      <w:r>
        <w:rPr>
          <w:sz w:val="24"/>
        </w:rPr>
        <w:t>Signs</w:t>
      </w:r>
    </w:p>
    <w:p w14:paraId="28F5FAF8" w14:textId="77777777" w:rsidR="00675456" w:rsidRDefault="00675456" w:rsidP="00DA0D13">
      <w:pPr>
        <w:pStyle w:val="ListParagraph"/>
        <w:widowControl w:val="0"/>
        <w:numPr>
          <w:ilvl w:val="2"/>
          <w:numId w:val="109"/>
        </w:numPr>
        <w:tabs>
          <w:tab w:val="left" w:pos="2831"/>
          <w:tab w:val="left" w:pos="2832"/>
        </w:tabs>
        <w:autoSpaceDE w:val="0"/>
        <w:autoSpaceDN w:val="0"/>
        <w:spacing w:before="1" w:after="0" w:line="240" w:lineRule="auto"/>
        <w:ind w:left="2831" w:hanging="789"/>
        <w:contextualSpacing w:val="0"/>
        <w:rPr>
          <w:sz w:val="24"/>
        </w:rPr>
      </w:pPr>
      <w:r>
        <w:rPr>
          <w:sz w:val="24"/>
        </w:rPr>
        <w:t>Background</w:t>
      </w:r>
    </w:p>
    <w:p w14:paraId="7FA9B6D5" w14:textId="77777777" w:rsidR="00675456" w:rsidRDefault="00675456" w:rsidP="00DA0D13">
      <w:pPr>
        <w:pStyle w:val="ListParagraph"/>
        <w:widowControl w:val="0"/>
        <w:numPr>
          <w:ilvl w:val="2"/>
          <w:numId w:val="109"/>
        </w:numPr>
        <w:tabs>
          <w:tab w:val="left" w:pos="2764"/>
        </w:tabs>
        <w:autoSpaceDE w:val="0"/>
        <w:autoSpaceDN w:val="0"/>
        <w:spacing w:after="0" w:line="240" w:lineRule="auto"/>
        <w:ind w:left="2764" w:hanging="721"/>
        <w:contextualSpacing w:val="0"/>
        <w:rPr>
          <w:sz w:val="24"/>
        </w:rPr>
      </w:pPr>
      <w:r>
        <w:rPr>
          <w:sz w:val="24"/>
        </w:rPr>
        <w:t>Conventions</w:t>
      </w:r>
      <w:r>
        <w:rPr>
          <w:spacing w:val="-1"/>
          <w:sz w:val="24"/>
        </w:rPr>
        <w:t xml:space="preserve"> </w:t>
      </w:r>
      <w:r>
        <w:rPr>
          <w:sz w:val="24"/>
        </w:rPr>
        <w:t>for G-5 Signs</w:t>
      </w:r>
    </w:p>
    <w:p w14:paraId="2CD8192B" w14:textId="77777777" w:rsidR="00675456" w:rsidRDefault="00675456" w:rsidP="00DA0D13">
      <w:pPr>
        <w:pStyle w:val="ListParagraph"/>
        <w:widowControl w:val="0"/>
        <w:numPr>
          <w:ilvl w:val="2"/>
          <w:numId w:val="109"/>
        </w:numPr>
        <w:tabs>
          <w:tab w:val="left" w:pos="2764"/>
        </w:tabs>
        <w:autoSpaceDE w:val="0"/>
        <w:autoSpaceDN w:val="0"/>
        <w:spacing w:after="0" w:line="240" w:lineRule="auto"/>
        <w:ind w:left="2764" w:hanging="721"/>
        <w:contextualSpacing w:val="0"/>
        <w:rPr>
          <w:sz w:val="24"/>
        </w:rPr>
      </w:pPr>
      <w:r>
        <w:rPr>
          <w:sz w:val="24"/>
        </w:rPr>
        <w:t>Guide</w:t>
      </w:r>
      <w:r>
        <w:rPr>
          <w:spacing w:val="-1"/>
          <w:sz w:val="24"/>
        </w:rPr>
        <w:t xml:space="preserve"> </w:t>
      </w:r>
      <w:r>
        <w:rPr>
          <w:sz w:val="24"/>
        </w:rPr>
        <w:t>Sign Theory</w:t>
      </w:r>
    </w:p>
    <w:p w14:paraId="794A4FF9" w14:textId="77777777" w:rsidR="00675456" w:rsidRDefault="00675456" w:rsidP="00675456">
      <w:pPr>
        <w:pStyle w:val="BodyText"/>
        <w:ind w:left="2043"/>
      </w:pPr>
      <w:r>
        <w:t>Fig.</w:t>
      </w:r>
      <w:r>
        <w:rPr>
          <w:spacing w:val="-1"/>
        </w:rPr>
        <w:t xml:space="preserve"> </w:t>
      </w:r>
      <w:r>
        <w:t xml:space="preserve">4.1 to </w:t>
      </w:r>
      <w:proofErr w:type="spellStart"/>
      <w:r>
        <w:t>4.xx</w:t>
      </w:r>
      <w:proofErr w:type="spellEnd"/>
      <w:r>
        <w:rPr>
          <w:spacing w:val="2"/>
        </w:rPr>
        <w:t xml:space="preserve"> </w:t>
      </w:r>
      <w:r>
        <w:t>Sample Guide Sign Applications</w:t>
      </w:r>
    </w:p>
    <w:p w14:paraId="32EAFCFE" w14:textId="77777777" w:rsidR="00675456" w:rsidRDefault="00675456" w:rsidP="00675456">
      <w:pPr>
        <w:pStyle w:val="BodyText"/>
        <w:spacing w:before="8"/>
        <w:rPr>
          <w:sz w:val="36"/>
        </w:rPr>
      </w:pPr>
    </w:p>
    <w:p w14:paraId="7BF867B9" w14:textId="77777777" w:rsidR="00675456" w:rsidRDefault="00675456" w:rsidP="00675456">
      <w:pPr>
        <w:tabs>
          <w:tab w:val="left" w:pos="2043"/>
        </w:tabs>
        <w:ind w:left="1323"/>
        <w:rPr>
          <w:rFonts w:ascii="Arial"/>
          <w:b/>
          <w:sz w:val="24"/>
        </w:rPr>
      </w:pPr>
      <w:hyperlink w:anchor="_bookmark5" w:history="1">
        <w:r>
          <w:rPr>
            <w:rFonts w:ascii="Arial"/>
            <w:b/>
            <w:sz w:val="24"/>
          </w:rPr>
          <w:t>5.0</w:t>
        </w:r>
        <w:r>
          <w:rPr>
            <w:rFonts w:ascii="Arial"/>
            <w:b/>
            <w:sz w:val="24"/>
          </w:rPr>
          <w:tab/>
          <w:t>School</w:t>
        </w:r>
        <w:r>
          <w:rPr>
            <w:rFonts w:ascii="Arial"/>
            <w:b/>
            <w:spacing w:val="-1"/>
            <w:sz w:val="24"/>
          </w:rPr>
          <w:t xml:space="preserve"> </w:t>
        </w:r>
        <w:r>
          <w:rPr>
            <w:rFonts w:ascii="Arial"/>
            <w:b/>
            <w:sz w:val="24"/>
          </w:rPr>
          <w:t>and Pedestrian Signs</w:t>
        </w:r>
      </w:hyperlink>
    </w:p>
    <w:p w14:paraId="03B0210B" w14:textId="77777777" w:rsidR="00675456" w:rsidRDefault="00675456" w:rsidP="00675456">
      <w:pPr>
        <w:tabs>
          <w:tab w:val="left" w:pos="2043"/>
        </w:tabs>
        <w:spacing w:before="149"/>
        <w:ind w:left="1323"/>
        <w:rPr>
          <w:rFonts w:ascii="Arial"/>
          <w:b/>
          <w:sz w:val="24"/>
        </w:rPr>
      </w:pPr>
      <w:hyperlink w:anchor="_bookmark6" w:history="1">
        <w:r>
          <w:rPr>
            <w:rFonts w:ascii="Arial"/>
            <w:b/>
            <w:sz w:val="24"/>
          </w:rPr>
          <w:t>6.0</w:t>
        </w:r>
        <w:r>
          <w:rPr>
            <w:rFonts w:ascii="Arial"/>
            <w:b/>
            <w:sz w:val="24"/>
          </w:rPr>
          <w:tab/>
          <w:t>Information Signs</w:t>
        </w:r>
      </w:hyperlink>
    </w:p>
    <w:p w14:paraId="16F047CA" w14:textId="77777777" w:rsidR="00675456" w:rsidRDefault="00675456" w:rsidP="00DA0D13">
      <w:pPr>
        <w:widowControl w:val="0"/>
        <w:numPr>
          <w:ilvl w:val="1"/>
          <w:numId w:val="108"/>
        </w:numPr>
        <w:tabs>
          <w:tab w:val="left" w:pos="2043"/>
          <w:tab w:val="left" w:pos="2044"/>
        </w:tabs>
        <w:autoSpaceDE w:val="0"/>
        <w:autoSpaceDN w:val="0"/>
        <w:spacing w:before="149" w:after="0" w:line="240" w:lineRule="auto"/>
        <w:ind w:hanging="721"/>
        <w:rPr>
          <w:rFonts w:ascii="Arial"/>
          <w:b/>
          <w:sz w:val="24"/>
        </w:rPr>
      </w:pPr>
      <w:hyperlink w:anchor="_bookmark0" w:history="1">
        <w:r>
          <w:rPr>
            <w:rFonts w:ascii="Arial"/>
            <w:b/>
            <w:sz w:val="24"/>
          </w:rPr>
          <w:t>Pavement</w:t>
        </w:r>
        <w:r>
          <w:rPr>
            <w:rFonts w:ascii="Arial"/>
            <w:b/>
            <w:spacing w:val="-1"/>
            <w:sz w:val="24"/>
          </w:rPr>
          <w:t xml:space="preserve"> </w:t>
        </w:r>
        <w:r>
          <w:rPr>
            <w:rFonts w:ascii="Arial"/>
            <w:b/>
            <w:sz w:val="24"/>
          </w:rPr>
          <w:t>Markings</w:t>
        </w:r>
      </w:hyperlink>
    </w:p>
    <w:p w14:paraId="1AFECAFB" w14:textId="77777777" w:rsidR="00675456" w:rsidRDefault="00675456" w:rsidP="00DA0D13">
      <w:pPr>
        <w:pStyle w:val="ListParagraph"/>
        <w:widowControl w:val="0"/>
        <w:numPr>
          <w:ilvl w:val="1"/>
          <w:numId w:val="107"/>
        </w:numPr>
        <w:tabs>
          <w:tab w:val="left" w:pos="2447"/>
        </w:tabs>
        <w:autoSpaceDE w:val="0"/>
        <w:autoSpaceDN w:val="0"/>
        <w:spacing w:before="141" w:after="0" w:line="240" w:lineRule="auto"/>
        <w:ind w:hanging="404"/>
        <w:contextualSpacing w:val="0"/>
        <w:rPr>
          <w:sz w:val="24"/>
        </w:rPr>
      </w:pPr>
      <w:r>
        <w:rPr>
          <w:sz w:val="24"/>
        </w:rPr>
        <w:t>Introduction</w:t>
      </w:r>
    </w:p>
    <w:p w14:paraId="3BBDB44F" w14:textId="77777777" w:rsidR="00675456" w:rsidRDefault="00675456" w:rsidP="00DA0D13">
      <w:pPr>
        <w:pStyle w:val="ListParagraph"/>
        <w:widowControl w:val="0"/>
        <w:numPr>
          <w:ilvl w:val="2"/>
          <w:numId w:val="107"/>
        </w:numPr>
        <w:tabs>
          <w:tab w:val="left" w:pos="3229"/>
          <w:tab w:val="left" w:pos="3230"/>
        </w:tabs>
        <w:autoSpaceDE w:val="0"/>
        <w:autoSpaceDN w:val="0"/>
        <w:spacing w:before="140" w:after="0" w:line="240" w:lineRule="auto"/>
        <w:contextualSpacing w:val="0"/>
        <w:rPr>
          <w:sz w:val="24"/>
        </w:rPr>
      </w:pPr>
      <w:r>
        <w:rPr>
          <w:sz w:val="24"/>
        </w:rPr>
        <w:t>Materials</w:t>
      </w:r>
    </w:p>
    <w:p w14:paraId="77BB0C38" w14:textId="77777777" w:rsidR="00675456" w:rsidRDefault="00675456" w:rsidP="00DA0D13">
      <w:pPr>
        <w:pStyle w:val="ListParagraph"/>
        <w:widowControl w:val="0"/>
        <w:numPr>
          <w:ilvl w:val="2"/>
          <w:numId w:val="107"/>
        </w:numPr>
        <w:tabs>
          <w:tab w:val="left" w:pos="3229"/>
          <w:tab w:val="left" w:pos="3230"/>
        </w:tabs>
        <w:autoSpaceDE w:val="0"/>
        <w:autoSpaceDN w:val="0"/>
        <w:spacing w:after="0" w:line="240" w:lineRule="auto"/>
        <w:contextualSpacing w:val="0"/>
        <w:rPr>
          <w:sz w:val="24"/>
        </w:rPr>
      </w:pPr>
      <w:r>
        <w:rPr>
          <w:sz w:val="24"/>
        </w:rPr>
        <w:t>Longitudinal</w:t>
      </w:r>
      <w:r>
        <w:rPr>
          <w:spacing w:val="-1"/>
          <w:sz w:val="24"/>
        </w:rPr>
        <w:t xml:space="preserve"> </w:t>
      </w:r>
      <w:r>
        <w:rPr>
          <w:sz w:val="24"/>
        </w:rPr>
        <w:t>Markings</w:t>
      </w:r>
    </w:p>
    <w:p w14:paraId="5DD0B229"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proofErr w:type="spellStart"/>
      <w:r>
        <w:rPr>
          <w:sz w:val="24"/>
        </w:rPr>
        <w:t>Colour</w:t>
      </w:r>
      <w:proofErr w:type="spellEnd"/>
    </w:p>
    <w:p w14:paraId="2A4FA570"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r>
        <w:rPr>
          <w:sz w:val="24"/>
        </w:rPr>
        <w:t>Pattern</w:t>
      </w:r>
    </w:p>
    <w:p w14:paraId="4C8A8BA9"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r>
        <w:rPr>
          <w:sz w:val="24"/>
        </w:rPr>
        <w:t>Intersections</w:t>
      </w:r>
    </w:p>
    <w:p w14:paraId="7A1CA14A"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r>
        <w:rPr>
          <w:sz w:val="24"/>
        </w:rPr>
        <w:t>Double Lines</w:t>
      </w:r>
    </w:p>
    <w:p w14:paraId="37649E5A"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r>
        <w:rPr>
          <w:sz w:val="24"/>
        </w:rPr>
        <w:t>Single</w:t>
      </w:r>
      <w:r>
        <w:rPr>
          <w:spacing w:val="-1"/>
          <w:sz w:val="24"/>
        </w:rPr>
        <w:t xml:space="preserve"> </w:t>
      </w:r>
      <w:r>
        <w:rPr>
          <w:sz w:val="24"/>
        </w:rPr>
        <w:t>Solid Dividing Lines</w:t>
      </w:r>
    </w:p>
    <w:p w14:paraId="2A1BAFF3"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r>
        <w:rPr>
          <w:sz w:val="24"/>
        </w:rPr>
        <w:t>Lane Edge</w:t>
      </w:r>
      <w:r>
        <w:rPr>
          <w:spacing w:val="1"/>
          <w:sz w:val="24"/>
        </w:rPr>
        <w:t xml:space="preserve"> </w:t>
      </w:r>
      <w:r>
        <w:rPr>
          <w:sz w:val="24"/>
        </w:rPr>
        <w:t>Lines</w:t>
      </w:r>
    </w:p>
    <w:p w14:paraId="0339BB2C" w14:textId="77777777" w:rsidR="00675456" w:rsidRDefault="00675456" w:rsidP="00DA0D13">
      <w:pPr>
        <w:pStyle w:val="ListParagraph"/>
        <w:widowControl w:val="0"/>
        <w:numPr>
          <w:ilvl w:val="2"/>
          <w:numId w:val="107"/>
        </w:numPr>
        <w:tabs>
          <w:tab w:val="left" w:pos="3229"/>
          <w:tab w:val="left" w:pos="3230"/>
        </w:tabs>
        <w:autoSpaceDE w:val="0"/>
        <w:autoSpaceDN w:val="0"/>
        <w:spacing w:after="0" w:line="240" w:lineRule="auto"/>
        <w:contextualSpacing w:val="0"/>
        <w:rPr>
          <w:sz w:val="24"/>
        </w:rPr>
      </w:pPr>
      <w:r>
        <w:rPr>
          <w:sz w:val="24"/>
        </w:rPr>
        <w:t>Transverse</w:t>
      </w:r>
      <w:r>
        <w:rPr>
          <w:spacing w:val="-1"/>
          <w:sz w:val="24"/>
        </w:rPr>
        <w:t xml:space="preserve"> </w:t>
      </w:r>
      <w:r>
        <w:rPr>
          <w:sz w:val="24"/>
        </w:rPr>
        <w:t>Pavement Markings</w:t>
      </w:r>
    </w:p>
    <w:p w14:paraId="58CE3BCF"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r>
        <w:rPr>
          <w:sz w:val="24"/>
        </w:rPr>
        <w:t>Color</w:t>
      </w:r>
    </w:p>
    <w:p w14:paraId="7AD95036"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r>
        <w:rPr>
          <w:sz w:val="24"/>
        </w:rPr>
        <w:t>Shapes</w:t>
      </w:r>
    </w:p>
    <w:p w14:paraId="7DE71A8E"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r>
        <w:rPr>
          <w:sz w:val="24"/>
        </w:rPr>
        <w:t>Stop Lines</w:t>
      </w:r>
    </w:p>
    <w:p w14:paraId="25F2AC01"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r>
        <w:rPr>
          <w:sz w:val="24"/>
        </w:rPr>
        <w:t>Crosswalks</w:t>
      </w:r>
    </w:p>
    <w:p w14:paraId="69BD63EC"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r>
        <w:rPr>
          <w:sz w:val="24"/>
        </w:rPr>
        <w:t>Lane</w:t>
      </w:r>
      <w:r>
        <w:rPr>
          <w:spacing w:val="-4"/>
          <w:sz w:val="24"/>
        </w:rPr>
        <w:t xml:space="preserve"> </w:t>
      </w:r>
      <w:r>
        <w:rPr>
          <w:sz w:val="24"/>
        </w:rPr>
        <w:t>Use</w:t>
      </w:r>
      <w:r>
        <w:rPr>
          <w:spacing w:val="-4"/>
          <w:sz w:val="24"/>
        </w:rPr>
        <w:t xml:space="preserve"> </w:t>
      </w:r>
      <w:r>
        <w:rPr>
          <w:sz w:val="24"/>
        </w:rPr>
        <w:t>Arrows</w:t>
      </w:r>
    </w:p>
    <w:p w14:paraId="21AF5277" w14:textId="77777777" w:rsidR="00675456" w:rsidRDefault="00675456" w:rsidP="00DA0D13">
      <w:pPr>
        <w:pStyle w:val="ListParagraph"/>
        <w:widowControl w:val="0"/>
        <w:numPr>
          <w:ilvl w:val="3"/>
          <w:numId w:val="107"/>
        </w:numPr>
        <w:tabs>
          <w:tab w:val="left" w:pos="4203"/>
          <w:tab w:val="left" w:pos="4204"/>
        </w:tabs>
        <w:autoSpaceDE w:val="0"/>
        <w:autoSpaceDN w:val="0"/>
        <w:spacing w:after="0" w:line="240" w:lineRule="auto"/>
        <w:contextualSpacing w:val="0"/>
        <w:rPr>
          <w:sz w:val="24"/>
        </w:rPr>
      </w:pPr>
      <w:r>
        <w:rPr>
          <w:sz w:val="24"/>
        </w:rPr>
        <w:t>Letters</w:t>
      </w:r>
      <w:r>
        <w:rPr>
          <w:spacing w:val="-1"/>
          <w:sz w:val="24"/>
        </w:rPr>
        <w:t xml:space="preserve"> </w:t>
      </w:r>
      <w:r>
        <w:rPr>
          <w:sz w:val="24"/>
        </w:rPr>
        <w:t>and Symbols</w:t>
      </w:r>
    </w:p>
    <w:p w14:paraId="5DFB7120" w14:textId="77777777" w:rsidR="00675456" w:rsidRDefault="00675456" w:rsidP="00675456">
      <w:pPr>
        <w:pStyle w:val="BodyText"/>
      </w:pPr>
    </w:p>
    <w:p w14:paraId="122FC6EC" w14:textId="77777777" w:rsidR="00675456" w:rsidRDefault="00675456" w:rsidP="00DA0D13">
      <w:pPr>
        <w:pStyle w:val="ListParagraph"/>
        <w:widowControl w:val="0"/>
        <w:numPr>
          <w:ilvl w:val="0"/>
          <w:numId w:val="106"/>
        </w:numPr>
        <w:tabs>
          <w:tab w:val="left" w:pos="3296"/>
          <w:tab w:val="left" w:pos="3297"/>
        </w:tabs>
        <w:autoSpaceDE w:val="0"/>
        <w:autoSpaceDN w:val="0"/>
        <w:spacing w:after="0" w:line="240" w:lineRule="auto"/>
        <w:contextualSpacing w:val="0"/>
        <w:rPr>
          <w:sz w:val="24"/>
        </w:rPr>
      </w:pPr>
      <w:r>
        <w:rPr>
          <w:sz w:val="24"/>
        </w:rPr>
        <w:t>Chevron</w:t>
      </w:r>
      <w:r>
        <w:rPr>
          <w:spacing w:val="-1"/>
          <w:sz w:val="24"/>
        </w:rPr>
        <w:t xml:space="preserve"> </w:t>
      </w:r>
      <w:r>
        <w:rPr>
          <w:sz w:val="24"/>
        </w:rPr>
        <w:t>and Crosswalks</w:t>
      </w:r>
      <w:r>
        <w:rPr>
          <w:spacing w:val="2"/>
          <w:sz w:val="24"/>
        </w:rPr>
        <w:t xml:space="preserve"> </w:t>
      </w:r>
      <w:r>
        <w:rPr>
          <w:sz w:val="24"/>
        </w:rPr>
        <w:t>Marking in Gore Areas</w:t>
      </w:r>
    </w:p>
    <w:p w14:paraId="4DEF0D99"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Chevron</w:t>
      </w:r>
      <w:r>
        <w:rPr>
          <w:spacing w:val="-1"/>
          <w:sz w:val="24"/>
        </w:rPr>
        <w:t xml:space="preserve"> </w:t>
      </w:r>
      <w:r>
        <w:rPr>
          <w:sz w:val="24"/>
        </w:rPr>
        <w:t>Pavement Markings in Gore Areas</w:t>
      </w:r>
    </w:p>
    <w:p w14:paraId="66E97375"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Crosshatch</w:t>
      </w:r>
      <w:r>
        <w:rPr>
          <w:spacing w:val="-1"/>
          <w:sz w:val="24"/>
        </w:rPr>
        <w:t xml:space="preserve"> </w:t>
      </w:r>
      <w:r>
        <w:rPr>
          <w:sz w:val="24"/>
        </w:rPr>
        <w:t>Pavement Markings in Medians</w:t>
      </w:r>
    </w:p>
    <w:p w14:paraId="24FF3748"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Advance</w:t>
      </w:r>
      <w:r>
        <w:rPr>
          <w:spacing w:val="-7"/>
          <w:sz w:val="24"/>
        </w:rPr>
        <w:t xml:space="preserve"> </w:t>
      </w:r>
      <w:r>
        <w:rPr>
          <w:sz w:val="24"/>
        </w:rPr>
        <w:t>Crossing</w:t>
      </w:r>
      <w:r>
        <w:rPr>
          <w:spacing w:val="-7"/>
          <w:sz w:val="24"/>
        </w:rPr>
        <w:t xml:space="preserve"> </w:t>
      </w:r>
      <w:r>
        <w:rPr>
          <w:sz w:val="24"/>
        </w:rPr>
        <w:t>Markings</w:t>
      </w:r>
    </w:p>
    <w:p w14:paraId="6DF88E95" w14:textId="77777777" w:rsidR="00675456" w:rsidRDefault="00675456" w:rsidP="00DA0D13">
      <w:pPr>
        <w:pStyle w:val="ListParagraph"/>
        <w:widowControl w:val="0"/>
        <w:numPr>
          <w:ilvl w:val="0"/>
          <w:numId w:val="106"/>
        </w:numPr>
        <w:tabs>
          <w:tab w:val="left" w:pos="3229"/>
          <w:tab w:val="left" w:pos="3230"/>
        </w:tabs>
        <w:autoSpaceDE w:val="0"/>
        <w:autoSpaceDN w:val="0"/>
        <w:spacing w:after="0" w:line="240" w:lineRule="auto"/>
        <w:ind w:left="3229" w:hanging="466"/>
        <w:contextualSpacing w:val="0"/>
        <w:rPr>
          <w:sz w:val="24"/>
        </w:rPr>
      </w:pPr>
      <w:r>
        <w:rPr>
          <w:sz w:val="24"/>
        </w:rPr>
        <w:t>Raised</w:t>
      </w:r>
      <w:r>
        <w:rPr>
          <w:spacing w:val="-1"/>
          <w:sz w:val="24"/>
        </w:rPr>
        <w:t xml:space="preserve"> </w:t>
      </w:r>
      <w:r>
        <w:rPr>
          <w:sz w:val="24"/>
        </w:rPr>
        <w:t>Pavement Markers (</w:t>
      </w:r>
      <w:proofErr w:type="spellStart"/>
      <w:r>
        <w:rPr>
          <w:sz w:val="24"/>
        </w:rPr>
        <w:t>RPM’s</w:t>
      </w:r>
      <w:proofErr w:type="spellEnd"/>
      <w:r>
        <w:rPr>
          <w:sz w:val="24"/>
        </w:rPr>
        <w:t>)</w:t>
      </w:r>
    </w:p>
    <w:p w14:paraId="7382EAA1"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Guidelines</w:t>
      </w:r>
      <w:r>
        <w:rPr>
          <w:spacing w:val="-1"/>
          <w:sz w:val="24"/>
        </w:rPr>
        <w:t xml:space="preserve"> </w:t>
      </w:r>
      <w:r>
        <w:rPr>
          <w:sz w:val="24"/>
        </w:rPr>
        <w:t>for installations</w:t>
      </w:r>
    </w:p>
    <w:p w14:paraId="0070101D"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Reflective White</w:t>
      </w:r>
      <w:r>
        <w:rPr>
          <w:spacing w:val="1"/>
          <w:sz w:val="24"/>
        </w:rPr>
        <w:t xml:space="preserve"> </w:t>
      </w:r>
      <w:r>
        <w:rPr>
          <w:sz w:val="24"/>
        </w:rPr>
        <w:t>Mon-direction</w:t>
      </w:r>
    </w:p>
    <w:p w14:paraId="6626D21E"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Reflective Yellow Mon-directional</w:t>
      </w:r>
    </w:p>
    <w:p w14:paraId="7A57C1D5"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Reflective Yellow Bi-directional</w:t>
      </w:r>
    </w:p>
    <w:p w14:paraId="13B3F421"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xml:space="preserve">– Reflective Red </w:t>
      </w:r>
      <w:proofErr w:type="spellStart"/>
      <w:proofErr w:type="gramStart"/>
      <w:r>
        <w:rPr>
          <w:sz w:val="24"/>
        </w:rPr>
        <w:t>an</w:t>
      </w:r>
      <w:proofErr w:type="spellEnd"/>
      <w:proofErr w:type="gramEnd"/>
      <w:r>
        <w:rPr>
          <w:sz w:val="24"/>
        </w:rPr>
        <w:t xml:space="preserve"> White</w:t>
      </w:r>
      <w:r>
        <w:rPr>
          <w:spacing w:val="2"/>
          <w:sz w:val="24"/>
        </w:rPr>
        <w:t xml:space="preserve"> </w:t>
      </w:r>
      <w:r>
        <w:rPr>
          <w:sz w:val="24"/>
        </w:rPr>
        <w:t>Bi-directional</w:t>
      </w:r>
    </w:p>
    <w:p w14:paraId="79A95141" w14:textId="77777777" w:rsidR="00675456" w:rsidRDefault="00675456" w:rsidP="00DA0D13">
      <w:pPr>
        <w:pStyle w:val="ListParagraph"/>
        <w:widowControl w:val="0"/>
        <w:numPr>
          <w:ilvl w:val="1"/>
          <w:numId w:val="106"/>
        </w:numPr>
        <w:tabs>
          <w:tab w:val="left" w:pos="4338"/>
          <w:tab w:val="left" w:pos="4339"/>
        </w:tabs>
        <w:autoSpaceDE w:val="0"/>
        <w:autoSpaceDN w:val="0"/>
        <w:spacing w:after="0" w:line="240" w:lineRule="auto"/>
        <w:ind w:left="4338" w:hanging="855"/>
        <w:contextualSpacing w:val="0"/>
        <w:rPr>
          <w:sz w:val="24"/>
        </w:rPr>
      </w:pPr>
      <w:r>
        <w:rPr>
          <w:sz w:val="24"/>
        </w:rPr>
        <w:t>Reflectors –</w:t>
      </w:r>
      <w:proofErr w:type="spellStart"/>
      <w:r>
        <w:rPr>
          <w:sz w:val="24"/>
        </w:rPr>
        <w:t>CMB</w:t>
      </w:r>
      <w:proofErr w:type="spellEnd"/>
      <w:r>
        <w:rPr>
          <w:spacing w:val="-1"/>
          <w:sz w:val="24"/>
        </w:rPr>
        <w:t xml:space="preserve"> </w:t>
      </w:r>
      <w:r>
        <w:rPr>
          <w:sz w:val="24"/>
        </w:rPr>
        <w:t>&amp;</w:t>
      </w:r>
      <w:r>
        <w:rPr>
          <w:spacing w:val="-1"/>
          <w:sz w:val="24"/>
        </w:rPr>
        <w:t xml:space="preserve"> </w:t>
      </w:r>
      <w:r>
        <w:rPr>
          <w:sz w:val="24"/>
        </w:rPr>
        <w:t>CRB</w:t>
      </w:r>
    </w:p>
    <w:p w14:paraId="6F9F1E73" w14:textId="77777777" w:rsidR="00675456" w:rsidRDefault="00675456" w:rsidP="00675456">
      <w:pPr>
        <w:rPr>
          <w:sz w:val="24"/>
        </w:rPr>
        <w:sectPr w:rsidR="00675456">
          <w:pgSz w:w="12240" w:h="15840"/>
          <w:pgMar w:top="1120" w:right="260" w:bottom="280" w:left="320" w:header="0" w:footer="0" w:gutter="0"/>
          <w:cols w:space="720"/>
        </w:sectPr>
      </w:pPr>
    </w:p>
    <w:p w14:paraId="46601B16" w14:textId="77777777" w:rsidR="00675456" w:rsidRDefault="00675456" w:rsidP="00DA0D13">
      <w:pPr>
        <w:pStyle w:val="ListParagraph"/>
        <w:widowControl w:val="0"/>
        <w:numPr>
          <w:ilvl w:val="0"/>
          <w:numId w:val="106"/>
        </w:numPr>
        <w:tabs>
          <w:tab w:val="left" w:pos="3229"/>
          <w:tab w:val="left" w:pos="3230"/>
        </w:tabs>
        <w:autoSpaceDE w:val="0"/>
        <w:autoSpaceDN w:val="0"/>
        <w:spacing w:before="68" w:after="0" w:line="240" w:lineRule="auto"/>
        <w:ind w:left="3229" w:hanging="466"/>
        <w:contextualSpacing w:val="0"/>
        <w:rPr>
          <w:sz w:val="24"/>
        </w:rPr>
      </w:pPr>
      <w:r>
        <w:rPr>
          <w:sz w:val="24"/>
        </w:rPr>
        <w:lastRenderedPageBreak/>
        <w:t>Delineators</w:t>
      </w:r>
    </w:p>
    <w:p w14:paraId="6FFBF7D3"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proofErr w:type="gramStart"/>
      <w:r>
        <w:rPr>
          <w:sz w:val="24"/>
        </w:rPr>
        <w:t>Introductions</w:t>
      </w:r>
      <w:proofErr w:type="gramEnd"/>
    </w:p>
    <w:p w14:paraId="305F5BE1"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Application</w:t>
      </w:r>
    </w:p>
    <w:p w14:paraId="555494E3"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Specifications</w:t>
      </w:r>
    </w:p>
    <w:p w14:paraId="28E0B39D"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Delineators</w:t>
      </w:r>
      <w:r>
        <w:rPr>
          <w:spacing w:val="-1"/>
          <w:sz w:val="24"/>
        </w:rPr>
        <w:t xml:space="preserve"> </w:t>
      </w:r>
      <w:r>
        <w:rPr>
          <w:sz w:val="24"/>
        </w:rPr>
        <w:t>on Conventional Highways</w:t>
      </w:r>
    </w:p>
    <w:p w14:paraId="4F575E22"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Delineators</w:t>
      </w:r>
      <w:r>
        <w:rPr>
          <w:spacing w:val="-6"/>
          <w:sz w:val="24"/>
        </w:rPr>
        <w:t xml:space="preserve"> </w:t>
      </w:r>
      <w:r>
        <w:rPr>
          <w:sz w:val="24"/>
        </w:rPr>
        <w:t>on</w:t>
      </w:r>
      <w:r>
        <w:rPr>
          <w:spacing w:val="-6"/>
          <w:sz w:val="24"/>
        </w:rPr>
        <w:t xml:space="preserve"> </w:t>
      </w:r>
      <w:r>
        <w:rPr>
          <w:sz w:val="24"/>
        </w:rPr>
        <w:t>Freeway</w:t>
      </w:r>
      <w:r>
        <w:rPr>
          <w:spacing w:val="-6"/>
          <w:sz w:val="24"/>
        </w:rPr>
        <w:t xml:space="preserve"> </w:t>
      </w:r>
      <w:r>
        <w:rPr>
          <w:sz w:val="24"/>
        </w:rPr>
        <w:t>and</w:t>
      </w:r>
      <w:r>
        <w:rPr>
          <w:spacing w:val="-6"/>
          <w:sz w:val="24"/>
        </w:rPr>
        <w:t xml:space="preserve"> </w:t>
      </w:r>
      <w:r>
        <w:rPr>
          <w:sz w:val="24"/>
        </w:rPr>
        <w:t>Expressways</w:t>
      </w:r>
    </w:p>
    <w:p w14:paraId="65C31EDB" w14:textId="77777777" w:rsidR="00675456" w:rsidRDefault="00675456" w:rsidP="00DA0D13">
      <w:pPr>
        <w:pStyle w:val="ListParagraph"/>
        <w:widowControl w:val="0"/>
        <w:numPr>
          <w:ilvl w:val="0"/>
          <w:numId w:val="106"/>
        </w:numPr>
        <w:tabs>
          <w:tab w:val="left" w:pos="3229"/>
          <w:tab w:val="left" w:pos="3230"/>
        </w:tabs>
        <w:autoSpaceDE w:val="0"/>
        <w:autoSpaceDN w:val="0"/>
        <w:spacing w:after="0" w:line="240" w:lineRule="auto"/>
        <w:ind w:left="3229" w:hanging="466"/>
        <w:contextualSpacing w:val="0"/>
        <w:rPr>
          <w:sz w:val="24"/>
        </w:rPr>
      </w:pPr>
      <w:r>
        <w:rPr>
          <w:sz w:val="24"/>
        </w:rPr>
        <w:t>Reserved</w:t>
      </w:r>
      <w:r>
        <w:rPr>
          <w:spacing w:val="-1"/>
          <w:sz w:val="24"/>
        </w:rPr>
        <w:t xml:space="preserve"> </w:t>
      </w:r>
      <w:r>
        <w:rPr>
          <w:sz w:val="24"/>
        </w:rPr>
        <w:t>Lanes</w:t>
      </w:r>
    </w:p>
    <w:p w14:paraId="0983B5F7" w14:textId="77777777" w:rsidR="00675456" w:rsidRDefault="00675456" w:rsidP="00DA0D13">
      <w:pPr>
        <w:pStyle w:val="ListParagraph"/>
        <w:widowControl w:val="0"/>
        <w:numPr>
          <w:ilvl w:val="0"/>
          <w:numId w:val="106"/>
        </w:numPr>
        <w:tabs>
          <w:tab w:val="left" w:pos="3229"/>
          <w:tab w:val="left" w:pos="3230"/>
        </w:tabs>
        <w:autoSpaceDE w:val="0"/>
        <w:autoSpaceDN w:val="0"/>
        <w:spacing w:after="0" w:line="240" w:lineRule="auto"/>
        <w:ind w:left="3229" w:hanging="466"/>
        <w:contextualSpacing w:val="0"/>
        <w:rPr>
          <w:sz w:val="24"/>
        </w:rPr>
      </w:pPr>
      <w:r>
        <w:rPr>
          <w:sz w:val="24"/>
        </w:rPr>
        <w:t>Left</w:t>
      </w:r>
      <w:r>
        <w:rPr>
          <w:spacing w:val="-1"/>
          <w:sz w:val="24"/>
        </w:rPr>
        <w:t xml:space="preserve"> </w:t>
      </w:r>
      <w:r>
        <w:rPr>
          <w:sz w:val="24"/>
        </w:rPr>
        <w:t>Turn Pavement Markings</w:t>
      </w:r>
    </w:p>
    <w:p w14:paraId="1CE8889E"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Rural</w:t>
      </w:r>
    </w:p>
    <w:p w14:paraId="1FCDDE9B"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Urban</w:t>
      </w:r>
    </w:p>
    <w:p w14:paraId="37E1A58B" w14:textId="77777777" w:rsidR="00675456" w:rsidRDefault="00675456" w:rsidP="00DA0D13">
      <w:pPr>
        <w:pStyle w:val="ListParagraph"/>
        <w:widowControl w:val="0"/>
        <w:numPr>
          <w:ilvl w:val="0"/>
          <w:numId w:val="106"/>
        </w:numPr>
        <w:tabs>
          <w:tab w:val="left" w:pos="3229"/>
          <w:tab w:val="left" w:pos="3230"/>
        </w:tabs>
        <w:autoSpaceDE w:val="0"/>
        <w:autoSpaceDN w:val="0"/>
        <w:spacing w:after="0" w:line="240" w:lineRule="auto"/>
        <w:ind w:left="3229" w:hanging="466"/>
        <w:contextualSpacing w:val="0"/>
        <w:rPr>
          <w:sz w:val="24"/>
        </w:rPr>
      </w:pPr>
      <w:r>
        <w:rPr>
          <w:sz w:val="24"/>
        </w:rPr>
        <w:t>Two</w:t>
      </w:r>
      <w:r>
        <w:rPr>
          <w:spacing w:val="2"/>
          <w:sz w:val="24"/>
        </w:rPr>
        <w:t xml:space="preserve"> </w:t>
      </w:r>
      <w:r>
        <w:rPr>
          <w:sz w:val="24"/>
        </w:rPr>
        <w:t>Way</w:t>
      </w:r>
      <w:r>
        <w:rPr>
          <w:spacing w:val="3"/>
          <w:sz w:val="24"/>
        </w:rPr>
        <w:t xml:space="preserve"> </w:t>
      </w:r>
      <w:r>
        <w:rPr>
          <w:sz w:val="24"/>
        </w:rPr>
        <w:t>Left</w:t>
      </w:r>
      <w:r>
        <w:rPr>
          <w:spacing w:val="4"/>
          <w:sz w:val="24"/>
        </w:rPr>
        <w:t xml:space="preserve"> </w:t>
      </w:r>
      <w:r>
        <w:rPr>
          <w:sz w:val="24"/>
        </w:rPr>
        <w:t>Turn</w:t>
      </w:r>
      <w:r>
        <w:rPr>
          <w:spacing w:val="3"/>
          <w:sz w:val="24"/>
        </w:rPr>
        <w:t xml:space="preserve"> </w:t>
      </w:r>
      <w:r>
        <w:rPr>
          <w:sz w:val="24"/>
        </w:rPr>
        <w:t>Lanes</w:t>
      </w:r>
    </w:p>
    <w:p w14:paraId="6698990A"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General</w:t>
      </w:r>
    </w:p>
    <w:p w14:paraId="073402C8"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Application</w:t>
      </w:r>
    </w:p>
    <w:p w14:paraId="715B6694" w14:textId="77777777" w:rsidR="00675456" w:rsidRDefault="00675456" w:rsidP="00DA0D13">
      <w:pPr>
        <w:pStyle w:val="ListParagraph"/>
        <w:widowControl w:val="0"/>
        <w:numPr>
          <w:ilvl w:val="1"/>
          <w:numId w:val="106"/>
        </w:numPr>
        <w:tabs>
          <w:tab w:val="left" w:pos="4203"/>
          <w:tab w:val="left" w:pos="4204"/>
        </w:tabs>
        <w:autoSpaceDE w:val="0"/>
        <w:autoSpaceDN w:val="0"/>
        <w:spacing w:after="0" w:line="240" w:lineRule="auto"/>
        <w:contextualSpacing w:val="0"/>
        <w:rPr>
          <w:sz w:val="24"/>
        </w:rPr>
      </w:pPr>
      <w:r>
        <w:rPr>
          <w:sz w:val="24"/>
        </w:rPr>
        <w:t>Median</w:t>
      </w:r>
      <w:r>
        <w:rPr>
          <w:spacing w:val="4"/>
          <w:sz w:val="24"/>
        </w:rPr>
        <w:t xml:space="preserve"> </w:t>
      </w:r>
      <w:r>
        <w:rPr>
          <w:sz w:val="24"/>
        </w:rPr>
        <w:t>Lane</w:t>
      </w:r>
      <w:r>
        <w:rPr>
          <w:spacing w:val="4"/>
          <w:sz w:val="24"/>
        </w:rPr>
        <w:t xml:space="preserve"> </w:t>
      </w:r>
      <w:r>
        <w:rPr>
          <w:sz w:val="24"/>
        </w:rPr>
        <w:t>Width</w:t>
      </w:r>
    </w:p>
    <w:p w14:paraId="5A7B373F" w14:textId="77777777" w:rsidR="00675456" w:rsidRDefault="00675456" w:rsidP="00DA0D13">
      <w:pPr>
        <w:pStyle w:val="ListParagraph"/>
        <w:widowControl w:val="0"/>
        <w:numPr>
          <w:ilvl w:val="1"/>
          <w:numId w:val="106"/>
        </w:numPr>
        <w:tabs>
          <w:tab w:val="left" w:pos="4203"/>
          <w:tab w:val="left" w:pos="4204"/>
        </w:tabs>
        <w:autoSpaceDE w:val="0"/>
        <w:autoSpaceDN w:val="0"/>
        <w:spacing w:before="1" w:after="0" w:line="240" w:lineRule="auto"/>
        <w:contextualSpacing w:val="0"/>
        <w:rPr>
          <w:sz w:val="24"/>
        </w:rPr>
      </w:pPr>
      <w:r>
        <w:rPr>
          <w:sz w:val="24"/>
        </w:rPr>
        <w:t>Intersection Treatment</w:t>
      </w:r>
    </w:p>
    <w:p w14:paraId="440352EA" w14:textId="77777777" w:rsidR="00675456" w:rsidRDefault="00675456" w:rsidP="00DA0D13">
      <w:pPr>
        <w:pStyle w:val="ListParagraph"/>
        <w:widowControl w:val="0"/>
        <w:numPr>
          <w:ilvl w:val="0"/>
          <w:numId w:val="106"/>
        </w:numPr>
        <w:tabs>
          <w:tab w:val="left" w:pos="3229"/>
          <w:tab w:val="left" w:pos="3230"/>
        </w:tabs>
        <w:autoSpaceDE w:val="0"/>
        <w:autoSpaceDN w:val="0"/>
        <w:spacing w:after="0" w:line="240" w:lineRule="auto"/>
        <w:ind w:left="3229" w:hanging="466"/>
        <w:contextualSpacing w:val="0"/>
        <w:rPr>
          <w:sz w:val="24"/>
        </w:rPr>
      </w:pPr>
      <w:r>
        <w:rPr>
          <w:sz w:val="24"/>
        </w:rPr>
        <w:t>No</w:t>
      </w:r>
      <w:r>
        <w:rPr>
          <w:spacing w:val="-1"/>
          <w:sz w:val="24"/>
        </w:rPr>
        <w:t xml:space="preserve"> </w:t>
      </w:r>
      <w:r>
        <w:rPr>
          <w:sz w:val="24"/>
        </w:rPr>
        <w:t>Passing Zones</w:t>
      </w:r>
    </w:p>
    <w:p w14:paraId="4E90AB7B" w14:textId="77777777" w:rsidR="00675456" w:rsidRDefault="00675456" w:rsidP="00DA0D13">
      <w:pPr>
        <w:pStyle w:val="ListParagraph"/>
        <w:widowControl w:val="0"/>
        <w:numPr>
          <w:ilvl w:val="1"/>
          <w:numId w:val="106"/>
        </w:numPr>
        <w:tabs>
          <w:tab w:val="left" w:pos="4271"/>
          <w:tab w:val="left" w:pos="4272"/>
        </w:tabs>
        <w:autoSpaceDE w:val="0"/>
        <w:autoSpaceDN w:val="0"/>
        <w:spacing w:after="0" w:line="240" w:lineRule="auto"/>
        <w:ind w:left="4271" w:hanging="788"/>
        <w:contextualSpacing w:val="0"/>
        <w:rPr>
          <w:sz w:val="24"/>
        </w:rPr>
      </w:pPr>
      <w:r>
        <w:rPr>
          <w:sz w:val="24"/>
        </w:rPr>
        <w:t>Barrier</w:t>
      </w:r>
      <w:r>
        <w:rPr>
          <w:spacing w:val="-1"/>
          <w:sz w:val="24"/>
        </w:rPr>
        <w:t xml:space="preserve"> </w:t>
      </w:r>
      <w:r>
        <w:rPr>
          <w:sz w:val="24"/>
        </w:rPr>
        <w:t>Lines</w:t>
      </w:r>
    </w:p>
    <w:p w14:paraId="1F0F6AAC" w14:textId="77777777" w:rsidR="00675456" w:rsidRDefault="00675456" w:rsidP="00DA0D13">
      <w:pPr>
        <w:pStyle w:val="ListParagraph"/>
        <w:widowControl w:val="0"/>
        <w:numPr>
          <w:ilvl w:val="1"/>
          <w:numId w:val="106"/>
        </w:numPr>
        <w:tabs>
          <w:tab w:val="left" w:pos="4271"/>
          <w:tab w:val="left" w:pos="4272"/>
        </w:tabs>
        <w:autoSpaceDE w:val="0"/>
        <w:autoSpaceDN w:val="0"/>
        <w:spacing w:after="0" w:line="240" w:lineRule="auto"/>
        <w:ind w:left="4271" w:hanging="788"/>
        <w:contextualSpacing w:val="0"/>
        <w:rPr>
          <w:sz w:val="24"/>
        </w:rPr>
      </w:pPr>
      <w:r>
        <w:rPr>
          <w:sz w:val="24"/>
        </w:rPr>
        <w:t>Field</w:t>
      </w:r>
      <w:r>
        <w:rPr>
          <w:spacing w:val="-1"/>
          <w:sz w:val="24"/>
        </w:rPr>
        <w:t xml:space="preserve"> </w:t>
      </w:r>
      <w:r>
        <w:rPr>
          <w:sz w:val="24"/>
        </w:rPr>
        <w:t>Measurement</w:t>
      </w:r>
    </w:p>
    <w:p w14:paraId="2D7C0BEC" w14:textId="77777777" w:rsidR="00675456" w:rsidRDefault="00675456" w:rsidP="00675456">
      <w:pPr>
        <w:pStyle w:val="BodyText"/>
        <w:rPr>
          <w:sz w:val="26"/>
        </w:rPr>
      </w:pPr>
    </w:p>
    <w:p w14:paraId="0AE2227F" w14:textId="77777777" w:rsidR="00675456" w:rsidRDefault="00675456" w:rsidP="00675456">
      <w:pPr>
        <w:pStyle w:val="BodyText"/>
        <w:ind w:left="3551"/>
      </w:pPr>
    </w:p>
    <w:p w14:paraId="205219BC" w14:textId="77777777" w:rsidR="00675456" w:rsidRDefault="00675456" w:rsidP="00675456"/>
    <w:p w14:paraId="08B21299" w14:textId="77777777" w:rsidR="00675456" w:rsidRDefault="00675456" w:rsidP="00675456">
      <w:pPr>
        <w:pStyle w:val="Title"/>
        <w:spacing w:before="87"/>
        <w:ind w:left="812" w:right="2016"/>
      </w:pPr>
    </w:p>
    <w:p w14:paraId="32802E22" w14:textId="77777777" w:rsidR="00675456" w:rsidRDefault="00675456" w:rsidP="00675456">
      <w:pPr>
        <w:pStyle w:val="Title"/>
        <w:spacing w:before="87"/>
        <w:ind w:left="812" w:right="2016"/>
      </w:pPr>
    </w:p>
    <w:p w14:paraId="7A768AD1" w14:textId="77777777" w:rsidR="00675456" w:rsidRDefault="00675456" w:rsidP="00675456">
      <w:pPr>
        <w:pStyle w:val="Title"/>
        <w:spacing w:before="87"/>
        <w:ind w:left="812" w:right="2016"/>
      </w:pPr>
    </w:p>
    <w:p w14:paraId="30B8642B" w14:textId="77777777" w:rsidR="00675456" w:rsidRDefault="00675456" w:rsidP="00675456">
      <w:pPr>
        <w:pStyle w:val="Title"/>
        <w:spacing w:before="87"/>
        <w:ind w:left="812" w:right="2016"/>
      </w:pPr>
    </w:p>
    <w:p w14:paraId="2CE7A35C" w14:textId="77777777" w:rsidR="00675456" w:rsidRDefault="00675456" w:rsidP="00675456">
      <w:pPr>
        <w:pStyle w:val="Title"/>
        <w:spacing w:before="87"/>
        <w:ind w:left="812" w:right="2016"/>
      </w:pPr>
    </w:p>
    <w:p w14:paraId="4D72BCD0" w14:textId="77777777" w:rsidR="00675456" w:rsidRDefault="00675456" w:rsidP="00675456">
      <w:pPr>
        <w:pStyle w:val="Title"/>
        <w:spacing w:before="87"/>
        <w:ind w:left="812" w:right="2016"/>
      </w:pPr>
    </w:p>
    <w:p w14:paraId="45C260D6" w14:textId="77777777" w:rsidR="00675456" w:rsidRDefault="00675456" w:rsidP="00675456">
      <w:pPr>
        <w:pStyle w:val="Title"/>
        <w:spacing w:before="87"/>
        <w:ind w:left="812" w:right="2016"/>
      </w:pPr>
    </w:p>
    <w:p w14:paraId="4D09D373" w14:textId="77777777" w:rsidR="00675456" w:rsidRDefault="00675456" w:rsidP="00675456">
      <w:pPr>
        <w:pStyle w:val="Title"/>
        <w:spacing w:before="87"/>
        <w:ind w:left="812" w:right="2016"/>
      </w:pPr>
    </w:p>
    <w:p w14:paraId="0D01B73A" w14:textId="77777777" w:rsidR="00675456" w:rsidRDefault="00675456" w:rsidP="00675456">
      <w:pPr>
        <w:pStyle w:val="Title"/>
        <w:spacing w:before="87"/>
        <w:ind w:left="812" w:right="2016"/>
      </w:pPr>
    </w:p>
    <w:p w14:paraId="15DED462" w14:textId="77777777" w:rsidR="00675456" w:rsidRDefault="00675456" w:rsidP="00675456">
      <w:pPr>
        <w:pStyle w:val="Title"/>
        <w:spacing w:before="87"/>
        <w:ind w:left="812" w:right="2016"/>
      </w:pPr>
    </w:p>
    <w:p w14:paraId="208682CE" w14:textId="77777777" w:rsidR="00675456" w:rsidRDefault="00675456" w:rsidP="00675456">
      <w:pPr>
        <w:pStyle w:val="Title"/>
        <w:spacing w:before="87"/>
        <w:ind w:left="812" w:right="2016"/>
      </w:pPr>
    </w:p>
    <w:p w14:paraId="6354CC16" w14:textId="77777777" w:rsidR="00675456" w:rsidRDefault="00675456" w:rsidP="00675456">
      <w:pPr>
        <w:pStyle w:val="Title"/>
        <w:spacing w:before="87"/>
        <w:ind w:left="812" w:right="2016"/>
      </w:pPr>
    </w:p>
    <w:p w14:paraId="39EBFFA7" w14:textId="77777777" w:rsidR="007640EC" w:rsidRDefault="007640EC">
      <w:pPr>
        <w:rPr>
          <w:rFonts w:ascii="Arial" w:eastAsia="Times New Roman" w:hAnsi="Arial" w:cs="Times New Roman"/>
          <w:b/>
          <w:bCs/>
          <w:color w:val="002060"/>
          <w:sz w:val="56"/>
          <w:szCs w:val="56"/>
          <w:u w:val="single"/>
          <w:lang w:val="x-none" w:eastAsia="x-none"/>
        </w:rPr>
      </w:pPr>
      <w:r>
        <w:rPr>
          <w:color w:val="002060"/>
          <w:sz w:val="56"/>
          <w:szCs w:val="56"/>
          <w:u w:val="single"/>
        </w:rPr>
        <w:br w:type="page"/>
      </w:r>
    </w:p>
    <w:p w14:paraId="47264B1F" w14:textId="402A82E2" w:rsidR="00675456" w:rsidRPr="0091653E" w:rsidRDefault="00675456" w:rsidP="00675456">
      <w:pPr>
        <w:pStyle w:val="Title"/>
        <w:spacing w:before="87"/>
        <w:ind w:left="812" w:right="2016"/>
        <w:rPr>
          <w:color w:val="002060"/>
          <w:sz w:val="56"/>
          <w:szCs w:val="56"/>
          <w:u w:val="single"/>
        </w:rPr>
      </w:pPr>
      <w:r w:rsidRPr="0091653E">
        <w:rPr>
          <w:color w:val="002060"/>
          <w:sz w:val="56"/>
          <w:szCs w:val="56"/>
          <w:u w:val="single"/>
        </w:rPr>
        <w:lastRenderedPageBreak/>
        <w:t>Australian</w:t>
      </w:r>
      <w:r w:rsidRPr="0091653E">
        <w:rPr>
          <w:color w:val="002060"/>
          <w:spacing w:val="1"/>
          <w:sz w:val="56"/>
          <w:szCs w:val="56"/>
          <w:u w:val="single"/>
        </w:rPr>
        <w:t xml:space="preserve"> </w:t>
      </w:r>
      <w:r w:rsidRPr="0091653E">
        <w:rPr>
          <w:color w:val="002060"/>
          <w:sz w:val="56"/>
          <w:szCs w:val="56"/>
          <w:u w:val="single"/>
        </w:rPr>
        <w:t>Road</w:t>
      </w:r>
      <w:r w:rsidRPr="0091653E">
        <w:rPr>
          <w:color w:val="002060"/>
          <w:spacing w:val="1"/>
          <w:sz w:val="56"/>
          <w:szCs w:val="56"/>
          <w:u w:val="single"/>
        </w:rPr>
        <w:t xml:space="preserve"> </w:t>
      </w:r>
      <w:r w:rsidRPr="0091653E">
        <w:rPr>
          <w:color w:val="002060"/>
          <w:sz w:val="56"/>
          <w:szCs w:val="56"/>
          <w:u w:val="single"/>
        </w:rPr>
        <w:t>Rules</w:t>
      </w:r>
    </w:p>
    <w:p w14:paraId="231CCA04" w14:textId="77777777" w:rsidR="00675456" w:rsidRDefault="00675456" w:rsidP="00675456">
      <w:pPr>
        <w:spacing w:before="360"/>
        <w:ind w:right="2016"/>
        <w:jc w:val="center"/>
        <w:rPr>
          <w:sz w:val="28"/>
        </w:rPr>
      </w:pPr>
      <w:r>
        <w:rPr>
          <w:sz w:val="28"/>
        </w:rPr>
        <w:t>As</w:t>
      </w:r>
      <w:r>
        <w:rPr>
          <w:spacing w:val="-1"/>
          <w:sz w:val="28"/>
        </w:rPr>
        <w:t xml:space="preserve"> </w:t>
      </w:r>
      <w:proofErr w:type="gramStart"/>
      <w:r>
        <w:rPr>
          <w:sz w:val="28"/>
        </w:rPr>
        <w:t>at</w:t>
      </w:r>
      <w:proofErr w:type="gramEnd"/>
      <w:r>
        <w:rPr>
          <w:spacing w:val="-1"/>
          <w:sz w:val="28"/>
        </w:rPr>
        <w:t xml:space="preserve"> </w:t>
      </w:r>
      <w:r>
        <w:rPr>
          <w:sz w:val="28"/>
        </w:rPr>
        <w:t>19</w:t>
      </w:r>
      <w:r>
        <w:rPr>
          <w:spacing w:val="-1"/>
          <w:sz w:val="28"/>
        </w:rPr>
        <w:t xml:space="preserve"> </w:t>
      </w:r>
      <w:r>
        <w:rPr>
          <w:sz w:val="28"/>
        </w:rPr>
        <w:t>March</w:t>
      </w:r>
      <w:r>
        <w:rPr>
          <w:spacing w:val="-2"/>
          <w:sz w:val="28"/>
        </w:rPr>
        <w:t xml:space="preserve"> </w:t>
      </w:r>
      <w:r>
        <w:rPr>
          <w:sz w:val="28"/>
        </w:rPr>
        <w:t>2018</w:t>
      </w:r>
    </w:p>
    <w:p w14:paraId="227EC88E" w14:textId="77777777" w:rsidR="00675456" w:rsidRDefault="00675456" w:rsidP="00675456">
      <w:pPr>
        <w:pStyle w:val="BodyText"/>
        <w:spacing w:before="10"/>
        <w:rPr>
          <w:sz w:val="27"/>
        </w:rPr>
      </w:pPr>
    </w:p>
    <w:p w14:paraId="74E0C5E7" w14:textId="77777777" w:rsidR="00675456" w:rsidRDefault="00675456" w:rsidP="00675456">
      <w:pPr>
        <w:spacing w:line="482" w:lineRule="auto"/>
        <w:ind w:left="798" w:right="2016"/>
        <w:jc w:val="center"/>
        <w:rPr>
          <w:sz w:val="28"/>
        </w:rPr>
      </w:pPr>
      <w:r>
        <w:rPr>
          <w:noProof/>
        </w:rPr>
        <mc:AlternateContent>
          <mc:Choice Requires="wps">
            <w:drawing>
              <wp:anchor distT="0" distB="0" distL="114300" distR="114300" simplePos="0" relativeHeight="251696128" behindDoc="0" locked="0" layoutInCell="1" allowOverlap="1" wp14:anchorId="3C354583" wp14:editId="1A0CA05E">
                <wp:simplePos x="0" y="0"/>
                <wp:positionH relativeFrom="page">
                  <wp:align>center</wp:align>
                </wp:positionH>
                <wp:positionV relativeFrom="paragraph">
                  <wp:posOffset>720090</wp:posOffset>
                </wp:positionV>
                <wp:extent cx="4451350" cy="920750"/>
                <wp:effectExtent l="0" t="0" r="25400" b="12700"/>
                <wp:wrapNone/>
                <wp:docPr id="867" name="Rectangle 867"/>
                <wp:cNvGraphicFramePr/>
                <a:graphic xmlns:a="http://schemas.openxmlformats.org/drawingml/2006/main">
                  <a:graphicData uri="http://schemas.microsoft.com/office/word/2010/wordprocessingShape">
                    <wps:wsp>
                      <wps:cNvSpPr/>
                      <wps:spPr>
                        <a:xfrm>
                          <a:off x="0" y="0"/>
                          <a:ext cx="44513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4F12DA" w14:textId="77777777" w:rsidR="00501169" w:rsidRPr="00515A4F" w:rsidRDefault="00501169" w:rsidP="00675456">
                            <w:pPr>
                              <w:rPr>
                                <w:b/>
                                <w:bCs/>
                                <w:color w:val="000000" w:themeColor="text1"/>
                              </w:rPr>
                            </w:pPr>
                            <w:r>
                              <w:rPr>
                                <w:b/>
                                <w:bCs/>
                                <w:color w:val="000000" w:themeColor="text1"/>
                              </w:rPr>
                              <w:t>Australian</w:t>
                            </w:r>
                            <w:r w:rsidRPr="00515A4F">
                              <w:rPr>
                                <w:b/>
                                <w:bCs/>
                                <w:color w:val="000000" w:themeColor="text1"/>
                              </w:rPr>
                              <w:t xml:space="preserve"> Traffic Rules:</w:t>
                            </w:r>
                          </w:p>
                          <w:p w14:paraId="609327E9" w14:textId="77777777" w:rsidR="00501169" w:rsidRDefault="00501169" w:rsidP="00675456">
                            <w:pPr>
                              <w:rPr>
                                <w:color w:val="000000" w:themeColor="text1"/>
                              </w:rPr>
                            </w:pPr>
                            <w:r>
                              <w:rPr>
                                <w:color w:val="000000" w:themeColor="text1"/>
                              </w:rPr>
                              <w:t xml:space="preserve">Source: </w:t>
                            </w:r>
                          </w:p>
                          <w:p w14:paraId="086EF302" w14:textId="77777777" w:rsidR="00501169" w:rsidRPr="00515A4F" w:rsidRDefault="00501169" w:rsidP="00675456">
                            <w:pPr>
                              <w:rPr>
                                <w:color w:val="000000" w:themeColor="text1"/>
                              </w:rPr>
                            </w:pPr>
                            <w:hyperlink r:id="rId117" w:history="1">
                              <w:r w:rsidRPr="00063372">
                                <w:rPr>
                                  <w:rStyle w:val="Hyperlink"/>
                                </w:rPr>
                                <w:t>https://pcc.gov.au/uniform/Australian-Road-Rules-19March2018.pdf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54583" id="Rectangle 867" o:spid="_x0000_s1047" style="position:absolute;left:0;text-align:left;margin-left:0;margin-top:56.7pt;width:350.5pt;height:72.5pt;z-index:2516961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iregIAAFkFAAAOAAAAZHJzL2Uyb0RvYy54bWysVEtv2zAMvg/YfxB0X21nyboGdYqgRYcB&#10;RVu0HXpWZCkWIIuapMTOfv0o+ZGgK3YY5oNMiuTHh0heXnWNJnvhvAJT0uIsp0QYDpUy25L+eLn9&#10;9JUSH5ipmAYjSnoQnl6tPn64bO1SzKAGXQlHEMT4ZWtLWodgl1nmeS0a5s/ACoNCCa5hAVm3zSrH&#10;WkRvdDbL8y9ZC66yDrjwHm9veiFdJXwpBQ8PUnoRiC4pxhbS6dK5iWe2umTLrWO2VnwIg/1DFA1T&#10;Bp1OUDcsMLJz6g+oRnEHHmQ449BkIKXiIuWA2RT5m2yea2ZFygWL4+1UJv//YPn9/tk+OixDa/3S&#10;Ixmz6KRr4h/jI10q1mEqlugC4Xg5ny+KzwusKUfZxSw/RxphsqO1dT58E9CQSJTU4WOkGrH9nQ+9&#10;6qgSnXnQqrpVWicmNoC41o7sGT7dZlsM4Cda2THkRIWDFtFWmychiaowyFlymLrpCMY4FyYUvahm&#10;leh9LHL8Ri+j+5RQAozIEqObsAeAUbMHGbH79Ab9aCpSM07G+d8C640ni+QZTJiMG2XAvQegMavB&#10;c6+P4Z+UJpKh23RYG5zVpBqvNlAdHh1x0E+Ht/xW4YvdMR8emcNxwEfGEQ8PeEgNbUlhoCipwf16&#10;7z7qY5eilJIWx6uk/ueOOUGJ/m6wfy+K+TzOY2Lmi/MZMu5UsjmVmF1zDdgGBS4TyxMZ9YMeSemg&#10;ecVNsI5eUcQMR98l5cGNzHXoxx53CRfrdVLDGbQs3JlnyyN4LHTsyJfulTk7tG3Ahr+HcRTZ8k33&#10;9rrR0sB6F0Cq1NrHug5PgPObemnYNXFBnPJJ67gRV78BAAD//wMAUEsDBBQABgAIAAAAIQDuac0C&#10;4AAAAAgBAAAPAAAAZHJzL2Rvd25yZXYueG1sTI/BTsMwEETvSPyDtUhcELVTWohCnKoCoQqplxQE&#10;HJ14m0TE6yh228DXs5zguDOj2Tf5anK9OOIYOk8akpkCgVR721Gj4fXl6ToFEaIha3pPqOELA6yK&#10;87PcZNafqMTjLjaCSyhkRkMb45BJGeoWnQkzPyCxt/ejM5HPsZF2NCcud72cK3UrnemIP7RmwIcW&#10;68/dwWko04/1uL3ab1RZbQf6fn5fPr5ttL68mNb3ICJO8S8Mv/iMDgUzVf5ANoheAw+JrCY3CxBs&#10;36mElUrDfJkuQBa5/D+g+AEAAP//AwBQSwECLQAUAAYACAAAACEAtoM4kv4AAADhAQAAEwAAAAAA&#10;AAAAAAAAAAAAAAAAW0NvbnRlbnRfVHlwZXNdLnhtbFBLAQItABQABgAIAAAAIQA4/SH/1gAAAJQB&#10;AAALAAAAAAAAAAAAAAAAAC8BAABfcmVscy8ucmVsc1BLAQItABQABgAIAAAAIQAgaLiregIAAFkF&#10;AAAOAAAAAAAAAAAAAAAAAC4CAABkcnMvZTJvRG9jLnhtbFBLAQItABQABgAIAAAAIQDuac0C4AAA&#10;AAgBAAAPAAAAAAAAAAAAAAAAANQEAABkcnMvZG93bnJldi54bWxQSwUGAAAAAAQABADzAAAA4QUA&#10;AAAA&#10;" fillcolor="white [3212]" strokecolor="#243f60 [1604]" strokeweight="2pt">
                <v:textbox>
                  <w:txbxContent>
                    <w:p w14:paraId="5C4F12DA" w14:textId="77777777" w:rsidR="00501169" w:rsidRPr="00515A4F" w:rsidRDefault="00501169" w:rsidP="00675456">
                      <w:pPr>
                        <w:rPr>
                          <w:b/>
                          <w:bCs/>
                          <w:color w:val="000000" w:themeColor="text1"/>
                        </w:rPr>
                      </w:pPr>
                      <w:r>
                        <w:rPr>
                          <w:b/>
                          <w:bCs/>
                          <w:color w:val="000000" w:themeColor="text1"/>
                        </w:rPr>
                        <w:t>Australian</w:t>
                      </w:r>
                      <w:r w:rsidRPr="00515A4F">
                        <w:rPr>
                          <w:b/>
                          <w:bCs/>
                          <w:color w:val="000000" w:themeColor="text1"/>
                        </w:rPr>
                        <w:t xml:space="preserve"> Traffic Rules:</w:t>
                      </w:r>
                    </w:p>
                    <w:p w14:paraId="609327E9" w14:textId="77777777" w:rsidR="00501169" w:rsidRDefault="00501169" w:rsidP="00675456">
                      <w:pPr>
                        <w:rPr>
                          <w:color w:val="000000" w:themeColor="text1"/>
                        </w:rPr>
                      </w:pPr>
                      <w:r>
                        <w:rPr>
                          <w:color w:val="000000" w:themeColor="text1"/>
                        </w:rPr>
                        <w:t xml:space="preserve">Source: </w:t>
                      </w:r>
                    </w:p>
                    <w:p w14:paraId="086EF302" w14:textId="77777777" w:rsidR="00501169" w:rsidRPr="00515A4F" w:rsidRDefault="00501169" w:rsidP="00675456">
                      <w:pPr>
                        <w:rPr>
                          <w:color w:val="000000" w:themeColor="text1"/>
                        </w:rPr>
                      </w:pPr>
                      <w:hyperlink r:id="rId118" w:history="1">
                        <w:r w:rsidRPr="00063372">
                          <w:rPr>
                            <w:rStyle w:val="Hyperlink"/>
                          </w:rPr>
                          <w:t>https://pcc.gov.au/uniform/Australian-Road-Rules-19March2018.pdf</w:t>
                        </w:r>
                      </w:hyperlink>
                    </w:p>
                  </w:txbxContent>
                </v:textbox>
                <w10:wrap anchorx="page"/>
              </v:rect>
            </w:pict>
          </mc:Fallback>
        </mc:AlternateContent>
      </w:r>
      <w:r>
        <w:rPr>
          <w:sz w:val="28"/>
        </w:rPr>
        <w:t>As approved by the Transport and Infrastructure Council</w:t>
      </w:r>
      <w:r>
        <w:rPr>
          <w:spacing w:val="-75"/>
          <w:sz w:val="28"/>
        </w:rPr>
        <w:t xml:space="preserve"> </w:t>
      </w:r>
      <w:r>
        <w:rPr>
          <w:sz w:val="28"/>
        </w:rPr>
        <w:t>Published</w:t>
      </w:r>
      <w:r>
        <w:rPr>
          <w:spacing w:val="-2"/>
          <w:sz w:val="28"/>
        </w:rPr>
        <w:t xml:space="preserve"> </w:t>
      </w:r>
      <w:r>
        <w:rPr>
          <w:sz w:val="28"/>
        </w:rPr>
        <w:t>by</w:t>
      </w:r>
      <w:r>
        <w:rPr>
          <w:spacing w:val="-5"/>
          <w:sz w:val="28"/>
        </w:rPr>
        <w:t xml:space="preserve"> </w:t>
      </w:r>
      <w:r>
        <w:rPr>
          <w:sz w:val="28"/>
        </w:rPr>
        <w:t>the</w:t>
      </w:r>
      <w:r>
        <w:rPr>
          <w:spacing w:val="-4"/>
          <w:sz w:val="28"/>
        </w:rPr>
        <w:t xml:space="preserve"> </w:t>
      </w:r>
      <w:r>
        <w:rPr>
          <w:sz w:val="28"/>
        </w:rPr>
        <w:t>Parliamentary</w:t>
      </w:r>
      <w:r>
        <w:rPr>
          <w:spacing w:val="-5"/>
          <w:sz w:val="28"/>
        </w:rPr>
        <w:t xml:space="preserve"> </w:t>
      </w:r>
      <w:r>
        <w:rPr>
          <w:sz w:val="28"/>
        </w:rPr>
        <w:t>Counsel’s</w:t>
      </w:r>
      <w:r>
        <w:rPr>
          <w:spacing w:val="-3"/>
          <w:sz w:val="28"/>
        </w:rPr>
        <w:t xml:space="preserve"> </w:t>
      </w:r>
      <w:r>
        <w:rPr>
          <w:sz w:val="28"/>
        </w:rPr>
        <w:t>Committee</w:t>
      </w:r>
    </w:p>
    <w:p w14:paraId="6E151258" w14:textId="77777777" w:rsidR="00675456" w:rsidRDefault="00675456" w:rsidP="00675456">
      <w:pPr>
        <w:pStyle w:val="BodyText"/>
        <w:rPr>
          <w:sz w:val="30"/>
        </w:rPr>
      </w:pPr>
    </w:p>
    <w:p w14:paraId="396DBBAC" w14:textId="77777777" w:rsidR="00675456" w:rsidRDefault="00675456" w:rsidP="00675456">
      <w:pPr>
        <w:pStyle w:val="BodyText"/>
        <w:rPr>
          <w:sz w:val="30"/>
        </w:rPr>
      </w:pPr>
    </w:p>
    <w:p w14:paraId="41C57925" w14:textId="77777777" w:rsidR="00675456" w:rsidRDefault="00675456" w:rsidP="00675456">
      <w:pPr>
        <w:pStyle w:val="BodyText"/>
        <w:rPr>
          <w:sz w:val="30"/>
        </w:rPr>
      </w:pPr>
    </w:p>
    <w:p w14:paraId="4FC55B1B" w14:textId="77777777" w:rsidR="00675456" w:rsidRDefault="00675456" w:rsidP="00675456">
      <w:pPr>
        <w:pStyle w:val="BodyText"/>
        <w:rPr>
          <w:sz w:val="30"/>
        </w:rPr>
      </w:pPr>
    </w:p>
    <w:p w14:paraId="6144EC67" w14:textId="77777777" w:rsidR="00675456" w:rsidRDefault="00675456" w:rsidP="00675456">
      <w:pPr>
        <w:spacing w:before="239" w:line="271" w:lineRule="auto"/>
        <w:ind w:left="1247" w:right="1328"/>
        <w:jc w:val="center"/>
        <w:rPr>
          <w:sz w:val="20"/>
        </w:rPr>
      </w:pPr>
      <w:r>
        <w:rPr>
          <w:sz w:val="20"/>
        </w:rPr>
        <w:t xml:space="preserve">This is a consolidated version of the </w:t>
      </w:r>
      <w:r>
        <w:rPr>
          <w:rFonts w:ascii="Arial"/>
          <w:i/>
          <w:sz w:val="20"/>
        </w:rPr>
        <w:t>Australian Road Rules</w:t>
      </w:r>
      <w:r>
        <w:rPr>
          <w:sz w:val="20"/>
        </w:rPr>
        <w:t>. These Rules are a national</w:t>
      </w:r>
      <w:r>
        <w:rPr>
          <w:spacing w:val="-53"/>
          <w:sz w:val="20"/>
        </w:rPr>
        <w:t xml:space="preserve"> </w:t>
      </w:r>
      <w:r>
        <w:rPr>
          <w:sz w:val="20"/>
        </w:rPr>
        <w:t>model</w:t>
      </w:r>
      <w:r>
        <w:rPr>
          <w:spacing w:val="-3"/>
          <w:sz w:val="20"/>
        </w:rPr>
        <w:t xml:space="preserve"> </w:t>
      </w:r>
      <w:r>
        <w:rPr>
          <w:sz w:val="20"/>
        </w:rPr>
        <w:t>law</w:t>
      </w:r>
      <w:r>
        <w:rPr>
          <w:spacing w:val="-2"/>
          <w:sz w:val="20"/>
        </w:rPr>
        <w:t xml:space="preserve"> </w:t>
      </w:r>
      <w:r>
        <w:rPr>
          <w:sz w:val="20"/>
        </w:rPr>
        <w:t>and are intended</w:t>
      </w:r>
      <w:r>
        <w:rPr>
          <w:spacing w:val="-2"/>
          <w:sz w:val="20"/>
        </w:rPr>
        <w:t xml:space="preserve"> </w:t>
      </w:r>
      <w:r>
        <w:rPr>
          <w:sz w:val="20"/>
        </w:rPr>
        <w:t>to provide the</w:t>
      </w:r>
      <w:r>
        <w:rPr>
          <w:spacing w:val="-2"/>
          <w:sz w:val="20"/>
        </w:rPr>
        <w:t xml:space="preserve"> </w:t>
      </w:r>
      <w:r>
        <w:rPr>
          <w:sz w:val="20"/>
        </w:rPr>
        <w:t>basis</w:t>
      </w:r>
      <w:r>
        <w:rPr>
          <w:spacing w:val="-1"/>
          <w:sz w:val="20"/>
        </w:rPr>
        <w:t xml:space="preserve"> </w:t>
      </w:r>
      <w:r>
        <w:rPr>
          <w:sz w:val="20"/>
        </w:rPr>
        <w:t>for</w:t>
      </w:r>
      <w:r>
        <w:rPr>
          <w:spacing w:val="-2"/>
          <w:sz w:val="20"/>
        </w:rPr>
        <w:t xml:space="preserve"> </w:t>
      </w:r>
      <w:r>
        <w:rPr>
          <w:sz w:val="20"/>
        </w:rPr>
        <w:t>nationally</w:t>
      </w:r>
      <w:r>
        <w:rPr>
          <w:spacing w:val="-5"/>
          <w:sz w:val="20"/>
        </w:rPr>
        <w:t xml:space="preserve"> </w:t>
      </w:r>
      <w:r>
        <w:rPr>
          <w:sz w:val="20"/>
        </w:rPr>
        <w:t>consistent</w:t>
      </w:r>
      <w:r>
        <w:rPr>
          <w:spacing w:val="-1"/>
          <w:sz w:val="20"/>
        </w:rPr>
        <w:t xml:space="preserve"> </w:t>
      </w:r>
      <w:r>
        <w:rPr>
          <w:sz w:val="20"/>
        </w:rPr>
        <w:t>road</w:t>
      </w:r>
      <w:r>
        <w:rPr>
          <w:spacing w:val="-2"/>
          <w:sz w:val="20"/>
        </w:rPr>
        <w:t xml:space="preserve"> </w:t>
      </w:r>
      <w:r>
        <w:rPr>
          <w:sz w:val="20"/>
        </w:rPr>
        <w:t>rules.</w:t>
      </w:r>
    </w:p>
    <w:p w14:paraId="2C2E2434" w14:textId="77777777" w:rsidR="00675456" w:rsidRDefault="00675456" w:rsidP="00675456">
      <w:pPr>
        <w:jc w:val="center"/>
        <w:rPr>
          <w:sz w:val="20"/>
        </w:rPr>
      </w:pPr>
      <w:r>
        <w:rPr>
          <w:sz w:val="20"/>
        </w:rPr>
        <w:t>These</w:t>
      </w:r>
      <w:r>
        <w:rPr>
          <w:spacing w:val="-3"/>
          <w:sz w:val="20"/>
        </w:rPr>
        <w:t xml:space="preserve"> </w:t>
      </w:r>
      <w:r>
        <w:rPr>
          <w:sz w:val="20"/>
        </w:rPr>
        <w:t>Rules</w:t>
      </w:r>
      <w:r>
        <w:rPr>
          <w:spacing w:val="-1"/>
          <w:sz w:val="20"/>
        </w:rPr>
        <w:t xml:space="preserve"> </w:t>
      </w:r>
      <w:r>
        <w:rPr>
          <w:sz w:val="20"/>
        </w:rPr>
        <w:t>do</w:t>
      </w:r>
      <w:r>
        <w:rPr>
          <w:spacing w:val="-2"/>
          <w:sz w:val="20"/>
        </w:rPr>
        <w:t xml:space="preserve"> </w:t>
      </w:r>
      <w:r>
        <w:rPr>
          <w:sz w:val="20"/>
        </w:rPr>
        <w:t>not,</w:t>
      </w:r>
      <w:r>
        <w:rPr>
          <w:spacing w:val="-2"/>
          <w:sz w:val="20"/>
        </w:rPr>
        <w:t xml:space="preserve"> </w:t>
      </w:r>
      <w:r>
        <w:rPr>
          <w:sz w:val="20"/>
        </w:rPr>
        <w:t>by</w:t>
      </w:r>
      <w:r>
        <w:rPr>
          <w:spacing w:val="-5"/>
          <w:sz w:val="20"/>
        </w:rPr>
        <w:t xml:space="preserve"> </w:t>
      </w:r>
      <w:r>
        <w:rPr>
          <w:sz w:val="20"/>
        </w:rPr>
        <w:t>themselves,</w:t>
      </w:r>
      <w:r>
        <w:rPr>
          <w:spacing w:val="-2"/>
          <w:sz w:val="20"/>
        </w:rPr>
        <w:t xml:space="preserve"> </w:t>
      </w:r>
      <w:r>
        <w:rPr>
          <w:sz w:val="20"/>
        </w:rPr>
        <w:t>have</w:t>
      </w:r>
      <w:r>
        <w:rPr>
          <w:spacing w:val="-2"/>
          <w:sz w:val="20"/>
        </w:rPr>
        <w:t xml:space="preserve"> </w:t>
      </w:r>
      <w:r>
        <w:rPr>
          <w:sz w:val="20"/>
        </w:rPr>
        <w:t>any</w:t>
      </w:r>
      <w:r>
        <w:rPr>
          <w:spacing w:val="-3"/>
          <w:sz w:val="20"/>
        </w:rPr>
        <w:t xml:space="preserve"> </w:t>
      </w:r>
      <w:r>
        <w:rPr>
          <w:sz w:val="20"/>
        </w:rPr>
        <w:t>legal effect</w:t>
      </w:r>
    </w:p>
    <w:p w14:paraId="012FB13E" w14:textId="77777777" w:rsidR="00675456" w:rsidRDefault="00675456" w:rsidP="00675456">
      <w:pPr>
        <w:jc w:val="center"/>
        <w:rPr>
          <w:sz w:val="20"/>
        </w:rPr>
      </w:pPr>
    </w:p>
    <w:p w14:paraId="1DAF3C8A" w14:textId="77777777" w:rsidR="00675456" w:rsidRDefault="00675456" w:rsidP="00675456">
      <w:pPr>
        <w:jc w:val="center"/>
        <w:rPr>
          <w:sz w:val="20"/>
        </w:rPr>
      </w:pPr>
    </w:p>
    <w:p w14:paraId="66B249A2" w14:textId="77777777" w:rsidR="00675456" w:rsidRDefault="00675456" w:rsidP="00675456">
      <w:pPr>
        <w:jc w:val="center"/>
        <w:rPr>
          <w:sz w:val="20"/>
        </w:rPr>
      </w:pPr>
    </w:p>
    <w:p w14:paraId="60BFA67A" w14:textId="77777777" w:rsidR="00675456" w:rsidRDefault="00675456" w:rsidP="00675456">
      <w:pPr>
        <w:jc w:val="center"/>
        <w:rPr>
          <w:sz w:val="20"/>
        </w:rPr>
      </w:pPr>
    </w:p>
    <w:p w14:paraId="33627794" w14:textId="77777777" w:rsidR="00675456" w:rsidRDefault="00675456" w:rsidP="00675456">
      <w:pPr>
        <w:pStyle w:val="BodyText"/>
        <w:rPr>
          <w:sz w:val="20"/>
        </w:rPr>
      </w:pPr>
    </w:p>
    <w:p w14:paraId="639239C3" w14:textId="77777777" w:rsidR="00675456" w:rsidRDefault="00675456" w:rsidP="00675456">
      <w:pPr>
        <w:pStyle w:val="BodyText"/>
        <w:rPr>
          <w:sz w:val="20"/>
        </w:rPr>
      </w:pPr>
    </w:p>
    <w:p w14:paraId="7BBED53D" w14:textId="77777777" w:rsidR="00675456" w:rsidRDefault="00675456" w:rsidP="00675456">
      <w:pPr>
        <w:pStyle w:val="BodyText"/>
        <w:rPr>
          <w:sz w:val="20"/>
        </w:rPr>
      </w:pPr>
    </w:p>
    <w:p w14:paraId="63077879" w14:textId="77777777" w:rsidR="00675456" w:rsidRDefault="00675456" w:rsidP="00675456">
      <w:pPr>
        <w:pStyle w:val="BodyText"/>
        <w:rPr>
          <w:sz w:val="20"/>
        </w:rPr>
      </w:pPr>
    </w:p>
    <w:p w14:paraId="30A5A8C7" w14:textId="77777777" w:rsidR="00675456" w:rsidRDefault="00675456" w:rsidP="00675456">
      <w:pPr>
        <w:pStyle w:val="BodyText"/>
        <w:spacing w:before="3"/>
        <w:rPr>
          <w:sz w:val="12"/>
        </w:rPr>
      </w:pPr>
    </w:p>
    <w:p w14:paraId="5E48A692" w14:textId="77777777" w:rsidR="00675456" w:rsidRDefault="00675456" w:rsidP="00675456">
      <w:pPr>
        <w:pStyle w:val="BodyText"/>
        <w:spacing w:line="20" w:lineRule="exact"/>
        <w:ind w:left="170"/>
        <w:rPr>
          <w:sz w:val="2"/>
        </w:rPr>
      </w:pPr>
      <w:r>
        <w:rPr>
          <w:noProof/>
          <w:sz w:val="2"/>
          <w:lang w:val="en-US"/>
        </w:rPr>
        <mc:AlternateContent>
          <mc:Choice Requires="wpg">
            <w:drawing>
              <wp:inline distT="0" distB="0" distL="0" distR="0" wp14:anchorId="5D9CA1DF" wp14:editId="7170E786">
                <wp:extent cx="5798185" cy="9525"/>
                <wp:effectExtent l="0" t="0" r="0" b="1905"/>
                <wp:docPr id="868"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869" name="Rectangle 22"/>
                        <wps:cNvSpPr>
                          <a:spLocks noChangeArrowheads="1"/>
                        </wps:cNvSpPr>
                        <wps:spPr bwMode="auto">
                          <a:xfrm>
                            <a:off x="0" y="0"/>
                            <a:ext cx="913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847C7BE" id="Group 868"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l8xwIAAE0GAAAOAAAAZHJzL2Uyb0RvYy54bWykVdtu2zAMfR+wfxD0nvoy52KjTtFbigHd&#10;VqzbByiybAuzJU1S4nTD/n2UlNtSDBiyPCiiSFHkOSR9ebXpO7Rm2nApSpxcxBgxQWXFRVPir18W&#10;oxlGxhJRkU4KVuIXZvDV/O2by0EVLJWt7CqmETgRphhUiVtrVRFFhrasJ+ZCKiZAWUvdEwuibqJK&#10;kwG8912UxvEkGqSulJaUGQOnd0GJ595/XTNqP9W1YRZ1JYbYrF+1X5dujeaXpGg0US2n2zDIGVH0&#10;hAt4dO/qjliCVpq/ctVzqqWRtb2gso9kXXPKfA6QTRKfZPOg5Ur5XJpiaNQeJoD2BKez3dKP6yeN&#10;eFXi2QSoEqQHkvy7yB0APINqCrB60OpZPemQI2wfJf1mQB2d6p3cBGO0HD7IChySlZUenk2te+cC&#10;Ekcbz8LLngW2sYjC4Xiaz5LZGCMKunycjgNJtAUmX12i7f32Wp68S8KdxN+ISBFe8xFuI3LpQKGZ&#10;A5bm/7B8boliniLjUNpjme+w/AwlSETTMZSmAU5vuMPSBCCRkLctmLFrreXQMlJBXImzh+iPLjjB&#10;AA3nIftXiEihtLEPTPbIbUqsIWpPGFk/GuvCOJg4/ozseLXgXecF3SxvO43WxDWZ//nIT8w64YyF&#10;dNeCx3ACvMMbTucqwDfNzzxJs/gmzUeLyWw6yhbZeJRP49koTvKbfBJneXa3+OUCTLKi5VXFxCMX&#10;bNfASfZvpG5HSWg938Jo2Jacz+uMJHtuYZ51vIeG2iNBCsfovaggbVJYwruwj/4M36MMGOz+PSqe&#10;f0d5KN2lrF6Afi2BJJhnMHlh00r9A6MBpliJzfcV0Qyj7r2AEsqTLHNjzwvZeJqCoI81y2MNERRc&#10;ldhiFLa3NozKldK8aeGlxBeFkNfQ0DX3heFKMkS1LVboLr/zM8vnsp2vbigey97q8BWY/wYAAP//&#10;AwBQSwMEFAAGAAgAAAAhAEuvxn3aAAAAAwEAAA8AAABkcnMvZG93bnJldi54bWxMj0FLw0AQhe+C&#10;/2EZwZvdxFLRmE0pRT0VwVYQb9PsNAnNzobsNkn/vaMXe3kwvMd73+TLybVqoD40ng2kswQUcelt&#10;w5WBz93r3SOoEJEttp7JwJkCLIvrqxwz60f+oGEbKyUlHDI0UMfYZVqHsiaHYeY7YvEOvncY5ewr&#10;bXscpdy1+j5JHrTDhmWhxo7WNZXH7ckZeBtxXM3Tl2FzPKzP37vF+9cmJWNub6bVM6hIU/wPwy++&#10;oEMhTHt/YhtUa0AeiX8q3lM6T0HtJbQAXeT6kr34AQAA//8DAFBLAQItABQABgAIAAAAIQC2gziS&#10;/gAAAOEBAAATAAAAAAAAAAAAAAAAAAAAAABbQ29udGVudF9UeXBlc10ueG1sUEsBAi0AFAAGAAgA&#10;AAAhADj9If/WAAAAlAEAAAsAAAAAAAAAAAAAAAAALwEAAF9yZWxzLy5yZWxzUEsBAi0AFAAGAAgA&#10;AAAhAK4BCXzHAgAATQYAAA4AAAAAAAAAAAAAAAAALgIAAGRycy9lMm9Eb2MueG1sUEsBAi0AFAAG&#10;AAgAAAAhAEuvxn3aAAAAAwEAAA8AAAAAAAAAAAAAAAAAIQUAAGRycy9kb3ducmV2LnhtbFBLBQYA&#10;AAAABAAEAPMAAAAoBgAAAAA=&#10;">
                <v:rect id="Rectangle 22" o:spid="_x0000_s1027" style="position:absolute;width:9131;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JvsYA&#10;AADcAAAADwAAAGRycy9kb3ducmV2LnhtbESPT2sCMRTE74V+h/AKvdVspcq6GqUWCl4E/x309tw8&#10;dxc3L9sk1dVPbwTB4zAzv2FGk9bU4kTOV5YVfHYSEMS51RUXCjbr348UhA/IGmvLpOBCHibj15cR&#10;ZtqeeUmnVShEhLDPUEEZQpNJ6fOSDPqObYijd7DOYIjSFVI7PEe4qWU3SfrSYMVxocSGfkrKj6t/&#10;o2A6SKd/iy+eX5f7He22+2Ov6xKl3t/a7yGIQG14hh/tmVaQ9gd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dJvsYAAADcAAAADwAAAAAAAAAAAAAAAACYAgAAZHJz&#10;L2Rvd25yZXYueG1sUEsFBgAAAAAEAAQA9QAAAIsDAAAAAA==&#10;" fillcolor="black" stroked="f"/>
                <w10:anchorlock/>
              </v:group>
            </w:pict>
          </mc:Fallback>
        </mc:AlternateContent>
      </w:r>
    </w:p>
    <w:p w14:paraId="0DE36CC3" w14:textId="77777777" w:rsidR="00675456" w:rsidRDefault="00675456">
      <w:pPr>
        <w:rPr>
          <w:rFonts w:ascii="Times New Roman" w:eastAsia="Times New Roman" w:hAnsi="Arial" w:cs="Times New Roman"/>
          <w:b/>
          <w:bCs/>
          <w:color w:val="002060"/>
          <w:sz w:val="56"/>
          <w:szCs w:val="56"/>
          <w:lang w:val="x-none" w:eastAsia="x-none"/>
        </w:rPr>
      </w:pPr>
      <w:r>
        <w:rPr>
          <w:rFonts w:ascii="Times New Roman"/>
          <w:color w:val="002060"/>
          <w:sz w:val="56"/>
          <w:szCs w:val="56"/>
        </w:rPr>
        <w:br w:type="page"/>
      </w:r>
    </w:p>
    <w:p w14:paraId="242B056F" w14:textId="6A8510D3" w:rsidR="00675456" w:rsidRPr="0067289C" w:rsidRDefault="00675456" w:rsidP="00675456">
      <w:pPr>
        <w:pStyle w:val="Title"/>
        <w:rPr>
          <w:rFonts w:ascii="Times New Roman"/>
          <w:color w:val="002060"/>
          <w:sz w:val="56"/>
          <w:szCs w:val="56"/>
        </w:rPr>
      </w:pPr>
      <w:r w:rsidRPr="0067289C">
        <w:rPr>
          <w:rFonts w:ascii="Times New Roman"/>
          <w:color w:val="002060"/>
          <w:sz w:val="56"/>
          <w:szCs w:val="56"/>
        </w:rPr>
        <w:lastRenderedPageBreak/>
        <w:t>Australian</w:t>
      </w:r>
      <w:r w:rsidRPr="0067289C">
        <w:rPr>
          <w:rFonts w:ascii="Times New Roman"/>
          <w:color w:val="002060"/>
          <w:spacing w:val="-3"/>
          <w:sz w:val="56"/>
          <w:szCs w:val="56"/>
        </w:rPr>
        <w:t xml:space="preserve"> </w:t>
      </w:r>
      <w:r w:rsidRPr="0067289C">
        <w:rPr>
          <w:rFonts w:ascii="Times New Roman"/>
          <w:color w:val="002060"/>
          <w:sz w:val="56"/>
          <w:szCs w:val="56"/>
        </w:rPr>
        <w:t>Road</w:t>
      </w:r>
      <w:r w:rsidRPr="0067289C">
        <w:rPr>
          <w:rFonts w:ascii="Times New Roman"/>
          <w:color w:val="002060"/>
          <w:spacing w:val="-1"/>
          <w:sz w:val="56"/>
          <w:szCs w:val="56"/>
        </w:rPr>
        <w:t xml:space="preserve"> </w:t>
      </w:r>
      <w:r w:rsidRPr="0067289C">
        <w:rPr>
          <w:rFonts w:ascii="Times New Roman"/>
          <w:color w:val="002060"/>
          <w:sz w:val="56"/>
          <w:szCs w:val="56"/>
        </w:rPr>
        <w:t>Rules</w:t>
      </w:r>
    </w:p>
    <w:p w14:paraId="775874FE" w14:textId="77777777" w:rsidR="00675456" w:rsidRDefault="00675456" w:rsidP="00675456">
      <w:pPr>
        <w:spacing w:before="120"/>
        <w:rPr>
          <w:b/>
          <w:sz w:val="36"/>
        </w:rPr>
      </w:pPr>
      <w:r>
        <w:rPr>
          <w:b/>
          <w:sz w:val="36"/>
        </w:rPr>
        <w:t>Contents</w:t>
      </w:r>
    </w:p>
    <w:p w14:paraId="6FB0C6AA" w14:textId="5FD3171C" w:rsidR="00675456" w:rsidRDefault="00675456" w:rsidP="00675456">
      <w:pPr>
        <w:spacing w:before="120"/>
        <w:ind w:left="284"/>
      </w:pPr>
      <w:hyperlink w:anchor="_TOC_250440" w:history="1">
        <w:r>
          <w:t>Part</w:t>
        </w:r>
        <w:r>
          <w:rPr>
            <w:spacing w:val="-2"/>
          </w:rPr>
          <w:t xml:space="preserve"> </w:t>
        </w:r>
        <w:r>
          <w:t>1—Introductory</w:t>
        </w:r>
        <w:r>
          <w:tab/>
        </w:r>
        <w:r>
          <w:tab/>
        </w:r>
        <w:r>
          <w:tab/>
        </w:r>
        <w:r>
          <w:tab/>
        </w:r>
        <w:r>
          <w:tab/>
        </w:r>
        <w:r>
          <w:tab/>
        </w:r>
        <w:r>
          <w:tab/>
        </w:r>
        <w:r>
          <w:tab/>
        </w:r>
        <w:r>
          <w:tab/>
        </w:r>
        <w:r>
          <w:tab/>
        </w:r>
        <w:r w:rsidR="007640EC">
          <w:t xml:space="preserve">     </w:t>
        </w:r>
        <w:r>
          <w:t>17</w:t>
        </w:r>
      </w:hyperlink>
    </w:p>
    <w:p w14:paraId="6BC2626A" w14:textId="77777777" w:rsidR="00675456" w:rsidRDefault="00675456" w:rsidP="00675456">
      <w:pPr>
        <w:pStyle w:val="TOC2"/>
        <w:tabs>
          <w:tab w:val="right" w:pos="9159"/>
        </w:tabs>
        <w:spacing w:before="81"/>
      </w:pPr>
      <w:hyperlink w:anchor="_TOC_250439" w:history="1">
        <w:r>
          <w:t>Division</w:t>
        </w:r>
        <w:r>
          <w:rPr>
            <w:spacing w:val="-1"/>
          </w:rPr>
          <w:t xml:space="preserve"> </w:t>
        </w:r>
        <w:r>
          <w:t>1—General</w:t>
        </w:r>
        <w:r>
          <w:tab/>
          <w:t>17</w:t>
        </w:r>
      </w:hyperlink>
    </w:p>
    <w:p w14:paraId="1B4663B0" w14:textId="77777777" w:rsidR="00675456" w:rsidRDefault="00675456" w:rsidP="00DA0D13">
      <w:pPr>
        <w:pStyle w:val="TOC4"/>
        <w:numPr>
          <w:ilvl w:val="0"/>
          <w:numId w:val="112"/>
        </w:numPr>
        <w:tabs>
          <w:tab w:val="left" w:pos="1799"/>
          <w:tab w:val="right" w:pos="9161"/>
        </w:tabs>
        <w:spacing w:before="41"/>
      </w:pPr>
      <w:hyperlink w:anchor="_TOC_250438" w:history="1">
        <w:r>
          <w:t>Australian Road</w:t>
        </w:r>
        <w:r>
          <w:rPr>
            <w:spacing w:val="-1"/>
          </w:rPr>
          <w:t xml:space="preserve"> </w:t>
        </w:r>
        <w:r>
          <w:t>Rules</w:t>
        </w:r>
        <w:r>
          <w:tab/>
          <w:t>17</w:t>
        </w:r>
      </w:hyperlink>
    </w:p>
    <w:p w14:paraId="766B0F0E" w14:textId="77777777" w:rsidR="00675456" w:rsidRDefault="00675456" w:rsidP="00DA0D13">
      <w:pPr>
        <w:pStyle w:val="TOC4"/>
        <w:numPr>
          <w:ilvl w:val="0"/>
          <w:numId w:val="112"/>
        </w:numPr>
        <w:tabs>
          <w:tab w:val="left" w:pos="1799"/>
          <w:tab w:val="right" w:pos="9161"/>
        </w:tabs>
        <w:spacing w:before="38"/>
      </w:pPr>
      <w:hyperlink w:anchor="_TOC_250437" w:history="1">
        <w:r>
          <w:t>Commencement</w:t>
        </w:r>
        <w:r>
          <w:tab/>
          <w:t>17</w:t>
        </w:r>
      </w:hyperlink>
    </w:p>
    <w:p w14:paraId="042D8E2A" w14:textId="77777777" w:rsidR="00675456" w:rsidRDefault="00675456" w:rsidP="00DA0D13">
      <w:pPr>
        <w:pStyle w:val="TOC4"/>
        <w:numPr>
          <w:ilvl w:val="0"/>
          <w:numId w:val="112"/>
        </w:numPr>
        <w:tabs>
          <w:tab w:val="left" w:pos="1799"/>
          <w:tab w:val="right" w:pos="9161"/>
        </w:tabs>
      </w:pPr>
      <w:hyperlink w:anchor="_TOC_250436" w:history="1">
        <w:r>
          <w:t>Objects</w:t>
        </w:r>
        <w:r>
          <w:rPr>
            <w:spacing w:val="-3"/>
          </w:rPr>
          <w:t xml:space="preserve"> </w:t>
        </w:r>
        <w:r>
          <w:t>of</w:t>
        </w:r>
        <w:r>
          <w:rPr>
            <w:spacing w:val="-2"/>
          </w:rPr>
          <w:t xml:space="preserve"> </w:t>
        </w:r>
        <w:r>
          <w:t>the</w:t>
        </w:r>
        <w:r>
          <w:rPr>
            <w:spacing w:val="-1"/>
          </w:rPr>
          <w:t xml:space="preserve"> </w:t>
        </w:r>
        <w:r>
          <w:t>Australian</w:t>
        </w:r>
        <w:r>
          <w:rPr>
            <w:spacing w:val="1"/>
          </w:rPr>
          <w:t xml:space="preserve"> </w:t>
        </w:r>
        <w:r>
          <w:t>Road</w:t>
        </w:r>
        <w:r>
          <w:rPr>
            <w:spacing w:val="-1"/>
          </w:rPr>
          <w:t xml:space="preserve"> </w:t>
        </w:r>
        <w:r>
          <w:t>Rules</w:t>
        </w:r>
        <w:r>
          <w:tab/>
          <w:t>17</w:t>
        </w:r>
      </w:hyperlink>
    </w:p>
    <w:p w14:paraId="62B3A152" w14:textId="77777777" w:rsidR="00675456" w:rsidRDefault="00675456" w:rsidP="00675456">
      <w:pPr>
        <w:pStyle w:val="TOC2"/>
        <w:tabs>
          <w:tab w:val="right" w:pos="9159"/>
        </w:tabs>
      </w:pPr>
      <w:hyperlink w:anchor="_TOC_250435" w:history="1">
        <w:r>
          <w:t>Division</w:t>
        </w:r>
        <w:r>
          <w:rPr>
            <w:spacing w:val="-1"/>
          </w:rPr>
          <w:t xml:space="preserve"> </w:t>
        </w:r>
        <w:r>
          <w:t>2—Some</w:t>
        </w:r>
        <w:r>
          <w:rPr>
            <w:spacing w:val="-2"/>
          </w:rPr>
          <w:t xml:space="preserve"> </w:t>
        </w:r>
        <w:r>
          <w:t>features of the Australian</w:t>
        </w:r>
        <w:r>
          <w:rPr>
            <w:spacing w:val="-1"/>
          </w:rPr>
          <w:t xml:space="preserve"> </w:t>
        </w:r>
        <w:r>
          <w:t>Road</w:t>
        </w:r>
        <w:r>
          <w:rPr>
            <w:spacing w:val="-3"/>
          </w:rPr>
          <w:t xml:space="preserve"> </w:t>
        </w:r>
        <w:r>
          <w:t>Rules</w:t>
        </w:r>
        <w:r>
          <w:tab/>
          <w:t>18</w:t>
        </w:r>
      </w:hyperlink>
    </w:p>
    <w:p w14:paraId="2040AC3F" w14:textId="77777777" w:rsidR="00675456" w:rsidRDefault="00675456" w:rsidP="00DA0D13">
      <w:pPr>
        <w:pStyle w:val="TOC4"/>
        <w:numPr>
          <w:ilvl w:val="0"/>
          <w:numId w:val="112"/>
        </w:numPr>
        <w:tabs>
          <w:tab w:val="left" w:pos="1799"/>
          <w:tab w:val="right" w:pos="9161"/>
        </w:tabs>
        <w:spacing w:before="41"/>
      </w:pPr>
      <w:hyperlink w:anchor="_TOC_250434" w:history="1">
        <w:r>
          <w:t>Definitions—the</w:t>
        </w:r>
        <w:r>
          <w:rPr>
            <w:spacing w:val="-4"/>
          </w:rPr>
          <w:t xml:space="preserve"> </w:t>
        </w:r>
        <w:r>
          <w:t>dictionary</w:t>
        </w:r>
        <w:r>
          <w:rPr>
            <w:spacing w:val="-4"/>
          </w:rPr>
          <w:t xml:space="preserve"> </w:t>
        </w:r>
        <w:proofErr w:type="spellStart"/>
        <w:r>
          <w:t>etc</w:t>
        </w:r>
        <w:proofErr w:type="spellEnd"/>
        <w:r>
          <w:tab/>
          <w:t>18</w:t>
        </w:r>
      </w:hyperlink>
    </w:p>
    <w:p w14:paraId="6C1C9E1D" w14:textId="77777777" w:rsidR="00675456" w:rsidRDefault="00675456" w:rsidP="00DA0D13">
      <w:pPr>
        <w:pStyle w:val="TOC4"/>
        <w:numPr>
          <w:ilvl w:val="0"/>
          <w:numId w:val="112"/>
        </w:numPr>
        <w:tabs>
          <w:tab w:val="left" w:pos="1799"/>
          <w:tab w:val="right" w:pos="9161"/>
        </w:tabs>
        <w:spacing w:before="41"/>
      </w:pPr>
      <w:hyperlink w:anchor="_TOC_250433" w:history="1">
        <w:r>
          <w:t>Diagrams</w:t>
        </w:r>
        <w:r>
          <w:tab/>
          <w:t>18</w:t>
        </w:r>
      </w:hyperlink>
    </w:p>
    <w:p w14:paraId="20EAA557" w14:textId="77777777" w:rsidR="00675456" w:rsidRDefault="00675456" w:rsidP="00DA0D13">
      <w:pPr>
        <w:pStyle w:val="TOC4"/>
        <w:numPr>
          <w:ilvl w:val="0"/>
          <w:numId w:val="112"/>
        </w:numPr>
        <w:tabs>
          <w:tab w:val="left" w:pos="1799"/>
          <w:tab w:val="right" w:pos="9161"/>
        </w:tabs>
      </w:pPr>
      <w:hyperlink w:anchor="_TOC_250432" w:history="1">
        <w:r>
          <w:t>Examples</w:t>
        </w:r>
        <w:r>
          <w:tab/>
          <w:t>18</w:t>
        </w:r>
      </w:hyperlink>
    </w:p>
    <w:p w14:paraId="64D5B62C" w14:textId="77777777" w:rsidR="00675456" w:rsidRDefault="00675456" w:rsidP="00DA0D13">
      <w:pPr>
        <w:pStyle w:val="TOC4"/>
        <w:numPr>
          <w:ilvl w:val="0"/>
          <w:numId w:val="112"/>
        </w:numPr>
        <w:tabs>
          <w:tab w:val="left" w:pos="1799"/>
          <w:tab w:val="right" w:pos="9161"/>
        </w:tabs>
      </w:pPr>
      <w:hyperlink w:anchor="_TOC_250431" w:history="1">
        <w:r>
          <w:t>Headings</w:t>
        </w:r>
        <w:r>
          <w:tab/>
          <w:t>18</w:t>
        </w:r>
      </w:hyperlink>
    </w:p>
    <w:p w14:paraId="75BA9F55" w14:textId="77777777" w:rsidR="00675456" w:rsidRDefault="00675456" w:rsidP="00DA0D13">
      <w:pPr>
        <w:pStyle w:val="TOC4"/>
        <w:numPr>
          <w:ilvl w:val="0"/>
          <w:numId w:val="112"/>
        </w:numPr>
        <w:tabs>
          <w:tab w:val="left" w:pos="1799"/>
          <w:tab w:val="right" w:pos="9161"/>
        </w:tabs>
      </w:pPr>
      <w:hyperlink w:anchor="_TOC_250430" w:history="1">
        <w:r>
          <w:t>Notes</w:t>
        </w:r>
        <w:r>
          <w:tab/>
          <w:t>18</w:t>
        </w:r>
      </w:hyperlink>
    </w:p>
    <w:p w14:paraId="137F688F" w14:textId="77777777" w:rsidR="00675456" w:rsidRDefault="00675456" w:rsidP="00DA0D13">
      <w:pPr>
        <w:pStyle w:val="TOC4"/>
        <w:numPr>
          <w:ilvl w:val="0"/>
          <w:numId w:val="112"/>
        </w:numPr>
        <w:tabs>
          <w:tab w:val="left" w:pos="1799"/>
          <w:tab w:val="right" w:pos="9161"/>
        </w:tabs>
      </w:pPr>
      <w:hyperlink w:anchor="_TOC_250429" w:history="1">
        <w:r>
          <w:t>Reader’s Guide</w:t>
        </w:r>
        <w:r>
          <w:tab/>
          <w:t>18</w:t>
        </w:r>
      </w:hyperlink>
    </w:p>
    <w:p w14:paraId="19DADFFD" w14:textId="77777777" w:rsidR="00675456" w:rsidRDefault="00675456" w:rsidP="00DA0D13">
      <w:pPr>
        <w:pStyle w:val="TOC4"/>
        <w:numPr>
          <w:ilvl w:val="0"/>
          <w:numId w:val="112"/>
        </w:numPr>
        <w:tabs>
          <w:tab w:val="left" w:pos="1891"/>
          <w:tab w:val="right" w:pos="9161"/>
        </w:tabs>
        <w:spacing w:before="38"/>
        <w:ind w:left="1890" w:hanging="274"/>
      </w:pPr>
      <w:hyperlink w:anchor="_TOC_250428" w:history="1">
        <w:r>
          <w:t>Offences</w:t>
        </w:r>
        <w:r>
          <w:tab/>
          <w:t>19</w:t>
        </w:r>
      </w:hyperlink>
    </w:p>
    <w:p w14:paraId="7CCF9C90" w14:textId="77777777" w:rsidR="00675456" w:rsidRDefault="00675456" w:rsidP="00675456">
      <w:pPr>
        <w:pStyle w:val="TOC1"/>
        <w:tabs>
          <w:tab w:val="right" w:pos="9159"/>
        </w:tabs>
      </w:pPr>
      <w:hyperlink w:anchor="_TOC_250427" w:history="1">
        <w:r>
          <w:t>Part</w:t>
        </w:r>
        <w:r>
          <w:rPr>
            <w:spacing w:val="-2"/>
          </w:rPr>
          <w:t xml:space="preserve"> </w:t>
        </w:r>
        <w:r>
          <w:t>2—Application of</w:t>
        </w:r>
        <w:r>
          <w:rPr>
            <w:spacing w:val="-1"/>
          </w:rPr>
          <w:t xml:space="preserve"> </w:t>
        </w:r>
        <w:r>
          <w:t>the</w:t>
        </w:r>
        <w:r>
          <w:rPr>
            <w:spacing w:val="-1"/>
          </w:rPr>
          <w:t xml:space="preserve"> </w:t>
        </w:r>
        <w:r>
          <w:t>Australian Road Rules</w:t>
        </w:r>
        <w:r>
          <w:tab/>
          <w:t>20</w:t>
        </w:r>
      </w:hyperlink>
    </w:p>
    <w:p w14:paraId="43B62E3B" w14:textId="77777777" w:rsidR="00675456" w:rsidRDefault="00675456" w:rsidP="00675456">
      <w:pPr>
        <w:pStyle w:val="TOC2"/>
        <w:tabs>
          <w:tab w:val="right" w:pos="9159"/>
        </w:tabs>
        <w:spacing w:before="81"/>
      </w:pPr>
      <w:hyperlink w:anchor="_TOC_250426" w:history="1">
        <w:r>
          <w:t>Division</w:t>
        </w:r>
        <w:r>
          <w:rPr>
            <w:spacing w:val="-1"/>
          </w:rPr>
          <w:t xml:space="preserve"> </w:t>
        </w:r>
        <w:r>
          <w:t>1—Roads and</w:t>
        </w:r>
        <w:r>
          <w:rPr>
            <w:spacing w:val="-3"/>
          </w:rPr>
          <w:t xml:space="preserve"> </w:t>
        </w:r>
        <w:r>
          <w:t>road-related areas</w:t>
        </w:r>
        <w:r>
          <w:tab/>
          <w:t>20</w:t>
        </w:r>
      </w:hyperlink>
    </w:p>
    <w:p w14:paraId="3F187941" w14:textId="77777777" w:rsidR="00675456" w:rsidRDefault="00675456" w:rsidP="00DA0D13">
      <w:pPr>
        <w:pStyle w:val="TOC4"/>
        <w:numPr>
          <w:ilvl w:val="0"/>
          <w:numId w:val="112"/>
        </w:numPr>
        <w:tabs>
          <w:tab w:val="left" w:pos="1891"/>
          <w:tab w:val="right" w:pos="9161"/>
        </w:tabs>
        <w:spacing w:before="41"/>
        <w:ind w:left="1890" w:hanging="274"/>
      </w:pPr>
      <w:hyperlink w:anchor="_TOC_250425" w:history="1">
        <w:r>
          <w:t>Australian Road</w:t>
        </w:r>
        <w:r>
          <w:rPr>
            <w:spacing w:val="1"/>
          </w:rPr>
          <w:t xml:space="preserve"> </w:t>
        </w:r>
        <w:r>
          <w:t>Rules</w:t>
        </w:r>
        <w:r>
          <w:rPr>
            <w:spacing w:val="-2"/>
          </w:rPr>
          <w:t xml:space="preserve"> </w:t>
        </w:r>
        <w:r>
          <w:t>apply</w:t>
        </w:r>
        <w:r>
          <w:rPr>
            <w:spacing w:val="-3"/>
          </w:rPr>
          <w:t xml:space="preserve"> </w:t>
        </w:r>
        <w:r>
          <w:t>to vehicles and road</w:t>
        </w:r>
        <w:r>
          <w:rPr>
            <w:spacing w:val="-1"/>
          </w:rPr>
          <w:t xml:space="preserve"> </w:t>
        </w:r>
        <w:r>
          <w:t>users</w:t>
        </w:r>
        <w:r>
          <w:rPr>
            <w:spacing w:val="-1"/>
          </w:rPr>
          <w:t xml:space="preserve"> </w:t>
        </w:r>
        <w:r>
          <w:t>on</w:t>
        </w:r>
        <w:r>
          <w:rPr>
            <w:spacing w:val="-1"/>
          </w:rPr>
          <w:t xml:space="preserve"> </w:t>
        </w:r>
        <w:r>
          <w:t>roads</w:t>
        </w:r>
        <w:r>
          <w:rPr>
            <w:spacing w:val="-1"/>
          </w:rPr>
          <w:t xml:space="preserve"> </w:t>
        </w:r>
        <w:r>
          <w:t>and</w:t>
        </w:r>
        <w:r>
          <w:rPr>
            <w:spacing w:val="1"/>
          </w:rPr>
          <w:t xml:space="preserve"> </w:t>
        </w:r>
        <w:r>
          <w:t>road-related areas</w:t>
        </w:r>
        <w:r>
          <w:tab/>
          <w:t>20</w:t>
        </w:r>
      </w:hyperlink>
    </w:p>
    <w:p w14:paraId="28F09B11" w14:textId="77777777" w:rsidR="00675456" w:rsidRDefault="00675456" w:rsidP="00DA0D13">
      <w:pPr>
        <w:pStyle w:val="TOC4"/>
        <w:numPr>
          <w:ilvl w:val="0"/>
          <w:numId w:val="112"/>
        </w:numPr>
        <w:tabs>
          <w:tab w:val="left" w:pos="1891"/>
          <w:tab w:val="right" w:pos="9161"/>
        </w:tabs>
        <w:ind w:left="1890" w:hanging="274"/>
      </w:pPr>
      <w:hyperlink w:anchor="_TOC_250424" w:history="1">
        <w:r>
          <w:t>What is</w:t>
        </w:r>
        <w:r>
          <w:rPr>
            <w:spacing w:val="-3"/>
          </w:rPr>
          <w:t xml:space="preserve"> </w:t>
        </w:r>
        <w:r>
          <w:t>a</w:t>
        </w:r>
        <w:r>
          <w:rPr>
            <w:spacing w:val="-1"/>
          </w:rPr>
          <w:t xml:space="preserve"> </w:t>
        </w:r>
        <w:r>
          <w:t>road</w:t>
        </w:r>
        <w:r>
          <w:tab/>
          <w:t>20</w:t>
        </w:r>
      </w:hyperlink>
    </w:p>
    <w:p w14:paraId="31799698" w14:textId="77777777" w:rsidR="00675456" w:rsidRDefault="00675456" w:rsidP="00DA0D13">
      <w:pPr>
        <w:pStyle w:val="TOC4"/>
        <w:numPr>
          <w:ilvl w:val="0"/>
          <w:numId w:val="112"/>
        </w:numPr>
        <w:tabs>
          <w:tab w:val="left" w:pos="1891"/>
          <w:tab w:val="right" w:pos="9161"/>
        </w:tabs>
        <w:spacing w:before="41"/>
        <w:ind w:left="1890" w:hanging="274"/>
      </w:pPr>
      <w:hyperlink w:anchor="_TOC_250423" w:history="1">
        <w:r>
          <w:t>What is</w:t>
        </w:r>
        <w:r>
          <w:rPr>
            <w:spacing w:val="-4"/>
          </w:rPr>
          <w:t xml:space="preserve"> </w:t>
        </w:r>
        <w:r>
          <w:t>a</w:t>
        </w:r>
        <w:r>
          <w:rPr>
            <w:spacing w:val="-1"/>
          </w:rPr>
          <w:t xml:space="preserve"> </w:t>
        </w:r>
        <w:r>
          <w:t>road-related</w:t>
        </w:r>
        <w:r>
          <w:rPr>
            <w:spacing w:val="1"/>
          </w:rPr>
          <w:t xml:space="preserve"> </w:t>
        </w:r>
        <w:r>
          <w:t>area</w:t>
        </w:r>
        <w:r>
          <w:tab/>
          <w:t>20</w:t>
        </w:r>
      </w:hyperlink>
    </w:p>
    <w:p w14:paraId="209320A2" w14:textId="77777777" w:rsidR="00675456" w:rsidRDefault="00675456" w:rsidP="00675456">
      <w:pPr>
        <w:pStyle w:val="TOC2"/>
        <w:tabs>
          <w:tab w:val="right" w:pos="9159"/>
        </w:tabs>
        <w:spacing w:before="79"/>
      </w:pPr>
      <w:hyperlink w:anchor="_TOC_250422" w:history="1">
        <w:r>
          <w:t>Division</w:t>
        </w:r>
        <w:r>
          <w:rPr>
            <w:spacing w:val="-1"/>
          </w:rPr>
          <w:t xml:space="preserve"> </w:t>
        </w:r>
        <w:r>
          <w:t>2—Road users and</w:t>
        </w:r>
        <w:r>
          <w:rPr>
            <w:spacing w:val="-1"/>
          </w:rPr>
          <w:t xml:space="preserve"> </w:t>
        </w:r>
        <w:r>
          <w:t>vehicles</w:t>
        </w:r>
        <w:r>
          <w:tab/>
          <w:t>22</w:t>
        </w:r>
      </w:hyperlink>
    </w:p>
    <w:p w14:paraId="4757B168" w14:textId="77777777" w:rsidR="00675456" w:rsidRDefault="00675456" w:rsidP="00DA0D13">
      <w:pPr>
        <w:pStyle w:val="TOC4"/>
        <w:numPr>
          <w:ilvl w:val="0"/>
          <w:numId w:val="112"/>
        </w:numPr>
        <w:tabs>
          <w:tab w:val="left" w:pos="1891"/>
          <w:tab w:val="right" w:pos="9161"/>
        </w:tabs>
        <w:spacing w:before="42"/>
        <w:ind w:left="1890" w:hanging="274"/>
      </w:pPr>
      <w:hyperlink w:anchor="_TOC_250421" w:history="1">
        <w:r>
          <w:t>Road</w:t>
        </w:r>
        <w:r>
          <w:rPr>
            <w:spacing w:val="-2"/>
          </w:rPr>
          <w:t xml:space="preserve"> </w:t>
        </w:r>
        <w:r>
          <w:t>users</w:t>
        </w:r>
        <w:r>
          <w:tab/>
          <w:t>22</w:t>
        </w:r>
      </w:hyperlink>
    </w:p>
    <w:p w14:paraId="0A3DB25C" w14:textId="77777777" w:rsidR="00675456" w:rsidRDefault="00675456" w:rsidP="00DA0D13">
      <w:pPr>
        <w:pStyle w:val="TOC4"/>
        <w:numPr>
          <w:ilvl w:val="0"/>
          <w:numId w:val="112"/>
        </w:numPr>
        <w:tabs>
          <w:tab w:val="left" w:pos="1891"/>
          <w:tab w:val="right" w:pos="9161"/>
        </w:tabs>
        <w:spacing w:before="38"/>
        <w:ind w:left="1890" w:hanging="274"/>
      </w:pPr>
      <w:hyperlink w:anchor="_TOC_250420" w:history="1">
        <w:r>
          <w:t>What</w:t>
        </w:r>
        <w:r>
          <w:rPr>
            <w:spacing w:val="-1"/>
          </w:rPr>
          <w:t xml:space="preserve"> </w:t>
        </w:r>
        <w:r>
          <w:t>is</w:t>
        </w:r>
        <w:r>
          <w:rPr>
            <w:spacing w:val="-3"/>
          </w:rPr>
          <w:t xml:space="preserve"> </w:t>
        </w:r>
        <w:r>
          <w:t>a</w:t>
        </w:r>
        <w:r>
          <w:rPr>
            <w:spacing w:val="-1"/>
          </w:rPr>
          <w:t xml:space="preserve"> </w:t>
        </w:r>
        <w:r>
          <w:t>vehicle</w:t>
        </w:r>
        <w:r>
          <w:tab/>
          <w:t>22</w:t>
        </w:r>
      </w:hyperlink>
    </w:p>
    <w:p w14:paraId="7BF02326" w14:textId="77777777" w:rsidR="00675456" w:rsidRDefault="00675456" w:rsidP="00DA0D13">
      <w:pPr>
        <w:pStyle w:val="TOC4"/>
        <w:numPr>
          <w:ilvl w:val="0"/>
          <w:numId w:val="112"/>
        </w:numPr>
        <w:tabs>
          <w:tab w:val="left" w:pos="1891"/>
          <w:tab w:val="right" w:pos="9161"/>
        </w:tabs>
        <w:ind w:left="1890" w:hanging="274"/>
      </w:pPr>
      <w:hyperlink w:anchor="_TOC_250419" w:history="1">
        <w:r>
          <w:t>Who is a</w:t>
        </w:r>
        <w:r>
          <w:rPr>
            <w:spacing w:val="-2"/>
          </w:rPr>
          <w:t xml:space="preserve"> </w:t>
        </w:r>
        <w:r>
          <w:t>driver</w:t>
        </w:r>
        <w:r>
          <w:tab/>
          <w:t>22</w:t>
        </w:r>
      </w:hyperlink>
    </w:p>
    <w:p w14:paraId="46815DB1" w14:textId="77777777" w:rsidR="00675456" w:rsidRDefault="00675456" w:rsidP="00DA0D13">
      <w:pPr>
        <w:pStyle w:val="TOC4"/>
        <w:numPr>
          <w:ilvl w:val="0"/>
          <w:numId w:val="112"/>
        </w:numPr>
        <w:tabs>
          <w:tab w:val="left" w:pos="1891"/>
          <w:tab w:val="right" w:pos="9161"/>
        </w:tabs>
        <w:ind w:left="1890" w:hanging="274"/>
      </w:pPr>
      <w:hyperlink w:anchor="_TOC_250418" w:history="1">
        <w:r>
          <w:t>Who is a rider</w:t>
        </w:r>
        <w:r>
          <w:tab/>
          <w:t>22</w:t>
        </w:r>
      </w:hyperlink>
    </w:p>
    <w:p w14:paraId="6BF436ED" w14:textId="77777777" w:rsidR="00675456" w:rsidRDefault="00675456" w:rsidP="00DA0D13">
      <w:pPr>
        <w:pStyle w:val="TOC4"/>
        <w:numPr>
          <w:ilvl w:val="0"/>
          <w:numId w:val="112"/>
        </w:numPr>
        <w:tabs>
          <w:tab w:val="left" w:pos="1891"/>
          <w:tab w:val="right" w:pos="9161"/>
        </w:tabs>
        <w:ind w:left="1890" w:hanging="274"/>
      </w:pPr>
      <w:hyperlink w:anchor="_TOC_250417" w:history="1">
        <w:r>
          <w:t>Who is a</w:t>
        </w:r>
        <w:r>
          <w:rPr>
            <w:spacing w:val="-2"/>
          </w:rPr>
          <w:t xml:space="preserve"> </w:t>
        </w:r>
        <w:r>
          <w:t>pedestrian</w:t>
        </w:r>
        <w:r>
          <w:tab/>
          <w:t>22</w:t>
        </w:r>
      </w:hyperlink>
    </w:p>
    <w:p w14:paraId="12EC03F5" w14:textId="77777777" w:rsidR="00675456" w:rsidRDefault="00675456" w:rsidP="00DA0D13">
      <w:pPr>
        <w:pStyle w:val="TOC4"/>
        <w:numPr>
          <w:ilvl w:val="0"/>
          <w:numId w:val="112"/>
        </w:numPr>
        <w:tabs>
          <w:tab w:val="left" w:pos="1891"/>
          <w:tab w:val="right" w:pos="9161"/>
        </w:tabs>
        <w:ind w:left="1890" w:hanging="274"/>
      </w:pPr>
      <w:hyperlink w:anchor="_TOC_250416" w:history="1">
        <w:r>
          <w:t>References</w:t>
        </w:r>
        <w:r>
          <w:rPr>
            <w:spacing w:val="-1"/>
          </w:rPr>
          <w:t xml:space="preserve"> </w:t>
        </w:r>
        <w:proofErr w:type="gramStart"/>
        <w:r>
          <w:t>to</w:t>
        </w:r>
        <w:proofErr w:type="gramEnd"/>
        <w:r>
          <w:rPr>
            <w:spacing w:val="2"/>
          </w:rPr>
          <w:t xml:space="preserve"> </w:t>
        </w:r>
        <w:r>
          <w:t>driver includes</w:t>
        </w:r>
        <w:r>
          <w:rPr>
            <w:spacing w:val="-3"/>
          </w:rPr>
          <w:t xml:space="preserve"> </w:t>
        </w:r>
        <w:r>
          <w:t xml:space="preserve">rider </w:t>
        </w:r>
        <w:proofErr w:type="spellStart"/>
        <w:r>
          <w:t>etc</w:t>
        </w:r>
        <w:proofErr w:type="spellEnd"/>
        <w:r>
          <w:tab/>
          <w:t>23</w:t>
        </w:r>
      </w:hyperlink>
    </w:p>
    <w:p w14:paraId="03608A2D" w14:textId="77777777" w:rsidR="00675456" w:rsidRDefault="00675456" w:rsidP="00675456">
      <w:pPr>
        <w:pStyle w:val="TOC1"/>
        <w:tabs>
          <w:tab w:val="right" w:pos="9159"/>
        </w:tabs>
      </w:pPr>
      <w:hyperlink w:anchor="_TOC_250415" w:history="1">
        <w:r>
          <w:t>Part</w:t>
        </w:r>
        <w:r>
          <w:rPr>
            <w:spacing w:val="-2"/>
          </w:rPr>
          <w:t xml:space="preserve"> </w:t>
        </w:r>
        <w:r>
          <w:t>3—Speed-limits</w:t>
        </w:r>
        <w:r>
          <w:tab/>
          <w:t>24</w:t>
        </w:r>
      </w:hyperlink>
    </w:p>
    <w:p w14:paraId="29A18E5B" w14:textId="77777777" w:rsidR="00675456" w:rsidRDefault="00675456" w:rsidP="00DA0D13">
      <w:pPr>
        <w:pStyle w:val="TOC4"/>
        <w:numPr>
          <w:ilvl w:val="0"/>
          <w:numId w:val="112"/>
        </w:numPr>
        <w:tabs>
          <w:tab w:val="left" w:pos="1891"/>
          <w:tab w:val="right" w:pos="9161"/>
        </w:tabs>
        <w:spacing w:before="42"/>
        <w:ind w:left="1890" w:hanging="274"/>
      </w:pPr>
      <w:hyperlink w:anchor="_TOC_250414" w:history="1">
        <w:r>
          <w:t>Obeying</w:t>
        </w:r>
        <w:r>
          <w:rPr>
            <w:spacing w:val="-2"/>
          </w:rPr>
          <w:t xml:space="preserve"> </w:t>
        </w:r>
        <w:r>
          <w:t>the</w:t>
        </w:r>
        <w:r>
          <w:rPr>
            <w:spacing w:val="-1"/>
          </w:rPr>
          <w:t xml:space="preserve"> </w:t>
        </w:r>
        <w:r>
          <w:t>speed-limit</w:t>
        </w:r>
        <w:r>
          <w:tab/>
          <w:t>24</w:t>
        </w:r>
      </w:hyperlink>
    </w:p>
    <w:p w14:paraId="35DF00C4" w14:textId="77777777" w:rsidR="00675456" w:rsidRDefault="00675456" w:rsidP="00DA0D13">
      <w:pPr>
        <w:pStyle w:val="TOC4"/>
        <w:numPr>
          <w:ilvl w:val="0"/>
          <w:numId w:val="112"/>
        </w:numPr>
        <w:tabs>
          <w:tab w:val="left" w:pos="1888"/>
          <w:tab w:val="right" w:pos="9161"/>
        </w:tabs>
        <w:ind w:left="1887" w:hanging="271"/>
      </w:pPr>
      <w:hyperlink w:anchor="_TOC_250413" w:history="1">
        <w:r>
          <w:t>Speed-limit</w:t>
        </w:r>
        <w:r>
          <w:rPr>
            <w:spacing w:val="-1"/>
          </w:rPr>
          <w:t xml:space="preserve"> </w:t>
        </w:r>
        <w:r>
          <w:t>where</w:t>
        </w:r>
        <w:r>
          <w:rPr>
            <w:spacing w:val="2"/>
          </w:rPr>
          <w:t xml:space="preserve"> </w:t>
        </w:r>
        <w:r>
          <w:t>a</w:t>
        </w:r>
        <w:r>
          <w:rPr>
            <w:spacing w:val="-1"/>
          </w:rPr>
          <w:t xml:space="preserve"> </w:t>
        </w:r>
        <w:r>
          <w:t>speed-limit sign</w:t>
        </w:r>
        <w:r>
          <w:rPr>
            <w:spacing w:val="1"/>
          </w:rPr>
          <w:t xml:space="preserve"> </w:t>
        </w:r>
        <w:r>
          <w:t>applies</w:t>
        </w:r>
        <w:r>
          <w:tab/>
          <w:t>24</w:t>
        </w:r>
      </w:hyperlink>
    </w:p>
    <w:p w14:paraId="472D3286" w14:textId="77777777" w:rsidR="00675456" w:rsidRDefault="00675456" w:rsidP="00DA0D13">
      <w:pPr>
        <w:pStyle w:val="TOC4"/>
        <w:numPr>
          <w:ilvl w:val="0"/>
          <w:numId w:val="112"/>
        </w:numPr>
        <w:tabs>
          <w:tab w:val="left" w:pos="1888"/>
          <w:tab w:val="right" w:pos="9161"/>
        </w:tabs>
        <w:ind w:left="1887" w:hanging="271"/>
      </w:pPr>
      <w:hyperlink w:anchor="_TOC_250412" w:history="1">
        <w:r>
          <w:t>Speed-limit</w:t>
        </w:r>
        <w:r>
          <w:rPr>
            <w:spacing w:val="-1"/>
          </w:rPr>
          <w:t xml:space="preserve"> </w:t>
        </w:r>
        <w:r>
          <w:t>in</w:t>
        </w:r>
        <w:r>
          <w:rPr>
            <w:spacing w:val="1"/>
          </w:rPr>
          <w:t xml:space="preserve"> </w:t>
        </w:r>
        <w:r>
          <w:t>a</w:t>
        </w:r>
        <w:r>
          <w:rPr>
            <w:spacing w:val="-1"/>
          </w:rPr>
          <w:t xml:space="preserve"> </w:t>
        </w:r>
        <w:r>
          <w:t>speed-limited</w:t>
        </w:r>
        <w:r>
          <w:rPr>
            <w:spacing w:val="1"/>
          </w:rPr>
          <w:t xml:space="preserve"> </w:t>
        </w:r>
        <w:r>
          <w:t>area</w:t>
        </w:r>
        <w:r>
          <w:tab/>
          <w:t>25</w:t>
        </w:r>
      </w:hyperlink>
    </w:p>
    <w:p w14:paraId="2BF817EC" w14:textId="77777777" w:rsidR="00675456" w:rsidRDefault="00675456" w:rsidP="00DA0D13">
      <w:pPr>
        <w:pStyle w:val="TOC4"/>
        <w:numPr>
          <w:ilvl w:val="0"/>
          <w:numId w:val="112"/>
        </w:numPr>
        <w:tabs>
          <w:tab w:val="left" w:pos="1888"/>
          <w:tab w:val="right" w:pos="9161"/>
        </w:tabs>
        <w:ind w:left="1887" w:hanging="271"/>
      </w:pPr>
      <w:hyperlink w:anchor="_TOC_250411" w:history="1">
        <w:r>
          <w:t>Speed-limit</w:t>
        </w:r>
        <w:r>
          <w:rPr>
            <w:spacing w:val="-1"/>
          </w:rPr>
          <w:t xml:space="preserve"> </w:t>
        </w:r>
        <w:r>
          <w:t>in</w:t>
        </w:r>
        <w:r>
          <w:rPr>
            <w:spacing w:val="1"/>
          </w:rPr>
          <w:t xml:space="preserve"> </w:t>
        </w:r>
        <w:proofErr w:type="gramStart"/>
        <w:r>
          <w:t>a</w:t>
        </w:r>
        <w:r>
          <w:rPr>
            <w:spacing w:val="-1"/>
          </w:rPr>
          <w:t xml:space="preserve"> </w:t>
        </w:r>
        <w:r>
          <w:t>school</w:t>
        </w:r>
        <w:proofErr w:type="gramEnd"/>
        <w:r>
          <w:t xml:space="preserve"> zone</w:t>
        </w:r>
        <w:r>
          <w:tab/>
          <w:t>26</w:t>
        </w:r>
      </w:hyperlink>
    </w:p>
    <w:p w14:paraId="67BA7905" w14:textId="77777777" w:rsidR="00675456" w:rsidRDefault="00675456" w:rsidP="00DA0D13">
      <w:pPr>
        <w:pStyle w:val="TOC4"/>
        <w:numPr>
          <w:ilvl w:val="0"/>
          <w:numId w:val="112"/>
        </w:numPr>
        <w:tabs>
          <w:tab w:val="left" w:pos="1888"/>
          <w:tab w:val="right" w:pos="9161"/>
        </w:tabs>
        <w:spacing w:before="41"/>
        <w:ind w:left="1887" w:hanging="271"/>
      </w:pPr>
      <w:hyperlink w:anchor="_TOC_250410" w:history="1">
        <w:r>
          <w:t>Speed-limit</w:t>
        </w:r>
        <w:r>
          <w:rPr>
            <w:spacing w:val="-1"/>
          </w:rPr>
          <w:t xml:space="preserve"> </w:t>
        </w:r>
        <w:r>
          <w:t>in</w:t>
        </w:r>
        <w:r>
          <w:rPr>
            <w:spacing w:val="1"/>
          </w:rPr>
          <w:t xml:space="preserve"> </w:t>
        </w:r>
        <w:r>
          <w:t>a</w:t>
        </w:r>
        <w:r>
          <w:rPr>
            <w:spacing w:val="-1"/>
          </w:rPr>
          <w:t xml:space="preserve"> </w:t>
        </w:r>
        <w:r>
          <w:t>shared</w:t>
        </w:r>
        <w:r>
          <w:rPr>
            <w:spacing w:val="1"/>
          </w:rPr>
          <w:t xml:space="preserve"> </w:t>
        </w:r>
        <w:r>
          <w:t>zone</w:t>
        </w:r>
        <w:r>
          <w:tab/>
          <w:t>27</w:t>
        </w:r>
      </w:hyperlink>
    </w:p>
    <w:p w14:paraId="77C1AF2C" w14:textId="77777777" w:rsidR="00675456" w:rsidRDefault="00675456" w:rsidP="00DA0D13">
      <w:pPr>
        <w:pStyle w:val="TOC4"/>
        <w:numPr>
          <w:ilvl w:val="0"/>
          <w:numId w:val="112"/>
        </w:numPr>
        <w:tabs>
          <w:tab w:val="left" w:pos="1888"/>
          <w:tab w:val="right" w:pos="9161"/>
        </w:tabs>
        <w:ind w:left="1887" w:hanging="271"/>
      </w:pPr>
      <w:hyperlink w:anchor="_TOC_250409" w:history="1">
        <w:r>
          <w:t>Speed-limit</w:t>
        </w:r>
        <w:r>
          <w:rPr>
            <w:spacing w:val="-1"/>
          </w:rPr>
          <w:t xml:space="preserve"> </w:t>
        </w:r>
        <w:r>
          <w:t>elsewhere</w:t>
        </w:r>
        <w:r>
          <w:tab/>
          <w:t>27</w:t>
        </w:r>
      </w:hyperlink>
    </w:p>
    <w:p w14:paraId="5C6A1C93" w14:textId="77777777" w:rsidR="00675456" w:rsidRDefault="00675456" w:rsidP="00675456">
      <w:pPr>
        <w:pStyle w:val="TOC1"/>
        <w:tabs>
          <w:tab w:val="right" w:pos="9159"/>
        </w:tabs>
      </w:pPr>
      <w:hyperlink w:anchor="_TOC_250408" w:history="1">
        <w:r>
          <w:t>Part</w:t>
        </w:r>
        <w:r>
          <w:rPr>
            <w:spacing w:val="-2"/>
          </w:rPr>
          <w:t xml:space="preserve"> </w:t>
        </w:r>
        <w:r>
          <w:t>4—Making turns</w:t>
        </w:r>
        <w:r>
          <w:tab/>
          <w:t>29</w:t>
        </w:r>
      </w:hyperlink>
    </w:p>
    <w:p w14:paraId="6DD71B53" w14:textId="77777777" w:rsidR="00675456" w:rsidRDefault="00675456" w:rsidP="00675456">
      <w:pPr>
        <w:pStyle w:val="TOC2"/>
        <w:tabs>
          <w:tab w:val="right" w:pos="9159"/>
        </w:tabs>
        <w:spacing w:before="79"/>
      </w:pPr>
      <w:hyperlink w:anchor="_TOC_250407" w:history="1">
        <w:r>
          <w:t>Division</w:t>
        </w:r>
        <w:r>
          <w:rPr>
            <w:spacing w:val="-1"/>
          </w:rPr>
          <w:t xml:space="preserve"> </w:t>
        </w:r>
        <w:r>
          <w:t>1—Left turns</w:t>
        </w:r>
        <w:r>
          <w:tab/>
          <w:t>29</w:t>
        </w:r>
      </w:hyperlink>
    </w:p>
    <w:p w14:paraId="70403CE1" w14:textId="77777777" w:rsidR="00675456" w:rsidRDefault="00675456" w:rsidP="00DA0D13">
      <w:pPr>
        <w:pStyle w:val="TOC4"/>
        <w:numPr>
          <w:ilvl w:val="0"/>
          <w:numId w:val="112"/>
        </w:numPr>
        <w:tabs>
          <w:tab w:val="left" w:pos="1891"/>
          <w:tab w:val="right" w:pos="9161"/>
        </w:tabs>
        <w:spacing w:before="41"/>
        <w:ind w:left="1890" w:hanging="274"/>
      </w:pPr>
      <w:hyperlink w:anchor="_TOC_250406" w:history="1">
        <w:r>
          <w:t>Application</w:t>
        </w:r>
        <w:r>
          <w:rPr>
            <w:spacing w:val="-2"/>
          </w:rPr>
          <w:t xml:space="preserve"> </w:t>
        </w:r>
        <w:r>
          <w:t>of</w:t>
        </w:r>
        <w:r>
          <w:rPr>
            <w:spacing w:val="-2"/>
          </w:rPr>
          <w:t xml:space="preserve"> </w:t>
        </w:r>
        <w:r>
          <w:t>Division</w:t>
        </w:r>
        <w:r>
          <w:rPr>
            <w:spacing w:val="1"/>
          </w:rPr>
          <w:t xml:space="preserve"> </w:t>
        </w:r>
        <w:r>
          <w:t>to</w:t>
        </w:r>
        <w:r>
          <w:rPr>
            <w:spacing w:val="1"/>
          </w:rPr>
          <w:t xml:space="preserve"> </w:t>
        </w:r>
        <w:r>
          <w:t>roundabouts,</w:t>
        </w:r>
        <w:r>
          <w:rPr>
            <w:spacing w:val="-3"/>
          </w:rPr>
          <w:t xml:space="preserve"> </w:t>
        </w:r>
        <w:r>
          <w:t>road-related</w:t>
        </w:r>
        <w:r>
          <w:rPr>
            <w:spacing w:val="-1"/>
          </w:rPr>
          <w:t xml:space="preserve"> </w:t>
        </w:r>
        <w:r>
          <w:t>areas and</w:t>
        </w:r>
        <w:r>
          <w:rPr>
            <w:spacing w:val="1"/>
          </w:rPr>
          <w:t xml:space="preserve"> </w:t>
        </w:r>
        <w:r>
          <w:t>adjacent</w:t>
        </w:r>
        <w:r>
          <w:rPr>
            <w:spacing w:val="-1"/>
          </w:rPr>
          <w:t xml:space="preserve"> </w:t>
        </w:r>
        <w:r>
          <w:t>land</w:t>
        </w:r>
        <w:r>
          <w:tab/>
          <w:t>29</w:t>
        </w:r>
      </w:hyperlink>
    </w:p>
    <w:p w14:paraId="6B6C7C25" w14:textId="77777777" w:rsidR="00675456" w:rsidRDefault="00675456" w:rsidP="00DA0D13">
      <w:pPr>
        <w:pStyle w:val="TOC4"/>
        <w:numPr>
          <w:ilvl w:val="0"/>
          <w:numId w:val="112"/>
        </w:numPr>
        <w:tabs>
          <w:tab w:val="left" w:pos="1888"/>
          <w:tab w:val="right" w:pos="9161"/>
        </w:tabs>
        <w:ind w:left="1887" w:hanging="271"/>
      </w:pPr>
      <w:hyperlink w:anchor="_TOC_250405" w:history="1">
        <w:r>
          <w:t>Starting</w:t>
        </w:r>
        <w:r>
          <w:rPr>
            <w:spacing w:val="-2"/>
          </w:rPr>
          <w:t xml:space="preserve"> </w:t>
        </w:r>
        <w:r>
          <w:t>a</w:t>
        </w:r>
        <w:r>
          <w:rPr>
            <w:spacing w:val="-1"/>
          </w:rPr>
          <w:t xml:space="preserve"> </w:t>
        </w:r>
        <w:r>
          <w:t>left turn</w:t>
        </w:r>
        <w:r>
          <w:rPr>
            <w:spacing w:val="1"/>
          </w:rPr>
          <w:t xml:space="preserve"> </w:t>
        </w:r>
        <w:r>
          <w:t>from</w:t>
        </w:r>
        <w:r>
          <w:rPr>
            <w:spacing w:val="-3"/>
          </w:rPr>
          <w:t xml:space="preserve"> </w:t>
        </w:r>
        <w:r>
          <w:t>a</w:t>
        </w:r>
        <w:r>
          <w:rPr>
            <w:spacing w:val="-1"/>
          </w:rPr>
          <w:t xml:space="preserve"> </w:t>
        </w:r>
        <w:r>
          <w:t>road</w:t>
        </w:r>
        <w:r>
          <w:rPr>
            <w:spacing w:val="1"/>
          </w:rPr>
          <w:t xml:space="preserve"> </w:t>
        </w:r>
        <w:r>
          <w:t>(except a</w:t>
        </w:r>
        <w:r>
          <w:rPr>
            <w:spacing w:val="-1"/>
          </w:rPr>
          <w:t xml:space="preserve"> </w:t>
        </w:r>
        <w:r>
          <w:t>multi-lane</w:t>
        </w:r>
        <w:r>
          <w:rPr>
            <w:spacing w:val="-1"/>
          </w:rPr>
          <w:t xml:space="preserve"> </w:t>
        </w:r>
        <w:r>
          <w:t>road)</w:t>
        </w:r>
        <w:r>
          <w:tab/>
          <w:t>29</w:t>
        </w:r>
      </w:hyperlink>
    </w:p>
    <w:p w14:paraId="3BE393BF" w14:textId="77777777" w:rsidR="00675456" w:rsidRDefault="00675456" w:rsidP="00DA0D13">
      <w:pPr>
        <w:pStyle w:val="TOC4"/>
        <w:numPr>
          <w:ilvl w:val="0"/>
          <w:numId w:val="112"/>
        </w:numPr>
        <w:tabs>
          <w:tab w:val="left" w:pos="1888"/>
          <w:tab w:val="right" w:pos="9161"/>
        </w:tabs>
        <w:ind w:left="1887" w:hanging="271"/>
      </w:pPr>
      <w:hyperlink w:anchor="_TOC_250404" w:history="1">
        <w:r>
          <w:t>Starting</w:t>
        </w:r>
        <w:r>
          <w:rPr>
            <w:spacing w:val="-2"/>
          </w:rPr>
          <w:t xml:space="preserve"> </w:t>
        </w:r>
        <w:r>
          <w:t>a</w:t>
        </w:r>
        <w:r>
          <w:rPr>
            <w:spacing w:val="-1"/>
          </w:rPr>
          <w:t xml:space="preserve"> </w:t>
        </w:r>
        <w:r>
          <w:t>left turn</w:t>
        </w:r>
        <w:r>
          <w:rPr>
            <w:spacing w:val="1"/>
          </w:rPr>
          <w:t xml:space="preserve"> </w:t>
        </w:r>
        <w:r>
          <w:t>from</w:t>
        </w:r>
        <w:r>
          <w:rPr>
            <w:spacing w:val="-3"/>
          </w:rPr>
          <w:t xml:space="preserve"> </w:t>
        </w:r>
        <w:r>
          <w:t>a</w:t>
        </w:r>
        <w:r>
          <w:rPr>
            <w:spacing w:val="2"/>
          </w:rPr>
          <w:t xml:space="preserve"> </w:t>
        </w:r>
        <w:r>
          <w:t>multi-lane</w:t>
        </w:r>
        <w:r>
          <w:rPr>
            <w:spacing w:val="-1"/>
          </w:rPr>
          <w:t xml:space="preserve"> </w:t>
        </w:r>
        <w:r>
          <w:t>road</w:t>
        </w:r>
        <w:r>
          <w:tab/>
          <w:t>30</w:t>
        </w:r>
      </w:hyperlink>
    </w:p>
    <w:p w14:paraId="24A7ED6A" w14:textId="77777777" w:rsidR="00675456" w:rsidRDefault="00675456" w:rsidP="00DA0D13">
      <w:pPr>
        <w:pStyle w:val="TOC4"/>
        <w:numPr>
          <w:ilvl w:val="0"/>
          <w:numId w:val="112"/>
        </w:numPr>
        <w:tabs>
          <w:tab w:val="left" w:pos="1888"/>
          <w:tab w:val="right" w:pos="9161"/>
        </w:tabs>
        <w:spacing w:before="41"/>
        <w:ind w:left="1887" w:hanging="271"/>
      </w:pPr>
      <w:hyperlink w:anchor="_TOC_250403" w:history="1">
        <w:r>
          <w:t>Making</w:t>
        </w:r>
        <w:r>
          <w:rPr>
            <w:spacing w:val="-2"/>
          </w:rPr>
          <w:t xml:space="preserve"> </w:t>
        </w:r>
        <w:r>
          <w:t>a</w:t>
        </w:r>
        <w:r>
          <w:rPr>
            <w:spacing w:val="-1"/>
          </w:rPr>
          <w:t xml:space="preserve"> </w:t>
        </w:r>
        <w:r>
          <w:t>left turn</w:t>
        </w:r>
        <w:r>
          <w:rPr>
            <w:spacing w:val="1"/>
          </w:rPr>
          <w:t xml:space="preserve"> </w:t>
        </w:r>
        <w:r>
          <w:t>as indicated</w:t>
        </w:r>
        <w:r>
          <w:rPr>
            <w:spacing w:val="1"/>
          </w:rPr>
          <w:t xml:space="preserve"> </w:t>
        </w:r>
        <w:r>
          <w:t>by</w:t>
        </w:r>
        <w:r>
          <w:rPr>
            <w:spacing w:val="-4"/>
          </w:rPr>
          <w:t xml:space="preserve"> </w:t>
        </w:r>
        <w:r>
          <w:t>a</w:t>
        </w:r>
        <w:r>
          <w:rPr>
            <w:spacing w:val="-1"/>
          </w:rPr>
          <w:t xml:space="preserve"> </w:t>
        </w:r>
        <w:r>
          <w:t>turn</w:t>
        </w:r>
        <w:r>
          <w:rPr>
            <w:spacing w:val="-1"/>
          </w:rPr>
          <w:t xml:space="preserve"> </w:t>
        </w:r>
        <w:r>
          <w:t>line</w:t>
        </w:r>
        <w:r>
          <w:tab/>
          <w:t>32</w:t>
        </w:r>
      </w:hyperlink>
    </w:p>
    <w:p w14:paraId="594BCBFB" w14:textId="77777777" w:rsidR="00675456" w:rsidRDefault="00675456" w:rsidP="00675456">
      <w:pPr>
        <w:pStyle w:val="TOC2"/>
        <w:tabs>
          <w:tab w:val="right" w:pos="9159"/>
        </w:tabs>
        <w:spacing w:before="79"/>
      </w:pPr>
      <w:hyperlink w:anchor="_TOC_250402" w:history="1">
        <w:r>
          <w:t>Division</w:t>
        </w:r>
        <w:r>
          <w:rPr>
            <w:spacing w:val="-1"/>
          </w:rPr>
          <w:t xml:space="preserve"> </w:t>
        </w:r>
        <w:r>
          <w:t>2—Right turns</w:t>
        </w:r>
        <w:r>
          <w:tab/>
          <w:t>34</w:t>
        </w:r>
      </w:hyperlink>
    </w:p>
    <w:p w14:paraId="4BDD392B" w14:textId="77777777" w:rsidR="00675456" w:rsidRDefault="00675456" w:rsidP="00DA0D13">
      <w:pPr>
        <w:pStyle w:val="TOC4"/>
        <w:numPr>
          <w:ilvl w:val="0"/>
          <w:numId w:val="112"/>
        </w:numPr>
        <w:tabs>
          <w:tab w:val="left" w:pos="1891"/>
          <w:tab w:val="right" w:pos="9161"/>
        </w:tabs>
        <w:spacing w:before="41"/>
        <w:ind w:left="1890" w:hanging="274"/>
      </w:pPr>
      <w:hyperlink w:anchor="_TOC_250401" w:history="1">
        <w:r>
          <w:t>Application</w:t>
        </w:r>
        <w:r>
          <w:rPr>
            <w:spacing w:val="-2"/>
          </w:rPr>
          <w:t xml:space="preserve"> </w:t>
        </w:r>
        <w:r>
          <w:t>of</w:t>
        </w:r>
        <w:r>
          <w:rPr>
            <w:spacing w:val="-2"/>
          </w:rPr>
          <w:t xml:space="preserve"> </w:t>
        </w:r>
        <w:r>
          <w:t>Division</w:t>
        </w:r>
        <w:r>
          <w:rPr>
            <w:spacing w:val="1"/>
          </w:rPr>
          <w:t xml:space="preserve"> </w:t>
        </w:r>
        <w:r>
          <w:t>to</w:t>
        </w:r>
        <w:r>
          <w:rPr>
            <w:spacing w:val="1"/>
          </w:rPr>
          <w:t xml:space="preserve"> </w:t>
        </w:r>
        <w:r>
          <w:t>certain</w:t>
        </w:r>
        <w:r>
          <w:rPr>
            <w:spacing w:val="1"/>
          </w:rPr>
          <w:t xml:space="preserve"> </w:t>
        </w:r>
        <w:r>
          <w:t>right</w:t>
        </w:r>
        <w:r>
          <w:rPr>
            <w:spacing w:val="-2"/>
          </w:rPr>
          <w:t xml:space="preserve"> </w:t>
        </w:r>
        <w:r>
          <w:t>turns</w:t>
        </w:r>
        <w:r>
          <w:tab/>
          <w:t>34</w:t>
        </w:r>
      </w:hyperlink>
    </w:p>
    <w:p w14:paraId="00E7106D" w14:textId="77777777" w:rsidR="00675456" w:rsidRDefault="00675456" w:rsidP="00DA0D13">
      <w:pPr>
        <w:pStyle w:val="TOC4"/>
        <w:numPr>
          <w:ilvl w:val="0"/>
          <w:numId w:val="112"/>
        </w:numPr>
        <w:tabs>
          <w:tab w:val="left" w:pos="1888"/>
          <w:tab w:val="right" w:pos="9161"/>
        </w:tabs>
        <w:spacing w:before="38"/>
        <w:ind w:left="1887" w:hanging="271"/>
      </w:pPr>
      <w:hyperlink w:anchor="_TOC_250400" w:history="1">
        <w:r>
          <w:t>Starting</w:t>
        </w:r>
        <w:r>
          <w:rPr>
            <w:spacing w:val="-2"/>
          </w:rPr>
          <w:t xml:space="preserve"> </w:t>
        </w:r>
        <w:r>
          <w:t>a</w:t>
        </w:r>
        <w:r>
          <w:rPr>
            <w:spacing w:val="-1"/>
          </w:rPr>
          <w:t xml:space="preserve"> </w:t>
        </w:r>
        <w:r>
          <w:t>right turn</w:t>
        </w:r>
        <w:r>
          <w:rPr>
            <w:spacing w:val="1"/>
          </w:rPr>
          <w:t xml:space="preserve"> </w:t>
        </w:r>
        <w:r>
          <w:t>from</w:t>
        </w:r>
        <w:r>
          <w:rPr>
            <w:spacing w:val="-3"/>
          </w:rPr>
          <w:t xml:space="preserve"> </w:t>
        </w:r>
        <w:r>
          <w:t>a</w:t>
        </w:r>
        <w:r>
          <w:rPr>
            <w:spacing w:val="-1"/>
          </w:rPr>
          <w:t xml:space="preserve"> </w:t>
        </w:r>
        <w:r>
          <w:t>road</w:t>
        </w:r>
        <w:r>
          <w:rPr>
            <w:spacing w:val="1"/>
          </w:rPr>
          <w:t xml:space="preserve"> </w:t>
        </w:r>
        <w:r>
          <w:t>(except a</w:t>
        </w:r>
        <w:r>
          <w:rPr>
            <w:spacing w:val="-1"/>
          </w:rPr>
          <w:t xml:space="preserve"> </w:t>
        </w:r>
        <w:r>
          <w:t>multi-lane</w:t>
        </w:r>
        <w:r>
          <w:rPr>
            <w:spacing w:val="-1"/>
          </w:rPr>
          <w:t xml:space="preserve"> </w:t>
        </w:r>
        <w:r>
          <w:t>road)</w:t>
        </w:r>
        <w:r>
          <w:tab/>
          <w:t>34</w:t>
        </w:r>
      </w:hyperlink>
    </w:p>
    <w:p w14:paraId="3B6DC4FE" w14:textId="77777777" w:rsidR="00675456" w:rsidRDefault="00675456" w:rsidP="00DA0D13">
      <w:pPr>
        <w:pStyle w:val="TOC4"/>
        <w:numPr>
          <w:ilvl w:val="0"/>
          <w:numId w:val="112"/>
        </w:numPr>
        <w:tabs>
          <w:tab w:val="left" w:pos="1888"/>
          <w:tab w:val="right" w:pos="9161"/>
        </w:tabs>
        <w:ind w:left="1887" w:hanging="271"/>
      </w:pPr>
      <w:hyperlink w:anchor="_TOC_250399" w:history="1">
        <w:r>
          <w:t>Starting</w:t>
        </w:r>
        <w:r>
          <w:rPr>
            <w:spacing w:val="-2"/>
          </w:rPr>
          <w:t xml:space="preserve"> </w:t>
        </w:r>
        <w:r>
          <w:t>a</w:t>
        </w:r>
        <w:r>
          <w:rPr>
            <w:spacing w:val="-1"/>
          </w:rPr>
          <w:t xml:space="preserve"> </w:t>
        </w:r>
        <w:r>
          <w:t>right turn</w:t>
        </w:r>
        <w:r>
          <w:rPr>
            <w:spacing w:val="1"/>
          </w:rPr>
          <w:t xml:space="preserve"> </w:t>
        </w:r>
        <w:r>
          <w:t>from</w:t>
        </w:r>
        <w:r>
          <w:rPr>
            <w:spacing w:val="-3"/>
          </w:rPr>
          <w:t xml:space="preserve"> </w:t>
        </w:r>
        <w:r>
          <w:t>a</w:t>
        </w:r>
        <w:r>
          <w:rPr>
            <w:spacing w:val="2"/>
          </w:rPr>
          <w:t xml:space="preserve"> </w:t>
        </w:r>
        <w:r>
          <w:t>multi-lane</w:t>
        </w:r>
        <w:r>
          <w:rPr>
            <w:spacing w:val="-1"/>
          </w:rPr>
          <w:t xml:space="preserve"> </w:t>
        </w:r>
        <w:r>
          <w:t>road</w:t>
        </w:r>
        <w:r>
          <w:tab/>
          <w:t>36</w:t>
        </w:r>
      </w:hyperlink>
    </w:p>
    <w:p w14:paraId="7D2B223B" w14:textId="77777777" w:rsidR="00675456" w:rsidRDefault="00675456" w:rsidP="00DA0D13">
      <w:pPr>
        <w:pStyle w:val="TOC4"/>
        <w:numPr>
          <w:ilvl w:val="0"/>
          <w:numId w:val="112"/>
        </w:numPr>
        <w:tabs>
          <w:tab w:val="left" w:pos="1888"/>
          <w:tab w:val="right" w:pos="9161"/>
        </w:tabs>
        <w:spacing w:before="41" w:after="171"/>
        <w:ind w:left="1887" w:hanging="271"/>
      </w:pPr>
      <w:hyperlink w:anchor="_TOC_250398" w:history="1">
        <w:r>
          <w:t>Making</w:t>
        </w:r>
        <w:r>
          <w:rPr>
            <w:spacing w:val="-1"/>
          </w:rPr>
          <w:t xml:space="preserve"> </w:t>
        </w:r>
        <w:r>
          <w:t>a</w:t>
        </w:r>
        <w:r>
          <w:rPr>
            <w:spacing w:val="-2"/>
          </w:rPr>
          <w:t xml:space="preserve"> </w:t>
        </w:r>
        <w:r>
          <w:t>right turn</w:t>
        </w:r>
        <w:r>
          <w:tab/>
          <w:t>37</w:t>
        </w:r>
      </w:hyperlink>
    </w:p>
    <w:p w14:paraId="7ACD348E" w14:textId="77777777" w:rsidR="00675456" w:rsidRDefault="00675456" w:rsidP="00675456">
      <w:pPr>
        <w:pStyle w:val="TOC2"/>
        <w:tabs>
          <w:tab w:val="right" w:pos="9159"/>
        </w:tabs>
        <w:spacing w:before="270"/>
      </w:pPr>
      <w:hyperlink w:anchor="_TOC_250397" w:history="1">
        <w:r>
          <w:t>Division</w:t>
        </w:r>
        <w:r>
          <w:rPr>
            <w:spacing w:val="-1"/>
          </w:rPr>
          <w:t xml:space="preserve"> </w:t>
        </w:r>
        <w:r>
          <w:t>3—Hook turns at intersections</w:t>
        </w:r>
        <w:r>
          <w:tab/>
          <w:t>39</w:t>
        </w:r>
      </w:hyperlink>
    </w:p>
    <w:p w14:paraId="2D6626FF" w14:textId="77777777" w:rsidR="00675456" w:rsidRDefault="00675456" w:rsidP="00DA0D13">
      <w:pPr>
        <w:pStyle w:val="TOC4"/>
        <w:numPr>
          <w:ilvl w:val="0"/>
          <w:numId w:val="112"/>
        </w:numPr>
        <w:tabs>
          <w:tab w:val="left" w:pos="1888"/>
          <w:tab w:val="right" w:pos="9161"/>
        </w:tabs>
        <w:spacing w:before="41"/>
        <w:ind w:left="1887" w:hanging="271"/>
      </w:pPr>
      <w:hyperlink w:anchor="_TOC_250396" w:history="1">
        <w:r>
          <w:t>Making</w:t>
        </w:r>
        <w:r>
          <w:rPr>
            <w:spacing w:val="-2"/>
          </w:rPr>
          <w:t xml:space="preserve"> </w:t>
        </w:r>
        <w:r>
          <w:t>a</w:t>
        </w:r>
        <w:r>
          <w:rPr>
            <w:spacing w:val="-1"/>
          </w:rPr>
          <w:t xml:space="preserve"> </w:t>
        </w:r>
        <w:r>
          <w:t>hook</w:t>
        </w:r>
        <w:r>
          <w:rPr>
            <w:spacing w:val="-1"/>
          </w:rPr>
          <w:t xml:space="preserve"> </w:t>
        </w:r>
        <w:r>
          <w:t>turn</w:t>
        </w:r>
        <w:r>
          <w:rPr>
            <w:spacing w:val="1"/>
          </w:rPr>
          <w:t xml:space="preserve"> </w:t>
        </w:r>
        <w:r>
          <w:t>at a</w:t>
        </w:r>
        <w:r>
          <w:rPr>
            <w:spacing w:val="-3"/>
          </w:rPr>
          <w:t xml:space="preserve"> </w:t>
        </w:r>
        <w:r>
          <w:t>hook</w:t>
        </w:r>
        <w:r>
          <w:rPr>
            <w:spacing w:val="-1"/>
          </w:rPr>
          <w:t xml:space="preserve"> </w:t>
        </w:r>
        <w:r>
          <w:t>turn</w:t>
        </w:r>
        <w:r>
          <w:rPr>
            <w:spacing w:val="-1"/>
          </w:rPr>
          <w:t xml:space="preserve"> </w:t>
        </w:r>
        <w:r>
          <w:t>only</w:t>
        </w:r>
        <w:r>
          <w:rPr>
            <w:spacing w:val="-3"/>
          </w:rPr>
          <w:t xml:space="preserve"> </w:t>
        </w:r>
        <w:r>
          <w:t>sign</w:t>
        </w:r>
        <w:r>
          <w:tab/>
          <w:t>39</w:t>
        </w:r>
      </w:hyperlink>
    </w:p>
    <w:p w14:paraId="42F2BE68" w14:textId="77777777" w:rsidR="00675456" w:rsidRDefault="00675456" w:rsidP="00DA0D13">
      <w:pPr>
        <w:pStyle w:val="TOC4"/>
        <w:numPr>
          <w:ilvl w:val="0"/>
          <w:numId w:val="112"/>
        </w:numPr>
        <w:tabs>
          <w:tab w:val="left" w:pos="1891"/>
          <w:tab w:val="right" w:pos="9161"/>
        </w:tabs>
        <w:ind w:left="1890" w:hanging="274"/>
      </w:pPr>
      <w:hyperlink w:anchor="_TOC_250395" w:history="1">
        <w:r>
          <w:t>Optional</w:t>
        </w:r>
        <w:r>
          <w:rPr>
            <w:spacing w:val="-3"/>
          </w:rPr>
          <w:t xml:space="preserve"> </w:t>
        </w:r>
        <w:r>
          <w:t>hook</w:t>
        </w:r>
        <w:r>
          <w:rPr>
            <w:spacing w:val="-1"/>
          </w:rPr>
          <w:t xml:space="preserve"> </w:t>
        </w:r>
        <w:r>
          <w:t>turn</w:t>
        </w:r>
        <w:r>
          <w:rPr>
            <w:spacing w:val="1"/>
          </w:rPr>
          <w:t xml:space="preserve"> </w:t>
        </w:r>
        <w:r>
          <w:t>by</w:t>
        </w:r>
        <w:r>
          <w:rPr>
            <w:spacing w:val="-4"/>
          </w:rPr>
          <w:t xml:space="preserve"> </w:t>
        </w:r>
        <w:r>
          <w:t>a</w:t>
        </w:r>
        <w:r>
          <w:rPr>
            <w:spacing w:val="-1"/>
          </w:rPr>
          <w:t xml:space="preserve"> </w:t>
        </w:r>
        <w:r>
          <w:t>bicycle rider</w:t>
        </w:r>
        <w:r>
          <w:tab/>
          <w:t>39</w:t>
        </w:r>
      </w:hyperlink>
    </w:p>
    <w:p w14:paraId="757F7757" w14:textId="77777777" w:rsidR="00675456" w:rsidRDefault="00675456" w:rsidP="00DA0D13">
      <w:pPr>
        <w:pStyle w:val="TOC4"/>
        <w:numPr>
          <w:ilvl w:val="0"/>
          <w:numId w:val="112"/>
        </w:numPr>
        <w:tabs>
          <w:tab w:val="left" w:pos="1891"/>
          <w:tab w:val="right" w:pos="9161"/>
        </w:tabs>
        <w:ind w:left="1890" w:hanging="274"/>
      </w:pPr>
      <w:hyperlink w:anchor="_TOC_250394" w:history="1">
        <w:r>
          <w:t>Bicycle</w:t>
        </w:r>
        <w:r>
          <w:rPr>
            <w:spacing w:val="-2"/>
          </w:rPr>
          <w:t xml:space="preserve"> </w:t>
        </w:r>
        <w:r>
          <w:t>rider making</w:t>
        </w:r>
        <w:r>
          <w:rPr>
            <w:spacing w:val="-1"/>
          </w:rPr>
          <w:t xml:space="preserve"> </w:t>
        </w:r>
        <w:r>
          <w:t>a</w:t>
        </w:r>
        <w:r>
          <w:rPr>
            <w:spacing w:val="-1"/>
          </w:rPr>
          <w:t xml:space="preserve"> </w:t>
        </w:r>
        <w:r>
          <w:t>hook</w:t>
        </w:r>
        <w:r>
          <w:rPr>
            <w:spacing w:val="-2"/>
          </w:rPr>
          <w:t xml:space="preserve"> </w:t>
        </w:r>
        <w:r>
          <w:t>turn</w:t>
        </w:r>
        <w:r>
          <w:rPr>
            <w:spacing w:val="1"/>
          </w:rPr>
          <w:t xml:space="preserve"> </w:t>
        </w:r>
        <w:r>
          <w:t>contrary</w:t>
        </w:r>
        <w:r>
          <w:rPr>
            <w:spacing w:val="-4"/>
          </w:rPr>
          <w:t xml:space="preserve"> </w:t>
        </w:r>
        <w:r>
          <w:t>to</w:t>
        </w:r>
        <w:r>
          <w:rPr>
            <w:spacing w:val="1"/>
          </w:rPr>
          <w:t xml:space="preserve"> </w:t>
        </w:r>
        <w:r>
          <w:t>no hook</w:t>
        </w:r>
        <w:r>
          <w:rPr>
            <w:spacing w:val="-1"/>
          </w:rPr>
          <w:t xml:space="preserve"> </w:t>
        </w:r>
        <w:r>
          <w:t>turn</w:t>
        </w:r>
        <w:r>
          <w:rPr>
            <w:spacing w:val="-1"/>
          </w:rPr>
          <w:t xml:space="preserve"> </w:t>
        </w:r>
        <w:r>
          <w:t>by</w:t>
        </w:r>
        <w:r>
          <w:rPr>
            <w:spacing w:val="-4"/>
          </w:rPr>
          <w:t xml:space="preserve"> </w:t>
        </w:r>
        <w:r>
          <w:t>bicycles</w:t>
        </w:r>
        <w:r>
          <w:rPr>
            <w:spacing w:val="-2"/>
          </w:rPr>
          <w:t xml:space="preserve"> </w:t>
        </w:r>
        <w:r>
          <w:t>sign</w:t>
        </w:r>
        <w:r>
          <w:tab/>
          <w:t>41</w:t>
        </w:r>
      </w:hyperlink>
    </w:p>
    <w:p w14:paraId="36124376" w14:textId="77777777" w:rsidR="00675456" w:rsidRDefault="00675456" w:rsidP="00675456">
      <w:pPr>
        <w:pStyle w:val="TOC2"/>
        <w:tabs>
          <w:tab w:val="right" w:pos="9159"/>
        </w:tabs>
      </w:pPr>
      <w:hyperlink w:anchor="_TOC_250393" w:history="1">
        <w:r>
          <w:t>Division</w:t>
        </w:r>
        <w:r>
          <w:rPr>
            <w:spacing w:val="-1"/>
          </w:rPr>
          <w:t xml:space="preserve"> </w:t>
        </w:r>
        <w:r>
          <w:t>4—U-turns</w:t>
        </w:r>
        <w:r>
          <w:tab/>
          <w:t>42</w:t>
        </w:r>
      </w:hyperlink>
    </w:p>
    <w:p w14:paraId="75B2CD45" w14:textId="77777777" w:rsidR="00675456" w:rsidRDefault="00675456" w:rsidP="00DA0D13">
      <w:pPr>
        <w:pStyle w:val="TOC4"/>
        <w:numPr>
          <w:ilvl w:val="0"/>
          <w:numId w:val="112"/>
        </w:numPr>
        <w:tabs>
          <w:tab w:val="left" w:pos="1891"/>
          <w:tab w:val="right" w:pos="9161"/>
        </w:tabs>
        <w:spacing w:before="41"/>
        <w:ind w:left="1890" w:hanging="274"/>
      </w:pPr>
      <w:hyperlink w:anchor="_TOC_250392" w:history="1">
        <w:r>
          <w:t>Beginning</w:t>
        </w:r>
        <w:r>
          <w:rPr>
            <w:spacing w:val="-1"/>
          </w:rPr>
          <w:t xml:space="preserve"> </w:t>
        </w:r>
        <w:r>
          <w:t>a</w:t>
        </w:r>
        <w:r>
          <w:rPr>
            <w:spacing w:val="-1"/>
          </w:rPr>
          <w:t xml:space="preserve"> </w:t>
        </w:r>
        <w:r>
          <w:t>U-turn</w:t>
        </w:r>
        <w:r>
          <w:tab/>
          <w:t>42</w:t>
        </w:r>
      </w:hyperlink>
    </w:p>
    <w:p w14:paraId="6779D43D" w14:textId="77777777" w:rsidR="00675456" w:rsidRDefault="00675456" w:rsidP="00DA0D13">
      <w:pPr>
        <w:pStyle w:val="TOC4"/>
        <w:numPr>
          <w:ilvl w:val="0"/>
          <w:numId w:val="112"/>
        </w:numPr>
        <w:tabs>
          <w:tab w:val="left" w:pos="1891"/>
          <w:tab w:val="right" w:pos="9161"/>
        </w:tabs>
        <w:spacing w:before="38"/>
        <w:ind w:left="1890" w:hanging="274"/>
      </w:pPr>
      <w:hyperlink w:anchor="_TOC_250391" w:history="1">
        <w:r>
          <w:t>Giving</w:t>
        </w:r>
        <w:r>
          <w:rPr>
            <w:spacing w:val="-2"/>
          </w:rPr>
          <w:t xml:space="preserve"> </w:t>
        </w:r>
        <w:r>
          <w:t>way</w:t>
        </w:r>
        <w:r>
          <w:rPr>
            <w:spacing w:val="-1"/>
          </w:rPr>
          <w:t xml:space="preserve"> </w:t>
        </w:r>
        <w:r>
          <w:t>when</w:t>
        </w:r>
        <w:r>
          <w:rPr>
            <w:spacing w:val="3"/>
          </w:rPr>
          <w:t xml:space="preserve"> </w:t>
        </w:r>
        <w:r>
          <w:t>making</w:t>
        </w:r>
        <w:r>
          <w:rPr>
            <w:spacing w:val="-1"/>
          </w:rPr>
          <w:t xml:space="preserve"> </w:t>
        </w:r>
        <w:r>
          <w:t>a</w:t>
        </w:r>
        <w:r>
          <w:rPr>
            <w:spacing w:val="-1"/>
          </w:rPr>
          <w:t xml:space="preserve"> </w:t>
        </w:r>
        <w:r>
          <w:t>U-turn</w:t>
        </w:r>
        <w:r>
          <w:tab/>
          <w:t>42</w:t>
        </w:r>
      </w:hyperlink>
    </w:p>
    <w:p w14:paraId="47D011E2" w14:textId="77777777" w:rsidR="00675456" w:rsidRDefault="00675456" w:rsidP="00DA0D13">
      <w:pPr>
        <w:pStyle w:val="TOC4"/>
        <w:numPr>
          <w:ilvl w:val="0"/>
          <w:numId w:val="112"/>
        </w:numPr>
        <w:tabs>
          <w:tab w:val="left" w:pos="1888"/>
          <w:tab w:val="right" w:pos="9161"/>
        </w:tabs>
        <w:ind w:left="1887" w:hanging="271"/>
      </w:pPr>
      <w:hyperlink w:anchor="_TOC_250390" w:history="1">
        <w:r>
          <w:t>Making</w:t>
        </w:r>
        <w:r>
          <w:rPr>
            <w:spacing w:val="-2"/>
          </w:rPr>
          <w:t xml:space="preserve"> </w:t>
        </w:r>
        <w:r>
          <w:t>a</w:t>
        </w:r>
        <w:r>
          <w:rPr>
            <w:spacing w:val="-1"/>
          </w:rPr>
          <w:t xml:space="preserve"> </w:t>
        </w:r>
        <w:r>
          <w:t>U-turn</w:t>
        </w:r>
        <w:r>
          <w:rPr>
            <w:spacing w:val="-1"/>
          </w:rPr>
          <w:t xml:space="preserve"> </w:t>
        </w:r>
        <w:r>
          <w:t>contrary</w:t>
        </w:r>
        <w:r>
          <w:rPr>
            <w:spacing w:val="-4"/>
          </w:rPr>
          <w:t xml:space="preserve"> </w:t>
        </w:r>
        <w:r>
          <w:t>to</w:t>
        </w:r>
        <w:r>
          <w:rPr>
            <w:spacing w:val="1"/>
          </w:rPr>
          <w:t xml:space="preserve"> </w:t>
        </w:r>
        <w:r>
          <w:t>a</w:t>
        </w:r>
        <w:r>
          <w:rPr>
            <w:spacing w:val="-1"/>
          </w:rPr>
          <w:t xml:space="preserve"> </w:t>
        </w:r>
        <w:r>
          <w:t>no</w:t>
        </w:r>
        <w:r>
          <w:rPr>
            <w:spacing w:val="1"/>
          </w:rPr>
          <w:t xml:space="preserve"> </w:t>
        </w:r>
        <w:r>
          <w:t>U-turn</w:t>
        </w:r>
        <w:r>
          <w:rPr>
            <w:spacing w:val="1"/>
          </w:rPr>
          <w:t xml:space="preserve"> </w:t>
        </w:r>
        <w:r>
          <w:t>sign</w:t>
        </w:r>
        <w:r>
          <w:tab/>
          <w:t>42</w:t>
        </w:r>
      </w:hyperlink>
    </w:p>
    <w:p w14:paraId="144AF042" w14:textId="77777777" w:rsidR="00675456" w:rsidRDefault="00675456" w:rsidP="00DA0D13">
      <w:pPr>
        <w:pStyle w:val="TOC4"/>
        <w:numPr>
          <w:ilvl w:val="0"/>
          <w:numId w:val="112"/>
        </w:numPr>
        <w:tabs>
          <w:tab w:val="left" w:pos="1888"/>
          <w:tab w:val="right" w:pos="9161"/>
        </w:tabs>
        <w:ind w:left="1887" w:hanging="271"/>
      </w:pPr>
      <w:hyperlink w:anchor="_TOC_250389" w:history="1">
        <w:r>
          <w:t>Making</w:t>
        </w:r>
        <w:r>
          <w:rPr>
            <w:spacing w:val="-2"/>
          </w:rPr>
          <w:t xml:space="preserve"> </w:t>
        </w:r>
        <w:r>
          <w:t>a</w:t>
        </w:r>
        <w:r>
          <w:rPr>
            <w:spacing w:val="-1"/>
          </w:rPr>
          <w:t xml:space="preserve"> </w:t>
        </w:r>
        <w:r>
          <w:t>U-turn</w:t>
        </w:r>
        <w:r>
          <w:rPr>
            <w:spacing w:val="-1"/>
          </w:rPr>
          <w:t xml:space="preserve"> </w:t>
        </w:r>
        <w:r>
          <w:t>at an</w:t>
        </w:r>
        <w:r>
          <w:rPr>
            <w:spacing w:val="1"/>
          </w:rPr>
          <w:t xml:space="preserve"> </w:t>
        </w:r>
        <w:r>
          <w:t>intersection</w:t>
        </w:r>
        <w:r>
          <w:rPr>
            <w:spacing w:val="1"/>
          </w:rPr>
          <w:t xml:space="preserve"> </w:t>
        </w:r>
        <w:r>
          <w:t>with</w:t>
        </w:r>
        <w:r>
          <w:rPr>
            <w:spacing w:val="1"/>
          </w:rPr>
          <w:t xml:space="preserve"> </w:t>
        </w:r>
        <w:r>
          <w:t>traffic</w:t>
        </w:r>
        <w:r>
          <w:rPr>
            <w:spacing w:val="-1"/>
          </w:rPr>
          <w:t xml:space="preserve"> </w:t>
        </w:r>
        <w:r>
          <w:t>lights</w:t>
        </w:r>
        <w:r>
          <w:tab/>
          <w:t>43</w:t>
        </w:r>
      </w:hyperlink>
    </w:p>
    <w:p w14:paraId="19EFCFB2" w14:textId="77777777" w:rsidR="00675456" w:rsidRDefault="00675456" w:rsidP="00DA0D13">
      <w:pPr>
        <w:pStyle w:val="TOC4"/>
        <w:numPr>
          <w:ilvl w:val="0"/>
          <w:numId w:val="112"/>
        </w:numPr>
        <w:tabs>
          <w:tab w:val="left" w:pos="1888"/>
          <w:tab w:val="right" w:pos="9161"/>
        </w:tabs>
        <w:ind w:left="1887" w:hanging="271"/>
      </w:pPr>
      <w:hyperlink w:anchor="_TOC_250388" w:history="1">
        <w:r>
          <w:t>Making</w:t>
        </w:r>
        <w:r>
          <w:rPr>
            <w:spacing w:val="-2"/>
          </w:rPr>
          <w:t xml:space="preserve"> </w:t>
        </w:r>
        <w:r>
          <w:t>a</w:t>
        </w:r>
        <w:r>
          <w:rPr>
            <w:spacing w:val="-1"/>
          </w:rPr>
          <w:t xml:space="preserve"> </w:t>
        </w:r>
        <w:r>
          <w:t>U-turn</w:t>
        </w:r>
        <w:r>
          <w:rPr>
            <w:spacing w:val="-1"/>
          </w:rPr>
          <w:t xml:space="preserve"> </w:t>
        </w:r>
        <w:r>
          <w:t>at an</w:t>
        </w:r>
        <w:r>
          <w:rPr>
            <w:spacing w:val="1"/>
          </w:rPr>
          <w:t xml:space="preserve"> </w:t>
        </w:r>
        <w:r>
          <w:t>intersection</w:t>
        </w:r>
        <w:r>
          <w:rPr>
            <w:spacing w:val="1"/>
          </w:rPr>
          <w:t xml:space="preserve"> </w:t>
        </w:r>
        <w:r>
          <w:t>without</w:t>
        </w:r>
        <w:r>
          <w:rPr>
            <w:spacing w:val="-1"/>
          </w:rPr>
          <w:t xml:space="preserve"> </w:t>
        </w:r>
        <w:r>
          <w:t>traffic lights</w:t>
        </w:r>
        <w:r>
          <w:tab/>
          <w:t>43</w:t>
        </w:r>
      </w:hyperlink>
    </w:p>
    <w:p w14:paraId="1FFFB097" w14:textId="77777777" w:rsidR="00675456" w:rsidRDefault="00675456" w:rsidP="00DA0D13">
      <w:pPr>
        <w:pStyle w:val="TOC4"/>
        <w:numPr>
          <w:ilvl w:val="0"/>
          <w:numId w:val="112"/>
        </w:numPr>
        <w:tabs>
          <w:tab w:val="left" w:pos="1888"/>
          <w:tab w:val="right" w:pos="9161"/>
        </w:tabs>
        <w:spacing w:before="41"/>
        <w:ind w:left="1887" w:hanging="271"/>
      </w:pPr>
      <w:hyperlink w:anchor="_TOC_250387" w:history="1">
        <w:r>
          <w:t>Starting</w:t>
        </w:r>
        <w:r>
          <w:rPr>
            <w:spacing w:val="-2"/>
          </w:rPr>
          <w:t xml:space="preserve"> </w:t>
        </w:r>
        <w:r>
          <w:t>a</w:t>
        </w:r>
        <w:r>
          <w:rPr>
            <w:spacing w:val="-1"/>
          </w:rPr>
          <w:t xml:space="preserve"> </w:t>
        </w:r>
        <w:r>
          <w:t>U-turn</w:t>
        </w:r>
        <w:r>
          <w:rPr>
            <w:spacing w:val="1"/>
          </w:rPr>
          <w:t xml:space="preserve"> </w:t>
        </w:r>
        <w:r>
          <w:t>at</w:t>
        </w:r>
        <w:r>
          <w:rPr>
            <w:spacing w:val="-2"/>
          </w:rPr>
          <w:t xml:space="preserve"> </w:t>
        </w:r>
        <w:r>
          <w:t>an</w:t>
        </w:r>
        <w:r>
          <w:rPr>
            <w:spacing w:val="1"/>
          </w:rPr>
          <w:t xml:space="preserve"> </w:t>
        </w:r>
        <w:r>
          <w:t>intersection</w:t>
        </w:r>
        <w:r>
          <w:tab/>
          <w:t>43</w:t>
        </w:r>
      </w:hyperlink>
    </w:p>
    <w:p w14:paraId="2F264AED" w14:textId="77777777" w:rsidR="00675456" w:rsidRDefault="00675456" w:rsidP="00DA0D13">
      <w:pPr>
        <w:pStyle w:val="TOC4"/>
        <w:numPr>
          <w:ilvl w:val="0"/>
          <w:numId w:val="112"/>
        </w:numPr>
        <w:tabs>
          <w:tab w:val="left" w:pos="1891"/>
          <w:tab w:val="right" w:pos="9161"/>
        </w:tabs>
        <w:ind w:left="1890" w:hanging="274"/>
      </w:pPr>
      <w:hyperlink w:anchor="_TOC_250386" w:history="1">
        <w:r>
          <w:t>Repealed</w:t>
        </w:r>
        <w:r>
          <w:tab/>
          <w:t>44</w:t>
        </w:r>
      </w:hyperlink>
    </w:p>
    <w:p w14:paraId="6B15372B" w14:textId="77777777" w:rsidR="00675456" w:rsidRDefault="00675456" w:rsidP="00675456">
      <w:pPr>
        <w:pStyle w:val="TOC1"/>
        <w:tabs>
          <w:tab w:val="right" w:pos="9159"/>
        </w:tabs>
      </w:pPr>
      <w:hyperlink w:anchor="_TOC_250385" w:history="1">
        <w:r>
          <w:t>Part</w:t>
        </w:r>
        <w:r>
          <w:rPr>
            <w:spacing w:val="-2"/>
          </w:rPr>
          <w:t xml:space="preserve"> </w:t>
        </w:r>
        <w:r>
          <w:t>5—Change</w:t>
        </w:r>
        <w:r>
          <w:rPr>
            <w:spacing w:val="-1"/>
          </w:rPr>
          <w:t xml:space="preserve"> </w:t>
        </w:r>
        <w:r>
          <w:t>of</w:t>
        </w:r>
        <w:r>
          <w:rPr>
            <w:spacing w:val="1"/>
          </w:rPr>
          <w:t xml:space="preserve"> </w:t>
        </w:r>
        <w:r>
          <w:t>direction and stop signals</w:t>
        </w:r>
        <w:r>
          <w:tab/>
          <w:t>45</w:t>
        </w:r>
      </w:hyperlink>
    </w:p>
    <w:p w14:paraId="27F25AFE" w14:textId="77777777" w:rsidR="00675456" w:rsidRDefault="00675456" w:rsidP="00675456">
      <w:pPr>
        <w:pStyle w:val="TOC2"/>
        <w:tabs>
          <w:tab w:val="right" w:pos="9159"/>
        </w:tabs>
        <w:spacing w:before="81"/>
      </w:pPr>
      <w:hyperlink w:anchor="_TOC_250384" w:history="1">
        <w:r>
          <w:t>Division</w:t>
        </w:r>
        <w:r>
          <w:rPr>
            <w:spacing w:val="-1"/>
          </w:rPr>
          <w:t xml:space="preserve"> </w:t>
        </w:r>
        <w:r>
          <w:t>1—Change of direction signals</w:t>
        </w:r>
        <w:r>
          <w:tab/>
          <w:t>45</w:t>
        </w:r>
      </w:hyperlink>
    </w:p>
    <w:p w14:paraId="17998B2E" w14:textId="77777777" w:rsidR="00675456" w:rsidRDefault="00675456" w:rsidP="00DA0D13">
      <w:pPr>
        <w:pStyle w:val="TOC4"/>
        <w:numPr>
          <w:ilvl w:val="0"/>
          <w:numId w:val="112"/>
        </w:numPr>
        <w:tabs>
          <w:tab w:val="left" w:pos="1891"/>
          <w:tab w:val="right" w:pos="9161"/>
        </w:tabs>
        <w:spacing w:before="41"/>
        <w:ind w:left="1890" w:hanging="274"/>
      </w:pPr>
      <w:hyperlink w:anchor="_TOC_250383" w:history="1">
        <w:proofErr w:type="gramStart"/>
        <w:r>
          <w:t>Division</w:t>
        </w:r>
        <w:proofErr w:type="gramEnd"/>
        <w:r>
          <w:rPr>
            <w:spacing w:val="-2"/>
          </w:rPr>
          <w:t xml:space="preserve"> </w:t>
        </w:r>
        <w:r>
          <w:t>does</w:t>
        </w:r>
        <w:r>
          <w:rPr>
            <w:spacing w:val="-3"/>
          </w:rPr>
          <w:t xml:space="preserve"> </w:t>
        </w:r>
        <w:r>
          <w:t>not</w:t>
        </w:r>
        <w:r>
          <w:rPr>
            <w:spacing w:val="-2"/>
          </w:rPr>
          <w:t xml:space="preserve"> </w:t>
        </w:r>
        <w:r>
          <w:t>apply</w:t>
        </w:r>
        <w:r>
          <w:rPr>
            <w:spacing w:val="-3"/>
          </w:rPr>
          <w:t xml:space="preserve"> </w:t>
        </w:r>
        <w:r>
          <w:t>to</w:t>
        </w:r>
        <w:r>
          <w:rPr>
            <w:spacing w:val="1"/>
          </w:rPr>
          <w:t xml:space="preserve"> </w:t>
        </w:r>
        <w:r>
          <w:t>entering</w:t>
        </w:r>
        <w:r>
          <w:rPr>
            <w:spacing w:val="-1"/>
          </w:rPr>
          <w:t xml:space="preserve"> </w:t>
        </w:r>
        <w:r>
          <w:t>or leaving</w:t>
        </w:r>
        <w:r>
          <w:rPr>
            <w:spacing w:val="-1"/>
          </w:rPr>
          <w:t xml:space="preserve"> </w:t>
        </w:r>
        <w:r>
          <w:t>a</w:t>
        </w:r>
        <w:r>
          <w:rPr>
            <w:spacing w:val="-1"/>
          </w:rPr>
          <w:t xml:space="preserve"> </w:t>
        </w:r>
        <w:r>
          <w:t>roundabout or</w:t>
        </w:r>
        <w:r>
          <w:rPr>
            <w:spacing w:val="-2"/>
          </w:rPr>
          <w:t xml:space="preserve"> </w:t>
        </w:r>
        <w:r>
          <w:t>lane</w:t>
        </w:r>
        <w:r>
          <w:rPr>
            <w:spacing w:val="-1"/>
          </w:rPr>
          <w:t xml:space="preserve"> </w:t>
        </w:r>
        <w:r>
          <w:t>filtering</w:t>
        </w:r>
        <w:r>
          <w:tab/>
          <w:t>45</w:t>
        </w:r>
      </w:hyperlink>
    </w:p>
    <w:p w14:paraId="787D336E" w14:textId="77777777" w:rsidR="00675456" w:rsidRDefault="00675456" w:rsidP="00DA0D13">
      <w:pPr>
        <w:pStyle w:val="TOC4"/>
        <w:numPr>
          <w:ilvl w:val="0"/>
          <w:numId w:val="112"/>
        </w:numPr>
        <w:tabs>
          <w:tab w:val="left" w:pos="1891"/>
          <w:tab w:val="right" w:pos="9161"/>
        </w:tabs>
        <w:spacing w:before="41"/>
        <w:ind w:left="1890" w:hanging="274"/>
      </w:pPr>
      <w:hyperlink w:anchor="_TOC_250382" w:history="1">
        <w:r>
          <w:t>What</w:t>
        </w:r>
        <w:r>
          <w:rPr>
            <w:spacing w:val="-1"/>
          </w:rPr>
          <w:t xml:space="preserve"> </w:t>
        </w:r>
        <w:r>
          <w:t>is</w:t>
        </w:r>
        <w:r>
          <w:rPr>
            <w:spacing w:val="-3"/>
          </w:rPr>
          <w:t xml:space="preserve"> </w:t>
        </w:r>
        <w:r>
          <w:t>changing</w:t>
        </w:r>
        <w:r>
          <w:rPr>
            <w:spacing w:val="-1"/>
          </w:rPr>
          <w:t xml:space="preserve"> </w:t>
        </w:r>
        <w:r>
          <w:t>direction</w:t>
        </w:r>
        <w:r>
          <w:tab/>
          <w:t>45</w:t>
        </w:r>
      </w:hyperlink>
    </w:p>
    <w:p w14:paraId="762B0D5A" w14:textId="77777777" w:rsidR="00675456" w:rsidRDefault="00675456" w:rsidP="00DA0D13">
      <w:pPr>
        <w:pStyle w:val="TOC4"/>
        <w:numPr>
          <w:ilvl w:val="0"/>
          <w:numId w:val="112"/>
        </w:numPr>
        <w:tabs>
          <w:tab w:val="left" w:pos="1891"/>
          <w:tab w:val="right" w:pos="9161"/>
        </w:tabs>
        <w:spacing w:before="37"/>
        <w:ind w:left="1890" w:hanging="274"/>
      </w:pPr>
      <w:hyperlink w:anchor="_TOC_250381" w:history="1">
        <w:r>
          <w:t>Giving</w:t>
        </w:r>
        <w:r>
          <w:rPr>
            <w:spacing w:val="-2"/>
          </w:rPr>
          <w:t xml:space="preserve"> </w:t>
        </w:r>
        <w:r>
          <w:t>a</w:t>
        </w:r>
        <w:r>
          <w:rPr>
            <w:spacing w:val="-1"/>
          </w:rPr>
          <w:t xml:space="preserve"> </w:t>
        </w:r>
        <w:proofErr w:type="gramStart"/>
        <w:r>
          <w:t>left</w:t>
        </w:r>
        <w:proofErr w:type="gramEnd"/>
        <w:r>
          <w:t xml:space="preserve"> change</w:t>
        </w:r>
        <w:r>
          <w:rPr>
            <w:spacing w:val="-1"/>
          </w:rPr>
          <w:t xml:space="preserve"> </w:t>
        </w:r>
        <w:r>
          <w:t>of</w:t>
        </w:r>
        <w:r>
          <w:rPr>
            <w:spacing w:val="-2"/>
          </w:rPr>
          <w:t xml:space="preserve"> </w:t>
        </w:r>
        <w:r>
          <w:t>direction</w:t>
        </w:r>
        <w:r>
          <w:rPr>
            <w:spacing w:val="1"/>
          </w:rPr>
          <w:t xml:space="preserve"> </w:t>
        </w:r>
        <w:r>
          <w:t>signal</w:t>
        </w:r>
        <w:r>
          <w:tab/>
          <w:t>46</w:t>
        </w:r>
      </w:hyperlink>
    </w:p>
    <w:p w14:paraId="6CAC226A" w14:textId="77777777" w:rsidR="00675456" w:rsidRDefault="00675456" w:rsidP="00DA0D13">
      <w:pPr>
        <w:pStyle w:val="TOC4"/>
        <w:numPr>
          <w:ilvl w:val="0"/>
          <w:numId w:val="112"/>
        </w:numPr>
        <w:tabs>
          <w:tab w:val="left" w:pos="1891"/>
          <w:tab w:val="right" w:pos="9161"/>
        </w:tabs>
        <w:spacing w:before="41"/>
        <w:ind w:left="1890" w:hanging="274"/>
      </w:pPr>
      <w:hyperlink w:anchor="_TOC_250380" w:history="1">
        <w:r>
          <w:t>How</w:t>
        </w:r>
        <w:r>
          <w:rPr>
            <w:spacing w:val="-4"/>
          </w:rPr>
          <w:t xml:space="preserve"> </w:t>
        </w:r>
        <w:r>
          <w:t>to</w:t>
        </w:r>
        <w:r>
          <w:rPr>
            <w:spacing w:val="1"/>
          </w:rPr>
          <w:t xml:space="preserve"> </w:t>
        </w:r>
        <w:r>
          <w:t>give</w:t>
        </w:r>
        <w:r>
          <w:rPr>
            <w:spacing w:val="-1"/>
          </w:rPr>
          <w:t xml:space="preserve"> </w:t>
        </w:r>
        <w:r>
          <w:t>a</w:t>
        </w:r>
        <w:r>
          <w:rPr>
            <w:spacing w:val="-1"/>
          </w:rPr>
          <w:t xml:space="preserve"> </w:t>
        </w:r>
        <w:r>
          <w:t>left change</w:t>
        </w:r>
        <w:r>
          <w:rPr>
            <w:spacing w:val="-1"/>
          </w:rPr>
          <w:t xml:space="preserve"> </w:t>
        </w:r>
        <w:r>
          <w:t>of</w:t>
        </w:r>
        <w:r>
          <w:rPr>
            <w:spacing w:val="-2"/>
          </w:rPr>
          <w:t xml:space="preserve"> </w:t>
        </w:r>
        <w:r>
          <w:t>direction</w:t>
        </w:r>
        <w:r>
          <w:rPr>
            <w:spacing w:val="1"/>
          </w:rPr>
          <w:t xml:space="preserve"> </w:t>
        </w:r>
        <w:r>
          <w:t>signal</w:t>
        </w:r>
        <w:r>
          <w:tab/>
          <w:t>46</w:t>
        </w:r>
      </w:hyperlink>
    </w:p>
    <w:p w14:paraId="22B12BEE" w14:textId="77777777" w:rsidR="00675456" w:rsidRDefault="00675456" w:rsidP="00DA0D13">
      <w:pPr>
        <w:pStyle w:val="TOC4"/>
        <w:numPr>
          <w:ilvl w:val="0"/>
          <w:numId w:val="112"/>
        </w:numPr>
        <w:tabs>
          <w:tab w:val="left" w:pos="1891"/>
          <w:tab w:val="right" w:pos="9161"/>
        </w:tabs>
        <w:ind w:left="1890" w:hanging="274"/>
      </w:pPr>
      <w:hyperlink w:anchor="_TOC_250379" w:history="1">
        <w:r>
          <w:t>Giving</w:t>
        </w:r>
        <w:r>
          <w:rPr>
            <w:spacing w:val="-2"/>
          </w:rPr>
          <w:t xml:space="preserve"> </w:t>
        </w:r>
        <w:r>
          <w:t>a</w:t>
        </w:r>
        <w:r>
          <w:rPr>
            <w:spacing w:val="-1"/>
          </w:rPr>
          <w:t xml:space="preserve"> </w:t>
        </w:r>
        <w:r>
          <w:t>right change</w:t>
        </w:r>
        <w:r>
          <w:rPr>
            <w:spacing w:val="-1"/>
          </w:rPr>
          <w:t xml:space="preserve"> </w:t>
        </w:r>
        <w:r>
          <w:t>of</w:t>
        </w:r>
        <w:r>
          <w:rPr>
            <w:spacing w:val="-2"/>
          </w:rPr>
          <w:t xml:space="preserve"> </w:t>
        </w:r>
        <w:r>
          <w:t>direction</w:t>
        </w:r>
        <w:r>
          <w:rPr>
            <w:spacing w:val="-1"/>
          </w:rPr>
          <w:t xml:space="preserve"> </w:t>
        </w:r>
        <w:r>
          <w:t>signal</w:t>
        </w:r>
        <w:r>
          <w:tab/>
          <w:t>47</w:t>
        </w:r>
      </w:hyperlink>
    </w:p>
    <w:p w14:paraId="01EF00D6" w14:textId="77777777" w:rsidR="00675456" w:rsidRDefault="00675456" w:rsidP="00DA0D13">
      <w:pPr>
        <w:pStyle w:val="TOC4"/>
        <w:numPr>
          <w:ilvl w:val="0"/>
          <w:numId w:val="112"/>
        </w:numPr>
        <w:tabs>
          <w:tab w:val="left" w:pos="1891"/>
          <w:tab w:val="right" w:pos="9161"/>
        </w:tabs>
        <w:ind w:left="1890" w:hanging="274"/>
      </w:pPr>
      <w:hyperlink w:anchor="_TOC_250378" w:history="1">
        <w:r>
          <w:t>How</w:t>
        </w:r>
        <w:r>
          <w:rPr>
            <w:spacing w:val="-4"/>
          </w:rPr>
          <w:t xml:space="preserve"> </w:t>
        </w:r>
        <w:r>
          <w:t>to</w:t>
        </w:r>
        <w:r>
          <w:rPr>
            <w:spacing w:val="1"/>
          </w:rPr>
          <w:t xml:space="preserve"> </w:t>
        </w:r>
        <w:r>
          <w:t>give</w:t>
        </w:r>
        <w:r>
          <w:rPr>
            <w:spacing w:val="-1"/>
          </w:rPr>
          <w:t xml:space="preserve"> </w:t>
        </w:r>
        <w:r>
          <w:t>a</w:t>
        </w:r>
        <w:r>
          <w:rPr>
            <w:spacing w:val="-1"/>
          </w:rPr>
          <w:t xml:space="preserve"> </w:t>
        </w:r>
        <w:r>
          <w:t>right change</w:t>
        </w:r>
        <w:r>
          <w:rPr>
            <w:spacing w:val="-1"/>
          </w:rPr>
          <w:t xml:space="preserve"> </w:t>
        </w:r>
        <w:r>
          <w:t>of</w:t>
        </w:r>
        <w:r>
          <w:rPr>
            <w:spacing w:val="-2"/>
          </w:rPr>
          <w:t xml:space="preserve"> </w:t>
        </w:r>
        <w:r>
          <w:t>direction</w:t>
        </w:r>
        <w:r>
          <w:rPr>
            <w:spacing w:val="1"/>
          </w:rPr>
          <w:t xml:space="preserve"> </w:t>
        </w:r>
        <w:r>
          <w:t>signal</w:t>
        </w:r>
        <w:r>
          <w:tab/>
          <w:t>47</w:t>
        </w:r>
      </w:hyperlink>
    </w:p>
    <w:p w14:paraId="48FFCE22" w14:textId="77777777" w:rsidR="00675456" w:rsidRDefault="00675456" w:rsidP="00DA0D13">
      <w:pPr>
        <w:pStyle w:val="TOC4"/>
        <w:numPr>
          <w:ilvl w:val="0"/>
          <w:numId w:val="112"/>
        </w:numPr>
        <w:tabs>
          <w:tab w:val="left" w:pos="1891"/>
          <w:tab w:val="right" w:pos="9161"/>
        </w:tabs>
        <w:ind w:left="1890" w:hanging="274"/>
      </w:pPr>
      <w:hyperlink w:anchor="_TOC_250377" w:history="1">
        <w:r>
          <w:t>How</w:t>
        </w:r>
        <w:r>
          <w:rPr>
            <w:spacing w:val="-4"/>
          </w:rPr>
          <w:t xml:space="preserve"> </w:t>
        </w:r>
        <w:r>
          <w:t>to</w:t>
        </w:r>
        <w:r>
          <w:rPr>
            <w:spacing w:val="1"/>
          </w:rPr>
          <w:t xml:space="preserve"> </w:t>
        </w:r>
        <w:r>
          <w:t>give</w:t>
        </w:r>
        <w:r>
          <w:rPr>
            <w:spacing w:val="-1"/>
          </w:rPr>
          <w:t xml:space="preserve"> </w:t>
        </w:r>
        <w:r>
          <w:t>a</w:t>
        </w:r>
        <w:r>
          <w:rPr>
            <w:spacing w:val="-1"/>
          </w:rPr>
          <w:t xml:space="preserve"> </w:t>
        </w:r>
        <w:r>
          <w:t>right change</w:t>
        </w:r>
        <w:r>
          <w:rPr>
            <w:spacing w:val="-2"/>
          </w:rPr>
          <w:t xml:space="preserve"> </w:t>
        </w:r>
        <w:r>
          <w:t>of</w:t>
        </w:r>
        <w:r>
          <w:rPr>
            <w:spacing w:val="-2"/>
          </w:rPr>
          <w:t xml:space="preserve"> </w:t>
        </w:r>
        <w:r>
          <w:t>direction</w:t>
        </w:r>
        <w:r>
          <w:rPr>
            <w:spacing w:val="6"/>
          </w:rPr>
          <w:t xml:space="preserve"> </w:t>
        </w:r>
        <w:r>
          <w:t>signal by</w:t>
        </w:r>
        <w:r>
          <w:rPr>
            <w:spacing w:val="-4"/>
          </w:rPr>
          <w:t xml:space="preserve"> </w:t>
        </w:r>
        <w:r>
          <w:t>giving</w:t>
        </w:r>
        <w:r>
          <w:rPr>
            <w:spacing w:val="-2"/>
          </w:rPr>
          <w:t xml:space="preserve"> </w:t>
        </w:r>
        <w:r>
          <w:t>a</w:t>
        </w:r>
        <w:r>
          <w:rPr>
            <w:spacing w:val="-1"/>
          </w:rPr>
          <w:t xml:space="preserve"> </w:t>
        </w:r>
        <w:r>
          <w:t>hand</w:t>
        </w:r>
        <w:r>
          <w:rPr>
            <w:spacing w:val="-1"/>
          </w:rPr>
          <w:t xml:space="preserve"> </w:t>
        </w:r>
        <w:r>
          <w:t>signal</w:t>
        </w:r>
        <w:r>
          <w:tab/>
          <w:t>47</w:t>
        </w:r>
      </w:hyperlink>
    </w:p>
    <w:p w14:paraId="1893D7A2" w14:textId="77777777" w:rsidR="00675456" w:rsidRDefault="00675456" w:rsidP="00DA0D13">
      <w:pPr>
        <w:pStyle w:val="TOC4"/>
        <w:numPr>
          <w:ilvl w:val="0"/>
          <w:numId w:val="112"/>
        </w:numPr>
        <w:tabs>
          <w:tab w:val="left" w:pos="1891"/>
          <w:tab w:val="right" w:pos="9161"/>
        </w:tabs>
        <w:ind w:left="1890" w:hanging="274"/>
      </w:pPr>
      <w:hyperlink w:anchor="_TOC_250376" w:history="1">
        <w:r>
          <w:t>When</w:t>
        </w:r>
        <w:r>
          <w:rPr>
            <w:spacing w:val="-2"/>
          </w:rPr>
          <w:t xml:space="preserve"> </w:t>
        </w:r>
        <w:r>
          <w:t>use</w:t>
        </w:r>
        <w:r>
          <w:rPr>
            <w:spacing w:val="-1"/>
          </w:rPr>
          <w:t xml:space="preserve"> </w:t>
        </w:r>
        <w:r>
          <w:t>of</w:t>
        </w:r>
        <w:r>
          <w:rPr>
            <w:spacing w:val="-2"/>
          </w:rPr>
          <w:t xml:space="preserve"> </w:t>
        </w:r>
        <w:r>
          <w:t>direction</w:t>
        </w:r>
        <w:r>
          <w:rPr>
            <w:spacing w:val="-1"/>
          </w:rPr>
          <w:t xml:space="preserve"> </w:t>
        </w:r>
        <w:r>
          <w:t>indicator lights</w:t>
        </w:r>
        <w:r>
          <w:rPr>
            <w:spacing w:val="-2"/>
          </w:rPr>
          <w:t xml:space="preserve"> </w:t>
        </w:r>
        <w:r>
          <w:t>permitted</w:t>
        </w:r>
        <w:r>
          <w:tab/>
          <w:t>48</w:t>
        </w:r>
      </w:hyperlink>
    </w:p>
    <w:p w14:paraId="7AC40DD5" w14:textId="77777777" w:rsidR="00675456" w:rsidRDefault="00675456" w:rsidP="00675456">
      <w:pPr>
        <w:pStyle w:val="TOC2"/>
        <w:tabs>
          <w:tab w:val="right" w:pos="9159"/>
        </w:tabs>
      </w:pPr>
      <w:hyperlink w:anchor="_TOC_250375" w:history="1">
        <w:r>
          <w:t>Division 2—Stop</w:t>
        </w:r>
        <w:r>
          <w:rPr>
            <w:spacing w:val="-3"/>
          </w:rPr>
          <w:t xml:space="preserve"> </w:t>
        </w:r>
        <w:r>
          <w:t>signals</w:t>
        </w:r>
        <w:r>
          <w:tab/>
          <w:t>49</w:t>
        </w:r>
      </w:hyperlink>
    </w:p>
    <w:p w14:paraId="4E53961F" w14:textId="77777777" w:rsidR="00675456" w:rsidRDefault="00675456" w:rsidP="00DA0D13">
      <w:pPr>
        <w:pStyle w:val="TOC4"/>
        <w:numPr>
          <w:ilvl w:val="0"/>
          <w:numId w:val="112"/>
        </w:numPr>
        <w:tabs>
          <w:tab w:val="left" w:pos="1891"/>
          <w:tab w:val="right" w:pos="9161"/>
        </w:tabs>
        <w:spacing w:before="42"/>
        <w:ind w:left="1890" w:hanging="274"/>
      </w:pPr>
      <w:hyperlink w:anchor="_TOC_250374" w:history="1">
        <w:r>
          <w:t>Division</w:t>
        </w:r>
        <w:r>
          <w:rPr>
            <w:spacing w:val="-2"/>
          </w:rPr>
          <w:t xml:space="preserve"> </w:t>
        </w:r>
        <w:r>
          <w:t>does</w:t>
        </w:r>
        <w:r>
          <w:rPr>
            <w:spacing w:val="-3"/>
          </w:rPr>
          <w:t xml:space="preserve"> </w:t>
        </w:r>
        <w:r>
          <w:t>not</w:t>
        </w:r>
        <w:r>
          <w:rPr>
            <w:spacing w:val="-2"/>
          </w:rPr>
          <w:t xml:space="preserve"> </w:t>
        </w:r>
        <w:r>
          <w:t>apply</w:t>
        </w:r>
        <w:r>
          <w:rPr>
            <w:spacing w:val="-3"/>
          </w:rPr>
          <w:t xml:space="preserve"> </w:t>
        </w:r>
        <w:r>
          <w:t>to</w:t>
        </w:r>
        <w:r>
          <w:rPr>
            <w:spacing w:val="-1"/>
          </w:rPr>
          <w:t xml:space="preserve"> </w:t>
        </w:r>
        <w:r>
          <w:t>bicycle riders or certain</w:t>
        </w:r>
        <w:r>
          <w:rPr>
            <w:spacing w:val="1"/>
          </w:rPr>
          <w:t xml:space="preserve"> </w:t>
        </w:r>
        <w:r>
          <w:t>tram</w:t>
        </w:r>
        <w:r>
          <w:rPr>
            <w:spacing w:val="-4"/>
          </w:rPr>
          <w:t xml:space="preserve"> </w:t>
        </w:r>
        <w:r>
          <w:t>drivers</w:t>
        </w:r>
        <w:r>
          <w:tab/>
          <w:t>49</w:t>
        </w:r>
      </w:hyperlink>
    </w:p>
    <w:p w14:paraId="77B2F2E8" w14:textId="77777777" w:rsidR="00675456" w:rsidRDefault="00675456" w:rsidP="00DA0D13">
      <w:pPr>
        <w:pStyle w:val="TOC4"/>
        <w:numPr>
          <w:ilvl w:val="0"/>
          <w:numId w:val="112"/>
        </w:numPr>
        <w:tabs>
          <w:tab w:val="left" w:pos="1891"/>
          <w:tab w:val="right" w:pos="9161"/>
        </w:tabs>
        <w:ind w:left="1890" w:hanging="274"/>
      </w:pPr>
      <w:hyperlink w:anchor="_TOC_250373" w:history="1">
        <w:r>
          <w:t>Giving</w:t>
        </w:r>
        <w:r>
          <w:rPr>
            <w:spacing w:val="-2"/>
          </w:rPr>
          <w:t xml:space="preserve"> </w:t>
        </w:r>
        <w:r>
          <w:t>a</w:t>
        </w:r>
        <w:r>
          <w:rPr>
            <w:spacing w:val="-1"/>
          </w:rPr>
          <w:t xml:space="preserve"> </w:t>
        </w:r>
        <w:r>
          <w:t>stop</w:t>
        </w:r>
        <w:r>
          <w:rPr>
            <w:spacing w:val="-1"/>
          </w:rPr>
          <w:t xml:space="preserve"> </w:t>
        </w:r>
        <w:r>
          <w:t>signal</w:t>
        </w:r>
        <w:r>
          <w:tab/>
          <w:t>49</w:t>
        </w:r>
      </w:hyperlink>
    </w:p>
    <w:p w14:paraId="271DB1B5" w14:textId="77777777" w:rsidR="00675456" w:rsidRDefault="00675456" w:rsidP="00DA0D13">
      <w:pPr>
        <w:pStyle w:val="TOC4"/>
        <w:numPr>
          <w:ilvl w:val="0"/>
          <w:numId w:val="112"/>
        </w:numPr>
        <w:tabs>
          <w:tab w:val="left" w:pos="1891"/>
          <w:tab w:val="right" w:pos="9161"/>
        </w:tabs>
        <w:spacing w:before="38"/>
        <w:ind w:left="1890" w:hanging="274"/>
      </w:pPr>
      <w:hyperlink w:anchor="_TOC_250372" w:history="1">
        <w:r>
          <w:t>How</w:t>
        </w:r>
        <w:r>
          <w:rPr>
            <w:spacing w:val="-4"/>
          </w:rPr>
          <w:t xml:space="preserve"> </w:t>
        </w:r>
        <w:r>
          <w:t>to</w:t>
        </w:r>
        <w:r>
          <w:rPr>
            <w:spacing w:val="1"/>
          </w:rPr>
          <w:t xml:space="preserve"> </w:t>
        </w:r>
        <w:r>
          <w:t>give</w:t>
        </w:r>
        <w:r>
          <w:rPr>
            <w:spacing w:val="-1"/>
          </w:rPr>
          <w:t xml:space="preserve"> </w:t>
        </w:r>
        <w:r>
          <w:t>a</w:t>
        </w:r>
        <w:r>
          <w:rPr>
            <w:spacing w:val="-1"/>
          </w:rPr>
          <w:t xml:space="preserve"> </w:t>
        </w:r>
        <w:r>
          <w:t>stop</w:t>
        </w:r>
        <w:r>
          <w:rPr>
            <w:spacing w:val="1"/>
          </w:rPr>
          <w:t xml:space="preserve"> </w:t>
        </w:r>
        <w:r>
          <w:t>signal</w:t>
        </w:r>
        <w:r>
          <w:tab/>
          <w:t>49</w:t>
        </w:r>
      </w:hyperlink>
    </w:p>
    <w:p w14:paraId="3937374F" w14:textId="77777777" w:rsidR="00675456" w:rsidRDefault="00675456" w:rsidP="00DA0D13">
      <w:pPr>
        <w:pStyle w:val="TOC4"/>
        <w:numPr>
          <w:ilvl w:val="0"/>
          <w:numId w:val="112"/>
        </w:numPr>
        <w:tabs>
          <w:tab w:val="left" w:pos="1891"/>
          <w:tab w:val="right" w:pos="9161"/>
        </w:tabs>
        <w:ind w:left="1890" w:hanging="274"/>
      </w:pPr>
      <w:hyperlink w:anchor="_TOC_250371" w:history="1">
        <w:r>
          <w:t>How</w:t>
        </w:r>
        <w:r>
          <w:rPr>
            <w:spacing w:val="-4"/>
          </w:rPr>
          <w:t xml:space="preserve"> </w:t>
        </w:r>
        <w:r>
          <w:t>to</w:t>
        </w:r>
        <w:r>
          <w:rPr>
            <w:spacing w:val="1"/>
          </w:rPr>
          <w:t xml:space="preserve"> </w:t>
        </w:r>
        <w:r>
          <w:t>give</w:t>
        </w:r>
        <w:r>
          <w:rPr>
            <w:spacing w:val="-1"/>
          </w:rPr>
          <w:t xml:space="preserve"> </w:t>
        </w:r>
        <w:r>
          <w:t>a</w:t>
        </w:r>
        <w:r>
          <w:rPr>
            <w:spacing w:val="-1"/>
          </w:rPr>
          <w:t xml:space="preserve"> </w:t>
        </w:r>
        <w:r>
          <w:t>stop</w:t>
        </w:r>
        <w:r>
          <w:rPr>
            <w:spacing w:val="1"/>
          </w:rPr>
          <w:t xml:space="preserve"> </w:t>
        </w:r>
        <w:r>
          <w:t>signal</w:t>
        </w:r>
        <w:r>
          <w:rPr>
            <w:spacing w:val="-2"/>
          </w:rPr>
          <w:t xml:space="preserve"> </w:t>
        </w:r>
        <w:r>
          <w:t>by</w:t>
        </w:r>
        <w:r>
          <w:rPr>
            <w:spacing w:val="-1"/>
          </w:rPr>
          <w:t xml:space="preserve"> </w:t>
        </w:r>
        <w:r>
          <w:t>giving</w:t>
        </w:r>
        <w:r>
          <w:rPr>
            <w:spacing w:val="-1"/>
          </w:rPr>
          <w:t xml:space="preserve"> </w:t>
        </w:r>
        <w:r>
          <w:t>a</w:t>
        </w:r>
        <w:r>
          <w:rPr>
            <w:spacing w:val="-1"/>
          </w:rPr>
          <w:t xml:space="preserve"> </w:t>
        </w:r>
        <w:r>
          <w:t>hand</w:t>
        </w:r>
        <w:r>
          <w:rPr>
            <w:spacing w:val="1"/>
          </w:rPr>
          <w:t xml:space="preserve"> </w:t>
        </w:r>
        <w:r>
          <w:t>signal</w:t>
        </w:r>
        <w:r>
          <w:tab/>
          <w:t>49</w:t>
        </w:r>
      </w:hyperlink>
    </w:p>
    <w:p w14:paraId="1651A147" w14:textId="77777777" w:rsidR="00675456" w:rsidRDefault="00675456" w:rsidP="00675456">
      <w:pPr>
        <w:pStyle w:val="TOC1"/>
        <w:tabs>
          <w:tab w:val="right" w:pos="9159"/>
        </w:tabs>
      </w:pPr>
      <w:hyperlink w:anchor="_TOC_250370" w:history="1">
        <w:r>
          <w:t>Part</w:t>
        </w:r>
        <w:r>
          <w:rPr>
            <w:spacing w:val="-2"/>
          </w:rPr>
          <w:t xml:space="preserve"> </w:t>
        </w:r>
        <w:r>
          <w:t>6—Traffic lights, traffic arrows</w:t>
        </w:r>
        <w:r>
          <w:rPr>
            <w:spacing w:val="-1"/>
          </w:rPr>
          <w:t xml:space="preserve"> </w:t>
        </w:r>
        <w:r>
          <w:t>and twin</w:t>
        </w:r>
        <w:r>
          <w:rPr>
            <w:spacing w:val="-2"/>
          </w:rPr>
          <w:t xml:space="preserve"> </w:t>
        </w:r>
        <w:r>
          <w:t>red lights</w:t>
        </w:r>
        <w:r>
          <w:tab/>
          <w:t>51</w:t>
        </w:r>
      </w:hyperlink>
    </w:p>
    <w:p w14:paraId="54A4D085" w14:textId="77777777" w:rsidR="00675456" w:rsidRDefault="00675456" w:rsidP="00675456">
      <w:pPr>
        <w:pStyle w:val="TOC2"/>
        <w:tabs>
          <w:tab w:val="right" w:pos="9159"/>
        </w:tabs>
        <w:spacing w:before="81"/>
      </w:pPr>
      <w:hyperlink w:anchor="_TOC_250369" w:history="1">
        <w:r>
          <w:t>Division</w:t>
        </w:r>
        <w:r>
          <w:rPr>
            <w:spacing w:val="-1"/>
          </w:rPr>
          <w:t xml:space="preserve"> </w:t>
        </w:r>
        <w:r>
          <w:t>1—Obeying traffic lights and</w:t>
        </w:r>
        <w:r>
          <w:rPr>
            <w:spacing w:val="-4"/>
          </w:rPr>
          <w:t xml:space="preserve"> </w:t>
        </w:r>
        <w:r>
          <w:t>traffic arrows</w:t>
        </w:r>
        <w:r>
          <w:tab/>
          <w:t>51</w:t>
        </w:r>
      </w:hyperlink>
    </w:p>
    <w:p w14:paraId="51E07334" w14:textId="77777777" w:rsidR="00675456" w:rsidRDefault="00675456" w:rsidP="00DA0D13">
      <w:pPr>
        <w:pStyle w:val="TOC4"/>
        <w:numPr>
          <w:ilvl w:val="0"/>
          <w:numId w:val="112"/>
        </w:numPr>
        <w:tabs>
          <w:tab w:val="left" w:pos="1888"/>
          <w:tab w:val="right" w:pos="9161"/>
        </w:tabs>
        <w:spacing w:before="41"/>
        <w:ind w:left="1887" w:hanging="271"/>
      </w:pPr>
      <w:hyperlink w:anchor="_TOC_250368" w:history="1">
        <w:r>
          <w:t>Stopping</w:t>
        </w:r>
        <w:r>
          <w:rPr>
            <w:spacing w:val="-2"/>
          </w:rPr>
          <w:t xml:space="preserve"> </w:t>
        </w:r>
        <w:r>
          <w:t>for a</w:t>
        </w:r>
        <w:r>
          <w:rPr>
            <w:spacing w:val="-1"/>
          </w:rPr>
          <w:t xml:space="preserve"> </w:t>
        </w:r>
        <w:r>
          <w:t>red</w:t>
        </w:r>
        <w:r>
          <w:rPr>
            <w:spacing w:val="1"/>
          </w:rPr>
          <w:t xml:space="preserve"> </w:t>
        </w:r>
        <w:r>
          <w:t>traffic light or arrow</w:t>
        </w:r>
        <w:r>
          <w:tab/>
          <w:t>51</w:t>
        </w:r>
      </w:hyperlink>
    </w:p>
    <w:p w14:paraId="2AB07985" w14:textId="77777777" w:rsidR="00675456" w:rsidRDefault="00675456" w:rsidP="00DA0D13">
      <w:pPr>
        <w:pStyle w:val="TOC4"/>
        <w:numPr>
          <w:ilvl w:val="0"/>
          <w:numId w:val="112"/>
        </w:numPr>
        <w:tabs>
          <w:tab w:val="left" w:pos="1888"/>
          <w:tab w:val="right" w:pos="9161"/>
        </w:tabs>
        <w:ind w:left="1887" w:hanging="271"/>
      </w:pPr>
      <w:hyperlink w:anchor="_TOC_250367" w:history="1">
        <w:r>
          <w:t>Stopping</w:t>
        </w:r>
        <w:r>
          <w:rPr>
            <w:spacing w:val="-2"/>
          </w:rPr>
          <w:t xml:space="preserve"> </w:t>
        </w:r>
        <w:r>
          <w:t>for a</w:t>
        </w:r>
        <w:r>
          <w:rPr>
            <w:spacing w:val="-1"/>
          </w:rPr>
          <w:t xml:space="preserve"> </w:t>
        </w:r>
        <w:r>
          <w:t>yellow</w:t>
        </w:r>
        <w:r>
          <w:rPr>
            <w:spacing w:val="-3"/>
          </w:rPr>
          <w:t xml:space="preserve"> </w:t>
        </w:r>
        <w:r>
          <w:t>traffic</w:t>
        </w:r>
        <w:r>
          <w:rPr>
            <w:spacing w:val="-1"/>
          </w:rPr>
          <w:t xml:space="preserve"> </w:t>
        </w:r>
        <w:r>
          <w:t>light or arrow</w:t>
        </w:r>
        <w:r>
          <w:tab/>
          <w:t>53</w:t>
        </w:r>
      </w:hyperlink>
    </w:p>
    <w:p w14:paraId="4F329ECF" w14:textId="77777777" w:rsidR="00675456" w:rsidRDefault="00675456" w:rsidP="00DA0D13">
      <w:pPr>
        <w:pStyle w:val="TOC4"/>
        <w:numPr>
          <w:ilvl w:val="0"/>
          <w:numId w:val="112"/>
        </w:numPr>
        <w:tabs>
          <w:tab w:val="left" w:pos="1888"/>
          <w:tab w:val="right" w:pos="9161"/>
        </w:tabs>
        <w:ind w:left="1887" w:hanging="271"/>
      </w:pPr>
      <w:hyperlink w:anchor="_TOC_250366" w:history="1">
        <w:r>
          <w:t>Exceptions</w:t>
        </w:r>
        <w:r>
          <w:rPr>
            <w:spacing w:val="-4"/>
          </w:rPr>
          <w:t xml:space="preserve"> </w:t>
        </w:r>
        <w:r>
          <w:t>to</w:t>
        </w:r>
        <w:r>
          <w:rPr>
            <w:spacing w:val="1"/>
          </w:rPr>
          <w:t xml:space="preserve"> </w:t>
        </w:r>
        <w:r>
          <w:t>stopping</w:t>
        </w:r>
        <w:r>
          <w:rPr>
            <w:spacing w:val="-1"/>
          </w:rPr>
          <w:t xml:space="preserve"> </w:t>
        </w:r>
        <w:r>
          <w:t>for a</w:t>
        </w:r>
        <w:r>
          <w:rPr>
            <w:spacing w:val="-1"/>
          </w:rPr>
          <w:t xml:space="preserve"> </w:t>
        </w:r>
        <w:r>
          <w:t>red</w:t>
        </w:r>
        <w:r>
          <w:rPr>
            <w:spacing w:val="1"/>
          </w:rPr>
          <w:t xml:space="preserve"> </w:t>
        </w:r>
        <w:r>
          <w:t>or yellow</w:t>
        </w:r>
        <w:r>
          <w:rPr>
            <w:spacing w:val="-3"/>
          </w:rPr>
          <w:t xml:space="preserve"> </w:t>
        </w:r>
        <w:r>
          <w:t>traffic light</w:t>
        </w:r>
        <w:r>
          <w:tab/>
          <w:t>54</w:t>
        </w:r>
      </w:hyperlink>
    </w:p>
    <w:p w14:paraId="64034D94" w14:textId="77777777" w:rsidR="00675456" w:rsidRDefault="00675456" w:rsidP="00DA0D13">
      <w:pPr>
        <w:pStyle w:val="TOC4"/>
        <w:numPr>
          <w:ilvl w:val="0"/>
          <w:numId w:val="112"/>
        </w:numPr>
        <w:tabs>
          <w:tab w:val="left" w:pos="1888"/>
          <w:tab w:val="right" w:pos="9161"/>
        </w:tabs>
        <w:ind w:left="1887" w:hanging="271"/>
      </w:pPr>
      <w:hyperlink w:anchor="_TOC_250365" w:history="1">
        <w:r>
          <w:t>Proceeding</w:t>
        </w:r>
        <w:r>
          <w:rPr>
            <w:spacing w:val="-2"/>
          </w:rPr>
          <w:t xml:space="preserve"> </w:t>
        </w:r>
        <w:r>
          <w:t>through</w:t>
        </w:r>
        <w:r>
          <w:rPr>
            <w:spacing w:val="1"/>
          </w:rPr>
          <w:t xml:space="preserve"> </w:t>
        </w:r>
        <w:r>
          <w:t>a</w:t>
        </w:r>
        <w:r>
          <w:rPr>
            <w:spacing w:val="-1"/>
          </w:rPr>
          <w:t xml:space="preserve"> </w:t>
        </w:r>
        <w:r>
          <w:t>red</w:t>
        </w:r>
        <w:r>
          <w:rPr>
            <w:spacing w:val="-1"/>
          </w:rPr>
          <w:t xml:space="preserve"> </w:t>
        </w:r>
        <w:r>
          <w:t>traffic light</w:t>
        </w:r>
        <w:r>
          <w:tab/>
          <w:t>54</w:t>
        </w:r>
      </w:hyperlink>
    </w:p>
    <w:p w14:paraId="6DC4138F" w14:textId="77777777" w:rsidR="00675456" w:rsidRDefault="00675456" w:rsidP="00DA0D13">
      <w:pPr>
        <w:pStyle w:val="TOC4"/>
        <w:numPr>
          <w:ilvl w:val="0"/>
          <w:numId w:val="112"/>
        </w:numPr>
        <w:tabs>
          <w:tab w:val="left" w:pos="1889"/>
          <w:tab w:val="right" w:pos="9161"/>
        </w:tabs>
        <w:spacing w:before="41"/>
        <w:ind w:left="1888" w:hanging="272"/>
      </w:pPr>
      <w:hyperlink w:anchor="_TOC_250364" w:history="1">
        <w:r>
          <w:t>Proceeding</w:t>
        </w:r>
        <w:r>
          <w:rPr>
            <w:spacing w:val="-2"/>
          </w:rPr>
          <w:t xml:space="preserve"> </w:t>
        </w:r>
        <w:r>
          <w:t>through</w:t>
        </w:r>
        <w:r>
          <w:rPr>
            <w:spacing w:val="1"/>
          </w:rPr>
          <w:t xml:space="preserve"> </w:t>
        </w:r>
        <w:r>
          <w:t>a</w:t>
        </w:r>
        <w:r>
          <w:rPr>
            <w:spacing w:val="-1"/>
          </w:rPr>
          <w:t xml:space="preserve"> </w:t>
        </w:r>
        <w:r>
          <w:t>red</w:t>
        </w:r>
        <w:r>
          <w:rPr>
            <w:spacing w:val="-1"/>
          </w:rPr>
          <w:t xml:space="preserve"> </w:t>
        </w:r>
        <w:r>
          <w:t>traffic arrow</w:t>
        </w:r>
        <w:r>
          <w:tab/>
          <w:t>55</w:t>
        </w:r>
      </w:hyperlink>
    </w:p>
    <w:p w14:paraId="162F4B44" w14:textId="77777777" w:rsidR="00675456" w:rsidRDefault="00675456" w:rsidP="00675456">
      <w:pPr>
        <w:pStyle w:val="TOC4"/>
        <w:tabs>
          <w:tab w:val="right" w:pos="9161"/>
        </w:tabs>
        <w:ind w:left="1617" w:firstLine="0"/>
      </w:pPr>
      <w:hyperlink w:anchor="_TOC_250363" w:history="1">
        <w:proofErr w:type="spellStart"/>
        <w:r>
          <w:t>60A</w:t>
        </w:r>
        <w:proofErr w:type="spellEnd"/>
        <w:r>
          <w:rPr>
            <w:spacing w:val="39"/>
          </w:rPr>
          <w:t xml:space="preserve"> </w:t>
        </w:r>
        <w:r>
          <w:t>Proceeding</w:t>
        </w:r>
        <w:r>
          <w:rPr>
            <w:spacing w:val="-1"/>
          </w:rPr>
          <w:t xml:space="preserve"> </w:t>
        </w:r>
        <w:r>
          <w:t>through</w:t>
        </w:r>
        <w:r>
          <w:rPr>
            <w:spacing w:val="1"/>
          </w:rPr>
          <w:t xml:space="preserve"> </w:t>
        </w:r>
        <w:r>
          <w:t>a</w:t>
        </w:r>
        <w:r>
          <w:rPr>
            <w:spacing w:val="-4"/>
          </w:rPr>
          <w:t xml:space="preserve"> </w:t>
        </w:r>
        <w:r>
          <w:t>bicycle</w:t>
        </w:r>
        <w:r>
          <w:rPr>
            <w:spacing w:val="-1"/>
          </w:rPr>
          <w:t xml:space="preserve"> </w:t>
        </w:r>
        <w:r>
          <w:t>storage</w:t>
        </w:r>
        <w:r>
          <w:rPr>
            <w:spacing w:val="-1"/>
          </w:rPr>
          <w:t xml:space="preserve"> </w:t>
        </w:r>
        <w:r>
          <w:t>area</w:t>
        </w:r>
        <w:r>
          <w:rPr>
            <w:spacing w:val="-1"/>
          </w:rPr>
          <w:t xml:space="preserve"> </w:t>
        </w:r>
        <w:r>
          <w:t>before</w:t>
        </w:r>
        <w:r>
          <w:rPr>
            <w:spacing w:val="-2"/>
          </w:rPr>
          <w:t xml:space="preserve"> </w:t>
        </w:r>
        <w:r>
          <w:t>a</w:t>
        </w:r>
        <w:r>
          <w:rPr>
            <w:spacing w:val="-1"/>
          </w:rPr>
          <w:t xml:space="preserve"> </w:t>
        </w:r>
        <w:r>
          <w:t>red</w:t>
        </w:r>
        <w:r>
          <w:rPr>
            <w:spacing w:val="1"/>
          </w:rPr>
          <w:t xml:space="preserve"> </w:t>
        </w:r>
        <w:r>
          <w:t>traffic</w:t>
        </w:r>
        <w:r>
          <w:rPr>
            <w:spacing w:val="2"/>
          </w:rPr>
          <w:t xml:space="preserve"> </w:t>
        </w:r>
        <w:r>
          <w:t>light</w:t>
        </w:r>
        <w:r>
          <w:rPr>
            <w:spacing w:val="-1"/>
          </w:rPr>
          <w:t xml:space="preserve"> </w:t>
        </w:r>
        <w:r>
          <w:t>or arrow</w:t>
        </w:r>
        <w:r>
          <w:tab/>
          <w:t>55</w:t>
        </w:r>
      </w:hyperlink>
    </w:p>
    <w:p w14:paraId="2F671BFD" w14:textId="77777777" w:rsidR="00675456" w:rsidRDefault="00675456" w:rsidP="00DA0D13">
      <w:pPr>
        <w:pStyle w:val="TOC4"/>
        <w:numPr>
          <w:ilvl w:val="0"/>
          <w:numId w:val="112"/>
        </w:numPr>
        <w:tabs>
          <w:tab w:val="left" w:pos="1888"/>
          <w:tab w:val="right" w:pos="9161"/>
        </w:tabs>
        <w:spacing w:before="38"/>
        <w:ind w:left="1887" w:hanging="271"/>
      </w:pPr>
      <w:hyperlink w:anchor="_TOC_250362" w:history="1">
        <w:r>
          <w:t>Proceeding</w:t>
        </w:r>
        <w:r>
          <w:rPr>
            <w:spacing w:val="-2"/>
          </w:rPr>
          <w:t xml:space="preserve"> </w:t>
        </w:r>
        <w:r>
          <w:t>when traffic lights</w:t>
        </w:r>
        <w:r>
          <w:rPr>
            <w:spacing w:val="1"/>
          </w:rPr>
          <w:t xml:space="preserve"> </w:t>
        </w:r>
        <w:r>
          <w:t>or arrows</w:t>
        </w:r>
        <w:r>
          <w:rPr>
            <w:spacing w:val="-1"/>
          </w:rPr>
          <w:t xml:space="preserve"> </w:t>
        </w:r>
        <w:r>
          <w:t>at an intersection</w:t>
        </w:r>
        <w:r>
          <w:rPr>
            <w:spacing w:val="1"/>
          </w:rPr>
          <w:t xml:space="preserve"> </w:t>
        </w:r>
        <w:r>
          <w:t>change</w:t>
        </w:r>
        <w:r>
          <w:rPr>
            <w:spacing w:val="-2"/>
          </w:rPr>
          <w:t xml:space="preserve"> </w:t>
        </w:r>
        <w:r>
          <w:t>to</w:t>
        </w:r>
        <w:r>
          <w:rPr>
            <w:spacing w:val="1"/>
          </w:rPr>
          <w:t xml:space="preserve"> </w:t>
        </w:r>
        <w:r>
          <w:t>yellow</w:t>
        </w:r>
        <w:r>
          <w:rPr>
            <w:spacing w:val="-4"/>
          </w:rPr>
          <w:t xml:space="preserve"> </w:t>
        </w:r>
        <w:r>
          <w:t>or red</w:t>
        </w:r>
        <w:r>
          <w:tab/>
          <w:t>55</w:t>
        </w:r>
      </w:hyperlink>
    </w:p>
    <w:p w14:paraId="21A979CD" w14:textId="77777777" w:rsidR="00675456" w:rsidRDefault="00675456" w:rsidP="00675456">
      <w:pPr>
        <w:pStyle w:val="TOC2"/>
        <w:tabs>
          <w:tab w:val="right" w:pos="9159"/>
        </w:tabs>
      </w:pPr>
      <w:hyperlink w:anchor="_TOC_250361" w:history="1">
        <w:r>
          <w:t>Division</w:t>
        </w:r>
        <w:r>
          <w:rPr>
            <w:spacing w:val="-1"/>
          </w:rPr>
          <w:t xml:space="preserve"> </w:t>
        </w:r>
        <w:r>
          <w:t>2—Giving</w:t>
        </w:r>
        <w:r>
          <w:rPr>
            <w:spacing w:val="-3"/>
          </w:rPr>
          <w:t xml:space="preserve"> </w:t>
        </w:r>
        <w:r>
          <w:t>way at traffic</w:t>
        </w:r>
        <w:r>
          <w:rPr>
            <w:spacing w:val="-2"/>
          </w:rPr>
          <w:t xml:space="preserve"> </w:t>
        </w:r>
        <w:r>
          <w:t>lights</w:t>
        </w:r>
        <w:r>
          <w:rPr>
            <w:spacing w:val="-2"/>
          </w:rPr>
          <w:t xml:space="preserve"> </w:t>
        </w:r>
        <w:r>
          <w:t>and</w:t>
        </w:r>
        <w:r>
          <w:rPr>
            <w:spacing w:val="-1"/>
          </w:rPr>
          <w:t xml:space="preserve"> </w:t>
        </w:r>
        <w:r>
          <w:t>traffic</w:t>
        </w:r>
        <w:r>
          <w:rPr>
            <w:spacing w:val="-5"/>
          </w:rPr>
          <w:t xml:space="preserve"> </w:t>
        </w:r>
        <w:r>
          <w:t>arrows</w:t>
        </w:r>
        <w:r>
          <w:tab/>
          <w:t>57</w:t>
        </w:r>
      </w:hyperlink>
    </w:p>
    <w:p w14:paraId="7DB26C7C" w14:textId="77777777" w:rsidR="00675456" w:rsidRDefault="00675456" w:rsidP="00DA0D13">
      <w:pPr>
        <w:pStyle w:val="TOC4"/>
        <w:numPr>
          <w:ilvl w:val="0"/>
          <w:numId w:val="112"/>
        </w:numPr>
        <w:tabs>
          <w:tab w:val="left" w:pos="1891"/>
          <w:tab w:val="right" w:pos="9161"/>
        </w:tabs>
        <w:spacing w:before="41"/>
        <w:ind w:left="1890" w:hanging="274"/>
      </w:pPr>
      <w:hyperlink w:anchor="_TOC_250360" w:history="1">
        <w:r>
          <w:t>Giving</w:t>
        </w:r>
        <w:r>
          <w:rPr>
            <w:spacing w:val="-2"/>
          </w:rPr>
          <w:t xml:space="preserve"> </w:t>
        </w:r>
        <w:r>
          <w:t>way</w:t>
        </w:r>
        <w:r>
          <w:rPr>
            <w:spacing w:val="-1"/>
          </w:rPr>
          <w:t xml:space="preserve"> </w:t>
        </w:r>
        <w:r>
          <w:t>when</w:t>
        </w:r>
        <w:r>
          <w:rPr>
            <w:spacing w:val="1"/>
          </w:rPr>
          <w:t xml:space="preserve"> </w:t>
        </w:r>
        <w:r>
          <w:t>turning</w:t>
        </w:r>
        <w:r>
          <w:rPr>
            <w:spacing w:val="-2"/>
          </w:rPr>
          <w:t xml:space="preserve"> </w:t>
        </w:r>
        <w:r>
          <w:t>at an</w:t>
        </w:r>
        <w:r>
          <w:rPr>
            <w:spacing w:val="1"/>
          </w:rPr>
          <w:t xml:space="preserve"> </w:t>
        </w:r>
        <w:r>
          <w:t>intersection with</w:t>
        </w:r>
        <w:r>
          <w:rPr>
            <w:spacing w:val="1"/>
          </w:rPr>
          <w:t xml:space="preserve"> </w:t>
        </w:r>
        <w:r>
          <w:t>traffic lights</w:t>
        </w:r>
        <w:r>
          <w:tab/>
          <w:t>57</w:t>
        </w:r>
      </w:hyperlink>
    </w:p>
    <w:p w14:paraId="40F8C809" w14:textId="77777777" w:rsidR="00675456" w:rsidRDefault="00675456" w:rsidP="00DA0D13">
      <w:pPr>
        <w:pStyle w:val="TOC4"/>
        <w:numPr>
          <w:ilvl w:val="0"/>
          <w:numId w:val="112"/>
        </w:numPr>
        <w:tabs>
          <w:tab w:val="left" w:pos="1891"/>
          <w:tab w:val="right" w:pos="9161"/>
        </w:tabs>
        <w:ind w:left="1890" w:hanging="274"/>
      </w:pPr>
      <w:hyperlink w:anchor="_TOC_250359" w:history="1">
        <w:r>
          <w:t>Giving</w:t>
        </w:r>
        <w:r>
          <w:rPr>
            <w:spacing w:val="-2"/>
          </w:rPr>
          <w:t xml:space="preserve"> </w:t>
        </w:r>
        <w:r>
          <w:t>way</w:t>
        </w:r>
        <w:r>
          <w:rPr>
            <w:spacing w:val="-1"/>
          </w:rPr>
          <w:t xml:space="preserve"> </w:t>
        </w:r>
        <w:r>
          <w:t>at an</w:t>
        </w:r>
        <w:r>
          <w:rPr>
            <w:spacing w:val="1"/>
          </w:rPr>
          <w:t xml:space="preserve"> </w:t>
        </w:r>
        <w:r>
          <w:t>intersection</w:t>
        </w:r>
        <w:r>
          <w:rPr>
            <w:spacing w:val="-5"/>
          </w:rPr>
          <w:t xml:space="preserve"> </w:t>
        </w:r>
        <w:r>
          <w:t>with</w:t>
        </w:r>
        <w:r>
          <w:rPr>
            <w:spacing w:val="1"/>
          </w:rPr>
          <w:t xml:space="preserve"> </w:t>
        </w:r>
        <w:r>
          <w:t>traffic lights not</w:t>
        </w:r>
        <w:r>
          <w:rPr>
            <w:spacing w:val="-1"/>
          </w:rPr>
          <w:t xml:space="preserve"> </w:t>
        </w:r>
        <w:r>
          <w:t>operating</w:t>
        </w:r>
        <w:r>
          <w:rPr>
            <w:spacing w:val="-1"/>
          </w:rPr>
          <w:t xml:space="preserve"> </w:t>
        </w:r>
        <w:r>
          <w:t>or</w:t>
        </w:r>
        <w:r>
          <w:rPr>
            <w:spacing w:val="-2"/>
          </w:rPr>
          <w:t xml:space="preserve"> </w:t>
        </w:r>
        <w:r>
          <w:t>only</w:t>
        </w:r>
        <w:r>
          <w:rPr>
            <w:spacing w:val="-3"/>
          </w:rPr>
          <w:t xml:space="preserve"> </w:t>
        </w:r>
        <w:r>
          <w:t>partly</w:t>
        </w:r>
        <w:r>
          <w:rPr>
            <w:spacing w:val="-5"/>
          </w:rPr>
          <w:t xml:space="preserve"> </w:t>
        </w:r>
        <w:r>
          <w:t>operating</w:t>
        </w:r>
        <w:r>
          <w:tab/>
          <w:t>58</w:t>
        </w:r>
      </w:hyperlink>
    </w:p>
    <w:p w14:paraId="231EC5D5" w14:textId="77777777" w:rsidR="00675456" w:rsidRDefault="00675456" w:rsidP="00DA0D13">
      <w:pPr>
        <w:pStyle w:val="TOC4"/>
        <w:numPr>
          <w:ilvl w:val="0"/>
          <w:numId w:val="112"/>
        </w:numPr>
        <w:tabs>
          <w:tab w:val="left" w:pos="1891"/>
          <w:tab w:val="right" w:pos="9161"/>
        </w:tabs>
        <w:spacing w:before="41"/>
        <w:ind w:left="1890" w:hanging="274"/>
      </w:pPr>
      <w:hyperlink w:anchor="_TOC_250358" w:history="1">
        <w:r>
          <w:t>Giving</w:t>
        </w:r>
        <w:r>
          <w:rPr>
            <w:spacing w:val="-2"/>
          </w:rPr>
          <w:t xml:space="preserve"> </w:t>
        </w:r>
        <w:r>
          <w:t>way</w:t>
        </w:r>
        <w:r>
          <w:rPr>
            <w:spacing w:val="-1"/>
          </w:rPr>
          <w:t xml:space="preserve"> </w:t>
        </w:r>
        <w:r>
          <w:t>at a</w:t>
        </w:r>
        <w:r>
          <w:rPr>
            <w:spacing w:val="-1"/>
          </w:rPr>
          <w:t xml:space="preserve"> </w:t>
        </w:r>
        <w:r>
          <w:t>flashing</w:t>
        </w:r>
        <w:r>
          <w:rPr>
            <w:spacing w:val="-1"/>
          </w:rPr>
          <w:t xml:space="preserve"> </w:t>
        </w:r>
        <w:r>
          <w:t>yellow</w:t>
        </w:r>
        <w:r>
          <w:rPr>
            <w:spacing w:val="-3"/>
          </w:rPr>
          <w:t xml:space="preserve"> </w:t>
        </w:r>
        <w:r>
          <w:t>traffic arrow</w:t>
        </w:r>
        <w:r>
          <w:rPr>
            <w:spacing w:val="-3"/>
          </w:rPr>
          <w:t xml:space="preserve"> </w:t>
        </w:r>
        <w:r>
          <w:t>at</w:t>
        </w:r>
        <w:r>
          <w:rPr>
            <w:spacing w:val="-1"/>
          </w:rPr>
          <w:t xml:space="preserve"> </w:t>
        </w:r>
        <w:r>
          <w:t>an</w:t>
        </w:r>
        <w:r>
          <w:rPr>
            <w:spacing w:val="1"/>
          </w:rPr>
          <w:t xml:space="preserve"> </w:t>
        </w:r>
        <w:r>
          <w:t>intersection</w:t>
        </w:r>
        <w:r>
          <w:tab/>
          <w:t>59</w:t>
        </w:r>
      </w:hyperlink>
    </w:p>
    <w:p w14:paraId="6E983792" w14:textId="77777777" w:rsidR="00675456" w:rsidRDefault="00675456" w:rsidP="00DA0D13">
      <w:pPr>
        <w:pStyle w:val="TOC4"/>
        <w:numPr>
          <w:ilvl w:val="0"/>
          <w:numId w:val="112"/>
        </w:numPr>
        <w:tabs>
          <w:tab w:val="left" w:pos="1891"/>
        </w:tabs>
        <w:spacing w:line="207" w:lineRule="exact"/>
        <w:ind w:left="1890" w:hanging="274"/>
      </w:pPr>
      <w:r>
        <w:t>Giving</w:t>
      </w:r>
      <w:r>
        <w:rPr>
          <w:spacing w:val="-3"/>
        </w:rPr>
        <w:t xml:space="preserve"> </w:t>
      </w:r>
      <w:r>
        <w:t>way</w:t>
      </w:r>
      <w:r>
        <w:rPr>
          <w:spacing w:val="-2"/>
        </w:rPr>
        <w:t xml:space="preserve"> </w:t>
      </w:r>
      <w:r>
        <w:t>at</w:t>
      </w:r>
      <w:r>
        <w:rPr>
          <w:spacing w:val="-2"/>
        </w:rPr>
        <w:t xml:space="preserve"> </w:t>
      </w:r>
      <w:r>
        <w:t>a</w:t>
      </w:r>
      <w:r>
        <w:rPr>
          <w:spacing w:val="1"/>
        </w:rPr>
        <w:t xml:space="preserve"> </w:t>
      </w:r>
      <w:r>
        <w:t>marked</w:t>
      </w:r>
      <w:r>
        <w:rPr>
          <w:spacing w:val="-1"/>
        </w:rPr>
        <w:t xml:space="preserve"> </w:t>
      </w:r>
      <w:r>
        <w:t>foot</w:t>
      </w:r>
      <w:r>
        <w:rPr>
          <w:spacing w:val="-3"/>
        </w:rPr>
        <w:t xml:space="preserve"> </w:t>
      </w:r>
      <w:r>
        <w:t>crossing</w:t>
      </w:r>
      <w:r>
        <w:rPr>
          <w:spacing w:val="-3"/>
        </w:rPr>
        <w:t xml:space="preserve"> </w:t>
      </w:r>
      <w:r>
        <w:t>(except</w:t>
      </w:r>
      <w:r>
        <w:rPr>
          <w:spacing w:val="-1"/>
        </w:rPr>
        <w:t xml:space="preserve"> </w:t>
      </w:r>
      <w:r>
        <w:t>at</w:t>
      </w:r>
      <w:r>
        <w:rPr>
          <w:spacing w:val="-2"/>
        </w:rPr>
        <w:t xml:space="preserve"> </w:t>
      </w:r>
      <w:r>
        <w:t>an intersection)</w:t>
      </w:r>
      <w:r>
        <w:rPr>
          <w:spacing w:val="-2"/>
        </w:rPr>
        <w:t xml:space="preserve"> </w:t>
      </w:r>
      <w:r>
        <w:t>with a</w:t>
      </w:r>
      <w:r>
        <w:rPr>
          <w:spacing w:val="-3"/>
        </w:rPr>
        <w:t xml:space="preserve"> </w:t>
      </w:r>
      <w:r>
        <w:t>flashing yellow</w:t>
      </w:r>
      <w:r>
        <w:rPr>
          <w:spacing w:val="-5"/>
        </w:rPr>
        <w:t xml:space="preserve"> </w:t>
      </w:r>
      <w:r>
        <w:t>traffic</w:t>
      </w:r>
    </w:p>
    <w:p w14:paraId="6098C8E9" w14:textId="77777777" w:rsidR="00675456" w:rsidRDefault="00675456" w:rsidP="00675456">
      <w:pPr>
        <w:pStyle w:val="TOC4"/>
        <w:tabs>
          <w:tab w:val="right" w:pos="9161"/>
        </w:tabs>
        <w:spacing w:before="0" w:line="207" w:lineRule="exact"/>
        <w:ind w:left="1617" w:firstLine="0"/>
      </w:pPr>
      <w:r>
        <w:t>light</w:t>
      </w:r>
      <w:r>
        <w:tab/>
        <w:t>60</w:t>
      </w:r>
    </w:p>
    <w:p w14:paraId="606069A2" w14:textId="77777777" w:rsidR="00675456" w:rsidRDefault="00675456" w:rsidP="00675456">
      <w:pPr>
        <w:pStyle w:val="TOC2"/>
        <w:tabs>
          <w:tab w:val="right" w:pos="9159"/>
        </w:tabs>
        <w:spacing w:before="79"/>
      </w:pPr>
      <w:hyperlink w:anchor="_TOC_250357" w:history="1">
        <w:r>
          <w:t>Division</w:t>
        </w:r>
        <w:r>
          <w:rPr>
            <w:spacing w:val="-1"/>
          </w:rPr>
          <w:t xml:space="preserve"> </w:t>
        </w:r>
        <w:r>
          <w:t>3—Twin red lights</w:t>
        </w:r>
        <w:r>
          <w:rPr>
            <w:spacing w:val="-1"/>
          </w:rPr>
          <w:t xml:space="preserve"> </w:t>
        </w:r>
        <w:r>
          <w:t>(except at level</w:t>
        </w:r>
        <w:r>
          <w:rPr>
            <w:spacing w:val="1"/>
          </w:rPr>
          <w:t xml:space="preserve"> </w:t>
        </w:r>
        <w:r>
          <w:t>crossings)</w:t>
        </w:r>
        <w:r>
          <w:tab/>
          <w:t>61</w:t>
        </w:r>
      </w:hyperlink>
    </w:p>
    <w:p w14:paraId="6DC167A1" w14:textId="77777777" w:rsidR="00675456" w:rsidRDefault="00675456" w:rsidP="00DA0D13">
      <w:pPr>
        <w:pStyle w:val="TOC4"/>
        <w:numPr>
          <w:ilvl w:val="0"/>
          <w:numId w:val="112"/>
        </w:numPr>
        <w:tabs>
          <w:tab w:val="left" w:pos="1888"/>
          <w:tab w:val="right" w:pos="9161"/>
        </w:tabs>
        <w:spacing w:before="42"/>
        <w:ind w:left="1887" w:hanging="271"/>
      </w:pPr>
      <w:hyperlink w:anchor="_TOC_250356" w:history="1">
        <w:r>
          <w:t>Stopping</w:t>
        </w:r>
        <w:r>
          <w:rPr>
            <w:spacing w:val="-2"/>
          </w:rPr>
          <w:t xml:space="preserve"> </w:t>
        </w:r>
        <w:r>
          <w:t>for twin</w:t>
        </w:r>
        <w:r>
          <w:rPr>
            <w:spacing w:val="1"/>
          </w:rPr>
          <w:t xml:space="preserve"> </w:t>
        </w:r>
        <w:r>
          <w:t>red</w:t>
        </w:r>
        <w:r>
          <w:rPr>
            <w:spacing w:val="1"/>
          </w:rPr>
          <w:t xml:space="preserve"> </w:t>
        </w:r>
        <w:r>
          <w:t>lights</w:t>
        </w:r>
        <w:r>
          <w:rPr>
            <w:spacing w:val="-4"/>
          </w:rPr>
          <w:t xml:space="preserve"> </w:t>
        </w:r>
        <w:r>
          <w:t>(except at level crossings)</w:t>
        </w:r>
        <w:r>
          <w:tab/>
          <w:t>61</w:t>
        </w:r>
      </w:hyperlink>
    </w:p>
    <w:p w14:paraId="2FB18E64" w14:textId="77777777" w:rsidR="00675456" w:rsidRDefault="00675456" w:rsidP="00675456">
      <w:pPr>
        <w:pStyle w:val="TOC1"/>
        <w:tabs>
          <w:tab w:val="right" w:pos="9159"/>
        </w:tabs>
        <w:spacing w:before="118"/>
      </w:pPr>
      <w:hyperlink w:anchor="_TOC_250355" w:history="1">
        <w:r>
          <w:t>Part</w:t>
        </w:r>
        <w:r>
          <w:rPr>
            <w:spacing w:val="-2"/>
          </w:rPr>
          <w:t xml:space="preserve"> </w:t>
        </w:r>
        <w:r>
          <w:t>7—Giving way</w:t>
        </w:r>
        <w:r>
          <w:tab/>
          <w:t>62</w:t>
        </w:r>
      </w:hyperlink>
    </w:p>
    <w:p w14:paraId="49B05264" w14:textId="77777777" w:rsidR="00675456" w:rsidRDefault="00675456" w:rsidP="00675456">
      <w:pPr>
        <w:pStyle w:val="TOC2"/>
        <w:spacing w:before="79" w:line="252" w:lineRule="exact"/>
      </w:pPr>
      <w:r>
        <w:t>Division</w:t>
      </w:r>
      <w:r>
        <w:rPr>
          <w:spacing w:val="-1"/>
        </w:rPr>
        <w:t xml:space="preserve"> </w:t>
      </w:r>
      <w:r>
        <w:t>1—Giving</w:t>
      </w:r>
      <w:r>
        <w:rPr>
          <w:spacing w:val="-4"/>
        </w:rPr>
        <w:t xml:space="preserve"> </w:t>
      </w:r>
      <w:r>
        <w:t>way</w:t>
      </w:r>
      <w:r>
        <w:rPr>
          <w:spacing w:val="-1"/>
        </w:rPr>
        <w:t xml:space="preserve"> </w:t>
      </w:r>
      <w:r>
        <w:t>at a</w:t>
      </w:r>
      <w:r>
        <w:rPr>
          <w:spacing w:val="-1"/>
        </w:rPr>
        <w:t xml:space="preserve"> </w:t>
      </w:r>
      <w:r>
        <w:t>stop</w:t>
      </w:r>
      <w:r>
        <w:rPr>
          <w:spacing w:val="-1"/>
        </w:rPr>
        <w:t xml:space="preserve"> </w:t>
      </w:r>
      <w:r>
        <w:t>sign,</w:t>
      </w:r>
      <w:r>
        <w:rPr>
          <w:spacing w:val="-1"/>
        </w:rPr>
        <w:t xml:space="preserve"> </w:t>
      </w:r>
      <w:r>
        <w:t>stop</w:t>
      </w:r>
      <w:r>
        <w:rPr>
          <w:spacing w:val="-3"/>
        </w:rPr>
        <w:t xml:space="preserve"> </w:t>
      </w:r>
      <w:r>
        <w:t>line,</w:t>
      </w:r>
      <w:r>
        <w:rPr>
          <w:spacing w:val="-1"/>
        </w:rPr>
        <w:t xml:space="preserve"> </w:t>
      </w:r>
      <w:r>
        <w:t>give</w:t>
      </w:r>
      <w:r>
        <w:rPr>
          <w:spacing w:val="-3"/>
        </w:rPr>
        <w:t xml:space="preserve"> </w:t>
      </w:r>
      <w:r>
        <w:t>way</w:t>
      </w:r>
      <w:r>
        <w:rPr>
          <w:spacing w:val="-1"/>
        </w:rPr>
        <w:t xml:space="preserve"> </w:t>
      </w:r>
      <w:r>
        <w:t>sign or</w:t>
      </w:r>
      <w:r>
        <w:rPr>
          <w:spacing w:val="-1"/>
        </w:rPr>
        <w:t xml:space="preserve"> </w:t>
      </w:r>
      <w:r>
        <w:t>give</w:t>
      </w:r>
      <w:r>
        <w:rPr>
          <w:spacing w:val="-6"/>
        </w:rPr>
        <w:t xml:space="preserve"> </w:t>
      </w:r>
      <w:r>
        <w:t>way</w:t>
      </w:r>
      <w:r>
        <w:rPr>
          <w:spacing w:val="-1"/>
        </w:rPr>
        <w:t xml:space="preserve"> </w:t>
      </w:r>
      <w:r>
        <w:t>line</w:t>
      </w:r>
    </w:p>
    <w:p w14:paraId="0C55ABC9" w14:textId="77777777" w:rsidR="00675456" w:rsidRDefault="00675456" w:rsidP="00675456">
      <w:pPr>
        <w:pStyle w:val="TOC5"/>
        <w:tabs>
          <w:tab w:val="right" w:pos="9159"/>
        </w:tabs>
      </w:pPr>
      <w:r>
        <w:t>applying</w:t>
      </w:r>
      <w:r>
        <w:rPr>
          <w:spacing w:val="-1"/>
        </w:rPr>
        <w:t xml:space="preserve"> </w:t>
      </w:r>
      <w:r>
        <w:t>to</w:t>
      </w:r>
      <w:r>
        <w:rPr>
          <w:spacing w:val="-3"/>
        </w:rPr>
        <w:t xml:space="preserve"> </w:t>
      </w:r>
      <w:proofErr w:type="gramStart"/>
      <w:r>
        <w:t>the driver</w:t>
      </w:r>
      <w:proofErr w:type="gramEnd"/>
      <w:r>
        <w:tab/>
        <w:t>63</w:t>
      </w:r>
    </w:p>
    <w:p w14:paraId="4DABEF3F" w14:textId="77777777" w:rsidR="00675456" w:rsidRDefault="00675456" w:rsidP="00DA0D13">
      <w:pPr>
        <w:pStyle w:val="TOC4"/>
        <w:numPr>
          <w:ilvl w:val="0"/>
          <w:numId w:val="112"/>
        </w:numPr>
        <w:tabs>
          <w:tab w:val="left" w:pos="1888"/>
          <w:tab w:val="right" w:pos="9161"/>
        </w:tabs>
        <w:spacing w:before="43" w:after="20"/>
        <w:ind w:left="1887" w:hanging="271"/>
      </w:pPr>
      <w:hyperlink w:anchor="_TOC_250354" w:history="1">
        <w:r>
          <w:t>Stopping</w:t>
        </w:r>
        <w:r>
          <w:rPr>
            <w:spacing w:val="-2"/>
          </w:rPr>
          <w:t xml:space="preserve"> </w:t>
        </w:r>
        <w:r>
          <w:t>and giving</w:t>
        </w:r>
        <w:r>
          <w:rPr>
            <w:spacing w:val="-2"/>
          </w:rPr>
          <w:t xml:space="preserve"> </w:t>
        </w:r>
        <w:r>
          <w:t>way</w:t>
        </w:r>
        <w:r>
          <w:rPr>
            <w:spacing w:val="-2"/>
          </w:rPr>
          <w:t xml:space="preserve"> </w:t>
        </w:r>
        <w:r>
          <w:t>at</w:t>
        </w:r>
        <w:r>
          <w:rPr>
            <w:spacing w:val="-1"/>
          </w:rPr>
          <w:t xml:space="preserve"> </w:t>
        </w:r>
        <w:r>
          <w:t>a</w:t>
        </w:r>
        <w:r>
          <w:rPr>
            <w:spacing w:val="-2"/>
          </w:rPr>
          <w:t xml:space="preserve"> </w:t>
        </w:r>
        <w:r>
          <w:t>stop</w:t>
        </w:r>
        <w:r>
          <w:rPr>
            <w:spacing w:val="1"/>
          </w:rPr>
          <w:t xml:space="preserve"> </w:t>
        </w:r>
        <w:r>
          <w:t>sign</w:t>
        </w:r>
        <w:r>
          <w:rPr>
            <w:spacing w:val="-2"/>
          </w:rPr>
          <w:t xml:space="preserve"> </w:t>
        </w:r>
        <w:r>
          <w:t>or</w:t>
        </w:r>
        <w:r>
          <w:rPr>
            <w:spacing w:val="-1"/>
          </w:rPr>
          <w:t xml:space="preserve"> </w:t>
        </w:r>
        <w:r>
          <w:t>stop</w:t>
        </w:r>
        <w:r>
          <w:rPr>
            <w:spacing w:val="-2"/>
          </w:rPr>
          <w:t xml:space="preserve"> </w:t>
        </w:r>
        <w:r>
          <w:t>line</w:t>
        </w:r>
        <w:r>
          <w:rPr>
            <w:spacing w:val="-2"/>
          </w:rPr>
          <w:t xml:space="preserve"> </w:t>
        </w:r>
        <w:r>
          <w:t>at</w:t>
        </w:r>
        <w:r>
          <w:rPr>
            <w:spacing w:val="-1"/>
          </w:rPr>
          <w:t xml:space="preserve"> </w:t>
        </w:r>
        <w:r>
          <w:t>an</w:t>
        </w:r>
        <w:r>
          <w:rPr>
            <w:spacing w:val="1"/>
          </w:rPr>
          <w:t xml:space="preserve"> </w:t>
        </w:r>
        <w:r>
          <w:t>intersection without</w:t>
        </w:r>
        <w:r>
          <w:rPr>
            <w:spacing w:val="-1"/>
          </w:rPr>
          <w:t xml:space="preserve"> </w:t>
        </w:r>
        <w:r>
          <w:t>traffic</w:t>
        </w:r>
        <w:r>
          <w:rPr>
            <w:spacing w:val="-1"/>
          </w:rPr>
          <w:t xml:space="preserve"> </w:t>
        </w:r>
        <w:r>
          <w:t>lights</w:t>
        </w:r>
        <w:r>
          <w:tab/>
          <w:t>63</w:t>
        </w:r>
      </w:hyperlink>
    </w:p>
    <w:p w14:paraId="58062AB0" w14:textId="77777777" w:rsidR="00675456" w:rsidRDefault="00675456" w:rsidP="00DA0D13">
      <w:pPr>
        <w:pStyle w:val="TOC4"/>
        <w:numPr>
          <w:ilvl w:val="0"/>
          <w:numId w:val="112"/>
        </w:numPr>
        <w:tabs>
          <w:tab w:val="left" w:pos="1888"/>
          <w:tab w:val="right" w:pos="9161"/>
        </w:tabs>
        <w:spacing w:before="271"/>
        <w:ind w:left="1887" w:hanging="271"/>
      </w:pPr>
      <w:hyperlink w:anchor="_TOC_250353" w:history="1">
        <w:r>
          <w:t>Stopping</w:t>
        </w:r>
        <w:r>
          <w:rPr>
            <w:spacing w:val="-2"/>
          </w:rPr>
          <w:t xml:space="preserve"> </w:t>
        </w:r>
        <w:r>
          <w:t>and</w:t>
        </w:r>
        <w:r>
          <w:rPr>
            <w:spacing w:val="1"/>
          </w:rPr>
          <w:t xml:space="preserve"> </w:t>
        </w:r>
        <w:r>
          <w:t>giving</w:t>
        </w:r>
        <w:r>
          <w:rPr>
            <w:spacing w:val="-1"/>
          </w:rPr>
          <w:t xml:space="preserve"> </w:t>
        </w:r>
        <w:r>
          <w:t>way</w:t>
        </w:r>
        <w:r>
          <w:rPr>
            <w:spacing w:val="-1"/>
          </w:rPr>
          <w:t xml:space="preserve"> </w:t>
        </w:r>
        <w:r>
          <w:t>at a</w:t>
        </w:r>
        <w:r>
          <w:rPr>
            <w:spacing w:val="-2"/>
          </w:rPr>
          <w:t xml:space="preserve"> </w:t>
        </w:r>
        <w:r>
          <w:t>stop</w:t>
        </w:r>
        <w:r>
          <w:rPr>
            <w:spacing w:val="1"/>
          </w:rPr>
          <w:t xml:space="preserve"> </w:t>
        </w:r>
        <w:r>
          <w:t>sign</w:t>
        </w:r>
        <w:r>
          <w:rPr>
            <w:spacing w:val="-1"/>
          </w:rPr>
          <w:t xml:space="preserve"> </w:t>
        </w:r>
        <w:r>
          <w:t>or stop</w:t>
        </w:r>
        <w:r>
          <w:rPr>
            <w:spacing w:val="-1"/>
          </w:rPr>
          <w:t xml:space="preserve"> </w:t>
        </w:r>
        <w:r>
          <w:t>line</w:t>
        </w:r>
        <w:r>
          <w:rPr>
            <w:spacing w:val="-2"/>
          </w:rPr>
          <w:t xml:space="preserve"> </w:t>
        </w:r>
        <w:r>
          <w:t>at</w:t>
        </w:r>
        <w:r>
          <w:rPr>
            <w:spacing w:val="-2"/>
          </w:rPr>
          <w:t xml:space="preserve"> </w:t>
        </w:r>
        <w:r>
          <w:t>other</w:t>
        </w:r>
        <w:r>
          <w:rPr>
            <w:spacing w:val="-2"/>
          </w:rPr>
          <w:t xml:space="preserve"> </w:t>
        </w:r>
        <w:r>
          <w:t>places</w:t>
        </w:r>
        <w:r>
          <w:tab/>
          <w:t>64</w:t>
        </w:r>
      </w:hyperlink>
    </w:p>
    <w:p w14:paraId="7FA083DD" w14:textId="77777777" w:rsidR="00675456" w:rsidRDefault="00675456" w:rsidP="00DA0D13">
      <w:pPr>
        <w:pStyle w:val="TOC4"/>
        <w:numPr>
          <w:ilvl w:val="0"/>
          <w:numId w:val="112"/>
        </w:numPr>
        <w:tabs>
          <w:tab w:val="left" w:pos="1891"/>
          <w:tab w:val="right" w:pos="9161"/>
        </w:tabs>
        <w:ind w:left="1890" w:hanging="274"/>
      </w:pPr>
      <w:hyperlink w:anchor="_TOC_250352" w:history="1">
        <w:r>
          <w:t>Giving</w:t>
        </w:r>
        <w:r>
          <w:rPr>
            <w:spacing w:val="-2"/>
          </w:rPr>
          <w:t xml:space="preserve"> </w:t>
        </w:r>
        <w:r>
          <w:t>way</w:t>
        </w:r>
        <w:r>
          <w:rPr>
            <w:spacing w:val="-2"/>
          </w:rPr>
          <w:t xml:space="preserve"> </w:t>
        </w:r>
        <w:r>
          <w:t>at a</w:t>
        </w:r>
        <w:r>
          <w:rPr>
            <w:spacing w:val="1"/>
          </w:rPr>
          <w:t xml:space="preserve"> </w:t>
        </w:r>
        <w:proofErr w:type="spellStart"/>
        <w:r>
          <w:t>give</w:t>
        </w:r>
        <w:proofErr w:type="spellEnd"/>
        <w:r>
          <w:rPr>
            <w:spacing w:val="2"/>
          </w:rPr>
          <w:t xml:space="preserve"> </w:t>
        </w:r>
        <w:r>
          <w:t>way</w:t>
        </w:r>
        <w:r>
          <w:rPr>
            <w:spacing w:val="-5"/>
          </w:rPr>
          <w:t xml:space="preserve"> </w:t>
        </w:r>
        <w:r>
          <w:t>sign</w:t>
        </w:r>
        <w:r>
          <w:rPr>
            <w:spacing w:val="1"/>
          </w:rPr>
          <w:t xml:space="preserve"> </w:t>
        </w:r>
        <w:r>
          <w:t>or</w:t>
        </w:r>
        <w:r>
          <w:rPr>
            <w:spacing w:val="-3"/>
          </w:rPr>
          <w:t xml:space="preserve"> </w:t>
        </w:r>
        <w:r>
          <w:t>give</w:t>
        </w:r>
        <w:r>
          <w:rPr>
            <w:spacing w:val="1"/>
          </w:rPr>
          <w:t xml:space="preserve"> </w:t>
        </w:r>
        <w:r>
          <w:t>way</w:t>
        </w:r>
        <w:r>
          <w:rPr>
            <w:spacing w:val="-4"/>
          </w:rPr>
          <w:t xml:space="preserve"> </w:t>
        </w:r>
        <w:r>
          <w:t>line</w:t>
        </w:r>
        <w:r>
          <w:rPr>
            <w:spacing w:val="-2"/>
          </w:rPr>
          <w:t xml:space="preserve"> </w:t>
        </w:r>
        <w:r>
          <w:t>at an intersection</w:t>
        </w:r>
        <w:r>
          <w:rPr>
            <w:spacing w:val="1"/>
          </w:rPr>
          <w:t xml:space="preserve"> </w:t>
        </w:r>
        <w:r>
          <w:t>(except</w:t>
        </w:r>
        <w:r>
          <w:rPr>
            <w:spacing w:val="-1"/>
          </w:rPr>
          <w:t xml:space="preserve"> </w:t>
        </w:r>
        <w:r>
          <w:t>a</w:t>
        </w:r>
        <w:r>
          <w:rPr>
            <w:spacing w:val="-1"/>
          </w:rPr>
          <w:t xml:space="preserve"> </w:t>
        </w:r>
        <w:r>
          <w:t>roundabout)</w:t>
        </w:r>
        <w:r>
          <w:tab/>
          <w:t>65</w:t>
        </w:r>
      </w:hyperlink>
    </w:p>
    <w:p w14:paraId="4BEFC4FF" w14:textId="77777777" w:rsidR="00675456" w:rsidRDefault="00675456" w:rsidP="00DA0D13">
      <w:pPr>
        <w:pStyle w:val="TOC4"/>
        <w:numPr>
          <w:ilvl w:val="0"/>
          <w:numId w:val="112"/>
        </w:numPr>
        <w:tabs>
          <w:tab w:val="left" w:pos="1891"/>
          <w:tab w:val="right" w:pos="9161"/>
        </w:tabs>
        <w:ind w:left="1890" w:hanging="274"/>
      </w:pPr>
      <w:hyperlink w:anchor="_TOC_250351" w:history="1">
        <w:r>
          <w:t>Giving</w:t>
        </w:r>
        <w:r>
          <w:rPr>
            <w:spacing w:val="-2"/>
          </w:rPr>
          <w:t xml:space="preserve"> </w:t>
        </w:r>
        <w:r>
          <w:t>way</w:t>
        </w:r>
        <w:r>
          <w:rPr>
            <w:spacing w:val="-1"/>
          </w:rPr>
          <w:t xml:space="preserve"> </w:t>
        </w:r>
        <w:r>
          <w:t>at a</w:t>
        </w:r>
        <w:r>
          <w:rPr>
            <w:spacing w:val="-1"/>
          </w:rPr>
          <w:t xml:space="preserve"> </w:t>
        </w:r>
        <w:proofErr w:type="spellStart"/>
        <w:r>
          <w:t>give</w:t>
        </w:r>
        <w:proofErr w:type="spellEnd"/>
        <w:r>
          <w:rPr>
            <w:spacing w:val="1"/>
          </w:rPr>
          <w:t xml:space="preserve"> </w:t>
        </w:r>
        <w:r>
          <w:t>way</w:t>
        </w:r>
        <w:r>
          <w:rPr>
            <w:spacing w:val="-4"/>
          </w:rPr>
          <w:t xml:space="preserve"> </w:t>
        </w:r>
        <w:r>
          <w:t>sign</w:t>
        </w:r>
        <w:r>
          <w:rPr>
            <w:spacing w:val="1"/>
          </w:rPr>
          <w:t xml:space="preserve"> </w:t>
        </w:r>
        <w:r>
          <w:t>at a</w:t>
        </w:r>
        <w:r>
          <w:rPr>
            <w:spacing w:val="-1"/>
          </w:rPr>
          <w:t xml:space="preserve"> </w:t>
        </w:r>
        <w:r>
          <w:t>bridge</w:t>
        </w:r>
        <w:r>
          <w:rPr>
            <w:spacing w:val="-2"/>
          </w:rPr>
          <w:t xml:space="preserve"> </w:t>
        </w:r>
        <w:r>
          <w:t>or length</w:t>
        </w:r>
        <w:r>
          <w:rPr>
            <w:spacing w:val="1"/>
          </w:rPr>
          <w:t xml:space="preserve"> </w:t>
        </w:r>
        <w:r>
          <w:t>of</w:t>
        </w:r>
        <w:r>
          <w:rPr>
            <w:spacing w:val="-2"/>
          </w:rPr>
          <w:t xml:space="preserve"> </w:t>
        </w:r>
        <w:r>
          <w:t>narrow</w:t>
        </w:r>
        <w:r>
          <w:rPr>
            <w:spacing w:val="-3"/>
          </w:rPr>
          <w:t xml:space="preserve"> </w:t>
        </w:r>
        <w:r>
          <w:t>road</w:t>
        </w:r>
        <w:r>
          <w:tab/>
          <w:t>67</w:t>
        </w:r>
      </w:hyperlink>
    </w:p>
    <w:p w14:paraId="48655376" w14:textId="77777777" w:rsidR="00675456" w:rsidRDefault="00675456" w:rsidP="00DA0D13">
      <w:pPr>
        <w:pStyle w:val="TOC4"/>
        <w:numPr>
          <w:ilvl w:val="0"/>
          <w:numId w:val="112"/>
        </w:numPr>
        <w:tabs>
          <w:tab w:val="left" w:pos="1891"/>
          <w:tab w:val="right" w:pos="9161"/>
        </w:tabs>
        <w:spacing w:before="41"/>
        <w:ind w:left="1890" w:hanging="274"/>
      </w:pPr>
      <w:hyperlink w:anchor="_TOC_250350" w:history="1">
        <w:r>
          <w:t>Giving</w:t>
        </w:r>
        <w:r>
          <w:rPr>
            <w:spacing w:val="-2"/>
          </w:rPr>
          <w:t xml:space="preserve"> </w:t>
        </w:r>
        <w:r>
          <w:t>way</w:t>
        </w:r>
        <w:r>
          <w:rPr>
            <w:spacing w:val="-1"/>
          </w:rPr>
          <w:t xml:space="preserve"> </w:t>
        </w:r>
        <w:r>
          <w:t>at a</w:t>
        </w:r>
        <w:r>
          <w:rPr>
            <w:spacing w:val="-1"/>
          </w:rPr>
          <w:t xml:space="preserve"> </w:t>
        </w:r>
        <w:proofErr w:type="spellStart"/>
        <w:r>
          <w:t>give</w:t>
        </w:r>
        <w:proofErr w:type="spellEnd"/>
        <w:r>
          <w:rPr>
            <w:spacing w:val="2"/>
          </w:rPr>
          <w:t xml:space="preserve"> </w:t>
        </w:r>
        <w:r>
          <w:t>way</w:t>
        </w:r>
        <w:r>
          <w:rPr>
            <w:spacing w:val="-5"/>
          </w:rPr>
          <w:t xml:space="preserve"> </w:t>
        </w:r>
        <w:r>
          <w:t>sign</w:t>
        </w:r>
        <w:r>
          <w:rPr>
            <w:spacing w:val="1"/>
          </w:rPr>
          <w:t xml:space="preserve"> </w:t>
        </w:r>
        <w:r>
          <w:t>or</w:t>
        </w:r>
        <w:r>
          <w:rPr>
            <w:spacing w:val="-2"/>
          </w:rPr>
          <w:t xml:space="preserve"> </w:t>
        </w:r>
        <w:r>
          <w:t>give</w:t>
        </w:r>
        <w:r>
          <w:rPr>
            <w:spacing w:val="2"/>
          </w:rPr>
          <w:t xml:space="preserve"> </w:t>
        </w:r>
        <w:r>
          <w:t>way</w:t>
        </w:r>
        <w:r>
          <w:rPr>
            <w:spacing w:val="-4"/>
          </w:rPr>
          <w:t xml:space="preserve"> </w:t>
        </w:r>
        <w:r>
          <w:t>line</w:t>
        </w:r>
        <w:r>
          <w:rPr>
            <w:spacing w:val="-2"/>
          </w:rPr>
          <w:t xml:space="preserve"> </w:t>
        </w:r>
        <w:r>
          <w:t>at other places</w:t>
        </w:r>
        <w:r>
          <w:tab/>
          <w:t>68</w:t>
        </w:r>
      </w:hyperlink>
    </w:p>
    <w:p w14:paraId="723FB420" w14:textId="77777777" w:rsidR="00675456" w:rsidRDefault="00675456" w:rsidP="00675456">
      <w:pPr>
        <w:pStyle w:val="TOC2"/>
        <w:spacing w:before="77" w:line="252" w:lineRule="exact"/>
      </w:pPr>
      <w:r>
        <w:t>Division</w:t>
      </w:r>
      <w:r>
        <w:rPr>
          <w:spacing w:val="-1"/>
        </w:rPr>
        <w:t xml:space="preserve"> </w:t>
      </w:r>
      <w:r>
        <w:t>2—Giving</w:t>
      </w:r>
      <w:r>
        <w:rPr>
          <w:spacing w:val="-3"/>
        </w:rPr>
        <w:t xml:space="preserve"> </w:t>
      </w:r>
      <w:r>
        <w:t>way at an</w:t>
      </w:r>
      <w:r>
        <w:rPr>
          <w:spacing w:val="-1"/>
        </w:rPr>
        <w:t xml:space="preserve"> </w:t>
      </w:r>
      <w:r>
        <w:t>intersection</w:t>
      </w:r>
      <w:r>
        <w:rPr>
          <w:spacing w:val="-3"/>
        </w:rPr>
        <w:t xml:space="preserve"> </w:t>
      </w:r>
      <w:r>
        <w:t>without</w:t>
      </w:r>
      <w:r>
        <w:rPr>
          <w:spacing w:val="-2"/>
        </w:rPr>
        <w:t xml:space="preserve"> </w:t>
      </w:r>
      <w:r>
        <w:t>traffic</w:t>
      </w:r>
      <w:r>
        <w:rPr>
          <w:spacing w:val="-2"/>
        </w:rPr>
        <w:t xml:space="preserve"> </w:t>
      </w:r>
      <w:r>
        <w:t>lights</w:t>
      </w:r>
      <w:r>
        <w:rPr>
          <w:spacing w:val="-3"/>
        </w:rPr>
        <w:t xml:space="preserve"> </w:t>
      </w:r>
      <w:r>
        <w:t>or a</w:t>
      </w:r>
      <w:r>
        <w:rPr>
          <w:spacing w:val="-2"/>
        </w:rPr>
        <w:t xml:space="preserve"> </w:t>
      </w:r>
      <w:r>
        <w:t>stop</w:t>
      </w:r>
      <w:r>
        <w:rPr>
          <w:spacing w:val="-3"/>
        </w:rPr>
        <w:t xml:space="preserve"> </w:t>
      </w:r>
      <w:r>
        <w:t>sign,</w:t>
      </w:r>
      <w:r>
        <w:rPr>
          <w:spacing w:val="-4"/>
        </w:rPr>
        <w:t xml:space="preserve"> </w:t>
      </w:r>
      <w:r>
        <w:t>stop</w:t>
      </w:r>
    </w:p>
    <w:p w14:paraId="10EE1CCC" w14:textId="77777777" w:rsidR="00675456" w:rsidRDefault="00675456" w:rsidP="00675456">
      <w:pPr>
        <w:pStyle w:val="TOC5"/>
        <w:tabs>
          <w:tab w:val="right" w:pos="9159"/>
        </w:tabs>
      </w:pPr>
      <w:r>
        <w:t>line,</w:t>
      </w:r>
      <w:r>
        <w:rPr>
          <w:spacing w:val="-3"/>
        </w:rPr>
        <w:t xml:space="preserve"> </w:t>
      </w:r>
      <w:r>
        <w:t>give</w:t>
      </w:r>
      <w:r>
        <w:rPr>
          <w:spacing w:val="-2"/>
        </w:rPr>
        <w:t xml:space="preserve"> </w:t>
      </w:r>
      <w:r>
        <w:t>way sign or give</w:t>
      </w:r>
      <w:r>
        <w:rPr>
          <w:spacing w:val="-2"/>
        </w:rPr>
        <w:t xml:space="preserve"> </w:t>
      </w:r>
      <w:r>
        <w:t>way</w:t>
      </w:r>
      <w:r>
        <w:rPr>
          <w:spacing w:val="-3"/>
        </w:rPr>
        <w:t xml:space="preserve"> </w:t>
      </w:r>
      <w:r>
        <w:t>line applying</w:t>
      </w:r>
      <w:r>
        <w:rPr>
          <w:spacing w:val="-3"/>
        </w:rPr>
        <w:t xml:space="preserve"> </w:t>
      </w:r>
      <w:r>
        <w:t>to</w:t>
      </w:r>
      <w:r>
        <w:rPr>
          <w:spacing w:val="-3"/>
        </w:rPr>
        <w:t xml:space="preserve"> </w:t>
      </w:r>
      <w:r>
        <w:t>the driver</w:t>
      </w:r>
      <w:r>
        <w:tab/>
        <w:t>69</w:t>
      </w:r>
    </w:p>
    <w:p w14:paraId="19D38A9D" w14:textId="77777777" w:rsidR="00675456" w:rsidRDefault="00675456" w:rsidP="00DA0D13">
      <w:pPr>
        <w:pStyle w:val="TOC4"/>
        <w:numPr>
          <w:ilvl w:val="0"/>
          <w:numId w:val="112"/>
        </w:numPr>
        <w:tabs>
          <w:tab w:val="left" w:pos="1891"/>
          <w:tab w:val="right" w:pos="9161"/>
        </w:tabs>
        <w:spacing w:before="43"/>
        <w:ind w:left="1890" w:hanging="274"/>
      </w:pPr>
      <w:hyperlink w:anchor="_TOC_250349" w:history="1">
        <w:r>
          <w:t>Giving</w:t>
        </w:r>
        <w:r>
          <w:rPr>
            <w:spacing w:val="-2"/>
          </w:rPr>
          <w:t xml:space="preserve"> </w:t>
        </w:r>
        <w:r>
          <w:t>way</w:t>
        </w:r>
        <w:r>
          <w:rPr>
            <w:spacing w:val="-1"/>
          </w:rPr>
          <w:t xml:space="preserve"> </w:t>
        </w:r>
        <w:r>
          <w:t>at an</w:t>
        </w:r>
        <w:r>
          <w:rPr>
            <w:spacing w:val="1"/>
          </w:rPr>
          <w:t xml:space="preserve"> </w:t>
        </w:r>
        <w:r>
          <w:t>intersection</w:t>
        </w:r>
        <w:r>
          <w:rPr>
            <w:spacing w:val="-4"/>
          </w:rPr>
          <w:t xml:space="preserve"> </w:t>
        </w:r>
        <w:r>
          <w:t>(except</w:t>
        </w:r>
        <w:r>
          <w:rPr>
            <w:spacing w:val="-1"/>
          </w:rPr>
          <w:t xml:space="preserve"> </w:t>
        </w:r>
        <w:r>
          <w:t>a</w:t>
        </w:r>
        <w:r>
          <w:rPr>
            <w:spacing w:val="-1"/>
          </w:rPr>
          <w:t xml:space="preserve"> </w:t>
        </w:r>
        <w:r>
          <w:t>T–intersection</w:t>
        </w:r>
        <w:r>
          <w:rPr>
            <w:spacing w:val="1"/>
          </w:rPr>
          <w:t xml:space="preserve"> </w:t>
        </w:r>
        <w:r>
          <w:t>or roundabout)</w:t>
        </w:r>
        <w:r>
          <w:tab/>
          <w:t>69</w:t>
        </w:r>
      </w:hyperlink>
    </w:p>
    <w:p w14:paraId="63796DF8" w14:textId="77777777" w:rsidR="00675456" w:rsidRDefault="00675456" w:rsidP="00DA0D13">
      <w:pPr>
        <w:pStyle w:val="TOC4"/>
        <w:numPr>
          <w:ilvl w:val="0"/>
          <w:numId w:val="112"/>
        </w:numPr>
        <w:tabs>
          <w:tab w:val="left" w:pos="1891"/>
          <w:tab w:val="right" w:pos="9161"/>
        </w:tabs>
        <w:spacing w:before="41"/>
        <w:ind w:left="1890" w:hanging="274"/>
      </w:pPr>
      <w:hyperlink w:anchor="_TOC_250348" w:history="1">
        <w:r>
          <w:t>Giving</w:t>
        </w:r>
        <w:r>
          <w:rPr>
            <w:spacing w:val="-2"/>
          </w:rPr>
          <w:t xml:space="preserve"> </w:t>
        </w:r>
        <w:r>
          <w:t>way</w:t>
        </w:r>
        <w:r>
          <w:rPr>
            <w:spacing w:val="-1"/>
          </w:rPr>
          <w:t xml:space="preserve"> </w:t>
        </w:r>
        <w:r>
          <w:t>at a</w:t>
        </w:r>
        <w:r>
          <w:rPr>
            <w:spacing w:val="-1"/>
          </w:rPr>
          <w:t xml:space="preserve"> </w:t>
        </w:r>
        <w:r>
          <w:t>T–intersection</w:t>
        </w:r>
        <w:r>
          <w:tab/>
          <w:t>72</w:t>
        </w:r>
      </w:hyperlink>
    </w:p>
    <w:p w14:paraId="447CA121" w14:textId="77777777" w:rsidR="00675456" w:rsidRDefault="00675456" w:rsidP="00675456">
      <w:pPr>
        <w:pStyle w:val="TOC2"/>
        <w:tabs>
          <w:tab w:val="right" w:pos="9159"/>
        </w:tabs>
        <w:spacing w:before="77"/>
      </w:pPr>
      <w:hyperlink w:anchor="_TOC_250347" w:history="1">
        <w:r>
          <w:t>Division 3—Entering</w:t>
        </w:r>
        <w:r>
          <w:rPr>
            <w:spacing w:val="-3"/>
          </w:rPr>
          <w:t xml:space="preserve"> </w:t>
        </w:r>
        <w:r>
          <w:t>or leaving</w:t>
        </w:r>
        <w:r>
          <w:rPr>
            <w:spacing w:val="-3"/>
          </w:rPr>
          <w:t xml:space="preserve"> </w:t>
        </w:r>
        <w:r>
          <w:t>road-related areas</w:t>
        </w:r>
        <w:r>
          <w:rPr>
            <w:spacing w:val="-2"/>
          </w:rPr>
          <w:t xml:space="preserve"> </w:t>
        </w:r>
        <w:r>
          <w:t>and</w:t>
        </w:r>
        <w:r>
          <w:rPr>
            <w:spacing w:val="-1"/>
          </w:rPr>
          <w:t xml:space="preserve"> </w:t>
        </w:r>
        <w:r>
          <w:t>adjacent</w:t>
        </w:r>
        <w:r>
          <w:rPr>
            <w:spacing w:val="-2"/>
          </w:rPr>
          <w:t xml:space="preserve"> </w:t>
        </w:r>
        <w:r>
          <w:t>land</w:t>
        </w:r>
        <w:r>
          <w:tab/>
          <w:t>75</w:t>
        </w:r>
      </w:hyperlink>
    </w:p>
    <w:p w14:paraId="7C3E4740" w14:textId="77777777" w:rsidR="00675456" w:rsidRDefault="00675456" w:rsidP="00DA0D13">
      <w:pPr>
        <w:pStyle w:val="TOC4"/>
        <w:numPr>
          <w:ilvl w:val="0"/>
          <w:numId w:val="112"/>
        </w:numPr>
        <w:tabs>
          <w:tab w:val="left" w:pos="1891"/>
          <w:tab w:val="right" w:pos="9161"/>
        </w:tabs>
        <w:spacing w:before="41"/>
        <w:ind w:left="1890" w:hanging="274"/>
      </w:pPr>
      <w:hyperlink w:anchor="_TOC_250346" w:history="1">
        <w:r>
          <w:t>Giving</w:t>
        </w:r>
        <w:r>
          <w:rPr>
            <w:spacing w:val="-2"/>
          </w:rPr>
          <w:t xml:space="preserve"> </w:t>
        </w:r>
        <w:r>
          <w:t>way</w:t>
        </w:r>
        <w:r>
          <w:rPr>
            <w:spacing w:val="-1"/>
          </w:rPr>
          <w:t xml:space="preserve"> </w:t>
        </w:r>
        <w:r>
          <w:t>when</w:t>
        </w:r>
        <w:r>
          <w:rPr>
            <w:spacing w:val="1"/>
          </w:rPr>
          <w:t xml:space="preserve"> </w:t>
        </w:r>
        <w:r>
          <w:t>entering</w:t>
        </w:r>
        <w:r>
          <w:rPr>
            <w:spacing w:val="-1"/>
          </w:rPr>
          <w:t xml:space="preserve"> </w:t>
        </w:r>
        <w:r>
          <w:t>a</w:t>
        </w:r>
        <w:r>
          <w:rPr>
            <w:spacing w:val="-1"/>
          </w:rPr>
          <w:t xml:space="preserve"> </w:t>
        </w:r>
        <w:r>
          <w:t>road from</w:t>
        </w:r>
        <w:r>
          <w:rPr>
            <w:spacing w:val="-3"/>
          </w:rPr>
          <w:t xml:space="preserve"> </w:t>
        </w:r>
        <w:r>
          <w:t>a</w:t>
        </w:r>
        <w:r>
          <w:rPr>
            <w:spacing w:val="-1"/>
          </w:rPr>
          <w:t xml:space="preserve"> </w:t>
        </w:r>
        <w:r>
          <w:t>road-related</w:t>
        </w:r>
        <w:r>
          <w:rPr>
            <w:spacing w:val="1"/>
          </w:rPr>
          <w:t xml:space="preserve"> </w:t>
        </w:r>
        <w:r>
          <w:t>area</w:t>
        </w:r>
        <w:r>
          <w:rPr>
            <w:spacing w:val="-1"/>
          </w:rPr>
          <w:t xml:space="preserve"> </w:t>
        </w:r>
        <w:r>
          <w:t>or adjacent</w:t>
        </w:r>
        <w:r>
          <w:rPr>
            <w:spacing w:val="-1"/>
          </w:rPr>
          <w:t xml:space="preserve"> </w:t>
        </w:r>
        <w:r>
          <w:t>land</w:t>
        </w:r>
        <w:r>
          <w:tab/>
          <w:t>75</w:t>
        </w:r>
      </w:hyperlink>
    </w:p>
    <w:p w14:paraId="7C406166" w14:textId="77777777" w:rsidR="00675456" w:rsidRDefault="00675456" w:rsidP="00DA0D13">
      <w:pPr>
        <w:pStyle w:val="TOC4"/>
        <w:numPr>
          <w:ilvl w:val="0"/>
          <w:numId w:val="112"/>
        </w:numPr>
        <w:tabs>
          <w:tab w:val="left" w:pos="1891"/>
          <w:tab w:val="right" w:pos="9161"/>
        </w:tabs>
        <w:ind w:left="1890" w:hanging="274"/>
      </w:pPr>
      <w:hyperlink w:anchor="_TOC_250345" w:history="1">
        <w:r>
          <w:t>Giving</w:t>
        </w:r>
        <w:r>
          <w:rPr>
            <w:spacing w:val="-2"/>
          </w:rPr>
          <w:t xml:space="preserve"> </w:t>
        </w:r>
        <w:r>
          <w:t>way</w:t>
        </w:r>
        <w:r>
          <w:rPr>
            <w:spacing w:val="-1"/>
          </w:rPr>
          <w:t xml:space="preserve"> </w:t>
        </w:r>
        <w:r>
          <w:t>when</w:t>
        </w:r>
        <w:r>
          <w:rPr>
            <w:spacing w:val="1"/>
          </w:rPr>
          <w:t xml:space="preserve"> </w:t>
        </w:r>
        <w:r>
          <w:t>entering</w:t>
        </w:r>
        <w:r>
          <w:rPr>
            <w:spacing w:val="-1"/>
          </w:rPr>
          <w:t xml:space="preserve"> </w:t>
        </w:r>
        <w:r>
          <w:t>a</w:t>
        </w:r>
        <w:r>
          <w:rPr>
            <w:spacing w:val="-1"/>
          </w:rPr>
          <w:t xml:space="preserve"> </w:t>
        </w:r>
        <w:r>
          <w:t>road-related</w:t>
        </w:r>
        <w:r>
          <w:rPr>
            <w:spacing w:val="1"/>
          </w:rPr>
          <w:t xml:space="preserve"> </w:t>
        </w:r>
        <w:r>
          <w:t>area</w:t>
        </w:r>
        <w:r>
          <w:rPr>
            <w:spacing w:val="-2"/>
          </w:rPr>
          <w:t xml:space="preserve"> </w:t>
        </w:r>
        <w:r>
          <w:t>or adjacent</w:t>
        </w:r>
        <w:r>
          <w:rPr>
            <w:spacing w:val="-2"/>
          </w:rPr>
          <w:t xml:space="preserve"> </w:t>
        </w:r>
        <w:r>
          <w:t>land</w:t>
        </w:r>
        <w:r>
          <w:rPr>
            <w:spacing w:val="-1"/>
          </w:rPr>
          <w:t xml:space="preserve"> </w:t>
        </w:r>
        <w:r>
          <w:t>from</w:t>
        </w:r>
        <w:r>
          <w:rPr>
            <w:spacing w:val="-3"/>
          </w:rPr>
          <w:t xml:space="preserve"> </w:t>
        </w:r>
        <w:r>
          <w:t>a</w:t>
        </w:r>
        <w:r>
          <w:rPr>
            <w:spacing w:val="-1"/>
          </w:rPr>
          <w:t xml:space="preserve"> </w:t>
        </w:r>
        <w:r>
          <w:t>road</w:t>
        </w:r>
        <w:r>
          <w:tab/>
          <w:t>76</w:t>
        </w:r>
      </w:hyperlink>
    </w:p>
    <w:p w14:paraId="4CE58FB3" w14:textId="77777777" w:rsidR="00675456" w:rsidRDefault="00675456" w:rsidP="00675456">
      <w:pPr>
        <w:pStyle w:val="TOC2"/>
        <w:tabs>
          <w:tab w:val="right" w:pos="9159"/>
        </w:tabs>
      </w:pPr>
      <w:hyperlink w:anchor="_TOC_250344" w:history="1">
        <w:r>
          <w:t>Division</w:t>
        </w:r>
        <w:r>
          <w:rPr>
            <w:spacing w:val="-1"/>
          </w:rPr>
          <w:t xml:space="preserve"> </w:t>
        </w:r>
        <w:r>
          <w:t>4—Keeping clear of</w:t>
        </w:r>
        <w:r>
          <w:rPr>
            <w:spacing w:val="3"/>
          </w:rPr>
          <w:t xml:space="preserve"> </w:t>
        </w:r>
        <w:r>
          <w:t>and</w:t>
        </w:r>
        <w:r>
          <w:rPr>
            <w:spacing w:val="-3"/>
          </w:rPr>
          <w:t xml:space="preserve"> </w:t>
        </w:r>
        <w:r>
          <w:t>giving</w:t>
        </w:r>
        <w:r>
          <w:rPr>
            <w:spacing w:val="-4"/>
          </w:rPr>
          <w:t xml:space="preserve"> </w:t>
        </w:r>
        <w:r>
          <w:t>way</w:t>
        </w:r>
        <w:r>
          <w:rPr>
            <w:spacing w:val="-3"/>
          </w:rPr>
          <w:t xml:space="preserve"> </w:t>
        </w:r>
        <w:r>
          <w:t xml:space="preserve">to </w:t>
        </w:r>
        <w:proofErr w:type="gramStart"/>
        <w:r>
          <w:t>particular</w:t>
        </w:r>
        <w:r>
          <w:rPr>
            <w:spacing w:val="-2"/>
          </w:rPr>
          <w:t xml:space="preserve"> </w:t>
        </w:r>
        <w:r>
          <w:t>vehicles</w:t>
        </w:r>
        <w:proofErr w:type="gramEnd"/>
        <w:r>
          <w:tab/>
          <w:t>78</w:t>
        </w:r>
      </w:hyperlink>
    </w:p>
    <w:p w14:paraId="1DC6936E" w14:textId="77777777" w:rsidR="00675456" w:rsidRDefault="00675456" w:rsidP="00DA0D13">
      <w:pPr>
        <w:pStyle w:val="TOC4"/>
        <w:numPr>
          <w:ilvl w:val="0"/>
          <w:numId w:val="112"/>
        </w:numPr>
        <w:tabs>
          <w:tab w:val="left" w:pos="1891"/>
          <w:tab w:val="right" w:pos="9161"/>
        </w:tabs>
        <w:spacing w:before="42"/>
        <w:ind w:left="1890" w:hanging="274"/>
      </w:pPr>
      <w:hyperlink w:anchor="_TOC_250343" w:history="1">
        <w:r>
          <w:t>Keeping</w:t>
        </w:r>
        <w:r>
          <w:rPr>
            <w:spacing w:val="-2"/>
          </w:rPr>
          <w:t xml:space="preserve"> </w:t>
        </w:r>
        <w:r>
          <w:t>clear of</w:t>
        </w:r>
        <w:r>
          <w:rPr>
            <w:spacing w:val="-2"/>
          </w:rPr>
          <w:t xml:space="preserve"> </w:t>
        </w:r>
        <w:r>
          <w:t>trams travelling</w:t>
        </w:r>
        <w:r>
          <w:rPr>
            <w:spacing w:val="-1"/>
          </w:rPr>
          <w:t xml:space="preserve"> </w:t>
        </w:r>
        <w:r>
          <w:t>in</w:t>
        </w:r>
        <w:r>
          <w:rPr>
            <w:spacing w:val="1"/>
          </w:rPr>
          <w:t xml:space="preserve"> </w:t>
        </w:r>
        <w:r>
          <w:t>tram</w:t>
        </w:r>
        <w:r>
          <w:rPr>
            <w:spacing w:val="-4"/>
          </w:rPr>
          <w:t xml:space="preserve"> </w:t>
        </w:r>
        <w:r>
          <w:t xml:space="preserve">lanes </w:t>
        </w:r>
        <w:proofErr w:type="spellStart"/>
        <w:r>
          <w:t>etc</w:t>
        </w:r>
        <w:proofErr w:type="spellEnd"/>
        <w:r>
          <w:tab/>
          <w:t>78</w:t>
        </w:r>
      </w:hyperlink>
    </w:p>
    <w:p w14:paraId="6612AEC9" w14:textId="77777777" w:rsidR="00675456" w:rsidRDefault="00675456" w:rsidP="00DA0D13">
      <w:pPr>
        <w:pStyle w:val="TOC4"/>
        <w:numPr>
          <w:ilvl w:val="0"/>
          <w:numId w:val="112"/>
        </w:numPr>
        <w:tabs>
          <w:tab w:val="left" w:pos="1891"/>
          <w:tab w:val="right" w:pos="9161"/>
        </w:tabs>
        <w:ind w:left="1890" w:hanging="274"/>
      </w:pPr>
      <w:hyperlink w:anchor="_TOC_250342" w:history="1">
        <w:r>
          <w:t>Giving</w:t>
        </w:r>
        <w:r>
          <w:rPr>
            <w:spacing w:val="-2"/>
          </w:rPr>
          <w:t xml:space="preserve"> </w:t>
        </w:r>
        <w:r>
          <w:t>way</w:t>
        </w:r>
        <w:r>
          <w:rPr>
            <w:spacing w:val="-4"/>
          </w:rPr>
          <w:t xml:space="preserve"> </w:t>
        </w:r>
        <w:r>
          <w:t>to</w:t>
        </w:r>
        <w:r>
          <w:rPr>
            <w:spacing w:val="1"/>
          </w:rPr>
          <w:t xml:space="preserve"> </w:t>
        </w:r>
        <w:r>
          <w:t>buses</w:t>
        </w:r>
        <w:r>
          <w:tab/>
          <w:t>78</w:t>
        </w:r>
      </w:hyperlink>
    </w:p>
    <w:p w14:paraId="75C84E53" w14:textId="77777777" w:rsidR="00675456" w:rsidRDefault="00675456" w:rsidP="00DA0D13">
      <w:pPr>
        <w:pStyle w:val="TOC4"/>
        <w:numPr>
          <w:ilvl w:val="0"/>
          <w:numId w:val="112"/>
        </w:numPr>
        <w:tabs>
          <w:tab w:val="left" w:pos="1891"/>
          <w:tab w:val="right" w:pos="9161"/>
        </w:tabs>
        <w:ind w:left="1890" w:hanging="274"/>
      </w:pPr>
      <w:hyperlink w:anchor="_TOC_250341" w:history="1">
        <w:r>
          <w:t>Keeping</w:t>
        </w:r>
        <w:r>
          <w:rPr>
            <w:spacing w:val="-2"/>
          </w:rPr>
          <w:t xml:space="preserve"> </w:t>
        </w:r>
        <w:r>
          <w:t>clear of</w:t>
        </w:r>
        <w:r>
          <w:rPr>
            <w:spacing w:val="-2"/>
          </w:rPr>
          <w:t xml:space="preserve"> </w:t>
        </w:r>
        <w:r>
          <w:t>police</w:t>
        </w:r>
        <w:r>
          <w:rPr>
            <w:spacing w:val="-1"/>
          </w:rPr>
          <w:t xml:space="preserve"> </w:t>
        </w:r>
        <w:r>
          <w:t>and</w:t>
        </w:r>
        <w:r>
          <w:rPr>
            <w:spacing w:val="1"/>
          </w:rPr>
          <w:t xml:space="preserve"> </w:t>
        </w:r>
        <w:r>
          <w:t>emergency</w:t>
        </w:r>
        <w:r>
          <w:rPr>
            <w:spacing w:val="-2"/>
          </w:rPr>
          <w:t xml:space="preserve"> </w:t>
        </w:r>
        <w:r>
          <w:t>vehicles</w:t>
        </w:r>
        <w:r>
          <w:tab/>
          <w:t>79</w:t>
        </w:r>
      </w:hyperlink>
    </w:p>
    <w:p w14:paraId="2071C947" w14:textId="77777777" w:rsidR="00675456" w:rsidRDefault="00675456" w:rsidP="00DA0D13">
      <w:pPr>
        <w:pStyle w:val="TOC4"/>
        <w:numPr>
          <w:ilvl w:val="0"/>
          <w:numId w:val="112"/>
        </w:numPr>
        <w:tabs>
          <w:tab w:val="left" w:pos="1891"/>
          <w:tab w:val="right" w:pos="9161"/>
        </w:tabs>
        <w:ind w:left="1890" w:hanging="274"/>
      </w:pPr>
      <w:hyperlink w:anchor="_TOC_250340" w:history="1">
        <w:r>
          <w:t>Giving</w:t>
        </w:r>
        <w:r>
          <w:rPr>
            <w:spacing w:val="-2"/>
          </w:rPr>
          <w:t xml:space="preserve"> </w:t>
        </w:r>
        <w:r>
          <w:t>way</w:t>
        </w:r>
        <w:r>
          <w:rPr>
            <w:spacing w:val="-4"/>
          </w:rPr>
          <w:t xml:space="preserve"> </w:t>
        </w:r>
        <w:r>
          <w:t>to</w:t>
        </w:r>
        <w:r>
          <w:rPr>
            <w:spacing w:val="1"/>
          </w:rPr>
          <w:t xml:space="preserve"> </w:t>
        </w:r>
        <w:r>
          <w:t>police</w:t>
        </w:r>
        <w:r>
          <w:rPr>
            <w:spacing w:val="-1"/>
          </w:rPr>
          <w:t xml:space="preserve"> </w:t>
        </w:r>
        <w:r>
          <w:t>and</w:t>
        </w:r>
        <w:r>
          <w:rPr>
            <w:spacing w:val="-1"/>
          </w:rPr>
          <w:t xml:space="preserve"> </w:t>
        </w:r>
        <w:r>
          <w:t>emergency</w:t>
        </w:r>
        <w:r>
          <w:rPr>
            <w:spacing w:val="-4"/>
          </w:rPr>
          <w:t xml:space="preserve"> </w:t>
        </w:r>
        <w:r>
          <w:t>vehicles</w:t>
        </w:r>
        <w:r>
          <w:tab/>
          <w:t>79</w:t>
        </w:r>
      </w:hyperlink>
    </w:p>
    <w:p w14:paraId="48437DD6" w14:textId="77777777" w:rsidR="00675456" w:rsidRDefault="00675456" w:rsidP="00675456">
      <w:pPr>
        <w:pStyle w:val="TOC2"/>
        <w:tabs>
          <w:tab w:val="right" w:pos="9159"/>
        </w:tabs>
        <w:spacing w:before="78"/>
      </w:pPr>
      <w:hyperlink w:anchor="_TOC_250339" w:history="1">
        <w:r>
          <w:t>Division</w:t>
        </w:r>
        <w:r>
          <w:rPr>
            <w:spacing w:val="-1"/>
          </w:rPr>
          <w:t xml:space="preserve"> </w:t>
        </w:r>
        <w:r>
          <w:t>5—Crossings and shared zones</w:t>
        </w:r>
        <w:r>
          <w:tab/>
          <w:t>81</w:t>
        </w:r>
      </w:hyperlink>
    </w:p>
    <w:p w14:paraId="603F5ACC" w14:textId="77777777" w:rsidR="00675456" w:rsidRDefault="00675456" w:rsidP="00DA0D13">
      <w:pPr>
        <w:pStyle w:val="TOC4"/>
        <w:numPr>
          <w:ilvl w:val="0"/>
          <w:numId w:val="112"/>
        </w:numPr>
        <w:tabs>
          <w:tab w:val="left" w:pos="1888"/>
          <w:tab w:val="right" w:pos="9161"/>
        </w:tabs>
        <w:spacing w:before="41"/>
        <w:ind w:left="1887" w:hanging="271"/>
      </w:pPr>
      <w:hyperlink w:anchor="_TOC_250338" w:history="1">
        <w:r>
          <w:t>Stopping</w:t>
        </w:r>
        <w:r>
          <w:rPr>
            <w:spacing w:val="-2"/>
          </w:rPr>
          <w:t xml:space="preserve"> </w:t>
        </w:r>
        <w:r>
          <w:t>at a</w:t>
        </w:r>
        <w:r>
          <w:rPr>
            <w:spacing w:val="-1"/>
          </w:rPr>
          <w:t xml:space="preserve"> </w:t>
        </w:r>
        <w:r>
          <w:t>children’s crossing</w:t>
        </w:r>
        <w:r>
          <w:tab/>
          <w:t>81</w:t>
        </w:r>
      </w:hyperlink>
    </w:p>
    <w:p w14:paraId="798B3F10" w14:textId="77777777" w:rsidR="00675456" w:rsidRDefault="00675456" w:rsidP="00DA0D13">
      <w:pPr>
        <w:pStyle w:val="TOC4"/>
        <w:numPr>
          <w:ilvl w:val="0"/>
          <w:numId w:val="112"/>
        </w:numPr>
        <w:tabs>
          <w:tab w:val="left" w:pos="1891"/>
          <w:tab w:val="right" w:pos="9161"/>
        </w:tabs>
        <w:ind w:left="1890" w:hanging="274"/>
      </w:pPr>
      <w:hyperlink w:anchor="_TOC_250337" w:history="1">
        <w:r>
          <w:t>Giving</w:t>
        </w:r>
        <w:r>
          <w:rPr>
            <w:spacing w:val="-2"/>
          </w:rPr>
          <w:t xml:space="preserve"> </w:t>
        </w:r>
        <w:r>
          <w:t>way</w:t>
        </w:r>
        <w:r>
          <w:rPr>
            <w:spacing w:val="-1"/>
          </w:rPr>
          <w:t xml:space="preserve"> </w:t>
        </w:r>
        <w:r>
          <w:t>at a</w:t>
        </w:r>
        <w:r>
          <w:rPr>
            <w:spacing w:val="-1"/>
          </w:rPr>
          <w:t xml:space="preserve"> </w:t>
        </w:r>
        <w:r>
          <w:t>pedestrian</w:t>
        </w:r>
        <w:r>
          <w:rPr>
            <w:spacing w:val="1"/>
          </w:rPr>
          <w:t xml:space="preserve"> </w:t>
        </w:r>
        <w:r>
          <w:t>crossing</w:t>
        </w:r>
        <w:r>
          <w:tab/>
          <w:t>82</w:t>
        </w:r>
      </w:hyperlink>
    </w:p>
    <w:p w14:paraId="6DFF4BC9" w14:textId="77777777" w:rsidR="00675456" w:rsidRDefault="00675456" w:rsidP="00DA0D13">
      <w:pPr>
        <w:pStyle w:val="TOC4"/>
        <w:numPr>
          <w:ilvl w:val="0"/>
          <w:numId w:val="112"/>
        </w:numPr>
        <w:tabs>
          <w:tab w:val="left" w:pos="1891"/>
          <w:tab w:val="right" w:pos="9161"/>
        </w:tabs>
        <w:ind w:left="1890" w:hanging="274"/>
      </w:pPr>
      <w:hyperlink w:anchor="_TOC_250336" w:history="1">
        <w:r>
          <w:t>Overtaking</w:t>
        </w:r>
        <w:r>
          <w:rPr>
            <w:spacing w:val="-2"/>
          </w:rPr>
          <w:t xml:space="preserve"> </w:t>
        </w:r>
        <w:r>
          <w:t>or</w:t>
        </w:r>
        <w:r>
          <w:rPr>
            <w:spacing w:val="-2"/>
          </w:rPr>
          <w:t xml:space="preserve"> </w:t>
        </w:r>
        <w:r>
          <w:t>passing</w:t>
        </w:r>
        <w:r>
          <w:rPr>
            <w:spacing w:val="-1"/>
          </w:rPr>
          <w:t xml:space="preserve"> </w:t>
        </w:r>
        <w:r>
          <w:t>a</w:t>
        </w:r>
        <w:r>
          <w:rPr>
            <w:spacing w:val="-2"/>
          </w:rPr>
          <w:t xml:space="preserve"> </w:t>
        </w:r>
        <w:r>
          <w:t>vehicle</w:t>
        </w:r>
        <w:r>
          <w:rPr>
            <w:spacing w:val="-1"/>
          </w:rPr>
          <w:t xml:space="preserve"> </w:t>
        </w:r>
        <w:r>
          <w:t>at a</w:t>
        </w:r>
        <w:r>
          <w:rPr>
            <w:spacing w:val="-2"/>
          </w:rPr>
          <w:t xml:space="preserve"> </w:t>
        </w:r>
        <w:r>
          <w:t>children’s</w:t>
        </w:r>
        <w:r>
          <w:rPr>
            <w:spacing w:val="-3"/>
          </w:rPr>
          <w:t xml:space="preserve"> </w:t>
        </w:r>
        <w:r>
          <w:t>crossing</w:t>
        </w:r>
        <w:r>
          <w:rPr>
            <w:spacing w:val="-1"/>
          </w:rPr>
          <w:t xml:space="preserve"> </w:t>
        </w:r>
        <w:r>
          <w:t>or</w:t>
        </w:r>
        <w:r>
          <w:rPr>
            <w:spacing w:val="-3"/>
          </w:rPr>
          <w:t xml:space="preserve"> </w:t>
        </w:r>
        <w:r>
          <w:t>pedestrian</w:t>
        </w:r>
        <w:r>
          <w:rPr>
            <w:spacing w:val="1"/>
          </w:rPr>
          <w:t xml:space="preserve"> </w:t>
        </w:r>
        <w:r>
          <w:t>crossing</w:t>
        </w:r>
        <w:r>
          <w:tab/>
          <w:t>84</w:t>
        </w:r>
      </w:hyperlink>
    </w:p>
    <w:p w14:paraId="760B4B56" w14:textId="77777777" w:rsidR="00675456" w:rsidRDefault="00675456" w:rsidP="00DA0D13">
      <w:pPr>
        <w:pStyle w:val="TOC4"/>
        <w:numPr>
          <w:ilvl w:val="0"/>
          <w:numId w:val="112"/>
        </w:numPr>
        <w:tabs>
          <w:tab w:val="left" w:pos="1891"/>
          <w:tab w:val="right" w:pos="9161"/>
        </w:tabs>
        <w:ind w:left="1890" w:hanging="274"/>
      </w:pPr>
      <w:hyperlink w:anchor="_TOC_250335" w:history="1">
        <w:r>
          <w:t>Giving</w:t>
        </w:r>
        <w:r>
          <w:rPr>
            <w:spacing w:val="-2"/>
          </w:rPr>
          <w:t xml:space="preserve"> </w:t>
        </w:r>
        <w:r>
          <w:t>way</w:t>
        </w:r>
        <w:r>
          <w:rPr>
            <w:spacing w:val="-4"/>
          </w:rPr>
          <w:t xml:space="preserve"> </w:t>
        </w:r>
        <w:r>
          <w:t>to</w:t>
        </w:r>
        <w:r>
          <w:rPr>
            <w:spacing w:val="1"/>
          </w:rPr>
          <w:t xml:space="preserve"> </w:t>
        </w:r>
        <w:r>
          <w:t>pedestrians in</w:t>
        </w:r>
        <w:r>
          <w:rPr>
            <w:spacing w:val="-1"/>
          </w:rPr>
          <w:t xml:space="preserve"> </w:t>
        </w:r>
        <w:r>
          <w:t>a</w:t>
        </w:r>
        <w:r>
          <w:rPr>
            <w:spacing w:val="-1"/>
          </w:rPr>
          <w:t xml:space="preserve"> </w:t>
        </w:r>
        <w:r>
          <w:t>shared</w:t>
        </w:r>
        <w:r>
          <w:rPr>
            <w:spacing w:val="1"/>
          </w:rPr>
          <w:t xml:space="preserve"> </w:t>
        </w:r>
        <w:r>
          <w:t>zone</w:t>
        </w:r>
        <w:r>
          <w:tab/>
          <w:t>84</w:t>
        </w:r>
      </w:hyperlink>
    </w:p>
    <w:p w14:paraId="2A56230C" w14:textId="77777777" w:rsidR="00675456" w:rsidRDefault="00675456" w:rsidP="00675456">
      <w:pPr>
        <w:pStyle w:val="TOC2"/>
        <w:tabs>
          <w:tab w:val="right" w:pos="9159"/>
        </w:tabs>
      </w:pPr>
      <w:hyperlink w:anchor="_TOC_250334" w:history="1">
        <w:r>
          <w:t>Division</w:t>
        </w:r>
        <w:r>
          <w:rPr>
            <w:spacing w:val="-1"/>
          </w:rPr>
          <w:t xml:space="preserve"> </w:t>
        </w:r>
        <w:r>
          <w:t>6—Other</w:t>
        </w:r>
        <w:r>
          <w:rPr>
            <w:spacing w:val="-2"/>
          </w:rPr>
          <w:t xml:space="preserve"> </w:t>
        </w:r>
        <w:r>
          <w:t>give</w:t>
        </w:r>
        <w:r>
          <w:rPr>
            <w:spacing w:val="-2"/>
          </w:rPr>
          <w:t xml:space="preserve"> </w:t>
        </w:r>
        <w:r>
          <w:t>way rules</w:t>
        </w:r>
        <w:r>
          <w:tab/>
          <w:t>85</w:t>
        </w:r>
      </w:hyperlink>
    </w:p>
    <w:p w14:paraId="458B4020" w14:textId="77777777" w:rsidR="00675456" w:rsidRDefault="00675456" w:rsidP="00DA0D13">
      <w:pPr>
        <w:pStyle w:val="TOC4"/>
        <w:numPr>
          <w:ilvl w:val="0"/>
          <w:numId w:val="112"/>
        </w:numPr>
        <w:tabs>
          <w:tab w:val="left" w:pos="1891"/>
          <w:tab w:val="right" w:pos="9161"/>
        </w:tabs>
        <w:spacing w:before="41"/>
        <w:ind w:left="1890" w:hanging="274"/>
      </w:pPr>
      <w:hyperlink w:anchor="_TOC_250333" w:history="1">
        <w:r>
          <w:t>Giving</w:t>
        </w:r>
        <w:r>
          <w:rPr>
            <w:spacing w:val="-2"/>
          </w:rPr>
          <w:t xml:space="preserve"> </w:t>
        </w:r>
        <w:r>
          <w:t>way</w:t>
        </w:r>
        <w:r>
          <w:rPr>
            <w:spacing w:val="-1"/>
          </w:rPr>
          <w:t xml:space="preserve"> </w:t>
        </w:r>
        <w:r>
          <w:t>when</w:t>
        </w:r>
        <w:r>
          <w:rPr>
            <w:spacing w:val="1"/>
          </w:rPr>
          <w:t xml:space="preserve"> </w:t>
        </w:r>
        <w:r>
          <w:t>driving</w:t>
        </w:r>
        <w:r>
          <w:rPr>
            <w:spacing w:val="-1"/>
          </w:rPr>
          <w:t xml:space="preserve"> </w:t>
        </w:r>
        <w:r>
          <w:t>through</w:t>
        </w:r>
        <w:r>
          <w:rPr>
            <w:spacing w:val="1"/>
          </w:rPr>
          <w:t xml:space="preserve"> </w:t>
        </w:r>
        <w:r>
          <w:t>a</w:t>
        </w:r>
        <w:r>
          <w:rPr>
            <w:spacing w:val="-1"/>
          </w:rPr>
          <w:t xml:space="preserve"> </w:t>
        </w:r>
        <w:r>
          <w:t>break</w:t>
        </w:r>
        <w:r>
          <w:rPr>
            <w:spacing w:val="-1"/>
          </w:rPr>
          <w:t xml:space="preserve"> </w:t>
        </w:r>
        <w:r>
          <w:t>in</w:t>
        </w:r>
        <w:r>
          <w:rPr>
            <w:spacing w:val="1"/>
          </w:rPr>
          <w:t xml:space="preserve"> </w:t>
        </w:r>
        <w:r>
          <w:t>a</w:t>
        </w:r>
        <w:r>
          <w:rPr>
            <w:spacing w:val="-3"/>
          </w:rPr>
          <w:t xml:space="preserve"> </w:t>
        </w:r>
        <w:r>
          <w:t>dividing</w:t>
        </w:r>
        <w:r>
          <w:rPr>
            <w:spacing w:val="-2"/>
          </w:rPr>
          <w:t xml:space="preserve"> </w:t>
        </w:r>
        <w:r>
          <w:t>strip</w:t>
        </w:r>
        <w:r>
          <w:tab/>
          <w:t>85</w:t>
        </w:r>
      </w:hyperlink>
    </w:p>
    <w:p w14:paraId="0A27F162" w14:textId="77777777" w:rsidR="00675456" w:rsidRDefault="00675456" w:rsidP="00DA0D13">
      <w:pPr>
        <w:pStyle w:val="TOC4"/>
        <w:numPr>
          <w:ilvl w:val="0"/>
          <w:numId w:val="112"/>
        </w:numPr>
        <w:tabs>
          <w:tab w:val="left" w:pos="1891"/>
          <w:tab w:val="right" w:pos="9161"/>
        </w:tabs>
        <w:ind w:left="1890" w:hanging="274"/>
      </w:pPr>
      <w:hyperlink w:anchor="_TOC_250332" w:history="1">
        <w:r>
          <w:t>Giving</w:t>
        </w:r>
        <w:r>
          <w:rPr>
            <w:spacing w:val="-2"/>
          </w:rPr>
          <w:t xml:space="preserve"> </w:t>
        </w:r>
        <w:r>
          <w:t>way</w:t>
        </w:r>
        <w:r>
          <w:rPr>
            <w:spacing w:val="-4"/>
          </w:rPr>
          <w:t xml:space="preserve"> </w:t>
        </w:r>
        <w:r>
          <w:t>on</w:t>
        </w:r>
        <w:r>
          <w:rPr>
            <w:spacing w:val="1"/>
          </w:rPr>
          <w:t xml:space="preserve"> </w:t>
        </w:r>
        <w:r>
          <w:t>a</w:t>
        </w:r>
        <w:r>
          <w:rPr>
            <w:spacing w:val="-1"/>
          </w:rPr>
          <w:t xml:space="preserve"> </w:t>
        </w:r>
        <w:r>
          <w:t>painted</w:t>
        </w:r>
        <w:r>
          <w:rPr>
            <w:spacing w:val="-2"/>
          </w:rPr>
          <w:t xml:space="preserve"> </w:t>
        </w:r>
        <w:r>
          <w:t>island</w:t>
        </w:r>
        <w:r>
          <w:tab/>
          <w:t>86</w:t>
        </w:r>
      </w:hyperlink>
    </w:p>
    <w:p w14:paraId="3963E357" w14:textId="77777777" w:rsidR="00675456" w:rsidRDefault="00675456" w:rsidP="00DA0D13">
      <w:pPr>
        <w:pStyle w:val="TOC4"/>
        <w:numPr>
          <w:ilvl w:val="0"/>
          <w:numId w:val="112"/>
        </w:numPr>
        <w:tabs>
          <w:tab w:val="left" w:pos="1891"/>
          <w:tab w:val="right" w:pos="9161"/>
        </w:tabs>
        <w:spacing w:before="39"/>
        <w:ind w:left="1890" w:hanging="274"/>
      </w:pPr>
      <w:hyperlink w:anchor="_TOC_250331" w:history="1">
        <w:r>
          <w:t>Giving</w:t>
        </w:r>
        <w:r>
          <w:rPr>
            <w:spacing w:val="-2"/>
          </w:rPr>
          <w:t xml:space="preserve"> </w:t>
        </w:r>
        <w:r>
          <w:t>way</w:t>
        </w:r>
        <w:r>
          <w:rPr>
            <w:spacing w:val="-4"/>
          </w:rPr>
          <w:t xml:space="preserve"> </w:t>
        </w:r>
        <w:r>
          <w:t>in</w:t>
        </w:r>
        <w:r>
          <w:rPr>
            <w:spacing w:val="4"/>
          </w:rPr>
          <w:t xml:space="preserve"> </w:t>
        </w:r>
        <w:r>
          <w:t>median</w:t>
        </w:r>
        <w:r>
          <w:rPr>
            <w:spacing w:val="1"/>
          </w:rPr>
          <w:t xml:space="preserve"> </w:t>
        </w:r>
        <w:r>
          <w:t>turning</w:t>
        </w:r>
        <w:r>
          <w:rPr>
            <w:spacing w:val="-1"/>
          </w:rPr>
          <w:t xml:space="preserve"> </w:t>
        </w:r>
        <w:r>
          <w:t>bays</w:t>
        </w:r>
        <w:r>
          <w:tab/>
          <w:t>86</w:t>
        </w:r>
      </w:hyperlink>
    </w:p>
    <w:p w14:paraId="481556EC" w14:textId="77777777" w:rsidR="00675456" w:rsidRDefault="00675456" w:rsidP="00DA0D13">
      <w:pPr>
        <w:pStyle w:val="TOC4"/>
        <w:numPr>
          <w:ilvl w:val="0"/>
          <w:numId w:val="112"/>
        </w:numPr>
        <w:tabs>
          <w:tab w:val="left" w:pos="1891"/>
          <w:tab w:val="right" w:pos="9161"/>
        </w:tabs>
        <w:ind w:left="1890" w:hanging="274"/>
      </w:pPr>
      <w:hyperlink w:anchor="_TOC_250330" w:history="1">
        <w:r>
          <w:t>Giving</w:t>
        </w:r>
        <w:r>
          <w:rPr>
            <w:spacing w:val="-2"/>
          </w:rPr>
          <w:t xml:space="preserve"> </w:t>
        </w:r>
        <w:r>
          <w:t>way</w:t>
        </w:r>
        <w:r>
          <w:rPr>
            <w:spacing w:val="-1"/>
          </w:rPr>
          <w:t xml:space="preserve"> </w:t>
        </w:r>
        <w:r>
          <w:t>when</w:t>
        </w:r>
        <w:r>
          <w:rPr>
            <w:spacing w:val="3"/>
          </w:rPr>
          <w:t xml:space="preserve"> </w:t>
        </w:r>
        <w:r>
          <w:t>moving</w:t>
        </w:r>
        <w:r>
          <w:rPr>
            <w:spacing w:val="-2"/>
          </w:rPr>
          <w:t xml:space="preserve"> </w:t>
        </w:r>
        <w:r>
          <w:t>from</w:t>
        </w:r>
        <w:r>
          <w:rPr>
            <w:spacing w:val="-3"/>
          </w:rPr>
          <w:t xml:space="preserve"> </w:t>
        </w:r>
        <w:r>
          <w:t>a</w:t>
        </w:r>
        <w:r>
          <w:rPr>
            <w:spacing w:val="-1"/>
          </w:rPr>
          <w:t xml:space="preserve"> </w:t>
        </w:r>
        <w:r>
          <w:t>side</w:t>
        </w:r>
        <w:r>
          <w:rPr>
            <w:spacing w:val="-2"/>
          </w:rPr>
          <w:t xml:space="preserve"> </w:t>
        </w:r>
        <w:r>
          <w:t>of</w:t>
        </w:r>
        <w:r>
          <w:rPr>
            <w:spacing w:val="-2"/>
          </w:rPr>
          <w:t xml:space="preserve"> </w:t>
        </w:r>
        <w:r>
          <w:t>a</w:t>
        </w:r>
        <w:r>
          <w:rPr>
            <w:spacing w:val="-1"/>
          </w:rPr>
          <w:t xml:space="preserve"> </w:t>
        </w:r>
        <w:r>
          <w:t>road or a</w:t>
        </w:r>
        <w:r>
          <w:rPr>
            <w:spacing w:val="-1"/>
          </w:rPr>
          <w:t xml:space="preserve"> </w:t>
        </w:r>
        <w:r>
          <w:t>median strip</w:t>
        </w:r>
        <w:r>
          <w:rPr>
            <w:spacing w:val="1"/>
          </w:rPr>
          <w:t xml:space="preserve"> </w:t>
        </w:r>
        <w:r>
          <w:t>parking</w:t>
        </w:r>
        <w:r>
          <w:rPr>
            <w:spacing w:val="-1"/>
          </w:rPr>
          <w:t xml:space="preserve"> </w:t>
        </w:r>
        <w:r>
          <w:t>area</w:t>
        </w:r>
        <w:r>
          <w:tab/>
          <w:t>87</w:t>
        </w:r>
      </w:hyperlink>
    </w:p>
    <w:p w14:paraId="75B47F29" w14:textId="77777777" w:rsidR="00675456" w:rsidRDefault="00675456" w:rsidP="00675456">
      <w:pPr>
        <w:pStyle w:val="TOC1"/>
        <w:tabs>
          <w:tab w:val="right" w:pos="9159"/>
        </w:tabs>
        <w:spacing w:before="118"/>
      </w:pPr>
      <w:hyperlink w:anchor="_TOC_250329" w:history="1">
        <w:r>
          <w:t>Part</w:t>
        </w:r>
        <w:r>
          <w:rPr>
            <w:spacing w:val="-2"/>
          </w:rPr>
          <w:t xml:space="preserve"> </w:t>
        </w:r>
        <w:r>
          <w:t>8—Traffic signs and road markings</w:t>
        </w:r>
        <w:r>
          <w:tab/>
          <w:t>89</w:t>
        </w:r>
      </w:hyperlink>
    </w:p>
    <w:p w14:paraId="287F4986" w14:textId="77777777" w:rsidR="00675456" w:rsidRDefault="00675456" w:rsidP="00675456">
      <w:pPr>
        <w:pStyle w:val="TOC2"/>
        <w:tabs>
          <w:tab w:val="right" w:pos="9159"/>
        </w:tabs>
        <w:spacing w:before="82"/>
      </w:pPr>
      <w:hyperlink w:anchor="_TOC_250328" w:history="1">
        <w:r>
          <w:t>Division</w:t>
        </w:r>
        <w:r>
          <w:rPr>
            <w:spacing w:val="-1"/>
          </w:rPr>
          <w:t xml:space="preserve"> </w:t>
        </w:r>
        <w:r>
          <w:t>1—Traffic signs</w:t>
        </w:r>
        <w:r>
          <w:rPr>
            <w:spacing w:val="-3"/>
          </w:rPr>
          <w:t xml:space="preserve"> </w:t>
        </w:r>
        <w:r>
          <w:t>and</w:t>
        </w:r>
        <w:r>
          <w:rPr>
            <w:spacing w:val="-1"/>
          </w:rPr>
          <w:t xml:space="preserve"> </w:t>
        </w:r>
        <w:r>
          <w:t>road</w:t>
        </w:r>
        <w:r>
          <w:rPr>
            <w:spacing w:val="-4"/>
          </w:rPr>
          <w:t xml:space="preserve"> </w:t>
        </w:r>
        <w:r>
          <w:t>markings at intersections</w:t>
        </w:r>
        <w:r>
          <w:rPr>
            <w:spacing w:val="-1"/>
          </w:rPr>
          <w:t xml:space="preserve"> </w:t>
        </w:r>
        <w:r>
          <w:t>and other</w:t>
        </w:r>
        <w:r>
          <w:rPr>
            <w:spacing w:val="-1"/>
          </w:rPr>
          <w:t xml:space="preserve"> </w:t>
        </w:r>
        <w:r>
          <w:t>places</w:t>
        </w:r>
        <w:r>
          <w:tab/>
          <w:t>90</w:t>
        </w:r>
      </w:hyperlink>
    </w:p>
    <w:p w14:paraId="36345673" w14:textId="77777777" w:rsidR="00675456" w:rsidRDefault="00675456" w:rsidP="00DA0D13">
      <w:pPr>
        <w:pStyle w:val="TOC4"/>
        <w:numPr>
          <w:ilvl w:val="0"/>
          <w:numId w:val="112"/>
        </w:numPr>
        <w:tabs>
          <w:tab w:val="left" w:pos="1891"/>
          <w:tab w:val="right" w:pos="9161"/>
        </w:tabs>
        <w:spacing w:before="41"/>
        <w:ind w:left="1890" w:hanging="274"/>
      </w:pPr>
      <w:hyperlink w:anchor="_TOC_250327" w:history="1">
        <w:r>
          <w:t>Left turn signs</w:t>
        </w:r>
        <w:r>
          <w:tab/>
          <w:t>90</w:t>
        </w:r>
      </w:hyperlink>
    </w:p>
    <w:p w14:paraId="10E5392B" w14:textId="77777777" w:rsidR="00675456" w:rsidRDefault="00675456" w:rsidP="00DA0D13">
      <w:pPr>
        <w:pStyle w:val="TOC4"/>
        <w:numPr>
          <w:ilvl w:val="0"/>
          <w:numId w:val="112"/>
        </w:numPr>
        <w:tabs>
          <w:tab w:val="left" w:pos="1891"/>
          <w:tab w:val="right" w:pos="9161"/>
        </w:tabs>
        <w:ind w:left="1890" w:hanging="274"/>
      </w:pPr>
      <w:hyperlink w:anchor="_TOC_250326" w:history="1">
        <w:r>
          <w:t>Right</w:t>
        </w:r>
        <w:r>
          <w:rPr>
            <w:spacing w:val="-1"/>
          </w:rPr>
          <w:t xml:space="preserve"> </w:t>
        </w:r>
        <w:r>
          <w:t>turn</w:t>
        </w:r>
        <w:r>
          <w:rPr>
            <w:spacing w:val="1"/>
          </w:rPr>
          <w:t xml:space="preserve"> </w:t>
        </w:r>
        <w:r>
          <w:t>signs</w:t>
        </w:r>
        <w:r>
          <w:tab/>
          <w:t>90</w:t>
        </w:r>
      </w:hyperlink>
    </w:p>
    <w:p w14:paraId="44CEF3B9" w14:textId="77777777" w:rsidR="00675456" w:rsidRDefault="00675456" w:rsidP="00DA0D13">
      <w:pPr>
        <w:pStyle w:val="TOC4"/>
        <w:numPr>
          <w:ilvl w:val="0"/>
          <w:numId w:val="112"/>
        </w:numPr>
        <w:tabs>
          <w:tab w:val="left" w:pos="1891"/>
          <w:tab w:val="right" w:pos="9161"/>
        </w:tabs>
        <w:ind w:left="1890" w:hanging="274"/>
      </w:pPr>
      <w:hyperlink w:anchor="_TOC_250325" w:history="1">
        <w:r>
          <w:t>No turns signs</w:t>
        </w:r>
        <w:r>
          <w:tab/>
          <w:t>91</w:t>
        </w:r>
      </w:hyperlink>
    </w:p>
    <w:p w14:paraId="5268D686" w14:textId="77777777" w:rsidR="00675456" w:rsidRDefault="00675456" w:rsidP="00DA0D13">
      <w:pPr>
        <w:pStyle w:val="TOC4"/>
        <w:numPr>
          <w:ilvl w:val="0"/>
          <w:numId w:val="112"/>
        </w:numPr>
        <w:tabs>
          <w:tab w:val="left" w:pos="1891"/>
          <w:tab w:val="right" w:pos="9161"/>
        </w:tabs>
        <w:ind w:left="1890" w:hanging="274"/>
      </w:pPr>
      <w:hyperlink w:anchor="_TOC_250324" w:history="1">
        <w:r>
          <w:t>No left turn</w:t>
        </w:r>
        <w:r>
          <w:rPr>
            <w:spacing w:val="1"/>
          </w:rPr>
          <w:t xml:space="preserve"> </w:t>
        </w:r>
        <w:r>
          <w:t>and</w:t>
        </w:r>
        <w:r>
          <w:rPr>
            <w:spacing w:val="1"/>
          </w:rPr>
          <w:t xml:space="preserve"> </w:t>
        </w:r>
        <w:r>
          <w:t>no</w:t>
        </w:r>
        <w:r>
          <w:rPr>
            <w:spacing w:val="1"/>
          </w:rPr>
          <w:t xml:space="preserve"> </w:t>
        </w:r>
        <w:r>
          <w:t>right</w:t>
        </w:r>
        <w:r>
          <w:rPr>
            <w:spacing w:val="-2"/>
          </w:rPr>
          <w:t xml:space="preserve"> </w:t>
        </w:r>
        <w:r>
          <w:t>turn</w:t>
        </w:r>
        <w:r>
          <w:rPr>
            <w:spacing w:val="-1"/>
          </w:rPr>
          <w:t xml:space="preserve"> </w:t>
        </w:r>
        <w:r>
          <w:t>signs</w:t>
        </w:r>
        <w:r>
          <w:tab/>
          <w:t>91</w:t>
        </w:r>
      </w:hyperlink>
    </w:p>
    <w:p w14:paraId="1AFAB61D" w14:textId="77777777" w:rsidR="00675456" w:rsidRDefault="00675456" w:rsidP="00DA0D13">
      <w:pPr>
        <w:pStyle w:val="TOC4"/>
        <w:numPr>
          <w:ilvl w:val="0"/>
          <w:numId w:val="112"/>
        </w:numPr>
        <w:tabs>
          <w:tab w:val="left" w:pos="1891"/>
          <w:tab w:val="right" w:pos="9161"/>
        </w:tabs>
        <w:spacing w:before="41"/>
        <w:ind w:left="1890" w:hanging="274"/>
      </w:pPr>
      <w:hyperlink w:anchor="_TOC_250323" w:history="1">
        <w:r>
          <w:t>Traffic</w:t>
        </w:r>
        <w:r>
          <w:rPr>
            <w:spacing w:val="-1"/>
          </w:rPr>
          <w:t xml:space="preserve"> </w:t>
        </w:r>
        <w:r>
          <w:t>lane</w:t>
        </w:r>
        <w:r>
          <w:rPr>
            <w:spacing w:val="-1"/>
          </w:rPr>
          <w:t xml:space="preserve"> </w:t>
        </w:r>
        <w:r>
          <w:t>arrows</w:t>
        </w:r>
        <w:r>
          <w:tab/>
          <w:t>92</w:t>
        </w:r>
      </w:hyperlink>
    </w:p>
    <w:p w14:paraId="1F292B70" w14:textId="77777777" w:rsidR="00675456" w:rsidRDefault="00675456" w:rsidP="00675456">
      <w:pPr>
        <w:pStyle w:val="TOC2"/>
        <w:tabs>
          <w:tab w:val="right" w:pos="9159"/>
        </w:tabs>
        <w:spacing w:before="77"/>
      </w:pPr>
      <w:hyperlink w:anchor="_TOC_250322" w:history="1">
        <w:r>
          <w:t>Division</w:t>
        </w:r>
        <w:r>
          <w:rPr>
            <w:spacing w:val="-1"/>
          </w:rPr>
          <w:t xml:space="preserve"> </w:t>
        </w:r>
        <w:r>
          <w:t>2—Traffic signs</w:t>
        </w:r>
        <w:r>
          <w:rPr>
            <w:spacing w:val="-2"/>
          </w:rPr>
          <w:t xml:space="preserve"> </w:t>
        </w:r>
        <w:r>
          <w:t>and</w:t>
        </w:r>
        <w:r>
          <w:rPr>
            <w:spacing w:val="-1"/>
          </w:rPr>
          <w:t xml:space="preserve"> </w:t>
        </w:r>
        <w:r>
          <w:t>road</w:t>
        </w:r>
        <w:r>
          <w:rPr>
            <w:spacing w:val="-3"/>
          </w:rPr>
          <w:t xml:space="preserve"> </w:t>
        </w:r>
        <w:r>
          <w:t>markings generally</w:t>
        </w:r>
        <w:r>
          <w:tab/>
          <w:t>94</w:t>
        </w:r>
      </w:hyperlink>
    </w:p>
    <w:p w14:paraId="0974244F" w14:textId="77777777" w:rsidR="00675456" w:rsidRDefault="00675456" w:rsidP="00DA0D13">
      <w:pPr>
        <w:pStyle w:val="TOC4"/>
        <w:numPr>
          <w:ilvl w:val="0"/>
          <w:numId w:val="112"/>
        </w:numPr>
        <w:tabs>
          <w:tab w:val="left" w:pos="1891"/>
          <w:tab w:val="right" w:pos="9161"/>
        </w:tabs>
        <w:spacing w:before="41"/>
        <w:ind w:left="1890" w:hanging="274"/>
      </w:pPr>
      <w:hyperlink w:anchor="_TOC_250321" w:history="1">
        <w:r>
          <w:t>No</w:t>
        </w:r>
        <w:r>
          <w:rPr>
            <w:spacing w:val="-2"/>
          </w:rPr>
          <w:t xml:space="preserve"> </w:t>
        </w:r>
        <w:r>
          <w:t>overtaking</w:t>
        </w:r>
        <w:r>
          <w:rPr>
            <w:spacing w:val="-1"/>
          </w:rPr>
          <w:t xml:space="preserve"> </w:t>
        </w:r>
        <w:r>
          <w:t>or passing</w:t>
        </w:r>
        <w:r>
          <w:rPr>
            <w:spacing w:val="-1"/>
          </w:rPr>
          <w:t xml:space="preserve"> </w:t>
        </w:r>
        <w:r>
          <w:t>signs</w:t>
        </w:r>
        <w:r>
          <w:tab/>
          <w:t>94</w:t>
        </w:r>
      </w:hyperlink>
    </w:p>
    <w:p w14:paraId="47A19C27" w14:textId="77777777" w:rsidR="00675456" w:rsidRDefault="00675456" w:rsidP="00DA0D13">
      <w:pPr>
        <w:pStyle w:val="TOC4"/>
        <w:numPr>
          <w:ilvl w:val="0"/>
          <w:numId w:val="112"/>
        </w:numPr>
        <w:tabs>
          <w:tab w:val="left" w:pos="1891"/>
          <w:tab w:val="right" w:pos="9161"/>
        </w:tabs>
        <w:ind w:left="1890" w:hanging="274"/>
      </w:pPr>
      <w:hyperlink w:anchor="_TOC_250320" w:history="1">
        <w:r>
          <w:t>No</w:t>
        </w:r>
        <w:r>
          <w:rPr>
            <w:spacing w:val="-2"/>
          </w:rPr>
          <w:t xml:space="preserve"> </w:t>
        </w:r>
        <w:r>
          <w:t>overtaking</w:t>
        </w:r>
        <w:r>
          <w:rPr>
            <w:spacing w:val="-1"/>
          </w:rPr>
          <w:t xml:space="preserve"> </w:t>
        </w:r>
        <w:r>
          <w:t>on</w:t>
        </w:r>
        <w:r>
          <w:rPr>
            <w:spacing w:val="1"/>
          </w:rPr>
          <w:t xml:space="preserve"> </w:t>
        </w:r>
        <w:r>
          <w:t>bridge</w:t>
        </w:r>
        <w:r>
          <w:rPr>
            <w:spacing w:val="-1"/>
          </w:rPr>
          <w:t xml:space="preserve"> </w:t>
        </w:r>
        <w:r>
          <w:t>signs</w:t>
        </w:r>
        <w:r>
          <w:tab/>
          <w:t>94</w:t>
        </w:r>
      </w:hyperlink>
    </w:p>
    <w:p w14:paraId="1DF05984" w14:textId="77777777" w:rsidR="00675456" w:rsidRDefault="00675456" w:rsidP="00DA0D13">
      <w:pPr>
        <w:pStyle w:val="TOC4"/>
        <w:numPr>
          <w:ilvl w:val="0"/>
          <w:numId w:val="112"/>
        </w:numPr>
        <w:tabs>
          <w:tab w:val="left" w:pos="1888"/>
          <w:tab w:val="right" w:pos="9161"/>
        </w:tabs>
        <w:spacing w:before="41"/>
        <w:ind w:left="1887" w:hanging="271"/>
      </w:pPr>
      <w:hyperlink w:anchor="_TOC_250319" w:history="1">
        <w:r>
          <w:t>Emergency</w:t>
        </w:r>
        <w:r>
          <w:rPr>
            <w:spacing w:val="-4"/>
          </w:rPr>
          <w:t xml:space="preserve"> </w:t>
        </w:r>
        <w:proofErr w:type="gramStart"/>
        <w:r>
          <w:t>stopping</w:t>
        </w:r>
        <w:proofErr w:type="gramEnd"/>
        <w:r>
          <w:rPr>
            <w:spacing w:val="-1"/>
          </w:rPr>
          <w:t xml:space="preserve"> </w:t>
        </w:r>
        <w:r>
          <w:t>lane</w:t>
        </w:r>
        <w:r>
          <w:rPr>
            <w:spacing w:val="-3"/>
          </w:rPr>
          <w:t xml:space="preserve"> </w:t>
        </w:r>
        <w:r>
          <w:t>only</w:t>
        </w:r>
        <w:r>
          <w:rPr>
            <w:spacing w:val="-4"/>
          </w:rPr>
          <w:t xml:space="preserve"> </w:t>
        </w:r>
        <w:r>
          <w:t>signs</w:t>
        </w:r>
        <w:r>
          <w:tab/>
          <w:t>95</w:t>
        </w:r>
      </w:hyperlink>
    </w:p>
    <w:p w14:paraId="28A6CC29" w14:textId="77777777" w:rsidR="00675456" w:rsidRDefault="00675456" w:rsidP="00DA0D13">
      <w:pPr>
        <w:pStyle w:val="TOC4"/>
        <w:numPr>
          <w:ilvl w:val="0"/>
          <w:numId w:val="112"/>
        </w:numPr>
        <w:tabs>
          <w:tab w:val="left" w:pos="1891"/>
          <w:tab w:val="right" w:pos="9161"/>
        </w:tabs>
        <w:ind w:left="1890" w:hanging="274"/>
      </w:pPr>
      <w:hyperlink w:anchor="_TOC_250318" w:history="1">
        <w:r>
          <w:t>Keep clear markings</w:t>
        </w:r>
        <w:r>
          <w:tab/>
          <w:t>95</w:t>
        </w:r>
      </w:hyperlink>
    </w:p>
    <w:p w14:paraId="21F30502" w14:textId="77777777" w:rsidR="00675456" w:rsidRDefault="00675456" w:rsidP="00DA0D13">
      <w:pPr>
        <w:pStyle w:val="TOC4"/>
        <w:numPr>
          <w:ilvl w:val="0"/>
          <w:numId w:val="112"/>
        </w:numPr>
        <w:tabs>
          <w:tab w:val="left" w:pos="1891"/>
          <w:tab w:val="right" w:pos="9161"/>
        </w:tabs>
        <w:spacing w:before="41"/>
        <w:ind w:left="1890" w:hanging="274"/>
      </w:pPr>
      <w:hyperlink w:anchor="_TOC_250317" w:history="1">
        <w:r>
          <w:t>Road access</w:t>
        </w:r>
        <w:r>
          <w:rPr>
            <w:spacing w:val="-1"/>
          </w:rPr>
          <w:t xml:space="preserve"> </w:t>
        </w:r>
        <w:r>
          <w:t>signs</w:t>
        </w:r>
        <w:r>
          <w:tab/>
          <w:t>96</w:t>
        </w:r>
      </w:hyperlink>
    </w:p>
    <w:p w14:paraId="0313D57A" w14:textId="77777777" w:rsidR="00675456" w:rsidRDefault="00675456" w:rsidP="00DA0D13">
      <w:pPr>
        <w:pStyle w:val="TOC4"/>
        <w:numPr>
          <w:ilvl w:val="0"/>
          <w:numId w:val="112"/>
        </w:numPr>
        <w:tabs>
          <w:tab w:val="left" w:pos="1891"/>
          <w:tab w:val="right" w:pos="9161"/>
        </w:tabs>
        <w:ind w:left="1890" w:hanging="274"/>
      </w:pPr>
      <w:hyperlink w:anchor="_TOC_250316" w:history="1">
        <w:r>
          <w:t>One-way</w:t>
        </w:r>
        <w:r>
          <w:rPr>
            <w:spacing w:val="-4"/>
          </w:rPr>
          <w:t xml:space="preserve"> </w:t>
        </w:r>
        <w:r>
          <w:t>signs</w:t>
        </w:r>
        <w:r>
          <w:tab/>
          <w:t>97</w:t>
        </w:r>
      </w:hyperlink>
    </w:p>
    <w:p w14:paraId="2AF16231" w14:textId="77777777" w:rsidR="00675456" w:rsidRDefault="00675456" w:rsidP="00DA0D13">
      <w:pPr>
        <w:pStyle w:val="TOC4"/>
        <w:numPr>
          <w:ilvl w:val="0"/>
          <w:numId w:val="112"/>
        </w:numPr>
        <w:tabs>
          <w:tab w:val="left" w:pos="1891"/>
          <w:tab w:val="right" w:pos="9161"/>
        </w:tabs>
        <w:ind w:left="1890" w:hanging="274"/>
      </w:pPr>
      <w:hyperlink w:anchor="_TOC_250315" w:history="1">
        <w:r>
          <w:t>Keep</w:t>
        </w:r>
        <w:r>
          <w:rPr>
            <w:spacing w:val="-2"/>
          </w:rPr>
          <w:t xml:space="preserve"> </w:t>
        </w:r>
        <w:r>
          <w:t>left and</w:t>
        </w:r>
        <w:r>
          <w:rPr>
            <w:spacing w:val="1"/>
          </w:rPr>
          <w:t xml:space="preserve"> </w:t>
        </w:r>
        <w:r>
          <w:t>keep</w:t>
        </w:r>
        <w:r>
          <w:rPr>
            <w:spacing w:val="1"/>
          </w:rPr>
          <w:t xml:space="preserve"> </w:t>
        </w:r>
        <w:r>
          <w:t>right signs</w:t>
        </w:r>
        <w:r>
          <w:tab/>
          <w:t>98</w:t>
        </w:r>
      </w:hyperlink>
    </w:p>
    <w:p w14:paraId="0950C67A" w14:textId="77777777" w:rsidR="00675456" w:rsidRDefault="00675456" w:rsidP="00DA0D13">
      <w:pPr>
        <w:pStyle w:val="TOC4"/>
        <w:numPr>
          <w:ilvl w:val="0"/>
          <w:numId w:val="112"/>
        </w:numPr>
        <w:tabs>
          <w:tab w:val="left" w:pos="1979"/>
          <w:tab w:val="right" w:pos="9161"/>
        </w:tabs>
        <w:ind w:left="1978" w:hanging="362"/>
      </w:pPr>
      <w:hyperlink w:anchor="_TOC_250314" w:history="1">
        <w:r>
          <w:t>No</w:t>
        </w:r>
        <w:r>
          <w:rPr>
            <w:spacing w:val="-2"/>
          </w:rPr>
          <w:t xml:space="preserve"> </w:t>
        </w:r>
        <w:r>
          <w:t>entry</w:t>
        </w:r>
        <w:r>
          <w:rPr>
            <w:spacing w:val="-3"/>
          </w:rPr>
          <w:t xml:space="preserve"> </w:t>
        </w:r>
        <w:r>
          <w:t>signs</w:t>
        </w:r>
        <w:r>
          <w:tab/>
          <w:t>98</w:t>
        </w:r>
      </w:hyperlink>
    </w:p>
    <w:p w14:paraId="7ADAE42C" w14:textId="77777777" w:rsidR="00675456" w:rsidRDefault="00675456" w:rsidP="00DA0D13">
      <w:pPr>
        <w:pStyle w:val="TOC4"/>
        <w:numPr>
          <w:ilvl w:val="0"/>
          <w:numId w:val="112"/>
        </w:numPr>
        <w:tabs>
          <w:tab w:val="left" w:pos="1979"/>
          <w:tab w:val="right" w:pos="9161"/>
        </w:tabs>
        <w:ind w:left="1978" w:hanging="362"/>
      </w:pPr>
      <w:hyperlink w:anchor="_TOC_250313" w:history="1">
        <w:r>
          <w:t>Hand-held</w:t>
        </w:r>
        <w:r>
          <w:rPr>
            <w:spacing w:val="-2"/>
          </w:rPr>
          <w:t xml:space="preserve"> </w:t>
        </w:r>
        <w:r>
          <w:t>stop</w:t>
        </w:r>
        <w:r>
          <w:rPr>
            <w:spacing w:val="1"/>
          </w:rPr>
          <w:t xml:space="preserve"> </w:t>
        </w:r>
        <w:r>
          <w:t>signs</w:t>
        </w:r>
        <w:r>
          <w:tab/>
          <w:t>99</w:t>
        </w:r>
      </w:hyperlink>
    </w:p>
    <w:p w14:paraId="3A70727B" w14:textId="77777777" w:rsidR="00675456" w:rsidRDefault="00675456" w:rsidP="00675456">
      <w:pPr>
        <w:pStyle w:val="TOC4"/>
        <w:tabs>
          <w:tab w:val="right" w:pos="9161"/>
        </w:tabs>
        <w:spacing w:before="38"/>
        <w:ind w:left="1617" w:firstLine="0"/>
      </w:pPr>
      <w:hyperlink w:anchor="_TOC_250312" w:history="1">
        <w:proofErr w:type="spellStart"/>
        <w:r>
          <w:t>101A</w:t>
        </w:r>
        <w:proofErr w:type="spellEnd"/>
        <w:r>
          <w:rPr>
            <w:spacing w:val="42"/>
          </w:rPr>
          <w:t xml:space="preserve"> </w:t>
        </w:r>
        <w:r>
          <w:t>Safety</w:t>
        </w:r>
        <w:r>
          <w:rPr>
            <w:spacing w:val="-4"/>
          </w:rPr>
          <w:t xml:space="preserve"> </w:t>
        </w:r>
        <w:r>
          <w:t>ramp</w:t>
        </w:r>
        <w:r>
          <w:rPr>
            <w:spacing w:val="1"/>
          </w:rPr>
          <w:t xml:space="preserve"> </w:t>
        </w:r>
        <w:r>
          <w:t>and</w:t>
        </w:r>
        <w:r>
          <w:rPr>
            <w:spacing w:val="1"/>
          </w:rPr>
          <w:t xml:space="preserve"> </w:t>
        </w:r>
        <w:r>
          <w:t>arrester bed</w:t>
        </w:r>
        <w:r>
          <w:rPr>
            <w:spacing w:val="1"/>
          </w:rPr>
          <w:t xml:space="preserve"> </w:t>
        </w:r>
        <w:r>
          <w:t>signs</w:t>
        </w:r>
        <w:r>
          <w:tab/>
          <w:t>99</w:t>
        </w:r>
      </w:hyperlink>
    </w:p>
    <w:p w14:paraId="06E4B453" w14:textId="77777777" w:rsidR="00675456" w:rsidRDefault="00675456" w:rsidP="00675456">
      <w:pPr>
        <w:pStyle w:val="TOC2"/>
        <w:tabs>
          <w:tab w:val="right" w:pos="9159"/>
        </w:tabs>
      </w:pPr>
      <w:hyperlink w:anchor="_TOC_250311" w:history="1">
        <w:r>
          <w:t>Division</w:t>
        </w:r>
        <w:r>
          <w:rPr>
            <w:spacing w:val="-1"/>
          </w:rPr>
          <w:t xml:space="preserve"> </w:t>
        </w:r>
        <w:r>
          <w:t>3—Signs</w:t>
        </w:r>
        <w:r>
          <w:rPr>
            <w:spacing w:val="-2"/>
          </w:rPr>
          <w:t xml:space="preserve"> </w:t>
        </w:r>
        <w:r>
          <w:t>for trucks, buses</w:t>
        </w:r>
        <w:r>
          <w:rPr>
            <w:spacing w:val="-2"/>
          </w:rPr>
          <w:t xml:space="preserve"> </w:t>
        </w:r>
        <w:r>
          <w:t>and</w:t>
        </w:r>
        <w:r>
          <w:rPr>
            <w:spacing w:val="-1"/>
          </w:rPr>
          <w:t xml:space="preserve"> </w:t>
        </w:r>
        <w:r>
          <w:t>other</w:t>
        </w:r>
        <w:r>
          <w:rPr>
            <w:spacing w:val="-2"/>
          </w:rPr>
          <w:t xml:space="preserve"> </w:t>
        </w:r>
        <w:r>
          <w:t>large</w:t>
        </w:r>
        <w:r>
          <w:rPr>
            <w:spacing w:val="-2"/>
          </w:rPr>
          <w:t xml:space="preserve"> </w:t>
        </w:r>
        <w:r>
          <w:t>vehicles</w:t>
        </w:r>
        <w:r>
          <w:tab/>
          <w:t>100</w:t>
        </w:r>
      </w:hyperlink>
    </w:p>
    <w:p w14:paraId="0EE68D40" w14:textId="77777777" w:rsidR="00675456" w:rsidRDefault="00675456" w:rsidP="00DA0D13">
      <w:pPr>
        <w:pStyle w:val="TOC4"/>
        <w:numPr>
          <w:ilvl w:val="0"/>
          <w:numId w:val="112"/>
        </w:numPr>
        <w:tabs>
          <w:tab w:val="left" w:pos="1979"/>
          <w:tab w:val="right" w:pos="9161"/>
        </w:tabs>
        <w:spacing w:before="41"/>
        <w:ind w:left="1978" w:hanging="362"/>
      </w:pPr>
      <w:hyperlink w:anchor="_TOC_250310" w:history="1">
        <w:r>
          <w:t>Clearance</w:t>
        </w:r>
        <w:r>
          <w:rPr>
            <w:spacing w:val="-2"/>
          </w:rPr>
          <w:t xml:space="preserve"> </w:t>
        </w:r>
        <w:r>
          <w:t>and</w:t>
        </w:r>
        <w:r>
          <w:rPr>
            <w:spacing w:val="-1"/>
          </w:rPr>
          <w:t xml:space="preserve"> </w:t>
        </w:r>
        <w:r>
          <w:t>low</w:t>
        </w:r>
        <w:r>
          <w:rPr>
            <w:spacing w:val="-3"/>
          </w:rPr>
          <w:t xml:space="preserve"> </w:t>
        </w:r>
        <w:r>
          <w:t>clearance</w:t>
        </w:r>
        <w:r>
          <w:rPr>
            <w:spacing w:val="1"/>
          </w:rPr>
          <w:t xml:space="preserve"> </w:t>
        </w:r>
        <w:r>
          <w:t>signs</w:t>
        </w:r>
        <w:r>
          <w:tab/>
          <w:t>100</w:t>
        </w:r>
      </w:hyperlink>
    </w:p>
    <w:p w14:paraId="3DC59376" w14:textId="77777777" w:rsidR="00675456" w:rsidRDefault="00675456" w:rsidP="00DA0D13">
      <w:pPr>
        <w:pStyle w:val="TOC4"/>
        <w:numPr>
          <w:ilvl w:val="0"/>
          <w:numId w:val="112"/>
        </w:numPr>
        <w:tabs>
          <w:tab w:val="left" w:pos="1979"/>
          <w:tab w:val="right" w:pos="9161"/>
        </w:tabs>
        <w:ind w:left="1978" w:hanging="362"/>
      </w:pPr>
      <w:hyperlink w:anchor="_TOC_250309" w:history="1">
        <w:r>
          <w:t>Load limit signs</w:t>
        </w:r>
        <w:r>
          <w:tab/>
          <w:t>100</w:t>
        </w:r>
      </w:hyperlink>
    </w:p>
    <w:p w14:paraId="5FB6ED15" w14:textId="77777777" w:rsidR="00675456" w:rsidRDefault="00675456" w:rsidP="00DA0D13">
      <w:pPr>
        <w:pStyle w:val="TOC4"/>
        <w:numPr>
          <w:ilvl w:val="0"/>
          <w:numId w:val="112"/>
        </w:numPr>
        <w:tabs>
          <w:tab w:val="left" w:pos="1979"/>
          <w:tab w:val="right" w:pos="9161"/>
        </w:tabs>
        <w:spacing w:after="238"/>
        <w:ind w:left="1978" w:hanging="362"/>
      </w:pPr>
      <w:hyperlink w:anchor="_TOC_250308" w:history="1">
        <w:r>
          <w:t>No</w:t>
        </w:r>
        <w:r>
          <w:rPr>
            <w:spacing w:val="-2"/>
          </w:rPr>
          <w:t xml:space="preserve"> </w:t>
        </w:r>
        <w:r>
          <w:t>trucks signs</w:t>
        </w:r>
        <w:r>
          <w:tab/>
          <w:t>101</w:t>
        </w:r>
      </w:hyperlink>
    </w:p>
    <w:p w14:paraId="07B228F5" w14:textId="77777777" w:rsidR="00675456" w:rsidRDefault="00675456" w:rsidP="00DA0D13">
      <w:pPr>
        <w:pStyle w:val="TOC4"/>
        <w:numPr>
          <w:ilvl w:val="0"/>
          <w:numId w:val="112"/>
        </w:numPr>
        <w:tabs>
          <w:tab w:val="left" w:pos="1979"/>
          <w:tab w:val="right" w:pos="9161"/>
        </w:tabs>
        <w:spacing w:before="271"/>
        <w:ind w:left="1978" w:hanging="362"/>
      </w:pPr>
      <w:hyperlink w:anchor="_TOC_250307" w:history="1">
        <w:r>
          <w:t>Trucks</w:t>
        </w:r>
        <w:r>
          <w:rPr>
            <w:spacing w:val="-1"/>
          </w:rPr>
          <w:t xml:space="preserve"> </w:t>
        </w:r>
        <w:r>
          <w:t>must enter signs</w:t>
        </w:r>
        <w:r>
          <w:tab/>
          <w:t>102</w:t>
        </w:r>
      </w:hyperlink>
    </w:p>
    <w:p w14:paraId="58D9E8D0" w14:textId="77777777" w:rsidR="00675456" w:rsidRDefault="00675456" w:rsidP="00DA0D13">
      <w:pPr>
        <w:pStyle w:val="TOC4"/>
        <w:numPr>
          <w:ilvl w:val="0"/>
          <w:numId w:val="112"/>
        </w:numPr>
        <w:tabs>
          <w:tab w:val="left" w:pos="1979"/>
          <w:tab w:val="right" w:pos="9161"/>
        </w:tabs>
        <w:ind w:left="1978" w:hanging="362"/>
      </w:pPr>
      <w:hyperlink w:anchor="_TOC_250306" w:history="1">
        <w:r>
          <w:t>No</w:t>
        </w:r>
        <w:r>
          <w:rPr>
            <w:spacing w:val="-2"/>
          </w:rPr>
          <w:t xml:space="preserve"> </w:t>
        </w:r>
        <w:r>
          <w:t>buses</w:t>
        </w:r>
        <w:r>
          <w:rPr>
            <w:spacing w:val="-1"/>
          </w:rPr>
          <w:t xml:space="preserve"> </w:t>
        </w:r>
        <w:r>
          <w:t>signs</w:t>
        </w:r>
        <w:r>
          <w:tab/>
          <w:t>102</w:t>
        </w:r>
      </w:hyperlink>
    </w:p>
    <w:p w14:paraId="3AC55B0A" w14:textId="77777777" w:rsidR="00675456" w:rsidRDefault="00675456" w:rsidP="00DA0D13">
      <w:pPr>
        <w:pStyle w:val="TOC4"/>
        <w:numPr>
          <w:ilvl w:val="0"/>
          <w:numId w:val="112"/>
        </w:numPr>
        <w:tabs>
          <w:tab w:val="left" w:pos="1979"/>
          <w:tab w:val="right" w:pos="9161"/>
        </w:tabs>
        <w:ind w:left="1978" w:hanging="362"/>
      </w:pPr>
      <w:hyperlink w:anchor="_TOC_250305" w:history="1">
        <w:r>
          <w:t>Buses</w:t>
        </w:r>
        <w:r>
          <w:rPr>
            <w:spacing w:val="-1"/>
          </w:rPr>
          <w:t xml:space="preserve"> </w:t>
        </w:r>
        <w:r>
          <w:t>must enter signs</w:t>
        </w:r>
        <w:r>
          <w:tab/>
          <w:t>102</w:t>
        </w:r>
      </w:hyperlink>
    </w:p>
    <w:p w14:paraId="4042628E" w14:textId="77777777" w:rsidR="00675456" w:rsidRDefault="00675456" w:rsidP="00DA0D13">
      <w:pPr>
        <w:pStyle w:val="TOC4"/>
        <w:numPr>
          <w:ilvl w:val="0"/>
          <w:numId w:val="112"/>
        </w:numPr>
        <w:tabs>
          <w:tab w:val="left" w:pos="1979"/>
          <w:tab w:val="right" w:pos="9161"/>
        </w:tabs>
        <w:spacing w:before="41"/>
        <w:ind w:left="1978" w:hanging="362"/>
      </w:pPr>
      <w:hyperlink w:anchor="_TOC_250304" w:history="1">
        <w:r>
          <w:t>Trucks</w:t>
        </w:r>
        <w:r>
          <w:rPr>
            <w:spacing w:val="-1"/>
          </w:rPr>
          <w:t xml:space="preserve"> </w:t>
        </w:r>
        <w:r>
          <w:t>and</w:t>
        </w:r>
        <w:r>
          <w:rPr>
            <w:spacing w:val="1"/>
          </w:rPr>
          <w:t xml:space="preserve"> </w:t>
        </w:r>
        <w:r>
          <w:t>buses low</w:t>
        </w:r>
        <w:r>
          <w:rPr>
            <w:spacing w:val="-3"/>
          </w:rPr>
          <w:t xml:space="preserve"> </w:t>
        </w:r>
        <w:r>
          <w:t>gear signs</w:t>
        </w:r>
        <w:r>
          <w:tab/>
          <w:t>103</w:t>
        </w:r>
      </w:hyperlink>
    </w:p>
    <w:p w14:paraId="4DCBA5D8" w14:textId="77777777" w:rsidR="00675456" w:rsidRDefault="00675456" w:rsidP="00675456">
      <w:pPr>
        <w:pStyle w:val="TOC1"/>
        <w:tabs>
          <w:tab w:val="right" w:pos="9159"/>
        </w:tabs>
        <w:spacing w:before="118"/>
      </w:pPr>
      <w:hyperlink w:anchor="_TOC_250303" w:history="1">
        <w:r>
          <w:t>Part</w:t>
        </w:r>
        <w:r>
          <w:rPr>
            <w:spacing w:val="-2"/>
          </w:rPr>
          <w:t xml:space="preserve"> </w:t>
        </w:r>
        <w:r>
          <w:t>9—Roundabouts</w:t>
        </w:r>
        <w:r>
          <w:tab/>
          <w:t>104</w:t>
        </w:r>
      </w:hyperlink>
    </w:p>
    <w:p w14:paraId="18A63B85" w14:textId="77777777" w:rsidR="00675456" w:rsidRDefault="00675456" w:rsidP="00DA0D13">
      <w:pPr>
        <w:pStyle w:val="TOC4"/>
        <w:numPr>
          <w:ilvl w:val="0"/>
          <w:numId w:val="112"/>
        </w:numPr>
        <w:tabs>
          <w:tab w:val="left" w:pos="1979"/>
          <w:tab w:val="right" w:pos="9161"/>
        </w:tabs>
        <w:spacing w:before="42"/>
        <w:ind w:left="1978" w:hanging="362"/>
      </w:pPr>
      <w:hyperlink w:anchor="_TOC_250302" w:history="1">
        <w:r>
          <w:t>What is</w:t>
        </w:r>
        <w:r>
          <w:rPr>
            <w:spacing w:val="-1"/>
          </w:rPr>
          <w:t xml:space="preserve"> </w:t>
        </w:r>
        <w:r>
          <w:t>a roundabout</w:t>
        </w:r>
        <w:r>
          <w:tab/>
          <w:t>104</w:t>
        </w:r>
      </w:hyperlink>
    </w:p>
    <w:p w14:paraId="3C460DF2" w14:textId="77777777" w:rsidR="00675456" w:rsidRDefault="00675456" w:rsidP="00DA0D13">
      <w:pPr>
        <w:pStyle w:val="TOC4"/>
        <w:numPr>
          <w:ilvl w:val="0"/>
          <w:numId w:val="112"/>
        </w:numPr>
        <w:tabs>
          <w:tab w:val="left" w:pos="1979"/>
          <w:tab w:val="right" w:pos="9161"/>
        </w:tabs>
        <w:ind w:left="1978" w:hanging="362"/>
      </w:pPr>
      <w:hyperlink w:anchor="_TOC_250301" w:history="1">
        <w:r>
          <w:t>Meaning</w:t>
        </w:r>
        <w:r>
          <w:rPr>
            <w:spacing w:val="-1"/>
          </w:rPr>
          <w:t xml:space="preserve"> </w:t>
        </w:r>
        <w:r>
          <w:t>of</w:t>
        </w:r>
        <w:r>
          <w:rPr>
            <w:spacing w:val="-2"/>
          </w:rPr>
          <w:t xml:space="preserve"> </w:t>
        </w:r>
        <w:r>
          <w:t>halfway</w:t>
        </w:r>
        <w:r>
          <w:rPr>
            <w:spacing w:val="-4"/>
          </w:rPr>
          <w:t xml:space="preserve"> </w:t>
        </w:r>
        <w:r>
          <w:t>around</w:t>
        </w:r>
        <w:r>
          <w:rPr>
            <w:spacing w:val="-1"/>
          </w:rPr>
          <w:t xml:space="preserve"> </w:t>
        </w:r>
        <w:r>
          <w:t>a</w:t>
        </w:r>
        <w:r>
          <w:rPr>
            <w:spacing w:val="-1"/>
          </w:rPr>
          <w:t xml:space="preserve"> </w:t>
        </w:r>
        <w:r>
          <w:t>roundabout</w:t>
        </w:r>
        <w:r>
          <w:tab/>
          <w:t>104</w:t>
        </w:r>
      </w:hyperlink>
    </w:p>
    <w:p w14:paraId="6691D255" w14:textId="77777777" w:rsidR="00675456" w:rsidRDefault="00675456" w:rsidP="00DA0D13">
      <w:pPr>
        <w:pStyle w:val="TOC4"/>
        <w:numPr>
          <w:ilvl w:val="0"/>
          <w:numId w:val="112"/>
        </w:numPr>
        <w:tabs>
          <w:tab w:val="left" w:pos="1979"/>
        </w:tabs>
        <w:spacing w:before="38" w:line="207" w:lineRule="exact"/>
        <w:ind w:left="1978" w:hanging="362"/>
      </w:pPr>
      <w:r>
        <w:t>Entering</w:t>
      </w:r>
      <w:r>
        <w:rPr>
          <w:spacing w:val="-2"/>
        </w:rPr>
        <w:t xml:space="preserve"> </w:t>
      </w:r>
      <w:r>
        <w:t>a</w:t>
      </w:r>
      <w:r>
        <w:rPr>
          <w:spacing w:val="-2"/>
        </w:rPr>
        <w:t xml:space="preserve"> </w:t>
      </w:r>
      <w:r>
        <w:t>roundabout</w:t>
      </w:r>
      <w:r>
        <w:rPr>
          <w:spacing w:val="-2"/>
        </w:rPr>
        <w:t xml:space="preserve"> </w:t>
      </w:r>
      <w:r>
        <w:t>from</w:t>
      </w:r>
      <w:r>
        <w:rPr>
          <w:spacing w:val="-2"/>
        </w:rPr>
        <w:t xml:space="preserve"> </w:t>
      </w:r>
      <w:r>
        <w:t>a</w:t>
      </w:r>
      <w:r>
        <w:rPr>
          <w:spacing w:val="-1"/>
        </w:rPr>
        <w:t xml:space="preserve"> </w:t>
      </w:r>
      <w:r>
        <w:t>multi-lane</w:t>
      </w:r>
      <w:r>
        <w:rPr>
          <w:spacing w:val="-2"/>
        </w:rPr>
        <w:t xml:space="preserve"> </w:t>
      </w:r>
      <w:r>
        <w:t>road or</w:t>
      </w:r>
      <w:r>
        <w:rPr>
          <w:spacing w:val="-2"/>
        </w:rPr>
        <w:t xml:space="preserve"> </w:t>
      </w:r>
      <w:r>
        <w:t>a</w:t>
      </w:r>
      <w:r>
        <w:rPr>
          <w:spacing w:val="-2"/>
        </w:rPr>
        <w:t xml:space="preserve"> </w:t>
      </w:r>
      <w:r>
        <w:t>road</w:t>
      </w:r>
      <w:r>
        <w:rPr>
          <w:spacing w:val="-1"/>
        </w:rPr>
        <w:t xml:space="preserve"> </w:t>
      </w:r>
      <w:r>
        <w:t>with 2</w:t>
      </w:r>
      <w:r>
        <w:rPr>
          <w:spacing w:val="-1"/>
        </w:rPr>
        <w:t xml:space="preserve"> </w:t>
      </w:r>
      <w:r>
        <w:t>or</w:t>
      </w:r>
      <w:r>
        <w:rPr>
          <w:spacing w:val="-1"/>
        </w:rPr>
        <w:t xml:space="preserve"> </w:t>
      </w:r>
      <w:r>
        <w:t>more</w:t>
      </w:r>
      <w:r>
        <w:rPr>
          <w:spacing w:val="-2"/>
        </w:rPr>
        <w:t xml:space="preserve"> </w:t>
      </w:r>
      <w:r>
        <w:t>lines of</w:t>
      </w:r>
      <w:r>
        <w:rPr>
          <w:spacing w:val="-3"/>
        </w:rPr>
        <w:t xml:space="preserve"> </w:t>
      </w:r>
      <w:r>
        <w:t>traffic</w:t>
      </w:r>
    </w:p>
    <w:p w14:paraId="033EE36B" w14:textId="77777777" w:rsidR="00675456" w:rsidRDefault="00675456" w:rsidP="00675456">
      <w:pPr>
        <w:pStyle w:val="TOC4"/>
        <w:tabs>
          <w:tab w:val="right" w:pos="9161"/>
        </w:tabs>
        <w:spacing w:before="0" w:line="207" w:lineRule="exact"/>
        <w:ind w:left="1617" w:firstLine="0"/>
      </w:pPr>
      <w:r>
        <w:t>travelling</w:t>
      </w:r>
      <w:r>
        <w:rPr>
          <w:spacing w:val="-2"/>
        </w:rPr>
        <w:t xml:space="preserve"> </w:t>
      </w:r>
      <w:r>
        <w:t>in</w:t>
      </w:r>
      <w:r>
        <w:rPr>
          <w:spacing w:val="1"/>
        </w:rPr>
        <w:t xml:space="preserve"> </w:t>
      </w:r>
      <w:r>
        <w:t>the</w:t>
      </w:r>
      <w:r>
        <w:rPr>
          <w:spacing w:val="-1"/>
        </w:rPr>
        <w:t xml:space="preserve"> </w:t>
      </w:r>
      <w:r>
        <w:t>same</w:t>
      </w:r>
      <w:r>
        <w:rPr>
          <w:spacing w:val="-1"/>
        </w:rPr>
        <w:t xml:space="preserve"> </w:t>
      </w:r>
      <w:r>
        <w:t>direction</w:t>
      </w:r>
      <w:r>
        <w:tab/>
        <w:t>104</w:t>
      </w:r>
    </w:p>
    <w:p w14:paraId="1EA73FDD" w14:textId="77777777" w:rsidR="00675456" w:rsidRDefault="00675456" w:rsidP="00DA0D13">
      <w:pPr>
        <w:pStyle w:val="TOC4"/>
        <w:numPr>
          <w:ilvl w:val="0"/>
          <w:numId w:val="112"/>
        </w:numPr>
        <w:tabs>
          <w:tab w:val="left" w:pos="1979"/>
          <w:tab w:val="right" w:pos="9161"/>
        </w:tabs>
        <w:spacing w:before="42"/>
        <w:ind w:left="1978" w:hanging="362"/>
      </w:pPr>
      <w:hyperlink w:anchor="_TOC_250300" w:history="1">
        <w:r>
          <w:t>Giving</w:t>
        </w:r>
        <w:r>
          <w:rPr>
            <w:spacing w:val="-2"/>
          </w:rPr>
          <w:t xml:space="preserve"> </w:t>
        </w:r>
        <w:r>
          <w:t>a</w:t>
        </w:r>
        <w:r>
          <w:rPr>
            <w:spacing w:val="-1"/>
          </w:rPr>
          <w:t xml:space="preserve"> </w:t>
        </w:r>
        <w:r>
          <w:t>left change</w:t>
        </w:r>
        <w:r>
          <w:rPr>
            <w:spacing w:val="-1"/>
          </w:rPr>
          <w:t xml:space="preserve"> </w:t>
        </w:r>
        <w:r>
          <w:t>of</w:t>
        </w:r>
        <w:r>
          <w:rPr>
            <w:spacing w:val="-2"/>
          </w:rPr>
          <w:t xml:space="preserve"> </w:t>
        </w:r>
        <w:r>
          <w:t>direction</w:t>
        </w:r>
        <w:r>
          <w:rPr>
            <w:spacing w:val="-1"/>
          </w:rPr>
          <w:t xml:space="preserve"> </w:t>
        </w:r>
        <w:r>
          <w:t>signal when entering</w:t>
        </w:r>
        <w:r>
          <w:rPr>
            <w:spacing w:val="-1"/>
          </w:rPr>
          <w:t xml:space="preserve"> </w:t>
        </w:r>
        <w:r>
          <w:t>a</w:t>
        </w:r>
        <w:r>
          <w:rPr>
            <w:spacing w:val="-1"/>
          </w:rPr>
          <w:t xml:space="preserve"> </w:t>
        </w:r>
        <w:r>
          <w:t>roundabout</w:t>
        </w:r>
        <w:r>
          <w:tab/>
          <w:t>108</w:t>
        </w:r>
      </w:hyperlink>
    </w:p>
    <w:p w14:paraId="1149B969" w14:textId="77777777" w:rsidR="00675456" w:rsidRDefault="00675456" w:rsidP="00DA0D13">
      <w:pPr>
        <w:pStyle w:val="TOC4"/>
        <w:numPr>
          <w:ilvl w:val="0"/>
          <w:numId w:val="112"/>
        </w:numPr>
        <w:tabs>
          <w:tab w:val="left" w:pos="1979"/>
          <w:tab w:val="right" w:pos="9161"/>
        </w:tabs>
        <w:spacing w:before="41"/>
        <w:ind w:left="1978" w:hanging="362"/>
      </w:pPr>
      <w:hyperlink w:anchor="_TOC_250299" w:history="1">
        <w:r>
          <w:t>Giving</w:t>
        </w:r>
        <w:r>
          <w:rPr>
            <w:spacing w:val="-2"/>
          </w:rPr>
          <w:t xml:space="preserve"> </w:t>
        </w:r>
        <w:r>
          <w:t>a</w:t>
        </w:r>
        <w:r>
          <w:rPr>
            <w:spacing w:val="-1"/>
          </w:rPr>
          <w:t xml:space="preserve"> </w:t>
        </w:r>
        <w:r>
          <w:t>right change</w:t>
        </w:r>
        <w:r>
          <w:rPr>
            <w:spacing w:val="-1"/>
          </w:rPr>
          <w:t xml:space="preserve"> </w:t>
        </w:r>
        <w:r>
          <w:t>of</w:t>
        </w:r>
        <w:r>
          <w:rPr>
            <w:spacing w:val="-3"/>
          </w:rPr>
          <w:t xml:space="preserve"> </w:t>
        </w:r>
        <w:r>
          <w:t>direction</w:t>
        </w:r>
        <w:r>
          <w:rPr>
            <w:spacing w:val="1"/>
          </w:rPr>
          <w:t xml:space="preserve"> </w:t>
        </w:r>
        <w:r>
          <w:t>signal when</w:t>
        </w:r>
        <w:r>
          <w:rPr>
            <w:spacing w:val="1"/>
          </w:rPr>
          <w:t xml:space="preserve"> </w:t>
        </w:r>
        <w:r>
          <w:t>entering</w:t>
        </w:r>
        <w:r>
          <w:rPr>
            <w:spacing w:val="-1"/>
          </w:rPr>
          <w:t xml:space="preserve"> </w:t>
        </w:r>
        <w:r>
          <w:t>a</w:t>
        </w:r>
        <w:r>
          <w:rPr>
            <w:spacing w:val="-2"/>
          </w:rPr>
          <w:t xml:space="preserve"> </w:t>
        </w:r>
        <w:r>
          <w:t>roundabout</w:t>
        </w:r>
        <w:r>
          <w:tab/>
          <w:t>109</w:t>
        </w:r>
      </w:hyperlink>
    </w:p>
    <w:p w14:paraId="545ABD7F" w14:textId="77777777" w:rsidR="00675456" w:rsidRDefault="00675456" w:rsidP="00DA0D13">
      <w:pPr>
        <w:pStyle w:val="TOC4"/>
        <w:numPr>
          <w:ilvl w:val="0"/>
          <w:numId w:val="112"/>
        </w:numPr>
        <w:tabs>
          <w:tab w:val="left" w:pos="1979"/>
          <w:tab w:val="right" w:pos="9161"/>
        </w:tabs>
        <w:spacing w:before="38"/>
        <w:ind w:left="1978" w:hanging="362"/>
      </w:pPr>
      <w:hyperlink w:anchor="_TOC_250298" w:history="1">
        <w:r>
          <w:t>Giving</w:t>
        </w:r>
        <w:r>
          <w:rPr>
            <w:spacing w:val="-2"/>
          </w:rPr>
          <w:t xml:space="preserve"> </w:t>
        </w:r>
        <w:r>
          <w:t>way</w:t>
        </w:r>
        <w:r>
          <w:rPr>
            <w:spacing w:val="1"/>
          </w:rPr>
          <w:t xml:space="preserve"> </w:t>
        </w:r>
        <w:r>
          <w:t>when</w:t>
        </w:r>
        <w:r>
          <w:rPr>
            <w:spacing w:val="1"/>
          </w:rPr>
          <w:t xml:space="preserve"> </w:t>
        </w:r>
        <w:r>
          <w:t>entering</w:t>
        </w:r>
        <w:r>
          <w:rPr>
            <w:spacing w:val="-1"/>
          </w:rPr>
          <w:t xml:space="preserve"> </w:t>
        </w:r>
        <w:r>
          <w:t>or driving</w:t>
        </w:r>
        <w:r>
          <w:rPr>
            <w:spacing w:val="-1"/>
          </w:rPr>
          <w:t xml:space="preserve"> </w:t>
        </w:r>
        <w:r>
          <w:t>in</w:t>
        </w:r>
        <w:r>
          <w:rPr>
            <w:spacing w:val="1"/>
          </w:rPr>
          <w:t xml:space="preserve"> </w:t>
        </w:r>
        <w:r>
          <w:t>a</w:t>
        </w:r>
        <w:r>
          <w:rPr>
            <w:spacing w:val="-1"/>
          </w:rPr>
          <w:t xml:space="preserve"> </w:t>
        </w:r>
        <w:r>
          <w:t>roundabout</w:t>
        </w:r>
        <w:r>
          <w:tab/>
          <w:t>109</w:t>
        </w:r>
      </w:hyperlink>
    </w:p>
    <w:p w14:paraId="38248E80" w14:textId="77777777" w:rsidR="00675456" w:rsidRDefault="00675456" w:rsidP="00DA0D13">
      <w:pPr>
        <w:pStyle w:val="TOC4"/>
        <w:numPr>
          <w:ilvl w:val="0"/>
          <w:numId w:val="112"/>
        </w:numPr>
        <w:tabs>
          <w:tab w:val="left" w:pos="1979"/>
          <w:tab w:val="right" w:pos="9161"/>
        </w:tabs>
        <w:ind w:left="1978" w:hanging="362"/>
      </w:pPr>
      <w:hyperlink w:anchor="_TOC_250297" w:history="1">
        <w:r>
          <w:t>Driving</w:t>
        </w:r>
        <w:r>
          <w:rPr>
            <w:spacing w:val="-2"/>
          </w:rPr>
          <w:t xml:space="preserve"> </w:t>
        </w:r>
        <w:r>
          <w:t>in</w:t>
        </w:r>
        <w:r>
          <w:rPr>
            <w:spacing w:val="1"/>
          </w:rPr>
          <w:t xml:space="preserve"> </w:t>
        </w:r>
        <w:r>
          <w:t>a</w:t>
        </w:r>
        <w:r>
          <w:rPr>
            <w:spacing w:val="-1"/>
          </w:rPr>
          <w:t xml:space="preserve"> </w:t>
        </w:r>
        <w:r>
          <w:t>roundabout</w:t>
        </w:r>
        <w:r>
          <w:tab/>
          <w:t>110</w:t>
        </w:r>
      </w:hyperlink>
    </w:p>
    <w:p w14:paraId="6D7B8469" w14:textId="77777777" w:rsidR="00675456" w:rsidRDefault="00675456" w:rsidP="00DA0D13">
      <w:pPr>
        <w:pStyle w:val="TOC4"/>
        <w:numPr>
          <w:ilvl w:val="0"/>
          <w:numId w:val="112"/>
        </w:numPr>
        <w:tabs>
          <w:tab w:val="left" w:pos="1979"/>
          <w:tab w:val="right" w:pos="9161"/>
        </w:tabs>
        <w:ind w:left="1978" w:hanging="362"/>
      </w:pPr>
      <w:hyperlink w:anchor="_TOC_250296" w:history="1">
        <w:r>
          <w:t>Obeying</w:t>
        </w:r>
        <w:r>
          <w:rPr>
            <w:spacing w:val="-2"/>
          </w:rPr>
          <w:t xml:space="preserve"> </w:t>
        </w:r>
        <w:r>
          <w:t>traffic lane</w:t>
        </w:r>
        <w:r>
          <w:rPr>
            <w:spacing w:val="-1"/>
          </w:rPr>
          <w:t xml:space="preserve"> </w:t>
        </w:r>
        <w:r>
          <w:t>arrows</w:t>
        </w:r>
        <w:r>
          <w:rPr>
            <w:spacing w:val="2"/>
          </w:rPr>
          <w:t xml:space="preserve"> </w:t>
        </w:r>
        <w:r>
          <w:t>when driving</w:t>
        </w:r>
        <w:r>
          <w:rPr>
            <w:spacing w:val="-1"/>
          </w:rPr>
          <w:t xml:space="preserve"> </w:t>
        </w:r>
        <w:r>
          <w:t>in</w:t>
        </w:r>
        <w:r>
          <w:rPr>
            <w:spacing w:val="-1"/>
          </w:rPr>
          <w:t xml:space="preserve"> </w:t>
        </w:r>
        <w:r>
          <w:t>or leaving</w:t>
        </w:r>
        <w:r>
          <w:rPr>
            <w:spacing w:val="-1"/>
          </w:rPr>
          <w:t xml:space="preserve"> </w:t>
        </w:r>
        <w:r>
          <w:t>a</w:t>
        </w:r>
        <w:r>
          <w:rPr>
            <w:spacing w:val="-2"/>
          </w:rPr>
          <w:t xml:space="preserve"> </w:t>
        </w:r>
        <w:r>
          <w:t>roundabout</w:t>
        </w:r>
        <w:r>
          <w:tab/>
          <w:t>110</w:t>
        </w:r>
      </w:hyperlink>
    </w:p>
    <w:p w14:paraId="3693AE06" w14:textId="77777777" w:rsidR="00675456" w:rsidRDefault="00675456" w:rsidP="00DA0D13">
      <w:pPr>
        <w:pStyle w:val="TOC4"/>
        <w:numPr>
          <w:ilvl w:val="0"/>
          <w:numId w:val="112"/>
        </w:numPr>
        <w:tabs>
          <w:tab w:val="left" w:pos="1979"/>
        </w:tabs>
        <w:spacing w:before="41" w:line="207" w:lineRule="exact"/>
        <w:ind w:left="1978" w:hanging="362"/>
      </w:pPr>
      <w:r>
        <w:t>Giving</w:t>
      </w:r>
      <w:r>
        <w:rPr>
          <w:spacing w:val="-3"/>
        </w:rPr>
        <w:t xml:space="preserve"> </w:t>
      </w:r>
      <w:r>
        <w:t>a</w:t>
      </w:r>
      <w:r>
        <w:rPr>
          <w:spacing w:val="-2"/>
        </w:rPr>
        <w:t xml:space="preserve"> </w:t>
      </w:r>
      <w:r>
        <w:t>change</w:t>
      </w:r>
      <w:r>
        <w:rPr>
          <w:spacing w:val="-2"/>
        </w:rPr>
        <w:t xml:space="preserve"> </w:t>
      </w:r>
      <w:r>
        <w:t>of</w:t>
      </w:r>
      <w:r>
        <w:rPr>
          <w:spacing w:val="-3"/>
        </w:rPr>
        <w:t xml:space="preserve"> </w:t>
      </w:r>
      <w:r>
        <w:t>direction</w:t>
      </w:r>
      <w:r>
        <w:rPr>
          <w:spacing w:val="-2"/>
        </w:rPr>
        <w:t xml:space="preserve"> </w:t>
      </w:r>
      <w:r>
        <w:t>signal</w:t>
      </w:r>
      <w:r>
        <w:rPr>
          <w:spacing w:val="-2"/>
        </w:rPr>
        <w:t xml:space="preserve"> </w:t>
      </w:r>
      <w:r>
        <w:t>when changing</w:t>
      </w:r>
      <w:r>
        <w:rPr>
          <w:spacing w:val="-2"/>
        </w:rPr>
        <w:t xml:space="preserve"> </w:t>
      </w:r>
      <w:r>
        <w:t>marked lanes</w:t>
      </w:r>
      <w:r>
        <w:rPr>
          <w:spacing w:val="-2"/>
        </w:rPr>
        <w:t xml:space="preserve"> </w:t>
      </w:r>
      <w:r>
        <w:t>or</w:t>
      </w:r>
      <w:r>
        <w:rPr>
          <w:spacing w:val="-1"/>
        </w:rPr>
        <w:t xml:space="preserve"> </w:t>
      </w:r>
      <w:r>
        <w:t>lines</w:t>
      </w:r>
      <w:r>
        <w:rPr>
          <w:spacing w:val="6"/>
        </w:rPr>
        <w:t xml:space="preserve"> </w:t>
      </w:r>
      <w:r>
        <w:t>of</w:t>
      </w:r>
      <w:r>
        <w:rPr>
          <w:spacing w:val="-4"/>
        </w:rPr>
        <w:t xml:space="preserve"> </w:t>
      </w:r>
      <w:r>
        <w:t>traffic</w:t>
      </w:r>
      <w:r>
        <w:rPr>
          <w:spacing w:val="-1"/>
        </w:rPr>
        <w:t xml:space="preserve"> </w:t>
      </w:r>
      <w:r>
        <w:t>in a</w:t>
      </w:r>
    </w:p>
    <w:p w14:paraId="5A87FC03" w14:textId="77777777" w:rsidR="00675456" w:rsidRDefault="00675456" w:rsidP="00675456">
      <w:pPr>
        <w:pStyle w:val="TOC4"/>
        <w:tabs>
          <w:tab w:val="right" w:pos="9161"/>
        </w:tabs>
        <w:spacing w:before="0" w:line="207" w:lineRule="exact"/>
        <w:ind w:left="1617" w:firstLine="0"/>
      </w:pPr>
      <w:r>
        <w:t>roundabout</w:t>
      </w:r>
      <w:r>
        <w:tab/>
        <w:t>110</w:t>
      </w:r>
    </w:p>
    <w:p w14:paraId="2DDBE525" w14:textId="77777777" w:rsidR="00675456" w:rsidRDefault="00675456" w:rsidP="00DA0D13">
      <w:pPr>
        <w:pStyle w:val="TOC4"/>
        <w:numPr>
          <w:ilvl w:val="0"/>
          <w:numId w:val="112"/>
        </w:numPr>
        <w:tabs>
          <w:tab w:val="left" w:pos="1979"/>
          <w:tab w:val="right" w:pos="9161"/>
        </w:tabs>
        <w:ind w:left="1978" w:hanging="362"/>
      </w:pPr>
      <w:hyperlink w:anchor="_TOC_250295" w:history="1">
        <w:r>
          <w:t>Giving</w:t>
        </w:r>
        <w:r>
          <w:rPr>
            <w:spacing w:val="-2"/>
          </w:rPr>
          <w:t xml:space="preserve"> </w:t>
        </w:r>
        <w:r>
          <w:t>a</w:t>
        </w:r>
        <w:r>
          <w:rPr>
            <w:spacing w:val="-1"/>
          </w:rPr>
          <w:t xml:space="preserve"> </w:t>
        </w:r>
        <w:r>
          <w:t>left change</w:t>
        </w:r>
        <w:r>
          <w:rPr>
            <w:spacing w:val="-1"/>
          </w:rPr>
          <w:t xml:space="preserve"> </w:t>
        </w:r>
        <w:r>
          <w:t>of</w:t>
        </w:r>
        <w:r>
          <w:rPr>
            <w:spacing w:val="-3"/>
          </w:rPr>
          <w:t xml:space="preserve"> </w:t>
        </w:r>
        <w:r>
          <w:t>direction</w:t>
        </w:r>
        <w:r>
          <w:rPr>
            <w:spacing w:val="-1"/>
          </w:rPr>
          <w:t xml:space="preserve"> </w:t>
        </w:r>
        <w:r>
          <w:t>signal when</w:t>
        </w:r>
        <w:r>
          <w:rPr>
            <w:spacing w:val="1"/>
          </w:rPr>
          <w:t xml:space="preserve"> </w:t>
        </w:r>
        <w:r>
          <w:t>leaving</w:t>
        </w:r>
        <w:r>
          <w:rPr>
            <w:spacing w:val="-1"/>
          </w:rPr>
          <w:t xml:space="preserve"> </w:t>
        </w:r>
        <w:r>
          <w:t>a</w:t>
        </w:r>
        <w:r>
          <w:rPr>
            <w:spacing w:val="-2"/>
          </w:rPr>
          <w:t xml:space="preserve"> </w:t>
        </w:r>
        <w:r>
          <w:t>roundabout</w:t>
        </w:r>
        <w:r>
          <w:tab/>
          <w:t>111</w:t>
        </w:r>
      </w:hyperlink>
    </w:p>
    <w:p w14:paraId="67F27F0D" w14:textId="77777777" w:rsidR="00675456" w:rsidRDefault="00675456" w:rsidP="00DA0D13">
      <w:pPr>
        <w:pStyle w:val="TOC4"/>
        <w:numPr>
          <w:ilvl w:val="0"/>
          <w:numId w:val="112"/>
        </w:numPr>
        <w:tabs>
          <w:tab w:val="left" w:pos="1979"/>
          <w:tab w:val="right" w:pos="9161"/>
        </w:tabs>
        <w:ind w:left="1978" w:hanging="362"/>
      </w:pPr>
      <w:hyperlink w:anchor="_TOC_250294" w:history="1">
        <w:r>
          <w:t>Giving</w:t>
        </w:r>
        <w:r>
          <w:rPr>
            <w:spacing w:val="-2"/>
          </w:rPr>
          <w:t xml:space="preserve"> </w:t>
        </w:r>
        <w:r>
          <w:t>way</w:t>
        </w:r>
        <w:r>
          <w:rPr>
            <w:spacing w:val="-4"/>
          </w:rPr>
          <w:t xml:space="preserve"> </w:t>
        </w:r>
        <w:r>
          <w:t>by</w:t>
        </w:r>
        <w:r>
          <w:rPr>
            <w:spacing w:val="-4"/>
          </w:rPr>
          <w:t xml:space="preserve"> </w:t>
        </w:r>
        <w:r>
          <w:t>the</w:t>
        </w:r>
        <w:r>
          <w:rPr>
            <w:spacing w:val="-1"/>
          </w:rPr>
          <w:t xml:space="preserve"> </w:t>
        </w:r>
        <w:r>
          <w:t>rider of</w:t>
        </w:r>
        <w:r>
          <w:rPr>
            <w:spacing w:val="-2"/>
          </w:rPr>
          <w:t xml:space="preserve"> </w:t>
        </w:r>
        <w:r>
          <w:t>a</w:t>
        </w:r>
        <w:r>
          <w:rPr>
            <w:spacing w:val="-1"/>
          </w:rPr>
          <w:t xml:space="preserve"> </w:t>
        </w:r>
        <w:r>
          <w:t>bicycle</w:t>
        </w:r>
        <w:r>
          <w:rPr>
            <w:spacing w:val="-1"/>
          </w:rPr>
          <w:t xml:space="preserve"> </w:t>
        </w:r>
        <w:r>
          <w:t>or animal to a</w:t>
        </w:r>
        <w:r>
          <w:rPr>
            <w:spacing w:val="-1"/>
          </w:rPr>
          <w:t xml:space="preserve"> </w:t>
        </w:r>
        <w:r>
          <w:t>vehicle</w:t>
        </w:r>
        <w:r>
          <w:rPr>
            <w:spacing w:val="-1"/>
          </w:rPr>
          <w:t xml:space="preserve"> </w:t>
        </w:r>
        <w:r>
          <w:t>leaving</w:t>
        </w:r>
        <w:r>
          <w:rPr>
            <w:spacing w:val="-1"/>
          </w:rPr>
          <w:t xml:space="preserve"> </w:t>
        </w:r>
        <w:r>
          <w:t>a</w:t>
        </w:r>
        <w:r>
          <w:rPr>
            <w:spacing w:val="-1"/>
          </w:rPr>
          <w:t xml:space="preserve"> </w:t>
        </w:r>
        <w:r>
          <w:t>roundabout</w:t>
        </w:r>
        <w:r>
          <w:tab/>
          <w:t>111</w:t>
        </w:r>
      </w:hyperlink>
    </w:p>
    <w:p w14:paraId="5D0101EB" w14:textId="77777777" w:rsidR="00675456" w:rsidRDefault="00675456" w:rsidP="00675456">
      <w:pPr>
        <w:pStyle w:val="TOC1"/>
        <w:tabs>
          <w:tab w:val="right" w:pos="9159"/>
        </w:tabs>
      </w:pPr>
      <w:hyperlink w:anchor="_TOC_250293" w:history="1">
        <w:r>
          <w:t>Part</w:t>
        </w:r>
        <w:r>
          <w:rPr>
            <w:spacing w:val="-2"/>
          </w:rPr>
          <w:t xml:space="preserve"> </w:t>
        </w:r>
        <w:r>
          <w:t>10—Level crossings</w:t>
        </w:r>
        <w:r>
          <w:tab/>
          <w:t>112</w:t>
        </w:r>
      </w:hyperlink>
    </w:p>
    <w:p w14:paraId="0AB3794E" w14:textId="77777777" w:rsidR="00675456" w:rsidRDefault="00675456" w:rsidP="00DA0D13">
      <w:pPr>
        <w:pStyle w:val="TOC4"/>
        <w:numPr>
          <w:ilvl w:val="0"/>
          <w:numId w:val="112"/>
        </w:numPr>
        <w:tabs>
          <w:tab w:val="left" w:pos="1979"/>
          <w:tab w:val="right" w:pos="9161"/>
        </w:tabs>
        <w:spacing w:before="41"/>
        <w:ind w:left="1978" w:hanging="362"/>
      </w:pPr>
      <w:hyperlink w:anchor="_TOC_250292" w:history="1">
        <w:r>
          <w:t>What</w:t>
        </w:r>
        <w:r>
          <w:rPr>
            <w:spacing w:val="-1"/>
          </w:rPr>
          <w:t xml:space="preserve"> </w:t>
        </w:r>
        <w:r>
          <w:t>is a level crossing</w:t>
        </w:r>
        <w:r>
          <w:tab/>
          <w:t>112</w:t>
        </w:r>
      </w:hyperlink>
    </w:p>
    <w:p w14:paraId="22414C27" w14:textId="77777777" w:rsidR="00675456" w:rsidRDefault="00675456" w:rsidP="00DA0D13">
      <w:pPr>
        <w:pStyle w:val="TOC4"/>
        <w:numPr>
          <w:ilvl w:val="0"/>
          <w:numId w:val="112"/>
        </w:numPr>
        <w:tabs>
          <w:tab w:val="left" w:pos="1979"/>
          <w:tab w:val="right" w:pos="9161"/>
        </w:tabs>
        <w:spacing w:before="41"/>
        <w:ind w:left="1978" w:hanging="362"/>
      </w:pPr>
      <w:hyperlink w:anchor="_TOC_250291" w:history="1">
        <w:r>
          <w:t>Stopping</w:t>
        </w:r>
        <w:r>
          <w:rPr>
            <w:spacing w:val="-2"/>
          </w:rPr>
          <w:t xml:space="preserve"> </w:t>
        </w:r>
        <w:r>
          <w:t>and</w:t>
        </w:r>
        <w:r>
          <w:rPr>
            <w:spacing w:val="1"/>
          </w:rPr>
          <w:t xml:space="preserve"> </w:t>
        </w:r>
        <w:r>
          <w:t>giving</w:t>
        </w:r>
        <w:r>
          <w:rPr>
            <w:spacing w:val="-1"/>
          </w:rPr>
          <w:t xml:space="preserve"> </w:t>
        </w:r>
        <w:r>
          <w:t>way</w:t>
        </w:r>
        <w:r>
          <w:rPr>
            <w:spacing w:val="-4"/>
          </w:rPr>
          <w:t xml:space="preserve"> </w:t>
        </w:r>
        <w:r>
          <w:t>at</w:t>
        </w:r>
        <w:r>
          <w:rPr>
            <w:spacing w:val="3"/>
          </w:rPr>
          <w:t xml:space="preserve"> </w:t>
        </w:r>
        <w:r>
          <w:t>a</w:t>
        </w:r>
        <w:r>
          <w:rPr>
            <w:spacing w:val="-1"/>
          </w:rPr>
          <w:t xml:space="preserve"> </w:t>
        </w:r>
        <w:r>
          <w:t>stop sign</w:t>
        </w:r>
        <w:r>
          <w:rPr>
            <w:spacing w:val="1"/>
          </w:rPr>
          <w:t xml:space="preserve"> </w:t>
        </w:r>
        <w:r>
          <w:t>at</w:t>
        </w:r>
        <w:r>
          <w:rPr>
            <w:spacing w:val="-2"/>
          </w:rPr>
          <w:t xml:space="preserve"> </w:t>
        </w:r>
        <w:r>
          <w:t>a</w:t>
        </w:r>
        <w:r>
          <w:rPr>
            <w:spacing w:val="-1"/>
          </w:rPr>
          <w:t xml:space="preserve"> </w:t>
        </w:r>
        <w:r>
          <w:t>level crossing</w:t>
        </w:r>
        <w:r>
          <w:tab/>
          <w:t>112</w:t>
        </w:r>
      </w:hyperlink>
    </w:p>
    <w:p w14:paraId="3E132B17" w14:textId="77777777" w:rsidR="00675456" w:rsidRDefault="00675456" w:rsidP="00DA0D13">
      <w:pPr>
        <w:pStyle w:val="TOC4"/>
        <w:numPr>
          <w:ilvl w:val="0"/>
          <w:numId w:val="112"/>
        </w:numPr>
        <w:tabs>
          <w:tab w:val="left" w:pos="1979"/>
          <w:tab w:val="right" w:pos="9161"/>
        </w:tabs>
        <w:ind w:left="1978" w:hanging="362"/>
      </w:pPr>
      <w:hyperlink w:anchor="_TOC_250290" w:history="1">
        <w:r>
          <w:t>Giving</w:t>
        </w:r>
        <w:r>
          <w:rPr>
            <w:spacing w:val="-2"/>
          </w:rPr>
          <w:t xml:space="preserve"> </w:t>
        </w:r>
        <w:r>
          <w:t>way</w:t>
        </w:r>
        <w:r>
          <w:rPr>
            <w:spacing w:val="-4"/>
          </w:rPr>
          <w:t xml:space="preserve"> </w:t>
        </w:r>
        <w:r>
          <w:t>at a</w:t>
        </w:r>
        <w:r>
          <w:rPr>
            <w:spacing w:val="-1"/>
          </w:rPr>
          <w:t xml:space="preserve"> </w:t>
        </w:r>
        <w:proofErr w:type="spellStart"/>
        <w:r>
          <w:t>give</w:t>
        </w:r>
        <w:proofErr w:type="spellEnd"/>
        <w:r>
          <w:rPr>
            <w:spacing w:val="1"/>
          </w:rPr>
          <w:t xml:space="preserve"> </w:t>
        </w:r>
        <w:r>
          <w:t>way</w:t>
        </w:r>
        <w:r>
          <w:rPr>
            <w:spacing w:val="-1"/>
          </w:rPr>
          <w:t xml:space="preserve"> </w:t>
        </w:r>
        <w:r>
          <w:t>sign</w:t>
        </w:r>
        <w:r>
          <w:rPr>
            <w:spacing w:val="5"/>
          </w:rPr>
          <w:t xml:space="preserve"> </w:t>
        </w:r>
        <w:r>
          <w:t>or give</w:t>
        </w:r>
        <w:r>
          <w:rPr>
            <w:spacing w:val="-1"/>
          </w:rPr>
          <w:t xml:space="preserve"> </w:t>
        </w:r>
        <w:r>
          <w:t>way</w:t>
        </w:r>
        <w:r>
          <w:rPr>
            <w:spacing w:val="-2"/>
          </w:rPr>
          <w:t xml:space="preserve"> </w:t>
        </w:r>
        <w:r>
          <w:t>line</w:t>
        </w:r>
        <w:r>
          <w:rPr>
            <w:spacing w:val="-1"/>
          </w:rPr>
          <w:t xml:space="preserve"> </w:t>
        </w:r>
        <w:r>
          <w:t>at a</w:t>
        </w:r>
        <w:r>
          <w:rPr>
            <w:spacing w:val="-1"/>
          </w:rPr>
          <w:t xml:space="preserve"> </w:t>
        </w:r>
        <w:r>
          <w:t>level crossing</w:t>
        </w:r>
        <w:r>
          <w:tab/>
          <w:t>113</w:t>
        </w:r>
      </w:hyperlink>
    </w:p>
    <w:p w14:paraId="0068F0AB" w14:textId="77777777" w:rsidR="00675456" w:rsidRDefault="00675456" w:rsidP="00DA0D13">
      <w:pPr>
        <w:pStyle w:val="TOC4"/>
        <w:numPr>
          <w:ilvl w:val="0"/>
          <w:numId w:val="112"/>
        </w:numPr>
        <w:tabs>
          <w:tab w:val="left" w:pos="1979"/>
          <w:tab w:val="right" w:pos="9161"/>
        </w:tabs>
        <w:ind w:left="1978" w:hanging="362"/>
      </w:pPr>
      <w:hyperlink w:anchor="_TOC_250289" w:history="1">
        <w:r>
          <w:t>Entering</w:t>
        </w:r>
        <w:r>
          <w:rPr>
            <w:spacing w:val="-2"/>
          </w:rPr>
          <w:t xml:space="preserve"> </w:t>
        </w:r>
        <w:r>
          <w:t>a</w:t>
        </w:r>
        <w:r>
          <w:rPr>
            <w:spacing w:val="-1"/>
          </w:rPr>
          <w:t xml:space="preserve"> </w:t>
        </w:r>
        <w:r>
          <w:t>level crossing</w:t>
        </w:r>
        <w:r>
          <w:rPr>
            <w:spacing w:val="-1"/>
          </w:rPr>
          <w:t xml:space="preserve"> </w:t>
        </w:r>
        <w:r>
          <w:t>when</w:t>
        </w:r>
        <w:r>
          <w:rPr>
            <w:spacing w:val="1"/>
          </w:rPr>
          <w:t xml:space="preserve"> </w:t>
        </w:r>
        <w:r>
          <w:t>a</w:t>
        </w:r>
        <w:r>
          <w:rPr>
            <w:spacing w:val="-1"/>
          </w:rPr>
          <w:t xml:space="preserve"> </w:t>
        </w:r>
        <w:r>
          <w:t>train</w:t>
        </w:r>
        <w:r>
          <w:rPr>
            <w:spacing w:val="-1"/>
          </w:rPr>
          <w:t xml:space="preserve"> </w:t>
        </w:r>
        <w:r>
          <w:t>or tram</w:t>
        </w:r>
        <w:r>
          <w:rPr>
            <w:spacing w:val="-4"/>
          </w:rPr>
          <w:t xml:space="preserve"> </w:t>
        </w:r>
        <w:r>
          <w:t>is approaching</w:t>
        </w:r>
        <w:r>
          <w:rPr>
            <w:spacing w:val="-4"/>
          </w:rPr>
          <w:t xml:space="preserve"> </w:t>
        </w:r>
        <w:proofErr w:type="spellStart"/>
        <w:r>
          <w:t>etc</w:t>
        </w:r>
        <w:proofErr w:type="spellEnd"/>
        <w:r>
          <w:tab/>
          <w:t>113</w:t>
        </w:r>
      </w:hyperlink>
    </w:p>
    <w:p w14:paraId="54E58565" w14:textId="77777777" w:rsidR="00675456" w:rsidRDefault="00675456" w:rsidP="00DA0D13">
      <w:pPr>
        <w:pStyle w:val="TOC4"/>
        <w:numPr>
          <w:ilvl w:val="0"/>
          <w:numId w:val="112"/>
        </w:numPr>
        <w:tabs>
          <w:tab w:val="left" w:pos="1979"/>
          <w:tab w:val="right" w:pos="9161"/>
        </w:tabs>
        <w:ind w:left="1978" w:hanging="362"/>
      </w:pPr>
      <w:hyperlink w:anchor="_TOC_250288" w:history="1">
        <w:r>
          <w:t>Leaving</w:t>
        </w:r>
        <w:r>
          <w:rPr>
            <w:spacing w:val="-2"/>
          </w:rPr>
          <w:t xml:space="preserve"> </w:t>
        </w:r>
        <w:r>
          <w:t>a</w:t>
        </w:r>
        <w:r>
          <w:rPr>
            <w:spacing w:val="-1"/>
          </w:rPr>
          <w:t xml:space="preserve"> </w:t>
        </w:r>
        <w:r>
          <w:t>level crossing</w:t>
        </w:r>
        <w:r>
          <w:tab/>
          <w:t>114</w:t>
        </w:r>
      </w:hyperlink>
    </w:p>
    <w:p w14:paraId="043B5328" w14:textId="77777777" w:rsidR="00675456" w:rsidRDefault="00675456" w:rsidP="00675456">
      <w:pPr>
        <w:pStyle w:val="TOC1"/>
        <w:tabs>
          <w:tab w:val="right" w:pos="9159"/>
        </w:tabs>
      </w:pPr>
      <w:hyperlink w:anchor="_TOC_250287" w:history="1">
        <w:r>
          <w:t>Part</w:t>
        </w:r>
        <w:r>
          <w:rPr>
            <w:spacing w:val="-2"/>
          </w:rPr>
          <w:t xml:space="preserve"> </w:t>
        </w:r>
        <w:r>
          <w:t>11—Keeping left, overtaking and other</w:t>
        </w:r>
        <w:r>
          <w:rPr>
            <w:spacing w:val="-3"/>
          </w:rPr>
          <w:t xml:space="preserve"> </w:t>
        </w:r>
        <w:r>
          <w:t>driving rules</w:t>
        </w:r>
        <w:r>
          <w:tab/>
          <w:t>115</w:t>
        </w:r>
      </w:hyperlink>
    </w:p>
    <w:p w14:paraId="72F1D0C3" w14:textId="77777777" w:rsidR="00675456" w:rsidRDefault="00675456" w:rsidP="00675456">
      <w:pPr>
        <w:pStyle w:val="TOC2"/>
        <w:tabs>
          <w:tab w:val="right" w:pos="9159"/>
        </w:tabs>
        <w:spacing w:before="79"/>
      </w:pPr>
      <w:hyperlink w:anchor="_TOC_250286" w:history="1">
        <w:r>
          <w:t>Division</w:t>
        </w:r>
        <w:r>
          <w:rPr>
            <w:spacing w:val="-1"/>
          </w:rPr>
          <w:t xml:space="preserve"> </w:t>
        </w:r>
        <w:r>
          <w:t>1—General</w:t>
        </w:r>
        <w:r>
          <w:tab/>
          <w:t>115</w:t>
        </w:r>
      </w:hyperlink>
    </w:p>
    <w:p w14:paraId="41E2C1A0" w14:textId="77777777" w:rsidR="00675456" w:rsidRDefault="00675456" w:rsidP="00DA0D13">
      <w:pPr>
        <w:pStyle w:val="TOC4"/>
        <w:numPr>
          <w:ilvl w:val="0"/>
          <w:numId w:val="112"/>
        </w:numPr>
        <w:tabs>
          <w:tab w:val="left" w:pos="1979"/>
          <w:tab w:val="right" w:pos="9161"/>
        </w:tabs>
        <w:spacing w:before="41"/>
        <w:ind w:left="1978" w:hanging="362"/>
      </w:pPr>
      <w:hyperlink w:anchor="_TOC_250285" w:history="1">
        <w:r>
          <w:t>Unreasonably</w:t>
        </w:r>
        <w:r>
          <w:rPr>
            <w:spacing w:val="-4"/>
          </w:rPr>
          <w:t xml:space="preserve"> </w:t>
        </w:r>
        <w:r>
          <w:t>obstructing</w:t>
        </w:r>
        <w:r>
          <w:rPr>
            <w:spacing w:val="-1"/>
          </w:rPr>
          <w:t xml:space="preserve"> </w:t>
        </w:r>
        <w:r>
          <w:t>drivers or pedestrians</w:t>
        </w:r>
        <w:r>
          <w:tab/>
          <w:t>115</w:t>
        </w:r>
      </w:hyperlink>
    </w:p>
    <w:p w14:paraId="332AE979" w14:textId="77777777" w:rsidR="00675456" w:rsidRDefault="00675456" w:rsidP="00DA0D13">
      <w:pPr>
        <w:pStyle w:val="TOC4"/>
        <w:numPr>
          <w:ilvl w:val="0"/>
          <w:numId w:val="112"/>
        </w:numPr>
        <w:tabs>
          <w:tab w:val="left" w:pos="1979"/>
          <w:tab w:val="right" w:pos="9161"/>
        </w:tabs>
        <w:ind w:left="1978" w:hanging="362"/>
      </w:pPr>
      <w:hyperlink w:anchor="_TOC_250284" w:history="1">
        <w:r>
          <w:t>Keeping</w:t>
        </w:r>
        <w:r>
          <w:rPr>
            <w:spacing w:val="-2"/>
          </w:rPr>
          <w:t xml:space="preserve"> </w:t>
        </w:r>
        <w:r>
          <w:t>a</w:t>
        </w:r>
        <w:r>
          <w:rPr>
            <w:spacing w:val="-1"/>
          </w:rPr>
          <w:t xml:space="preserve"> </w:t>
        </w:r>
        <w:r>
          <w:t>safe</w:t>
        </w:r>
        <w:r>
          <w:rPr>
            <w:spacing w:val="-1"/>
          </w:rPr>
          <w:t xml:space="preserve"> </w:t>
        </w:r>
        <w:r>
          <w:t>distance</w:t>
        </w:r>
        <w:r>
          <w:rPr>
            <w:spacing w:val="-1"/>
          </w:rPr>
          <w:t xml:space="preserve"> </w:t>
        </w:r>
        <w:r>
          <w:t>behind</w:t>
        </w:r>
        <w:r>
          <w:rPr>
            <w:spacing w:val="1"/>
          </w:rPr>
          <w:t xml:space="preserve"> </w:t>
        </w:r>
        <w:r>
          <w:t>vehicles</w:t>
        </w:r>
        <w:r>
          <w:tab/>
          <w:t>115</w:t>
        </w:r>
      </w:hyperlink>
    </w:p>
    <w:p w14:paraId="104B9257" w14:textId="77777777" w:rsidR="00675456" w:rsidRDefault="00675456" w:rsidP="00DA0D13">
      <w:pPr>
        <w:pStyle w:val="TOC4"/>
        <w:numPr>
          <w:ilvl w:val="0"/>
          <w:numId w:val="112"/>
        </w:numPr>
        <w:tabs>
          <w:tab w:val="left" w:pos="1979"/>
          <w:tab w:val="right" w:pos="9161"/>
        </w:tabs>
        <w:spacing w:before="41"/>
        <w:ind w:left="1978" w:hanging="362"/>
      </w:pPr>
      <w:hyperlink w:anchor="_TOC_250283" w:history="1">
        <w:r>
          <w:t>Keeping</w:t>
        </w:r>
        <w:r>
          <w:rPr>
            <w:spacing w:val="-2"/>
          </w:rPr>
          <w:t xml:space="preserve"> </w:t>
        </w:r>
        <w:r>
          <w:t>a</w:t>
        </w:r>
        <w:r>
          <w:rPr>
            <w:spacing w:val="-1"/>
          </w:rPr>
          <w:t xml:space="preserve"> </w:t>
        </w:r>
        <w:r>
          <w:t>minimum</w:t>
        </w:r>
        <w:r>
          <w:rPr>
            <w:spacing w:val="-3"/>
          </w:rPr>
          <w:t xml:space="preserve"> </w:t>
        </w:r>
        <w:r>
          <w:t>distance</w:t>
        </w:r>
        <w:r>
          <w:rPr>
            <w:spacing w:val="-1"/>
          </w:rPr>
          <w:t xml:space="preserve"> </w:t>
        </w:r>
        <w:r>
          <w:t>between</w:t>
        </w:r>
        <w:r>
          <w:rPr>
            <w:spacing w:val="1"/>
          </w:rPr>
          <w:t xml:space="preserve"> </w:t>
        </w:r>
        <w:r>
          <w:t>long</w:t>
        </w:r>
        <w:r>
          <w:rPr>
            <w:spacing w:val="-1"/>
          </w:rPr>
          <w:t xml:space="preserve"> </w:t>
        </w:r>
        <w:r>
          <w:t>vehicles</w:t>
        </w:r>
        <w:r>
          <w:tab/>
          <w:t>115</w:t>
        </w:r>
      </w:hyperlink>
    </w:p>
    <w:p w14:paraId="3E39BCBE" w14:textId="77777777" w:rsidR="00675456" w:rsidRDefault="00675456" w:rsidP="00DA0D13">
      <w:pPr>
        <w:pStyle w:val="TOC4"/>
        <w:numPr>
          <w:ilvl w:val="0"/>
          <w:numId w:val="112"/>
        </w:numPr>
        <w:tabs>
          <w:tab w:val="left" w:pos="1979"/>
          <w:tab w:val="right" w:pos="9161"/>
        </w:tabs>
        <w:ind w:left="1978" w:hanging="362"/>
      </w:pPr>
      <w:hyperlink w:anchor="_TOC_250282" w:history="1">
        <w:r>
          <w:t>Entering</w:t>
        </w:r>
        <w:r>
          <w:rPr>
            <w:spacing w:val="-2"/>
          </w:rPr>
          <w:t xml:space="preserve"> </w:t>
        </w:r>
        <w:r>
          <w:t>blocked</w:t>
        </w:r>
        <w:r>
          <w:rPr>
            <w:spacing w:val="1"/>
          </w:rPr>
          <w:t xml:space="preserve"> </w:t>
        </w:r>
        <w:r>
          <w:t>intersections</w:t>
        </w:r>
        <w:r>
          <w:tab/>
          <w:t>116</w:t>
        </w:r>
      </w:hyperlink>
    </w:p>
    <w:p w14:paraId="480A9426" w14:textId="77777777" w:rsidR="00675456" w:rsidRDefault="00675456" w:rsidP="00675456">
      <w:pPr>
        <w:pStyle w:val="TOC4"/>
        <w:tabs>
          <w:tab w:val="right" w:pos="9161"/>
        </w:tabs>
        <w:ind w:left="1617" w:firstLine="0"/>
      </w:pPr>
      <w:hyperlink w:anchor="_TOC_250281" w:history="1">
        <w:proofErr w:type="spellStart"/>
        <w:r>
          <w:t>128A</w:t>
        </w:r>
        <w:proofErr w:type="spellEnd"/>
        <w:r>
          <w:rPr>
            <w:spacing w:val="43"/>
          </w:rPr>
          <w:t xml:space="preserve"> </w:t>
        </w:r>
        <w:r>
          <w:t>Entering</w:t>
        </w:r>
        <w:r>
          <w:rPr>
            <w:spacing w:val="-1"/>
          </w:rPr>
          <w:t xml:space="preserve"> </w:t>
        </w:r>
        <w:r>
          <w:t>blocked</w:t>
        </w:r>
        <w:r>
          <w:rPr>
            <w:spacing w:val="1"/>
          </w:rPr>
          <w:t xml:space="preserve"> </w:t>
        </w:r>
        <w:r>
          <w:t>crossings</w:t>
        </w:r>
        <w:r>
          <w:tab/>
          <w:t>116</w:t>
        </w:r>
      </w:hyperlink>
    </w:p>
    <w:p w14:paraId="58E24873" w14:textId="77777777" w:rsidR="00675456" w:rsidRDefault="00675456" w:rsidP="00675456">
      <w:pPr>
        <w:pStyle w:val="TOC2"/>
        <w:tabs>
          <w:tab w:val="right" w:pos="9159"/>
        </w:tabs>
      </w:pPr>
      <w:hyperlink w:anchor="_TOC_250280" w:history="1">
        <w:r>
          <w:t>Division</w:t>
        </w:r>
        <w:r>
          <w:rPr>
            <w:spacing w:val="-1"/>
          </w:rPr>
          <w:t xml:space="preserve"> </w:t>
        </w:r>
        <w:r>
          <w:t>2—Keeping to</w:t>
        </w:r>
        <w:r>
          <w:rPr>
            <w:spacing w:val="-3"/>
          </w:rPr>
          <w:t xml:space="preserve"> </w:t>
        </w:r>
        <w:r>
          <w:t>the left</w:t>
        </w:r>
        <w:r>
          <w:tab/>
          <w:t>117</w:t>
        </w:r>
      </w:hyperlink>
    </w:p>
    <w:p w14:paraId="7C024B06" w14:textId="77777777" w:rsidR="00675456" w:rsidRDefault="00675456" w:rsidP="00DA0D13">
      <w:pPr>
        <w:pStyle w:val="TOC4"/>
        <w:numPr>
          <w:ilvl w:val="0"/>
          <w:numId w:val="112"/>
        </w:numPr>
        <w:tabs>
          <w:tab w:val="left" w:pos="1979"/>
          <w:tab w:val="right" w:pos="9161"/>
        </w:tabs>
        <w:spacing w:before="41"/>
        <w:ind w:left="1978" w:hanging="362"/>
      </w:pPr>
      <w:hyperlink w:anchor="_TOC_250279" w:history="1">
        <w:r>
          <w:t>Keeping</w:t>
        </w:r>
        <w:r>
          <w:rPr>
            <w:spacing w:val="-2"/>
          </w:rPr>
          <w:t xml:space="preserve"> </w:t>
        </w:r>
        <w:r>
          <w:t>to</w:t>
        </w:r>
        <w:r>
          <w:rPr>
            <w:spacing w:val="1"/>
          </w:rPr>
          <w:t xml:space="preserve"> </w:t>
        </w:r>
        <w:r>
          <w:t>the</w:t>
        </w:r>
        <w:r>
          <w:rPr>
            <w:spacing w:val="-1"/>
          </w:rPr>
          <w:t xml:space="preserve"> </w:t>
        </w:r>
        <w:proofErr w:type="gramStart"/>
        <w:r>
          <w:t>far left</w:t>
        </w:r>
        <w:proofErr w:type="gramEnd"/>
        <w:r>
          <w:t xml:space="preserve"> side</w:t>
        </w:r>
        <w:r>
          <w:rPr>
            <w:spacing w:val="-1"/>
          </w:rPr>
          <w:t xml:space="preserve"> </w:t>
        </w:r>
        <w:r>
          <w:t>of</w:t>
        </w:r>
        <w:r>
          <w:rPr>
            <w:spacing w:val="-2"/>
          </w:rPr>
          <w:t xml:space="preserve"> </w:t>
        </w:r>
        <w:r>
          <w:t>a</w:t>
        </w:r>
        <w:r>
          <w:rPr>
            <w:spacing w:val="-1"/>
          </w:rPr>
          <w:t xml:space="preserve"> </w:t>
        </w:r>
        <w:r>
          <w:t>road</w:t>
        </w:r>
        <w:r>
          <w:tab/>
          <w:t>117</w:t>
        </w:r>
      </w:hyperlink>
    </w:p>
    <w:p w14:paraId="7F0530EB" w14:textId="77777777" w:rsidR="00675456" w:rsidRDefault="00675456" w:rsidP="00DA0D13">
      <w:pPr>
        <w:pStyle w:val="TOC4"/>
        <w:numPr>
          <w:ilvl w:val="0"/>
          <w:numId w:val="112"/>
        </w:numPr>
        <w:tabs>
          <w:tab w:val="left" w:pos="1979"/>
          <w:tab w:val="right" w:pos="9161"/>
        </w:tabs>
        <w:ind w:left="1978" w:hanging="362"/>
      </w:pPr>
      <w:hyperlink w:anchor="_TOC_250278" w:history="1">
        <w:r>
          <w:t>Keeping</w:t>
        </w:r>
        <w:r>
          <w:rPr>
            <w:spacing w:val="-2"/>
          </w:rPr>
          <w:t xml:space="preserve"> </w:t>
        </w:r>
        <w:r>
          <w:t>to</w:t>
        </w:r>
        <w:r>
          <w:rPr>
            <w:spacing w:val="1"/>
          </w:rPr>
          <w:t xml:space="preserve"> </w:t>
        </w:r>
        <w:r>
          <w:t>the</w:t>
        </w:r>
        <w:r>
          <w:rPr>
            <w:spacing w:val="-1"/>
          </w:rPr>
          <w:t xml:space="preserve"> </w:t>
        </w:r>
        <w:r>
          <w:t>left on</w:t>
        </w:r>
        <w:r>
          <w:rPr>
            <w:spacing w:val="1"/>
          </w:rPr>
          <w:t xml:space="preserve"> </w:t>
        </w:r>
        <w:r>
          <w:t>a</w:t>
        </w:r>
        <w:r>
          <w:rPr>
            <w:spacing w:val="-1"/>
          </w:rPr>
          <w:t xml:space="preserve"> </w:t>
        </w:r>
        <w:r>
          <w:t>multi-lane</w:t>
        </w:r>
        <w:r>
          <w:rPr>
            <w:spacing w:val="-1"/>
          </w:rPr>
          <w:t xml:space="preserve"> </w:t>
        </w:r>
        <w:r>
          <w:t>road</w:t>
        </w:r>
        <w:r>
          <w:tab/>
          <w:t>117</w:t>
        </w:r>
      </w:hyperlink>
    </w:p>
    <w:p w14:paraId="05329E70" w14:textId="77777777" w:rsidR="00675456" w:rsidRDefault="00675456" w:rsidP="00DA0D13">
      <w:pPr>
        <w:pStyle w:val="TOC4"/>
        <w:numPr>
          <w:ilvl w:val="0"/>
          <w:numId w:val="112"/>
        </w:numPr>
        <w:tabs>
          <w:tab w:val="left" w:pos="1979"/>
          <w:tab w:val="right" w:pos="9161"/>
        </w:tabs>
        <w:spacing w:before="38"/>
        <w:ind w:left="1978" w:hanging="362"/>
      </w:pPr>
      <w:hyperlink w:anchor="_TOC_250277" w:history="1">
        <w:r>
          <w:t>Keeping</w:t>
        </w:r>
        <w:r>
          <w:rPr>
            <w:spacing w:val="-2"/>
          </w:rPr>
          <w:t xml:space="preserve"> </w:t>
        </w:r>
        <w:r>
          <w:t>to</w:t>
        </w:r>
        <w:r>
          <w:rPr>
            <w:spacing w:val="1"/>
          </w:rPr>
          <w:t xml:space="preserve"> </w:t>
        </w:r>
        <w:r>
          <w:t>the</w:t>
        </w:r>
        <w:r>
          <w:rPr>
            <w:spacing w:val="-1"/>
          </w:rPr>
          <w:t xml:space="preserve"> </w:t>
        </w:r>
        <w:r>
          <w:t>left</w:t>
        </w:r>
        <w:r>
          <w:rPr>
            <w:spacing w:val="3"/>
          </w:rPr>
          <w:t xml:space="preserve"> </w:t>
        </w:r>
        <w:r>
          <w:t>of</w:t>
        </w:r>
        <w:r>
          <w:rPr>
            <w:spacing w:val="-2"/>
          </w:rPr>
          <w:t xml:space="preserve"> </w:t>
        </w:r>
        <w:r>
          <w:t>oncoming</w:t>
        </w:r>
        <w:r>
          <w:rPr>
            <w:spacing w:val="-1"/>
          </w:rPr>
          <w:t xml:space="preserve"> </w:t>
        </w:r>
        <w:r>
          <w:t>vehicles</w:t>
        </w:r>
        <w:r>
          <w:tab/>
          <w:t>118</w:t>
        </w:r>
      </w:hyperlink>
    </w:p>
    <w:p w14:paraId="01F4D3EE" w14:textId="77777777" w:rsidR="00675456" w:rsidRDefault="00675456" w:rsidP="00DA0D13">
      <w:pPr>
        <w:pStyle w:val="TOC4"/>
        <w:numPr>
          <w:ilvl w:val="0"/>
          <w:numId w:val="112"/>
        </w:numPr>
        <w:tabs>
          <w:tab w:val="left" w:pos="1979"/>
          <w:tab w:val="right" w:pos="9161"/>
        </w:tabs>
        <w:ind w:left="1978" w:hanging="362"/>
      </w:pPr>
      <w:hyperlink w:anchor="_TOC_250276" w:history="1">
        <w:r>
          <w:t>Keeping</w:t>
        </w:r>
        <w:r>
          <w:rPr>
            <w:spacing w:val="-2"/>
          </w:rPr>
          <w:t xml:space="preserve"> </w:t>
        </w:r>
        <w:r>
          <w:t>to</w:t>
        </w:r>
        <w:r>
          <w:rPr>
            <w:spacing w:val="1"/>
          </w:rPr>
          <w:t xml:space="preserve"> </w:t>
        </w:r>
        <w:r>
          <w:t>the</w:t>
        </w:r>
        <w:r>
          <w:rPr>
            <w:spacing w:val="-1"/>
          </w:rPr>
          <w:t xml:space="preserve"> </w:t>
        </w:r>
        <w:r>
          <w:t>left of</w:t>
        </w:r>
        <w:r>
          <w:rPr>
            <w:spacing w:val="-2"/>
          </w:rPr>
          <w:t xml:space="preserve"> </w:t>
        </w:r>
        <w:r>
          <w:t>the</w:t>
        </w:r>
        <w:r>
          <w:rPr>
            <w:spacing w:val="-1"/>
          </w:rPr>
          <w:t xml:space="preserve"> </w:t>
        </w:r>
        <w:proofErr w:type="spellStart"/>
        <w:r>
          <w:t>centre</w:t>
        </w:r>
        <w:proofErr w:type="spellEnd"/>
        <w:r>
          <w:t xml:space="preserve"> of</w:t>
        </w:r>
        <w:r>
          <w:rPr>
            <w:spacing w:val="-2"/>
          </w:rPr>
          <w:t xml:space="preserve"> </w:t>
        </w:r>
        <w:r>
          <w:t>a</w:t>
        </w:r>
        <w:r>
          <w:rPr>
            <w:spacing w:val="-1"/>
          </w:rPr>
          <w:t xml:space="preserve"> </w:t>
        </w:r>
        <w:r>
          <w:t>road</w:t>
        </w:r>
        <w:r>
          <w:rPr>
            <w:spacing w:val="-1"/>
          </w:rPr>
          <w:t xml:space="preserve"> </w:t>
        </w:r>
        <w:r>
          <w:t>or the</w:t>
        </w:r>
        <w:r>
          <w:rPr>
            <w:spacing w:val="-1"/>
          </w:rPr>
          <w:t xml:space="preserve"> </w:t>
        </w:r>
        <w:r>
          <w:t>dividing</w:t>
        </w:r>
        <w:r>
          <w:rPr>
            <w:spacing w:val="-1"/>
          </w:rPr>
          <w:t xml:space="preserve"> </w:t>
        </w:r>
        <w:r>
          <w:t>line</w:t>
        </w:r>
        <w:r>
          <w:tab/>
          <w:t>119</w:t>
        </w:r>
      </w:hyperlink>
    </w:p>
    <w:p w14:paraId="28730F81" w14:textId="77777777" w:rsidR="00675456" w:rsidRDefault="00675456" w:rsidP="00DA0D13">
      <w:pPr>
        <w:pStyle w:val="TOC4"/>
        <w:numPr>
          <w:ilvl w:val="0"/>
          <w:numId w:val="112"/>
        </w:numPr>
        <w:tabs>
          <w:tab w:val="left" w:pos="1979"/>
          <w:tab w:val="right" w:pos="9161"/>
        </w:tabs>
        <w:ind w:left="1978" w:hanging="362"/>
      </w:pPr>
      <w:hyperlink w:anchor="_TOC_250275" w:history="1">
        <w:r>
          <w:t>Exceptions</w:t>
        </w:r>
        <w:r>
          <w:rPr>
            <w:spacing w:val="-1"/>
          </w:rPr>
          <w:t xml:space="preserve"> </w:t>
        </w:r>
        <w:r>
          <w:t>to</w:t>
        </w:r>
        <w:r>
          <w:rPr>
            <w:spacing w:val="1"/>
          </w:rPr>
          <w:t xml:space="preserve"> </w:t>
        </w:r>
        <w:r>
          <w:t>keeping</w:t>
        </w:r>
        <w:r>
          <w:rPr>
            <w:spacing w:val="-1"/>
          </w:rPr>
          <w:t xml:space="preserve"> </w:t>
        </w:r>
        <w:r>
          <w:t>to</w:t>
        </w:r>
        <w:r>
          <w:rPr>
            <w:spacing w:val="-1"/>
          </w:rPr>
          <w:t xml:space="preserve"> </w:t>
        </w:r>
        <w:r>
          <w:t>the</w:t>
        </w:r>
        <w:r>
          <w:rPr>
            <w:spacing w:val="-3"/>
          </w:rPr>
          <w:t xml:space="preserve"> </w:t>
        </w:r>
        <w:r>
          <w:t>left of</w:t>
        </w:r>
        <w:r>
          <w:rPr>
            <w:spacing w:val="-2"/>
          </w:rPr>
          <w:t xml:space="preserve"> </w:t>
        </w:r>
        <w:r>
          <w:t>the</w:t>
        </w:r>
        <w:r>
          <w:rPr>
            <w:spacing w:val="-1"/>
          </w:rPr>
          <w:t xml:space="preserve"> </w:t>
        </w:r>
        <w:proofErr w:type="spellStart"/>
        <w:r>
          <w:t>centre</w:t>
        </w:r>
        <w:proofErr w:type="spellEnd"/>
        <w:r>
          <w:t xml:space="preserve"> of</w:t>
        </w:r>
        <w:r>
          <w:rPr>
            <w:spacing w:val="-2"/>
          </w:rPr>
          <w:t xml:space="preserve"> </w:t>
        </w:r>
        <w:r>
          <w:t>a</w:t>
        </w:r>
        <w:r>
          <w:rPr>
            <w:spacing w:val="-1"/>
          </w:rPr>
          <w:t xml:space="preserve"> </w:t>
        </w:r>
        <w:r>
          <w:t>road</w:t>
        </w:r>
        <w:r>
          <w:tab/>
          <w:t>121</w:t>
        </w:r>
      </w:hyperlink>
    </w:p>
    <w:p w14:paraId="61268AA0" w14:textId="77777777" w:rsidR="00675456" w:rsidRDefault="00675456" w:rsidP="00DA0D13">
      <w:pPr>
        <w:pStyle w:val="TOC4"/>
        <w:numPr>
          <w:ilvl w:val="0"/>
          <w:numId w:val="112"/>
        </w:numPr>
        <w:tabs>
          <w:tab w:val="left" w:pos="1979"/>
          <w:tab w:val="right" w:pos="9161"/>
        </w:tabs>
        <w:spacing w:before="41"/>
        <w:ind w:left="1978" w:hanging="362"/>
      </w:pPr>
      <w:hyperlink w:anchor="_TOC_250274" w:history="1">
        <w:r>
          <w:t>Exceptions</w:t>
        </w:r>
        <w:r>
          <w:rPr>
            <w:spacing w:val="-1"/>
          </w:rPr>
          <w:t xml:space="preserve"> </w:t>
        </w:r>
        <w:r>
          <w:t>to</w:t>
        </w:r>
        <w:r>
          <w:rPr>
            <w:spacing w:val="1"/>
          </w:rPr>
          <w:t xml:space="preserve"> </w:t>
        </w:r>
        <w:r>
          <w:t>keeping</w:t>
        </w:r>
        <w:r>
          <w:rPr>
            <w:spacing w:val="-1"/>
          </w:rPr>
          <w:t xml:space="preserve"> </w:t>
        </w:r>
        <w:r>
          <w:t>to</w:t>
        </w:r>
        <w:r>
          <w:rPr>
            <w:spacing w:val="-1"/>
          </w:rPr>
          <w:t xml:space="preserve"> </w:t>
        </w:r>
        <w:r>
          <w:t>the</w:t>
        </w:r>
        <w:r>
          <w:rPr>
            <w:spacing w:val="-3"/>
          </w:rPr>
          <w:t xml:space="preserve"> </w:t>
        </w:r>
        <w:r>
          <w:t>left of</w:t>
        </w:r>
        <w:r>
          <w:rPr>
            <w:spacing w:val="-2"/>
          </w:rPr>
          <w:t xml:space="preserve"> </w:t>
        </w:r>
        <w:r>
          <w:t>a</w:t>
        </w:r>
        <w:r>
          <w:rPr>
            <w:spacing w:val="-1"/>
          </w:rPr>
          <w:t xml:space="preserve"> </w:t>
        </w:r>
        <w:r>
          <w:t>dividing</w:t>
        </w:r>
        <w:r>
          <w:rPr>
            <w:spacing w:val="-1"/>
          </w:rPr>
          <w:t xml:space="preserve"> </w:t>
        </w:r>
        <w:r>
          <w:t>line</w:t>
        </w:r>
        <w:r>
          <w:tab/>
          <w:t>122</w:t>
        </w:r>
      </w:hyperlink>
    </w:p>
    <w:p w14:paraId="1EA106E6" w14:textId="77777777" w:rsidR="00675456" w:rsidRDefault="00675456" w:rsidP="00DA0D13">
      <w:pPr>
        <w:pStyle w:val="TOC4"/>
        <w:numPr>
          <w:ilvl w:val="0"/>
          <w:numId w:val="112"/>
        </w:numPr>
        <w:tabs>
          <w:tab w:val="left" w:pos="1979"/>
          <w:tab w:val="right" w:pos="9161"/>
        </w:tabs>
        <w:ind w:left="1978" w:hanging="362"/>
      </w:pPr>
      <w:hyperlink w:anchor="_TOC_250273" w:history="1">
        <w:r>
          <w:t>Keeping</w:t>
        </w:r>
        <w:r>
          <w:rPr>
            <w:spacing w:val="-2"/>
          </w:rPr>
          <w:t xml:space="preserve"> </w:t>
        </w:r>
        <w:r>
          <w:t>to</w:t>
        </w:r>
        <w:r>
          <w:rPr>
            <w:spacing w:val="1"/>
          </w:rPr>
          <w:t xml:space="preserve"> </w:t>
        </w:r>
        <w:r>
          <w:t>the</w:t>
        </w:r>
        <w:r>
          <w:rPr>
            <w:spacing w:val="-1"/>
          </w:rPr>
          <w:t xml:space="preserve"> </w:t>
        </w:r>
        <w:r>
          <w:t>left of</w:t>
        </w:r>
        <w:r>
          <w:rPr>
            <w:spacing w:val="-2"/>
          </w:rPr>
          <w:t xml:space="preserve"> </w:t>
        </w:r>
        <w:r>
          <w:t>a</w:t>
        </w:r>
        <w:r>
          <w:rPr>
            <w:spacing w:val="2"/>
          </w:rPr>
          <w:t xml:space="preserve"> </w:t>
        </w:r>
        <w:r>
          <w:t>median</w:t>
        </w:r>
        <w:r>
          <w:rPr>
            <w:spacing w:val="1"/>
          </w:rPr>
          <w:t xml:space="preserve"> </w:t>
        </w:r>
        <w:r>
          <w:t>strip</w:t>
        </w:r>
        <w:r>
          <w:tab/>
          <w:t>125</w:t>
        </w:r>
      </w:hyperlink>
    </w:p>
    <w:p w14:paraId="2292792D" w14:textId="77777777" w:rsidR="00675456" w:rsidRDefault="00675456" w:rsidP="00DA0D13">
      <w:pPr>
        <w:pStyle w:val="TOC4"/>
        <w:numPr>
          <w:ilvl w:val="0"/>
          <w:numId w:val="112"/>
        </w:numPr>
        <w:tabs>
          <w:tab w:val="left" w:pos="1979"/>
          <w:tab w:val="right" w:pos="9161"/>
        </w:tabs>
        <w:spacing w:before="41"/>
        <w:ind w:left="1978" w:hanging="362"/>
      </w:pPr>
      <w:hyperlink w:anchor="_TOC_250272" w:history="1">
        <w:r>
          <w:t>Driving</w:t>
        </w:r>
        <w:r>
          <w:rPr>
            <w:spacing w:val="-1"/>
          </w:rPr>
          <w:t xml:space="preserve"> </w:t>
        </w:r>
        <w:r>
          <w:t>on</w:t>
        </w:r>
        <w:r>
          <w:rPr>
            <w:spacing w:val="1"/>
          </w:rPr>
          <w:t xml:space="preserve"> </w:t>
        </w:r>
        <w:r>
          <w:t>a</w:t>
        </w:r>
        <w:r>
          <w:rPr>
            <w:spacing w:val="-3"/>
          </w:rPr>
          <w:t xml:space="preserve"> </w:t>
        </w:r>
        <w:r>
          <w:t>one-way</w:t>
        </w:r>
        <w:r>
          <w:rPr>
            <w:spacing w:val="-3"/>
          </w:rPr>
          <w:t xml:space="preserve"> </w:t>
        </w:r>
        <w:r>
          <w:t>service</w:t>
        </w:r>
        <w:r>
          <w:rPr>
            <w:spacing w:val="-1"/>
          </w:rPr>
          <w:t xml:space="preserve"> </w:t>
        </w:r>
        <w:r>
          <w:t>road</w:t>
        </w:r>
        <w:r>
          <w:tab/>
          <w:t>126</w:t>
        </w:r>
      </w:hyperlink>
    </w:p>
    <w:p w14:paraId="683F8218" w14:textId="77777777" w:rsidR="00675456" w:rsidRDefault="00675456" w:rsidP="00DA0D13">
      <w:pPr>
        <w:pStyle w:val="TOC4"/>
        <w:numPr>
          <w:ilvl w:val="0"/>
          <w:numId w:val="112"/>
        </w:numPr>
        <w:tabs>
          <w:tab w:val="left" w:pos="1979"/>
          <w:tab w:val="right" w:pos="9161"/>
        </w:tabs>
        <w:ind w:left="1978" w:hanging="362"/>
      </w:pPr>
      <w:hyperlink w:anchor="_TOC_250271" w:history="1">
        <w:r>
          <w:t>Keeping</w:t>
        </w:r>
        <w:r>
          <w:rPr>
            <w:spacing w:val="-4"/>
          </w:rPr>
          <w:t xml:space="preserve"> </w:t>
        </w:r>
        <w:r>
          <w:t>off</w:t>
        </w:r>
        <w:r>
          <w:rPr>
            <w:spacing w:val="-2"/>
          </w:rPr>
          <w:t xml:space="preserve"> </w:t>
        </w:r>
        <w:r>
          <w:t>a</w:t>
        </w:r>
        <w:r>
          <w:rPr>
            <w:spacing w:val="-1"/>
          </w:rPr>
          <w:t xml:space="preserve"> </w:t>
        </w:r>
        <w:r>
          <w:t>dividing</w:t>
        </w:r>
        <w:r>
          <w:rPr>
            <w:spacing w:val="-1"/>
          </w:rPr>
          <w:t xml:space="preserve"> </w:t>
        </w:r>
        <w:r>
          <w:t>strip</w:t>
        </w:r>
        <w:r>
          <w:tab/>
          <w:t>126</w:t>
        </w:r>
      </w:hyperlink>
    </w:p>
    <w:p w14:paraId="676ECF3F" w14:textId="77777777" w:rsidR="00675456" w:rsidRDefault="00675456" w:rsidP="00DA0D13">
      <w:pPr>
        <w:pStyle w:val="TOC4"/>
        <w:numPr>
          <w:ilvl w:val="0"/>
          <w:numId w:val="112"/>
        </w:numPr>
        <w:tabs>
          <w:tab w:val="left" w:pos="1979"/>
          <w:tab w:val="right" w:pos="9161"/>
        </w:tabs>
        <w:ind w:left="1978" w:hanging="362"/>
      </w:pPr>
      <w:hyperlink w:anchor="_TOC_250270" w:history="1">
        <w:r>
          <w:t>Keeping</w:t>
        </w:r>
        <w:r>
          <w:rPr>
            <w:spacing w:val="-2"/>
          </w:rPr>
          <w:t xml:space="preserve"> </w:t>
        </w:r>
        <w:r>
          <w:t>off</w:t>
        </w:r>
        <w:r>
          <w:rPr>
            <w:spacing w:val="-2"/>
          </w:rPr>
          <w:t xml:space="preserve"> </w:t>
        </w:r>
        <w:r>
          <w:t>a</w:t>
        </w:r>
        <w:r>
          <w:rPr>
            <w:spacing w:val="-1"/>
          </w:rPr>
          <w:t xml:space="preserve"> </w:t>
        </w:r>
        <w:r>
          <w:t>painted</w:t>
        </w:r>
        <w:r>
          <w:rPr>
            <w:spacing w:val="1"/>
          </w:rPr>
          <w:t xml:space="preserve"> </w:t>
        </w:r>
        <w:r>
          <w:t>island</w:t>
        </w:r>
        <w:r>
          <w:tab/>
          <w:t>127</w:t>
        </w:r>
      </w:hyperlink>
    </w:p>
    <w:p w14:paraId="21119FBF" w14:textId="77777777" w:rsidR="00675456" w:rsidRDefault="00675456" w:rsidP="00DA0D13">
      <w:pPr>
        <w:pStyle w:val="TOC4"/>
        <w:numPr>
          <w:ilvl w:val="0"/>
          <w:numId w:val="112"/>
        </w:numPr>
        <w:tabs>
          <w:tab w:val="left" w:pos="1979"/>
          <w:tab w:val="right" w:pos="9161"/>
        </w:tabs>
        <w:ind w:left="1978" w:hanging="362"/>
      </w:pPr>
      <w:hyperlink w:anchor="_TOC_250269" w:history="1">
        <w:r>
          <w:t>Exceptions</w:t>
        </w:r>
        <w:r>
          <w:rPr>
            <w:spacing w:val="-1"/>
          </w:rPr>
          <w:t xml:space="preserve"> </w:t>
        </w:r>
        <w:r>
          <w:t>for avoiding</w:t>
        </w:r>
        <w:r>
          <w:rPr>
            <w:spacing w:val="-1"/>
          </w:rPr>
          <w:t xml:space="preserve"> </w:t>
        </w:r>
        <w:r>
          <w:t>obstructions on</w:t>
        </w:r>
        <w:r>
          <w:rPr>
            <w:spacing w:val="1"/>
          </w:rPr>
          <w:t xml:space="preserve"> </w:t>
        </w:r>
        <w:r>
          <w:t>a</w:t>
        </w:r>
        <w:r>
          <w:rPr>
            <w:spacing w:val="-1"/>
          </w:rPr>
          <w:t xml:space="preserve"> </w:t>
        </w:r>
        <w:r>
          <w:t>road</w:t>
        </w:r>
        <w:r>
          <w:tab/>
          <w:t>128</w:t>
        </w:r>
      </w:hyperlink>
    </w:p>
    <w:p w14:paraId="3C2A1F87" w14:textId="77777777" w:rsidR="00675456" w:rsidRDefault="00675456" w:rsidP="00675456">
      <w:pPr>
        <w:pStyle w:val="TOC2"/>
        <w:tabs>
          <w:tab w:val="right" w:pos="9159"/>
        </w:tabs>
        <w:spacing w:before="77"/>
      </w:pPr>
      <w:hyperlink w:anchor="_TOC_250268" w:history="1">
        <w:r>
          <w:t>Division</w:t>
        </w:r>
        <w:r>
          <w:rPr>
            <w:spacing w:val="-1"/>
          </w:rPr>
          <w:t xml:space="preserve"> </w:t>
        </w:r>
        <w:r>
          <w:t>3—Overtaking</w:t>
        </w:r>
        <w:r>
          <w:tab/>
          <w:t>130</w:t>
        </w:r>
      </w:hyperlink>
    </w:p>
    <w:p w14:paraId="37086046" w14:textId="77777777" w:rsidR="00675456" w:rsidRDefault="00675456" w:rsidP="00DA0D13">
      <w:pPr>
        <w:pStyle w:val="TOC4"/>
        <w:numPr>
          <w:ilvl w:val="0"/>
          <w:numId w:val="112"/>
        </w:numPr>
        <w:tabs>
          <w:tab w:val="left" w:pos="1979"/>
          <w:tab w:val="right" w:pos="9161"/>
        </w:tabs>
        <w:spacing w:before="42"/>
        <w:ind w:left="1978" w:hanging="362"/>
      </w:pPr>
      <w:hyperlink w:anchor="_TOC_250267" w:history="1">
        <w:r>
          <w:t>No</w:t>
        </w:r>
        <w:r>
          <w:rPr>
            <w:spacing w:val="-3"/>
          </w:rPr>
          <w:t xml:space="preserve"> </w:t>
        </w:r>
        <w:r>
          <w:t>overtaking</w:t>
        </w:r>
        <w:r>
          <w:rPr>
            <w:spacing w:val="-1"/>
          </w:rPr>
          <w:t xml:space="preserve"> </w:t>
        </w:r>
        <w:r>
          <w:t>unless safe</w:t>
        </w:r>
        <w:r>
          <w:rPr>
            <w:spacing w:val="-1"/>
          </w:rPr>
          <w:t xml:space="preserve"> </w:t>
        </w:r>
        <w:r>
          <w:t>to</w:t>
        </w:r>
        <w:r>
          <w:rPr>
            <w:spacing w:val="1"/>
          </w:rPr>
          <w:t xml:space="preserve"> </w:t>
        </w:r>
        <w:r>
          <w:t>do</w:t>
        </w:r>
        <w:r>
          <w:rPr>
            <w:spacing w:val="1"/>
          </w:rPr>
          <w:t xml:space="preserve"> </w:t>
        </w:r>
        <w:r>
          <w:t>so</w:t>
        </w:r>
        <w:r>
          <w:tab/>
          <w:t>130</w:t>
        </w:r>
      </w:hyperlink>
    </w:p>
    <w:p w14:paraId="57623C4A" w14:textId="77777777" w:rsidR="00675456" w:rsidRDefault="00675456" w:rsidP="00DA0D13">
      <w:pPr>
        <w:pStyle w:val="TOC4"/>
        <w:numPr>
          <w:ilvl w:val="0"/>
          <w:numId w:val="112"/>
        </w:numPr>
        <w:tabs>
          <w:tab w:val="left" w:pos="1979"/>
          <w:tab w:val="right" w:pos="9161"/>
        </w:tabs>
        <w:ind w:left="1978" w:hanging="362"/>
      </w:pPr>
      <w:hyperlink w:anchor="_TOC_250266" w:history="1">
        <w:r>
          <w:t>No</w:t>
        </w:r>
        <w:r>
          <w:rPr>
            <w:spacing w:val="-3"/>
          </w:rPr>
          <w:t xml:space="preserve"> </w:t>
        </w:r>
        <w:r>
          <w:t>overtaking</w:t>
        </w:r>
        <w:r>
          <w:rPr>
            <w:spacing w:val="-1"/>
          </w:rPr>
          <w:t xml:space="preserve"> </w:t>
        </w:r>
        <w:proofErr w:type="spellStart"/>
        <w:r>
          <w:t>etc</w:t>
        </w:r>
        <w:proofErr w:type="spellEnd"/>
        <w:r>
          <w:t xml:space="preserve"> to</w:t>
        </w:r>
        <w:r>
          <w:rPr>
            <w:spacing w:val="1"/>
          </w:rPr>
          <w:t xml:space="preserve"> </w:t>
        </w:r>
        <w:r>
          <w:t>the</w:t>
        </w:r>
        <w:r>
          <w:rPr>
            <w:spacing w:val="-3"/>
          </w:rPr>
          <w:t xml:space="preserve"> </w:t>
        </w:r>
        <w:r>
          <w:t>left of</w:t>
        </w:r>
        <w:r>
          <w:rPr>
            <w:spacing w:val="-2"/>
          </w:rPr>
          <w:t xml:space="preserve"> </w:t>
        </w:r>
        <w:r>
          <w:t>a</w:t>
        </w:r>
        <w:r>
          <w:rPr>
            <w:spacing w:val="-1"/>
          </w:rPr>
          <w:t xml:space="preserve"> </w:t>
        </w:r>
        <w:r>
          <w:t>vehicle</w:t>
        </w:r>
        <w:r>
          <w:tab/>
          <w:t>130</w:t>
        </w:r>
      </w:hyperlink>
    </w:p>
    <w:p w14:paraId="6EAFBB12" w14:textId="77777777" w:rsidR="00675456" w:rsidRDefault="00675456" w:rsidP="00DA0D13">
      <w:pPr>
        <w:pStyle w:val="TOC4"/>
        <w:numPr>
          <w:ilvl w:val="0"/>
          <w:numId w:val="112"/>
        </w:numPr>
        <w:tabs>
          <w:tab w:val="left" w:pos="1979"/>
          <w:tab w:val="right" w:pos="9161"/>
        </w:tabs>
        <w:ind w:left="1978" w:hanging="362"/>
      </w:pPr>
      <w:hyperlink w:anchor="_TOC_250265" w:history="1">
        <w:r>
          <w:t>No</w:t>
        </w:r>
        <w:r>
          <w:rPr>
            <w:spacing w:val="-3"/>
          </w:rPr>
          <w:t xml:space="preserve"> </w:t>
        </w:r>
        <w:r>
          <w:t>overtaking</w:t>
        </w:r>
        <w:r>
          <w:rPr>
            <w:spacing w:val="-1"/>
          </w:rPr>
          <w:t xml:space="preserve"> </w:t>
        </w:r>
        <w:r>
          <w:t>to</w:t>
        </w:r>
        <w:r>
          <w:rPr>
            <w:spacing w:val="1"/>
          </w:rPr>
          <w:t xml:space="preserve"> </w:t>
        </w:r>
        <w:r>
          <w:t>the</w:t>
        </w:r>
        <w:r>
          <w:rPr>
            <w:spacing w:val="-1"/>
          </w:rPr>
          <w:t xml:space="preserve"> </w:t>
        </w:r>
        <w:r>
          <w:t>right</w:t>
        </w:r>
        <w:r>
          <w:rPr>
            <w:spacing w:val="-2"/>
          </w:rPr>
          <w:t xml:space="preserve"> </w:t>
        </w:r>
        <w:r>
          <w:t>of</w:t>
        </w:r>
        <w:r>
          <w:rPr>
            <w:spacing w:val="-2"/>
          </w:rPr>
          <w:t xml:space="preserve"> </w:t>
        </w:r>
        <w:r>
          <w:t>a</w:t>
        </w:r>
        <w:r>
          <w:rPr>
            <w:spacing w:val="-1"/>
          </w:rPr>
          <w:t xml:space="preserve"> </w:t>
        </w:r>
        <w:r>
          <w:t>vehicle</w:t>
        </w:r>
        <w:r>
          <w:rPr>
            <w:spacing w:val="-1"/>
          </w:rPr>
          <w:t xml:space="preserve"> </w:t>
        </w:r>
        <w:r>
          <w:t>turning</w:t>
        </w:r>
        <w:r>
          <w:rPr>
            <w:spacing w:val="-1"/>
          </w:rPr>
          <w:t xml:space="preserve"> </w:t>
        </w:r>
        <w:r>
          <w:t xml:space="preserve">right </w:t>
        </w:r>
        <w:proofErr w:type="spellStart"/>
        <w:r>
          <w:t>etc</w:t>
        </w:r>
        <w:proofErr w:type="spellEnd"/>
        <w:r>
          <w:tab/>
          <w:t>131</w:t>
        </w:r>
      </w:hyperlink>
    </w:p>
    <w:p w14:paraId="66A899B9" w14:textId="77777777" w:rsidR="00675456" w:rsidRDefault="00675456" w:rsidP="00DA0D13">
      <w:pPr>
        <w:pStyle w:val="TOC4"/>
        <w:numPr>
          <w:ilvl w:val="0"/>
          <w:numId w:val="112"/>
        </w:numPr>
        <w:tabs>
          <w:tab w:val="left" w:pos="1977"/>
          <w:tab w:val="right" w:pos="9161"/>
        </w:tabs>
        <w:ind w:left="1976" w:hanging="360"/>
      </w:pPr>
      <w:hyperlink w:anchor="_TOC_250264" w:history="1">
        <w:r>
          <w:t>Passing</w:t>
        </w:r>
        <w:r>
          <w:rPr>
            <w:spacing w:val="-5"/>
          </w:rPr>
          <w:t xml:space="preserve"> </w:t>
        </w:r>
        <w:r>
          <w:t>or overtaking</w:t>
        </w:r>
        <w:r>
          <w:rPr>
            <w:spacing w:val="-1"/>
          </w:rPr>
          <w:t xml:space="preserve"> </w:t>
        </w:r>
        <w:r>
          <w:t>a</w:t>
        </w:r>
        <w:r>
          <w:rPr>
            <w:spacing w:val="-1"/>
          </w:rPr>
          <w:t xml:space="preserve"> </w:t>
        </w:r>
        <w:r>
          <w:t>vehicle</w:t>
        </w:r>
        <w:r>
          <w:rPr>
            <w:spacing w:val="-1"/>
          </w:rPr>
          <w:t xml:space="preserve"> </w:t>
        </w:r>
        <w:r>
          <w:t>displaying</w:t>
        </w:r>
        <w:r>
          <w:rPr>
            <w:spacing w:val="-2"/>
          </w:rPr>
          <w:t xml:space="preserve"> </w:t>
        </w:r>
        <w:r>
          <w:t>a</w:t>
        </w:r>
        <w:r>
          <w:rPr>
            <w:spacing w:val="-1"/>
          </w:rPr>
          <w:t xml:space="preserve"> </w:t>
        </w:r>
        <w:r>
          <w:t>do</w:t>
        </w:r>
        <w:r>
          <w:rPr>
            <w:spacing w:val="1"/>
          </w:rPr>
          <w:t xml:space="preserve"> </w:t>
        </w:r>
        <w:r>
          <w:t>not</w:t>
        </w:r>
        <w:r>
          <w:rPr>
            <w:spacing w:val="-2"/>
          </w:rPr>
          <w:t xml:space="preserve"> </w:t>
        </w:r>
        <w:r>
          <w:t>overtake</w:t>
        </w:r>
        <w:r>
          <w:rPr>
            <w:spacing w:val="-1"/>
          </w:rPr>
          <w:t xml:space="preserve"> </w:t>
        </w:r>
        <w:r>
          <w:t>turning</w:t>
        </w:r>
        <w:r>
          <w:rPr>
            <w:spacing w:val="-2"/>
          </w:rPr>
          <w:t xml:space="preserve"> </w:t>
        </w:r>
        <w:r>
          <w:t>vehicle</w:t>
        </w:r>
        <w:r>
          <w:rPr>
            <w:spacing w:val="-1"/>
          </w:rPr>
          <w:t xml:space="preserve"> </w:t>
        </w:r>
        <w:r>
          <w:t>sign</w:t>
        </w:r>
        <w:r>
          <w:tab/>
          <w:t>131</w:t>
        </w:r>
      </w:hyperlink>
    </w:p>
    <w:p w14:paraId="6D1E3588" w14:textId="77777777" w:rsidR="00675456" w:rsidRDefault="00675456" w:rsidP="00DA0D13">
      <w:pPr>
        <w:pStyle w:val="TOC4"/>
        <w:numPr>
          <w:ilvl w:val="0"/>
          <w:numId w:val="112"/>
        </w:numPr>
        <w:tabs>
          <w:tab w:val="left" w:pos="1979"/>
          <w:tab w:val="right" w:pos="9161"/>
        </w:tabs>
        <w:spacing w:after="209"/>
        <w:ind w:left="1978" w:hanging="362"/>
      </w:pPr>
      <w:hyperlink w:anchor="_TOC_250263" w:history="1">
        <w:r>
          <w:t>Keeping</w:t>
        </w:r>
        <w:r>
          <w:rPr>
            <w:spacing w:val="-2"/>
          </w:rPr>
          <w:t xml:space="preserve"> </w:t>
        </w:r>
        <w:r>
          <w:t>a</w:t>
        </w:r>
        <w:r>
          <w:rPr>
            <w:spacing w:val="-1"/>
          </w:rPr>
          <w:t xml:space="preserve"> </w:t>
        </w:r>
        <w:r>
          <w:t>safe</w:t>
        </w:r>
        <w:r>
          <w:rPr>
            <w:spacing w:val="-1"/>
          </w:rPr>
          <w:t xml:space="preserve"> </w:t>
        </w:r>
        <w:r>
          <w:t>distance</w:t>
        </w:r>
        <w:r>
          <w:rPr>
            <w:spacing w:val="-1"/>
          </w:rPr>
          <w:t xml:space="preserve"> </w:t>
        </w:r>
        <w:r>
          <w:t>when</w:t>
        </w:r>
        <w:r>
          <w:rPr>
            <w:spacing w:val="1"/>
          </w:rPr>
          <w:t xml:space="preserve"> </w:t>
        </w:r>
        <w:r>
          <w:t>overtaking</w:t>
        </w:r>
        <w:r>
          <w:tab/>
          <w:t>132</w:t>
        </w:r>
      </w:hyperlink>
    </w:p>
    <w:p w14:paraId="3AF88EC1" w14:textId="77777777" w:rsidR="00675456" w:rsidRDefault="00675456" w:rsidP="00DA0D13">
      <w:pPr>
        <w:pStyle w:val="TOC4"/>
        <w:numPr>
          <w:ilvl w:val="0"/>
          <w:numId w:val="112"/>
        </w:numPr>
        <w:tabs>
          <w:tab w:val="left" w:pos="1979"/>
          <w:tab w:val="right" w:pos="9161"/>
        </w:tabs>
        <w:spacing w:before="271"/>
        <w:ind w:left="1978" w:hanging="362"/>
      </w:pPr>
      <w:hyperlink w:anchor="_TOC_250262" w:history="1">
        <w:r>
          <w:t>Driver</w:t>
        </w:r>
        <w:r>
          <w:rPr>
            <w:spacing w:val="-1"/>
          </w:rPr>
          <w:t xml:space="preserve"> </w:t>
        </w:r>
        <w:r>
          <w:t>being</w:t>
        </w:r>
        <w:r>
          <w:rPr>
            <w:spacing w:val="-4"/>
          </w:rPr>
          <w:t xml:space="preserve"> </w:t>
        </w:r>
        <w:r>
          <w:t>overtaken</w:t>
        </w:r>
        <w:r>
          <w:rPr>
            <w:spacing w:val="1"/>
          </w:rPr>
          <w:t xml:space="preserve"> </w:t>
        </w:r>
        <w:r>
          <w:t>not to</w:t>
        </w:r>
        <w:r>
          <w:rPr>
            <w:spacing w:val="1"/>
          </w:rPr>
          <w:t xml:space="preserve"> </w:t>
        </w:r>
        <w:r>
          <w:t>increase</w:t>
        </w:r>
        <w:r>
          <w:rPr>
            <w:spacing w:val="-1"/>
          </w:rPr>
          <w:t xml:space="preserve"> </w:t>
        </w:r>
        <w:r>
          <w:t>speed</w:t>
        </w:r>
        <w:r>
          <w:tab/>
          <w:t>132</w:t>
        </w:r>
      </w:hyperlink>
    </w:p>
    <w:p w14:paraId="6C894EC3" w14:textId="77777777" w:rsidR="00675456" w:rsidRDefault="00675456" w:rsidP="00675456">
      <w:pPr>
        <w:pStyle w:val="TOC2"/>
        <w:tabs>
          <w:tab w:val="right" w:pos="9159"/>
        </w:tabs>
      </w:pPr>
      <w:hyperlink w:anchor="_TOC_250261" w:history="1">
        <w:r>
          <w:t>Division</w:t>
        </w:r>
        <w:r>
          <w:rPr>
            <w:spacing w:val="-1"/>
          </w:rPr>
          <w:t xml:space="preserve"> </w:t>
        </w:r>
        <w:r>
          <w:t>4—Driving</w:t>
        </w:r>
        <w:r>
          <w:rPr>
            <w:spacing w:val="-3"/>
          </w:rPr>
          <w:t xml:space="preserve"> </w:t>
        </w:r>
        <w:r>
          <w:t>in marked lanes or lines</w:t>
        </w:r>
        <w:r>
          <w:rPr>
            <w:spacing w:val="-1"/>
          </w:rPr>
          <w:t xml:space="preserve"> </w:t>
        </w:r>
        <w:r>
          <w:t>of traffic</w:t>
        </w:r>
        <w:r>
          <w:tab/>
          <w:t>133</w:t>
        </w:r>
      </w:hyperlink>
    </w:p>
    <w:p w14:paraId="6A9F8812" w14:textId="77777777" w:rsidR="00675456" w:rsidRDefault="00675456" w:rsidP="00DA0D13">
      <w:pPr>
        <w:pStyle w:val="TOC4"/>
        <w:numPr>
          <w:ilvl w:val="0"/>
          <w:numId w:val="112"/>
        </w:numPr>
        <w:tabs>
          <w:tab w:val="left" w:pos="1980"/>
          <w:tab w:val="right" w:pos="9161"/>
        </w:tabs>
        <w:spacing w:before="41"/>
        <w:ind w:left="1979" w:hanging="363"/>
      </w:pPr>
      <w:hyperlink w:anchor="_TOC_250260" w:history="1">
        <w:r>
          <w:t>Driving</w:t>
        </w:r>
        <w:r>
          <w:rPr>
            <w:spacing w:val="-2"/>
          </w:rPr>
          <w:t xml:space="preserve"> </w:t>
        </w:r>
        <w:r>
          <w:t>within</w:t>
        </w:r>
        <w:r>
          <w:rPr>
            <w:spacing w:val="1"/>
          </w:rPr>
          <w:t xml:space="preserve"> </w:t>
        </w:r>
        <w:r>
          <w:t>a</w:t>
        </w:r>
        <w:r>
          <w:rPr>
            <w:spacing w:val="-1"/>
          </w:rPr>
          <w:t xml:space="preserve"> </w:t>
        </w:r>
        <w:r>
          <w:t>single marked</w:t>
        </w:r>
        <w:r>
          <w:rPr>
            <w:spacing w:val="1"/>
          </w:rPr>
          <w:t xml:space="preserve"> </w:t>
        </w:r>
        <w:r>
          <w:t>lane</w:t>
        </w:r>
        <w:r>
          <w:rPr>
            <w:spacing w:val="-1"/>
          </w:rPr>
          <w:t xml:space="preserve"> </w:t>
        </w:r>
        <w:r>
          <w:t>or</w:t>
        </w:r>
        <w:r>
          <w:rPr>
            <w:spacing w:val="-2"/>
          </w:rPr>
          <w:t xml:space="preserve"> </w:t>
        </w:r>
        <w:r>
          <w:t>line</w:t>
        </w:r>
        <w:r>
          <w:rPr>
            <w:spacing w:val="-3"/>
          </w:rPr>
          <w:t xml:space="preserve"> </w:t>
        </w:r>
        <w:r>
          <w:t>of</w:t>
        </w:r>
        <w:r>
          <w:rPr>
            <w:spacing w:val="-2"/>
          </w:rPr>
          <w:t xml:space="preserve"> </w:t>
        </w:r>
        <w:r>
          <w:t>traffic</w:t>
        </w:r>
        <w:r>
          <w:tab/>
          <w:t>133</w:t>
        </w:r>
      </w:hyperlink>
    </w:p>
    <w:p w14:paraId="053416D9" w14:textId="77777777" w:rsidR="00675456" w:rsidRDefault="00675456" w:rsidP="00DA0D13">
      <w:pPr>
        <w:pStyle w:val="TOC4"/>
        <w:numPr>
          <w:ilvl w:val="0"/>
          <w:numId w:val="112"/>
        </w:numPr>
        <w:tabs>
          <w:tab w:val="left" w:pos="1979"/>
        </w:tabs>
        <w:spacing w:line="207" w:lineRule="exact"/>
        <w:ind w:left="1978" w:hanging="362"/>
      </w:pPr>
      <w:r>
        <w:lastRenderedPageBreak/>
        <w:t>Moving</w:t>
      </w:r>
      <w:r>
        <w:rPr>
          <w:spacing w:val="-3"/>
        </w:rPr>
        <w:t xml:space="preserve"> </w:t>
      </w:r>
      <w:r>
        <w:t>from</w:t>
      </w:r>
      <w:r>
        <w:rPr>
          <w:spacing w:val="-4"/>
        </w:rPr>
        <w:t xml:space="preserve"> </w:t>
      </w:r>
      <w:r>
        <w:t>one</w:t>
      </w:r>
      <w:r>
        <w:rPr>
          <w:spacing w:val="-2"/>
        </w:rPr>
        <w:t xml:space="preserve"> </w:t>
      </w:r>
      <w:r>
        <w:t>marked lane</w:t>
      </w:r>
      <w:r>
        <w:rPr>
          <w:spacing w:val="-2"/>
        </w:rPr>
        <w:t xml:space="preserve"> </w:t>
      </w:r>
      <w:r>
        <w:t>to</w:t>
      </w:r>
      <w:r>
        <w:rPr>
          <w:spacing w:val="-1"/>
        </w:rPr>
        <w:t xml:space="preserve"> </w:t>
      </w:r>
      <w:r>
        <w:t>another</w:t>
      </w:r>
      <w:r>
        <w:rPr>
          <w:spacing w:val="-1"/>
        </w:rPr>
        <w:t xml:space="preserve"> </w:t>
      </w:r>
      <w:r>
        <w:t>marked lane</w:t>
      </w:r>
      <w:r>
        <w:rPr>
          <w:spacing w:val="-2"/>
        </w:rPr>
        <w:t xml:space="preserve"> </w:t>
      </w:r>
      <w:r>
        <w:t>across</w:t>
      </w:r>
      <w:r>
        <w:rPr>
          <w:spacing w:val="-2"/>
        </w:rPr>
        <w:t xml:space="preserve"> </w:t>
      </w:r>
      <w:r>
        <w:t>a</w:t>
      </w:r>
      <w:r>
        <w:rPr>
          <w:spacing w:val="-2"/>
        </w:rPr>
        <w:t xml:space="preserve"> </w:t>
      </w:r>
      <w:r>
        <w:t>continuous</w:t>
      </w:r>
      <w:r>
        <w:rPr>
          <w:spacing w:val="-2"/>
        </w:rPr>
        <w:t xml:space="preserve"> </w:t>
      </w:r>
      <w:r>
        <w:t>line</w:t>
      </w:r>
      <w:r>
        <w:rPr>
          <w:spacing w:val="-2"/>
        </w:rPr>
        <w:t xml:space="preserve"> </w:t>
      </w:r>
      <w:r>
        <w:t>separating</w:t>
      </w:r>
      <w:r>
        <w:rPr>
          <w:spacing w:val="-2"/>
        </w:rPr>
        <w:t xml:space="preserve"> </w:t>
      </w:r>
      <w:r>
        <w:t>the</w:t>
      </w:r>
    </w:p>
    <w:p w14:paraId="3A5D436C" w14:textId="77777777" w:rsidR="00675456" w:rsidRDefault="00675456" w:rsidP="00675456">
      <w:pPr>
        <w:pStyle w:val="TOC4"/>
        <w:tabs>
          <w:tab w:val="right" w:pos="9161"/>
        </w:tabs>
        <w:spacing w:before="0" w:line="207" w:lineRule="exact"/>
        <w:ind w:left="1617" w:firstLine="0"/>
      </w:pPr>
      <w:r>
        <w:t>lanes</w:t>
      </w:r>
      <w:r>
        <w:tab/>
        <w:t>134</w:t>
      </w:r>
    </w:p>
    <w:p w14:paraId="26F04FBE" w14:textId="77777777" w:rsidR="00675456" w:rsidRDefault="00675456" w:rsidP="00DA0D13">
      <w:pPr>
        <w:pStyle w:val="TOC4"/>
        <w:numPr>
          <w:ilvl w:val="0"/>
          <w:numId w:val="112"/>
        </w:numPr>
        <w:tabs>
          <w:tab w:val="left" w:pos="1979"/>
        </w:tabs>
        <w:spacing w:line="207" w:lineRule="exact"/>
        <w:ind w:left="1978" w:hanging="362"/>
      </w:pPr>
      <w:r>
        <w:t>Giving</w:t>
      </w:r>
      <w:r>
        <w:rPr>
          <w:spacing w:val="-3"/>
        </w:rPr>
        <w:t xml:space="preserve"> </w:t>
      </w:r>
      <w:r>
        <w:t>way</w:t>
      </w:r>
      <w:r>
        <w:rPr>
          <w:spacing w:val="-2"/>
        </w:rPr>
        <w:t xml:space="preserve"> </w:t>
      </w:r>
      <w:r>
        <w:t>when moving from</w:t>
      </w:r>
      <w:r>
        <w:rPr>
          <w:spacing w:val="-5"/>
        </w:rPr>
        <w:t xml:space="preserve"> </w:t>
      </w:r>
      <w:r>
        <w:t>one</w:t>
      </w:r>
      <w:r>
        <w:rPr>
          <w:spacing w:val="-2"/>
        </w:rPr>
        <w:t xml:space="preserve"> </w:t>
      </w:r>
      <w:r>
        <w:t>marked lane</w:t>
      </w:r>
      <w:r>
        <w:rPr>
          <w:spacing w:val="-2"/>
        </w:rPr>
        <w:t xml:space="preserve"> </w:t>
      </w:r>
      <w:r>
        <w:t>or</w:t>
      </w:r>
      <w:r>
        <w:rPr>
          <w:spacing w:val="-1"/>
        </w:rPr>
        <w:t xml:space="preserve"> </w:t>
      </w:r>
      <w:r>
        <w:t>line</w:t>
      </w:r>
      <w:r>
        <w:rPr>
          <w:spacing w:val="-3"/>
        </w:rPr>
        <w:t xml:space="preserve"> </w:t>
      </w:r>
      <w:r>
        <w:t>of</w:t>
      </w:r>
      <w:r>
        <w:rPr>
          <w:spacing w:val="-3"/>
        </w:rPr>
        <w:t xml:space="preserve"> </w:t>
      </w:r>
      <w:r>
        <w:t>traffic</w:t>
      </w:r>
      <w:r>
        <w:rPr>
          <w:spacing w:val="-1"/>
        </w:rPr>
        <w:t xml:space="preserve"> </w:t>
      </w:r>
      <w:r>
        <w:t>to another</w:t>
      </w:r>
      <w:r>
        <w:rPr>
          <w:spacing w:val="-1"/>
        </w:rPr>
        <w:t xml:space="preserve"> </w:t>
      </w:r>
      <w:r>
        <w:t>marked</w:t>
      </w:r>
      <w:r>
        <w:rPr>
          <w:spacing w:val="-1"/>
        </w:rPr>
        <w:t xml:space="preserve"> </w:t>
      </w:r>
      <w:r>
        <w:t>lane</w:t>
      </w:r>
      <w:r>
        <w:rPr>
          <w:spacing w:val="-2"/>
        </w:rPr>
        <w:t xml:space="preserve"> </w:t>
      </w:r>
      <w:r>
        <w:t>or</w:t>
      </w:r>
    </w:p>
    <w:p w14:paraId="6C2FE6C4" w14:textId="77777777" w:rsidR="00675456" w:rsidRDefault="00675456" w:rsidP="00675456">
      <w:pPr>
        <w:pStyle w:val="TOC4"/>
        <w:tabs>
          <w:tab w:val="right" w:pos="9161"/>
        </w:tabs>
        <w:spacing w:before="0" w:line="207" w:lineRule="exact"/>
        <w:ind w:left="1617" w:firstLine="0"/>
      </w:pPr>
      <w:r>
        <w:t>line</w:t>
      </w:r>
      <w:r>
        <w:rPr>
          <w:spacing w:val="-1"/>
        </w:rPr>
        <w:t xml:space="preserve"> </w:t>
      </w:r>
      <w:r>
        <w:t>of</w:t>
      </w:r>
      <w:r>
        <w:rPr>
          <w:spacing w:val="-2"/>
        </w:rPr>
        <w:t xml:space="preserve"> </w:t>
      </w:r>
      <w:r>
        <w:t>traffic</w:t>
      </w:r>
      <w:r>
        <w:tab/>
        <w:t>134</w:t>
      </w:r>
    </w:p>
    <w:p w14:paraId="04B4D6A2" w14:textId="77777777" w:rsidR="00675456" w:rsidRDefault="00675456" w:rsidP="00675456">
      <w:pPr>
        <w:pStyle w:val="TOC4"/>
        <w:tabs>
          <w:tab w:val="right" w:pos="9161"/>
        </w:tabs>
        <w:ind w:left="1617" w:firstLine="0"/>
      </w:pPr>
      <w:hyperlink w:anchor="_TOC_250259" w:history="1">
        <w:proofErr w:type="spellStart"/>
        <w:r>
          <w:t>148A</w:t>
        </w:r>
        <w:proofErr w:type="spellEnd"/>
        <w:r>
          <w:rPr>
            <w:spacing w:val="42"/>
          </w:rPr>
          <w:t xml:space="preserve"> </w:t>
        </w:r>
        <w:r>
          <w:t>Giving</w:t>
        </w:r>
        <w:r>
          <w:rPr>
            <w:spacing w:val="-1"/>
          </w:rPr>
          <w:t xml:space="preserve"> </w:t>
        </w:r>
        <w:r>
          <w:t>way</w:t>
        </w:r>
        <w:r>
          <w:rPr>
            <w:spacing w:val="-1"/>
          </w:rPr>
          <w:t xml:space="preserve"> </w:t>
        </w:r>
        <w:r>
          <w:t>when</w:t>
        </w:r>
        <w:r>
          <w:rPr>
            <w:spacing w:val="3"/>
          </w:rPr>
          <w:t xml:space="preserve"> </w:t>
        </w:r>
        <w:r>
          <w:t>moving</w:t>
        </w:r>
        <w:r>
          <w:rPr>
            <w:spacing w:val="-2"/>
          </w:rPr>
          <w:t xml:space="preserve"> </w:t>
        </w:r>
        <w:r>
          <w:t>within</w:t>
        </w:r>
        <w:r>
          <w:rPr>
            <w:spacing w:val="1"/>
          </w:rPr>
          <w:t xml:space="preserve"> </w:t>
        </w:r>
        <w:r>
          <w:t>a</w:t>
        </w:r>
        <w:r>
          <w:rPr>
            <w:spacing w:val="-1"/>
          </w:rPr>
          <w:t xml:space="preserve"> </w:t>
        </w:r>
        <w:r>
          <w:t>single marked</w:t>
        </w:r>
        <w:r>
          <w:rPr>
            <w:spacing w:val="1"/>
          </w:rPr>
          <w:t xml:space="preserve"> </w:t>
        </w:r>
        <w:r>
          <w:t>lane</w:t>
        </w:r>
        <w:r>
          <w:tab/>
          <w:t>135</w:t>
        </w:r>
      </w:hyperlink>
    </w:p>
    <w:p w14:paraId="289AA7D8" w14:textId="77777777" w:rsidR="00675456" w:rsidRDefault="00675456" w:rsidP="00DA0D13">
      <w:pPr>
        <w:pStyle w:val="TOC4"/>
        <w:numPr>
          <w:ilvl w:val="0"/>
          <w:numId w:val="112"/>
        </w:numPr>
        <w:tabs>
          <w:tab w:val="left" w:pos="1979"/>
          <w:tab w:val="right" w:pos="9161"/>
        </w:tabs>
        <w:spacing w:before="41"/>
        <w:ind w:left="1978" w:hanging="362"/>
      </w:pPr>
      <w:hyperlink w:anchor="_TOC_250258" w:history="1">
        <w:r>
          <w:t>Giving</w:t>
        </w:r>
        <w:r>
          <w:rPr>
            <w:spacing w:val="-2"/>
          </w:rPr>
          <w:t xml:space="preserve"> </w:t>
        </w:r>
        <w:r>
          <w:t>way</w:t>
        </w:r>
        <w:r>
          <w:rPr>
            <w:spacing w:val="-1"/>
          </w:rPr>
          <w:t xml:space="preserve"> </w:t>
        </w:r>
        <w:r>
          <w:t>when</w:t>
        </w:r>
        <w:r>
          <w:rPr>
            <w:spacing w:val="1"/>
          </w:rPr>
          <w:t xml:space="preserve"> </w:t>
        </w:r>
        <w:r>
          <w:t>lines of</w:t>
        </w:r>
        <w:r>
          <w:rPr>
            <w:spacing w:val="-2"/>
          </w:rPr>
          <w:t xml:space="preserve"> </w:t>
        </w:r>
        <w:r>
          <w:t>traffic</w:t>
        </w:r>
        <w:r>
          <w:rPr>
            <w:spacing w:val="4"/>
          </w:rPr>
          <w:t xml:space="preserve"> </w:t>
        </w:r>
        <w:r>
          <w:t>merge</w:t>
        </w:r>
        <w:r>
          <w:rPr>
            <w:spacing w:val="-1"/>
          </w:rPr>
          <w:t xml:space="preserve"> </w:t>
        </w:r>
        <w:r>
          <w:t>into</w:t>
        </w:r>
        <w:r>
          <w:rPr>
            <w:spacing w:val="1"/>
          </w:rPr>
          <w:t xml:space="preserve"> </w:t>
        </w:r>
        <w:r>
          <w:t>a</w:t>
        </w:r>
        <w:r>
          <w:rPr>
            <w:spacing w:val="-1"/>
          </w:rPr>
          <w:t xml:space="preserve"> </w:t>
        </w:r>
        <w:r>
          <w:t>single line</w:t>
        </w:r>
        <w:r>
          <w:rPr>
            <w:spacing w:val="-4"/>
          </w:rPr>
          <w:t xml:space="preserve"> </w:t>
        </w:r>
        <w:r>
          <w:t>of</w:t>
        </w:r>
        <w:r>
          <w:rPr>
            <w:spacing w:val="-2"/>
          </w:rPr>
          <w:t xml:space="preserve"> </w:t>
        </w:r>
        <w:r>
          <w:t>traffic</w:t>
        </w:r>
        <w:r>
          <w:tab/>
          <w:t>136</w:t>
        </w:r>
      </w:hyperlink>
    </w:p>
    <w:p w14:paraId="5025DCA3" w14:textId="77777777" w:rsidR="00675456" w:rsidRDefault="00675456" w:rsidP="00DA0D13">
      <w:pPr>
        <w:pStyle w:val="TOC4"/>
        <w:numPr>
          <w:ilvl w:val="0"/>
          <w:numId w:val="112"/>
        </w:numPr>
        <w:tabs>
          <w:tab w:val="left" w:pos="1979"/>
          <w:tab w:val="right" w:pos="9161"/>
        </w:tabs>
        <w:ind w:left="1978" w:hanging="362"/>
      </w:pPr>
      <w:hyperlink w:anchor="_TOC_250257" w:history="1">
        <w:r>
          <w:t>Driving</w:t>
        </w:r>
        <w:r>
          <w:rPr>
            <w:spacing w:val="-2"/>
          </w:rPr>
          <w:t xml:space="preserve"> </w:t>
        </w:r>
        <w:r>
          <w:t>on</w:t>
        </w:r>
        <w:r>
          <w:rPr>
            <w:spacing w:val="-1"/>
          </w:rPr>
          <w:t xml:space="preserve"> </w:t>
        </w:r>
        <w:r>
          <w:t>or across</w:t>
        </w:r>
        <w:r>
          <w:rPr>
            <w:spacing w:val="-1"/>
          </w:rPr>
          <w:t xml:space="preserve"> </w:t>
        </w:r>
        <w:r>
          <w:t>a</w:t>
        </w:r>
        <w:r>
          <w:rPr>
            <w:spacing w:val="-1"/>
          </w:rPr>
          <w:t xml:space="preserve"> </w:t>
        </w:r>
        <w:r>
          <w:t>continuous</w:t>
        </w:r>
        <w:r>
          <w:rPr>
            <w:spacing w:val="-3"/>
          </w:rPr>
          <w:t xml:space="preserve"> </w:t>
        </w:r>
        <w:r>
          <w:t>white</w:t>
        </w:r>
        <w:r>
          <w:rPr>
            <w:spacing w:val="-1"/>
          </w:rPr>
          <w:t xml:space="preserve"> </w:t>
        </w:r>
        <w:r>
          <w:t>edge</w:t>
        </w:r>
        <w:r>
          <w:rPr>
            <w:spacing w:val="-1"/>
          </w:rPr>
          <w:t xml:space="preserve"> </w:t>
        </w:r>
        <w:r>
          <w:t>line</w:t>
        </w:r>
        <w:r>
          <w:tab/>
          <w:t>136</w:t>
        </w:r>
      </w:hyperlink>
    </w:p>
    <w:p w14:paraId="578E4AE1" w14:textId="77777777" w:rsidR="00675456" w:rsidRDefault="00675456" w:rsidP="00DA0D13">
      <w:pPr>
        <w:pStyle w:val="TOC4"/>
        <w:numPr>
          <w:ilvl w:val="0"/>
          <w:numId w:val="112"/>
        </w:numPr>
        <w:tabs>
          <w:tab w:val="left" w:pos="1979"/>
          <w:tab w:val="right" w:pos="9161"/>
        </w:tabs>
        <w:ind w:left="1978" w:hanging="362"/>
      </w:pPr>
      <w:hyperlink w:anchor="_TOC_250256" w:history="1">
        <w:r>
          <w:t>Riding</w:t>
        </w:r>
        <w:r>
          <w:rPr>
            <w:spacing w:val="-2"/>
          </w:rPr>
          <w:t xml:space="preserve"> </w:t>
        </w:r>
        <w:r>
          <w:t>a</w:t>
        </w:r>
        <w:r>
          <w:rPr>
            <w:spacing w:val="-1"/>
          </w:rPr>
          <w:t xml:space="preserve"> </w:t>
        </w:r>
        <w:r>
          <w:t>motor</w:t>
        </w:r>
        <w:r>
          <w:rPr>
            <w:spacing w:val="-2"/>
          </w:rPr>
          <w:t xml:space="preserve"> </w:t>
        </w:r>
        <w:r>
          <w:t>bike</w:t>
        </w:r>
        <w:r>
          <w:rPr>
            <w:spacing w:val="-1"/>
          </w:rPr>
          <w:t xml:space="preserve"> </w:t>
        </w:r>
        <w:r>
          <w:t>or</w:t>
        </w:r>
        <w:r>
          <w:rPr>
            <w:spacing w:val="-1"/>
          </w:rPr>
          <w:t xml:space="preserve"> </w:t>
        </w:r>
        <w:r>
          <w:t>bicycle alongside</w:t>
        </w:r>
        <w:r>
          <w:rPr>
            <w:spacing w:val="-1"/>
          </w:rPr>
          <w:t xml:space="preserve"> </w:t>
        </w:r>
        <w:r>
          <w:t>more</w:t>
        </w:r>
        <w:r>
          <w:rPr>
            <w:spacing w:val="-1"/>
          </w:rPr>
          <w:t xml:space="preserve"> </w:t>
        </w:r>
        <w:r>
          <w:t>than</w:t>
        </w:r>
        <w:r>
          <w:rPr>
            <w:spacing w:val="-2"/>
          </w:rPr>
          <w:t xml:space="preserve"> </w:t>
        </w:r>
        <w:r>
          <w:t>1</w:t>
        </w:r>
        <w:r>
          <w:rPr>
            <w:spacing w:val="7"/>
          </w:rPr>
          <w:t xml:space="preserve"> </w:t>
        </w:r>
        <w:r>
          <w:t>other rider</w:t>
        </w:r>
        <w:r>
          <w:tab/>
          <w:t>137</w:t>
        </w:r>
      </w:hyperlink>
    </w:p>
    <w:p w14:paraId="08DB88A3" w14:textId="77777777" w:rsidR="00675456" w:rsidRDefault="00675456" w:rsidP="00675456">
      <w:pPr>
        <w:pStyle w:val="TOC4"/>
        <w:tabs>
          <w:tab w:val="right" w:pos="9161"/>
        </w:tabs>
        <w:spacing w:before="38"/>
        <w:ind w:left="1617" w:firstLine="0"/>
      </w:pPr>
      <w:hyperlink w:anchor="_TOC_250255" w:history="1">
        <w:proofErr w:type="spellStart"/>
        <w:r>
          <w:t>151A</w:t>
        </w:r>
        <w:proofErr w:type="spellEnd"/>
        <w:r>
          <w:rPr>
            <w:spacing w:val="42"/>
          </w:rPr>
          <w:t xml:space="preserve"> </w:t>
        </w:r>
        <w:r>
          <w:t>Lane</w:t>
        </w:r>
        <w:r>
          <w:rPr>
            <w:spacing w:val="-1"/>
          </w:rPr>
          <w:t xml:space="preserve"> </w:t>
        </w:r>
        <w:r>
          <w:t>filtering</w:t>
        </w:r>
        <w:r>
          <w:rPr>
            <w:spacing w:val="-1"/>
          </w:rPr>
          <w:t xml:space="preserve"> </w:t>
        </w:r>
        <w:r>
          <w:t>between</w:t>
        </w:r>
        <w:r>
          <w:rPr>
            <w:spacing w:val="1"/>
          </w:rPr>
          <w:t xml:space="preserve"> </w:t>
        </w:r>
        <w:r>
          <w:t>vehicles on</w:t>
        </w:r>
        <w:r>
          <w:rPr>
            <w:spacing w:val="1"/>
          </w:rPr>
          <w:t xml:space="preserve"> </w:t>
        </w:r>
        <w:r>
          <w:t>a</w:t>
        </w:r>
        <w:r>
          <w:rPr>
            <w:spacing w:val="-1"/>
          </w:rPr>
          <w:t xml:space="preserve"> </w:t>
        </w:r>
        <w:r>
          <w:t>motor</w:t>
        </w:r>
        <w:r>
          <w:rPr>
            <w:spacing w:val="-2"/>
          </w:rPr>
          <w:t xml:space="preserve"> </w:t>
        </w:r>
        <w:r>
          <w:t>bike</w:t>
        </w:r>
        <w:r>
          <w:tab/>
          <w:t>138</w:t>
        </w:r>
      </w:hyperlink>
    </w:p>
    <w:p w14:paraId="69158218" w14:textId="77777777" w:rsidR="00675456" w:rsidRDefault="00675456" w:rsidP="00675456">
      <w:pPr>
        <w:pStyle w:val="TOC2"/>
        <w:tabs>
          <w:tab w:val="right" w:pos="9159"/>
        </w:tabs>
      </w:pPr>
      <w:hyperlink w:anchor="_TOC_250254" w:history="1">
        <w:r>
          <w:t>Division</w:t>
        </w:r>
        <w:r>
          <w:rPr>
            <w:spacing w:val="-1"/>
          </w:rPr>
          <w:t xml:space="preserve"> </w:t>
        </w:r>
        <w:r>
          <w:t>5—Obeying overhead</w:t>
        </w:r>
        <w:r>
          <w:rPr>
            <w:spacing w:val="-1"/>
          </w:rPr>
          <w:t xml:space="preserve"> </w:t>
        </w:r>
        <w:r>
          <w:t>lane control devices</w:t>
        </w:r>
        <w:r>
          <w:rPr>
            <w:spacing w:val="-2"/>
          </w:rPr>
          <w:t xml:space="preserve"> </w:t>
        </w:r>
        <w:r>
          <w:t>applying</w:t>
        </w:r>
        <w:r>
          <w:rPr>
            <w:spacing w:val="-1"/>
          </w:rPr>
          <w:t xml:space="preserve"> </w:t>
        </w:r>
        <w:r>
          <w:t>to</w:t>
        </w:r>
        <w:r>
          <w:rPr>
            <w:spacing w:val="-3"/>
          </w:rPr>
          <w:t xml:space="preserve"> </w:t>
        </w:r>
        <w:r>
          <w:t>marked</w:t>
        </w:r>
        <w:r>
          <w:rPr>
            <w:spacing w:val="-1"/>
          </w:rPr>
          <w:t xml:space="preserve"> </w:t>
        </w:r>
        <w:r>
          <w:t>lanes</w:t>
        </w:r>
        <w:r>
          <w:tab/>
          <w:t>140</w:t>
        </w:r>
      </w:hyperlink>
    </w:p>
    <w:p w14:paraId="792CCB5A" w14:textId="77777777" w:rsidR="00675456" w:rsidRDefault="00675456" w:rsidP="00DA0D13">
      <w:pPr>
        <w:pStyle w:val="TOC4"/>
        <w:numPr>
          <w:ilvl w:val="0"/>
          <w:numId w:val="112"/>
        </w:numPr>
        <w:tabs>
          <w:tab w:val="left" w:pos="1979"/>
          <w:tab w:val="right" w:pos="9161"/>
        </w:tabs>
        <w:spacing w:before="41"/>
        <w:ind w:left="1978" w:hanging="362"/>
      </w:pPr>
      <w:hyperlink w:anchor="_TOC_250253" w:history="1">
        <w:r>
          <w:t>Complying</w:t>
        </w:r>
        <w:r>
          <w:rPr>
            <w:spacing w:val="-2"/>
          </w:rPr>
          <w:t xml:space="preserve"> </w:t>
        </w:r>
        <w:r>
          <w:t>with</w:t>
        </w:r>
        <w:r>
          <w:rPr>
            <w:spacing w:val="1"/>
          </w:rPr>
          <w:t xml:space="preserve"> </w:t>
        </w:r>
        <w:r>
          <w:t>overhead</w:t>
        </w:r>
        <w:r>
          <w:rPr>
            <w:spacing w:val="1"/>
          </w:rPr>
          <w:t xml:space="preserve"> </w:t>
        </w:r>
        <w:r>
          <w:t>lane</w:t>
        </w:r>
        <w:r>
          <w:rPr>
            <w:spacing w:val="-1"/>
          </w:rPr>
          <w:t xml:space="preserve"> </w:t>
        </w:r>
        <w:r>
          <w:t>control</w:t>
        </w:r>
        <w:r>
          <w:rPr>
            <w:spacing w:val="-2"/>
          </w:rPr>
          <w:t xml:space="preserve"> </w:t>
        </w:r>
        <w:r>
          <w:t>devices</w:t>
        </w:r>
        <w:r>
          <w:tab/>
          <w:t>140</w:t>
        </w:r>
      </w:hyperlink>
    </w:p>
    <w:p w14:paraId="46822678" w14:textId="77777777" w:rsidR="00675456" w:rsidRDefault="00675456" w:rsidP="00675456">
      <w:pPr>
        <w:pStyle w:val="TOC2"/>
        <w:tabs>
          <w:tab w:val="right" w:pos="9159"/>
        </w:tabs>
      </w:pPr>
      <w:hyperlink w:anchor="_TOC_250252" w:history="1">
        <w:r>
          <w:t>Division</w:t>
        </w:r>
        <w:r>
          <w:rPr>
            <w:spacing w:val="-1"/>
          </w:rPr>
          <w:t xml:space="preserve"> </w:t>
        </w:r>
        <w:r>
          <w:t>6—Driving</w:t>
        </w:r>
        <w:r>
          <w:rPr>
            <w:spacing w:val="-3"/>
          </w:rPr>
          <w:t xml:space="preserve"> </w:t>
        </w:r>
        <w:r>
          <w:t>in marked lanes designated</w:t>
        </w:r>
        <w:r>
          <w:rPr>
            <w:spacing w:val="-4"/>
          </w:rPr>
          <w:t xml:space="preserve"> </w:t>
        </w:r>
        <w:r>
          <w:t>for special</w:t>
        </w:r>
        <w:r>
          <w:rPr>
            <w:spacing w:val="1"/>
          </w:rPr>
          <w:t xml:space="preserve"> </w:t>
        </w:r>
        <w:r>
          <w:t>purposes</w:t>
        </w:r>
        <w:r>
          <w:tab/>
          <w:t>141</w:t>
        </w:r>
      </w:hyperlink>
    </w:p>
    <w:p w14:paraId="0A0A9D4B" w14:textId="77777777" w:rsidR="00675456" w:rsidRDefault="00675456" w:rsidP="00DA0D13">
      <w:pPr>
        <w:pStyle w:val="TOC4"/>
        <w:numPr>
          <w:ilvl w:val="0"/>
          <w:numId w:val="112"/>
        </w:numPr>
        <w:tabs>
          <w:tab w:val="left" w:pos="1979"/>
          <w:tab w:val="right" w:pos="9161"/>
        </w:tabs>
        <w:spacing w:before="41"/>
        <w:ind w:left="1978" w:hanging="362"/>
      </w:pPr>
      <w:hyperlink w:anchor="_TOC_250251" w:history="1">
        <w:r>
          <w:t>Bicycle</w:t>
        </w:r>
        <w:r>
          <w:rPr>
            <w:spacing w:val="-1"/>
          </w:rPr>
          <w:t xml:space="preserve"> </w:t>
        </w:r>
        <w:r>
          <w:t>lanes</w:t>
        </w:r>
        <w:r>
          <w:tab/>
          <w:t>141</w:t>
        </w:r>
      </w:hyperlink>
    </w:p>
    <w:p w14:paraId="5440F59A" w14:textId="77777777" w:rsidR="00675456" w:rsidRDefault="00675456" w:rsidP="00DA0D13">
      <w:pPr>
        <w:pStyle w:val="TOC4"/>
        <w:numPr>
          <w:ilvl w:val="0"/>
          <w:numId w:val="112"/>
        </w:numPr>
        <w:tabs>
          <w:tab w:val="left" w:pos="1979"/>
          <w:tab w:val="right" w:pos="9161"/>
        </w:tabs>
        <w:ind w:left="1978" w:hanging="362"/>
      </w:pPr>
      <w:hyperlink w:anchor="_TOC_250250" w:history="1">
        <w:r>
          <w:t>Bus</w:t>
        </w:r>
        <w:r>
          <w:rPr>
            <w:spacing w:val="-3"/>
          </w:rPr>
          <w:t xml:space="preserve"> </w:t>
        </w:r>
        <w:r>
          <w:t>lanes</w:t>
        </w:r>
        <w:r>
          <w:tab/>
          <w:t>142</w:t>
        </w:r>
      </w:hyperlink>
    </w:p>
    <w:p w14:paraId="5B1AE6FE" w14:textId="77777777" w:rsidR="00675456" w:rsidRDefault="00675456" w:rsidP="00DA0D13">
      <w:pPr>
        <w:pStyle w:val="TOC4"/>
        <w:numPr>
          <w:ilvl w:val="0"/>
          <w:numId w:val="112"/>
        </w:numPr>
        <w:tabs>
          <w:tab w:val="left" w:pos="1979"/>
          <w:tab w:val="right" w:pos="9161"/>
        </w:tabs>
        <w:spacing w:before="41"/>
        <w:ind w:left="1978" w:hanging="362"/>
      </w:pPr>
      <w:hyperlink w:anchor="_TOC_250249" w:history="1">
        <w:r>
          <w:t>Tram</w:t>
        </w:r>
        <w:r>
          <w:rPr>
            <w:spacing w:val="-3"/>
          </w:rPr>
          <w:t xml:space="preserve"> </w:t>
        </w:r>
        <w:r>
          <w:t>lanes</w:t>
        </w:r>
        <w:r>
          <w:tab/>
          <w:t>142</w:t>
        </w:r>
      </w:hyperlink>
    </w:p>
    <w:p w14:paraId="321C7424" w14:textId="77777777" w:rsidR="00675456" w:rsidRDefault="00675456" w:rsidP="00675456">
      <w:pPr>
        <w:pStyle w:val="TOC4"/>
        <w:tabs>
          <w:tab w:val="right" w:pos="9161"/>
        </w:tabs>
        <w:ind w:left="1617" w:firstLine="0"/>
      </w:pPr>
      <w:hyperlink w:anchor="_TOC_250248" w:history="1">
        <w:proofErr w:type="spellStart"/>
        <w:r>
          <w:t>155A</w:t>
        </w:r>
        <w:proofErr w:type="spellEnd"/>
        <w:r>
          <w:rPr>
            <w:spacing w:val="43"/>
          </w:rPr>
          <w:t xml:space="preserve"> </w:t>
        </w:r>
        <w:r>
          <w:t>Tramways</w:t>
        </w:r>
        <w:r>
          <w:tab/>
          <w:t>143</w:t>
        </w:r>
      </w:hyperlink>
    </w:p>
    <w:p w14:paraId="08A06911" w14:textId="77777777" w:rsidR="00675456" w:rsidRDefault="00675456" w:rsidP="00DA0D13">
      <w:pPr>
        <w:pStyle w:val="TOC4"/>
        <w:numPr>
          <w:ilvl w:val="0"/>
          <w:numId w:val="112"/>
        </w:numPr>
        <w:tabs>
          <w:tab w:val="left" w:pos="1979"/>
          <w:tab w:val="right" w:pos="9161"/>
        </w:tabs>
        <w:spacing w:before="38"/>
        <w:ind w:left="1978" w:hanging="362"/>
      </w:pPr>
      <w:hyperlink w:anchor="_TOC_250247" w:history="1">
        <w:r>
          <w:t>Transit lanes</w:t>
        </w:r>
        <w:r>
          <w:tab/>
          <w:t>145</w:t>
        </w:r>
      </w:hyperlink>
    </w:p>
    <w:p w14:paraId="0CEB5871" w14:textId="77777777" w:rsidR="00675456" w:rsidRDefault="00675456" w:rsidP="00DA0D13">
      <w:pPr>
        <w:pStyle w:val="TOC4"/>
        <w:numPr>
          <w:ilvl w:val="0"/>
          <w:numId w:val="112"/>
        </w:numPr>
        <w:tabs>
          <w:tab w:val="left" w:pos="1979"/>
          <w:tab w:val="right" w:pos="9161"/>
        </w:tabs>
        <w:ind w:left="1978" w:hanging="362"/>
      </w:pPr>
      <w:hyperlink w:anchor="_TOC_250246" w:history="1">
        <w:r>
          <w:t>Truck</w:t>
        </w:r>
        <w:r>
          <w:rPr>
            <w:spacing w:val="-1"/>
          </w:rPr>
          <w:t xml:space="preserve"> </w:t>
        </w:r>
        <w:r>
          <w:t>lanes</w:t>
        </w:r>
        <w:r>
          <w:tab/>
          <w:t>145</w:t>
        </w:r>
      </w:hyperlink>
    </w:p>
    <w:p w14:paraId="3BACA16C" w14:textId="77777777" w:rsidR="00675456" w:rsidRDefault="00675456" w:rsidP="00DA0D13">
      <w:pPr>
        <w:pStyle w:val="TOC4"/>
        <w:numPr>
          <w:ilvl w:val="0"/>
          <w:numId w:val="112"/>
        </w:numPr>
        <w:tabs>
          <w:tab w:val="left" w:pos="1979"/>
          <w:tab w:val="right" w:pos="9161"/>
        </w:tabs>
        <w:ind w:left="1978" w:hanging="362"/>
      </w:pPr>
      <w:hyperlink w:anchor="_TOC_250245" w:history="1">
        <w:r>
          <w:t>Exceptions</w:t>
        </w:r>
        <w:r>
          <w:rPr>
            <w:spacing w:val="-1"/>
          </w:rPr>
          <w:t xml:space="preserve"> </w:t>
        </w:r>
        <w:r>
          <w:t>to</w:t>
        </w:r>
        <w:r>
          <w:rPr>
            <w:spacing w:val="1"/>
          </w:rPr>
          <w:t xml:space="preserve"> </w:t>
        </w:r>
        <w:r>
          <w:t>driving</w:t>
        </w:r>
        <w:r>
          <w:rPr>
            <w:spacing w:val="-1"/>
          </w:rPr>
          <w:t xml:space="preserve"> </w:t>
        </w:r>
        <w:r>
          <w:t>in</w:t>
        </w:r>
        <w:r>
          <w:rPr>
            <w:spacing w:val="1"/>
          </w:rPr>
          <w:t xml:space="preserve"> </w:t>
        </w:r>
        <w:r>
          <w:t>special purpose</w:t>
        </w:r>
        <w:r>
          <w:rPr>
            <w:spacing w:val="-1"/>
          </w:rPr>
          <w:t xml:space="preserve"> </w:t>
        </w:r>
        <w:r>
          <w:t xml:space="preserve">lanes </w:t>
        </w:r>
        <w:proofErr w:type="spellStart"/>
        <w:r>
          <w:t>etc</w:t>
        </w:r>
        <w:proofErr w:type="spellEnd"/>
        <w:r>
          <w:tab/>
          <w:t>146</w:t>
        </w:r>
      </w:hyperlink>
    </w:p>
    <w:p w14:paraId="68B972D1" w14:textId="77777777" w:rsidR="00675456" w:rsidRDefault="00675456" w:rsidP="00DA0D13">
      <w:pPr>
        <w:pStyle w:val="TOC4"/>
        <w:numPr>
          <w:ilvl w:val="0"/>
          <w:numId w:val="112"/>
        </w:numPr>
        <w:tabs>
          <w:tab w:val="left" w:pos="1979"/>
          <w:tab w:val="right" w:pos="9161"/>
        </w:tabs>
        <w:ind w:left="1978" w:hanging="362"/>
      </w:pPr>
      <w:hyperlink w:anchor="_TOC_250244" w:history="1">
        <w:r>
          <w:t>Marked</w:t>
        </w:r>
        <w:r>
          <w:rPr>
            <w:spacing w:val="1"/>
          </w:rPr>
          <w:t xml:space="preserve"> </w:t>
        </w:r>
        <w:r>
          <w:t>lanes required</w:t>
        </w:r>
        <w:r>
          <w:rPr>
            <w:spacing w:val="-2"/>
          </w:rPr>
          <w:t xml:space="preserve"> </w:t>
        </w:r>
        <w:r>
          <w:t>to</w:t>
        </w:r>
        <w:r>
          <w:rPr>
            <w:spacing w:val="-1"/>
          </w:rPr>
          <w:t xml:space="preserve"> </w:t>
        </w:r>
        <w:r>
          <w:t>be</w:t>
        </w:r>
        <w:r>
          <w:rPr>
            <w:spacing w:val="-4"/>
          </w:rPr>
          <w:t xml:space="preserve"> </w:t>
        </w:r>
        <w:r>
          <w:t>used</w:t>
        </w:r>
        <w:r>
          <w:rPr>
            <w:spacing w:val="1"/>
          </w:rPr>
          <w:t xml:space="preserve"> </w:t>
        </w:r>
        <w:r>
          <w:t>by</w:t>
        </w:r>
        <w:r>
          <w:rPr>
            <w:spacing w:val="-4"/>
          </w:rPr>
          <w:t xml:space="preserve"> </w:t>
        </w:r>
        <w:proofErr w:type="gramStart"/>
        <w:r>
          <w:t>particular kinds</w:t>
        </w:r>
        <w:proofErr w:type="gramEnd"/>
        <w:r>
          <w:t xml:space="preserve"> of</w:t>
        </w:r>
        <w:r>
          <w:rPr>
            <w:spacing w:val="-2"/>
          </w:rPr>
          <w:t xml:space="preserve"> </w:t>
        </w:r>
        <w:r>
          <w:t>vehicles</w:t>
        </w:r>
        <w:r>
          <w:tab/>
          <w:t>147</w:t>
        </w:r>
      </w:hyperlink>
    </w:p>
    <w:p w14:paraId="2D7699D0" w14:textId="77777777" w:rsidR="00675456" w:rsidRDefault="00675456" w:rsidP="00675456">
      <w:pPr>
        <w:pStyle w:val="TOC2"/>
        <w:tabs>
          <w:tab w:val="right" w:pos="9159"/>
        </w:tabs>
      </w:pPr>
      <w:hyperlink w:anchor="_TOC_250243" w:history="1">
        <w:r>
          <w:t>Division</w:t>
        </w:r>
        <w:r>
          <w:rPr>
            <w:spacing w:val="-1"/>
          </w:rPr>
          <w:t xml:space="preserve"> </w:t>
        </w:r>
        <w:r>
          <w:t>7—Passing</w:t>
        </w:r>
        <w:r>
          <w:rPr>
            <w:spacing w:val="-3"/>
          </w:rPr>
          <w:t xml:space="preserve"> </w:t>
        </w:r>
        <w:r>
          <w:t>trams and safety zones</w:t>
        </w:r>
        <w:r>
          <w:tab/>
          <w:t>149</w:t>
        </w:r>
      </w:hyperlink>
    </w:p>
    <w:p w14:paraId="39F78AE4" w14:textId="77777777" w:rsidR="00675456" w:rsidRDefault="00675456" w:rsidP="00DA0D13">
      <w:pPr>
        <w:pStyle w:val="TOC4"/>
        <w:numPr>
          <w:ilvl w:val="0"/>
          <w:numId w:val="112"/>
        </w:numPr>
        <w:tabs>
          <w:tab w:val="left" w:pos="1977"/>
          <w:tab w:val="right" w:pos="9161"/>
        </w:tabs>
        <w:spacing w:before="41"/>
        <w:ind w:left="1976" w:hanging="360"/>
      </w:pPr>
      <w:hyperlink w:anchor="_TOC_250242" w:history="1">
        <w:r>
          <w:t>Passing</w:t>
        </w:r>
        <w:r>
          <w:rPr>
            <w:spacing w:val="-4"/>
          </w:rPr>
          <w:t xml:space="preserve"> </w:t>
        </w:r>
        <w:r>
          <w:t>or overtaking</w:t>
        </w:r>
        <w:r>
          <w:rPr>
            <w:spacing w:val="-1"/>
          </w:rPr>
          <w:t xml:space="preserve"> </w:t>
        </w:r>
        <w:r>
          <w:t>a</w:t>
        </w:r>
        <w:r>
          <w:rPr>
            <w:spacing w:val="-1"/>
          </w:rPr>
          <w:t xml:space="preserve"> </w:t>
        </w:r>
        <w:r>
          <w:t>tram</w:t>
        </w:r>
        <w:r>
          <w:rPr>
            <w:spacing w:val="-1"/>
          </w:rPr>
          <w:t xml:space="preserve"> </w:t>
        </w:r>
        <w:r>
          <w:t>that is</w:t>
        </w:r>
        <w:r>
          <w:rPr>
            <w:spacing w:val="-2"/>
          </w:rPr>
          <w:t xml:space="preserve"> </w:t>
        </w:r>
        <w:r>
          <w:t>not</w:t>
        </w:r>
        <w:r>
          <w:rPr>
            <w:spacing w:val="-2"/>
          </w:rPr>
          <w:t xml:space="preserve"> </w:t>
        </w:r>
        <w:r>
          <w:t>at or</w:t>
        </w:r>
        <w:r>
          <w:rPr>
            <w:spacing w:val="-2"/>
          </w:rPr>
          <w:t xml:space="preserve"> </w:t>
        </w:r>
        <w:r>
          <w:t>near the</w:t>
        </w:r>
        <w:r>
          <w:rPr>
            <w:spacing w:val="-1"/>
          </w:rPr>
          <w:t xml:space="preserve"> </w:t>
        </w:r>
        <w:r>
          <w:t>left side</w:t>
        </w:r>
        <w:r>
          <w:rPr>
            <w:spacing w:val="-3"/>
          </w:rPr>
          <w:t xml:space="preserve"> </w:t>
        </w:r>
        <w:r>
          <w:t>of</w:t>
        </w:r>
        <w:r>
          <w:rPr>
            <w:spacing w:val="-2"/>
          </w:rPr>
          <w:t xml:space="preserve"> </w:t>
        </w:r>
        <w:r>
          <w:t>a</w:t>
        </w:r>
        <w:r>
          <w:rPr>
            <w:spacing w:val="-1"/>
          </w:rPr>
          <w:t xml:space="preserve"> </w:t>
        </w:r>
        <w:r>
          <w:t>road</w:t>
        </w:r>
        <w:r>
          <w:tab/>
          <w:t>149</w:t>
        </w:r>
      </w:hyperlink>
    </w:p>
    <w:p w14:paraId="68982DDC" w14:textId="77777777" w:rsidR="00675456" w:rsidRDefault="00675456" w:rsidP="00DA0D13">
      <w:pPr>
        <w:pStyle w:val="TOC4"/>
        <w:numPr>
          <w:ilvl w:val="0"/>
          <w:numId w:val="112"/>
        </w:numPr>
        <w:tabs>
          <w:tab w:val="left" w:pos="1977"/>
          <w:tab w:val="right" w:pos="9161"/>
        </w:tabs>
        <w:spacing w:before="41"/>
        <w:ind w:left="1976" w:hanging="360"/>
      </w:pPr>
      <w:hyperlink w:anchor="_TOC_250241" w:history="1">
        <w:r>
          <w:t>Passing</w:t>
        </w:r>
        <w:r>
          <w:rPr>
            <w:spacing w:val="-3"/>
          </w:rPr>
          <w:t xml:space="preserve"> </w:t>
        </w:r>
        <w:r>
          <w:t>or overtaking</w:t>
        </w:r>
        <w:r>
          <w:rPr>
            <w:spacing w:val="-1"/>
          </w:rPr>
          <w:t xml:space="preserve"> </w:t>
        </w:r>
        <w:r>
          <w:t>a</w:t>
        </w:r>
        <w:r>
          <w:rPr>
            <w:spacing w:val="-1"/>
          </w:rPr>
          <w:t xml:space="preserve"> </w:t>
        </w:r>
        <w:r>
          <w:t>tram</w:t>
        </w:r>
        <w:r>
          <w:rPr>
            <w:spacing w:val="-1"/>
          </w:rPr>
          <w:t xml:space="preserve"> </w:t>
        </w:r>
        <w:r>
          <w:t>at or</w:t>
        </w:r>
        <w:r>
          <w:rPr>
            <w:spacing w:val="-3"/>
          </w:rPr>
          <w:t xml:space="preserve"> </w:t>
        </w:r>
        <w:r>
          <w:t>near the</w:t>
        </w:r>
        <w:r>
          <w:rPr>
            <w:spacing w:val="-1"/>
          </w:rPr>
          <w:t xml:space="preserve"> </w:t>
        </w:r>
        <w:r>
          <w:t>left side</w:t>
        </w:r>
        <w:r>
          <w:rPr>
            <w:spacing w:val="-1"/>
          </w:rPr>
          <w:t xml:space="preserve"> </w:t>
        </w:r>
        <w:r>
          <w:t>of</w:t>
        </w:r>
        <w:r>
          <w:rPr>
            <w:spacing w:val="-2"/>
          </w:rPr>
          <w:t xml:space="preserve"> </w:t>
        </w:r>
        <w:r>
          <w:t>a</w:t>
        </w:r>
        <w:r>
          <w:rPr>
            <w:spacing w:val="-1"/>
          </w:rPr>
          <w:t xml:space="preserve"> </w:t>
        </w:r>
        <w:r>
          <w:t>road</w:t>
        </w:r>
        <w:r>
          <w:tab/>
          <w:t>149</w:t>
        </w:r>
      </w:hyperlink>
    </w:p>
    <w:p w14:paraId="31243361" w14:textId="77777777" w:rsidR="00675456" w:rsidRDefault="00675456" w:rsidP="00DA0D13">
      <w:pPr>
        <w:pStyle w:val="TOC4"/>
        <w:numPr>
          <w:ilvl w:val="0"/>
          <w:numId w:val="112"/>
        </w:numPr>
        <w:tabs>
          <w:tab w:val="left" w:pos="1979"/>
          <w:tab w:val="right" w:pos="9161"/>
        </w:tabs>
        <w:ind w:left="1978" w:hanging="362"/>
      </w:pPr>
      <w:hyperlink w:anchor="_TOC_250240" w:history="1">
        <w:r>
          <w:t>Driving</w:t>
        </w:r>
        <w:r>
          <w:rPr>
            <w:spacing w:val="-1"/>
          </w:rPr>
          <w:t xml:space="preserve"> </w:t>
        </w:r>
        <w:r>
          <w:t>past a safety</w:t>
        </w:r>
        <w:r>
          <w:rPr>
            <w:spacing w:val="-4"/>
          </w:rPr>
          <w:t xml:space="preserve"> </w:t>
        </w:r>
        <w:r>
          <w:t>zone</w:t>
        </w:r>
        <w:r>
          <w:tab/>
          <w:t>149</w:t>
        </w:r>
      </w:hyperlink>
    </w:p>
    <w:p w14:paraId="54D3DDA3" w14:textId="77777777" w:rsidR="00675456" w:rsidRDefault="00675456" w:rsidP="00DA0D13">
      <w:pPr>
        <w:pStyle w:val="TOC4"/>
        <w:numPr>
          <w:ilvl w:val="0"/>
          <w:numId w:val="112"/>
        </w:numPr>
        <w:tabs>
          <w:tab w:val="left" w:pos="1979"/>
          <w:tab w:val="right" w:pos="9161"/>
        </w:tabs>
        <w:ind w:left="1978" w:hanging="362"/>
      </w:pPr>
      <w:hyperlink w:anchor="_TOC_250239" w:history="1">
        <w:r>
          <w:t>Driving</w:t>
        </w:r>
        <w:r>
          <w:rPr>
            <w:spacing w:val="-1"/>
          </w:rPr>
          <w:t xml:space="preserve"> </w:t>
        </w:r>
        <w:r>
          <w:t>past the</w:t>
        </w:r>
        <w:r>
          <w:rPr>
            <w:spacing w:val="-1"/>
          </w:rPr>
          <w:t xml:space="preserve"> </w:t>
        </w:r>
        <w:r>
          <w:t>rear of</w:t>
        </w:r>
        <w:r>
          <w:rPr>
            <w:spacing w:val="-2"/>
          </w:rPr>
          <w:t xml:space="preserve"> </w:t>
        </w:r>
        <w:r>
          <w:t>a</w:t>
        </w:r>
        <w:r>
          <w:rPr>
            <w:spacing w:val="-1"/>
          </w:rPr>
          <w:t xml:space="preserve"> </w:t>
        </w:r>
        <w:r>
          <w:t>stopped</w:t>
        </w:r>
        <w:r>
          <w:rPr>
            <w:spacing w:val="-1"/>
          </w:rPr>
          <w:t xml:space="preserve"> </w:t>
        </w:r>
        <w:r>
          <w:t>tram</w:t>
        </w:r>
        <w:r>
          <w:rPr>
            <w:spacing w:val="-4"/>
          </w:rPr>
          <w:t xml:space="preserve"> </w:t>
        </w:r>
        <w:r>
          <w:t>at a</w:t>
        </w:r>
        <w:r>
          <w:rPr>
            <w:spacing w:val="-2"/>
          </w:rPr>
          <w:t xml:space="preserve"> </w:t>
        </w:r>
        <w:r>
          <w:t>tram</w:t>
        </w:r>
        <w:r>
          <w:rPr>
            <w:spacing w:val="-3"/>
          </w:rPr>
          <w:t xml:space="preserve"> </w:t>
        </w:r>
        <w:r>
          <w:t>stop</w:t>
        </w:r>
        <w:r>
          <w:tab/>
          <w:t>150</w:t>
        </w:r>
      </w:hyperlink>
    </w:p>
    <w:p w14:paraId="5EEAA867" w14:textId="77777777" w:rsidR="00675456" w:rsidRDefault="00675456" w:rsidP="00DA0D13">
      <w:pPr>
        <w:pStyle w:val="TOC4"/>
        <w:numPr>
          <w:ilvl w:val="0"/>
          <w:numId w:val="112"/>
        </w:numPr>
        <w:tabs>
          <w:tab w:val="left" w:pos="1979"/>
          <w:tab w:val="right" w:pos="9161"/>
        </w:tabs>
        <w:spacing w:before="38"/>
        <w:ind w:left="1978" w:hanging="362"/>
      </w:pPr>
      <w:hyperlink w:anchor="_TOC_250238" w:history="1">
        <w:r>
          <w:t>Stopping</w:t>
        </w:r>
        <w:r>
          <w:rPr>
            <w:spacing w:val="-2"/>
          </w:rPr>
          <w:t xml:space="preserve"> </w:t>
        </w:r>
        <w:r>
          <w:t>beside</w:t>
        </w:r>
        <w:r>
          <w:rPr>
            <w:spacing w:val="-1"/>
          </w:rPr>
          <w:t xml:space="preserve"> </w:t>
        </w:r>
        <w:r>
          <w:t>a</w:t>
        </w:r>
        <w:r>
          <w:rPr>
            <w:spacing w:val="-1"/>
          </w:rPr>
          <w:t xml:space="preserve"> </w:t>
        </w:r>
        <w:proofErr w:type="gramStart"/>
        <w:r>
          <w:t>stopped</w:t>
        </w:r>
        <w:r>
          <w:rPr>
            <w:spacing w:val="1"/>
          </w:rPr>
          <w:t xml:space="preserve"> </w:t>
        </w:r>
        <w:r>
          <w:t>tram</w:t>
        </w:r>
        <w:proofErr w:type="gramEnd"/>
        <w:r>
          <w:rPr>
            <w:spacing w:val="-3"/>
          </w:rPr>
          <w:t xml:space="preserve"> </w:t>
        </w:r>
        <w:r>
          <w:t>at a</w:t>
        </w:r>
        <w:r>
          <w:rPr>
            <w:spacing w:val="-1"/>
          </w:rPr>
          <w:t xml:space="preserve"> </w:t>
        </w:r>
        <w:r>
          <w:t>tram</w:t>
        </w:r>
        <w:r>
          <w:rPr>
            <w:spacing w:val="-3"/>
          </w:rPr>
          <w:t xml:space="preserve"> </w:t>
        </w:r>
        <w:r>
          <w:t>stop</w:t>
        </w:r>
        <w:r>
          <w:tab/>
          <w:t>151</w:t>
        </w:r>
      </w:hyperlink>
    </w:p>
    <w:p w14:paraId="6B4B70B9" w14:textId="77777777" w:rsidR="00675456" w:rsidRDefault="00675456" w:rsidP="00675456">
      <w:pPr>
        <w:pStyle w:val="TOC4"/>
        <w:tabs>
          <w:tab w:val="right" w:pos="9161"/>
        </w:tabs>
        <w:ind w:left="1617" w:firstLine="0"/>
      </w:pPr>
      <w:hyperlink w:anchor="_TOC_250237" w:history="1">
        <w:proofErr w:type="spellStart"/>
        <w:r>
          <w:t>164A</w:t>
        </w:r>
        <w:proofErr w:type="spellEnd"/>
        <w:r>
          <w:rPr>
            <w:spacing w:val="42"/>
          </w:rPr>
          <w:t xml:space="preserve"> </w:t>
        </w:r>
        <w:r>
          <w:t>Staying</w:t>
        </w:r>
        <w:r>
          <w:rPr>
            <w:spacing w:val="-1"/>
          </w:rPr>
          <w:t xml:space="preserve"> </w:t>
        </w:r>
        <w:r>
          <w:t>stopped</w:t>
        </w:r>
        <w:r>
          <w:rPr>
            <w:spacing w:val="1"/>
          </w:rPr>
          <w:t xml:space="preserve"> </w:t>
        </w:r>
        <w:r>
          <w:t>if</w:t>
        </w:r>
        <w:r>
          <w:rPr>
            <w:spacing w:val="-2"/>
          </w:rPr>
          <w:t xml:space="preserve"> </w:t>
        </w:r>
        <w:r>
          <w:t>a</w:t>
        </w:r>
        <w:r>
          <w:rPr>
            <w:spacing w:val="-1"/>
          </w:rPr>
          <w:t xml:space="preserve"> </w:t>
        </w:r>
        <w:r>
          <w:t>tram</w:t>
        </w:r>
        <w:r>
          <w:rPr>
            <w:spacing w:val="-4"/>
          </w:rPr>
          <w:t xml:space="preserve"> </w:t>
        </w:r>
        <w:r>
          <w:t>comes</w:t>
        </w:r>
        <w:r>
          <w:rPr>
            <w:spacing w:val="2"/>
          </w:rPr>
          <w:t xml:space="preserve"> </w:t>
        </w:r>
        <w:r>
          <w:t>from</w:t>
        </w:r>
        <w:r>
          <w:rPr>
            <w:spacing w:val="-4"/>
          </w:rPr>
          <w:t xml:space="preserve"> </w:t>
        </w:r>
        <w:r>
          <w:t>behind</w:t>
        </w:r>
        <w:r>
          <w:rPr>
            <w:spacing w:val="1"/>
          </w:rPr>
          <w:t xml:space="preserve"> </w:t>
        </w:r>
        <w:r>
          <w:t>a</w:t>
        </w:r>
        <w:r>
          <w:rPr>
            <w:spacing w:val="-1"/>
          </w:rPr>
          <w:t xml:space="preserve"> </w:t>
        </w:r>
        <w:r>
          <w:t>stopped</w:t>
        </w:r>
        <w:r>
          <w:rPr>
            <w:spacing w:val="-1"/>
          </w:rPr>
          <w:t xml:space="preserve"> </w:t>
        </w:r>
        <w:r>
          <w:t>driver and</w:t>
        </w:r>
        <w:r>
          <w:rPr>
            <w:spacing w:val="1"/>
          </w:rPr>
          <w:t xml:space="preserve"> </w:t>
        </w:r>
        <w:r>
          <w:t>stops</w:t>
        </w:r>
        <w:r>
          <w:tab/>
          <w:t>151</w:t>
        </w:r>
      </w:hyperlink>
    </w:p>
    <w:p w14:paraId="48306C55" w14:textId="77777777" w:rsidR="00675456" w:rsidRDefault="00675456" w:rsidP="00675456">
      <w:pPr>
        <w:pStyle w:val="TOC1"/>
        <w:tabs>
          <w:tab w:val="right" w:pos="9159"/>
        </w:tabs>
      </w:pPr>
      <w:hyperlink w:anchor="_TOC_250236" w:history="1">
        <w:r>
          <w:t>Part</w:t>
        </w:r>
        <w:r>
          <w:rPr>
            <w:spacing w:val="-2"/>
          </w:rPr>
          <w:t xml:space="preserve"> </w:t>
        </w:r>
        <w:r>
          <w:t>12—Restrictions on stopping and</w:t>
        </w:r>
        <w:r>
          <w:rPr>
            <w:spacing w:val="-2"/>
          </w:rPr>
          <w:t xml:space="preserve"> </w:t>
        </w:r>
        <w:r>
          <w:t>parking</w:t>
        </w:r>
        <w:r>
          <w:tab/>
          <w:t>153</w:t>
        </w:r>
      </w:hyperlink>
    </w:p>
    <w:p w14:paraId="04B8CDED" w14:textId="77777777" w:rsidR="00675456" w:rsidRDefault="00675456" w:rsidP="00675456">
      <w:pPr>
        <w:pStyle w:val="TOC2"/>
        <w:tabs>
          <w:tab w:val="right" w:pos="9159"/>
        </w:tabs>
        <w:spacing w:before="81"/>
      </w:pPr>
      <w:hyperlink w:anchor="_TOC_250235" w:history="1">
        <w:r>
          <w:t>Division</w:t>
        </w:r>
        <w:r>
          <w:rPr>
            <w:spacing w:val="-1"/>
          </w:rPr>
          <w:t xml:space="preserve"> </w:t>
        </w:r>
        <w:r>
          <w:t>1—General</w:t>
        </w:r>
        <w:r>
          <w:tab/>
          <w:t>153</w:t>
        </w:r>
      </w:hyperlink>
    </w:p>
    <w:p w14:paraId="40C0B6CB" w14:textId="77777777" w:rsidR="00675456" w:rsidRDefault="00675456" w:rsidP="00DA0D13">
      <w:pPr>
        <w:pStyle w:val="TOC4"/>
        <w:numPr>
          <w:ilvl w:val="0"/>
          <w:numId w:val="112"/>
        </w:numPr>
        <w:tabs>
          <w:tab w:val="left" w:pos="1979"/>
          <w:tab w:val="right" w:pos="9161"/>
        </w:tabs>
        <w:spacing w:before="41"/>
        <w:ind w:left="1978" w:hanging="362"/>
      </w:pPr>
      <w:hyperlink w:anchor="_TOC_250234" w:history="1">
        <w:r>
          <w:t>Stopping</w:t>
        </w:r>
        <w:r>
          <w:rPr>
            <w:spacing w:val="-2"/>
          </w:rPr>
          <w:t xml:space="preserve"> </w:t>
        </w:r>
        <w:r>
          <w:t>in</w:t>
        </w:r>
        <w:r>
          <w:rPr>
            <w:spacing w:val="1"/>
          </w:rPr>
          <w:t xml:space="preserve"> </w:t>
        </w:r>
        <w:r>
          <w:t>an</w:t>
        </w:r>
        <w:r>
          <w:rPr>
            <w:spacing w:val="-1"/>
          </w:rPr>
          <w:t xml:space="preserve"> </w:t>
        </w:r>
        <w:r>
          <w:t>emergency</w:t>
        </w:r>
        <w:r>
          <w:rPr>
            <w:spacing w:val="-4"/>
          </w:rPr>
          <w:t xml:space="preserve"> </w:t>
        </w:r>
        <w:proofErr w:type="spellStart"/>
        <w:r>
          <w:t>etc</w:t>
        </w:r>
        <w:proofErr w:type="spellEnd"/>
        <w:r>
          <w:rPr>
            <w:spacing w:val="-1"/>
          </w:rPr>
          <w:t xml:space="preserve"> </w:t>
        </w:r>
        <w:r>
          <w:t>or to</w:t>
        </w:r>
        <w:r>
          <w:rPr>
            <w:spacing w:val="-2"/>
          </w:rPr>
          <w:t xml:space="preserve"> </w:t>
        </w:r>
        <w:r>
          <w:t>comply</w:t>
        </w:r>
        <w:r>
          <w:rPr>
            <w:spacing w:val="-1"/>
          </w:rPr>
          <w:t xml:space="preserve"> </w:t>
        </w:r>
        <w:r>
          <w:t>with</w:t>
        </w:r>
        <w:r>
          <w:rPr>
            <w:spacing w:val="1"/>
          </w:rPr>
          <w:t xml:space="preserve"> </w:t>
        </w:r>
        <w:r>
          <w:t>another rule</w:t>
        </w:r>
        <w:r>
          <w:tab/>
          <w:t>153</w:t>
        </w:r>
      </w:hyperlink>
    </w:p>
    <w:p w14:paraId="3C315E57" w14:textId="77777777" w:rsidR="00675456" w:rsidRDefault="00675456" w:rsidP="00DA0D13">
      <w:pPr>
        <w:pStyle w:val="TOC4"/>
        <w:numPr>
          <w:ilvl w:val="0"/>
          <w:numId w:val="112"/>
        </w:numPr>
        <w:tabs>
          <w:tab w:val="left" w:pos="1979"/>
          <w:tab w:val="right" w:pos="9161"/>
        </w:tabs>
        <w:ind w:left="1978" w:hanging="362"/>
      </w:pPr>
      <w:hyperlink w:anchor="_TOC_250233" w:history="1">
        <w:r>
          <w:t>Application</w:t>
        </w:r>
        <w:r>
          <w:rPr>
            <w:spacing w:val="-2"/>
          </w:rPr>
          <w:t xml:space="preserve"> </w:t>
        </w:r>
        <w:r>
          <w:t>of</w:t>
        </w:r>
        <w:r>
          <w:rPr>
            <w:spacing w:val="-2"/>
          </w:rPr>
          <w:t xml:space="preserve"> </w:t>
        </w:r>
        <w:r>
          <w:t>Part to</w:t>
        </w:r>
        <w:r>
          <w:rPr>
            <w:spacing w:val="-1"/>
          </w:rPr>
          <w:t xml:space="preserve"> </w:t>
        </w:r>
        <w:r>
          <w:t>bicycles</w:t>
        </w:r>
        <w:r>
          <w:tab/>
          <w:t>153</w:t>
        </w:r>
      </w:hyperlink>
    </w:p>
    <w:p w14:paraId="4CFD0C37" w14:textId="77777777" w:rsidR="00675456" w:rsidRDefault="00675456" w:rsidP="00675456">
      <w:pPr>
        <w:pStyle w:val="TOC2"/>
        <w:tabs>
          <w:tab w:val="right" w:pos="9159"/>
        </w:tabs>
      </w:pPr>
      <w:hyperlink w:anchor="_TOC_250232" w:history="1">
        <w:r>
          <w:t>Division</w:t>
        </w:r>
        <w:r>
          <w:rPr>
            <w:spacing w:val="-1"/>
          </w:rPr>
          <w:t xml:space="preserve"> </w:t>
        </w:r>
        <w:r>
          <w:t>2—No stopping</w:t>
        </w:r>
        <w:r>
          <w:rPr>
            <w:spacing w:val="-3"/>
          </w:rPr>
          <w:t xml:space="preserve"> </w:t>
        </w:r>
        <w:r>
          <w:t>and</w:t>
        </w:r>
        <w:r>
          <w:rPr>
            <w:spacing w:val="-1"/>
          </w:rPr>
          <w:t xml:space="preserve"> </w:t>
        </w:r>
        <w:r>
          <w:t>no parking signs</w:t>
        </w:r>
        <w:r>
          <w:rPr>
            <w:spacing w:val="-1"/>
          </w:rPr>
          <w:t xml:space="preserve"> </w:t>
        </w:r>
        <w:r>
          <w:t>and</w:t>
        </w:r>
        <w:r>
          <w:rPr>
            <w:spacing w:val="-3"/>
          </w:rPr>
          <w:t xml:space="preserve"> </w:t>
        </w:r>
        <w:r>
          <w:t>road markings</w:t>
        </w:r>
        <w:r>
          <w:tab/>
          <w:t>154</w:t>
        </w:r>
      </w:hyperlink>
    </w:p>
    <w:p w14:paraId="22CA874E" w14:textId="77777777" w:rsidR="00675456" w:rsidRDefault="00675456" w:rsidP="00DA0D13">
      <w:pPr>
        <w:pStyle w:val="TOC4"/>
        <w:numPr>
          <w:ilvl w:val="0"/>
          <w:numId w:val="112"/>
        </w:numPr>
        <w:tabs>
          <w:tab w:val="left" w:pos="1979"/>
          <w:tab w:val="right" w:pos="9161"/>
        </w:tabs>
        <w:spacing w:before="41"/>
        <w:ind w:left="1978" w:hanging="362"/>
      </w:pPr>
      <w:hyperlink w:anchor="_TOC_250231" w:history="1">
        <w:r>
          <w:t>No</w:t>
        </w:r>
        <w:r>
          <w:rPr>
            <w:spacing w:val="-2"/>
          </w:rPr>
          <w:t xml:space="preserve"> </w:t>
        </w:r>
        <w:r>
          <w:t>stopping</w:t>
        </w:r>
        <w:r>
          <w:rPr>
            <w:spacing w:val="-1"/>
          </w:rPr>
          <w:t xml:space="preserve"> </w:t>
        </w:r>
        <w:r>
          <w:t>signs</w:t>
        </w:r>
        <w:r>
          <w:tab/>
          <w:t>154</w:t>
        </w:r>
      </w:hyperlink>
    </w:p>
    <w:p w14:paraId="4EB56F56" w14:textId="77777777" w:rsidR="00675456" w:rsidRDefault="00675456" w:rsidP="00DA0D13">
      <w:pPr>
        <w:pStyle w:val="TOC4"/>
        <w:numPr>
          <w:ilvl w:val="0"/>
          <w:numId w:val="112"/>
        </w:numPr>
        <w:tabs>
          <w:tab w:val="left" w:pos="1979"/>
          <w:tab w:val="right" w:pos="9161"/>
        </w:tabs>
        <w:spacing w:before="38"/>
        <w:ind w:left="1978" w:hanging="362"/>
      </w:pPr>
      <w:hyperlink w:anchor="_TOC_250230" w:history="1">
        <w:r>
          <w:t>No</w:t>
        </w:r>
        <w:r>
          <w:rPr>
            <w:spacing w:val="-2"/>
          </w:rPr>
          <w:t xml:space="preserve"> </w:t>
        </w:r>
        <w:r>
          <w:t>parking</w:t>
        </w:r>
        <w:r>
          <w:rPr>
            <w:spacing w:val="-1"/>
          </w:rPr>
          <w:t xml:space="preserve"> </w:t>
        </w:r>
        <w:r>
          <w:t>signs</w:t>
        </w:r>
        <w:r>
          <w:tab/>
          <w:t>154</w:t>
        </w:r>
      </w:hyperlink>
    </w:p>
    <w:p w14:paraId="217D1255" w14:textId="77777777" w:rsidR="00675456" w:rsidRDefault="00675456" w:rsidP="00DA0D13">
      <w:pPr>
        <w:pStyle w:val="TOC4"/>
        <w:numPr>
          <w:ilvl w:val="0"/>
          <w:numId w:val="112"/>
        </w:numPr>
        <w:tabs>
          <w:tab w:val="left" w:pos="1979"/>
          <w:tab w:val="right" w:pos="9161"/>
        </w:tabs>
        <w:spacing w:before="41"/>
        <w:ind w:left="1978" w:hanging="362"/>
      </w:pPr>
      <w:hyperlink w:anchor="_TOC_250229" w:history="1">
        <w:r>
          <w:t>No</w:t>
        </w:r>
        <w:r>
          <w:rPr>
            <w:spacing w:val="-2"/>
          </w:rPr>
          <w:t xml:space="preserve"> </w:t>
        </w:r>
        <w:r>
          <w:t>stopping</w:t>
        </w:r>
        <w:r>
          <w:rPr>
            <w:spacing w:val="-1"/>
          </w:rPr>
          <w:t xml:space="preserve"> </w:t>
        </w:r>
        <w:r>
          <w:t>on</w:t>
        </w:r>
        <w:r>
          <w:rPr>
            <w:spacing w:val="-1"/>
          </w:rPr>
          <w:t xml:space="preserve"> </w:t>
        </w:r>
        <w:r>
          <w:t>a</w:t>
        </w:r>
        <w:r>
          <w:rPr>
            <w:spacing w:val="-1"/>
          </w:rPr>
          <w:t xml:space="preserve"> </w:t>
        </w:r>
        <w:r>
          <w:t>road</w:t>
        </w:r>
        <w:r>
          <w:rPr>
            <w:spacing w:val="-1"/>
          </w:rPr>
          <w:t xml:space="preserve"> </w:t>
        </w:r>
        <w:r>
          <w:t>with</w:t>
        </w:r>
        <w:r>
          <w:rPr>
            <w:spacing w:val="1"/>
          </w:rPr>
          <w:t xml:space="preserve"> </w:t>
        </w:r>
        <w:r>
          <w:t>a</w:t>
        </w:r>
        <w:r>
          <w:rPr>
            <w:spacing w:val="-1"/>
          </w:rPr>
          <w:t xml:space="preserve"> </w:t>
        </w:r>
        <w:r>
          <w:t>yellow</w:t>
        </w:r>
        <w:r>
          <w:rPr>
            <w:spacing w:val="-3"/>
          </w:rPr>
          <w:t xml:space="preserve"> </w:t>
        </w:r>
        <w:r>
          <w:t>edge</w:t>
        </w:r>
        <w:r>
          <w:rPr>
            <w:spacing w:val="-1"/>
          </w:rPr>
          <w:t xml:space="preserve"> </w:t>
        </w:r>
        <w:r>
          <w:t>line</w:t>
        </w:r>
        <w:r>
          <w:tab/>
          <w:t>155</w:t>
        </w:r>
      </w:hyperlink>
    </w:p>
    <w:p w14:paraId="5635036C" w14:textId="77777777" w:rsidR="00675456" w:rsidRDefault="00675456" w:rsidP="00675456">
      <w:pPr>
        <w:pStyle w:val="TOC2"/>
        <w:tabs>
          <w:tab w:val="right" w:pos="9159"/>
        </w:tabs>
        <w:spacing w:before="79"/>
      </w:pPr>
      <w:hyperlink w:anchor="_TOC_250228" w:history="1">
        <w:r>
          <w:t>Division</w:t>
        </w:r>
        <w:r>
          <w:rPr>
            <w:spacing w:val="-1"/>
          </w:rPr>
          <w:t xml:space="preserve"> </w:t>
        </w:r>
        <w:r>
          <w:t>3—Stopping at intersections and crossings</w:t>
        </w:r>
        <w:r>
          <w:tab/>
          <w:t>156</w:t>
        </w:r>
      </w:hyperlink>
    </w:p>
    <w:p w14:paraId="4AD11715" w14:textId="77777777" w:rsidR="00675456" w:rsidRDefault="00675456" w:rsidP="00DA0D13">
      <w:pPr>
        <w:pStyle w:val="TOC4"/>
        <w:numPr>
          <w:ilvl w:val="0"/>
          <w:numId w:val="112"/>
        </w:numPr>
        <w:tabs>
          <w:tab w:val="left" w:pos="1979"/>
          <w:tab w:val="right" w:pos="9160"/>
        </w:tabs>
        <w:spacing w:before="42"/>
        <w:ind w:left="1978" w:hanging="362"/>
      </w:pPr>
      <w:hyperlink w:anchor="_TOC_250227" w:history="1">
        <w:r>
          <w:t>Stopping</w:t>
        </w:r>
        <w:r>
          <w:rPr>
            <w:spacing w:val="-2"/>
          </w:rPr>
          <w:t xml:space="preserve"> </w:t>
        </w:r>
        <w:r>
          <w:t>in</w:t>
        </w:r>
        <w:r>
          <w:rPr>
            <w:spacing w:val="-1"/>
          </w:rPr>
          <w:t xml:space="preserve"> </w:t>
        </w:r>
        <w:r>
          <w:t>or</w:t>
        </w:r>
        <w:r>
          <w:rPr>
            <w:spacing w:val="-2"/>
          </w:rPr>
          <w:t xml:space="preserve"> </w:t>
        </w:r>
        <w:r>
          <w:t>near an</w:t>
        </w:r>
        <w:r>
          <w:rPr>
            <w:spacing w:val="1"/>
          </w:rPr>
          <w:t xml:space="preserve"> </w:t>
        </w:r>
        <w:r>
          <w:t>intersection</w:t>
        </w:r>
        <w:r>
          <w:tab/>
          <w:t>156</w:t>
        </w:r>
      </w:hyperlink>
    </w:p>
    <w:p w14:paraId="526F5A18" w14:textId="77777777" w:rsidR="00675456" w:rsidRDefault="00675456" w:rsidP="00DA0D13">
      <w:pPr>
        <w:pStyle w:val="TOC4"/>
        <w:numPr>
          <w:ilvl w:val="0"/>
          <w:numId w:val="112"/>
        </w:numPr>
        <w:tabs>
          <w:tab w:val="left" w:pos="1979"/>
          <w:tab w:val="right" w:pos="9161"/>
        </w:tabs>
        <w:ind w:left="1978" w:hanging="362"/>
      </w:pPr>
      <w:hyperlink w:anchor="_TOC_250226" w:history="1">
        <w:r>
          <w:t>Stopping</w:t>
        </w:r>
        <w:r>
          <w:rPr>
            <w:spacing w:val="-2"/>
          </w:rPr>
          <w:t xml:space="preserve"> </w:t>
        </w:r>
        <w:r>
          <w:t>on</w:t>
        </w:r>
        <w:r>
          <w:rPr>
            <w:spacing w:val="-1"/>
          </w:rPr>
          <w:t xml:space="preserve"> </w:t>
        </w:r>
        <w:r>
          <w:t>or</w:t>
        </w:r>
        <w:r>
          <w:rPr>
            <w:spacing w:val="-2"/>
          </w:rPr>
          <w:t xml:space="preserve"> </w:t>
        </w:r>
        <w:r>
          <w:t>near a</w:t>
        </w:r>
        <w:r>
          <w:rPr>
            <w:spacing w:val="-1"/>
          </w:rPr>
          <w:t xml:space="preserve"> </w:t>
        </w:r>
        <w:r>
          <w:t>children’s crossing</w:t>
        </w:r>
        <w:r>
          <w:tab/>
          <w:t>157</w:t>
        </w:r>
      </w:hyperlink>
    </w:p>
    <w:p w14:paraId="14E01FEA" w14:textId="77777777" w:rsidR="00675456" w:rsidRDefault="00675456" w:rsidP="00DA0D13">
      <w:pPr>
        <w:pStyle w:val="TOC4"/>
        <w:numPr>
          <w:ilvl w:val="0"/>
          <w:numId w:val="112"/>
        </w:numPr>
        <w:tabs>
          <w:tab w:val="left" w:pos="1979"/>
          <w:tab w:val="right" w:pos="9161"/>
        </w:tabs>
        <w:ind w:left="1978" w:hanging="362"/>
      </w:pPr>
      <w:hyperlink w:anchor="_TOC_250225" w:history="1">
        <w:r>
          <w:t>Stopping</w:t>
        </w:r>
        <w:r>
          <w:rPr>
            <w:spacing w:val="-2"/>
          </w:rPr>
          <w:t xml:space="preserve"> </w:t>
        </w:r>
        <w:r>
          <w:t>on</w:t>
        </w:r>
        <w:r>
          <w:rPr>
            <w:spacing w:val="-1"/>
          </w:rPr>
          <w:t xml:space="preserve"> </w:t>
        </w:r>
        <w:r>
          <w:t>or</w:t>
        </w:r>
        <w:r>
          <w:rPr>
            <w:spacing w:val="-2"/>
          </w:rPr>
          <w:t xml:space="preserve"> </w:t>
        </w:r>
        <w:r>
          <w:t>near a</w:t>
        </w:r>
        <w:r>
          <w:rPr>
            <w:spacing w:val="-1"/>
          </w:rPr>
          <w:t xml:space="preserve"> </w:t>
        </w:r>
        <w:r>
          <w:t>pedestrian crossing</w:t>
        </w:r>
        <w:r>
          <w:rPr>
            <w:spacing w:val="-1"/>
          </w:rPr>
          <w:t xml:space="preserve"> </w:t>
        </w:r>
        <w:r>
          <w:t>(except at an</w:t>
        </w:r>
        <w:r>
          <w:rPr>
            <w:spacing w:val="1"/>
          </w:rPr>
          <w:t xml:space="preserve"> </w:t>
        </w:r>
        <w:r>
          <w:t>intersection)</w:t>
        </w:r>
        <w:r>
          <w:tab/>
          <w:t>158</w:t>
        </w:r>
      </w:hyperlink>
    </w:p>
    <w:p w14:paraId="75351BA3" w14:textId="77777777" w:rsidR="00675456" w:rsidRDefault="00675456" w:rsidP="00DA0D13">
      <w:pPr>
        <w:pStyle w:val="TOC4"/>
        <w:numPr>
          <w:ilvl w:val="0"/>
          <w:numId w:val="112"/>
        </w:numPr>
        <w:tabs>
          <w:tab w:val="left" w:pos="1979"/>
          <w:tab w:val="right" w:pos="9161"/>
        </w:tabs>
        <w:ind w:left="1978" w:hanging="362"/>
      </w:pPr>
      <w:hyperlink w:anchor="_TOC_250224" w:history="1">
        <w:r>
          <w:t>Stopping</w:t>
        </w:r>
        <w:r>
          <w:rPr>
            <w:spacing w:val="-2"/>
          </w:rPr>
          <w:t xml:space="preserve"> </w:t>
        </w:r>
        <w:r>
          <w:t>on</w:t>
        </w:r>
        <w:r>
          <w:rPr>
            <w:spacing w:val="-1"/>
          </w:rPr>
          <w:t xml:space="preserve"> </w:t>
        </w:r>
        <w:r>
          <w:t>or</w:t>
        </w:r>
        <w:r>
          <w:rPr>
            <w:spacing w:val="-2"/>
          </w:rPr>
          <w:t xml:space="preserve"> </w:t>
        </w:r>
        <w:r>
          <w:t>near</w:t>
        </w:r>
        <w:r>
          <w:rPr>
            <w:spacing w:val="2"/>
          </w:rPr>
          <w:t xml:space="preserve"> </w:t>
        </w:r>
        <w:r>
          <w:t>a</w:t>
        </w:r>
        <w:r>
          <w:rPr>
            <w:spacing w:val="-1"/>
          </w:rPr>
          <w:t xml:space="preserve"> </w:t>
        </w:r>
        <w:r>
          <w:t>marked</w:t>
        </w:r>
        <w:r>
          <w:rPr>
            <w:spacing w:val="1"/>
          </w:rPr>
          <w:t xml:space="preserve"> </w:t>
        </w:r>
        <w:r>
          <w:t>foot crossing</w:t>
        </w:r>
        <w:r>
          <w:rPr>
            <w:spacing w:val="-2"/>
          </w:rPr>
          <w:t xml:space="preserve"> </w:t>
        </w:r>
        <w:r>
          <w:t>(except at an intersection)</w:t>
        </w:r>
        <w:r>
          <w:tab/>
          <w:t>159</w:t>
        </w:r>
      </w:hyperlink>
    </w:p>
    <w:p w14:paraId="11722EEF" w14:textId="77777777" w:rsidR="00675456" w:rsidRDefault="00675456" w:rsidP="00DA0D13">
      <w:pPr>
        <w:pStyle w:val="TOC4"/>
        <w:numPr>
          <w:ilvl w:val="0"/>
          <w:numId w:val="112"/>
        </w:numPr>
        <w:tabs>
          <w:tab w:val="left" w:pos="1979"/>
          <w:tab w:val="right" w:pos="9161"/>
        </w:tabs>
        <w:ind w:left="1978" w:hanging="362"/>
      </w:pPr>
      <w:hyperlink w:anchor="_TOC_250223" w:history="1">
        <w:r>
          <w:t>Stopping</w:t>
        </w:r>
        <w:r>
          <w:rPr>
            <w:spacing w:val="-2"/>
          </w:rPr>
          <w:t xml:space="preserve"> </w:t>
        </w:r>
        <w:r>
          <w:t>at or</w:t>
        </w:r>
        <w:r>
          <w:rPr>
            <w:spacing w:val="-2"/>
          </w:rPr>
          <w:t xml:space="preserve"> </w:t>
        </w:r>
        <w:r>
          <w:t>near bicycle</w:t>
        </w:r>
        <w:r>
          <w:rPr>
            <w:spacing w:val="-1"/>
          </w:rPr>
          <w:t xml:space="preserve"> </w:t>
        </w:r>
        <w:r>
          <w:t>crossing</w:t>
        </w:r>
        <w:r>
          <w:rPr>
            <w:spacing w:val="-1"/>
          </w:rPr>
          <w:t xml:space="preserve"> </w:t>
        </w:r>
        <w:r>
          <w:t>lights (except at an intersection)</w:t>
        </w:r>
        <w:r>
          <w:tab/>
          <w:t>159</w:t>
        </w:r>
      </w:hyperlink>
    </w:p>
    <w:p w14:paraId="647F3DE5" w14:textId="77777777" w:rsidR="00675456" w:rsidRDefault="00675456" w:rsidP="00DA0D13">
      <w:pPr>
        <w:pStyle w:val="TOC4"/>
        <w:numPr>
          <w:ilvl w:val="0"/>
          <w:numId w:val="112"/>
        </w:numPr>
        <w:tabs>
          <w:tab w:val="left" w:pos="1979"/>
          <w:tab w:val="right" w:pos="9161"/>
        </w:tabs>
        <w:spacing w:before="41"/>
        <w:ind w:left="1978" w:hanging="362"/>
      </w:pPr>
      <w:hyperlink w:anchor="_TOC_250222" w:history="1">
        <w:r>
          <w:t>Stopping</w:t>
        </w:r>
        <w:r>
          <w:rPr>
            <w:spacing w:val="-2"/>
          </w:rPr>
          <w:t xml:space="preserve"> </w:t>
        </w:r>
        <w:r>
          <w:t>on</w:t>
        </w:r>
        <w:r>
          <w:rPr>
            <w:spacing w:val="-1"/>
          </w:rPr>
          <w:t xml:space="preserve"> </w:t>
        </w:r>
        <w:r>
          <w:t>or</w:t>
        </w:r>
        <w:r>
          <w:rPr>
            <w:spacing w:val="-2"/>
          </w:rPr>
          <w:t xml:space="preserve"> </w:t>
        </w:r>
        <w:r>
          <w:t>near a</w:t>
        </w:r>
        <w:r>
          <w:rPr>
            <w:spacing w:val="-1"/>
          </w:rPr>
          <w:t xml:space="preserve"> </w:t>
        </w:r>
        <w:r>
          <w:t>level crossing</w:t>
        </w:r>
        <w:r>
          <w:tab/>
          <w:t>160</w:t>
        </w:r>
      </w:hyperlink>
    </w:p>
    <w:p w14:paraId="00766771" w14:textId="77777777" w:rsidR="00675456" w:rsidRDefault="00675456" w:rsidP="00675456">
      <w:pPr>
        <w:pStyle w:val="TOC2"/>
        <w:tabs>
          <w:tab w:val="right" w:pos="9159"/>
        </w:tabs>
        <w:spacing w:before="77"/>
      </w:pPr>
      <w:hyperlink w:anchor="_TOC_250221" w:history="1">
        <w:r>
          <w:t>Division</w:t>
        </w:r>
        <w:r>
          <w:rPr>
            <w:spacing w:val="-1"/>
          </w:rPr>
          <w:t xml:space="preserve"> </w:t>
        </w:r>
        <w:r>
          <w:t>4—Stopping on</w:t>
        </w:r>
        <w:r>
          <w:rPr>
            <w:spacing w:val="-4"/>
          </w:rPr>
          <w:t xml:space="preserve"> </w:t>
        </w:r>
        <w:r>
          <w:t>clearways and</w:t>
        </w:r>
        <w:r>
          <w:rPr>
            <w:spacing w:val="-3"/>
          </w:rPr>
          <w:t xml:space="preserve"> </w:t>
        </w:r>
        <w:r>
          <w:t>freeways</w:t>
        </w:r>
        <w:r>
          <w:rPr>
            <w:spacing w:val="-1"/>
          </w:rPr>
          <w:t xml:space="preserve"> </w:t>
        </w:r>
        <w:r>
          <w:t>and</w:t>
        </w:r>
        <w:r>
          <w:rPr>
            <w:spacing w:val="2"/>
          </w:rPr>
          <w:t xml:space="preserve"> </w:t>
        </w:r>
        <w:r>
          <w:t>in</w:t>
        </w:r>
        <w:r>
          <w:rPr>
            <w:spacing w:val="-1"/>
          </w:rPr>
          <w:t xml:space="preserve"> </w:t>
        </w:r>
        <w:r>
          <w:t>emergency</w:t>
        </w:r>
        <w:r>
          <w:rPr>
            <w:spacing w:val="-2"/>
          </w:rPr>
          <w:t xml:space="preserve"> </w:t>
        </w:r>
        <w:r>
          <w:t>stopping</w:t>
        </w:r>
        <w:r>
          <w:rPr>
            <w:spacing w:val="-3"/>
          </w:rPr>
          <w:t xml:space="preserve"> </w:t>
        </w:r>
        <w:r>
          <w:t>lanes</w:t>
        </w:r>
        <w:r>
          <w:tab/>
          <w:t>162</w:t>
        </w:r>
      </w:hyperlink>
    </w:p>
    <w:p w14:paraId="596B0715" w14:textId="77777777" w:rsidR="00675456" w:rsidRDefault="00675456" w:rsidP="00DA0D13">
      <w:pPr>
        <w:pStyle w:val="TOC4"/>
        <w:numPr>
          <w:ilvl w:val="0"/>
          <w:numId w:val="112"/>
        </w:numPr>
        <w:tabs>
          <w:tab w:val="left" w:pos="1979"/>
          <w:tab w:val="right" w:pos="9161"/>
        </w:tabs>
        <w:spacing w:before="41"/>
        <w:ind w:left="1978" w:hanging="362"/>
      </w:pPr>
      <w:hyperlink w:anchor="_TOC_250220" w:history="1">
        <w:r>
          <w:t>Stopping</w:t>
        </w:r>
        <w:r>
          <w:rPr>
            <w:spacing w:val="-1"/>
          </w:rPr>
          <w:t xml:space="preserve"> </w:t>
        </w:r>
        <w:r>
          <w:t>on</w:t>
        </w:r>
        <w:r>
          <w:rPr>
            <w:spacing w:val="-2"/>
          </w:rPr>
          <w:t xml:space="preserve"> </w:t>
        </w:r>
        <w:r>
          <w:t>a</w:t>
        </w:r>
        <w:r>
          <w:rPr>
            <w:spacing w:val="-1"/>
          </w:rPr>
          <w:t xml:space="preserve"> </w:t>
        </w:r>
        <w:r>
          <w:t>clearway</w:t>
        </w:r>
        <w:r>
          <w:tab/>
          <w:t>162</w:t>
        </w:r>
      </w:hyperlink>
    </w:p>
    <w:p w14:paraId="79FB90D6" w14:textId="77777777" w:rsidR="00675456" w:rsidRDefault="00675456" w:rsidP="00DA0D13">
      <w:pPr>
        <w:pStyle w:val="TOC4"/>
        <w:numPr>
          <w:ilvl w:val="0"/>
          <w:numId w:val="112"/>
        </w:numPr>
        <w:tabs>
          <w:tab w:val="left" w:pos="1980"/>
          <w:tab w:val="right" w:pos="9161"/>
        </w:tabs>
        <w:ind w:left="1979" w:hanging="363"/>
      </w:pPr>
      <w:hyperlink w:anchor="_TOC_250219" w:history="1">
        <w:r>
          <w:t>Stopping</w:t>
        </w:r>
        <w:r>
          <w:rPr>
            <w:spacing w:val="-2"/>
          </w:rPr>
          <w:t xml:space="preserve"> </w:t>
        </w:r>
        <w:r>
          <w:t>on</w:t>
        </w:r>
        <w:r>
          <w:rPr>
            <w:spacing w:val="-1"/>
          </w:rPr>
          <w:t xml:space="preserve"> </w:t>
        </w:r>
        <w:r>
          <w:t>a</w:t>
        </w:r>
        <w:r>
          <w:rPr>
            <w:spacing w:val="-1"/>
          </w:rPr>
          <w:t xml:space="preserve"> </w:t>
        </w:r>
        <w:r>
          <w:t>freeway</w:t>
        </w:r>
        <w:r>
          <w:tab/>
          <w:t>162</w:t>
        </w:r>
      </w:hyperlink>
    </w:p>
    <w:p w14:paraId="42F04FBD" w14:textId="77777777" w:rsidR="00675456" w:rsidRDefault="00675456" w:rsidP="00DA0D13">
      <w:pPr>
        <w:pStyle w:val="TOC4"/>
        <w:numPr>
          <w:ilvl w:val="0"/>
          <w:numId w:val="112"/>
        </w:numPr>
        <w:tabs>
          <w:tab w:val="left" w:pos="1979"/>
          <w:tab w:val="right" w:pos="9161"/>
        </w:tabs>
        <w:spacing w:after="77"/>
        <w:ind w:left="1978" w:hanging="362"/>
      </w:pPr>
      <w:hyperlink w:anchor="_TOC_250218" w:history="1">
        <w:r>
          <w:t>Stopping</w:t>
        </w:r>
        <w:r>
          <w:rPr>
            <w:spacing w:val="-2"/>
          </w:rPr>
          <w:t xml:space="preserve"> </w:t>
        </w:r>
        <w:r>
          <w:t>in</w:t>
        </w:r>
        <w:r>
          <w:rPr>
            <w:spacing w:val="1"/>
          </w:rPr>
          <w:t xml:space="preserve"> </w:t>
        </w:r>
        <w:r>
          <w:t>an</w:t>
        </w:r>
        <w:r>
          <w:rPr>
            <w:spacing w:val="-1"/>
          </w:rPr>
          <w:t xml:space="preserve"> </w:t>
        </w:r>
        <w:r>
          <w:t>emergency</w:t>
        </w:r>
        <w:r>
          <w:rPr>
            <w:spacing w:val="-4"/>
          </w:rPr>
          <w:t xml:space="preserve"> </w:t>
        </w:r>
        <w:r>
          <w:t>stopping</w:t>
        </w:r>
        <w:r>
          <w:rPr>
            <w:spacing w:val="-1"/>
          </w:rPr>
          <w:t xml:space="preserve"> </w:t>
        </w:r>
        <w:r>
          <w:t>lane</w:t>
        </w:r>
        <w:r>
          <w:tab/>
          <w:t>163</w:t>
        </w:r>
      </w:hyperlink>
    </w:p>
    <w:p w14:paraId="182FD204" w14:textId="77777777" w:rsidR="00675456" w:rsidRDefault="00675456" w:rsidP="00675456">
      <w:pPr>
        <w:pStyle w:val="TOC2"/>
        <w:tabs>
          <w:tab w:val="right" w:pos="9159"/>
        </w:tabs>
        <w:spacing w:before="270"/>
      </w:pPr>
      <w:hyperlink w:anchor="_TOC_250217" w:history="1">
        <w:r>
          <w:t>Division</w:t>
        </w:r>
        <w:r>
          <w:rPr>
            <w:spacing w:val="-1"/>
          </w:rPr>
          <w:t xml:space="preserve"> </w:t>
        </w:r>
        <w:r>
          <w:t>5—Stopping</w:t>
        </w:r>
        <w:r>
          <w:rPr>
            <w:spacing w:val="-3"/>
          </w:rPr>
          <w:t xml:space="preserve"> </w:t>
        </w:r>
        <w:r>
          <w:t>in zones</w:t>
        </w:r>
        <w:r>
          <w:rPr>
            <w:spacing w:val="-2"/>
          </w:rPr>
          <w:t xml:space="preserve"> </w:t>
        </w:r>
        <w:r>
          <w:t xml:space="preserve">for </w:t>
        </w:r>
        <w:proofErr w:type="gramStart"/>
        <w:r>
          <w:t>particular vehicles</w:t>
        </w:r>
        <w:proofErr w:type="gramEnd"/>
        <w:r>
          <w:tab/>
          <w:t>164</w:t>
        </w:r>
      </w:hyperlink>
    </w:p>
    <w:p w14:paraId="7D989A72" w14:textId="77777777" w:rsidR="00675456" w:rsidRDefault="00675456" w:rsidP="00DA0D13">
      <w:pPr>
        <w:pStyle w:val="TOC4"/>
        <w:numPr>
          <w:ilvl w:val="0"/>
          <w:numId w:val="112"/>
        </w:numPr>
        <w:tabs>
          <w:tab w:val="left" w:pos="1979"/>
          <w:tab w:val="right" w:pos="9161"/>
        </w:tabs>
        <w:spacing w:before="41"/>
        <w:ind w:left="1978" w:hanging="362"/>
      </w:pPr>
      <w:hyperlink w:anchor="_TOC_250216" w:history="1">
        <w:r>
          <w:t>Stopping</w:t>
        </w:r>
        <w:r>
          <w:rPr>
            <w:spacing w:val="-1"/>
          </w:rPr>
          <w:t xml:space="preserve"> </w:t>
        </w:r>
        <w:r>
          <w:t>in a</w:t>
        </w:r>
        <w:r>
          <w:rPr>
            <w:spacing w:val="-1"/>
          </w:rPr>
          <w:t xml:space="preserve"> </w:t>
        </w:r>
        <w:r>
          <w:t>loading</w:t>
        </w:r>
        <w:r>
          <w:rPr>
            <w:spacing w:val="-1"/>
          </w:rPr>
          <w:t xml:space="preserve"> </w:t>
        </w:r>
        <w:r>
          <w:t>zone</w:t>
        </w:r>
        <w:r>
          <w:tab/>
          <w:t>164</w:t>
        </w:r>
      </w:hyperlink>
    </w:p>
    <w:p w14:paraId="626A140D" w14:textId="77777777" w:rsidR="00675456" w:rsidRDefault="00675456" w:rsidP="00DA0D13">
      <w:pPr>
        <w:pStyle w:val="TOC4"/>
        <w:numPr>
          <w:ilvl w:val="0"/>
          <w:numId w:val="112"/>
        </w:numPr>
        <w:tabs>
          <w:tab w:val="left" w:pos="1979"/>
          <w:tab w:val="right" w:pos="9161"/>
        </w:tabs>
        <w:ind w:left="1978" w:hanging="362"/>
      </w:pPr>
      <w:hyperlink w:anchor="_TOC_250215" w:history="1">
        <w:r>
          <w:t>Stopping</w:t>
        </w:r>
        <w:r>
          <w:rPr>
            <w:spacing w:val="-1"/>
          </w:rPr>
          <w:t xml:space="preserve"> </w:t>
        </w:r>
        <w:r>
          <w:t xml:space="preserve">in </w:t>
        </w:r>
        <w:proofErr w:type="gramStart"/>
        <w:r>
          <w:t>a</w:t>
        </w:r>
        <w:r>
          <w:rPr>
            <w:spacing w:val="-1"/>
          </w:rPr>
          <w:t xml:space="preserve"> </w:t>
        </w:r>
        <w:r>
          <w:t>truck</w:t>
        </w:r>
        <w:proofErr w:type="gramEnd"/>
        <w:r>
          <w:rPr>
            <w:spacing w:val="-1"/>
          </w:rPr>
          <w:t xml:space="preserve"> </w:t>
        </w:r>
        <w:r>
          <w:t>zone</w:t>
        </w:r>
        <w:r>
          <w:tab/>
          <w:t>164</w:t>
        </w:r>
      </w:hyperlink>
    </w:p>
    <w:p w14:paraId="1A9034AE" w14:textId="77777777" w:rsidR="00675456" w:rsidRDefault="00675456" w:rsidP="00DA0D13">
      <w:pPr>
        <w:pStyle w:val="TOC4"/>
        <w:numPr>
          <w:ilvl w:val="0"/>
          <w:numId w:val="112"/>
        </w:numPr>
        <w:tabs>
          <w:tab w:val="left" w:pos="1979"/>
          <w:tab w:val="right" w:pos="9161"/>
        </w:tabs>
        <w:ind w:left="1978" w:hanging="362"/>
      </w:pPr>
      <w:hyperlink w:anchor="_TOC_250214" w:history="1">
        <w:r>
          <w:t>Stopping</w:t>
        </w:r>
        <w:r>
          <w:rPr>
            <w:spacing w:val="-2"/>
          </w:rPr>
          <w:t xml:space="preserve"> </w:t>
        </w:r>
        <w:r>
          <w:t>in</w:t>
        </w:r>
        <w:r>
          <w:rPr>
            <w:spacing w:val="1"/>
          </w:rPr>
          <w:t xml:space="preserve"> </w:t>
        </w:r>
        <w:r>
          <w:t>a</w:t>
        </w:r>
        <w:r>
          <w:rPr>
            <w:spacing w:val="-1"/>
          </w:rPr>
          <w:t xml:space="preserve"> </w:t>
        </w:r>
        <w:r>
          <w:t>works zone</w:t>
        </w:r>
        <w:r>
          <w:tab/>
          <w:t>165</w:t>
        </w:r>
      </w:hyperlink>
    </w:p>
    <w:p w14:paraId="2941B7A7" w14:textId="77777777" w:rsidR="00675456" w:rsidRDefault="00675456" w:rsidP="00DA0D13">
      <w:pPr>
        <w:pStyle w:val="TOC4"/>
        <w:numPr>
          <w:ilvl w:val="0"/>
          <w:numId w:val="112"/>
        </w:numPr>
        <w:tabs>
          <w:tab w:val="left" w:pos="1979"/>
          <w:tab w:val="right" w:pos="9161"/>
        </w:tabs>
        <w:ind w:left="1978" w:hanging="362"/>
      </w:pPr>
      <w:hyperlink w:anchor="_TOC_250213" w:history="1">
        <w:r>
          <w:t>Stopping</w:t>
        </w:r>
        <w:r>
          <w:rPr>
            <w:spacing w:val="-2"/>
          </w:rPr>
          <w:t xml:space="preserve"> </w:t>
        </w:r>
        <w:r>
          <w:t>in</w:t>
        </w:r>
        <w:r>
          <w:rPr>
            <w:spacing w:val="1"/>
          </w:rPr>
          <w:t xml:space="preserve"> </w:t>
        </w:r>
        <w:proofErr w:type="gramStart"/>
        <w:r>
          <w:t>a</w:t>
        </w:r>
        <w:r>
          <w:rPr>
            <w:spacing w:val="-1"/>
          </w:rPr>
          <w:t xml:space="preserve"> </w:t>
        </w:r>
        <w:r>
          <w:t>taxi</w:t>
        </w:r>
        <w:proofErr w:type="gramEnd"/>
        <w:r>
          <w:t xml:space="preserve"> zone</w:t>
        </w:r>
        <w:r>
          <w:tab/>
          <w:t>165</w:t>
        </w:r>
      </w:hyperlink>
    </w:p>
    <w:p w14:paraId="592F3D3C" w14:textId="77777777" w:rsidR="00675456" w:rsidRDefault="00675456" w:rsidP="00DA0D13">
      <w:pPr>
        <w:pStyle w:val="TOC4"/>
        <w:numPr>
          <w:ilvl w:val="0"/>
          <w:numId w:val="112"/>
        </w:numPr>
        <w:tabs>
          <w:tab w:val="left" w:pos="1979"/>
          <w:tab w:val="right" w:pos="9161"/>
        </w:tabs>
        <w:spacing w:before="41"/>
        <w:ind w:left="1978" w:hanging="362"/>
      </w:pPr>
      <w:hyperlink w:anchor="_TOC_250212" w:history="1">
        <w:r>
          <w:t>Stopping</w:t>
        </w:r>
        <w:r>
          <w:rPr>
            <w:spacing w:val="-1"/>
          </w:rPr>
          <w:t xml:space="preserve"> </w:t>
        </w:r>
        <w:proofErr w:type="gramStart"/>
        <w:r>
          <w:t>in</w:t>
        </w:r>
        <w:proofErr w:type="gramEnd"/>
        <w:r>
          <w:rPr>
            <w:spacing w:val="1"/>
          </w:rPr>
          <w:t xml:space="preserve"> </w:t>
        </w:r>
        <w:r>
          <w:t>a</w:t>
        </w:r>
        <w:r>
          <w:rPr>
            <w:spacing w:val="-3"/>
          </w:rPr>
          <w:t xml:space="preserve"> </w:t>
        </w:r>
        <w:r>
          <w:t>bus zone</w:t>
        </w:r>
        <w:r>
          <w:tab/>
          <w:t>166</w:t>
        </w:r>
      </w:hyperlink>
    </w:p>
    <w:p w14:paraId="044D1026" w14:textId="77777777" w:rsidR="00675456" w:rsidRDefault="00675456" w:rsidP="00DA0D13">
      <w:pPr>
        <w:pStyle w:val="TOC4"/>
        <w:numPr>
          <w:ilvl w:val="0"/>
          <w:numId w:val="112"/>
        </w:numPr>
        <w:tabs>
          <w:tab w:val="left" w:pos="1979"/>
          <w:tab w:val="right" w:pos="9161"/>
        </w:tabs>
        <w:ind w:left="1978" w:hanging="362"/>
      </w:pPr>
      <w:hyperlink w:anchor="_TOC_250211" w:history="1">
        <w:r>
          <w:t>Stopping</w:t>
        </w:r>
        <w:r>
          <w:rPr>
            <w:spacing w:val="-2"/>
          </w:rPr>
          <w:t xml:space="preserve"> </w:t>
        </w:r>
        <w:r>
          <w:t>in</w:t>
        </w:r>
        <w:r>
          <w:rPr>
            <w:spacing w:val="1"/>
          </w:rPr>
          <w:t xml:space="preserve"> </w:t>
        </w:r>
        <w:r>
          <w:t>a</w:t>
        </w:r>
        <w:r>
          <w:rPr>
            <w:spacing w:val="-1"/>
          </w:rPr>
          <w:t xml:space="preserve"> </w:t>
        </w:r>
        <w:r>
          <w:t>minibus zone</w:t>
        </w:r>
        <w:r>
          <w:tab/>
          <w:t>166</w:t>
        </w:r>
      </w:hyperlink>
    </w:p>
    <w:p w14:paraId="1B71441E" w14:textId="77777777" w:rsidR="00675456" w:rsidRDefault="00675456" w:rsidP="00DA0D13">
      <w:pPr>
        <w:pStyle w:val="TOC4"/>
        <w:numPr>
          <w:ilvl w:val="0"/>
          <w:numId w:val="112"/>
        </w:numPr>
        <w:tabs>
          <w:tab w:val="left" w:pos="1979"/>
          <w:tab w:val="right" w:pos="9161"/>
        </w:tabs>
        <w:ind w:left="1978" w:hanging="362"/>
      </w:pPr>
      <w:hyperlink w:anchor="_TOC_250210" w:history="1">
        <w:r>
          <w:t>Stopping</w:t>
        </w:r>
        <w:r>
          <w:rPr>
            <w:spacing w:val="-2"/>
          </w:rPr>
          <w:t xml:space="preserve"> </w:t>
        </w:r>
        <w:r>
          <w:t>in</w:t>
        </w:r>
        <w:r>
          <w:rPr>
            <w:spacing w:val="1"/>
          </w:rPr>
          <w:t xml:space="preserve"> </w:t>
        </w:r>
        <w:r>
          <w:t>a</w:t>
        </w:r>
        <w:r>
          <w:rPr>
            <w:spacing w:val="-3"/>
          </w:rPr>
          <w:t xml:space="preserve"> </w:t>
        </w:r>
        <w:r>
          <w:t>permit zone</w:t>
        </w:r>
        <w:r>
          <w:tab/>
          <w:t>167</w:t>
        </w:r>
      </w:hyperlink>
    </w:p>
    <w:p w14:paraId="634F0338" w14:textId="77777777" w:rsidR="00675456" w:rsidRDefault="00675456" w:rsidP="00DA0D13">
      <w:pPr>
        <w:pStyle w:val="TOC4"/>
        <w:numPr>
          <w:ilvl w:val="0"/>
          <w:numId w:val="112"/>
        </w:numPr>
        <w:tabs>
          <w:tab w:val="left" w:pos="1979"/>
          <w:tab w:val="right" w:pos="9161"/>
        </w:tabs>
        <w:spacing w:before="38"/>
        <w:ind w:left="1978" w:hanging="362"/>
      </w:pPr>
      <w:hyperlink w:anchor="_TOC_250209" w:history="1">
        <w:r>
          <w:t>Stopping</w:t>
        </w:r>
        <w:r>
          <w:rPr>
            <w:spacing w:val="-2"/>
          </w:rPr>
          <w:t xml:space="preserve"> </w:t>
        </w:r>
        <w:r>
          <w:t>in</w:t>
        </w:r>
        <w:r>
          <w:rPr>
            <w:spacing w:val="1"/>
          </w:rPr>
          <w:t xml:space="preserve"> </w:t>
        </w:r>
        <w:proofErr w:type="gramStart"/>
        <w:r>
          <w:t>a</w:t>
        </w:r>
        <w:r>
          <w:rPr>
            <w:spacing w:val="-1"/>
          </w:rPr>
          <w:t xml:space="preserve"> </w:t>
        </w:r>
        <w:r>
          <w:t>mail</w:t>
        </w:r>
        <w:proofErr w:type="gramEnd"/>
        <w:r>
          <w:t xml:space="preserve"> zone</w:t>
        </w:r>
        <w:r>
          <w:tab/>
          <w:t>167</w:t>
        </w:r>
      </w:hyperlink>
    </w:p>
    <w:p w14:paraId="693B70C1" w14:textId="77777777" w:rsidR="00675456" w:rsidRDefault="00675456" w:rsidP="00675456">
      <w:pPr>
        <w:pStyle w:val="TOC2"/>
        <w:tabs>
          <w:tab w:val="right" w:pos="9159"/>
        </w:tabs>
        <w:spacing w:before="79"/>
      </w:pPr>
      <w:hyperlink w:anchor="_TOC_250208" w:history="1">
        <w:r>
          <w:t>Division</w:t>
        </w:r>
        <w:r>
          <w:rPr>
            <w:spacing w:val="-1"/>
          </w:rPr>
          <w:t xml:space="preserve"> </w:t>
        </w:r>
        <w:r>
          <w:t>6—Other</w:t>
        </w:r>
        <w:r>
          <w:rPr>
            <w:spacing w:val="-2"/>
          </w:rPr>
          <w:t xml:space="preserve"> </w:t>
        </w:r>
        <w:r>
          <w:t>places</w:t>
        </w:r>
        <w:r>
          <w:rPr>
            <w:spacing w:val="-2"/>
          </w:rPr>
          <w:t xml:space="preserve"> </w:t>
        </w:r>
        <w:r>
          <w:t>where stopping is</w:t>
        </w:r>
        <w:r>
          <w:rPr>
            <w:spacing w:val="-2"/>
          </w:rPr>
          <w:t xml:space="preserve"> </w:t>
        </w:r>
        <w:r>
          <w:t>restricted</w:t>
        </w:r>
        <w:r>
          <w:tab/>
          <w:t>169</w:t>
        </w:r>
      </w:hyperlink>
    </w:p>
    <w:p w14:paraId="28618E28" w14:textId="77777777" w:rsidR="00675456" w:rsidRDefault="00675456" w:rsidP="00DA0D13">
      <w:pPr>
        <w:pStyle w:val="TOC4"/>
        <w:numPr>
          <w:ilvl w:val="0"/>
          <w:numId w:val="112"/>
        </w:numPr>
        <w:tabs>
          <w:tab w:val="left" w:pos="1979"/>
        </w:tabs>
        <w:spacing w:before="42"/>
        <w:ind w:left="1978" w:hanging="362"/>
      </w:pPr>
      <w:r>
        <w:t>Stopping</w:t>
      </w:r>
      <w:r>
        <w:rPr>
          <w:spacing w:val="-2"/>
        </w:rPr>
        <w:t xml:space="preserve"> </w:t>
      </w:r>
      <w:r>
        <w:t>in a</w:t>
      </w:r>
      <w:r>
        <w:rPr>
          <w:spacing w:val="-4"/>
        </w:rPr>
        <w:t xml:space="preserve"> </w:t>
      </w:r>
      <w:r>
        <w:t>bicycle</w:t>
      </w:r>
      <w:r>
        <w:rPr>
          <w:spacing w:val="-1"/>
        </w:rPr>
        <w:t xml:space="preserve"> </w:t>
      </w:r>
      <w:r>
        <w:t>lane,</w:t>
      </w:r>
      <w:r>
        <w:rPr>
          <w:spacing w:val="-1"/>
        </w:rPr>
        <w:t xml:space="preserve"> </w:t>
      </w:r>
      <w:r>
        <w:t>bus</w:t>
      </w:r>
      <w:r>
        <w:rPr>
          <w:spacing w:val="-1"/>
        </w:rPr>
        <w:t xml:space="preserve"> </w:t>
      </w:r>
      <w:r>
        <w:t>lane,</w:t>
      </w:r>
      <w:r>
        <w:rPr>
          <w:spacing w:val="4"/>
        </w:rPr>
        <w:t xml:space="preserve"> </w:t>
      </w:r>
      <w:r>
        <w:t>tram</w:t>
      </w:r>
      <w:r>
        <w:rPr>
          <w:spacing w:val="-4"/>
        </w:rPr>
        <w:t xml:space="preserve"> </w:t>
      </w:r>
      <w:r>
        <w:t>lane,</w:t>
      </w:r>
      <w:r>
        <w:rPr>
          <w:spacing w:val="-1"/>
        </w:rPr>
        <w:t xml:space="preserve"> </w:t>
      </w:r>
      <w:r>
        <w:t>tramway,</w:t>
      </w:r>
      <w:r>
        <w:rPr>
          <w:spacing w:val="-1"/>
        </w:rPr>
        <w:t xml:space="preserve"> </w:t>
      </w:r>
      <w:r>
        <w:t>transit</w:t>
      </w:r>
      <w:r>
        <w:rPr>
          <w:spacing w:val="-1"/>
        </w:rPr>
        <w:t xml:space="preserve"> </w:t>
      </w:r>
      <w:r>
        <w:t>lane,</w:t>
      </w:r>
      <w:r>
        <w:rPr>
          <w:spacing w:val="-1"/>
        </w:rPr>
        <w:t xml:space="preserve"> </w:t>
      </w:r>
      <w:r>
        <w:t>truck</w:t>
      </w:r>
      <w:r>
        <w:rPr>
          <w:spacing w:val="-2"/>
        </w:rPr>
        <w:t xml:space="preserve"> </w:t>
      </w:r>
      <w:r>
        <w:t>lane</w:t>
      </w:r>
      <w:r>
        <w:rPr>
          <w:spacing w:val="-2"/>
        </w:rPr>
        <w:t xml:space="preserve"> </w:t>
      </w:r>
      <w:r>
        <w:t>or</w:t>
      </w:r>
      <w:r>
        <w:rPr>
          <w:spacing w:val="-3"/>
        </w:rPr>
        <w:t xml:space="preserve"> </w:t>
      </w:r>
      <w:r>
        <w:t>on</w:t>
      </w:r>
      <w:r>
        <w:rPr>
          <w:spacing w:val="-1"/>
        </w:rPr>
        <w:t xml:space="preserve"> </w:t>
      </w:r>
      <w:r>
        <w:t>tram</w:t>
      </w:r>
    </w:p>
    <w:p w14:paraId="4197598A" w14:textId="77777777" w:rsidR="00675456" w:rsidRDefault="00675456" w:rsidP="00675456">
      <w:pPr>
        <w:pStyle w:val="TOC4"/>
        <w:tabs>
          <w:tab w:val="right" w:pos="9161"/>
        </w:tabs>
        <w:spacing w:before="0"/>
        <w:ind w:left="1617" w:firstLine="0"/>
      </w:pPr>
      <w:r>
        <w:t>tracks</w:t>
      </w:r>
      <w:r>
        <w:tab/>
        <w:t>169</w:t>
      </w:r>
    </w:p>
    <w:p w14:paraId="6652E822" w14:textId="77777777" w:rsidR="00675456" w:rsidRDefault="00675456" w:rsidP="00DA0D13">
      <w:pPr>
        <w:pStyle w:val="TOC4"/>
        <w:numPr>
          <w:ilvl w:val="0"/>
          <w:numId w:val="112"/>
        </w:numPr>
        <w:tabs>
          <w:tab w:val="left" w:pos="1979"/>
          <w:tab w:val="right" w:pos="9161"/>
        </w:tabs>
        <w:ind w:left="1978" w:hanging="362"/>
      </w:pPr>
      <w:hyperlink w:anchor="_TOC_250207" w:history="1">
        <w:r>
          <w:t>Stopping</w:t>
        </w:r>
        <w:r>
          <w:rPr>
            <w:spacing w:val="-2"/>
          </w:rPr>
          <w:t xml:space="preserve"> </w:t>
        </w:r>
        <w:r>
          <w:t>in</w:t>
        </w:r>
        <w:r>
          <w:rPr>
            <w:spacing w:val="1"/>
          </w:rPr>
          <w:t xml:space="preserve"> </w:t>
        </w:r>
        <w:r>
          <w:t>a</w:t>
        </w:r>
        <w:r>
          <w:rPr>
            <w:spacing w:val="-1"/>
          </w:rPr>
          <w:t xml:space="preserve"> </w:t>
        </w:r>
        <w:r>
          <w:t>shared</w:t>
        </w:r>
        <w:r>
          <w:rPr>
            <w:spacing w:val="1"/>
          </w:rPr>
          <w:t xml:space="preserve"> </w:t>
        </w:r>
        <w:r>
          <w:t>zone</w:t>
        </w:r>
        <w:r>
          <w:tab/>
          <w:t>169</w:t>
        </w:r>
      </w:hyperlink>
    </w:p>
    <w:p w14:paraId="15A05ADD" w14:textId="77777777" w:rsidR="00675456" w:rsidRDefault="00675456" w:rsidP="00DA0D13">
      <w:pPr>
        <w:pStyle w:val="TOC4"/>
        <w:numPr>
          <w:ilvl w:val="0"/>
          <w:numId w:val="112"/>
        </w:numPr>
        <w:tabs>
          <w:tab w:val="left" w:pos="1979"/>
          <w:tab w:val="right" w:pos="9161"/>
        </w:tabs>
        <w:ind w:left="1978" w:hanging="362"/>
      </w:pPr>
      <w:hyperlink w:anchor="_TOC_250206" w:history="1">
        <w:r>
          <w:t>Double</w:t>
        </w:r>
        <w:r>
          <w:rPr>
            <w:spacing w:val="-3"/>
          </w:rPr>
          <w:t xml:space="preserve"> </w:t>
        </w:r>
        <w:r>
          <w:t>parking</w:t>
        </w:r>
        <w:r>
          <w:tab/>
          <w:t>170</w:t>
        </w:r>
      </w:hyperlink>
    </w:p>
    <w:p w14:paraId="43CA8316" w14:textId="77777777" w:rsidR="00675456" w:rsidRDefault="00675456" w:rsidP="00DA0D13">
      <w:pPr>
        <w:pStyle w:val="TOC4"/>
        <w:numPr>
          <w:ilvl w:val="0"/>
          <w:numId w:val="112"/>
        </w:numPr>
        <w:tabs>
          <w:tab w:val="left" w:pos="1979"/>
          <w:tab w:val="right" w:pos="9161"/>
        </w:tabs>
        <w:ind w:left="1978" w:hanging="362"/>
      </w:pPr>
      <w:hyperlink w:anchor="_TOC_250205" w:history="1">
        <w:r>
          <w:t>Stopping</w:t>
        </w:r>
        <w:r>
          <w:rPr>
            <w:spacing w:val="-1"/>
          </w:rPr>
          <w:t xml:space="preserve"> </w:t>
        </w:r>
        <w:r>
          <w:t>in</w:t>
        </w:r>
        <w:r>
          <w:rPr>
            <w:spacing w:val="-1"/>
          </w:rPr>
          <w:t xml:space="preserve"> </w:t>
        </w:r>
        <w:r>
          <w:t>or</w:t>
        </w:r>
        <w:r>
          <w:rPr>
            <w:spacing w:val="-2"/>
          </w:rPr>
          <w:t xml:space="preserve"> </w:t>
        </w:r>
        <w:r>
          <w:t>near a</w:t>
        </w:r>
        <w:r>
          <w:rPr>
            <w:spacing w:val="-1"/>
          </w:rPr>
          <w:t xml:space="preserve"> </w:t>
        </w:r>
        <w:r>
          <w:t>safety</w:t>
        </w:r>
        <w:r>
          <w:rPr>
            <w:spacing w:val="-1"/>
          </w:rPr>
          <w:t xml:space="preserve"> </w:t>
        </w:r>
        <w:r>
          <w:t>zone</w:t>
        </w:r>
        <w:r>
          <w:tab/>
          <w:t>171</w:t>
        </w:r>
      </w:hyperlink>
    </w:p>
    <w:p w14:paraId="4B13C2AD" w14:textId="77777777" w:rsidR="00675456" w:rsidRDefault="00675456" w:rsidP="00DA0D13">
      <w:pPr>
        <w:pStyle w:val="TOC4"/>
        <w:numPr>
          <w:ilvl w:val="0"/>
          <w:numId w:val="112"/>
        </w:numPr>
        <w:tabs>
          <w:tab w:val="left" w:pos="1979"/>
          <w:tab w:val="right" w:pos="9161"/>
        </w:tabs>
        <w:spacing w:before="41"/>
        <w:ind w:left="1978" w:hanging="362"/>
      </w:pPr>
      <w:hyperlink w:anchor="_TOC_250204" w:history="1">
        <w:r>
          <w:t>Stopping</w:t>
        </w:r>
        <w:r>
          <w:rPr>
            <w:spacing w:val="-2"/>
          </w:rPr>
          <w:t xml:space="preserve"> </w:t>
        </w:r>
        <w:r>
          <w:t>near an</w:t>
        </w:r>
        <w:r>
          <w:rPr>
            <w:spacing w:val="1"/>
          </w:rPr>
          <w:t xml:space="preserve"> </w:t>
        </w:r>
        <w:r>
          <w:t>obstruction</w:t>
        </w:r>
        <w:r>
          <w:tab/>
          <w:t>172</w:t>
        </w:r>
      </w:hyperlink>
    </w:p>
    <w:p w14:paraId="50203EF6" w14:textId="77777777" w:rsidR="00675456" w:rsidRDefault="00675456" w:rsidP="00DA0D13">
      <w:pPr>
        <w:pStyle w:val="TOC4"/>
        <w:numPr>
          <w:ilvl w:val="0"/>
          <w:numId w:val="112"/>
        </w:numPr>
        <w:tabs>
          <w:tab w:val="left" w:pos="1979"/>
          <w:tab w:val="right" w:pos="9161"/>
        </w:tabs>
        <w:ind w:left="1978" w:hanging="362"/>
      </w:pPr>
      <w:hyperlink w:anchor="_TOC_250203" w:history="1">
        <w:r>
          <w:t>Stopping</w:t>
        </w:r>
        <w:r>
          <w:rPr>
            <w:spacing w:val="-2"/>
          </w:rPr>
          <w:t xml:space="preserve"> </w:t>
        </w:r>
        <w:r>
          <w:t>on</w:t>
        </w:r>
        <w:r>
          <w:rPr>
            <w:spacing w:val="-1"/>
          </w:rPr>
          <w:t xml:space="preserve"> </w:t>
        </w:r>
        <w:r>
          <w:t>a</w:t>
        </w:r>
        <w:r>
          <w:rPr>
            <w:spacing w:val="-1"/>
          </w:rPr>
          <w:t xml:space="preserve"> </w:t>
        </w:r>
        <w:r>
          <w:t>bridge</w:t>
        </w:r>
        <w:r>
          <w:rPr>
            <w:spacing w:val="-1"/>
          </w:rPr>
          <w:t xml:space="preserve"> </w:t>
        </w:r>
        <w:r>
          <w:t>or in</w:t>
        </w:r>
        <w:r>
          <w:rPr>
            <w:spacing w:val="1"/>
          </w:rPr>
          <w:t xml:space="preserve"> </w:t>
        </w:r>
        <w:r>
          <w:t>a</w:t>
        </w:r>
        <w:r>
          <w:rPr>
            <w:spacing w:val="-3"/>
          </w:rPr>
          <w:t xml:space="preserve"> </w:t>
        </w:r>
        <w:r>
          <w:t xml:space="preserve">tunnel </w:t>
        </w:r>
        <w:proofErr w:type="spellStart"/>
        <w:r>
          <w:t>etc</w:t>
        </w:r>
        <w:proofErr w:type="spellEnd"/>
        <w:r>
          <w:tab/>
          <w:t>172</w:t>
        </w:r>
      </w:hyperlink>
    </w:p>
    <w:p w14:paraId="001C5497" w14:textId="77777777" w:rsidR="00675456" w:rsidRDefault="00675456" w:rsidP="00DA0D13">
      <w:pPr>
        <w:pStyle w:val="TOC4"/>
        <w:numPr>
          <w:ilvl w:val="0"/>
          <w:numId w:val="112"/>
        </w:numPr>
        <w:tabs>
          <w:tab w:val="left" w:pos="1979"/>
          <w:tab w:val="right" w:pos="9161"/>
        </w:tabs>
        <w:ind w:left="1978" w:hanging="362"/>
      </w:pPr>
      <w:hyperlink w:anchor="_TOC_250202" w:history="1">
        <w:r>
          <w:t>Stopping</w:t>
        </w:r>
        <w:r>
          <w:rPr>
            <w:spacing w:val="-2"/>
          </w:rPr>
          <w:t xml:space="preserve"> </w:t>
        </w:r>
        <w:r>
          <w:t>on</w:t>
        </w:r>
        <w:r>
          <w:rPr>
            <w:spacing w:val="-1"/>
          </w:rPr>
          <w:t xml:space="preserve"> </w:t>
        </w:r>
        <w:r>
          <w:t>a</w:t>
        </w:r>
        <w:r>
          <w:rPr>
            <w:spacing w:val="-1"/>
          </w:rPr>
          <w:t xml:space="preserve"> </w:t>
        </w:r>
        <w:r>
          <w:t>crest or curve</w:t>
        </w:r>
        <w:r>
          <w:rPr>
            <w:spacing w:val="-3"/>
          </w:rPr>
          <w:t xml:space="preserve"> </w:t>
        </w:r>
        <w:r>
          <w:t>outside</w:t>
        </w:r>
        <w:r>
          <w:rPr>
            <w:spacing w:val="-1"/>
          </w:rPr>
          <w:t xml:space="preserve"> </w:t>
        </w:r>
        <w:r>
          <w:t>a</w:t>
        </w:r>
        <w:r>
          <w:rPr>
            <w:spacing w:val="-1"/>
          </w:rPr>
          <w:t xml:space="preserve"> </w:t>
        </w:r>
        <w:r>
          <w:t>built-up</w:t>
        </w:r>
        <w:r>
          <w:rPr>
            <w:spacing w:val="1"/>
          </w:rPr>
          <w:t xml:space="preserve"> </w:t>
        </w:r>
        <w:r>
          <w:t>area</w:t>
        </w:r>
        <w:r>
          <w:tab/>
          <w:t>173</w:t>
        </w:r>
      </w:hyperlink>
    </w:p>
    <w:p w14:paraId="59E5C393" w14:textId="77777777" w:rsidR="00675456" w:rsidRDefault="00675456" w:rsidP="00DA0D13">
      <w:pPr>
        <w:pStyle w:val="TOC4"/>
        <w:numPr>
          <w:ilvl w:val="0"/>
          <w:numId w:val="112"/>
        </w:numPr>
        <w:tabs>
          <w:tab w:val="left" w:pos="1979"/>
          <w:tab w:val="right" w:pos="9161"/>
        </w:tabs>
        <w:ind w:left="1978" w:hanging="362"/>
      </w:pPr>
      <w:hyperlink w:anchor="_TOC_250201" w:history="1">
        <w:r>
          <w:t>Stopping</w:t>
        </w:r>
        <w:r>
          <w:rPr>
            <w:spacing w:val="-2"/>
          </w:rPr>
          <w:t xml:space="preserve"> </w:t>
        </w:r>
        <w:r>
          <w:t>near a</w:t>
        </w:r>
        <w:r>
          <w:rPr>
            <w:spacing w:val="-1"/>
          </w:rPr>
          <w:t xml:space="preserve"> </w:t>
        </w:r>
        <w:r>
          <w:t xml:space="preserve">fire hydrant </w:t>
        </w:r>
        <w:proofErr w:type="spellStart"/>
        <w:r>
          <w:t>etc</w:t>
        </w:r>
        <w:proofErr w:type="spellEnd"/>
        <w:r>
          <w:tab/>
          <w:t>173</w:t>
        </w:r>
      </w:hyperlink>
    </w:p>
    <w:p w14:paraId="5E8CCA60" w14:textId="77777777" w:rsidR="00675456" w:rsidRDefault="00675456" w:rsidP="00DA0D13">
      <w:pPr>
        <w:pStyle w:val="TOC4"/>
        <w:numPr>
          <w:ilvl w:val="0"/>
          <w:numId w:val="112"/>
        </w:numPr>
        <w:tabs>
          <w:tab w:val="left" w:pos="1979"/>
          <w:tab w:val="right" w:pos="9161"/>
        </w:tabs>
        <w:ind w:left="1978" w:hanging="362"/>
      </w:pPr>
      <w:hyperlink w:anchor="_TOC_250200" w:history="1">
        <w:r>
          <w:t>Stopping</w:t>
        </w:r>
        <w:r>
          <w:rPr>
            <w:spacing w:val="-2"/>
          </w:rPr>
          <w:t xml:space="preserve"> </w:t>
        </w:r>
        <w:r>
          <w:t>at or</w:t>
        </w:r>
        <w:r>
          <w:rPr>
            <w:spacing w:val="-2"/>
          </w:rPr>
          <w:t xml:space="preserve"> </w:t>
        </w:r>
        <w:r>
          <w:t>near a</w:t>
        </w:r>
        <w:r>
          <w:rPr>
            <w:spacing w:val="-1"/>
          </w:rPr>
          <w:t xml:space="preserve"> </w:t>
        </w:r>
        <w:r>
          <w:t>bus stop</w:t>
        </w:r>
        <w:r>
          <w:tab/>
          <w:t>174</w:t>
        </w:r>
      </w:hyperlink>
    </w:p>
    <w:p w14:paraId="5A3CA349" w14:textId="77777777" w:rsidR="00675456" w:rsidRDefault="00675456" w:rsidP="00DA0D13">
      <w:pPr>
        <w:pStyle w:val="TOC4"/>
        <w:numPr>
          <w:ilvl w:val="0"/>
          <w:numId w:val="112"/>
        </w:numPr>
        <w:tabs>
          <w:tab w:val="left" w:pos="1979"/>
          <w:tab w:val="right" w:pos="9161"/>
        </w:tabs>
        <w:spacing w:before="41"/>
        <w:ind w:left="1978" w:hanging="362"/>
      </w:pPr>
      <w:hyperlink w:anchor="_TOC_250199" w:history="1">
        <w:r>
          <w:t>Stopping</w:t>
        </w:r>
        <w:r>
          <w:rPr>
            <w:spacing w:val="-1"/>
          </w:rPr>
          <w:t xml:space="preserve"> </w:t>
        </w:r>
        <w:r>
          <w:t>at or</w:t>
        </w:r>
        <w:r>
          <w:rPr>
            <w:spacing w:val="-2"/>
          </w:rPr>
          <w:t xml:space="preserve"> </w:t>
        </w:r>
        <w:r>
          <w:t>near a</w:t>
        </w:r>
        <w:r>
          <w:rPr>
            <w:spacing w:val="-1"/>
          </w:rPr>
          <w:t xml:space="preserve"> </w:t>
        </w:r>
        <w:r>
          <w:t>tram</w:t>
        </w:r>
        <w:r>
          <w:rPr>
            <w:spacing w:val="-4"/>
          </w:rPr>
          <w:t xml:space="preserve"> </w:t>
        </w:r>
        <w:r>
          <w:t>stop</w:t>
        </w:r>
        <w:r>
          <w:tab/>
          <w:t>174</w:t>
        </w:r>
      </w:hyperlink>
    </w:p>
    <w:p w14:paraId="6350FC43" w14:textId="77777777" w:rsidR="00675456" w:rsidRDefault="00675456" w:rsidP="00DA0D13">
      <w:pPr>
        <w:pStyle w:val="TOC4"/>
        <w:numPr>
          <w:ilvl w:val="0"/>
          <w:numId w:val="112"/>
        </w:numPr>
        <w:tabs>
          <w:tab w:val="left" w:pos="1979"/>
          <w:tab w:val="right" w:pos="9161"/>
        </w:tabs>
        <w:spacing w:before="37"/>
        <w:ind w:left="1978" w:hanging="362"/>
      </w:pPr>
      <w:hyperlink w:anchor="_TOC_250198" w:history="1">
        <w:r>
          <w:t>Stopping</w:t>
        </w:r>
        <w:r>
          <w:rPr>
            <w:spacing w:val="-2"/>
          </w:rPr>
          <w:t xml:space="preserve"> </w:t>
        </w:r>
        <w:r>
          <w:t>on</w:t>
        </w:r>
        <w:r>
          <w:rPr>
            <w:spacing w:val="-1"/>
          </w:rPr>
          <w:t xml:space="preserve"> </w:t>
        </w:r>
        <w:r>
          <w:t>a</w:t>
        </w:r>
        <w:r>
          <w:rPr>
            <w:spacing w:val="-1"/>
          </w:rPr>
          <w:t xml:space="preserve"> </w:t>
        </w:r>
        <w:r>
          <w:t>path, dividing</w:t>
        </w:r>
        <w:r>
          <w:rPr>
            <w:spacing w:val="-4"/>
          </w:rPr>
          <w:t xml:space="preserve"> </w:t>
        </w:r>
        <w:r>
          <w:t>strip</w:t>
        </w:r>
        <w:proofErr w:type="gramStart"/>
        <w:r>
          <w:t>,</w:t>
        </w:r>
        <w:r>
          <w:rPr>
            <w:spacing w:val="-1"/>
          </w:rPr>
          <w:t xml:space="preserve"> </w:t>
        </w:r>
        <w:r>
          <w:t>,</w:t>
        </w:r>
        <w:proofErr w:type="gramEnd"/>
        <w:r>
          <w:rPr>
            <w:spacing w:val="-2"/>
          </w:rPr>
          <w:t xml:space="preserve"> </w:t>
        </w:r>
        <w:r>
          <w:t>nature</w:t>
        </w:r>
        <w:r>
          <w:rPr>
            <w:spacing w:val="-1"/>
          </w:rPr>
          <w:t xml:space="preserve"> </w:t>
        </w:r>
        <w:r>
          <w:t>strip,</w:t>
        </w:r>
        <w:r>
          <w:rPr>
            <w:spacing w:val="-2"/>
          </w:rPr>
          <w:t xml:space="preserve"> </w:t>
        </w:r>
        <w:r>
          <w:t>painted</w:t>
        </w:r>
        <w:r>
          <w:rPr>
            <w:spacing w:val="1"/>
          </w:rPr>
          <w:t xml:space="preserve"> </w:t>
        </w:r>
        <w:r>
          <w:t>island</w:t>
        </w:r>
        <w:r>
          <w:rPr>
            <w:spacing w:val="-2"/>
          </w:rPr>
          <w:t xml:space="preserve"> </w:t>
        </w:r>
        <w:r>
          <w:t>or traffic island</w:t>
        </w:r>
        <w:r>
          <w:tab/>
          <w:t>175</w:t>
        </w:r>
      </w:hyperlink>
    </w:p>
    <w:p w14:paraId="34EA80E4" w14:textId="77777777" w:rsidR="00675456" w:rsidRDefault="00675456" w:rsidP="00DA0D13">
      <w:pPr>
        <w:pStyle w:val="TOC4"/>
        <w:numPr>
          <w:ilvl w:val="0"/>
          <w:numId w:val="112"/>
        </w:numPr>
        <w:tabs>
          <w:tab w:val="left" w:pos="1980"/>
          <w:tab w:val="right" w:pos="9161"/>
        </w:tabs>
        <w:spacing w:before="41"/>
        <w:ind w:left="1979" w:hanging="363"/>
      </w:pPr>
      <w:hyperlink w:anchor="_TOC_250197" w:history="1">
        <w:r>
          <w:t>Obstructing</w:t>
        </w:r>
        <w:r>
          <w:rPr>
            <w:spacing w:val="-2"/>
          </w:rPr>
          <w:t xml:space="preserve"> </w:t>
        </w:r>
        <w:r>
          <w:t>access</w:t>
        </w:r>
        <w:r>
          <w:rPr>
            <w:spacing w:val="-1"/>
          </w:rPr>
          <w:t xml:space="preserve"> </w:t>
        </w:r>
        <w:r>
          <w:t>to</w:t>
        </w:r>
        <w:r>
          <w:rPr>
            <w:spacing w:val="1"/>
          </w:rPr>
          <w:t xml:space="preserve"> </w:t>
        </w:r>
        <w:r>
          <w:t>and</w:t>
        </w:r>
        <w:r>
          <w:rPr>
            <w:spacing w:val="-1"/>
          </w:rPr>
          <w:t xml:space="preserve"> </w:t>
        </w:r>
        <w:r>
          <w:t>from</w:t>
        </w:r>
        <w:r>
          <w:rPr>
            <w:spacing w:val="-3"/>
          </w:rPr>
          <w:t xml:space="preserve"> </w:t>
        </w:r>
        <w:r>
          <w:t>a</w:t>
        </w:r>
        <w:r>
          <w:rPr>
            <w:spacing w:val="2"/>
          </w:rPr>
          <w:t xml:space="preserve"> </w:t>
        </w:r>
        <w:r>
          <w:t>footpath,</w:t>
        </w:r>
        <w:r>
          <w:rPr>
            <w:spacing w:val="-1"/>
          </w:rPr>
          <w:t xml:space="preserve"> </w:t>
        </w:r>
        <w:r>
          <w:t>driveway</w:t>
        </w:r>
        <w:r>
          <w:rPr>
            <w:spacing w:val="-4"/>
          </w:rPr>
          <w:t xml:space="preserve"> </w:t>
        </w:r>
        <w:proofErr w:type="spellStart"/>
        <w:r>
          <w:t>etc</w:t>
        </w:r>
        <w:proofErr w:type="spellEnd"/>
        <w:r>
          <w:tab/>
          <w:t>175</w:t>
        </w:r>
      </w:hyperlink>
    </w:p>
    <w:p w14:paraId="235F698C" w14:textId="77777777" w:rsidR="00675456" w:rsidRDefault="00675456" w:rsidP="00DA0D13">
      <w:pPr>
        <w:pStyle w:val="TOC4"/>
        <w:numPr>
          <w:ilvl w:val="0"/>
          <w:numId w:val="112"/>
        </w:numPr>
        <w:tabs>
          <w:tab w:val="left" w:pos="1979"/>
          <w:tab w:val="right" w:pos="9161"/>
        </w:tabs>
        <w:ind w:left="1978" w:hanging="362"/>
      </w:pPr>
      <w:hyperlink w:anchor="_TOC_250196" w:history="1">
        <w:r>
          <w:t>Stopping</w:t>
        </w:r>
        <w:r>
          <w:rPr>
            <w:spacing w:val="-1"/>
          </w:rPr>
          <w:t xml:space="preserve"> </w:t>
        </w:r>
        <w:r>
          <w:t>near a</w:t>
        </w:r>
        <w:r>
          <w:rPr>
            <w:spacing w:val="-1"/>
          </w:rPr>
          <w:t xml:space="preserve"> </w:t>
        </w:r>
        <w:r>
          <w:t>postbox</w:t>
        </w:r>
        <w:r>
          <w:tab/>
          <w:t>176</w:t>
        </w:r>
      </w:hyperlink>
    </w:p>
    <w:p w14:paraId="1E60D49C" w14:textId="77777777" w:rsidR="00675456" w:rsidRDefault="00675456" w:rsidP="00DA0D13">
      <w:pPr>
        <w:pStyle w:val="TOC4"/>
        <w:numPr>
          <w:ilvl w:val="0"/>
          <w:numId w:val="112"/>
        </w:numPr>
        <w:tabs>
          <w:tab w:val="left" w:pos="1979"/>
          <w:tab w:val="right" w:pos="9161"/>
        </w:tabs>
        <w:ind w:left="1978" w:hanging="362"/>
      </w:pPr>
      <w:hyperlink w:anchor="_TOC_250195" w:history="1">
        <w:r>
          <w:t>Stopping</w:t>
        </w:r>
        <w:r>
          <w:rPr>
            <w:spacing w:val="-1"/>
          </w:rPr>
          <w:t xml:space="preserve"> </w:t>
        </w:r>
        <w:r>
          <w:t>on</w:t>
        </w:r>
        <w:r>
          <w:rPr>
            <w:spacing w:val="-1"/>
          </w:rPr>
          <w:t xml:space="preserve"> </w:t>
        </w:r>
        <w:r>
          <w:t>roads—heavy</w:t>
        </w:r>
        <w:r>
          <w:rPr>
            <w:spacing w:val="-4"/>
          </w:rPr>
          <w:t xml:space="preserve"> </w:t>
        </w:r>
        <w:r>
          <w:t>and</w:t>
        </w:r>
        <w:r>
          <w:rPr>
            <w:spacing w:val="1"/>
          </w:rPr>
          <w:t xml:space="preserve"> </w:t>
        </w:r>
        <w:r>
          <w:t>long</w:t>
        </w:r>
        <w:r>
          <w:rPr>
            <w:spacing w:val="-1"/>
          </w:rPr>
          <w:t xml:space="preserve"> </w:t>
        </w:r>
        <w:r>
          <w:t>vehicles</w:t>
        </w:r>
        <w:r>
          <w:tab/>
          <w:t>177</w:t>
        </w:r>
      </w:hyperlink>
    </w:p>
    <w:p w14:paraId="03C939B8" w14:textId="77777777" w:rsidR="00675456" w:rsidRDefault="00675456" w:rsidP="00DA0D13">
      <w:pPr>
        <w:pStyle w:val="TOC4"/>
        <w:numPr>
          <w:ilvl w:val="0"/>
          <w:numId w:val="112"/>
        </w:numPr>
        <w:tabs>
          <w:tab w:val="left" w:pos="1979"/>
          <w:tab w:val="right" w:pos="9161"/>
        </w:tabs>
        <w:spacing w:before="41"/>
        <w:ind w:left="1978" w:hanging="362"/>
      </w:pPr>
      <w:hyperlink w:anchor="_TOC_250194" w:history="1">
        <w:r>
          <w:t>Stopping</w:t>
        </w:r>
        <w:r>
          <w:rPr>
            <w:spacing w:val="-2"/>
          </w:rPr>
          <w:t xml:space="preserve"> </w:t>
        </w:r>
        <w:r>
          <w:t>on</w:t>
        </w:r>
        <w:r>
          <w:rPr>
            <w:spacing w:val="-1"/>
          </w:rPr>
          <w:t xml:space="preserve"> </w:t>
        </w:r>
        <w:r>
          <w:t>a</w:t>
        </w:r>
        <w:r>
          <w:rPr>
            <w:spacing w:val="-1"/>
          </w:rPr>
          <w:t xml:space="preserve"> </w:t>
        </w:r>
        <w:r>
          <w:t>road</w:t>
        </w:r>
        <w:r>
          <w:rPr>
            <w:spacing w:val="-1"/>
          </w:rPr>
          <w:t xml:space="preserve"> </w:t>
        </w:r>
        <w:r>
          <w:t>with</w:t>
        </w:r>
        <w:r>
          <w:rPr>
            <w:spacing w:val="1"/>
          </w:rPr>
          <w:t xml:space="preserve"> </w:t>
        </w:r>
        <w:r>
          <w:t>bicycle parking</w:t>
        </w:r>
        <w:r>
          <w:rPr>
            <w:spacing w:val="-1"/>
          </w:rPr>
          <w:t xml:space="preserve"> </w:t>
        </w:r>
        <w:r>
          <w:t>sign</w:t>
        </w:r>
        <w:r>
          <w:tab/>
          <w:t>177</w:t>
        </w:r>
      </w:hyperlink>
    </w:p>
    <w:p w14:paraId="59B8018A" w14:textId="77777777" w:rsidR="00675456" w:rsidRDefault="00675456" w:rsidP="00DA0D13">
      <w:pPr>
        <w:pStyle w:val="TOC4"/>
        <w:numPr>
          <w:ilvl w:val="0"/>
          <w:numId w:val="112"/>
        </w:numPr>
        <w:tabs>
          <w:tab w:val="left" w:pos="1979"/>
          <w:tab w:val="right" w:pos="9161"/>
        </w:tabs>
        <w:ind w:left="1978" w:hanging="362"/>
      </w:pPr>
      <w:hyperlink w:anchor="_TOC_250193" w:history="1">
        <w:r>
          <w:t>Stopping</w:t>
        </w:r>
        <w:r>
          <w:rPr>
            <w:spacing w:val="-2"/>
          </w:rPr>
          <w:t xml:space="preserve"> </w:t>
        </w:r>
        <w:r>
          <w:t>on</w:t>
        </w:r>
        <w:r>
          <w:rPr>
            <w:spacing w:val="-1"/>
          </w:rPr>
          <w:t xml:space="preserve"> </w:t>
        </w:r>
        <w:r>
          <w:t>a</w:t>
        </w:r>
        <w:r>
          <w:rPr>
            <w:spacing w:val="-1"/>
          </w:rPr>
          <w:t xml:space="preserve"> </w:t>
        </w:r>
        <w:r>
          <w:t>road</w:t>
        </w:r>
        <w:r>
          <w:rPr>
            <w:spacing w:val="-1"/>
          </w:rPr>
          <w:t xml:space="preserve"> </w:t>
        </w:r>
        <w:r>
          <w:t>with</w:t>
        </w:r>
        <w:r>
          <w:rPr>
            <w:spacing w:val="1"/>
          </w:rPr>
          <w:t xml:space="preserve"> </w:t>
        </w:r>
        <w:r>
          <w:t>motor bike</w:t>
        </w:r>
        <w:r>
          <w:rPr>
            <w:spacing w:val="-1"/>
          </w:rPr>
          <w:t xml:space="preserve"> </w:t>
        </w:r>
        <w:r>
          <w:t>parking</w:t>
        </w:r>
        <w:r>
          <w:rPr>
            <w:spacing w:val="-1"/>
          </w:rPr>
          <w:t xml:space="preserve"> </w:t>
        </w:r>
        <w:r>
          <w:t>sign</w:t>
        </w:r>
        <w:r>
          <w:tab/>
          <w:t>178</w:t>
        </w:r>
      </w:hyperlink>
    </w:p>
    <w:p w14:paraId="031FDFBB" w14:textId="77777777" w:rsidR="00675456" w:rsidRDefault="00675456" w:rsidP="00DA0D13">
      <w:pPr>
        <w:pStyle w:val="TOC4"/>
        <w:numPr>
          <w:ilvl w:val="0"/>
          <w:numId w:val="112"/>
        </w:numPr>
        <w:tabs>
          <w:tab w:val="left" w:pos="1979"/>
          <w:tab w:val="right" w:pos="9161"/>
        </w:tabs>
        <w:ind w:left="1978" w:hanging="362"/>
      </w:pPr>
      <w:hyperlink w:anchor="_TOC_250192" w:history="1">
        <w:r>
          <w:t>Stopping</w:t>
        </w:r>
        <w:r>
          <w:rPr>
            <w:spacing w:val="-2"/>
          </w:rPr>
          <w:t xml:space="preserve"> </w:t>
        </w:r>
        <w:proofErr w:type="gramStart"/>
        <w:r>
          <w:t>in</w:t>
        </w:r>
        <w:proofErr w:type="gramEnd"/>
        <w:r>
          <w:rPr>
            <w:spacing w:val="1"/>
          </w:rPr>
          <w:t xml:space="preserve"> </w:t>
        </w:r>
        <w:r>
          <w:t>a</w:t>
        </w:r>
        <w:r>
          <w:rPr>
            <w:spacing w:val="-3"/>
          </w:rPr>
          <w:t xml:space="preserve"> </w:t>
        </w:r>
        <w:r>
          <w:t>parking</w:t>
        </w:r>
        <w:r>
          <w:rPr>
            <w:spacing w:val="-1"/>
          </w:rPr>
          <w:t xml:space="preserve"> </w:t>
        </w:r>
        <w:r>
          <w:t>area</w:t>
        </w:r>
        <w:r>
          <w:rPr>
            <w:spacing w:val="-1"/>
          </w:rPr>
          <w:t xml:space="preserve"> </w:t>
        </w:r>
        <w:r>
          <w:t>for people</w:t>
        </w:r>
        <w:r>
          <w:rPr>
            <w:spacing w:val="4"/>
          </w:rPr>
          <w:t xml:space="preserve"> </w:t>
        </w:r>
        <w:r>
          <w:t>with</w:t>
        </w:r>
        <w:r>
          <w:rPr>
            <w:spacing w:val="1"/>
          </w:rPr>
          <w:t xml:space="preserve"> </w:t>
        </w:r>
        <w:r>
          <w:t>disabilities</w:t>
        </w:r>
        <w:r>
          <w:tab/>
          <w:t>178</w:t>
        </w:r>
      </w:hyperlink>
    </w:p>
    <w:p w14:paraId="78D6BF2E" w14:textId="77777777" w:rsidR="00675456" w:rsidRDefault="00675456" w:rsidP="00675456">
      <w:pPr>
        <w:pStyle w:val="TOC4"/>
        <w:tabs>
          <w:tab w:val="right" w:pos="9161"/>
        </w:tabs>
        <w:ind w:left="1617" w:firstLine="0"/>
      </w:pPr>
      <w:hyperlink w:anchor="_TOC_250191" w:history="1">
        <w:proofErr w:type="spellStart"/>
        <w:r>
          <w:t>203A</w:t>
        </w:r>
        <w:proofErr w:type="spellEnd"/>
        <w:r>
          <w:rPr>
            <w:spacing w:val="43"/>
          </w:rPr>
          <w:t xml:space="preserve"> </w:t>
        </w:r>
        <w:r>
          <w:t>Stopping</w:t>
        </w:r>
        <w:r>
          <w:rPr>
            <w:spacing w:val="-1"/>
          </w:rPr>
          <w:t xml:space="preserve"> </w:t>
        </w:r>
        <w:r>
          <w:t>in</w:t>
        </w:r>
        <w:r>
          <w:rPr>
            <w:spacing w:val="1"/>
          </w:rPr>
          <w:t xml:space="preserve"> </w:t>
        </w:r>
        <w:r>
          <w:t>a</w:t>
        </w:r>
        <w:r>
          <w:rPr>
            <w:spacing w:val="-1"/>
          </w:rPr>
          <w:t xml:space="preserve"> </w:t>
        </w:r>
        <w:r>
          <w:t>slip</w:t>
        </w:r>
        <w:r>
          <w:rPr>
            <w:spacing w:val="1"/>
          </w:rPr>
          <w:t xml:space="preserve"> </w:t>
        </w:r>
        <w:r>
          <w:t>lane</w:t>
        </w:r>
        <w:r>
          <w:tab/>
          <w:t>179</w:t>
        </w:r>
      </w:hyperlink>
    </w:p>
    <w:p w14:paraId="61713508" w14:textId="77777777" w:rsidR="00675456" w:rsidRDefault="00675456" w:rsidP="00675456">
      <w:pPr>
        <w:pStyle w:val="TOC2"/>
        <w:tabs>
          <w:tab w:val="right" w:pos="9159"/>
        </w:tabs>
      </w:pPr>
      <w:hyperlink w:anchor="_TOC_250190" w:history="1">
        <w:r>
          <w:t>Division</w:t>
        </w:r>
        <w:r>
          <w:rPr>
            <w:spacing w:val="-1"/>
          </w:rPr>
          <w:t xml:space="preserve"> </w:t>
        </w:r>
        <w:r>
          <w:t>7—Permissive parking</w:t>
        </w:r>
        <w:r>
          <w:rPr>
            <w:spacing w:val="-3"/>
          </w:rPr>
          <w:t xml:space="preserve"> </w:t>
        </w:r>
        <w:r>
          <w:t>signs and parking</w:t>
        </w:r>
        <w:r>
          <w:rPr>
            <w:spacing w:val="-3"/>
          </w:rPr>
          <w:t xml:space="preserve"> </w:t>
        </w:r>
        <w:r>
          <w:t>fees</w:t>
        </w:r>
        <w:r>
          <w:tab/>
          <w:t>180</w:t>
        </w:r>
      </w:hyperlink>
    </w:p>
    <w:p w14:paraId="4F0C6546" w14:textId="77777777" w:rsidR="00675456" w:rsidRDefault="00675456" w:rsidP="00DA0D13">
      <w:pPr>
        <w:pStyle w:val="TOC4"/>
        <w:numPr>
          <w:ilvl w:val="0"/>
          <w:numId w:val="112"/>
        </w:numPr>
        <w:tabs>
          <w:tab w:val="left" w:pos="1979"/>
          <w:tab w:val="right" w:pos="9161"/>
        </w:tabs>
        <w:spacing w:before="39"/>
        <w:ind w:left="1978" w:hanging="362"/>
      </w:pPr>
      <w:hyperlink w:anchor="_TOC_250189" w:history="1">
        <w:r>
          <w:t>Meaning</w:t>
        </w:r>
        <w:r>
          <w:rPr>
            <w:spacing w:val="-2"/>
          </w:rPr>
          <w:t xml:space="preserve"> </w:t>
        </w:r>
        <w:r>
          <w:t>of</w:t>
        </w:r>
        <w:r>
          <w:rPr>
            <w:spacing w:val="-2"/>
          </w:rPr>
          <w:t xml:space="preserve"> </w:t>
        </w:r>
        <w:r>
          <w:t>certain</w:t>
        </w:r>
        <w:r>
          <w:rPr>
            <w:spacing w:val="1"/>
          </w:rPr>
          <w:t xml:space="preserve"> </w:t>
        </w:r>
        <w:r>
          <w:t>information</w:t>
        </w:r>
        <w:r>
          <w:rPr>
            <w:spacing w:val="-1"/>
          </w:rPr>
          <w:t xml:space="preserve"> </w:t>
        </w:r>
        <w:r>
          <w:t>on</w:t>
        </w:r>
        <w:r>
          <w:rPr>
            <w:spacing w:val="-1"/>
          </w:rPr>
          <w:t xml:space="preserve"> </w:t>
        </w:r>
        <w:r>
          <w:t>or</w:t>
        </w:r>
        <w:r>
          <w:rPr>
            <w:spacing w:val="-1"/>
          </w:rPr>
          <w:t xml:space="preserve"> </w:t>
        </w:r>
        <w:r>
          <w:t>with</w:t>
        </w:r>
        <w:r>
          <w:rPr>
            <w:spacing w:val="-1"/>
          </w:rPr>
          <w:t xml:space="preserve"> </w:t>
        </w:r>
        <w:r>
          <w:t>permissive</w:t>
        </w:r>
        <w:r>
          <w:rPr>
            <w:spacing w:val="-1"/>
          </w:rPr>
          <w:t xml:space="preserve"> </w:t>
        </w:r>
        <w:r>
          <w:t>parking</w:t>
        </w:r>
        <w:r>
          <w:rPr>
            <w:spacing w:val="-1"/>
          </w:rPr>
          <w:t xml:space="preserve"> </w:t>
        </w:r>
        <w:r>
          <w:t>signs</w:t>
        </w:r>
        <w:r>
          <w:tab/>
          <w:t>180</w:t>
        </w:r>
      </w:hyperlink>
    </w:p>
    <w:p w14:paraId="29960174" w14:textId="77777777" w:rsidR="00675456" w:rsidRDefault="00675456" w:rsidP="00DA0D13">
      <w:pPr>
        <w:pStyle w:val="TOC4"/>
        <w:numPr>
          <w:ilvl w:val="0"/>
          <w:numId w:val="112"/>
        </w:numPr>
        <w:tabs>
          <w:tab w:val="left" w:pos="1977"/>
          <w:tab w:val="right" w:pos="9161"/>
        </w:tabs>
        <w:ind w:left="1976" w:hanging="360"/>
      </w:pPr>
      <w:hyperlink w:anchor="_TOC_250188" w:history="1">
        <w:r>
          <w:t>Parking</w:t>
        </w:r>
        <w:r>
          <w:rPr>
            <w:spacing w:val="-2"/>
          </w:rPr>
          <w:t xml:space="preserve"> </w:t>
        </w:r>
        <w:r>
          <w:t>for longer than</w:t>
        </w:r>
        <w:r>
          <w:rPr>
            <w:spacing w:val="-1"/>
          </w:rPr>
          <w:t xml:space="preserve"> </w:t>
        </w:r>
        <w:r>
          <w:t>indicated</w:t>
        </w:r>
        <w:r>
          <w:tab/>
          <w:t>181</w:t>
        </w:r>
      </w:hyperlink>
    </w:p>
    <w:p w14:paraId="7AC27C81" w14:textId="77777777" w:rsidR="00675456" w:rsidRDefault="00675456" w:rsidP="00675456">
      <w:pPr>
        <w:pStyle w:val="TOC4"/>
        <w:tabs>
          <w:tab w:val="right" w:pos="9161"/>
        </w:tabs>
        <w:ind w:left="1617" w:firstLine="0"/>
      </w:pPr>
      <w:hyperlink w:anchor="_TOC_250187" w:history="1">
        <w:proofErr w:type="spellStart"/>
        <w:r>
          <w:t>205A</w:t>
        </w:r>
        <w:proofErr w:type="spellEnd"/>
        <w:r>
          <w:rPr>
            <w:spacing w:val="40"/>
          </w:rPr>
          <w:t xml:space="preserve"> </w:t>
        </w:r>
        <w:r>
          <w:t>Parking</w:t>
        </w:r>
        <w:r>
          <w:rPr>
            <w:spacing w:val="-1"/>
          </w:rPr>
          <w:t xml:space="preserve"> </w:t>
        </w:r>
        <w:r>
          <w:t>outside</w:t>
        </w:r>
        <w:r>
          <w:rPr>
            <w:spacing w:val="-1"/>
          </w:rPr>
          <w:t xml:space="preserve"> </w:t>
        </w:r>
        <w:r>
          <w:t>times indicated</w:t>
        </w:r>
        <w:r>
          <w:tab/>
          <w:t>182</w:t>
        </w:r>
      </w:hyperlink>
    </w:p>
    <w:p w14:paraId="122F5801" w14:textId="77777777" w:rsidR="00675456" w:rsidRDefault="00675456" w:rsidP="00DA0D13">
      <w:pPr>
        <w:pStyle w:val="TOC4"/>
        <w:numPr>
          <w:ilvl w:val="0"/>
          <w:numId w:val="112"/>
        </w:numPr>
        <w:tabs>
          <w:tab w:val="left" w:pos="1979"/>
          <w:tab w:val="right" w:pos="9161"/>
        </w:tabs>
        <w:ind w:left="1978" w:hanging="362"/>
      </w:pPr>
      <w:hyperlink w:anchor="_TOC_250186" w:history="1">
        <w:r>
          <w:t>Time</w:t>
        </w:r>
        <w:r>
          <w:rPr>
            <w:spacing w:val="-2"/>
          </w:rPr>
          <w:t xml:space="preserve"> </w:t>
        </w:r>
        <w:r>
          <w:t>extension</w:t>
        </w:r>
        <w:r>
          <w:rPr>
            <w:spacing w:val="1"/>
          </w:rPr>
          <w:t xml:space="preserve"> </w:t>
        </w:r>
        <w:r>
          <w:t>for people with</w:t>
        </w:r>
        <w:r>
          <w:rPr>
            <w:spacing w:val="-1"/>
          </w:rPr>
          <w:t xml:space="preserve"> </w:t>
        </w:r>
        <w:r>
          <w:t>disabilities</w:t>
        </w:r>
        <w:r>
          <w:tab/>
          <w:t>182</w:t>
        </w:r>
      </w:hyperlink>
    </w:p>
    <w:p w14:paraId="3D4FCAA5" w14:textId="77777777" w:rsidR="00675456" w:rsidRDefault="00675456" w:rsidP="00DA0D13">
      <w:pPr>
        <w:pStyle w:val="TOC4"/>
        <w:numPr>
          <w:ilvl w:val="0"/>
          <w:numId w:val="112"/>
        </w:numPr>
        <w:tabs>
          <w:tab w:val="left" w:pos="1977"/>
          <w:tab w:val="right" w:pos="9161"/>
        </w:tabs>
        <w:spacing w:before="41"/>
        <w:ind w:left="1976" w:hanging="360"/>
      </w:pPr>
      <w:hyperlink w:anchor="_TOC_250185" w:history="1">
        <w:r>
          <w:t>Parking</w:t>
        </w:r>
        <w:r>
          <w:rPr>
            <w:spacing w:val="-2"/>
          </w:rPr>
          <w:t xml:space="preserve"> </w:t>
        </w:r>
        <w:r>
          <w:t>where</w:t>
        </w:r>
        <w:r>
          <w:rPr>
            <w:spacing w:val="-1"/>
          </w:rPr>
          <w:t xml:space="preserve"> </w:t>
        </w:r>
        <w:r>
          <w:t>fees are</w:t>
        </w:r>
        <w:r>
          <w:rPr>
            <w:spacing w:val="-1"/>
          </w:rPr>
          <w:t xml:space="preserve"> </w:t>
        </w:r>
        <w:r>
          <w:t>payable</w:t>
        </w:r>
        <w:r>
          <w:tab/>
          <w:t>183</w:t>
        </w:r>
      </w:hyperlink>
    </w:p>
    <w:p w14:paraId="391E0331" w14:textId="77777777" w:rsidR="00675456" w:rsidRDefault="00675456" w:rsidP="00675456">
      <w:pPr>
        <w:pStyle w:val="TOC2"/>
        <w:tabs>
          <w:tab w:val="right" w:pos="9159"/>
        </w:tabs>
        <w:spacing w:before="79"/>
      </w:pPr>
      <w:hyperlink w:anchor="_TOC_250184" w:history="1">
        <w:r>
          <w:t>Division</w:t>
        </w:r>
        <w:r>
          <w:rPr>
            <w:spacing w:val="-1"/>
          </w:rPr>
          <w:t xml:space="preserve"> </w:t>
        </w:r>
        <w:r>
          <w:t>8—Parallel</w:t>
        </w:r>
        <w:r>
          <w:rPr>
            <w:spacing w:val="1"/>
          </w:rPr>
          <w:t xml:space="preserve"> </w:t>
        </w:r>
        <w:r>
          <w:t>parking</w:t>
        </w:r>
        <w:r>
          <w:tab/>
          <w:t>184</w:t>
        </w:r>
      </w:hyperlink>
    </w:p>
    <w:p w14:paraId="4F6D542E" w14:textId="77777777" w:rsidR="00675456" w:rsidRDefault="00675456" w:rsidP="00DA0D13">
      <w:pPr>
        <w:pStyle w:val="TOC4"/>
        <w:numPr>
          <w:ilvl w:val="0"/>
          <w:numId w:val="112"/>
        </w:numPr>
        <w:tabs>
          <w:tab w:val="left" w:pos="1977"/>
          <w:tab w:val="right" w:pos="9161"/>
        </w:tabs>
        <w:spacing w:before="42"/>
        <w:ind w:left="1976" w:hanging="360"/>
      </w:pPr>
      <w:hyperlink w:anchor="_TOC_250183" w:history="1">
        <w:r>
          <w:t>Parallel</w:t>
        </w:r>
        <w:r>
          <w:rPr>
            <w:spacing w:val="-3"/>
          </w:rPr>
          <w:t xml:space="preserve"> </w:t>
        </w:r>
        <w:r>
          <w:t>parking</w:t>
        </w:r>
        <w:r>
          <w:rPr>
            <w:spacing w:val="-1"/>
          </w:rPr>
          <w:t xml:space="preserve"> </w:t>
        </w:r>
        <w:r>
          <w:t>on</w:t>
        </w:r>
        <w:r>
          <w:rPr>
            <w:spacing w:val="-1"/>
          </w:rPr>
          <w:t xml:space="preserve"> </w:t>
        </w:r>
        <w:r>
          <w:t>a</w:t>
        </w:r>
        <w:r>
          <w:rPr>
            <w:spacing w:val="-1"/>
          </w:rPr>
          <w:t xml:space="preserve"> </w:t>
        </w:r>
        <w:r>
          <w:t>road (except in</w:t>
        </w:r>
        <w:r>
          <w:rPr>
            <w:spacing w:val="1"/>
          </w:rPr>
          <w:t xml:space="preserve"> </w:t>
        </w:r>
        <w:r>
          <w:t>a</w:t>
        </w:r>
        <w:r>
          <w:rPr>
            <w:spacing w:val="-1"/>
          </w:rPr>
          <w:t xml:space="preserve"> </w:t>
        </w:r>
        <w:r>
          <w:t>median</w:t>
        </w:r>
        <w:r>
          <w:rPr>
            <w:spacing w:val="1"/>
          </w:rPr>
          <w:t xml:space="preserve"> </w:t>
        </w:r>
        <w:r>
          <w:t>strip</w:t>
        </w:r>
        <w:r>
          <w:rPr>
            <w:spacing w:val="-2"/>
          </w:rPr>
          <w:t xml:space="preserve"> </w:t>
        </w:r>
        <w:r>
          <w:t>parking</w:t>
        </w:r>
        <w:r>
          <w:rPr>
            <w:spacing w:val="-1"/>
          </w:rPr>
          <w:t xml:space="preserve"> </w:t>
        </w:r>
        <w:r>
          <w:t>area)</w:t>
        </w:r>
        <w:r>
          <w:tab/>
          <w:t>184</w:t>
        </w:r>
      </w:hyperlink>
    </w:p>
    <w:p w14:paraId="30433956" w14:textId="77777777" w:rsidR="00675456" w:rsidRDefault="00675456" w:rsidP="00675456">
      <w:pPr>
        <w:pStyle w:val="TOC4"/>
        <w:tabs>
          <w:tab w:val="right" w:pos="9161"/>
        </w:tabs>
        <w:ind w:left="1617" w:firstLine="0"/>
      </w:pPr>
      <w:hyperlink w:anchor="_TOC_250182" w:history="1">
        <w:proofErr w:type="spellStart"/>
        <w:r>
          <w:t>208A</w:t>
        </w:r>
        <w:proofErr w:type="spellEnd"/>
        <w:r>
          <w:rPr>
            <w:spacing w:val="39"/>
          </w:rPr>
          <w:t xml:space="preserve"> </w:t>
        </w:r>
        <w:r>
          <w:t>Parallel parking</w:t>
        </w:r>
        <w:r>
          <w:rPr>
            <w:spacing w:val="-2"/>
          </w:rPr>
          <w:t xml:space="preserve"> </w:t>
        </w:r>
        <w:r>
          <w:t>in</w:t>
        </w:r>
        <w:r>
          <w:rPr>
            <w:spacing w:val="1"/>
          </w:rPr>
          <w:t xml:space="preserve"> </w:t>
        </w:r>
        <w:r>
          <w:t>a</w:t>
        </w:r>
        <w:r>
          <w:rPr>
            <w:spacing w:val="-1"/>
          </w:rPr>
          <w:t xml:space="preserve"> </w:t>
        </w:r>
        <w:r>
          <w:t>road-related area</w:t>
        </w:r>
        <w:r>
          <w:rPr>
            <w:spacing w:val="-1"/>
          </w:rPr>
          <w:t xml:space="preserve"> </w:t>
        </w:r>
        <w:r>
          <w:t>(except in a</w:t>
        </w:r>
        <w:r>
          <w:rPr>
            <w:spacing w:val="-1"/>
          </w:rPr>
          <w:t xml:space="preserve"> </w:t>
        </w:r>
        <w:r>
          <w:t>median</w:t>
        </w:r>
        <w:r>
          <w:rPr>
            <w:spacing w:val="1"/>
          </w:rPr>
          <w:t xml:space="preserve"> </w:t>
        </w:r>
        <w:r>
          <w:t>strip parking</w:t>
        </w:r>
        <w:r>
          <w:rPr>
            <w:spacing w:val="-1"/>
          </w:rPr>
          <w:t xml:space="preserve"> </w:t>
        </w:r>
        <w:r>
          <w:t>area)</w:t>
        </w:r>
        <w:r>
          <w:tab/>
          <w:t>185</w:t>
        </w:r>
      </w:hyperlink>
    </w:p>
    <w:p w14:paraId="1DFB5CCE" w14:textId="77777777" w:rsidR="00675456" w:rsidRDefault="00675456" w:rsidP="00DA0D13">
      <w:pPr>
        <w:pStyle w:val="TOC4"/>
        <w:numPr>
          <w:ilvl w:val="0"/>
          <w:numId w:val="112"/>
        </w:numPr>
        <w:tabs>
          <w:tab w:val="left" w:pos="1977"/>
          <w:tab w:val="right" w:pos="9161"/>
        </w:tabs>
        <w:spacing w:before="41"/>
        <w:ind w:left="1976" w:hanging="360"/>
      </w:pPr>
      <w:hyperlink w:anchor="_TOC_250181" w:history="1">
        <w:r>
          <w:t>Parallel</w:t>
        </w:r>
        <w:r>
          <w:rPr>
            <w:spacing w:val="-3"/>
          </w:rPr>
          <w:t xml:space="preserve"> </w:t>
        </w:r>
        <w:r>
          <w:t>parking</w:t>
        </w:r>
        <w:r>
          <w:rPr>
            <w:spacing w:val="-1"/>
          </w:rPr>
          <w:t xml:space="preserve"> </w:t>
        </w:r>
        <w:r>
          <w:t>in</w:t>
        </w:r>
        <w:r>
          <w:rPr>
            <w:spacing w:val="1"/>
          </w:rPr>
          <w:t xml:space="preserve"> </w:t>
        </w:r>
        <w:r>
          <w:t>a</w:t>
        </w:r>
        <w:r>
          <w:rPr>
            <w:spacing w:val="-1"/>
          </w:rPr>
          <w:t xml:space="preserve"> </w:t>
        </w:r>
        <w:r>
          <w:t>median</w:t>
        </w:r>
        <w:r>
          <w:rPr>
            <w:spacing w:val="-2"/>
          </w:rPr>
          <w:t xml:space="preserve"> </w:t>
        </w:r>
        <w:r>
          <w:t>strip</w:t>
        </w:r>
        <w:r>
          <w:rPr>
            <w:spacing w:val="1"/>
          </w:rPr>
          <w:t xml:space="preserve"> </w:t>
        </w:r>
        <w:r>
          <w:t>parking</w:t>
        </w:r>
        <w:r>
          <w:rPr>
            <w:spacing w:val="-1"/>
          </w:rPr>
          <w:t xml:space="preserve"> </w:t>
        </w:r>
        <w:r>
          <w:t>area</w:t>
        </w:r>
        <w:r>
          <w:tab/>
          <w:t>186</w:t>
        </w:r>
      </w:hyperlink>
    </w:p>
    <w:p w14:paraId="4F240607" w14:textId="77777777" w:rsidR="00675456" w:rsidRDefault="00675456" w:rsidP="00675456">
      <w:pPr>
        <w:pStyle w:val="TOC2"/>
        <w:tabs>
          <w:tab w:val="right" w:pos="9159"/>
        </w:tabs>
        <w:spacing w:before="77"/>
      </w:pPr>
      <w:hyperlink w:anchor="_TOC_250180" w:history="1">
        <w:r>
          <w:t>Division</w:t>
        </w:r>
        <w:r>
          <w:rPr>
            <w:spacing w:val="-1"/>
          </w:rPr>
          <w:t xml:space="preserve"> </w:t>
        </w:r>
        <w:r>
          <w:t>9—Angle</w:t>
        </w:r>
        <w:r>
          <w:rPr>
            <w:spacing w:val="-2"/>
          </w:rPr>
          <w:t xml:space="preserve"> </w:t>
        </w:r>
        <w:r>
          <w:t>parking</w:t>
        </w:r>
        <w:r>
          <w:tab/>
          <w:t>187</w:t>
        </w:r>
      </w:hyperlink>
    </w:p>
    <w:p w14:paraId="3408276A" w14:textId="77777777" w:rsidR="00675456" w:rsidRDefault="00675456" w:rsidP="00DA0D13">
      <w:pPr>
        <w:pStyle w:val="TOC4"/>
        <w:numPr>
          <w:ilvl w:val="0"/>
          <w:numId w:val="112"/>
        </w:numPr>
        <w:tabs>
          <w:tab w:val="left" w:pos="1979"/>
          <w:tab w:val="right" w:pos="9161"/>
        </w:tabs>
        <w:spacing w:before="41"/>
        <w:ind w:left="1978" w:hanging="362"/>
      </w:pPr>
      <w:hyperlink w:anchor="_TOC_250179" w:history="1">
        <w:r>
          <w:t>Angle</w:t>
        </w:r>
        <w:r>
          <w:rPr>
            <w:spacing w:val="-1"/>
          </w:rPr>
          <w:t xml:space="preserve"> </w:t>
        </w:r>
        <w:r>
          <w:t>parking</w:t>
        </w:r>
        <w:r>
          <w:tab/>
          <w:t>187</w:t>
        </w:r>
      </w:hyperlink>
    </w:p>
    <w:p w14:paraId="37DCE46D" w14:textId="77777777" w:rsidR="00675456" w:rsidRDefault="00675456" w:rsidP="00675456">
      <w:pPr>
        <w:pStyle w:val="TOC2"/>
        <w:tabs>
          <w:tab w:val="right" w:pos="9159"/>
        </w:tabs>
      </w:pPr>
      <w:hyperlink w:anchor="_TOC_250178" w:history="1">
        <w:r>
          <w:t>Division</w:t>
        </w:r>
        <w:r>
          <w:rPr>
            <w:spacing w:val="-1"/>
          </w:rPr>
          <w:t xml:space="preserve"> </w:t>
        </w:r>
        <w:r>
          <w:t>10—Other parking related</w:t>
        </w:r>
        <w:r>
          <w:rPr>
            <w:spacing w:val="-3"/>
          </w:rPr>
          <w:t xml:space="preserve"> </w:t>
        </w:r>
        <w:r>
          <w:t>rules</w:t>
        </w:r>
        <w:r>
          <w:tab/>
          <w:t>193</w:t>
        </w:r>
      </w:hyperlink>
    </w:p>
    <w:p w14:paraId="3033F80D" w14:textId="77777777" w:rsidR="00675456" w:rsidRDefault="00675456" w:rsidP="00DA0D13">
      <w:pPr>
        <w:pStyle w:val="TOC4"/>
        <w:numPr>
          <w:ilvl w:val="0"/>
          <w:numId w:val="112"/>
        </w:numPr>
        <w:tabs>
          <w:tab w:val="left" w:pos="1977"/>
          <w:tab w:val="right" w:pos="9161"/>
        </w:tabs>
        <w:spacing w:before="41"/>
        <w:ind w:left="1976" w:hanging="360"/>
      </w:pPr>
      <w:hyperlink w:anchor="_TOC_250177" w:history="1">
        <w:r>
          <w:t>Parking</w:t>
        </w:r>
        <w:r>
          <w:rPr>
            <w:spacing w:val="-2"/>
          </w:rPr>
          <w:t xml:space="preserve"> </w:t>
        </w:r>
        <w:r>
          <w:t>in</w:t>
        </w:r>
        <w:r>
          <w:rPr>
            <w:spacing w:val="1"/>
          </w:rPr>
          <w:t xml:space="preserve"> </w:t>
        </w:r>
        <w:proofErr w:type="gramStart"/>
        <w:r>
          <w:t>parking</w:t>
        </w:r>
        <w:r>
          <w:rPr>
            <w:spacing w:val="-1"/>
          </w:rPr>
          <w:t xml:space="preserve"> </w:t>
        </w:r>
        <w:r>
          <w:t>bays</w:t>
        </w:r>
        <w:proofErr w:type="gramEnd"/>
        <w:r>
          <w:tab/>
          <w:t>193</w:t>
        </w:r>
      </w:hyperlink>
    </w:p>
    <w:p w14:paraId="54BFC504" w14:textId="77777777" w:rsidR="00675456" w:rsidRDefault="00675456" w:rsidP="00DA0D13">
      <w:pPr>
        <w:pStyle w:val="TOC4"/>
        <w:numPr>
          <w:ilvl w:val="0"/>
          <w:numId w:val="112"/>
        </w:numPr>
        <w:tabs>
          <w:tab w:val="left" w:pos="1979"/>
          <w:tab w:val="right" w:pos="9161"/>
        </w:tabs>
        <w:ind w:left="1978" w:hanging="362"/>
      </w:pPr>
      <w:hyperlink w:anchor="_TOC_250176" w:history="1">
        <w:r>
          <w:t>Entering</w:t>
        </w:r>
        <w:r>
          <w:rPr>
            <w:spacing w:val="-2"/>
          </w:rPr>
          <w:t xml:space="preserve"> </w:t>
        </w:r>
        <w:r>
          <w:t>and</w:t>
        </w:r>
        <w:r>
          <w:rPr>
            <w:spacing w:val="1"/>
          </w:rPr>
          <w:t xml:space="preserve"> </w:t>
        </w:r>
        <w:r>
          <w:t>leaving</w:t>
        </w:r>
        <w:r>
          <w:rPr>
            <w:spacing w:val="-1"/>
          </w:rPr>
          <w:t xml:space="preserve"> </w:t>
        </w:r>
        <w:r>
          <w:t>a</w:t>
        </w:r>
        <w:r>
          <w:rPr>
            <w:spacing w:val="-1"/>
          </w:rPr>
          <w:t xml:space="preserve"> </w:t>
        </w:r>
        <w:r>
          <w:t>median</w:t>
        </w:r>
        <w:r>
          <w:rPr>
            <w:spacing w:val="1"/>
          </w:rPr>
          <w:t xml:space="preserve"> </w:t>
        </w:r>
        <w:r>
          <w:t>strip</w:t>
        </w:r>
        <w:r>
          <w:rPr>
            <w:spacing w:val="-1"/>
          </w:rPr>
          <w:t xml:space="preserve"> </w:t>
        </w:r>
        <w:r>
          <w:t>parking</w:t>
        </w:r>
        <w:r>
          <w:rPr>
            <w:spacing w:val="-1"/>
          </w:rPr>
          <w:t xml:space="preserve"> </w:t>
        </w:r>
        <w:r>
          <w:t>area</w:t>
        </w:r>
        <w:r>
          <w:tab/>
          <w:t>193</w:t>
        </w:r>
      </w:hyperlink>
    </w:p>
    <w:p w14:paraId="5BF6106E" w14:textId="77777777" w:rsidR="00675456" w:rsidRDefault="00675456" w:rsidP="00DA0D13">
      <w:pPr>
        <w:pStyle w:val="TOC4"/>
        <w:numPr>
          <w:ilvl w:val="0"/>
          <w:numId w:val="112"/>
        </w:numPr>
        <w:tabs>
          <w:tab w:val="left" w:pos="1979"/>
          <w:tab w:val="right" w:pos="9161"/>
        </w:tabs>
        <w:ind w:left="1978" w:hanging="362"/>
      </w:pPr>
      <w:hyperlink w:anchor="_TOC_250175" w:history="1">
        <w:r>
          <w:t>Making</w:t>
        </w:r>
        <w:r>
          <w:rPr>
            <w:spacing w:val="-2"/>
          </w:rPr>
          <w:t xml:space="preserve"> </w:t>
        </w:r>
        <w:r>
          <w:t>a</w:t>
        </w:r>
        <w:r>
          <w:rPr>
            <w:spacing w:val="-1"/>
          </w:rPr>
          <w:t xml:space="preserve"> </w:t>
        </w:r>
        <w:r>
          <w:t>motor vehicle</w:t>
        </w:r>
        <w:r>
          <w:rPr>
            <w:spacing w:val="-1"/>
          </w:rPr>
          <w:t xml:space="preserve"> </w:t>
        </w:r>
        <w:r>
          <w:t>secure</w:t>
        </w:r>
        <w:r>
          <w:tab/>
          <w:t>194</w:t>
        </w:r>
      </w:hyperlink>
    </w:p>
    <w:p w14:paraId="09E12DF9" w14:textId="77777777" w:rsidR="00675456" w:rsidRDefault="00675456" w:rsidP="00675456">
      <w:pPr>
        <w:pStyle w:val="TOC1"/>
        <w:tabs>
          <w:tab w:val="right" w:pos="9159"/>
        </w:tabs>
      </w:pPr>
      <w:hyperlink w:anchor="_TOC_250174" w:history="1">
        <w:r>
          <w:t>Part</w:t>
        </w:r>
        <w:r>
          <w:rPr>
            <w:spacing w:val="-2"/>
          </w:rPr>
          <w:t xml:space="preserve"> </w:t>
        </w:r>
        <w:r>
          <w:t>13—Lights and</w:t>
        </w:r>
        <w:r>
          <w:rPr>
            <w:spacing w:val="1"/>
          </w:rPr>
          <w:t xml:space="preserve"> </w:t>
        </w:r>
        <w:proofErr w:type="gramStart"/>
        <w:r>
          <w:t>warning devices</w:t>
        </w:r>
        <w:proofErr w:type="gramEnd"/>
        <w:r>
          <w:tab/>
          <w:t>196</w:t>
        </w:r>
      </w:hyperlink>
    </w:p>
    <w:p w14:paraId="1EAD4D0D" w14:textId="77777777" w:rsidR="00675456" w:rsidRDefault="00675456" w:rsidP="00675456">
      <w:pPr>
        <w:pStyle w:val="TOC2"/>
        <w:tabs>
          <w:tab w:val="right" w:pos="9159"/>
        </w:tabs>
        <w:spacing w:before="79"/>
      </w:pPr>
      <w:hyperlink w:anchor="_TOC_250173" w:history="1">
        <w:r>
          <w:t>Division</w:t>
        </w:r>
        <w:r>
          <w:rPr>
            <w:spacing w:val="-2"/>
          </w:rPr>
          <w:t xml:space="preserve"> </w:t>
        </w:r>
        <w:r>
          <w:t>1—Lights</w:t>
        </w:r>
        <w:r>
          <w:rPr>
            <w:spacing w:val="-1"/>
          </w:rPr>
          <w:t xml:space="preserve"> </w:t>
        </w:r>
        <w:r>
          <w:t>on</w:t>
        </w:r>
        <w:r>
          <w:rPr>
            <w:spacing w:val="-1"/>
          </w:rPr>
          <w:t xml:space="preserve"> </w:t>
        </w:r>
        <w:r>
          <w:t>vehicles</w:t>
        </w:r>
        <w:r>
          <w:rPr>
            <w:spacing w:val="-4"/>
          </w:rPr>
          <w:t xml:space="preserve"> </w:t>
        </w:r>
        <w:r>
          <w:t>(except</w:t>
        </w:r>
        <w:r>
          <w:rPr>
            <w:spacing w:val="-1"/>
          </w:rPr>
          <w:t xml:space="preserve"> </w:t>
        </w:r>
        <w:r>
          <w:t>bicycles,</w:t>
        </w:r>
        <w:r>
          <w:rPr>
            <w:spacing w:val="-1"/>
          </w:rPr>
          <w:t xml:space="preserve"> </w:t>
        </w:r>
        <w:r>
          <w:t>animals</w:t>
        </w:r>
        <w:r>
          <w:rPr>
            <w:spacing w:val="-2"/>
          </w:rPr>
          <w:t xml:space="preserve"> </w:t>
        </w:r>
        <w:r>
          <w:t>and</w:t>
        </w:r>
        <w:r>
          <w:rPr>
            <w:spacing w:val="-1"/>
          </w:rPr>
          <w:t xml:space="preserve"> </w:t>
        </w:r>
        <w:r>
          <w:t>animal-drawn</w:t>
        </w:r>
        <w:r>
          <w:rPr>
            <w:spacing w:val="-1"/>
          </w:rPr>
          <w:t xml:space="preserve"> </w:t>
        </w:r>
        <w:r>
          <w:t>vehicles)</w:t>
        </w:r>
        <w:r>
          <w:tab/>
          <w:t>196</w:t>
        </w:r>
      </w:hyperlink>
    </w:p>
    <w:p w14:paraId="7971A9E9" w14:textId="77777777" w:rsidR="00675456" w:rsidRDefault="00675456" w:rsidP="00DA0D13">
      <w:pPr>
        <w:pStyle w:val="TOC4"/>
        <w:numPr>
          <w:ilvl w:val="0"/>
          <w:numId w:val="112"/>
        </w:numPr>
        <w:tabs>
          <w:tab w:val="left" w:pos="1979"/>
          <w:tab w:val="right" w:pos="9161"/>
        </w:tabs>
        <w:spacing w:before="41"/>
        <w:ind w:left="1978" w:hanging="362"/>
      </w:pPr>
      <w:r>
        <w:t>Division does not</w:t>
      </w:r>
      <w:r>
        <w:rPr>
          <w:spacing w:val="-1"/>
        </w:rPr>
        <w:t xml:space="preserve"> </w:t>
      </w:r>
      <w:r>
        <w:t>apply</w:t>
      </w:r>
      <w:r>
        <w:rPr>
          <w:spacing w:val="-3"/>
        </w:rPr>
        <w:t xml:space="preserve"> </w:t>
      </w:r>
      <w:r>
        <w:t>to</w:t>
      </w:r>
      <w:r>
        <w:rPr>
          <w:spacing w:val="1"/>
        </w:rPr>
        <w:t xml:space="preserve"> </w:t>
      </w:r>
      <w:r>
        <w:t>riders</w:t>
      </w:r>
      <w:r>
        <w:rPr>
          <w:spacing w:val="-1"/>
        </w:rPr>
        <w:t xml:space="preserve"> </w:t>
      </w:r>
      <w:r>
        <w:t>of</w:t>
      </w:r>
      <w:r>
        <w:rPr>
          <w:spacing w:val="-2"/>
        </w:rPr>
        <w:t xml:space="preserve"> </w:t>
      </w:r>
      <w:r>
        <w:t>bicycles,</w:t>
      </w:r>
      <w:r>
        <w:rPr>
          <w:spacing w:val="-1"/>
        </w:rPr>
        <w:t xml:space="preserve"> </w:t>
      </w:r>
      <w:r>
        <w:t>animals or animal-drawn vehicles</w:t>
      </w:r>
      <w:r>
        <w:tab/>
        <w:t>196</w:t>
      </w:r>
    </w:p>
    <w:p w14:paraId="189046B5" w14:textId="77777777" w:rsidR="00675456" w:rsidRDefault="00675456" w:rsidP="00DA0D13">
      <w:pPr>
        <w:pStyle w:val="TOC4"/>
        <w:numPr>
          <w:ilvl w:val="0"/>
          <w:numId w:val="112"/>
        </w:numPr>
        <w:tabs>
          <w:tab w:val="left" w:pos="1979"/>
          <w:tab w:val="right" w:pos="9161"/>
        </w:tabs>
        <w:spacing w:after="164"/>
        <w:ind w:left="1978" w:hanging="362"/>
      </w:pPr>
      <w:hyperlink w:anchor="_TOC_250172" w:history="1">
        <w:r>
          <w:t>Using</w:t>
        </w:r>
        <w:r>
          <w:rPr>
            <w:spacing w:val="-2"/>
          </w:rPr>
          <w:t xml:space="preserve"> </w:t>
        </w:r>
        <w:r>
          <w:t>lights when</w:t>
        </w:r>
        <w:r>
          <w:rPr>
            <w:spacing w:val="1"/>
          </w:rPr>
          <w:t xml:space="preserve"> </w:t>
        </w:r>
        <w:r>
          <w:t>driving</w:t>
        </w:r>
        <w:r>
          <w:rPr>
            <w:spacing w:val="-1"/>
          </w:rPr>
          <w:t xml:space="preserve"> </w:t>
        </w:r>
        <w:r>
          <w:t>at</w:t>
        </w:r>
        <w:r>
          <w:rPr>
            <w:spacing w:val="-2"/>
          </w:rPr>
          <w:t xml:space="preserve"> </w:t>
        </w:r>
        <w:r>
          <w:t>night</w:t>
        </w:r>
        <w:r>
          <w:rPr>
            <w:spacing w:val="-2"/>
          </w:rPr>
          <w:t xml:space="preserve"> </w:t>
        </w:r>
        <w:r>
          <w:t>or in</w:t>
        </w:r>
        <w:r>
          <w:rPr>
            <w:spacing w:val="-1"/>
          </w:rPr>
          <w:t xml:space="preserve"> </w:t>
        </w:r>
        <w:r>
          <w:t>hazardous weather conditions</w:t>
        </w:r>
        <w:r>
          <w:tab/>
          <w:t>196</w:t>
        </w:r>
      </w:hyperlink>
    </w:p>
    <w:p w14:paraId="71F5595B" w14:textId="77777777" w:rsidR="00675456" w:rsidRDefault="00675456" w:rsidP="00DA0D13">
      <w:pPr>
        <w:pStyle w:val="TOC4"/>
        <w:numPr>
          <w:ilvl w:val="0"/>
          <w:numId w:val="112"/>
        </w:numPr>
        <w:tabs>
          <w:tab w:val="left" w:pos="1979"/>
          <w:tab w:val="right" w:pos="9161"/>
        </w:tabs>
        <w:spacing w:before="271"/>
        <w:ind w:left="1978" w:hanging="362"/>
      </w:pPr>
      <w:hyperlink w:anchor="_TOC_250171" w:history="1">
        <w:r>
          <w:t>Towing</w:t>
        </w:r>
        <w:r>
          <w:rPr>
            <w:spacing w:val="-2"/>
          </w:rPr>
          <w:t xml:space="preserve"> </w:t>
        </w:r>
        <w:r>
          <w:t>a</w:t>
        </w:r>
        <w:r>
          <w:rPr>
            <w:spacing w:val="-1"/>
          </w:rPr>
          <w:t xml:space="preserve"> </w:t>
        </w:r>
        <w:r>
          <w:t>vehicle</w:t>
        </w:r>
        <w:r>
          <w:rPr>
            <w:spacing w:val="-1"/>
          </w:rPr>
          <w:t xml:space="preserve"> </w:t>
        </w:r>
        <w:r>
          <w:t>at night or</w:t>
        </w:r>
        <w:r>
          <w:rPr>
            <w:spacing w:val="-5"/>
          </w:rPr>
          <w:t xml:space="preserve"> </w:t>
        </w:r>
        <w:r>
          <w:t>in</w:t>
        </w:r>
        <w:r>
          <w:rPr>
            <w:spacing w:val="1"/>
          </w:rPr>
          <w:t xml:space="preserve"> </w:t>
        </w:r>
        <w:r>
          <w:t>hazardous</w:t>
        </w:r>
        <w:r>
          <w:rPr>
            <w:spacing w:val="-1"/>
          </w:rPr>
          <w:t xml:space="preserve"> </w:t>
        </w:r>
        <w:r>
          <w:t>weather conditions</w:t>
        </w:r>
        <w:r>
          <w:tab/>
          <w:t>196</w:t>
        </w:r>
      </w:hyperlink>
    </w:p>
    <w:p w14:paraId="6C71DC76" w14:textId="77777777" w:rsidR="00675456" w:rsidRDefault="00675456" w:rsidP="00DA0D13">
      <w:pPr>
        <w:pStyle w:val="TOC4"/>
        <w:numPr>
          <w:ilvl w:val="0"/>
          <w:numId w:val="112"/>
        </w:numPr>
        <w:tabs>
          <w:tab w:val="left" w:pos="1979"/>
          <w:tab w:val="right" w:pos="9161"/>
        </w:tabs>
        <w:ind w:left="1978" w:hanging="362"/>
      </w:pPr>
      <w:hyperlink w:anchor="_TOC_250170" w:history="1">
        <w:r>
          <w:t>Using</w:t>
        </w:r>
        <w:r>
          <w:rPr>
            <w:spacing w:val="-1"/>
          </w:rPr>
          <w:t xml:space="preserve"> </w:t>
        </w:r>
        <w:r>
          <w:t>fog</w:t>
        </w:r>
        <w:r>
          <w:rPr>
            <w:spacing w:val="-1"/>
          </w:rPr>
          <w:t xml:space="preserve"> </w:t>
        </w:r>
        <w:r>
          <w:t>lights</w:t>
        </w:r>
        <w:r>
          <w:tab/>
          <w:t>197</w:t>
        </w:r>
      </w:hyperlink>
    </w:p>
    <w:p w14:paraId="672383FD" w14:textId="77777777" w:rsidR="00675456" w:rsidRDefault="00675456" w:rsidP="00DA0D13">
      <w:pPr>
        <w:pStyle w:val="TOC4"/>
        <w:numPr>
          <w:ilvl w:val="0"/>
          <w:numId w:val="112"/>
        </w:numPr>
        <w:tabs>
          <w:tab w:val="left" w:pos="1979"/>
          <w:tab w:val="right" w:pos="9161"/>
        </w:tabs>
        <w:ind w:left="1978" w:hanging="362"/>
      </w:pPr>
      <w:hyperlink w:anchor="_TOC_250169" w:history="1">
        <w:r>
          <w:t>Using</w:t>
        </w:r>
        <w:r>
          <w:rPr>
            <w:spacing w:val="-4"/>
          </w:rPr>
          <w:t xml:space="preserve"> </w:t>
        </w:r>
        <w:r>
          <w:t>headlights on</w:t>
        </w:r>
        <w:r>
          <w:rPr>
            <w:spacing w:val="-1"/>
          </w:rPr>
          <w:t xml:space="preserve"> </w:t>
        </w:r>
        <w:proofErr w:type="gramStart"/>
        <w:r>
          <w:t>high-beam</w:t>
        </w:r>
        <w:proofErr w:type="gramEnd"/>
        <w:r>
          <w:tab/>
          <w:t>197</w:t>
        </w:r>
      </w:hyperlink>
    </w:p>
    <w:p w14:paraId="588B7B1E" w14:textId="77777777" w:rsidR="00675456" w:rsidRDefault="00675456" w:rsidP="00DA0D13">
      <w:pPr>
        <w:pStyle w:val="TOC4"/>
        <w:numPr>
          <w:ilvl w:val="0"/>
          <w:numId w:val="112"/>
        </w:numPr>
        <w:tabs>
          <w:tab w:val="left" w:pos="1979"/>
          <w:tab w:val="right" w:pos="9161"/>
        </w:tabs>
        <w:spacing w:before="41"/>
        <w:ind w:left="1978" w:hanging="362"/>
      </w:pPr>
      <w:hyperlink w:anchor="_TOC_250168" w:history="1">
        <w:r>
          <w:t>Lights</w:t>
        </w:r>
        <w:r>
          <w:rPr>
            <w:spacing w:val="-1"/>
          </w:rPr>
          <w:t xml:space="preserve"> </w:t>
        </w:r>
        <w:r>
          <w:t>not to</w:t>
        </w:r>
        <w:r>
          <w:rPr>
            <w:spacing w:val="1"/>
          </w:rPr>
          <w:t xml:space="preserve"> </w:t>
        </w:r>
        <w:r>
          <w:t>be</w:t>
        </w:r>
        <w:r>
          <w:rPr>
            <w:spacing w:val="-3"/>
          </w:rPr>
          <w:t xml:space="preserve"> </w:t>
        </w:r>
        <w:r>
          <w:t>used</w:t>
        </w:r>
        <w:r>
          <w:rPr>
            <w:spacing w:val="1"/>
          </w:rPr>
          <w:t xml:space="preserve"> </w:t>
        </w:r>
        <w:r>
          <w:t>to</w:t>
        </w:r>
        <w:r>
          <w:rPr>
            <w:spacing w:val="1"/>
          </w:rPr>
          <w:t xml:space="preserve"> </w:t>
        </w:r>
        <w:r>
          <w:t>dazzle other</w:t>
        </w:r>
        <w:r>
          <w:rPr>
            <w:spacing w:val="-1"/>
          </w:rPr>
          <w:t xml:space="preserve"> </w:t>
        </w:r>
        <w:r>
          <w:t>road</w:t>
        </w:r>
        <w:r>
          <w:rPr>
            <w:spacing w:val="-1"/>
          </w:rPr>
          <w:t xml:space="preserve"> </w:t>
        </w:r>
        <w:r>
          <w:t>users</w:t>
        </w:r>
        <w:r>
          <w:tab/>
          <w:t>198</w:t>
        </w:r>
      </w:hyperlink>
    </w:p>
    <w:p w14:paraId="79FF118D" w14:textId="77777777" w:rsidR="00675456" w:rsidRDefault="00675456" w:rsidP="00DA0D13">
      <w:pPr>
        <w:pStyle w:val="TOC4"/>
        <w:numPr>
          <w:ilvl w:val="0"/>
          <w:numId w:val="112"/>
        </w:numPr>
        <w:tabs>
          <w:tab w:val="left" w:pos="1979"/>
          <w:tab w:val="right" w:pos="9161"/>
        </w:tabs>
        <w:ind w:left="1978" w:hanging="362"/>
      </w:pPr>
      <w:hyperlink w:anchor="_TOC_250167" w:history="1">
        <w:r>
          <w:t>Using</w:t>
        </w:r>
        <w:r>
          <w:rPr>
            <w:spacing w:val="-2"/>
          </w:rPr>
          <w:t xml:space="preserve"> </w:t>
        </w:r>
        <w:r>
          <w:t>lights on</w:t>
        </w:r>
        <w:r>
          <w:rPr>
            <w:spacing w:val="1"/>
          </w:rPr>
          <w:t xml:space="preserve"> </w:t>
        </w:r>
        <w:r>
          <w:t>vehicles that</w:t>
        </w:r>
        <w:r>
          <w:rPr>
            <w:spacing w:val="-2"/>
          </w:rPr>
          <w:t xml:space="preserve"> </w:t>
        </w:r>
        <w:r>
          <w:t>are</w:t>
        </w:r>
        <w:r>
          <w:rPr>
            <w:spacing w:val="-1"/>
          </w:rPr>
          <w:t xml:space="preserve"> </w:t>
        </w:r>
        <w:r>
          <w:t>stopped</w:t>
        </w:r>
        <w:r>
          <w:tab/>
          <w:t>198</w:t>
        </w:r>
      </w:hyperlink>
    </w:p>
    <w:p w14:paraId="49513E64" w14:textId="77777777" w:rsidR="00675456" w:rsidRDefault="00675456" w:rsidP="00DA0D13">
      <w:pPr>
        <w:pStyle w:val="TOC4"/>
        <w:numPr>
          <w:ilvl w:val="0"/>
          <w:numId w:val="112"/>
        </w:numPr>
        <w:tabs>
          <w:tab w:val="left" w:pos="1979"/>
          <w:tab w:val="right" w:pos="9161"/>
        </w:tabs>
        <w:ind w:left="1978" w:hanging="362"/>
      </w:pPr>
      <w:hyperlink w:anchor="_TOC_250166" w:history="1">
        <w:r>
          <w:t>Using</w:t>
        </w:r>
        <w:r>
          <w:rPr>
            <w:spacing w:val="-4"/>
          </w:rPr>
          <w:t xml:space="preserve"> </w:t>
        </w:r>
        <w:r>
          <w:t>hazard</w:t>
        </w:r>
        <w:r>
          <w:rPr>
            <w:spacing w:val="1"/>
          </w:rPr>
          <w:t xml:space="preserve"> </w:t>
        </w:r>
        <w:r>
          <w:t>warning</w:t>
        </w:r>
        <w:r>
          <w:rPr>
            <w:spacing w:val="-1"/>
          </w:rPr>
          <w:t xml:space="preserve"> </w:t>
        </w:r>
        <w:r>
          <w:t>lights</w:t>
        </w:r>
        <w:r>
          <w:tab/>
          <w:t>199</w:t>
        </w:r>
      </w:hyperlink>
    </w:p>
    <w:p w14:paraId="4CD35905" w14:textId="77777777" w:rsidR="00675456" w:rsidRDefault="00675456" w:rsidP="00DA0D13">
      <w:pPr>
        <w:pStyle w:val="TOC4"/>
        <w:numPr>
          <w:ilvl w:val="0"/>
          <w:numId w:val="112"/>
        </w:numPr>
        <w:tabs>
          <w:tab w:val="left" w:pos="1979"/>
          <w:tab w:val="right" w:pos="9161"/>
        </w:tabs>
        <w:spacing w:before="38"/>
        <w:ind w:left="1978" w:hanging="362"/>
      </w:pPr>
      <w:hyperlink w:anchor="_TOC_250165" w:history="1">
        <w:r>
          <w:t>Using</w:t>
        </w:r>
        <w:r>
          <w:rPr>
            <w:spacing w:val="-2"/>
          </w:rPr>
          <w:t xml:space="preserve"> </w:t>
        </w:r>
        <w:r>
          <w:t>warning</w:t>
        </w:r>
        <w:r>
          <w:rPr>
            <w:spacing w:val="-1"/>
          </w:rPr>
          <w:t xml:space="preserve"> </w:t>
        </w:r>
        <w:r>
          <w:t>lights</w:t>
        </w:r>
        <w:r>
          <w:rPr>
            <w:spacing w:val="-2"/>
          </w:rPr>
          <w:t xml:space="preserve"> </w:t>
        </w:r>
        <w:r>
          <w:t>on</w:t>
        </w:r>
        <w:r>
          <w:rPr>
            <w:spacing w:val="-1"/>
          </w:rPr>
          <w:t xml:space="preserve"> </w:t>
        </w:r>
        <w:r>
          <w:t>buses carrying</w:t>
        </w:r>
        <w:r>
          <w:rPr>
            <w:spacing w:val="-1"/>
          </w:rPr>
          <w:t xml:space="preserve"> </w:t>
        </w:r>
        <w:r>
          <w:t>children</w:t>
        </w:r>
        <w:r>
          <w:tab/>
          <w:t>199</w:t>
        </w:r>
      </w:hyperlink>
    </w:p>
    <w:p w14:paraId="630AF4B9" w14:textId="77777777" w:rsidR="00675456" w:rsidRDefault="00675456" w:rsidP="00675456">
      <w:pPr>
        <w:pStyle w:val="TOC2"/>
        <w:tabs>
          <w:tab w:val="right" w:pos="9159"/>
        </w:tabs>
        <w:spacing w:before="79"/>
      </w:pPr>
      <w:hyperlink w:anchor="_TOC_250164" w:history="1">
        <w:r>
          <w:t>Division</w:t>
        </w:r>
        <w:r>
          <w:rPr>
            <w:spacing w:val="-1"/>
          </w:rPr>
          <w:t xml:space="preserve"> </w:t>
        </w:r>
        <w:r>
          <w:t>2—Lights on animal-drawn vehicles</w:t>
        </w:r>
        <w:r>
          <w:tab/>
          <w:t>201</w:t>
        </w:r>
      </w:hyperlink>
    </w:p>
    <w:p w14:paraId="365B4A3B" w14:textId="77777777" w:rsidR="00675456" w:rsidRDefault="00675456" w:rsidP="00DA0D13">
      <w:pPr>
        <w:pStyle w:val="TOC4"/>
        <w:numPr>
          <w:ilvl w:val="0"/>
          <w:numId w:val="112"/>
        </w:numPr>
        <w:tabs>
          <w:tab w:val="left" w:pos="1979"/>
        </w:tabs>
        <w:spacing w:before="42" w:line="207" w:lineRule="exact"/>
        <w:ind w:left="1978" w:hanging="362"/>
      </w:pPr>
      <w:r>
        <w:t>Using</w:t>
      </w:r>
      <w:r>
        <w:rPr>
          <w:spacing w:val="-3"/>
        </w:rPr>
        <w:t xml:space="preserve"> </w:t>
      </w:r>
      <w:r>
        <w:t>lights</w:t>
      </w:r>
      <w:r>
        <w:rPr>
          <w:spacing w:val="-2"/>
        </w:rPr>
        <w:t xml:space="preserve"> </w:t>
      </w:r>
      <w:r>
        <w:t>when riding</w:t>
      </w:r>
      <w:r>
        <w:rPr>
          <w:spacing w:val="-3"/>
        </w:rPr>
        <w:t xml:space="preserve"> </w:t>
      </w:r>
      <w:r>
        <w:t>an</w:t>
      </w:r>
      <w:r>
        <w:rPr>
          <w:spacing w:val="-2"/>
        </w:rPr>
        <w:t xml:space="preserve"> </w:t>
      </w:r>
      <w:r>
        <w:t>animal-drawn</w:t>
      </w:r>
      <w:r>
        <w:rPr>
          <w:spacing w:val="-1"/>
        </w:rPr>
        <w:t xml:space="preserve"> </w:t>
      </w:r>
      <w:r>
        <w:t>vehicle</w:t>
      </w:r>
      <w:r>
        <w:rPr>
          <w:spacing w:val="-2"/>
        </w:rPr>
        <w:t xml:space="preserve"> </w:t>
      </w:r>
      <w:r>
        <w:t>at</w:t>
      </w:r>
      <w:r>
        <w:rPr>
          <w:spacing w:val="-2"/>
        </w:rPr>
        <w:t xml:space="preserve"> </w:t>
      </w:r>
      <w:r>
        <w:t>night</w:t>
      </w:r>
      <w:r>
        <w:rPr>
          <w:spacing w:val="-1"/>
        </w:rPr>
        <w:t xml:space="preserve"> </w:t>
      </w:r>
      <w:r>
        <w:t>or</w:t>
      </w:r>
      <w:r>
        <w:rPr>
          <w:spacing w:val="-4"/>
        </w:rPr>
        <w:t xml:space="preserve"> </w:t>
      </w:r>
      <w:r>
        <w:t>in hazardous</w:t>
      </w:r>
      <w:r>
        <w:rPr>
          <w:spacing w:val="-2"/>
        </w:rPr>
        <w:t xml:space="preserve"> </w:t>
      </w:r>
      <w:r>
        <w:t>weather</w:t>
      </w:r>
    </w:p>
    <w:p w14:paraId="673B77EC" w14:textId="77777777" w:rsidR="00675456" w:rsidRDefault="00675456" w:rsidP="00675456">
      <w:pPr>
        <w:pStyle w:val="TOC4"/>
        <w:tabs>
          <w:tab w:val="right" w:pos="9161"/>
        </w:tabs>
        <w:spacing w:before="0" w:line="207" w:lineRule="exact"/>
        <w:ind w:left="1617" w:firstLine="0"/>
      </w:pPr>
      <w:r>
        <w:t>conditions</w:t>
      </w:r>
      <w:r>
        <w:tab/>
        <w:t>201</w:t>
      </w:r>
    </w:p>
    <w:p w14:paraId="6F74854E" w14:textId="77777777" w:rsidR="00675456" w:rsidRDefault="00675456" w:rsidP="00675456">
      <w:pPr>
        <w:pStyle w:val="TOC2"/>
        <w:tabs>
          <w:tab w:val="right" w:pos="9159"/>
        </w:tabs>
        <w:spacing w:before="79"/>
      </w:pPr>
      <w:hyperlink w:anchor="_TOC_250163" w:history="1">
        <w:r>
          <w:t>Division</w:t>
        </w:r>
        <w:r>
          <w:rPr>
            <w:spacing w:val="-1"/>
          </w:rPr>
          <w:t xml:space="preserve"> </w:t>
        </w:r>
        <w:r>
          <w:t>3—Horns and</w:t>
        </w:r>
        <w:r>
          <w:rPr>
            <w:spacing w:val="-3"/>
          </w:rPr>
          <w:t xml:space="preserve"> </w:t>
        </w:r>
        <w:proofErr w:type="gramStart"/>
        <w:r>
          <w:t>radar detectors</w:t>
        </w:r>
        <w:proofErr w:type="gramEnd"/>
        <w:r>
          <w:tab/>
          <w:t>202</w:t>
        </w:r>
      </w:hyperlink>
    </w:p>
    <w:p w14:paraId="642AE2BE" w14:textId="77777777" w:rsidR="00675456" w:rsidRDefault="00675456" w:rsidP="00DA0D13">
      <w:pPr>
        <w:pStyle w:val="TOC4"/>
        <w:numPr>
          <w:ilvl w:val="0"/>
          <w:numId w:val="112"/>
        </w:numPr>
        <w:tabs>
          <w:tab w:val="left" w:pos="1979"/>
          <w:tab w:val="right" w:pos="9161"/>
        </w:tabs>
        <w:spacing w:before="42"/>
        <w:ind w:left="1978" w:hanging="362"/>
      </w:pPr>
      <w:hyperlink w:anchor="_TOC_250162" w:history="1">
        <w:r>
          <w:t>Using</w:t>
        </w:r>
        <w:r>
          <w:rPr>
            <w:spacing w:val="-5"/>
          </w:rPr>
          <w:t xml:space="preserve"> </w:t>
        </w:r>
        <w:r>
          <w:t>horns and</w:t>
        </w:r>
        <w:r>
          <w:rPr>
            <w:spacing w:val="-1"/>
          </w:rPr>
          <w:t xml:space="preserve"> </w:t>
        </w:r>
        <w:r>
          <w:t>similar</w:t>
        </w:r>
        <w:r>
          <w:rPr>
            <w:spacing w:val="2"/>
          </w:rPr>
          <w:t xml:space="preserve"> </w:t>
        </w:r>
        <w:r>
          <w:t>warning</w:t>
        </w:r>
        <w:r>
          <w:rPr>
            <w:spacing w:val="-1"/>
          </w:rPr>
          <w:t xml:space="preserve"> </w:t>
        </w:r>
        <w:r>
          <w:t>devices</w:t>
        </w:r>
        <w:r>
          <w:tab/>
          <w:t>202</w:t>
        </w:r>
      </w:hyperlink>
    </w:p>
    <w:p w14:paraId="5C4971F5" w14:textId="77777777" w:rsidR="00675456" w:rsidRDefault="00675456" w:rsidP="00DA0D13">
      <w:pPr>
        <w:pStyle w:val="TOC4"/>
        <w:numPr>
          <w:ilvl w:val="0"/>
          <w:numId w:val="112"/>
        </w:numPr>
        <w:tabs>
          <w:tab w:val="left" w:pos="1979"/>
          <w:tab w:val="right" w:pos="9161"/>
        </w:tabs>
        <w:ind w:left="1978" w:hanging="362"/>
      </w:pPr>
      <w:hyperlink w:anchor="_TOC_250161" w:history="1">
        <w:r>
          <w:t>Using</w:t>
        </w:r>
        <w:r>
          <w:rPr>
            <w:spacing w:val="-2"/>
          </w:rPr>
          <w:t xml:space="preserve"> </w:t>
        </w:r>
        <w:r>
          <w:t>radar</w:t>
        </w:r>
        <w:r>
          <w:rPr>
            <w:spacing w:val="-2"/>
          </w:rPr>
          <w:t xml:space="preserve"> </w:t>
        </w:r>
        <w:r>
          <w:t>detectors and</w:t>
        </w:r>
        <w:r>
          <w:rPr>
            <w:spacing w:val="-1"/>
          </w:rPr>
          <w:t xml:space="preserve"> </w:t>
        </w:r>
        <w:r>
          <w:t>similar devices</w:t>
        </w:r>
        <w:r>
          <w:tab/>
          <w:t>202</w:t>
        </w:r>
      </w:hyperlink>
    </w:p>
    <w:p w14:paraId="08A5A32B" w14:textId="77777777" w:rsidR="00675456" w:rsidRDefault="00675456" w:rsidP="00675456">
      <w:pPr>
        <w:pStyle w:val="TOC2"/>
        <w:tabs>
          <w:tab w:val="right" w:pos="9159"/>
        </w:tabs>
      </w:pPr>
      <w:hyperlink w:anchor="_TOC_250160" w:history="1">
        <w:r>
          <w:t>Division</w:t>
        </w:r>
        <w:r>
          <w:rPr>
            <w:spacing w:val="-1"/>
          </w:rPr>
          <w:t xml:space="preserve"> </w:t>
        </w:r>
        <w:r>
          <w:t>4—Portable</w:t>
        </w:r>
        <w:r>
          <w:rPr>
            <w:spacing w:val="-2"/>
          </w:rPr>
          <w:t xml:space="preserve"> </w:t>
        </w:r>
        <w:r>
          <w:t>warning triangles</w:t>
        </w:r>
        <w:r>
          <w:rPr>
            <w:spacing w:val="-2"/>
          </w:rPr>
          <w:t xml:space="preserve"> </w:t>
        </w:r>
        <w:r>
          <w:t>for heavy vehicles</w:t>
        </w:r>
        <w:r>
          <w:tab/>
          <w:t>203</w:t>
        </w:r>
      </w:hyperlink>
    </w:p>
    <w:p w14:paraId="55714FF5" w14:textId="77777777" w:rsidR="00675456" w:rsidRDefault="00675456" w:rsidP="00DA0D13">
      <w:pPr>
        <w:pStyle w:val="TOC4"/>
        <w:numPr>
          <w:ilvl w:val="0"/>
          <w:numId w:val="112"/>
        </w:numPr>
        <w:tabs>
          <w:tab w:val="left" w:pos="1979"/>
          <w:tab w:val="right" w:pos="9161"/>
        </w:tabs>
        <w:spacing w:before="41"/>
        <w:ind w:left="1978" w:hanging="362"/>
      </w:pPr>
      <w:hyperlink w:anchor="_TOC_250159" w:history="1">
        <w:r>
          <w:t>Heavy</w:t>
        </w:r>
        <w:r>
          <w:rPr>
            <w:spacing w:val="-5"/>
          </w:rPr>
          <w:t xml:space="preserve"> </w:t>
        </w:r>
        <w:r>
          <w:t>vehicles to</w:t>
        </w:r>
        <w:r>
          <w:rPr>
            <w:spacing w:val="2"/>
          </w:rPr>
          <w:t xml:space="preserve"> </w:t>
        </w:r>
        <w:r>
          <w:t>be</w:t>
        </w:r>
        <w:r>
          <w:rPr>
            <w:spacing w:val="-1"/>
          </w:rPr>
          <w:t xml:space="preserve"> </w:t>
        </w:r>
        <w:r>
          <w:t>equipped</w:t>
        </w:r>
        <w:r>
          <w:rPr>
            <w:spacing w:val="1"/>
          </w:rPr>
          <w:t xml:space="preserve"> </w:t>
        </w:r>
        <w:r>
          <w:t>with portable warning</w:t>
        </w:r>
        <w:r>
          <w:rPr>
            <w:spacing w:val="-1"/>
          </w:rPr>
          <w:t xml:space="preserve"> </w:t>
        </w:r>
        <w:r>
          <w:t>triangles</w:t>
        </w:r>
        <w:r>
          <w:tab/>
          <w:t>203</w:t>
        </w:r>
      </w:hyperlink>
    </w:p>
    <w:p w14:paraId="771551B4" w14:textId="77777777" w:rsidR="00675456" w:rsidRDefault="00675456" w:rsidP="00DA0D13">
      <w:pPr>
        <w:pStyle w:val="TOC4"/>
        <w:numPr>
          <w:ilvl w:val="0"/>
          <w:numId w:val="112"/>
        </w:numPr>
        <w:tabs>
          <w:tab w:val="left" w:pos="1979"/>
          <w:tab w:val="right" w:pos="9161"/>
        </w:tabs>
        <w:spacing w:before="38"/>
        <w:ind w:left="1978" w:hanging="362"/>
      </w:pPr>
      <w:hyperlink w:anchor="_TOC_250158" w:history="1">
        <w:r>
          <w:t>Using</w:t>
        </w:r>
        <w:r>
          <w:rPr>
            <w:spacing w:val="-5"/>
          </w:rPr>
          <w:t xml:space="preserve"> </w:t>
        </w:r>
        <w:r>
          <w:t>portable warning</w:t>
        </w:r>
        <w:r>
          <w:rPr>
            <w:spacing w:val="-1"/>
          </w:rPr>
          <w:t xml:space="preserve"> </w:t>
        </w:r>
        <w:r>
          <w:t>triangles</w:t>
        </w:r>
        <w:r>
          <w:tab/>
          <w:t>203</w:t>
        </w:r>
      </w:hyperlink>
    </w:p>
    <w:p w14:paraId="07EC4F38" w14:textId="77777777" w:rsidR="00675456" w:rsidRDefault="00675456" w:rsidP="00675456">
      <w:pPr>
        <w:pStyle w:val="TOC1"/>
        <w:tabs>
          <w:tab w:val="right" w:pos="9159"/>
        </w:tabs>
      </w:pPr>
      <w:hyperlink w:anchor="_TOC_250157" w:history="1">
        <w:r>
          <w:t>Part</w:t>
        </w:r>
        <w:r>
          <w:rPr>
            <w:spacing w:val="-2"/>
          </w:rPr>
          <w:t xml:space="preserve"> </w:t>
        </w:r>
        <w:r>
          <w:t>14—Rules for</w:t>
        </w:r>
        <w:r>
          <w:rPr>
            <w:spacing w:val="-1"/>
          </w:rPr>
          <w:t xml:space="preserve"> </w:t>
        </w:r>
        <w:r>
          <w:t>pedestrians</w:t>
        </w:r>
        <w:r>
          <w:tab/>
          <w:t>205</w:t>
        </w:r>
      </w:hyperlink>
    </w:p>
    <w:p w14:paraId="0FA7CF52" w14:textId="77777777" w:rsidR="00675456" w:rsidRDefault="00675456" w:rsidP="00675456">
      <w:pPr>
        <w:pStyle w:val="TOC2"/>
        <w:tabs>
          <w:tab w:val="right" w:pos="9159"/>
        </w:tabs>
        <w:spacing w:before="81"/>
      </w:pPr>
      <w:hyperlink w:anchor="_TOC_250156" w:history="1">
        <w:r>
          <w:t>Division</w:t>
        </w:r>
        <w:r>
          <w:rPr>
            <w:spacing w:val="-1"/>
          </w:rPr>
          <w:t xml:space="preserve"> </w:t>
        </w:r>
        <w:r>
          <w:t>1—General</w:t>
        </w:r>
        <w:r>
          <w:tab/>
          <w:t>205</w:t>
        </w:r>
      </w:hyperlink>
    </w:p>
    <w:p w14:paraId="33C92434" w14:textId="77777777" w:rsidR="00675456" w:rsidRDefault="00675456" w:rsidP="00DA0D13">
      <w:pPr>
        <w:pStyle w:val="TOC4"/>
        <w:numPr>
          <w:ilvl w:val="0"/>
          <w:numId w:val="112"/>
        </w:numPr>
        <w:tabs>
          <w:tab w:val="left" w:pos="1979"/>
          <w:tab w:val="right" w:pos="9161"/>
        </w:tabs>
        <w:spacing w:before="41"/>
        <w:ind w:left="1978" w:hanging="362"/>
      </w:pPr>
      <w:hyperlink w:anchor="_TOC_250155" w:history="1">
        <w:r>
          <w:t>No</w:t>
        </w:r>
        <w:r>
          <w:rPr>
            <w:spacing w:val="-2"/>
          </w:rPr>
          <w:t xml:space="preserve"> </w:t>
        </w:r>
        <w:proofErr w:type="gramStart"/>
        <w:r>
          <w:t>pedestrians</w:t>
        </w:r>
        <w:proofErr w:type="gramEnd"/>
        <w:r>
          <w:t xml:space="preserve"> signs</w:t>
        </w:r>
        <w:r>
          <w:tab/>
          <w:t>205</w:t>
        </w:r>
      </w:hyperlink>
    </w:p>
    <w:p w14:paraId="467EA732" w14:textId="77777777" w:rsidR="00675456" w:rsidRDefault="00675456" w:rsidP="00DA0D13">
      <w:pPr>
        <w:pStyle w:val="TOC4"/>
        <w:numPr>
          <w:ilvl w:val="0"/>
          <w:numId w:val="112"/>
        </w:numPr>
        <w:tabs>
          <w:tab w:val="left" w:pos="1977"/>
          <w:tab w:val="right" w:pos="9161"/>
        </w:tabs>
        <w:ind w:left="1976" w:hanging="360"/>
      </w:pPr>
      <w:hyperlink w:anchor="_TOC_250154" w:history="1">
        <w:r>
          <w:t>Pedestrians</w:t>
        </w:r>
        <w:r>
          <w:rPr>
            <w:spacing w:val="-1"/>
          </w:rPr>
          <w:t xml:space="preserve"> </w:t>
        </w:r>
        <w:r>
          <w:t>on</w:t>
        </w:r>
        <w:r>
          <w:rPr>
            <w:spacing w:val="1"/>
          </w:rPr>
          <w:t xml:space="preserve"> </w:t>
        </w:r>
        <w:r>
          <w:t>a</w:t>
        </w:r>
        <w:r>
          <w:rPr>
            <w:spacing w:val="-1"/>
          </w:rPr>
          <w:t xml:space="preserve"> </w:t>
        </w:r>
        <w:r>
          <w:t>road</w:t>
        </w:r>
        <w:r>
          <w:rPr>
            <w:spacing w:val="1"/>
          </w:rPr>
          <w:t xml:space="preserve"> </w:t>
        </w:r>
        <w:r>
          <w:t>with</w:t>
        </w:r>
        <w:r>
          <w:rPr>
            <w:spacing w:val="1"/>
          </w:rPr>
          <w:t xml:space="preserve"> </w:t>
        </w:r>
        <w:r>
          <w:t>a</w:t>
        </w:r>
        <w:r>
          <w:rPr>
            <w:spacing w:val="-3"/>
          </w:rPr>
          <w:t xml:space="preserve"> </w:t>
        </w:r>
        <w:r>
          <w:t>road</w:t>
        </w:r>
        <w:r>
          <w:rPr>
            <w:spacing w:val="1"/>
          </w:rPr>
          <w:t xml:space="preserve"> </w:t>
        </w:r>
        <w:r>
          <w:t>access</w:t>
        </w:r>
        <w:r>
          <w:rPr>
            <w:spacing w:val="-2"/>
          </w:rPr>
          <w:t xml:space="preserve"> </w:t>
        </w:r>
        <w:r>
          <w:t>sign</w:t>
        </w:r>
        <w:r>
          <w:tab/>
          <w:t>205</w:t>
        </w:r>
      </w:hyperlink>
    </w:p>
    <w:p w14:paraId="03E10DDF" w14:textId="77777777" w:rsidR="00675456" w:rsidRDefault="00675456" w:rsidP="00DA0D13">
      <w:pPr>
        <w:pStyle w:val="TOC4"/>
        <w:numPr>
          <w:ilvl w:val="0"/>
          <w:numId w:val="112"/>
        </w:numPr>
        <w:tabs>
          <w:tab w:val="left" w:pos="1979"/>
          <w:tab w:val="right" w:pos="9161"/>
        </w:tabs>
        <w:ind w:left="1978" w:hanging="362"/>
      </w:pPr>
      <w:hyperlink w:anchor="_TOC_250153" w:history="1">
        <w:r>
          <w:t>Crossing</w:t>
        </w:r>
        <w:r>
          <w:rPr>
            <w:spacing w:val="-1"/>
          </w:rPr>
          <w:t xml:space="preserve"> </w:t>
        </w:r>
        <w:r>
          <w:t>a</w:t>
        </w:r>
        <w:r>
          <w:rPr>
            <w:spacing w:val="-1"/>
          </w:rPr>
          <w:t xml:space="preserve"> </w:t>
        </w:r>
        <w:r>
          <w:t>road—general</w:t>
        </w:r>
        <w:r>
          <w:tab/>
          <w:t>206</w:t>
        </w:r>
      </w:hyperlink>
    </w:p>
    <w:p w14:paraId="6BDDDC48" w14:textId="77777777" w:rsidR="00675456" w:rsidRDefault="00675456" w:rsidP="00DA0D13">
      <w:pPr>
        <w:pStyle w:val="TOC4"/>
        <w:numPr>
          <w:ilvl w:val="0"/>
          <w:numId w:val="112"/>
        </w:numPr>
        <w:tabs>
          <w:tab w:val="left" w:pos="1979"/>
          <w:tab w:val="right" w:pos="9161"/>
        </w:tabs>
        <w:ind w:left="1978" w:hanging="362"/>
      </w:pPr>
      <w:hyperlink w:anchor="_TOC_250152" w:history="1">
        <w:r>
          <w:t>Crossing</w:t>
        </w:r>
        <w:r>
          <w:rPr>
            <w:spacing w:val="-1"/>
          </w:rPr>
          <w:t xml:space="preserve"> </w:t>
        </w:r>
        <w:r>
          <w:t>a</w:t>
        </w:r>
        <w:r>
          <w:rPr>
            <w:spacing w:val="-1"/>
          </w:rPr>
          <w:t xml:space="preserve"> </w:t>
        </w:r>
        <w:r>
          <w:t>road</w:t>
        </w:r>
        <w:r>
          <w:rPr>
            <w:spacing w:val="1"/>
          </w:rPr>
          <w:t xml:space="preserve"> </w:t>
        </w:r>
        <w:r>
          <w:t>at</w:t>
        </w:r>
        <w:r>
          <w:rPr>
            <w:spacing w:val="-2"/>
          </w:rPr>
          <w:t xml:space="preserve"> </w:t>
        </w:r>
        <w:r>
          <w:t>pedestrian</w:t>
        </w:r>
        <w:r>
          <w:rPr>
            <w:spacing w:val="-2"/>
          </w:rPr>
          <w:t xml:space="preserve"> </w:t>
        </w:r>
        <w:r>
          <w:t>lights</w:t>
        </w:r>
        <w:r>
          <w:tab/>
          <w:t>206</w:t>
        </w:r>
      </w:hyperlink>
    </w:p>
    <w:p w14:paraId="39589FCE" w14:textId="77777777" w:rsidR="00675456" w:rsidRDefault="00675456" w:rsidP="00DA0D13">
      <w:pPr>
        <w:pStyle w:val="TOC4"/>
        <w:numPr>
          <w:ilvl w:val="0"/>
          <w:numId w:val="112"/>
        </w:numPr>
        <w:tabs>
          <w:tab w:val="left" w:pos="1979"/>
          <w:tab w:val="right" w:pos="9161"/>
        </w:tabs>
        <w:spacing w:before="41"/>
        <w:ind w:left="1978" w:hanging="362"/>
      </w:pPr>
      <w:hyperlink w:anchor="_TOC_250151" w:history="1">
        <w:r>
          <w:t>Crossing</w:t>
        </w:r>
        <w:r>
          <w:rPr>
            <w:spacing w:val="-1"/>
          </w:rPr>
          <w:t xml:space="preserve"> </w:t>
        </w:r>
        <w:r>
          <w:t>a</w:t>
        </w:r>
        <w:r>
          <w:rPr>
            <w:spacing w:val="-1"/>
          </w:rPr>
          <w:t xml:space="preserve"> </w:t>
        </w:r>
        <w:r>
          <w:t>road</w:t>
        </w:r>
        <w:r>
          <w:rPr>
            <w:spacing w:val="1"/>
          </w:rPr>
          <w:t xml:space="preserve"> </w:t>
        </w:r>
        <w:r>
          <w:t>at</w:t>
        </w:r>
        <w:r>
          <w:rPr>
            <w:spacing w:val="-2"/>
          </w:rPr>
          <w:t xml:space="preserve"> </w:t>
        </w:r>
        <w:r>
          <w:t>traffic lights</w:t>
        </w:r>
        <w:r>
          <w:tab/>
          <w:t>207</w:t>
        </w:r>
      </w:hyperlink>
    </w:p>
    <w:p w14:paraId="17F7802C" w14:textId="77777777" w:rsidR="00675456" w:rsidRDefault="00675456" w:rsidP="00DA0D13">
      <w:pPr>
        <w:pStyle w:val="TOC4"/>
        <w:numPr>
          <w:ilvl w:val="0"/>
          <w:numId w:val="112"/>
        </w:numPr>
        <w:tabs>
          <w:tab w:val="left" w:pos="1979"/>
          <w:tab w:val="right" w:pos="9161"/>
        </w:tabs>
        <w:ind w:left="1978" w:hanging="362"/>
      </w:pPr>
      <w:hyperlink w:anchor="_TOC_250150" w:history="1">
        <w:r>
          <w:t>Crossing</w:t>
        </w:r>
        <w:r>
          <w:rPr>
            <w:spacing w:val="-1"/>
          </w:rPr>
          <w:t xml:space="preserve"> </w:t>
        </w:r>
        <w:r>
          <w:t>a</w:t>
        </w:r>
        <w:r>
          <w:rPr>
            <w:spacing w:val="-1"/>
          </w:rPr>
          <w:t xml:space="preserve"> </w:t>
        </w:r>
        <w:r>
          <w:t>road</w:t>
        </w:r>
        <w:r>
          <w:rPr>
            <w:spacing w:val="-1"/>
          </w:rPr>
          <w:t xml:space="preserve"> </w:t>
        </w:r>
        <w:r>
          <w:t>to</w:t>
        </w:r>
        <w:r>
          <w:rPr>
            <w:spacing w:val="-1"/>
          </w:rPr>
          <w:t xml:space="preserve"> </w:t>
        </w:r>
        <w:r>
          <w:t>or from</w:t>
        </w:r>
        <w:r>
          <w:rPr>
            <w:spacing w:val="-3"/>
          </w:rPr>
          <w:t xml:space="preserve"> </w:t>
        </w:r>
        <w:r>
          <w:t>a</w:t>
        </w:r>
        <w:r>
          <w:rPr>
            <w:spacing w:val="-1"/>
          </w:rPr>
          <w:t xml:space="preserve"> </w:t>
        </w:r>
        <w:r>
          <w:t>tram</w:t>
        </w:r>
        <w:r>
          <w:tab/>
          <w:t>208</w:t>
        </w:r>
      </w:hyperlink>
    </w:p>
    <w:p w14:paraId="0CFCE5C3" w14:textId="77777777" w:rsidR="00675456" w:rsidRDefault="00675456" w:rsidP="00DA0D13">
      <w:pPr>
        <w:pStyle w:val="TOC4"/>
        <w:numPr>
          <w:ilvl w:val="0"/>
          <w:numId w:val="112"/>
        </w:numPr>
        <w:tabs>
          <w:tab w:val="left" w:pos="1980"/>
          <w:tab w:val="right" w:pos="9161"/>
        </w:tabs>
        <w:ind w:left="1979" w:hanging="363"/>
      </w:pPr>
      <w:hyperlink w:anchor="_TOC_250149" w:history="1">
        <w:r>
          <w:t>Crossing</w:t>
        </w:r>
        <w:r>
          <w:rPr>
            <w:spacing w:val="-1"/>
          </w:rPr>
          <w:t xml:space="preserve"> </w:t>
        </w:r>
        <w:r>
          <w:t>a</w:t>
        </w:r>
        <w:r>
          <w:rPr>
            <w:spacing w:val="-1"/>
          </w:rPr>
          <w:t xml:space="preserve"> </w:t>
        </w:r>
        <w:r>
          <w:t>road</w:t>
        </w:r>
        <w:r>
          <w:rPr>
            <w:spacing w:val="-1"/>
          </w:rPr>
          <w:t xml:space="preserve"> </w:t>
        </w:r>
        <w:r>
          <w:t>on</w:t>
        </w:r>
        <w:r>
          <w:rPr>
            <w:spacing w:val="-1"/>
          </w:rPr>
          <w:t xml:space="preserve"> </w:t>
        </w:r>
        <w:r>
          <w:t>or</w:t>
        </w:r>
        <w:r>
          <w:rPr>
            <w:spacing w:val="-2"/>
          </w:rPr>
          <w:t xml:space="preserve"> </w:t>
        </w:r>
        <w:r>
          <w:t>near a</w:t>
        </w:r>
        <w:r>
          <w:rPr>
            <w:spacing w:val="-3"/>
          </w:rPr>
          <w:t xml:space="preserve"> </w:t>
        </w:r>
        <w:r>
          <w:t>crossing</w:t>
        </w:r>
        <w:r>
          <w:rPr>
            <w:spacing w:val="-1"/>
          </w:rPr>
          <w:t xml:space="preserve"> </w:t>
        </w:r>
        <w:r>
          <w:t>for pedestrians</w:t>
        </w:r>
        <w:r>
          <w:tab/>
          <w:t>209</w:t>
        </w:r>
      </w:hyperlink>
    </w:p>
    <w:p w14:paraId="5D073225" w14:textId="77777777" w:rsidR="00675456" w:rsidRDefault="00675456" w:rsidP="00DA0D13">
      <w:pPr>
        <w:pStyle w:val="TOC4"/>
        <w:numPr>
          <w:ilvl w:val="0"/>
          <w:numId w:val="112"/>
        </w:numPr>
        <w:tabs>
          <w:tab w:val="left" w:pos="1979"/>
          <w:tab w:val="right" w:pos="9161"/>
        </w:tabs>
        <w:spacing w:before="38"/>
        <w:ind w:left="1978" w:hanging="362"/>
      </w:pPr>
      <w:hyperlink w:anchor="_TOC_250148" w:history="1">
        <w:r>
          <w:t>Crossing</w:t>
        </w:r>
        <w:r>
          <w:rPr>
            <w:spacing w:val="-1"/>
          </w:rPr>
          <w:t xml:space="preserve"> </w:t>
        </w:r>
        <w:r>
          <w:t>a</w:t>
        </w:r>
        <w:r>
          <w:rPr>
            <w:spacing w:val="-2"/>
          </w:rPr>
          <w:t xml:space="preserve"> </w:t>
        </w:r>
        <w:r>
          <w:t>level crossing</w:t>
        </w:r>
        <w:r>
          <w:tab/>
          <w:t>209</w:t>
        </w:r>
      </w:hyperlink>
    </w:p>
    <w:p w14:paraId="781B9A24" w14:textId="77777777" w:rsidR="00675456" w:rsidRDefault="00675456" w:rsidP="00675456">
      <w:pPr>
        <w:pStyle w:val="TOC4"/>
        <w:tabs>
          <w:tab w:val="left" w:pos="2382"/>
          <w:tab w:val="right" w:pos="9161"/>
        </w:tabs>
        <w:ind w:left="1617" w:firstLine="0"/>
      </w:pPr>
      <w:hyperlink w:anchor="_TOC_250147" w:history="1">
        <w:proofErr w:type="spellStart"/>
        <w:r>
          <w:t>235A</w:t>
        </w:r>
        <w:proofErr w:type="spellEnd"/>
        <w:r>
          <w:tab/>
        </w:r>
        <w:r>
          <w:rPr>
            <w:rFonts w:ascii="Arial MT"/>
          </w:rPr>
          <w:t>Crossing</w:t>
        </w:r>
        <w:r>
          <w:rPr>
            <w:rFonts w:ascii="Arial MT"/>
            <w:spacing w:val="-1"/>
          </w:rPr>
          <w:t xml:space="preserve"> </w:t>
        </w:r>
        <w:r>
          <w:rPr>
            <w:rFonts w:ascii="Arial MT"/>
          </w:rPr>
          <w:t>a</w:t>
        </w:r>
        <w:r>
          <w:rPr>
            <w:rFonts w:ascii="Arial MT"/>
            <w:spacing w:val="-2"/>
          </w:rPr>
          <w:t xml:space="preserve"> </w:t>
        </w:r>
        <w:r>
          <w:rPr>
            <w:rFonts w:ascii="Arial MT"/>
          </w:rPr>
          <w:t>pedestrian</w:t>
        </w:r>
        <w:r>
          <w:rPr>
            <w:rFonts w:ascii="Arial MT"/>
            <w:spacing w:val="-3"/>
          </w:rPr>
          <w:t xml:space="preserve"> </w:t>
        </w:r>
        <w:r>
          <w:rPr>
            <w:rFonts w:ascii="Arial MT"/>
          </w:rPr>
          <w:t>level</w:t>
        </w:r>
        <w:r>
          <w:rPr>
            <w:rFonts w:ascii="Arial MT"/>
            <w:spacing w:val="-2"/>
          </w:rPr>
          <w:t xml:space="preserve"> </w:t>
        </w:r>
        <w:r>
          <w:rPr>
            <w:rFonts w:ascii="Arial MT"/>
          </w:rPr>
          <w:t>crossing</w:t>
        </w:r>
        <w:r>
          <w:rPr>
            <w:rFonts w:ascii="Arial MT"/>
            <w:spacing w:val="-2"/>
          </w:rPr>
          <w:t xml:space="preserve"> </w:t>
        </w:r>
        <w:r>
          <w:rPr>
            <w:rFonts w:ascii="Arial MT"/>
          </w:rPr>
          <w:t>that</w:t>
        </w:r>
        <w:r>
          <w:rPr>
            <w:rFonts w:ascii="Arial MT"/>
            <w:spacing w:val="-3"/>
          </w:rPr>
          <w:t xml:space="preserve"> </w:t>
        </w:r>
        <w:r>
          <w:rPr>
            <w:rFonts w:ascii="Arial MT"/>
          </w:rPr>
          <w:t>has</w:t>
        </w:r>
        <w:r>
          <w:rPr>
            <w:rFonts w:ascii="Arial MT"/>
            <w:spacing w:val="-2"/>
          </w:rPr>
          <w:t xml:space="preserve"> </w:t>
        </w:r>
        <w:r>
          <w:rPr>
            <w:rFonts w:ascii="Arial MT"/>
          </w:rPr>
          <w:t>a</w:t>
        </w:r>
        <w:r>
          <w:rPr>
            <w:rFonts w:ascii="Arial MT"/>
            <w:spacing w:val="-1"/>
          </w:rPr>
          <w:t xml:space="preserve"> </w:t>
        </w:r>
        <w:r>
          <w:rPr>
            <w:rFonts w:ascii="Arial MT"/>
          </w:rPr>
          <w:t>red pedestrian light</w:t>
        </w:r>
        <w:r>
          <w:rPr>
            <w:rFonts w:ascii="Arial MT"/>
          </w:rPr>
          <w:tab/>
        </w:r>
        <w:r>
          <w:t>210</w:t>
        </w:r>
      </w:hyperlink>
    </w:p>
    <w:p w14:paraId="55F55C13" w14:textId="77777777" w:rsidR="00675456" w:rsidRDefault="00675456" w:rsidP="00DA0D13">
      <w:pPr>
        <w:pStyle w:val="TOC4"/>
        <w:numPr>
          <w:ilvl w:val="0"/>
          <w:numId w:val="112"/>
        </w:numPr>
        <w:tabs>
          <w:tab w:val="left" w:pos="1977"/>
          <w:tab w:val="right" w:pos="9161"/>
        </w:tabs>
        <w:spacing w:before="42"/>
        <w:ind w:left="1976" w:hanging="360"/>
      </w:pPr>
      <w:hyperlink w:anchor="_TOC_250146" w:history="1">
        <w:r>
          <w:t>Pedestrians</w:t>
        </w:r>
        <w:r>
          <w:rPr>
            <w:spacing w:val="-1"/>
          </w:rPr>
          <w:t xml:space="preserve"> </w:t>
        </w:r>
        <w:r>
          <w:t>not to</w:t>
        </w:r>
        <w:r>
          <w:rPr>
            <w:spacing w:val="1"/>
          </w:rPr>
          <w:t xml:space="preserve"> </w:t>
        </w:r>
        <w:r>
          <w:t>cause</w:t>
        </w:r>
        <w:r>
          <w:rPr>
            <w:spacing w:val="-1"/>
          </w:rPr>
          <w:t xml:space="preserve"> </w:t>
        </w:r>
        <w:r>
          <w:t>a</w:t>
        </w:r>
        <w:r>
          <w:rPr>
            <w:spacing w:val="-1"/>
          </w:rPr>
          <w:t xml:space="preserve"> </w:t>
        </w:r>
        <w:r>
          <w:t>traffic hazard</w:t>
        </w:r>
        <w:r>
          <w:rPr>
            <w:spacing w:val="1"/>
          </w:rPr>
          <w:t xml:space="preserve"> </w:t>
        </w:r>
        <w:r>
          <w:t>or obstruction</w:t>
        </w:r>
        <w:r>
          <w:tab/>
          <w:t>211</w:t>
        </w:r>
      </w:hyperlink>
    </w:p>
    <w:p w14:paraId="40DA2EA0" w14:textId="77777777" w:rsidR="00675456" w:rsidRDefault="00675456" w:rsidP="00DA0D13">
      <w:pPr>
        <w:pStyle w:val="TOC4"/>
        <w:numPr>
          <w:ilvl w:val="0"/>
          <w:numId w:val="112"/>
        </w:numPr>
        <w:tabs>
          <w:tab w:val="left" w:pos="1979"/>
          <w:tab w:val="right" w:pos="9161"/>
        </w:tabs>
        <w:spacing w:before="41"/>
        <w:ind w:left="1978" w:hanging="362"/>
      </w:pPr>
      <w:hyperlink w:anchor="_TOC_250145" w:history="1">
        <w:r>
          <w:t>Getting</w:t>
        </w:r>
        <w:r>
          <w:rPr>
            <w:spacing w:val="-2"/>
          </w:rPr>
          <w:t xml:space="preserve"> </w:t>
        </w:r>
        <w:r>
          <w:t>on</w:t>
        </w:r>
        <w:r>
          <w:rPr>
            <w:spacing w:val="-1"/>
          </w:rPr>
          <w:t xml:space="preserve"> </w:t>
        </w:r>
        <w:r>
          <w:t>or into</w:t>
        </w:r>
        <w:r>
          <w:rPr>
            <w:spacing w:val="1"/>
          </w:rPr>
          <w:t xml:space="preserve"> </w:t>
        </w:r>
        <w:r>
          <w:t>a</w:t>
        </w:r>
        <w:r>
          <w:rPr>
            <w:spacing w:val="-1"/>
          </w:rPr>
          <w:t xml:space="preserve"> </w:t>
        </w:r>
        <w:r>
          <w:t>moving</w:t>
        </w:r>
        <w:r>
          <w:rPr>
            <w:spacing w:val="-1"/>
          </w:rPr>
          <w:t xml:space="preserve"> </w:t>
        </w:r>
        <w:r>
          <w:t>vehicle</w:t>
        </w:r>
        <w:r>
          <w:tab/>
          <w:t>212</w:t>
        </w:r>
      </w:hyperlink>
    </w:p>
    <w:p w14:paraId="0D3B9548" w14:textId="77777777" w:rsidR="00675456" w:rsidRDefault="00675456" w:rsidP="00DA0D13">
      <w:pPr>
        <w:pStyle w:val="TOC4"/>
        <w:numPr>
          <w:ilvl w:val="0"/>
          <w:numId w:val="112"/>
        </w:numPr>
        <w:tabs>
          <w:tab w:val="left" w:pos="1977"/>
          <w:tab w:val="right" w:pos="9161"/>
        </w:tabs>
        <w:spacing w:before="37"/>
        <w:ind w:left="1976" w:hanging="360"/>
      </w:pPr>
      <w:hyperlink w:anchor="_TOC_250144" w:history="1">
        <w:r>
          <w:t>Pedestrians</w:t>
        </w:r>
        <w:r>
          <w:rPr>
            <w:spacing w:val="-1"/>
          </w:rPr>
          <w:t xml:space="preserve"> </w:t>
        </w:r>
        <w:r>
          <w:t>travelling</w:t>
        </w:r>
        <w:r>
          <w:rPr>
            <w:spacing w:val="-1"/>
          </w:rPr>
          <w:t xml:space="preserve"> </w:t>
        </w:r>
        <w:r>
          <w:t>along</w:t>
        </w:r>
        <w:r>
          <w:rPr>
            <w:spacing w:val="-5"/>
          </w:rPr>
          <w:t xml:space="preserve"> </w:t>
        </w:r>
        <w:r>
          <w:t>a</w:t>
        </w:r>
        <w:r>
          <w:rPr>
            <w:spacing w:val="-1"/>
          </w:rPr>
          <w:t xml:space="preserve"> </w:t>
        </w:r>
        <w:r>
          <w:t>road (except in</w:t>
        </w:r>
        <w:r>
          <w:rPr>
            <w:spacing w:val="-2"/>
          </w:rPr>
          <w:t xml:space="preserve"> </w:t>
        </w:r>
        <w:r>
          <w:t>or</w:t>
        </w:r>
        <w:r>
          <w:rPr>
            <w:spacing w:val="-2"/>
          </w:rPr>
          <w:t xml:space="preserve"> </w:t>
        </w:r>
        <w:r>
          <w:t>on a</w:t>
        </w:r>
        <w:r>
          <w:rPr>
            <w:spacing w:val="-1"/>
          </w:rPr>
          <w:t xml:space="preserve"> </w:t>
        </w:r>
        <w:r>
          <w:t>wheeled</w:t>
        </w:r>
        <w:r>
          <w:rPr>
            <w:spacing w:val="-3"/>
          </w:rPr>
          <w:t xml:space="preserve"> </w:t>
        </w:r>
        <w:r>
          <w:t>recreational device</w:t>
        </w:r>
        <w:r>
          <w:rPr>
            <w:spacing w:val="-2"/>
          </w:rPr>
          <w:t xml:space="preserve"> </w:t>
        </w:r>
        <w:r>
          <w:t>or toy)</w:t>
        </w:r>
        <w:r>
          <w:tab/>
          <w:t>212</w:t>
        </w:r>
      </w:hyperlink>
    </w:p>
    <w:p w14:paraId="41DAA6E0" w14:textId="77777777" w:rsidR="00675456" w:rsidRDefault="00675456" w:rsidP="00DA0D13">
      <w:pPr>
        <w:pStyle w:val="TOC4"/>
        <w:numPr>
          <w:ilvl w:val="0"/>
          <w:numId w:val="112"/>
        </w:numPr>
        <w:tabs>
          <w:tab w:val="left" w:pos="1977"/>
          <w:tab w:val="right" w:pos="9161"/>
        </w:tabs>
        <w:spacing w:before="41"/>
        <w:ind w:left="1976" w:hanging="360"/>
      </w:pPr>
      <w:hyperlink w:anchor="_TOC_250143" w:history="1">
        <w:r>
          <w:t>Pedestrians</w:t>
        </w:r>
        <w:r>
          <w:rPr>
            <w:spacing w:val="-1"/>
          </w:rPr>
          <w:t xml:space="preserve"> </w:t>
        </w:r>
        <w:r>
          <w:t>on</w:t>
        </w:r>
        <w:r>
          <w:rPr>
            <w:spacing w:val="1"/>
          </w:rPr>
          <w:t xml:space="preserve"> </w:t>
        </w:r>
        <w:r>
          <w:t>a</w:t>
        </w:r>
        <w:r>
          <w:rPr>
            <w:spacing w:val="-1"/>
          </w:rPr>
          <w:t xml:space="preserve"> </w:t>
        </w:r>
        <w:r>
          <w:t>bicycle path</w:t>
        </w:r>
        <w:r>
          <w:rPr>
            <w:spacing w:val="1"/>
          </w:rPr>
          <w:t xml:space="preserve"> </w:t>
        </w:r>
        <w:r>
          <w:t>or separated</w:t>
        </w:r>
        <w:r>
          <w:rPr>
            <w:spacing w:val="1"/>
          </w:rPr>
          <w:t xml:space="preserve"> </w:t>
        </w:r>
        <w:r>
          <w:t>footpath</w:t>
        </w:r>
        <w:r>
          <w:tab/>
          <w:t>212</w:t>
        </w:r>
      </w:hyperlink>
    </w:p>
    <w:p w14:paraId="7C40B04B" w14:textId="77777777" w:rsidR="00675456" w:rsidRDefault="00675456" w:rsidP="00675456">
      <w:pPr>
        <w:pStyle w:val="TOC2"/>
        <w:spacing w:before="79" w:line="252" w:lineRule="exact"/>
      </w:pPr>
      <w:r>
        <w:t>Division</w:t>
      </w:r>
      <w:r>
        <w:rPr>
          <w:spacing w:val="-1"/>
        </w:rPr>
        <w:t xml:space="preserve"> </w:t>
      </w:r>
      <w:r>
        <w:t>2—Rules</w:t>
      </w:r>
      <w:r>
        <w:rPr>
          <w:spacing w:val="-2"/>
        </w:rPr>
        <w:t xml:space="preserve"> </w:t>
      </w:r>
      <w:r>
        <w:t>for</w:t>
      </w:r>
      <w:r>
        <w:rPr>
          <w:spacing w:val="-1"/>
        </w:rPr>
        <w:t xml:space="preserve"> </w:t>
      </w:r>
      <w:proofErr w:type="gramStart"/>
      <w:r>
        <w:t>persons</w:t>
      </w:r>
      <w:proofErr w:type="gramEnd"/>
      <w:r>
        <w:t xml:space="preserve"> travelling</w:t>
      </w:r>
      <w:r>
        <w:rPr>
          <w:spacing w:val="-4"/>
        </w:rPr>
        <w:t xml:space="preserve"> </w:t>
      </w:r>
      <w:r>
        <w:t>in or</w:t>
      </w:r>
      <w:r>
        <w:rPr>
          <w:spacing w:val="-3"/>
        </w:rPr>
        <w:t xml:space="preserve"> </w:t>
      </w:r>
      <w:r>
        <w:t>on</w:t>
      </w:r>
      <w:r>
        <w:rPr>
          <w:spacing w:val="-4"/>
        </w:rPr>
        <w:t xml:space="preserve"> </w:t>
      </w:r>
      <w:r>
        <w:t>wheeled recreational devices and</w:t>
      </w:r>
    </w:p>
    <w:p w14:paraId="58B8340A" w14:textId="77777777" w:rsidR="00675456" w:rsidRDefault="00675456" w:rsidP="00675456">
      <w:pPr>
        <w:pStyle w:val="TOC5"/>
        <w:tabs>
          <w:tab w:val="right" w:pos="9159"/>
        </w:tabs>
      </w:pPr>
      <w:r>
        <w:t>wheeled</w:t>
      </w:r>
      <w:r>
        <w:rPr>
          <w:spacing w:val="-3"/>
        </w:rPr>
        <w:t xml:space="preserve"> </w:t>
      </w:r>
      <w:r>
        <w:t>toys</w:t>
      </w:r>
      <w:r>
        <w:tab/>
        <w:t>215</w:t>
      </w:r>
    </w:p>
    <w:p w14:paraId="2DB15B25" w14:textId="77777777" w:rsidR="00675456" w:rsidRDefault="00675456" w:rsidP="00675456">
      <w:pPr>
        <w:pStyle w:val="TOC4"/>
        <w:tabs>
          <w:tab w:val="right" w:pos="9161"/>
        </w:tabs>
        <w:spacing w:before="41"/>
        <w:ind w:left="1617" w:firstLine="0"/>
      </w:pPr>
      <w:hyperlink w:anchor="_TOC_250142" w:history="1">
        <w:proofErr w:type="spellStart"/>
        <w:r>
          <w:t>240A</w:t>
        </w:r>
        <w:proofErr w:type="spellEnd"/>
        <w:r>
          <w:rPr>
            <w:spacing w:val="42"/>
          </w:rPr>
          <w:t xml:space="preserve"> </w:t>
        </w:r>
        <w:r>
          <w:t>No</w:t>
        </w:r>
        <w:r>
          <w:rPr>
            <w:spacing w:val="1"/>
          </w:rPr>
          <w:t xml:space="preserve"> </w:t>
        </w:r>
        <w:r>
          <w:t>wheeled</w:t>
        </w:r>
        <w:r>
          <w:rPr>
            <w:spacing w:val="1"/>
          </w:rPr>
          <w:t xml:space="preserve"> </w:t>
        </w:r>
        <w:r>
          <w:t>recreational</w:t>
        </w:r>
        <w:r>
          <w:rPr>
            <w:spacing w:val="-2"/>
          </w:rPr>
          <w:t xml:space="preserve"> </w:t>
        </w:r>
        <w:r>
          <w:t>devices or toys sign</w:t>
        </w:r>
        <w:r>
          <w:tab/>
          <w:t>215</w:t>
        </w:r>
      </w:hyperlink>
    </w:p>
    <w:p w14:paraId="0802696B" w14:textId="77777777" w:rsidR="00675456" w:rsidRDefault="00675456" w:rsidP="00DA0D13">
      <w:pPr>
        <w:pStyle w:val="TOC4"/>
        <w:numPr>
          <w:ilvl w:val="0"/>
          <w:numId w:val="112"/>
        </w:numPr>
        <w:tabs>
          <w:tab w:val="left" w:pos="1979"/>
          <w:tab w:val="right" w:pos="9161"/>
        </w:tabs>
        <w:spacing w:before="41"/>
        <w:ind w:left="1978" w:hanging="362"/>
      </w:pPr>
      <w:hyperlink w:anchor="_TOC_250141" w:history="1">
        <w:r>
          <w:t>Wheeled recreational</w:t>
        </w:r>
        <w:r>
          <w:rPr>
            <w:spacing w:val="-2"/>
          </w:rPr>
          <w:t xml:space="preserve"> </w:t>
        </w:r>
        <w:r>
          <w:t>devices and</w:t>
        </w:r>
        <w:r>
          <w:rPr>
            <w:spacing w:val="1"/>
          </w:rPr>
          <w:t xml:space="preserve"> </w:t>
        </w:r>
        <w:r>
          <w:t>toys</w:t>
        </w:r>
        <w:r>
          <w:rPr>
            <w:spacing w:val="-1"/>
          </w:rPr>
          <w:t xml:space="preserve"> </w:t>
        </w:r>
        <w:r>
          <w:t>not to</w:t>
        </w:r>
        <w:r>
          <w:rPr>
            <w:spacing w:val="-1"/>
          </w:rPr>
          <w:t xml:space="preserve"> </w:t>
        </w:r>
        <w:r>
          <w:t>be</w:t>
        </w:r>
        <w:r>
          <w:rPr>
            <w:spacing w:val="-1"/>
          </w:rPr>
          <w:t xml:space="preserve"> </w:t>
        </w:r>
        <w:r>
          <w:t>used on</w:t>
        </w:r>
        <w:r>
          <w:rPr>
            <w:spacing w:val="1"/>
          </w:rPr>
          <w:t xml:space="preserve"> </w:t>
        </w:r>
        <w:r>
          <w:t>certain</w:t>
        </w:r>
        <w:r>
          <w:rPr>
            <w:spacing w:val="1"/>
          </w:rPr>
          <w:t xml:space="preserve"> </w:t>
        </w:r>
        <w:r>
          <w:t>roads</w:t>
        </w:r>
        <w:r>
          <w:tab/>
          <w:t>215</w:t>
        </w:r>
      </w:hyperlink>
    </w:p>
    <w:p w14:paraId="5F92F294" w14:textId="77777777" w:rsidR="00675456" w:rsidRDefault="00675456" w:rsidP="00DA0D13">
      <w:pPr>
        <w:pStyle w:val="TOC4"/>
        <w:numPr>
          <w:ilvl w:val="0"/>
          <w:numId w:val="112"/>
        </w:numPr>
        <w:tabs>
          <w:tab w:val="left" w:pos="1979"/>
          <w:tab w:val="right" w:pos="9161"/>
        </w:tabs>
        <w:ind w:left="1978" w:hanging="362"/>
      </w:pPr>
      <w:hyperlink w:anchor="_TOC_250140" w:history="1">
        <w:r>
          <w:t>Travelling</w:t>
        </w:r>
        <w:r>
          <w:rPr>
            <w:spacing w:val="-2"/>
          </w:rPr>
          <w:t xml:space="preserve"> </w:t>
        </w:r>
        <w:r>
          <w:t>in</w:t>
        </w:r>
        <w:r>
          <w:rPr>
            <w:spacing w:val="1"/>
          </w:rPr>
          <w:t xml:space="preserve"> </w:t>
        </w:r>
        <w:r>
          <w:t>or</w:t>
        </w:r>
        <w:r>
          <w:rPr>
            <w:spacing w:val="-2"/>
          </w:rPr>
          <w:t xml:space="preserve"> </w:t>
        </w:r>
        <w:r>
          <w:t>on</w:t>
        </w:r>
        <w:r>
          <w:rPr>
            <w:spacing w:val="1"/>
          </w:rPr>
          <w:t xml:space="preserve"> </w:t>
        </w:r>
        <w:r>
          <w:t>a</w:t>
        </w:r>
        <w:r>
          <w:rPr>
            <w:spacing w:val="-1"/>
          </w:rPr>
          <w:t xml:space="preserve"> </w:t>
        </w:r>
        <w:r>
          <w:t>wheeled recreational</w:t>
        </w:r>
        <w:r>
          <w:rPr>
            <w:spacing w:val="-2"/>
          </w:rPr>
          <w:t xml:space="preserve"> </w:t>
        </w:r>
        <w:r>
          <w:t>device</w:t>
        </w:r>
        <w:r>
          <w:rPr>
            <w:spacing w:val="-1"/>
          </w:rPr>
          <w:t xml:space="preserve"> </w:t>
        </w:r>
        <w:r>
          <w:t>or</w:t>
        </w:r>
        <w:r>
          <w:rPr>
            <w:spacing w:val="6"/>
          </w:rPr>
          <w:t xml:space="preserve"> </w:t>
        </w:r>
        <w:r>
          <w:t>toy</w:t>
        </w:r>
        <w:r>
          <w:rPr>
            <w:spacing w:val="-4"/>
          </w:rPr>
          <w:t xml:space="preserve"> </w:t>
        </w:r>
        <w:r>
          <w:t>on</w:t>
        </w:r>
        <w:r>
          <w:rPr>
            <w:spacing w:val="1"/>
          </w:rPr>
          <w:t xml:space="preserve"> </w:t>
        </w:r>
        <w:r>
          <w:t>a</w:t>
        </w:r>
        <w:r>
          <w:rPr>
            <w:spacing w:val="-2"/>
          </w:rPr>
          <w:t xml:space="preserve"> </w:t>
        </w:r>
        <w:r>
          <w:t>road</w:t>
        </w:r>
        <w:r>
          <w:tab/>
          <w:t>216</w:t>
        </w:r>
      </w:hyperlink>
    </w:p>
    <w:p w14:paraId="23710743" w14:textId="77777777" w:rsidR="00675456" w:rsidRDefault="00675456" w:rsidP="00DA0D13">
      <w:pPr>
        <w:pStyle w:val="TOC4"/>
        <w:numPr>
          <w:ilvl w:val="0"/>
          <w:numId w:val="112"/>
        </w:numPr>
        <w:tabs>
          <w:tab w:val="left" w:pos="1979"/>
          <w:tab w:val="right" w:pos="9161"/>
        </w:tabs>
        <w:ind w:left="1978" w:hanging="362"/>
      </w:pPr>
      <w:hyperlink w:anchor="_TOC_250139" w:history="1">
        <w:r>
          <w:t>Travelling</w:t>
        </w:r>
        <w:r>
          <w:rPr>
            <w:spacing w:val="-2"/>
          </w:rPr>
          <w:t xml:space="preserve"> </w:t>
        </w:r>
        <w:r>
          <w:t>in</w:t>
        </w:r>
        <w:r>
          <w:rPr>
            <w:spacing w:val="1"/>
          </w:rPr>
          <w:t xml:space="preserve"> </w:t>
        </w:r>
        <w:r>
          <w:t>or</w:t>
        </w:r>
        <w:r>
          <w:rPr>
            <w:spacing w:val="-3"/>
          </w:rPr>
          <w:t xml:space="preserve"> </w:t>
        </w:r>
        <w:r>
          <w:t>on</w:t>
        </w:r>
        <w:r>
          <w:rPr>
            <w:spacing w:val="1"/>
          </w:rPr>
          <w:t xml:space="preserve"> </w:t>
        </w:r>
        <w:r>
          <w:t>a</w:t>
        </w:r>
        <w:r>
          <w:rPr>
            <w:spacing w:val="-1"/>
          </w:rPr>
          <w:t xml:space="preserve"> </w:t>
        </w:r>
        <w:r>
          <w:t>wheeled recreational</w:t>
        </w:r>
        <w:r>
          <w:rPr>
            <w:spacing w:val="-2"/>
          </w:rPr>
          <w:t xml:space="preserve"> </w:t>
        </w:r>
        <w:r>
          <w:t>device</w:t>
        </w:r>
        <w:r>
          <w:rPr>
            <w:spacing w:val="-1"/>
          </w:rPr>
          <w:t xml:space="preserve"> </w:t>
        </w:r>
        <w:r>
          <w:t>or</w:t>
        </w:r>
        <w:r>
          <w:rPr>
            <w:spacing w:val="-1"/>
          </w:rPr>
          <w:t xml:space="preserve"> </w:t>
        </w:r>
        <w:r>
          <w:t>toy</w:t>
        </w:r>
        <w:r>
          <w:rPr>
            <w:spacing w:val="-4"/>
          </w:rPr>
          <w:t xml:space="preserve"> </w:t>
        </w:r>
        <w:r>
          <w:t>on</w:t>
        </w:r>
        <w:r>
          <w:rPr>
            <w:spacing w:val="1"/>
          </w:rPr>
          <w:t xml:space="preserve"> </w:t>
        </w:r>
        <w:r>
          <w:t>a</w:t>
        </w:r>
        <w:r>
          <w:rPr>
            <w:spacing w:val="-2"/>
          </w:rPr>
          <w:t xml:space="preserve"> </w:t>
        </w:r>
        <w:r>
          <w:t>footpath</w:t>
        </w:r>
        <w:r>
          <w:rPr>
            <w:spacing w:val="-1"/>
          </w:rPr>
          <w:t xml:space="preserve"> </w:t>
        </w:r>
        <w:r>
          <w:t>or shared</w:t>
        </w:r>
        <w:r>
          <w:rPr>
            <w:spacing w:val="-2"/>
          </w:rPr>
          <w:t xml:space="preserve"> </w:t>
        </w:r>
        <w:r>
          <w:t>path</w:t>
        </w:r>
        <w:r>
          <w:tab/>
          <w:t>216</w:t>
        </w:r>
      </w:hyperlink>
    </w:p>
    <w:p w14:paraId="4230539B" w14:textId="77777777" w:rsidR="00675456" w:rsidRDefault="00675456" w:rsidP="00DA0D13">
      <w:pPr>
        <w:pStyle w:val="TOC4"/>
        <w:numPr>
          <w:ilvl w:val="0"/>
          <w:numId w:val="112"/>
        </w:numPr>
        <w:tabs>
          <w:tab w:val="left" w:pos="1979"/>
          <w:tab w:val="right" w:pos="9161"/>
        </w:tabs>
        <w:spacing w:before="41"/>
        <w:ind w:left="1978" w:hanging="362"/>
      </w:pPr>
      <w:hyperlink w:anchor="_TOC_250138" w:history="1">
        <w:r>
          <w:t>Travelling</w:t>
        </w:r>
        <w:r>
          <w:rPr>
            <w:spacing w:val="-2"/>
          </w:rPr>
          <w:t xml:space="preserve"> </w:t>
        </w:r>
        <w:r>
          <w:t>on</w:t>
        </w:r>
        <w:r>
          <w:rPr>
            <w:spacing w:val="1"/>
          </w:rPr>
          <w:t xml:space="preserve"> </w:t>
        </w:r>
        <w:r>
          <w:t xml:space="preserve">rollerblades </w:t>
        </w:r>
        <w:proofErr w:type="spellStart"/>
        <w:r>
          <w:t>etc</w:t>
        </w:r>
        <w:proofErr w:type="spellEnd"/>
        <w:r>
          <w:rPr>
            <w:spacing w:val="-1"/>
          </w:rPr>
          <w:t xml:space="preserve"> </w:t>
        </w:r>
        <w:r>
          <w:t>on</w:t>
        </w:r>
        <w:r>
          <w:rPr>
            <w:spacing w:val="1"/>
          </w:rPr>
          <w:t xml:space="preserve"> </w:t>
        </w:r>
        <w:r>
          <w:t>a</w:t>
        </w:r>
        <w:r>
          <w:rPr>
            <w:spacing w:val="-3"/>
          </w:rPr>
          <w:t xml:space="preserve"> </w:t>
        </w:r>
        <w:r>
          <w:t>bicycle path or separated</w:t>
        </w:r>
        <w:r>
          <w:rPr>
            <w:spacing w:val="1"/>
          </w:rPr>
          <w:t xml:space="preserve"> </w:t>
        </w:r>
        <w:r>
          <w:t>footpath</w:t>
        </w:r>
        <w:r>
          <w:tab/>
          <w:t>217</w:t>
        </w:r>
      </w:hyperlink>
    </w:p>
    <w:p w14:paraId="530438F9" w14:textId="77777777" w:rsidR="00675456" w:rsidRDefault="00675456" w:rsidP="00DA0D13">
      <w:pPr>
        <w:pStyle w:val="TOC4"/>
        <w:numPr>
          <w:ilvl w:val="0"/>
          <w:numId w:val="112"/>
        </w:numPr>
        <w:tabs>
          <w:tab w:val="left" w:pos="1979"/>
          <w:tab w:val="right" w:pos="9161"/>
        </w:tabs>
        <w:ind w:left="1978" w:hanging="362"/>
      </w:pPr>
      <w:hyperlink w:anchor="_TOC_250137" w:history="1">
        <w:r>
          <w:t>Wheeled recreational</w:t>
        </w:r>
        <w:r>
          <w:rPr>
            <w:spacing w:val="-2"/>
          </w:rPr>
          <w:t xml:space="preserve"> </w:t>
        </w:r>
        <w:r>
          <w:t>devices or</w:t>
        </w:r>
        <w:r>
          <w:rPr>
            <w:spacing w:val="3"/>
          </w:rPr>
          <w:t xml:space="preserve"> </w:t>
        </w:r>
        <w:r>
          <w:t>wheeled toys being</w:t>
        </w:r>
        <w:r>
          <w:rPr>
            <w:spacing w:val="-1"/>
          </w:rPr>
          <w:t xml:space="preserve"> </w:t>
        </w:r>
        <w:r>
          <w:t>towed</w:t>
        </w:r>
        <w:r>
          <w:rPr>
            <w:spacing w:val="1"/>
          </w:rPr>
          <w:t xml:space="preserve"> </w:t>
        </w:r>
        <w:proofErr w:type="spellStart"/>
        <w:r>
          <w:t>etc</w:t>
        </w:r>
        <w:proofErr w:type="spellEnd"/>
        <w:r>
          <w:tab/>
          <w:t>218</w:t>
        </w:r>
      </w:hyperlink>
    </w:p>
    <w:p w14:paraId="640A963A" w14:textId="77777777" w:rsidR="00675456" w:rsidRDefault="00675456" w:rsidP="00675456">
      <w:pPr>
        <w:pStyle w:val="TOC4"/>
        <w:tabs>
          <w:tab w:val="right" w:pos="9161"/>
        </w:tabs>
        <w:ind w:left="1617" w:firstLine="0"/>
      </w:pPr>
      <w:hyperlink w:anchor="_TOC_250136" w:history="1">
        <w:proofErr w:type="spellStart"/>
        <w:r>
          <w:t>244A</w:t>
        </w:r>
        <w:proofErr w:type="spellEnd"/>
        <w:r>
          <w:rPr>
            <w:spacing w:val="43"/>
          </w:rPr>
          <w:t xml:space="preserve"> </w:t>
        </w:r>
        <w:r>
          <w:t>Meanings of</w:t>
        </w:r>
        <w:r>
          <w:rPr>
            <w:spacing w:val="-2"/>
          </w:rPr>
          <w:t xml:space="preserve"> </w:t>
        </w:r>
        <w:r>
          <w:t>scooter and</w:t>
        </w:r>
        <w:r>
          <w:rPr>
            <w:spacing w:val="-1"/>
          </w:rPr>
          <w:t xml:space="preserve"> </w:t>
        </w:r>
        <w:proofErr w:type="spellStart"/>
        <w:r>
          <w:t>motorised</w:t>
        </w:r>
        <w:proofErr w:type="spellEnd"/>
        <w:r>
          <w:rPr>
            <w:spacing w:val="-1"/>
          </w:rPr>
          <w:t xml:space="preserve"> </w:t>
        </w:r>
        <w:r>
          <w:t>scooter</w:t>
        </w:r>
        <w:r>
          <w:tab/>
          <w:t>218</w:t>
        </w:r>
      </w:hyperlink>
    </w:p>
    <w:p w14:paraId="05320CE2" w14:textId="77777777" w:rsidR="00675456" w:rsidRDefault="00675456" w:rsidP="00675456">
      <w:pPr>
        <w:pStyle w:val="TOC4"/>
        <w:tabs>
          <w:tab w:val="right" w:pos="9161"/>
        </w:tabs>
        <w:spacing w:before="41"/>
        <w:ind w:left="1617" w:firstLine="0"/>
      </w:pPr>
      <w:hyperlink w:anchor="_TOC_250135" w:history="1">
        <w:proofErr w:type="spellStart"/>
        <w:r>
          <w:t>244B</w:t>
        </w:r>
        <w:proofErr w:type="spellEnd"/>
        <w:r>
          <w:rPr>
            <w:spacing w:val="43"/>
          </w:rPr>
          <w:t xml:space="preserve"> </w:t>
        </w:r>
        <w:r>
          <w:t>Wearing</w:t>
        </w:r>
        <w:r>
          <w:rPr>
            <w:spacing w:val="-1"/>
          </w:rPr>
          <w:t xml:space="preserve"> </w:t>
        </w:r>
        <w:r>
          <w:t>of</w:t>
        </w:r>
        <w:r>
          <w:rPr>
            <w:spacing w:val="-2"/>
          </w:rPr>
          <w:t xml:space="preserve"> </w:t>
        </w:r>
        <w:r>
          <w:t>helmets by</w:t>
        </w:r>
        <w:r>
          <w:rPr>
            <w:spacing w:val="-4"/>
          </w:rPr>
          <w:t xml:space="preserve"> </w:t>
        </w:r>
        <w:r>
          <w:t>users of</w:t>
        </w:r>
        <w:r>
          <w:rPr>
            <w:spacing w:val="-2"/>
          </w:rPr>
          <w:t xml:space="preserve"> </w:t>
        </w:r>
        <w:proofErr w:type="spellStart"/>
        <w:r>
          <w:t>motorised</w:t>
        </w:r>
        <w:proofErr w:type="spellEnd"/>
        <w:r>
          <w:rPr>
            <w:spacing w:val="1"/>
          </w:rPr>
          <w:t xml:space="preserve"> </w:t>
        </w:r>
        <w:r>
          <w:t>scooters</w:t>
        </w:r>
        <w:r>
          <w:tab/>
          <w:t>219</w:t>
        </w:r>
      </w:hyperlink>
    </w:p>
    <w:p w14:paraId="6C24FD76" w14:textId="77777777" w:rsidR="00675456" w:rsidRDefault="00675456" w:rsidP="00675456">
      <w:pPr>
        <w:pStyle w:val="TOC4"/>
        <w:tabs>
          <w:tab w:val="right" w:pos="9161"/>
        </w:tabs>
        <w:ind w:left="1617" w:firstLine="0"/>
      </w:pPr>
      <w:hyperlink w:anchor="_TOC_250134" w:history="1">
        <w:proofErr w:type="spellStart"/>
        <w:r>
          <w:t>244C</w:t>
        </w:r>
        <w:proofErr w:type="spellEnd"/>
        <w:r>
          <w:rPr>
            <w:spacing w:val="42"/>
          </w:rPr>
          <w:t xml:space="preserve"> </w:t>
        </w:r>
        <w:proofErr w:type="spellStart"/>
        <w:r>
          <w:t>Motorised</w:t>
        </w:r>
        <w:proofErr w:type="spellEnd"/>
        <w:r>
          <w:rPr>
            <w:spacing w:val="1"/>
          </w:rPr>
          <w:t xml:space="preserve"> </w:t>
        </w:r>
        <w:r>
          <w:t>scooters</w:t>
        </w:r>
        <w:r>
          <w:rPr>
            <w:spacing w:val="-1"/>
          </w:rPr>
          <w:t xml:space="preserve"> </w:t>
        </w:r>
        <w:r>
          <w:t>not</w:t>
        </w:r>
        <w:r>
          <w:rPr>
            <w:spacing w:val="-2"/>
          </w:rPr>
          <w:t xml:space="preserve"> </w:t>
        </w:r>
        <w:r>
          <w:t>to</w:t>
        </w:r>
        <w:r>
          <w:rPr>
            <w:spacing w:val="-1"/>
          </w:rPr>
          <w:t xml:space="preserve"> </w:t>
        </w:r>
        <w:r>
          <w:t>be</w:t>
        </w:r>
        <w:r>
          <w:rPr>
            <w:spacing w:val="-1"/>
          </w:rPr>
          <w:t xml:space="preserve"> </w:t>
        </w:r>
        <w:r>
          <w:t>used</w:t>
        </w:r>
        <w:r>
          <w:tab/>
          <w:t>219</w:t>
        </w:r>
      </w:hyperlink>
    </w:p>
    <w:p w14:paraId="621C7D05" w14:textId="77777777" w:rsidR="00675456" w:rsidRDefault="00675456" w:rsidP="00675456">
      <w:pPr>
        <w:pStyle w:val="TOC1"/>
        <w:tabs>
          <w:tab w:val="right" w:pos="9159"/>
        </w:tabs>
        <w:spacing w:before="118"/>
      </w:pPr>
      <w:hyperlink w:anchor="_TOC_250133" w:history="1">
        <w:r>
          <w:t>Part</w:t>
        </w:r>
        <w:r>
          <w:rPr>
            <w:spacing w:val="-2"/>
          </w:rPr>
          <w:t xml:space="preserve"> </w:t>
        </w:r>
        <w:r>
          <w:t>15—Additional rules for</w:t>
        </w:r>
        <w:r>
          <w:rPr>
            <w:spacing w:val="-1"/>
          </w:rPr>
          <w:t xml:space="preserve"> </w:t>
        </w:r>
        <w:r>
          <w:t>bicycle riders</w:t>
        </w:r>
        <w:r>
          <w:tab/>
          <w:t>220</w:t>
        </w:r>
      </w:hyperlink>
    </w:p>
    <w:p w14:paraId="79F50B0B" w14:textId="77777777" w:rsidR="00675456" w:rsidRDefault="00675456" w:rsidP="00DA0D13">
      <w:pPr>
        <w:pStyle w:val="TOC4"/>
        <w:numPr>
          <w:ilvl w:val="0"/>
          <w:numId w:val="112"/>
        </w:numPr>
        <w:tabs>
          <w:tab w:val="left" w:pos="1979"/>
          <w:tab w:val="right" w:pos="9161"/>
        </w:tabs>
        <w:spacing w:before="42"/>
        <w:ind w:left="1978" w:hanging="362"/>
      </w:pPr>
      <w:hyperlink w:anchor="_TOC_250132" w:history="1">
        <w:r>
          <w:t>Riding</w:t>
        </w:r>
        <w:r>
          <w:rPr>
            <w:spacing w:val="-2"/>
          </w:rPr>
          <w:t xml:space="preserve"> </w:t>
        </w:r>
        <w:r>
          <w:t>a</w:t>
        </w:r>
        <w:r>
          <w:rPr>
            <w:spacing w:val="-1"/>
          </w:rPr>
          <w:t xml:space="preserve"> </w:t>
        </w:r>
        <w:r>
          <w:t>bicycle</w:t>
        </w:r>
        <w:r>
          <w:tab/>
          <w:t>220</w:t>
        </w:r>
      </w:hyperlink>
    </w:p>
    <w:p w14:paraId="48B5AA38" w14:textId="77777777" w:rsidR="00675456" w:rsidRDefault="00675456" w:rsidP="00DA0D13">
      <w:pPr>
        <w:pStyle w:val="TOC4"/>
        <w:numPr>
          <w:ilvl w:val="0"/>
          <w:numId w:val="112"/>
        </w:numPr>
        <w:tabs>
          <w:tab w:val="left" w:pos="1979"/>
          <w:tab w:val="right" w:pos="9161"/>
        </w:tabs>
        <w:spacing w:before="38"/>
        <w:ind w:left="1978" w:hanging="362"/>
      </w:pPr>
      <w:hyperlink w:anchor="_TOC_250131" w:history="1">
        <w:r>
          <w:t>Carrying</w:t>
        </w:r>
        <w:r>
          <w:rPr>
            <w:spacing w:val="-2"/>
          </w:rPr>
          <w:t xml:space="preserve"> </w:t>
        </w:r>
        <w:r>
          <w:t>people on</w:t>
        </w:r>
        <w:r>
          <w:rPr>
            <w:spacing w:val="1"/>
          </w:rPr>
          <w:t xml:space="preserve"> </w:t>
        </w:r>
        <w:r>
          <w:t>a</w:t>
        </w:r>
        <w:r>
          <w:rPr>
            <w:spacing w:val="-3"/>
          </w:rPr>
          <w:t xml:space="preserve"> </w:t>
        </w:r>
        <w:r>
          <w:t>bicycle</w:t>
        </w:r>
        <w:r>
          <w:tab/>
          <w:t>220</w:t>
        </w:r>
      </w:hyperlink>
    </w:p>
    <w:p w14:paraId="7C4FFEAE" w14:textId="77777777" w:rsidR="00675456" w:rsidRDefault="00675456" w:rsidP="00DA0D13">
      <w:pPr>
        <w:pStyle w:val="TOC4"/>
        <w:numPr>
          <w:ilvl w:val="0"/>
          <w:numId w:val="112"/>
        </w:numPr>
        <w:tabs>
          <w:tab w:val="left" w:pos="1979"/>
          <w:tab w:val="right" w:pos="9161"/>
        </w:tabs>
        <w:ind w:left="1978" w:hanging="362"/>
      </w:pPr>
      <w:hyperlink w:anchor="_TOC_250130" w:history="1">
        <w:r>
          <w:t>Riding</w:t>
        </w:r>
        <w:r>
          <w:rPr>
            <w:spacing w:val="-2"/>
          </w:rPr>
          <w:t xml:space="preserve"> </w:t>
        </w:r>
        <w:r>
          <w:t>in</w:t>
        </w:r>
        <w:r>
          <w:rPr>
            <w:spacing w:val="1"/>
          </w:rPr>
          <w:t xml:space="preserve"> </w:t>
        </w:r>
        <w:r>
          <w:t>a</w:t>
        </w:r>
        <w:r>
          <w:rPr>
            <w:spacing w:val="-1"/>
          </w:rPr>
          <w:t xml:space="preserve"> </w:t>
        </w:r>
        <w:r>
          <w:t>bicycle lane</w:t>
        </w:r>
        <w:r>
          <w:rPr>
            <w:spacing w:val="-1"/>
          </w:rPr>
          <w:t xml:space="preserve"> </w:t>
        </w:r>
        <w:r>
          <w:t>on</w:t>
        </w:r>
        <w:r>
          <w:rPr>
            <w:spacing w:val="1"/>
          </w:rPr>
          <w:t xml:space="preserve"> </w:t>
        </w:r>
        <w:r>
          <w:t>a</w:t>
        </w:r>
        <w:r>
          <w:rPr>
            <w:spacing w:val="-3"/>
          </w:rPr>
          <w:t xml:space="preserve"> </w:t>
        </w:r>
        <w:r>
          <w:t>road</w:t>
        </w:r>
        <w:r>
          <w:tab/>
          <w:t>221</w:t>
        </w:r>
      </w:hyperlink>
    </w:p>
    <w:p w14:paraId="23EA5F56" w14:textId="77777777" w:rsidR="00675456" w:rsidRDefault="00675456" w:rsidP="00675456">
      <w:pPr>
        <w:pStyle w:val="TOC4"/>
        <w:tabs>
          <w:tab w:val="left" w:pos="2382"/>
          <w:tab w:val="right" w:pos="9161"/>
        </w:tabs>
        <w:ind w:left="1617" w:firstLine="0"/>
      </w:pPr>
      <w:hyperlink w:anchor="_TOC_250129" w:history="1">
        <w:proofErr w:type="spellStart"/>
        <w:r>
          <w:t>247A</w:t>
        </w:r>
        <w:proofErr w:type="spellEnd"/>
        <w:r>
          <w:tab/>
          <w:t>Entering</w:t>
        </w:r>
        <w:r>
          <w:rPr>
            <w:spacing w:val="-2"/>
          </w:rPr>
          <w:t xml:space="preserve"> </w:t>
        </w:r>
        <w:r>
          <w:t>a</w:t>
        </w:r>
        <w:r>
          <w:rPr>
            <w:spacing w:val="-1"/>
          </w:rPr>
          <w:t xml:space="preserve"> </w:t>
        </w:r>
        <w:r>
          <w:t>bicycle</w:t>
        </w:r>
        <w:r>
          <w:rPr>
            <w:spacing w:val="-1"/>
          </w:rPr>
          <w:t xml:space="preserve"> </w:t>
        </w:r>
        <w:r>
          <w:t>storage</w:t>
        </w:r>
        <w:r>
          <w:rPr>
            <w:spacing w:val="-1"/>
          </w:rPr>
          <w:t xml:space="preserve"> </w:t>
        </w:r>
        <w:r>
          <w:t>area</w:t>
        </w:r>
        <w:r>
          <w:tab/>
          <w:t>221</w:t>
        </w:r>
      </w:hyperlink>
    </w:p>
    <w:p w14:paraId="71581F1C" w14:textId="77777777" w:rsidR="00675456" w:rsidRDefault="00675456" w:rsidP="00675456">
      <w:pPr>
        <w:pStyle w:val="TOC4"/>
        <w:tabs>
          <w:tab w:val="left" w:pos="2382"/>
          <w:tab w:val="right" w:pos="9161"/>
        </w:tabs>
        <w:ind w:left="1617" w:firstLine="0"/>
      </w:pPr>
      <w:hyperlink w:anchor="_TOC_250128" w:history="1">
        <w:proofErr w:type="spellStart"/>
        <w:r>
          <w:t>247B</w:t>
        </w:r>
        <w:proofErr w:type="spellEnd"/>
        <w:r>
          <w:tab/>
          <w:t>Giving</w:t>
        </w:r>
        <w:r>
          <w:rPr>
            <w:spacing w:val="-2"/>
          </w:rPr>
          <w:t xml:space="preserve"> </w:t>
        </w:r>
        <w:r>
          <w:t>way</w:t>
        </w:r>
        <w:r>
          <w:rPr>
            <w:spacing w:val="-1"/>
          </w:rPr>
          <w:t xml:space="preserve"> </w:t>
        </w:r>
        <w:r>
          <w:t>while</w:t>
        </w:r>
        <w:r>
          <w:rPr>
            <w:spacing w:val="-1"/>
          </w:rPr>
          <w:t xml:space="preserve"> </w:t>
        </w:r>
        <w:r>
          <w:t>entering</w:t>
        </w:r>
        <w:r>
          <w:rPr>
            <w:spacing w:val="-1"/>
          </w:rPr>
          <w:t xml:space="preserve"> </w:t>
        </w:r>
        <w:r>
          <w:t>or in</w:t>
        </w:r>
        <w:r>
          <w:rPr>
            <w:spacing w:val="1"/>
          </w:rPr>
          <w:t xml:space="preserve"> </w:t>
        </w:r>
        <w:r>
          <w:t>a</w:t>
        </w:r>
        <w:r>
          <w:rPr>
            <w:spacing w:val="-3"/>
          </w:rPr>
          <w:t xml:space="preserve"> </w:t>
        </w:r>
        <w:r>
          <w:t>bicycle storage</w:t>
        </w:r>
        <w:r>
          <w:rPr>
            <w:spacing w:val="-1"/>
          </w:rPr>
          <w:t xml:space="preserve"> </w:t>
        </w:r>
        <w:r>
          <w:t>area</w:t>
        </w:r>
        <w:r>
          <w:tab/>
          <w:t>221</w:t>
        </w:r>
      </w:hyperlink>
    </w:p>
    <w:p w14:paraId="5CAE7034" w14:textId="77777777" w:rsidR="00675456" w:rsidRDefault="00675456" w:rsidP="00DA0D13">
      <w:pPr>
        <w:pStyle w:val="TOC4"/>
        <w:numPr>
          <w:ilvl w:val="0"/>
          <w:numId w:val="112"/>
        </w:numPr>
        <w:tabs>
          <w:tab w:val="left" w:pos="1979"/>
          <w:tab w:val="right" w:pos="9161"/>
        </w:tabs>
        <w:spacing w:before="41" w:after="140"/>
        <w:ind w:left="1978" w:hanging="362"/>
      </w:pPr>
      <w:hyperlink w:anchor="_TOC_250127" w:history="1">
        <w:r>
          <w:t>Riding</w:t>
        </w:r>
        <w:r>
          <w:rPr>
            <w:spacing w:val="-1"/>
          </w:rPr>
          <w:t xml:space="preserve"> </w:t>
        </w:r>
        <w:r>
          <w:t>across</w:t>
        </w:r>
        <w:r>
          <w:rPr>
            <w:spacing w:val="-1"/>
          </w:rPr>
          <w:t xml:space="preserve"> </w:t>
        </w:r>
        <w:r>
          <w:t>a</w:t>
        </w:r>
        <w:r>
          <w:rPr>
            <w:spacing w:val="-1"/>
          </w:rPr>
          <w:t xml:space="preserve"> </w:t>
        </w:r>
        <w:r>
          <w:t>crossing</w:t>
        </w:r>
        <w:r>
          <w:tab/>
          <w:t>222</w:t>
        </w:r>
      </w:hyperlink>
    </w:p>
    <w:p w14:paraId="2B135E9F" w14:textId="77777777" w:rsidR="00675456" w:rsidRDefault="00675456" w:rsidP="00DA0D13">
      <w:pPr>
        <w:pStyle w:val="TOC4"/>
        <w:numPr>
          <w:ilvl w:val="0"/>
          <w:numId w:val="112"/>
        </w:numPr>
        <w:tabs>
          <w:tab w:val="left" w:pos="1979"/>
          <w:tab w:val="right" w:pos="9161"/>
        </w:tabs>
        <w:spacing w:before="271"/>
        <w:ind w:left="1978" w:hanging="362"/>
      </w:pPr>
      <w:hyperlink w:anchor="_TOC_250126" w:history="1">
        <w:r>
          <w:t>Riding</w:t>
        </w:r>
        <w:r>
          <w:rPr>
            <w:spacing w:val="-5"/>
          </w:rPr>
          <w:t xml:space="preserve"> </w:t>
        </w:r>
        <w:r>
          <w:t>on</w:t>
        </w:r>
        <w:r>
          <w:rPr>
            <w:spacing w:val="1"/>
          </w:rPr>
          <w:t xml:space="preserve"> </w:t>
        </w:r>
        <w:r>
          <w:t>a</w:t>
        </w:r>
        <w:r>
          <w:rPr>
            <w:spacing w:val="-1"/>
          </w:rPr>
          <w:t xml:space="preserve"> </w:t>
        </w:r>
        <w:proofErr w:type="gramStart"/>
        <w:r>
          <w:t>separated</w:t>
        </w:r>
        <w:proofErr w:type="gramEnd"/>
        <w:r>
          <w:rPr>
            <w:spacing w:val="1"/>
          </w:rPr>
          <w:t xml:space="preserve"> </w:t>
        </w:r>
        <w:r>
          <w:t>footpath</w:t>
        </w:r>
        <w:r>
          <w:tab/>
          <w:t>222</w:t>
        </w:r>
      </w:hyperlink>
    </w:p>
    <w:p w14:paraId="2121CA89" w14:textId="77777777" w:rsidR="00675456" w:rsidRDefault="00675456" w:rsidP="00DA0D13">
      <w:pPr>
        <w:pStyle w:val="TOC4"/>
        <w:numPr>
          <w:ilvl w:val="0"/>
          <w:numId w:val="112"/>
        </w:numPr>
        <w:tabs>
          <w:tab w:val="left" w:pos="1979"/>
          <w:tab w:val="right" w:pos="9161"/>
        </w:tabs>
        <w:ind w:left="1978" w:hanging="362"/>
      </w:pPr>
      <w:hyperlink w:anchor="_TOC_250125" w:history="1">
        <w:r>
          <w:t>Riding</w:t>
        </w:r>
        <w:r>
          <w:rPr>
            <w:spacing w:val="-5"/>
          </w:rPr>
          <w:t xml:space="preserve"> </w:t>
        </w:r>
        <w:r>
          <w:t>on</w:t>
        </w:r>
        <w:r>
          <w:rPr>
            <w:spacing w:val="1"/>
          </w:rPr>
          <w:t xml:space="preserve"> </w:t>
        </w:r>
        <w:r>
          <w:t>a</w:t>
        </w:r>
        <w:r>
          <w:rPr>
            <w:spacing w:val="-1"/>
          </w:rPr>
          <w:t xml:space="preserve"> </w:t>
        </w:r>
        <w:r>
          <w:t>footpath</w:t>
        </w:r>
        <w:r>
          <w:rPr>
            <w:spacing w:val="-1"/>
          </w:rPr>
          <w:t xml:space="preserve"> </w:t>
        </w:r>
        <w:r>
          <w:t>or shared</w:t>
        </w:r>
        <w:r>
          <w:rPr>
            <w:spacing w:val="1"/>
          </w:rPr>
          <w:t xml:space="preserve"> </w:t>
        </w:r>
        <w:r>
          <w:t>path</w:t>
        </w:r>
        <w:r>
          <w:tab/>
          <w:t>222</w:t>
        </w:r>
      </w:hyperlink>
    </w:p>
    <w:p w14:paraId="2863BC44" w14:textId="77777777" w:rsidR="00675456" w:rsidRDefault="00675456" w:rsidP="00DA0D13">
      <w:pPr>
        <w:pStyle w:val="TOC4"/>
        <w:numPr>
          <w:ilvl w:val="0"/>
          <w:numId w:val="112"/>
        </w:numPr>
        <w:tabs>
          <w:tab w:val="left" w:pos="1979"/>
          <w:tab w:val="right" w:pos="9161"/>
        </w:tabs>
        <w:ind w:left="1978" w:hanging="362"/>
      </w:pPr>
      <w:hyperlink w:anchor="_TOC_250124" w:history="1">
        <w:r>
          <w:t>Riding</w:t>
        </w:r>
        <w:r>
          <w:rPr>
            <w:spacing w:val="-2"/>
          </w:rPr>
          <w:t xml:space="preserve"> </w:t>
        </w:r>
        <w:r>
          <w:t>to</w:t>
        </w:r>
        <w:r>
          <w:rPr>
            <w:spacing w:val="1"/>
          </w:rPr>
          <w:t xml:space="preserve"> </w:t>
        </w:r>
        <w:r>
          <w:t>the</w:t>
        </w:r>
        <w:r>
          <w:rPr>
            <w:spacing w:val="-1"/>
          </w:rPr>
          <w:t xml:space="preserve"> </w:t>
        </w:r>
        <w:r>
          <w:t>left of</w:t>
        </w:r>
        <w:r>
          <w:rPr>
            <w:spacing w:val="-2"/>
          </w:rPr>
          <w:t xml:space="preserve"> </w:t>
        </w:r>
        <w:r>
          <w:t>oncoming</w:t>
        </w:r>
        <w:r>
          <w:rPr>
            <w:spacing w:val="-1"/>
          </w:rPr>
          <w:t xml:space="preserve"> </w:t>
        </w:r>
        <w:r>
          <w:t>bicycle riders on</w:t>
        </w:r>
        <w:r>
          <w:rPr>
            <w:spacing w:val="1"/>
          </w:rPr>
          <w:t xml:space="preserve"> </w:t>
        </w:r>
        <w:r>
          <w:t>a</w:t>
        </w:r>
        <w:r>
          <w:rPr>
            <w:spacing w:val="-3"/>
          </w:rPr>
          <w:t xml:space="preserve"> </w:t>
        </w:r>
        <w:r>
          <w:t>path</w:t>
        </w:r>
        <w:r>
          <w:tab/>
          <w:t>223</w:t>
        </w:r>
      </w:hyperlink>
    </w:p>
    <w:p w14:paraId="153A5605" w14:textId="77777777" w:rsidR="00675456" w:rsidRDefault="00675456" w:rsidP="00DA0D13">
      <w:pPr>
        <w:pStyle w:val="TOC4"/>
        <w:numPr>
          <w:ilvl w:val="0"/>
          <w:numId w:val="112"/>
        </w:numPr>
        <w:tabs>
          <w:tab w:val="left" w:pos="1979"/>
          <w:tab w:val="right" w:pos="9161"/>
        </w:tabs>
        <w:spacing w:before="41"/>
        <w:ind w:left="1978" w:hanging="362"/>
      </w:pPr>
      <w:hyperlink w:anchor="_TOC_250123" w:history="1">
        <w:r>
          <w:t>No</w:t>
        </w:r>
        <w:r>
          <w:rPr>
            <w:spacing w:val="-3"/>
          </w:rPr>
          <w:t xml:space="preserve"> </w:t>
        </w:r>
        <w:r>
          <w:t>bicycles</w:t>
        </w:r>
        <w:r>
          <w:rPr>
            <w:spacing w:val="-1"/>
          </w:rPr>
          <w:t xml:space="preserve"> </w:t>
        </w:r>
        <w:r>
          <w:t>signs and</w:t>
        </w:r>
        <w:r>
          <w:rPr>
            <w:spacing w:val="1"/>
          </w:rPr>
          <w:t xml:space="preserve"> </w:t>
        </w:r>
        <w:r>
          <w:t>markings</w:t>
        </w:r>
        <w:r>
          <w:tab/>
          <w:t>223</w:t>
        </w:r>
      </w:hyperlink>
    </w:p>
    <w:p w14:paraId="7A02C512" w14:textId="77777777" w:rsidR="00675456" w:rsidRDefault="00675456" w:rsidP="00DA0D13">
      <w:pPr>
        <w:pStyle w:val="TOC4"/>
        <w:numPr>
          <w:ilvl w:val="0"/>
          <w:numId w:val="112"/>
        </w:numPr>
        <w:tabs>
          <w:tab w:val="left" w:pos="1979"/>
          <w:tab w:val="right" w:pos="9161"/>
        </w:tabs>
        <w:ind w:left="1978" w:hanging="362"/>
      </w:pPr>
      <w:hyperlink w:anchor="_TOC_250122" w:history="1">
        <w:r>
          <w:t>Bicycle</w:t>
        </w:r>
        <w:r>
          <w:rPr>
            <w:spacing w:val="-1"/>
          </w:rPr>
          <w:t xml:space="preserve"> </w:t>
        </w:r>
        <w:r>
          <w:t>riders not to</w:t>
        </w:r>
        <w:r>
          <w:rPr>
            <w:spacing w:val="1"/>
          </w:rPr>
          <w:t xml:space="preserve"> </w:t>
        </w:r>
        <w:r>
          <w:t>cause</w:t>
        </w:r>
        <w:r>
          <w:rPr>
            <w:spacing w:val="-1"/>
          </w:rPr>
          <w:t xml:space="preserve"> </w:t>
        </w:r>
        <w:r>
          <w:t>a</w:t>
        </w:r>
        <w:r>
          <w:rPr>
            <w:spacing w:val="-3"/>
          </w:rPr>
          <w:t xml:space="preserve"> </w:t>
        </w:r>
        <w:r>
          <w:t>traffic hazard</w:t>
        </w:r>
        <w:r>
          <w:tab/>
          <w:t>224</w:t>
        </w:r>
      </w:hyperlink>
    </w:p>
    <w:p w14:paraId="574F39C6" w14:textId="77777777" w:rsidR="00675456" w:rsidRDefault="00675456" w:rsidP="00DA0D13">
      <w:pPr>
        <w:pStyle w:val="TOC4"/>
        <w:numPr>
          <w:ilvl w:val="0"/>
          <w:numId w:val="112"/>
        </w:numPr>
        <w:tabs>
          <w:tab w:val="left" w:pos="1979"/>
          <w:tab w:val="right" w:pos="9161"/>
        </w:tabs>
        <w:ind w:left="1978" w:hanging="362"/>
      </w:pPr>
      <w:hyperlink w:anchor="_TOC_250121" w:history="1">
        <w:r>
          <w:t>Bicycles</w:t>
        </w:r>
        <w:r>
          <w:rPr>
            <w:spacing w:val="-2"/>
          </w:rPr>
          <w:t xml:space="preserve"> </w:t>
        </w:r>
        <w:r>
          <w:t>being</w:t>
        </w:r>
        <w:r>
          <w:rPr>
            <w:spacing w:val="-1"/>
          </w:rPr>
          <w:t xml:space="preserve"> </w:t>
        </w:r>
        <w:r>
          <w:t>towed</w:t>
        </w:r>
        <w:r>
          <w:rPr>
            <w:spacing w:val="1"/>
          </w:rPr>
          <w:t xml:space="preserve"> </w:t>
        </w:r>
        <w:proofErr w:type="spellStart"/>
        <w:r>
          <w:t>etc</w:t>
        </w:r>
        <w:proofErr w:type="spellEnd"/>
        <w:r>
          <w:tab/>
          <w:t>224</w:t>
        </w:r>
      </w:hyperlink>
    </w:p>
    <w:p w14:paraId="1568530C" w14:textId="77777777" w:rsidR="00675456" w:rsidRDefault="00675456" w:rsidP="00DA0D13">
      <w:pPr>
        <w:pStyle w:val="TOC4"/>
        <w:numPr>
          <w:ilvl w:val="0"/>
          <w:numId w:val="112"/>
        </w:numPr>
        <w:tabs>
          <w:tab w:val="left" w:pos="1979"/>
          <w:tab w:val="right" w:pos="9161"/>
        </w:tabs>
        <w:spacing w:before="38"/>
        <w:ind w:left="1978" w:hanging="362"/>
      </w:pPr>
      <w:hyperlink w:anchor="_TOC_250120" w:history="1">
        <w:r>
          <w:t>Riding</w:t>
        </w:r>
        <w:r>
          <w:rPr>
            <w:spacing w:val="-2"/>
          </w:rPr>
          <w:t xml:space="preserve"> </w:t>
        </w:r>
        <w:r>
          <w:t>too</w:t>
        </w:r>
        <w:r>
          <w:rPr>
            <w:spacing w:val="1"/>
          </w:rPr>
          <w:t xml:space="preserve"> </w:t>
        </w:r>
        <w:r>
          <w:t>close</w:t>
        </w:r>
        <w:r>
          <w:rPr>
            <w:spacing w:val="-1"/>
          </w:rPr>
          <w:t xml:space="preserve"> </w:t>
        </w:r>
        <w:r>
          <w:t>to</w:t>
        </w:r>
        <w:r>
          <w:rPr>
            <w:spacing w:val="-1"/>
          </w:rPr>
          <w:t xml:space="preserve"> </w:t>
        </w:r>
        <w:r>
          <w:t>the</w:t>
        </w:r>
        <w:r>
          <w:rPr>
            <w:spacing w:val="-1"/>
          </w:rPr>
          <w:t xml:space="preserve"> </w:t>
        </w:r>
        <w:r>
          <w:t>rear of</w:t>
        </w:r>
        <w:r>
          <w:rPr>
            <w:spacing w:val="1"/>
          </w:rPr>
          <w:t xml:space="preserve"> </w:t>
        </w:r>
        <w:r>
          <w:t>a</w:t>
        </w:r>
        <w:r>
          <w:rPr>
            <w:spacing w:val="2"/>
          </w:rPr>
          <w:t xml:space="preserve"> </w:t>
        </w:r>
        <w:r>
          <w:t>motor vehicle</w:t>
        </w:r>
        <w:r>
          <w:tab/>
          <w:t>225</w:t>
        </w:r>
      </w:hyperlink>
    </w:p>
    <w:p w14:paraId="5E46BF56" w14:textId="77777777" w:rsidR="00675456" w:rsidRDefault="00675456" w:rsidP="00DA0D13">
      <w:pPr>
        <w:pStyle w:val="TOC4"/>
        <w:numPr>
          <w:ilvl w:val="0"/>
          <w:numId w:val="112"/>
        </w:numPr>
        <w:tabs>
          <w:tab w:val="left" w:pos="1979"/>
          <w:tab w:val="right" w:pos="9161"/>
        </w:tabs>
        <w:ind w:left="1978" w:hanging="362"/>
      </w:pPr>
      <w:hyperlink w:anchor="_TOC_250119" w:history="1">
        <w:r>
          <w:t>Bicycle</w:t>
        </w:r>
        <w:r>
          <w:rPr>
            <w:spacing w:val="-1"/>
          </w:rPr>
          <w:t xml:space="preserve"> </w:t>
        </w:r>
        <w:r>
          <w:t>helmets</w:t>
        </w:r>
        <w:r>
          <w:tab/>
          <w:t>225</w:t>
        </w:r>
      </w:hyperlink>
    </w:p>
    <w:p w14:paraId="5B272720" w14:textId="77777777" w:rsidR="00675456" w:rsidRDefault="00675456" w:rsidP="00DA0D13">
      <w:pPr>
        <w:pStyle w:val="TOC4"/>
        <w:numPr>
          <w:ilvl w:val="0"/>
          <w:numId w:val="112"/>
        </w:numPr>
        <w:tabs>
          <w:tab w:val="left" w:pos="1979"/>
          <w:tab w:val="right" w:pos="9161"/>
        </w:tabs>
        <w:ind w:left="1978" w:hanging="362"/>
      </w:pPr>
      <w:hyperlink w:anchor="_TOC_250118" w:history="1">
        <w:r>
          <w:t>Riding</w:t>
        </w:r>
        <w:r>
          <w:rPr>
            <w:spacing w:val="-2"/>
          </w:rPr>
          <w:t xml:space="preserve"> </w:t>
        </w:r>
        <w:r>
          <w:t>with</w:t>
        </w:r>
        <w:r>
          <w:rPr>
            <w:spacing w:val="1"/>
          </w:rPr>
          <w:t xml:space="preserve"> </w:t>
        </w:r>
        <w:r>
          <w:t>a</w:t>
        </w:r>
        <w:r>
          <w:rPr>
            <w:spacing w:val="-1"/>
          </w:rPr>
          <w:t xml:space="preserve"> </w:t>
        </w:r>
        <w:r>
          <w:t>person</w:t>
        </w:r>
        <w:r>
          <w:rPr>
            <w:spacing w:val="2"/>
          </w:rPr>
          <w:t xml:space="preserve"> </w:t>
        </w:r>
        <w:r>
          <w:t>on</w:t>
        </w:r>
        <w:r>
          <w:rPr>
            <w:spacing w:val="1"/>
          </w:rPr>
          <w:t xml:space="preserve"> </w:t>
        </w:r>
        <w:r>
          <w:t>a</w:t>
        </w:r>
        <w:r>
          <w:rPr>
            <w:spacing w:val="-3"/>
          </w:rPr>
          <w:t xml:space="preserve"> </w:t>
        </w:r>
        <w:r>
          <w:t>bicycle trailer</w:t>
        </w:r>
        <w:r>
          <w:tab/>
          <w:t>225</w:t>
        </w:r>
      </w:hyperlink>
    </w:p>
    <w:p w14:paraId="0814CB26" w14:textId="77777777" w:rsidR="00675456" w:rsidRDefault="00675456" w:rsidP="00DA0D13">
      <w:pPr>
        <w:pStyle w:val="TOC4"/>
        <w:numPr>
          <w:ilvl w:val="0"/>
          <w:numId w:val="112"/>
        </w:numPr>
        <w:tabs>
          <w:tab w:val="left" w:pos="1979"/>
          <w:tab w:val="right" w:pos="9161"/>
        </w:tabs>
        <w:ind w:left="1978" w:hanging="362"/>
      </w:pPr>
      <w:hyperlink w:anchor="_TOC_250117" w:history="1">
        <w:r>
          <w:t>Equipment</w:t>
        </w:r>
        <w:r>
          <w:rPr>
            <w:spacing w:val="-1"/>
          </w:rPr>
          <w:t xml:space="preserve"> </w:t>
        </w:r>
        <w:r>
          <w:t>on</w:t>
        </w:r>
        <w:r>
          <w:rPr>
            <w:spacing w:val="1"/>
          </w:rPr>
          <w:t xml:space="preserve"> </w:t>
        </w:r>
        <w:r>
          <w:t>a</w:t>
        </w:r>
        <w:r>
          <w:rPr>
            <w:spacing w:val="-3"/>
          </w:rPr>
          <w:t xml:space="preserve"> </w:t>
        </w:r>
        <w:r>
          <w:t>bicycle</w:t>
        </w:r>
        <w:r>
          <w:tab/>
          <w:t>226</w:t>
        </w:r>
      </w:hyperlink>
    </w:p>
    <w:p w14:paraId="20C22016" w14:textId="77777777" w:rsidR="00675456" w:rsidRDefault="00675456" w:rsidP="00DA0D13">
      <w:pPr>
        <w:pStyle w:val="TOC4"/>
        <w:numPr>
          <w:ilvl w:val="0"/>
          <w:numId w:val="112"/>
        </w:numPr>
        <w:tabs>
          <w:tab w:val="left" w:pos="1979"/>
          <w:tab w:val="right" w:pos="9161"/>
        </w:tabs>
        <w:spacing w:before="41"/>
        <w:ind w:left="1978" w:hanging="362"/>
      </w:pPr>
      <w:hyperlink w:anchor="_TOC_250116" w:history="1">
        <w:r>
          <w:t>Riding</w:t>
        </w:r>
        <w:r>
          <w:rPr>
            <w:spacing w:val="-1"/>
          </w:rPr>
          <w:t xml:space="preserve"> </w:t>
        </w:r>
        <w:r>
          <w:t>at</w:t>
        </w:r>
        <w:r>
          <w:rPr>
            <w:spacing w:val="-2"/>
          </w:rPr>
          <w:t xml:space="preserve"> </w:t>
        </w:r>
        <w:r>
          <w:t>night</w:t>
        </w:r>
        <w:r>
          <w:tab/>
          <w:t>226</w:t>
        </w:r>
      </w:hyperlink>
    </w:p>
    <w:p w14:paraId="5255B712" w14:textId="77777777" w:rsidR="00675456" w:rsidRDefault="00675456" w:rsidP="00DA0D13">
      <w:pPr>
        <w:pStyle w:val="TOC4"/>
        <w:numPr>
          <w:ilvl w:val="0"/>
          <w:numId w:val="112"/>
        </w:numPr>
        <w:tabs>
          <w:tab w:val="left" w:pos="1979"/>
          <w:tab w:val="right" w:pos="9161"/>
        </w:tabs>
        <w:ind w:left="1978" w:hanging="362"/>
      </w:pPr>
      <w:hyperlink w:anchor="_TOC_250115" w:history="1">
        <w:r>
          <w:t>Stopping</w:t>
        </w:r>
        <w:r>
          <w:rPr>
            <w:spacing w:val="-2"/>
          </w:rPr>
          <w:t xml:space="preserve"> </w:t>
        </w:r>
        <w:r>
          <w:t>for a</w:t>
        </w:r>
        <w:r>
          <w:rPr>
            <w:spacing w:val="-1"/>
          </w:rPr>
          <w:t xml:space="preserve"> </w:t>
        </w:r>
        <w:r>
          <w:t>red</w:t>
        </w:r>
        <w:r>
          <w:rPr>
            <w:spacing w:val="1"/>
          </w:rPr>
          <w:t xml:space="preserve"> </w:t>
        </w:r>
        <w:r>
          <w:t>bicycle crossing</w:t>
        </w:r>
        <w:r>
          <w:rPr>
            <w:spacing w:val="-1"/>
          </w:rPr>
          <w:t xml:space="preserve"> </w:t>
        </w:r>
        <w:r>
          <w:t>light</w:t>
        </w:r>
        <w:r>
          <w:tab/>
          <w:t>226</w:t>
        </w:r>
      </w:hyperlink>
    </w:p>
    <w:p w14:paraId="3D5D0787" w14:textId="77777777" w:rsidR="00675456" w:rsidRDefault="00675456" w:rsidP="00DA0D13">
      <w:pPr>
        <w:pStyle w:val="TOC4"/>
        <w:numPr>
          <w:ilvl w:val="0"/>
          <w:numId w:val="112"/>
        </w:numPr>
        <w:tabs>
          <w:tab w:val="left" w:pos="1979"/>
          <w:tab w:val="right" w:pos="9161"/>
        </w:tabs>
        <w:spacing w:before="41"/>
        <w:ind w:left="1978" w:hanging="362"/>
      </w:pPr>
      <w:hyperlink w:anchor="_TOC_250114" w:history="1">
        <w:r>
          <w:t>Stopping</w:t>
        </w:r>
        <w:r>
          <w:rPr>
            <w:spacing w:val="-2"/>
          </w:rPr>
          <w:t xml:space="preserve"> </w:t>
        </w:r>
        <w:r>
          <w:t>for a</w:t>
        </w:r>
        <w:r>
          <w:rPr>
            <w:spacing w:val="-1"/>
          </w:rPr>
          <w:t xml:space="preserve"> </w:t>
        </w:r>
        <w:r>
          <w:t>yellow</w:t>
        </w:r>
        <w:r>
          <w:rPr>
            <w:spacing w:val="-3"/>
          </w:rPr>
          <w:t xml:space="preserve"> </w:t>
        </w:r>
        <w:r>
          <w:t>bicycle</w:t>
        </w:r>
        <w:r>
          <w:rPr>
            <w:spacing w:val="-1"/>
          </w:rPr>
          <w:t xml:space="preserve"> </w:t>
        </w:r>
        <w:r>
          <w:t>crossing</w:t>
        </w:r>
        <w:r>
          <w:rPr>
            <w:spacing w:val="-1"/>
          </w:rPr>
          <w:t xml:space="preserve"> </w:t>
        </w:r>
        <w:r>
          <w:t>light</w:t>
        </w:r>
        <w:r>
          <w:tab/>
          <w:t>227</w:t>
        </w:r>
      </w:hyperlink>
    </w:p>
    <w:p w14:paraId="34F6A5A7" w14:textId="77777777" w:rsidR="00675456" w:rsidRDefault="00675456" w:rsidP="00DA0D13">
      <w:pPr>
        <w:pStyle w:val="TOC4"/>
        <w:numPr>
          <w:ilvl w:val="0"/>
          <w:numId w:val="112"/>
        </w:numPr>
        <w:tabs>
          <w:tab w:val="left" w:pos="1977"/>
          <w:tab w:val="right" w:pos="9161"/>
        </w:tabs>
        <w:ind w:left="1976" w:hanging="360"/>
      </w:pPr>
      <w:hyperlink w:anchor="_TOC_250113" w:history="1">
        <w:r>
          <w:t>Proceeding</w:t>
        </w:r>
        <w:r>
          <w:rPr>
            <w:spacing w:val="-2"/>
          </w:rPr>
          <w:t xml:space="preserve"> </w:t>
        </w:r>
        <w:r>
          <w:t>when</w:t>
        </w:r>
        <w:r>
          <w:rPr>
            <w:spacing w:val="1"/>
          </w:rPr>
          <w:t xml:space="preserve"> </w:t>
        </w:r>
        <w:r>
          <w:t>bicycle crossing</w:t>
        </w:r>
        <w:r>
          <w:rPr>
            <w:spacing w:val="1"/>
          </w:rPr>
          <w:t xml:space="preserve"> </w:t>
        </w:r>
        <w:r>
          <w:t>at an</w:t>
        </w:r>
        <w:r>
          <w:rPr>
            <w:spacing w:val="1"/>
          </w:rPr>
          <w:t xml:space="preserve"> </w:t>
        </w:r>
        <w:r>
          <w:t>intersection or</w:t>
        </w:r>
        <w:r>
          <w:rPr>
            <w:spacing w:val="-2"/>
          </w:rPr>
          <w:t xml:space="preserve"> </w:t>
        </w:r>
        <w:r>
          <w:t>another</w:t>
        </w:r>
        <w:r>
          <w:rPr>
            <w:spacing w:val="-2"/>
          </w:rPr>
          <w:t xml:space="preserve"> </w:t>
        </w:r>
        <w:r>
          <w:t>place</w:t>
        </w:r>
        <w:r>
          <w:rPr>
            <w:spacing w:val="-1"/>
          </w:rPr>
          <w:t xml:space="preserve"> </w:t>
        </w:r>
        <w:r>
          <w:t>on</w:t>
        </w:r>
        <w:r>
          <w:rPr>
            <w:spacing w:val="-2"/>
          </w:rPr>
          <w:t xml:space="preserve"> </w:t>
        </w:r>
        <w:r>
          <w:t>a</w:t>
        </w:r>
        <w:r>
          <w:rPr>
            <w:spacing w:val="-1"/>
          </w:rPr>
          <w:t xml:space="preserve"> </w:t>
        </w:r>
        <w:r>
          <w:t>road</w:t>
        </w:r>
        <w:r>
          <w:tab/>
          <w:t>227</w:t>
        </w:r>
      </w:hyperlink>
    </w:p>
    <w:p w14:paraId="753DC8D0" w14:textId="77777777" w:rsidR="00675456" w:rsidRDefault="00675456" w:rsidP="00675456">
      <w:pPr>
        <w:pStyle w:val="TOC4"/>
        <w:tabs>
          <w:tab w:val="right" w:pos="9161"/>
        </w:tabs>
        <w:ind w:left="1617" w:firstLine="0"/>
      </w:pPr>
      <w:hyperlink w:anchor="_TOC_250112" w:history="1">
        <w:proofErr w:type="spellStart"/>
        <w:r>
          <w:t>262A</w:t>
        </w:r>
        <w:proofErr w:type="spellEnd"/>
        <w:r>
          <w:rPr>
            <w:spacing w:val="43"/>
          </w:rPr>
          <w:t xml:space="preserve"> </w:t>
        </w:r>
        <w:r>
          <w:t>Repealed</w:t>
        </w:r>
        <w:r>
          <w:tab/>
          <w:t>228</w:t>
        </w:r>
      </w:hyperlink>
    </w:p>
    <w:p w14:paraId="5E4DC8E6" w14:textId="77777777" w:rsidR="00675456" w:rsidRDefault="00675456" w:rsidP="00675456">
      <w:pPr>
        <w:pStyle w:val="TOC1"/>
        <w:tabs>
          <w:tab w:val="right" w:pos="9159"/>
        </w:tabs>
      </w:pPr>
      <w:hyperlink w:anchor="_TOC_250111" w:history="1">
        <w:r>
          <w:t>Part</w:t>
        </w:r>
        <w:r>
          <w:rPr>
            <w:spacing w:val="-2"/>
          </w:rPr>
          <w:t xml:space="preserve"> </w:t>
        </w:r>
        <w:r>
          <w:t>16—Rules for</w:t>
        </w:r>
        <w:r>
          <w:rPr>
            <w:spacing w:val="-1"/>
          </w:rPr>
          <w:t xml:space="preserve"> </w:t>
        </w:r>
        <w:proofErr w:type="gramStart"/>
        <w:r>
          <w:t>persons</w:t>
        </w:r>
        <w:proofErr w:type="gramEnd"/>
        <w:r>
          <w:t xml:space="preserve"> travelling in or</w:t>
        </w:r>
        <w:r>
          <w:rPr>
            <w:spacing w:val="-1"/>
          </w:rPr>
          <w:t xml:space="preserve"> </w:t>
        </w:r>
        <w:r>
          <w:t>on vehicles</w:t>
        </w:r>
        <w:r>
          <w:tab/>
          <w:t>229</w:t>
        </w:r>
      </w:hyperlink>
    </w:p>
    <w:p w14:paraId="69210AC6" w14:textId="77777777" w:rsidR="00675456" w:rsidRDefault="00675456" w:rsidP="00DA0D13">
      <w:pPr>
        <w:pStyle w:val="TOC4"/>
        <w:numPr>
          <w:ilvl w:val="0"/>
          <w:numId w:val="112"/>
        </w:numPr>
        <w:tabs>
          <w:tab w:val="left" w:pos="1979"/>
          <w:tab w:val="right" w:pos="9161"/>
        </w:tabs>
        <w:spacing w:before="41"/>
        <w:ind w:left="1978" w:hanging="362"/>
      </w:pPr>
      <w:hyperlink w:anchor="_TOC_250110" w:history="1">
        <w:r>
          <w:t>Application</w:t>
        </w:r>
        <w:r>
          <w:rPr>
            <w:spacing w:val="-2"/>
          </w:rPr>
          <w:t xml:space="preserve"> </w:t>
        </w:r>
        <w:r>
          <w:t>of</w:t>
        </w:r>
        <w:r>
          <w:rPr>
            <w:spacing w:val="-2"/>
          </w:rPr>
          <w:t xml:space="preserve"> </w:t>
        </w:r>
        <w:r>
          <w:t>Part to</w:t>
        </w:r>
        <w:r>
          <w:rPr>
            <w:spacing w:val="-1"/>
          </w:rPr>
          <w:t xml:space="preserve"> </w:t>
        </w:r>
        <w:proofErr w:type="gramStart"/>
        <w:r>
          <w:t>persons</w:t>
        </w:r>
        <w:proofErr w:type="gramEnd"/>
        <w:r>
          <w:t xml:space="preserve"> in</w:t>
        </w:r>
        <w:r>
          <w:rPr>
            <w:spacing w:val="2"/>
          </w:rPr>
          <w:t xml:space="preserve"> </w:t>
        </w:r>
        <w:r>
          <w:t>or</w:t>
        </w:r>
        <w:r>
          <w:rPr>
            <w:spacing w:val="-2"/>
          </w:rPr>
          <w:t xml:space="preserve"> </w:t>
        </w:r>
        <w:r>
          <w:t>on</w:t>
        </w:r>
        <w:r>
          <w:rPr>
            <w:spacing w:val="1"/>
          </w:rPr>
          <w:t xml:space="preserve"> </w:t>
        </w:r>
        <w:r>
          <w:t>trams</w:t>
        </w:r>
        <w:r>
          <w:tab/>
          <w:t>229</w:t>
        </w:r>
      </w:hyperlink>
    </w:p>
    <w:p w14:paraId="33A74B5C" w14:textId="77777777" w:rsidR="00675456" w:rsidRDefault="00675456" w:rsidP="00DA0D13">
      <w:pPr>
        <w:pStyle w:val="TOC4"/>
        <w:numPr>
          <w:ilvl w:val="0"/>
          <w:numId w:val="112"/>
        </w:numPr>
        <w:tabs>
          <w:tab w:val="left" w:pos="1979"/>
          <w:tab w:val="right" w:pos="9161"/>
        </w:tabs>
        <w:spacing w:before="41"/>
        <w:ind w:left="1978" w:hanging="362"/>
      </w:pPr>
      <w:hyperlink w:anchor="_TOC_250109" w:history="1">
        <w:proofErr w:type="gramStart"/>
        <w:r>
          <w:t>Wearing</w:t>
        </w:r>
        <w:r>
          <w:rPr>
            <w:spacing w:val="-1"/>
          </w:rPr>
          <w:t xml:space="preserve"> </w:t>
        </w:r>
        <w:r>
          <w:t>of</w:t>
        </w:r>
        <w:proofErr w:type="gramEnd"/>
        <w:r>
          <w:rPr>
            <w:spacing w:val="-2"/>
          </w:rPr>
          <w:t xml:space="preserve"> </w:t>
        </w:r>
        <w:r>
          <w:t>seatbelts by</w:t>
        </w:r>
        <w:r>
          <w:rPr>
            <w:spacing w:val="-4"/>
          </w:rPr>
          <w:t xml:space="preserve"> </w:t>
        </w:r>
        <w:r>
          <w:t>drivers</w:t>
        </w:r>
        <w:r>
          <w:tab/>
          <w:t>229</w:t>
        </w:r>
      </w:hyperlink>
    </w:p>
    <w:p w14:paraId="3402E4CF" w14:textId="77777777" w:rsidR="00675456" w:rsidRDefault="00675456" w:rsidP="00DA0D13">
      <w:pPr>
        <w:pStyle w:val="TOC4"/>
        <w:numPr>
          <w:ilvl w:val="0"/>
          <w:numId w:val="112"/>
        </w:numPr>
        <w:tabs>
          <w:tab w:val="left" w:pos="1979"/>
          <w:tab w:val="right" w:pos="9161"/>
        </w:tabs>
        <w:spacing w:before="37"/>
        <w:ind w:left="1978" w:hanging="362"/>
      </w:pPr>
      <w:hyperlink w:anchor="_TOC_250108" w:history="1">
        <w:proofErr w:type="gramStart"/>
        <w:r>
          <w:t>Wearing</w:t>
        </w:r>
        <w:r>
          <w:rPr>
            <w:spacing w:val="-2"/>
          </w:rPr>
          <w:t xml:space="preserve"> </w:t>
        </w:r>
        <w:r>
          <w:t>of</w:t>
        </w:r>
        <w:proofErr w:type="gramEnd"/>
        <w:r>
          <w:rPr>
            <w:spacing w:val="-2"/>
          </w:rPr>
          <w:t xml:space="preserve"> </w:t>
        </w:r>
        <w:r>
          <w:t>seatbelts by</w:t>
        </w:r>
        <w:r>
          <w:rPr>
            <w:spacing w:val="-4"/>
          </w:rPr>
          <w:t xml:space="preserve"> </w:t>
        </w:r>
        <w:r>
          <w:t>passengers 16</w:t>
        </w:r>
        <w:r>
          <w:rPr>
            <w:spacing w:val="1"/>
          </w:rPr>
          <w:t xml:space="preserve"> </w:t>
        </w:r>
        <w:r>
          <w:t>years old</w:t>
        </w:r>
        <w:r>
          <w:rPr>
            <w:spacing w:val="-1"/>
          </w:rPr>
          <w:t xml:space="preserve"> </w:t>
        </w:r>
        <w:r>
          <w:t>or older</w:t>
        </w:r>
        <w:r>
          <w:tab/>
          <w:t>229</w:t>
        </w:r>
      </w:hyperlink>
    </w:p>
    <w:p w14:paraId="6E10B19D" w14:textId="77777777" w:rsidR="00675456" w:rsidRDefault="00675456" w:rsidP="00DA0D13">
      <w:pPr>
        <w:pStyle w:val="TOC4"/>
        <w:numPr>
          <w:ilvl w:val="0"/>
          <w:numId w:val="112"/>
        </w:numPr>
        <w:tabs>
          <w:tab w:val="left" w:pos="1980"/>
          <w:tab w:val="right" w:pos="9161"/>
        </w:tabs>
        <w:spacing w:before="41"/>
        <w:ind w:left="1979" w:hanging="363"/>
      </w:pPr>
      <w:hyperlink w:anchor="_TOC_250107" w:history="1">
        <w:proofErr w:type="gramStart"/>
        <w:r>
          <w:t>Wearing</w:t>
        </w:r>
        <w:r>
          <w:rPr>
            <w:spacing w:val="-2"/>
          </w:rPr>
          <w:t xml:space="preserve"> </w:t>
        </w:r>
        <w:r>
          <w:t>of</w:t>
        </w:r>
        <w:proofErr w:type="gramEnd"/>
        <w:r>
          <w:rPr>
            <w:spacing w:val="-2"/>
          </w:rPr>
          <w:t xml:space="preserve"> </w:t>
        </w:r>
        <w:r>
          <w:t>seatbelts by</w:t>
        </w:r>
        <w:r>
          <w:rPr>
            <w:spacing w:val="-4"/>
          </w:rPr>
          <w:t xml:space="preserve"> </w:t>
        </w:r>
        <w:r>
          <w:t>passengers under 16</w:t>
        </w:r>
        <w:r>
          <w:rPr>
            <w:spacing w:val="1"/>
          </w:rPr>
          <w:t xml:space="preserve"> </w:t>
        </w:r>
        <w:r>
          <w:t>years old</w:t>
        </w:r>
        <w:r>
          <w:tab/>
          <w:t>230</w:t>
        </w:r>
      </w:hyperlink>
    </w:p>
    <w:p w14:paraId="117ABAC4" w14:textId="77777777" w:rsidR="00675456" w:rsidRDefault="00675456" w:rsidP="00DA0D13">
      <w:pPr>
        <w:pStyle w:val="TOC4"/>
        <w:numPr>
          <w:ilvl w:val="0"/>
          <w:numId w:val="112"/>
        </w:numPr>
        <w:tabs>
          <w:tab w:val="left" w:pos="1979"/>
          <w:tab w:val="right" w:pos="9161"/>
        </w:tabs>
        <w:ind w:left="1978" w:hanging="362"/>
      </w:pPr>
      <w:hyperlink w:anchor="_TOC_250106" w:history="1">
        <w:r>
          <w:t>Exemptions</w:t>
        </w:r>
        <w:r>
          <w:rPr>
            <w:spacing w:val="-1"/>
          </w:rPr>
          <w:t xml:space="preserve"> </w:t>
        </w:r>
        <w:r>
          <w:t>from</w:t>
        </w:r>
        <w:r>
          <w:rPr>
            <w:spacing w:val="-1"/>
          </w:rPr>
          <w:t xml:space="preserve"> </w:t>
        </w:r>
        <w:r>
          <w:t>wearing</w:t>
        </w:r>
        <w:r>
          <w:rPr>
            <w:spacing w:val="-1"/>
          </w:rPr>
          <w:t xml:space="preserve"> </w:t>
        </w:r>
        <w:r>
          <w:t>seatbelts</w:t>
        </w:r>
        <w:r>
          <w:tab/>
          <w:t>234</w:t>
        </w:r>
      </w:hyperlink>
    </w:p>
    <w:p w14:paraId="2C5BA5E1" w14:textId="77777777" w:rsidR="00675456" w:rsidRDefault="00675456" w:rsidP="00DA0D13">
      <w:pPr>
        <w:pStyle w:val="TOC4"/>
        <w:numPr>
          <w:ilvl w:val="0"/>
          <w:numId w:val="112"/>
        </w:numPr>
        <w:tabs>
          <w:tab w:val="left" w:pos="1979"/>
          <w:tab w:val="right" w:pos="9161"/>
        </w:tabs>
        <w:ind w:left="1978" w:hanging="362"/>
      </w:pPr>
      <w:hyperlink w:anchor="_TOC_250105" w:history="1">
        <w:r>
          <w:t>How</w:t>
        </w:r>
        <w:r>
          <w:rPr>
            <w:spacing w:val="-4"/>
          </w:rPr>
          <w:t xml:space="preserve"> </w:t>
        </w:r>
        <w:proofErr w:type="gramStart"/>
        <w:r>
          <w:t>persons</w:t>
        </w:r>
        <w:proofErr w:type="gramEnd"/>
        <w:r>
          <w:t xml:space="preserve"> must travel in</w:t>
        </w:r>
        <w:r>
          <w:rPr>
            <w:spacing w:val="-1"/>
          </w:rPr>
          <w:t xml:space="preserve"> </w:t>
        </w:r>
        <w:r>
          <w:t>or on</w:t>
        </w:r>
        <w:r>
          <w:rPr>
            <w:spacing w:val="1"/>
          </w:rPr>
          <w:t xml:space="preserve"> </w:t>
        </w:r>
        <w:r>
          <w:t>a</w:t>
        </w:r>
        <w:r>
          <w:rPr>
            <w:spacing w:val="-1"/>
          </w:rPr>
          <w:t xml:space="preserve"> </w:t>
        </w:r>
        <w:r>
          <w:t>motor vehicle</w:t>
        </w:r>
        <w:r>
          <w:tab/>
          <w:t>235</w:t>
        </w:r>
      </w:hyperlink>
    </w:p>
    <w:p w14:paraId="52F776D0" w14:textId="77777777" w:rsidR="00675456" w:rsidRDefault="00675456" w:rsidP="00DA0D13">
      <w:pPr>
        <w:pStyle w:val="TOC4"/>
        <w:numPr>
          <w:ilvl w:val="0"/>
          <w:numId w:val="112"/>
        </w:numPr>
        <w:tabs>
          <w:tab w:val="left" w:pos="1979"/>
          <w:tab w:val="right" w:pos="9161"/>
        </w:tabs>
        <w:ind w:left="1978" w:hanging="362"/>
      </w:pPr>
      <w:hyperlink w:anchor="_TOC_250104" w:history="1">
        <w:r>
          <w:t>Opening</w:t>
        </w:r>
        <w:r>
          <w:rPr>
            <w:spacing w:val="-2"/>
          </w:rPr>
          <w:t xml:space="preserve"> </w:t>
        </w:r>
        <w:r>
          <w:t>doors</w:t>
        </w:r>
        <w:r>
          <w:rPr>
            <w:spacing w:val="-3"/>
          </w:rPr>
          <w:t xml:space="preserve"> </w:t>
        </w:r>
        <w:r>
          <w:t>and</w:t>
        </w:r>
        <w:r>
          <w:rPr>
            <w:spacing w:val="1"/>
          </w:rPr>
          <w:t xml:space="preserve"> </w:t>
        </w:r>
        <w:r>
          <w:t>getting</w:t>
        </w:r>
        <w:r>
          <w:rPr>
            <w:spacing w:val="-1"/>
          </w:rPr>
          <w:t xml:space="preserve"> </w:t>
        </w:r>
        <w:r>
          <w:t>out of</w:t>
        </w:r>
        <w:r>
          <w:rPr>
            <w:spacing w:val="-2"/>
          </w:rPr>
          <w:t xml:space="preserve"> </w:t>
        </w:r>
        <w:r>
          <w:t>a</w:t>
        </w:r>
        <w:r>
          <w:rPr>
            <w:spacing w:val="-1"/>
          </w:rPr>
          <w:t xml:space="preserve"> </w:t>
        </w:r>
        <w:r>
          <w:t>vehicle</w:t>
        </w:r>
        <w:r>
          <w:rPr>
            <w:spacing w:val="-1"/>
          </w:rPr>
          <w:t xml:space="preserve"> </w:t>
        </w:r>
        <w:proofErr w:type="spellStart"/>
        <w:r>
          <w:t>etc</w:t>
        </w:r>
        <w:proofErr w:type="spellEnd"/>
        <w:r>
          <w:tab/>
          <w:t>237</w:t>
        </w:r>
      </w:hyperlink>
    </w:p>
    <w:p w14:paraId="7A95EDBD" w14:textId="77777777" w:rsidR="00675456" w:rsidRDefault="00675456" w:rsidP="00DA0D13">
      <w:pPr>
        <w:pStyle w:val="TOC4"/>
        <w:numPr>
          <w:ilvl w:val="0"/>
          <w:numId w:val="112"/>
        </w:numPr>
        <w:tabs>
          <w:tab w:val="left" w:pos="1979"/>
          <w:tab w:val="right" w:pos="9161"/>
        </w:tabs>
        <w:ind w:left="1978" w:hanging="362"/>
      </w:pPr>
      <w:hyperlink w:anchor="_TOC_250103" w:history="1">
        <w:r>
          <w:t>Wearing</w:t>
        </w:r>
        <w:r>
          <w:rPr>
            <w:spacing w:val="-2"/>
          </w:rPr>
          <w:t xml:space="preserve"> </w:t>
        </w:r>
        <w:r>
          <w:t>motor bike</w:t>
        </w:r>
        <w:r>
          <w:rPr>
            <w:spacing w:val="-1"/>
          </w:rPr>
          <w:t xml:space="preserve"> </w:t>
        </w:r>
        <w:r>
          <w:t>helmets</w:t>
        </w:r>
        <w:r>
          <w:tab/>
          <w:t>237</w:t>
        </w:r>
      </w:hyperlink>
    </w:p>
    <w:p w14:paraId="64CE663E" w14:textId="77777777" w:rsidR="00675456" w:rsidRDefault="00675456" w:rsidP="00DA0D13">
      <w:pPr>
        <w:pStyle w:val="TOC4"/>
        <w:numPr>
          <w:ilvl w:val="0"/>
          <w:numId w:val="112"/>
        </w:numPr>
        <w:tabs>
          <w:tab w:val="left" w:pos="1979"/>
          <w:tab w:val="right" w:pos="9161"/>
        </w:tabs>
        <w:spacing w:before="41"/>
        <w:ind w:left="1978" w:hanging="362"/>
      </w:pPr>
      <w:hyperlink w:anchor="_TOC_250102" w:history="1">
        <w:r>
          <w:t>Riding</w:t>
        </w:r>
        <w:r>
          <w:rPr>
            <w:spacing w:val="-4"/>
          </w:rPr>
          <w:t xml:space="preserve"> </w:t>
        </w:r>
        <w:r>
          <w:t>on</w:t>
        </w:r>
        <w:r>
          <w:rPr>
            <w:spacing w:val="1"/>
          </w:rPr>
          <w:t xml:space="preserve"> </w:t>
        </w:r>
        <w:r>
          <w:t>motor</w:t>
        </w:r>
        <w:r>
          <w:rPr>
            <w:spacing w:val="-2"/>
          </w:rPr>
          <w:t xml:space="preserve"> </w:t>
        </w:r>
        <w:r>
          <w:t>bikes</w:t>
        </w:r>
        <w:r>
          <w:tab/>
          <w:t>238</w:t>
        </w:r>
      </w:hyperlink>
    </w:p>
    <w:p w14:paraId="5D3538A8" w14:textId="77777777" w:rsidR="00675456" w:rsidRDefault="00675456" w:rsidP="00DA0D13">
      <w:pPr>
        <w:pStyle w:val="TOC4"/>
        <w:numPr>
          <w:ilvl w:val="0"/>
          <w:numId w:val="112"/>
        </w:numPr>
        <w:tabs>
          <w:tab w:val="left" w:pos="1979"/>
          <w:tab w:val="right" w:pos="9161"/>
        </w:tabs>
        <w:ind w:left="1978" w:hanging="362"/>
      </w:pPr>
      <w:hyperlink w:anchor="_TOC_250101" w:history="1">
        <w:r>
          <w:t>Interfering with</w:t>
        </w:r>
        <w:r>
          <w:rPr>
            <w:spacing w:val="1"/>
          </w:rPr>
          <w:t xml:space="preserve"> </w:t>
        </w:r>
        <w:r>
          <w:t>the</w:t>
        </w:r>
        <w:r>
          <w:rPr>
            <w:spacing w:val="-3"/>
          </w:rPr>
          <w:t xml:space="preserve"> </w:t>
        </w:r>
        <w:r>
          <w:t>driver’s control of</w:t>
        </w:r>
        <w:r>
          <w:rPr>
            <w:spacing w:val="-2"/>
          </w:rPr>
          <w:t xml:space="preserve"> </w:t>
        </w:r>
        <w:r>
          <w:t>the</w:t>
        </w:r>
        <w:r>
          <w:rPr>
            <w:spacing w:val="-1"/>
          </w:rPr>
          <w:t xml:space="preserve"> </w:t>
        </w:r>
        <w:r>
          <w:t>vehicle</w:t>
        </w:r>
        <w:r>
          <w:rPr>
            <w:spacing w:val="-1"/>
          </w:rPr>
          <w:t xml:space="preserve"> </w:t>
        </w:r>
        <w:proofErr w:type="spellStart"/>
        <w:r>
          <w:t>etc</w:t>
        </w:r>
        <w:proofErr w:type="spellEnd"/>
        <w:r>
          <w:tab/>
          <w:t>239</w:t>
        </w:r>
      </w:hyperlink>
    </w:p>
    <w:p w14:paraId="5DCB6098" w14:textId="77777777" w:rsidR="00675456" w:rsidRDefault="00675456" w:rsidP="00675456">
      <w:pPr>
        <w:pStyle w:val="TOC1"/>
      </w:pPr>
      <w:r>
        <w:t>Part</w:t>
      </w:r>
      <w:r>
        <w:rPr>
          <w:spacing w:val="-3"/>
        </w:rPr>
        <w:t xml:space="preserve"> </w:t>
      </w:r>
      <w:r>
        <w:t>17—Additional</w:t>
      </w:r>
      <w:r>
        <w:rPr>
          <w:spacing w:val="-1"/>
        </w:rPr>
        <w:t xml:space="preserve"> </w:t>
      </w:r>
      <w:r>
        <w:t>rules</w:t>
      </w:r>
      <w:r>
        <w:rPr>
          <w:spacing w:val="-1"/>
        </w:rPr>
        <w:t xml:space="preserve"> </w:t>
      </w:r>
      <w:r>
        <w:t>for</w:t>
      </w:r>
      <w:r>
        <w:rPr>
          <w:spacing w:val="-2"/>
        </w:rPr>
        <w:t xml:space="preserve"> </w:t>
      </w:r>
      <w:proofErr w:type="gramStart"/>
      <w:r>
        <w:t>drivers</w:t>
      </w:r>
      <w:r>
        <w:rPr>
          <w:spacing w:val="-1"/>
        </w:rPr>
        <w:t xml:space="preserve"> </w:t>
      </w:r>
      <w:r>
        <w:t>of</w:t>
      </w:r>
      <w:r>
        <w:rPr>
          <w:spacing w:val="-1"/>
        </w:rPr>
        <w:t xml:space="preserve"> </w:t>
      </w:r>
      <w:r>
        <w:t>trams</w:t>
      </w:r>
      <w:proofErr w:type="gramEnd"/>
      <w:r>
        <w:t>,</w:t>
      </w:r>
      <w:r>
        <w:rPr>
          <w:spacing w:val="1"/>
        </w:rPr>
        <w:t xml:space="preserve"> </w:t>
      </w:r>
      <w:r>
        <w:t>tram</w:t>
      </w:r>
      <w:r>
        <w:rPr>
          <w:spacing w:val="-5"/>
        </w:rPr>
        <w:t xml:space="preserve"> </w:t>
      </w:r>
      <w:r>
        <w:t>recovery</w:t>
      </w:r>
      <w:r>
        <w:rPr>
          <w:spacing w:val="-1"/>
        </w:rPr>
        <w:t xml:space="preserve"> </w:t>
      </w:r>
      <w:r>
        <w:t>vehicles</w:t>
      </w:r>
      <w:r>
        <w:rPr>
          <w:spacing w:val="1"/>
        </w:rPr>
        <w:t xml:space="preserve"> </w:t>
      </w:r>
      <w:r>
        <w:t>and</w:t>
      </w:r>
      <w:r>
        <w:rPr>
          <w:spacing w:val="-2"/>
        </w:rPr>
        <w:t xml:space="preserve"> </w:t>
      </w:r>
      <w:r>
        <w:t>public</w:t>
      </w:r>
    </w:p>
    <w:p w14:paraId="5E457FB5" w14:textId="77777777" w:rsidR="00675456" w:rsidRDefault="00675456" w:rsidP="00675456">
      <w:pPr>
        <w:pStyle w:val="TOC3"/>
        <w:tabs>
          <w:tab w:val="right" w:pos="9159"/>
        </w:tabs>
      </w:pPr>
      <w:r>
        <w:t>buses</w:t>
      </w:r>
      <w:r>
        <w:tab/>
        <w:t>240</w:t>
      </w:r>
    </w:p>
    <w:p w14:paraId="2B413073" w14:textId="77777777" w:rsidR="00675456" w:rsidRDefault="00675456" w:rsidP="00675456">
      <w:pPr>
        <w:pStyle w:val="TOC2"/>
        <w:tabs>
          <w:tab w:val="right" w:pos="9159"/>
        </w:tabs>
        <w:spacing w:before="81"/>
      </w:pPr>
      <w:hyperlink w:anchor="_TOC_250100" w:history="1">
        <w:r>
          <w:t>Division</w:t>
        </w:r>
        <w:r>
          <w:rPr>
            <w:spacing w:val="-1"/>
          </w:rPr>
          <w:t xml:space="preserve"> </w:t>
        </w:r>
        <w:r>
          <w:t>1—Trams</w:t>
        </w:r>
        <w:r>
          <w:tab/>
          <w:t>240</w:t>
        </w:r>
      </w:hyperlink>
    </w:p>
    <w:p w14:paraId="7EEC829E" w14:textId="77777777" w:rsidR="00675456" w:rsidRDefault="00675456" w:rsidP="00DA0D13">
      <w:pPr>
        <w:pStyle w:val="TOC4"/>
        <w:numPr>
          <w:ilvl w:val="0"/>
          <w:numId w:val="112"/>
        </w:numPr>
        <w:tabs>
          <w:tab w:val="left" w:pos="1979"/>
          <w:tab w:val="right" w:pos="9161"/>
        </w:tabs>
        <w:spacing w:before="39"/>
        <w:ind w:left="1978" w:hanging="362"/>
      </w:pPr>
      <w:hyperlink w:anchor="_TOC_250099" w:history="1">
        <w:r>
          <w:t>Division also applies</w:t>
        </w:r>
        <w:r>
          <w:rPr>
            <w:spacing w:val="-1"/>
          </w:rPr>
          <w:t xml:space="preserve"> </w:t>
        </w:r>
        <w:r>
          <w:t>to</w:t>
        </w:r>
        <w:r>
          <w:rPr>
            <w:spacing w:val="1"/>
          </w:rPr>
          <w:t xml:space="preserve"> </w:t>
        </w:r>
        <w:r>
          <w:t>tram</w:t>
        </w:r>
        <w:r>
          <w:rPr>
            <w:spacing w:val="-5"/>
          </w:rPr>
          <w:t xml:space="preserve"> </w:t>
        </w:r>
        <w:r>
          <w:t>recovery</w:t>
        </w:r>
        <w:r>
          <w:rPr>
            <w:spacing w:val="-5"/>
          </w:rPr>
          <w:t xml:space="preserve"> </w:t>
        </w:r>
        <w:r>
          <w:t>vehicles and public</w:t>
        </w:r>
        <w:r>
          <w:rPr>
            <w:spacing w:val="-4"/>
          </w:rPr>
          <w:t xml:space="preserve"> </w:t>
        </w:r>
        <w:r>
          <w:t>buses travelling</w:t>
        </w:r>
        <w:r>
          <w:rPr>
            <w:spacing w:val="-2"/>
          </w:rPr>
          <w:t xml:space="preserve"> </w:t>
        </w:r>
        <w:r>
          <w:t>along</w:t>
        </w:r>
        <w:r>
          <w:rPr>
            <w:spacing w:val="-2"/>
          </w:rPr>
          <w:t xml:space="preserve"> </w:t>
        </w:r>
        <w:r>
          <w:t>tram</w:t>
        </w:r>
        <w:r>
          <w:rPr>
            <w:spacing w:val="-4"/>
          </w:rPr>
          <w:t xml:space="preserve"> </w:t>
        </w:r>
        <w:r>
          <w:t>tracks</w:t>
        </w:r>
        <w:r>
          <w:tab/>
          <w:t>240</w:t>
        </w:r>
      </w:hyperlink>
    </w:p>
    <w:p w14:paraId="525BD53E" w14:textId="77777777" w:rsidR="00675456" w:rsidRDefault="00675456" w:rsidP="00DA0D13">
      <w:pPr>
        <w:pStyle w:val="TOC4"/>
        <w:numPr>
          <w:ilvl w:val="0"/>
          <w:numId w:val="112"/>
        </w:numPr>
        <w:tabs>
          <w:tab w:val="left" w:pos="1979"/>
          <w:tab w:val="right" w:pos="9161"/>
        </w:tabs>
        <w:ind w:left="1978" w:hanging="362"/>
      </w:pPr>
      <w:hyperlink w:anchor="_TOC_250098" w:history="1">
        <w:r>
          <w:t>Stopping</w:t>
        </w:r>
        <w:r>
          <w:rPr>
            <w:spacing w:val="-2"/>
          </w:rPr>
          <w:t xml:space="preserve"> </w:t>
        </w:r>
        <w:r>
          <w:t>for a</w:t>
        </w:r>
        <w:r>
          <w:rPr>
            <w:spacing w:val="-1"/>
          </w:rPr>
          <w:t xml:space="preserve"> </w:t>
        </w:r>
        <w:r>
          <w:t>red</w:t>
        </w:r>
        <w:r>
          <w:rPr>
            <w:spacing w:val="1"/>
          </w:rPr>
          <w:t xml:space="preserve"> </w:t>
        </w:r>
        <w:r>
          <w:t>T</w:t>
        </w:r>
        <w:r>
          <w:rPr>
            <w:spacing w:val="1"/>
          </w:rPr>
          <w:t xml:space="preserve"> </w:t>
        </w:r>
        <w:r>
          <w:t>light</w:t>
        </w:r>
        <w:r>
          <w:tab/>
          <w:t>240</w:t>
        </w:r>
      </w:hyperlink>
    </w:p>
    <w:p w14:paraId="28109074" w14:textId="77777777" w:rsidR="00675456" w:rsidRDefault="00675456" w:rsidP="00DA0D13">
      <w:pPr>
        <w:pStyle w:val="TOC4"/>
        <w:numPr>
          <w:ilvl w:val="0"/>
          <w:numId w:val="112"/>
        </w:numPr>
        <w:tabs>
          <w:tab w:val="left" w:pos="1979"/>
          <w:tab w:val="right" w:pos="9161"/>
        </w:tabs>
        <w:ind w:left="1978" w:hanging="362"/>
      </w:pPr>
      <w:hyperlink w:anchor="_TOC_250097" w:history="1">
        <w:r>
          <w:t>Stopping</w:t>
        </w:r>
        <w:r>
          <w:rPr>
            <w:spacing w:val="-2"/>
          </w:rPr>
          <w:t xml:space="preserve"> </w:t>
        </w:r>
        <w:r>
          <w:t>for a</w:t>
        </w:r>
        <w:r>
          <w:rPr>
            <w:spacing w:val="-1"/>
          </w:rPr>
          <w:t xml:space="preserve"> </w:t>
        </w:r>
        <w:r>
          <w:t>yellow T</w:t>
        </w:r>
        <w:r>
          <w:rPr>
            <w:spacing w:val="1"/>
          </w:rPr>
          <w:t xml:space="preserve"> </w:t>
        </w:r>
        <w:r>
          <w:t>light</w:t>
        </w:r>
        <w:r>
          <w:tab/>
          <w:t>240</w:t>
        </w:r>
      </w:hyperlink>
    </w:p>
    <w:p w14:paraId="1E827F52" w14:textId="77777777" w:rsidR="00675456" w:rsidRDefault="00675456" w:rsidP="00DA0D13">
      <w:pPr>
        <w:pStyle w:val="TOC4"/>
        <w:numPr>
          <w:ilvl w:val="0"/>
          <w:numId w:val="112"/>
        </w:numPr>
        <w:tabs>
          <w:tab w:val="left" w:pos="1979"/>
          <w:tab w:val="right" w:pos="9161"/>
        </w:tabs>
        <w:ind w:left="1978" w:hanging="362"/>
      </w:pPr>
      <w:hyperlink w:anchor="_TOC_250096" w:history="1">
        <w:r>
          <w:t>Exception to</w:t>
        </w:r>
        <w:r>
          <w:rPr>
            <w:spacing w:val="1"/>
          </w:rPr>
          <w:t xml:space="preserve"> </w:t>
        </w:r>
        <w:r>
          <w:t>stopping</w:t>
        </w:r>
        <w:r>
          <w:rPr>
            <w:spacing w:val="-1"/>
          </w:rPr>
          <w:t xml:space="preserve"> </w:t>
        </w:r>
        <w:r>
          <w:t>for a</w:t>
        </w:r>
        <w:r>
          <w:rPr>
            <w:spacing w:val="-1"/>
          </w:rPr>
          <w:t xml:space="preserve"> </w:t>
        </w:r>
        <w:r>
          <w:t>red or yellow</w:t>
        </w:r>
        <w:r>
          <w:rPr>
            <w:spacing w:val="-3"/>
          </w:rPr>
          <w:t xml:space="preserve"> </w:t>
        </w:r>
        <w:r>
          <w:t>T</w:t>
        </w:r>
        <w:r>
          <w:rPr>
            <w:spacing w:val="3"/>
          </w:rPr>
          <w:t xml:space="preserve"> </w:t>
        </w:r>
        <w:r>
          <w:t>light</w:t>
        </w:r>
        <w:r>
          <w:tab/>
          <w:t>241</w:t>
        </w:r>
      </w:hyperlink>
    </w:p>
    <w:p w14:paraId="0F5B23B7" w14:textId="77777777" w:rsidR="00675456" w:rsidRDefault="00675456" w:rsidP="00DA0D13">
      <w:pPr>
        <w:pStyle w:val="TOC4"/>
        <w:numPr>
          <w:ilvl w:val="0"/>
          <w:numId w:val="112"/>
        </w:numPr>
        <w:tabs>
          <w:tab w:val="left" w:pos="1977"/>
          <w:tab w:val="right" w:pos="9161"/>
        </w:tabs>
        <w:spacing w:before="41"/>
        <w:ind w:left="1976" w:hanging="360"/>
      </w:pPr>
      <w:hyperlink w:anchor="_TOC_250095" w:history="1">
        <w:r>
          <w:t>Proceeding</w:t>
        </w:r>
        <w:r>
          <w:rPr>
            <w:spacing w:val="-2"/>
          </w:rPr>
          <w:t xml:space="preserve"> </w:t>
        </w:r>
        <w:r>
          <w:t>after stopping</w:t>
        </w:r>
        <w:r>
          <w:rPr>
            <w:spacing w:val="-1"/>
          </w:rPr>
          <w:t xml:space="preserve"> </w:t>
        </w:r>
        <w:r>
          <w:t>for a</w:t>
        </w:r>
        <w:r>
          <w:rPr>
            <w:spacing w:val="-1"/>
          </w:rPr>
          <w:t xml:space="preserve"> </w:t>
        </w:r>
        <w:r>
          <w:t>red</w:t>
        </w:r>
        <w:r>
          <w:rPr>
            <w:spacing w:val="1"/>
          </w:rPr>
          <w:t xml:space="preserve"> </w:t>
        </w:r>
        <w:r>
          <w:t>or yellow</w:t>
        </w:r>
        <w:r>
          <w:rPr>
            <w:spacing w:val="-3"/>
          </w:rPr>
          <w:t xml:space="preserve"> </w:t>
        </w:r>
        <w:r>
          <w:t>T</w:t>
        </w:r>
        <w:r>
          <w:rPr>
            <w:spacing w:val="3"/>
          </w:rPr>
          <w:t xml:space="preserve"> </w:t>
        </w:r>
        <w:r>
          <w:t>light</w:t>
        </w:r>
        <w:r>
          <w:tab/>
          <w:t>241</w:t>
        </w:r>
      </w:hyperlink>
    </w:p>
    <w:p w14:paraId="3675DC6D" w14:textId="77777777" w:rsidR="00675456" w:rsidRDefault="00675456" w:rsidP="00DA0D13">
      <w:pPr>
        <w:pStyle w:val="TOC4"/>
        <w:numPr>
          <w:ilvl w:val="0"/>
          <w:numId w:val="112"/>
        </w:numPr>
        <w:tabs>
          <w:tab w:val="left" w:pos="1977"/>
          <w:tab w:val="right" w:pos="9161"/>
        </w:tabs>
        <w:ind w:left="1976" w:hanging="360"/>
      </w:pPr>
      <w:hyperlink w:anchor="_TOC_250094" w:history="1">
        <w:r>
          <w:t>Proceeding</w:t>
        </w:r>
        <w:r>
          <w:rPr>
            <w:spacing w:val="-2"/>
          </w:rPr>
          <w:t xml:space="preserve"> </w:t>
        </w:r>
        <w:r>
          <w:t>when</w:t>
        </w:r>
        <w:r>
          <w:rPr>
            <w:spacing w:val="1"/>
          </w:rPr>
          <w:t xml:space="preserve"> </w:t>
        </w:r>
        <w:r>
          <w:t>a</w:t>
        </w:r>
        <w:r>
          <w:rPr>
            <w:spacing w:val="-2"/>
          </w:rPr>
          <w:t xml:space="preserve"> </w:t>
        </w:r>
        <w:r>
          <w:t>red</w:t>
        </w:r>
        <w:r>
          <w:rPr>
            <w:spacing w:val="1"/>
          </w:rPr>
          <w:t xml:space="preserve"> </w:t>
        </w:r>
        <w:r>
          <w:t>traffic</w:t>
        </w:r>
        <w:r>
          <w:rPr>
            <w:spacing w:val="-2"/>
          </w:rPr>
          <w:t xml:space="preserve"> </w:t>
        </w:r>
        <w:r>
          <w:t>light and</w:t>
        </w:r>
        <w:r>
          <w:rPr>
            <w:spacing w:val="-2"/>
          </w:rPr>
          <w:t xml:space="preserve"> </w:t>
        </w:r>
        <w:r>
          <w:t>a</w:t>
        </w:r>
        <w:r>
          <w:rPr>
            <w:spacing w:val="-1"/>
          </w:rPr>
          <w:t xml:space="preserve"> </w:t>
        </w:r>
        <w:r>
          <w:t>white</w:t>
        </w:r>
        <w:r>
          <w:rPr>
            <w:spacing w:val="-1"/>
          </w:rPr>
          <w:t xml:space="preserve"> </w:t>
        </w:r>
        <w:r>
          <w:t>T</w:t>
        </w:r>
        <w:r>
          <w:rPr>
            <w:spacing w:val="3"/>
          </w:rPr>
          <w:t xml:space="preserve"> </w:t>
        </w:r>
        <w:r>
          <w:t>light or</w:t>
        </w:r>
        <w:r>
          <w:rPr>
            <w:spacing w:val="-1"/>
          </w:rPr>
          <w:t xml:space="preserve"> </w:t>
        </w:r>
        <w:r>
          <w:t>white</w:t>
        </w:r>
        <w:r>
          <w:rPr>
            <w:spacing w:val="-1"/>
          </w:rPr>
          <w:t xml:space="preserve"> </w:t>
        </w:r>
        <w:r>
          <w:t>traffic</w:t>
        </w:r>
        <w:r>
          <w:rPr>
            <w:spacing w:val="-1"/>
          </w:rPr>
          <w:t xml:space="preserve"> </w:t>
        </w:r>
        <w:r>
          <w:t>arrow</w:t>
        </w:r>
        <w:r>
          <w:rPr>
            <w:spacing w:val="-3"/>
          </w:rPr>
          <w:t xml:space="preserve"> </w:t>
        </w:r>
        <w:r>
          <w:t>is</w:t>
        </w:r>
        <w:r>
          <w:rPr>
            <w:spacing w:val="-1"/>
          </w:rPr>
          <w:t xml:space="preserve"> </w:t>
        </w:r>
        <w:r>
          <w:t>showing</w:t>
        </w:r>
        <w:r>
          <w:tab/>
          <w:t>241</w:t>
        </w:r>
      </w:hyperlink>
    </w:p>
    <w:p w14:paraId="62961D3C" w14:textId="77777777" w:rsidR="00675456" w:rsidRDefault="00675456" w:rsidP="00DA0D13">
      <w:pPr>
        <w:pStyle w:val="TOC4"/>
        <w:numPr>
          <w:ilvl w:val="0"/>
          <w:numId w:val="112"/>
        </w:numPr>
        <w:tabs>
          <w:tab w:val="left" w:pos="1977"/>
          <w:tab w:val="right" w:pos="9161"/>
        </w:tabs>
        <w:ind w:left="1976" w:hanging="360"/>
      </w:pPr>
      <w:hyperlink w:anchor="_TOC_250093" w:history="1">
        <w:r>
          <w:t>Proceeding</w:t>
        </w:r>
        <w:r>
          <w:rPr>
            <w:spacing w:val="-2"/>
          </w:rPr>
          <w:t xml:space="preserve"> </w:t>
        </w:r>
        <w:r>
          <w:t>when</w:t>
        </w:r>
        <w:r>
          <w:rPr>
            <w:spacing w:val="1"/>
          </w:rPr>
          <w:t xml:space="preserve"> </w:t>
        </w:r>
        <w:r>
          <w:t>a</w:t>
        </w:r>
        <w:r>
          <w:rPr>
            <w:spacing w:val="-1"/>
          </w:rPr>
          <w:t xml:space="preserve"> </w:t>
        </w:r>
        <w:r>
          <w:t>white</w:t>
        </w:r>
        <w:r>
          <w:rPr>
            <w:spacing w:val="-1"/>
          </w:rPr>
          <w:t xml:space="preserve"> </w:t>
        </w:r>
        <w:r>
          <w:t>T light or white</w:t>
        </w:r>
        <w:r>
          <w:rPr>
            <w:spacing w:val="-1"/>
          </w:rPr>
          <w:t xml:space="preserve"> </w:t>
        </w:r>
        <w:r>
          <w:t>traffic</w:t>
        </w:r>
        <w:r>
          <w:rPr>
            <w:spacing w:val="-1"/>
          </w:rPr>
          <w:t xml:space="preserve"> </w:t>
        </w:r>
        <w:r>
          <w:t>arrow</w:t>
        </w:r>
        <w:r>
          <w:rPr>
            <w:spacing w:val="-3"/>
          </w:rPr>
          <w:t xml:space="preserve"> </w:t>
        </w:r>
        <w:r>
          <w:t>is no</w:t>
        </w:r>
        <w:r>
          <w:rPr>
            <w:spacing w:val="1"/>
          </w:rPr>
          <w:t xml:space="preserve"> </w:t>
        </w:r>
        <w:r>
          <w:t>longer</w:t>
        </w:r>
        <w:r>
          <w:rPr>
            <w:spacing w:val="-1"/>
          </w:rPr>
          <w:t xml:space="preserve"> </w:t>
        </w:r>
        <w:r>
          <w:t>showing</w:t>
        </w:r>
        <w:r>
          <w:tab/>
          <w:t>241</w:t>
        </w:r>
      </w:hyperlink>
    </w:p>
    <w:p w14:paraId="33EC6642" w14:textId="77777777" w:rsidR="00675456" w:rsidRDefault="00675456" w:rsidP="00675456">
      <w:pPr>
        <w:pStyle w:val="TOC2"/>
        <w:tabs>
          <w:tab w:val="right" w:pos="9159"/>
        </w:tabs>
      </w:pPr>
      <w:hyperlink w:anchor="_TOC_250092" w:history="1">
        <w:r>
          <w:t>Division</w:t>
        </w:r>
        <w:r>
          <w:rPr>
            <w:spacing w:val="-1"/>
          </w:rPr>
          <w:t xml:space="preserve"> </w:t>
        </w:r>
        <w:r>
          <w:t>2—Public buses</w:t>
        </w:r>
        <w:r>
          <w:tab/>
          <w:t>243</w:t>
        </w:r>
      </w:hyperlink>
    </w:p>
    <w:p w14:paraId="0F1BB531" w14:textId="77777777" w:rsidR="00675456" w:rsidRDefault="00675456" w:rsidP="00DA0D13">
      <w:pPr>
        <w:pStyle w:val="TOC4"/>
        <w:numPr>
          <w:ilvl w:val="0"/>
          <w:numId w:val="112"/>
        </w:numPr>
        <w:tabs>
          <w:tab w:val="left" w:pos="1979"/>
          <w:tab w:val="right" w:pos="9161"/>
        </w:tabs>
        <w:spacing w:before="42"/>
        <w:ind w:left="1978" w:hanging="362"/>
      </w:pPr>
      <w:hyperlink w:anchor="_TOC_250091" w:history="1">
        <w:r>
          <w:t>Application</w:t>
        </w:r>
        <w:r>
          <w:rPr>
            <w:spacing w:val="-2"/>
          </w:rPr>
          <w:t xml:space="preserve"> </w:t>
        </w:r>
        <w:r>
          <w:t>of</w:t>
        </w:r>
        <w:r>
          <w:rPr>
            <w:spacing w:val="-2"/>
          </w:rPr>
          <w:t xml:space="preserve"> </w:t>
        </w:r>
        <w:r>
          <w:t>Division</w:t>
        </w:r>
        <w:r>
          <w:tab/>
          <w:t>243</w:t>
        </w:r>
      </w:hyperlink>
    </w:p>
    <w:p w14:paraId="3502C9A8" w14:textId="77777777" w:rsidR="00675456" w:rsidRDefault="00675456" w:rsidP="00DA0D13">
      <w:pPr>
        <w:pStyle w:val="TOC4"/>
        <w:numPr>
          <w:ilvl w:val="0"/>
          <w:numId w:val="112"/>
        </w:numPr>
        <w:tabs>
          <w:tab w:val="left" w:pos="1979"/>
          <w:tab w:val="right" w:pos="9161"/>
        </w:tabs>
        <w:spacing w:before="37"/>
        <w:ind w:left="1978" w:hanging="362"/>
      </w:pPr>
      <w:hyperlink w:anchor="_TOC_250090" w:history="1">
        <w:r>
          <w:t>Stopping</w:t>
        </w:r>
        <w:r>
          <w:rPr>
            <w:spacing w:val="-2"/>
          </w:rPr>
          <w:t xml:space="preserve"> </w:t>
        </w:r>
        <w:r>
          <w:t>for a</w:t>
        </w:r>
        <w:r>
          <w:rPr>
            <w:spacing w:val="-1"/>
          </w:rPr>
          <w:t xml:space="preserve"> </w:t>
        </w:r>
        <w:r>
          <w:t>red</w:t>
        </w:r>
        <w:r>
          <w:rPr>
            <w:spacing w:val="1"/>
          </w:rPr>
          <w:t xml:space="preserve"> </w:t>
        </w:r>
        <w:proofErr w:type="spellStart"/>
        <w:r>
          <w:t>B light</w:t>
        </w:r>
        <w:proofErr w:type="spellEnd"/>
        <w:r>
          <w:tab/>
          <w:t>243</w:t>
        </w:r>
      </w:hyperlink>
    </w:p>
    <w:p w14:paraId="46FEF5FE" w14:textId="77777777" w:rsidR="00675456" w:rsidRDefault="00675456" w:rsidP="00DA0D13">
      <w:pPr>
        <w:pStyle w:val="TOC4"/>
        <w:numPr>
          <w:ilvl w:val="0"/>
          <w:numId w:val="112"/>
        </w:numPr>
        <w:tabs>
          <w:tab w:val="left" w:pos="1979"/>
          <w:tab w:val="right" w:pos="9161"/>
        </w:tabs>
        <w:spacing w:before="41"/>
        <w:ind w:left="1978" w:hanging="362"/>
      </w:pPr>
      <w:hyperlink w:anchor="_TOC_250089" w:history="1">
        <w:r>
          <w:t>Stopping</w:t>
        </w:r>
        <w:r>
          <w:rPr>
            <w:spacing w:val="-2"/>
          </w:rPr>
          <w:t xml:space="preserve"> </w:t>
        </w:r>
        <w:r>
          <w:t>for a</w:t>
        </w:r>
        <w:r>
          <w:rPr>
            <w:spacing w:val="-1"/>
          </w:rPr>
          <w:t xml:space="preserve"> </w:t>
        </w:r>
        <w:r>
          <w:t>yellow</w:t>
        </w:r>
        <w:r>
          <w:rPr>
            <w:spacing w:val="-3"/>
          </w:rPr>
          <w:t xml:space="preserve"> </w:t>
        </w:r>
        <w:proofErr w:type="spellStart"/>
        <w:r>
          <w:t>B</w:t>
        </w:r>
        <w:r>
          <w:rPr>
            <w:spacing w:val="3"/>
          </w:rPr>
          <w:t xml:space="preserve"> </w:t>
        </w:r>
        <w:r>
          <w:t>light</w:t>
        </w:r>
        <w:proofErr w:type="spellEnd"/>
        <w:r>
          <w:tab/>
          <w:t>243</w:t>
        </w:r>
      </w:hyperlink>
    </w:p>
    <w:p w14:paraId="3E2FE172" w14:textId="77777777" w:rsidR="00675456" w:rsidRDefault="00675456" w:rsidP="00DA0D13">
      <w:pPr>
        <w:pStyle w:val="TOC4"/>
        <w:numPr>
          <w:ilvl w:val="0"/>
          <w:numId w:val="112"/>
        </w:numPr>
        <w:tabs>
          <w:tab w:val="left" w:pos="1979"/>
          <w:tab w:val="right" w:pos="9161"/>
        </w:tabs>
        <w:ind w:left="1978" w:hanging="362"/>
      </w:pPr>
      <w:hyperlink w:anchor="_TOC_250088" w:history="1">
        <w:r>
          <w:t>Exception</w:t>
        </w:r>
        <w:r>
          <w:rPr>
            <w:spacing w:val="2"/>
          </w:rPr>
          <w:t xml:space="preserve"> </w:t>
        </w:r>
        <w:r>
          <w:t>to</w:t>
        </w:r>
        <w:r>
          <w:rPr>
            <w:spacing w:val="1"/>
          </w:rPr>
          <w:t xml:space="preserve"> </w:t>
        </w:r>
        <w:r>
          <w:t>stopping</w:t>
        </w:r>
        <w:r>
          <w:rPr>
            <w:spacing w:val="-1"/>
          </w:rPr>
          <w:t xml:space="preserve"> </w:t>
        </w:r>
        <w:r>
          <w:t>for a</w:t>
        </w:r>
        <w:r>
          <w:rPr>
            <w:spacing w:val="-1"/>
          </w:rPr>
          <w:t xml:space="preserve"> </w:t>
        </w:r>
        <w:r>
          <w:t>red or yellow</w:t>
        </w:r>
        <w:r>
          <w:rPr>
            <w:spacing w:val="-3"/>
          </w:rPr>
          <w:t xml:space="preserve"> </w:t>
        </w:r>
        <w:proofErr w:type="spellStart"/>
        <w:r>
          <w:t>B</w:t>
        </w:r>
        <w:r>
          <w:rPr>
            <w:spacing w:val="3"/>
          </w:rPr>
          <w:t xml:space="preserve"> </w:t>
        </w:r>
        <w:r>
          <w:t>light</w:t>
        </w:r>
        <w:proofErr w:type="spellEnd"/>
        <w:r>
          <w:tab/>
          <w:t>243</w:t>
        </w:r>
      </w:hyperlink>
    </w:p>
    <w:p w14:paraId="4DE8B9E4" w14:textId="77777777" w:rsidR="00675456" w:rsidRDefault="00675456" w:rsidP="00DA0D13">
      <w:pPr>
        <w:pStyle w:val="TOC4"/>
        <w:numPr>
          <w:ilvl w:val="0"/>
          <w:numId w:val="112"/>
        </w:numPr>
        <w:tabs>
          <w:tab w:val="left" w:pos="1977"/>
          <w:tab w:val="right" w:pos="9161"/>
        </w:tabs>
        <w:ind w:left="1976" w:hanging="360"/>
      </w:pPr>
      <w:hyperlink w:anchor="_TOC_250087" w:history="1">
        <w:r>
          <w:t>Proceeding</w:t>
        </w:r>
        <w:r>
          <w:rPr>
            <w:spacing w:val="-2"/>
          </w:rPr>
          <w:t xml:space="preserve"> </w:t>
        </w:r>
        <w:r>
          <w:t>after stopping</w:t>
        </w:r>
        <w:r>
          <w:rPr>
            <w:spacing w:val="-1"/>
          </w:rPr>
          <w:t xml:space="preserve"> </w:t>
        </w:r>
        <w:r>
          <w:t>for a</w:t>
        </w:r>
        <w:r>
          <w:rPr>
            <w:spacing w:val="-1"/>
          </w:rPr>
          <w:t xml:space="preserve"> </w:t>
        </w:r>
        <w:r>
          <w:t>red</w:t>
        </w:r>
        <w:r>
          <w:rPr>
            <w:spacing w:val="1"/>
          </w:rPr>
          <w:t xml:space="preserve"> </w:t>
        </w:r>
        <w:r>
          <w:t>or yellow</w:t>
        </w:r>
        <w:r>
          <w:rPr>
            <w:spacing w:val="-3"/>
          </w:rPr>
          <w:t xml:space="preserve"> </w:t>
        </w:r>
        <w:proofErr w:type="spellStart"/>
        <w:r>
          <w:t>B</w:t>
        </w:r>
        <w:r>
          <w:rPr>
            <w:spacing w:val="5"/>
          </w:rPr>
          <w:t xml:space="preserve"> </w:t>
        </w:r>
        <w:r>
          <w:t>light</w:t>
        </w:r>
        <w:proofErr w:type="spellEnd"/>
        <w:r>
          <w:tab/>
          <w:t>244</w:t>
        </w:r>
      </w:hyperlink>
    </w:p>
    <w:p w14:paraId="743033BF" w14:textId="77777777" w:rsidR="00675456" w:rsidRDefault="00675456" w:rsidP="00DA0D13">
      <w:pPr>
        <w:pStyle w:val="TOC4"/>
        <w:numPr>
          <w:ilvl w:val="0"/>
          <w:numId w:val="112"/>
        </w:numPr>
        <w:tabs>
          <w:tab w:val="left" w:pos="1977"/>
          <w:tab w:val="right" w:pos="9161"/>
        </w:tabs>
        <w:ind w:left="1976" w:hanging="360"/>
      </w:pPr>
      <w:hyperlink w:anchor="_TOC_250086" w:history="1">
        <w:r>
          <w:t>Proceeding</w:t>
        </w:r>
        <w:r>
          <w:rPr>
            <w:spacing w:val="-2"/>
          </w:rPr>
          <w:t xml:space="preserve"> </w:t>
        </w:r>
        <w:r>
          <w:t>when</w:t>
        </w:r>
        <w:r>
          <w:rPr>
            <w:spacing w:val="1"/>
          </w:rPr>
          <w:t xml:space="preserve"> </w:t>
        </w:r>
        <w:r>
          <w:t>a</w:t>
        </w:r>
        <w:r>
          <w:rPr>
            <w:spacing w:val="-2"/>
          </w:rPr>
          <w:t xml:space="preserve"> </w:t>
        </w:r>
        <w:r>
          <w:t>red</w:t>
        </w:r>
        <w:r>
          <w:rPr>
            <w:spacing w:val="1"/>
          </w:rPr>
          <w:t xml:space="preserve"> </w:t>
        </w:r>
        <w:r>
          <w:t>traffic</w:t>
        </w:r>
        <w:r>
          <w:rPr>
            <w:spacing w:val="-2"/>
          </w:rPr>
          <w:t xml:space="preserve"> </w:t>
        </w:r>
        <w:r>
          <w:t>light and</w:t>
        </w:r>
        <w:r>
          <w:rPr>
            <w:spacing w:val="-2"/>
          </w:rPr>
          <w:t xml:space="preserve"> </w:t>
        </w:r>
        <w:r>
          <w:t>a</w:t>
        </w:r>
        <w:r>
          <w:rPr>
            <w:spacing w:val="-1"/>
          </w:rPr>
          <w:t xml:space="preserve"> </w:t>
        </w:r>
        <w:r>
          <w:t>white</w:t>
        </w:r>
        <w:r>
          <w:rPr>
            <w:spacing w:val="-2"/>
          </w:rPr>
          <w:t xml:space="preserve"> </w:t>
        </w:r>
        <w:proofErr w:type="spellStart"/>
        <w:r>
          <w:t>B</w:t>
        </w:r>
        <w:r>
          <w:rPr>
            <w:spacing w:val="6"/>
          </w:rPr>
          <w:t xml:space="preserve"> </w:t>
        </w:r>
        <w:r>
          <w:t>light</w:t>
        </w:r>
        <w:proofErr w:type="spellEnd"/>
        <w:r>
          <w:rPr>
            <w:spacing w:val="-2"/>
          </w:rPr>
          <w:t xml:space="preserve"> </w:t>
        </w:r>
        <w:r>
          <w:t>or</w:t>
        </w:r>
        <w:r>
          <w:rPr>
            <w:spacing w:val="-1"/>
          </w:rPr>
          <w:t xml:space="preserve"> </w:t>
        </w:r>
        <w:r>
          <w:t>white</w:t>
        </w:r>
        <w:r>
          <w:rPr>
            <w:spacing w:val="-1"/>
          </w:rPr>
          <w:t xml:space="preserve"> </w:t>
        </w:r>
        <w:r>
          <w:t>traffic</w:t>
        </w:r>
        <w:r>
          <w:rPr>
            <w:spacing w:val="-1"/>
          </w:rPr>
          <w:t xml:space="preserve"> </w:t>
        </w:r>
        <w:r>
          <w:t>arrow</w:t>
        </w:r>
        <w:r>
          <w:rPr>
            <w:spacing w:val="-3"/>
          </w:rPr>
          <w:t xml:space="preserve"> </w:t>
        </w:r>
        <w:r>
          <w:t>is</w:t>
        </w:r>
        <w:r>
          <w:rPr>
            <w:spacing w:val="-1"/>
          </w:rPr>
          <w:t xml:space="preserve"> </w:t>
        </w:r>
        <w:r>
          <w:t>showing</w:t>
        </w:r>
        <w:r>
          <w:tab/>
          <w:t>244</w:t>
        </w:r>
      </w:hyperlink>
    </w:p>
    <w:p w14:paraId="783E1102" w14:textId="77777777" w:rsidR="00675456" w:rsidRDefault="00675456" w:rsidP="00DA0D13">
      <w:pPr>
        <w:pStyle w:val="TOC4"/>
        <w:numPr>
          <w:ilvl w:val="0"/>
          <w:numId w:val="112"/>
        </w:numPr>
        <w:tabs>
          <w:tab w:val="left" w:pos="1977"/>
          <w:tab w:val="right" w:pos="9161"/>
        </w:tabs>
        <w:ind w:left="1976" w:hanging="360"/>
      </w:pPr>
      <w:hyperlink w:anchor="_TOC_250085" w:history="1">
        <w:r>
          <w:t>Proceeding</w:t>
        </w:r>
        <w:r>
          <w:rPr>
            <w:spacing w:val="-2"/>
          </w:rPr>
          <w:t xml:space="preserve"> </w:t>
        </w:r>
        <w:r>
          <w:t>when</w:t>
        </w:r>
        <w:r>
          <w:rPr>
            <w:spacing w:val="1"/>
          </w:rPr>
          <w:t xml:space="preserve"> </w:t>
        </w:r>
        <w:r>
          <w:t>a</w:t>
        </w:r>
        <w:r>
          <w:rPr>
            <w:spacing w:val="-1"/>
          </w:rPr>
          <w:t xml:space="preserve"> </w:t>
        </w:r>
        <w:r>
          <w:t>white</w:t>
        </w:r>
        <w:r>
          <w:rPr>
            <w:spacing w:val="-2"/>
          </w:rPr>
          <w:t xml:space="preserve"> </w:t>
        </w:r>
        <w:proofErr w:type="spellStart"/>
        <w:r>
          <w:t>B</w:t>
        </w:r>
        <w:r>
          <w:rPr>
            <w:spacing w:val="3"/>
          </w:rPr>
          <w:t xml:space="preserve"> </w:t>
        </w:r>
        <w:r>
          <w:t>light</w:t>
        </w:r>
        <w:proofErr w:type="spellEnd"/>
        <w:r>
          <w:t xml:space="preserve"> or white</w:t>
        </w:r>
        <w:r>
          <w:rPr>
            <w:spacing w:val="-2"/>
          </w:rPr>
          <w:t xml:space="preserve"> </w:t>
        </w:r>
        <w:r>
          <w:t>traffic arrow</w:t>
        </w:r>
        <w:r>
          <w:rPr>
            <w:spacing w:val="-3"/>
          </w:rPr>
          <w:t xml:space="preserve"> </w:t>
        </w:r>
        <w:r>
          <w:t>is no longer showing</w:t>
        </w:r>
        <w:r>
          <w:tab/>
          <w:t>244</w:t>
        </w:r>
      </w:hyperlink>
    </w:p>
    <w:p w14:paraId="001F65DA" w14:textId="77777777" w:rsidR="00675456" w:rsidRDefault="00675456" w:rsidP="00675456">
      <w:pPr>
        <w:pStyle w:val="TOC1"/>
        <w:tabs>
          <w:tab w:val="right" w:pos="9159"/>
        </w:tabs>
      </w:pPr>
      <w:hyperlink w:anchor="_TOC_250084" w:history="1">
        <w:r>
          <w:t>Part</w:t>
        </w:r>
        <w:r>
          <w:rPr>
            <w:spacing w:val="-2"/>
          </w:rPr>
          <w:t xml:space="preserve"> </w:t>
        </w:r>
        <w:r>
          <w:t>18—Miscellaneous road rules</w:t>
        </w:r>
        <w:r>
          <w:tab/>
          <w:t>246</w:t>
        </w:r>
      </w:hyperlink>
    </w:p>
    <w:p w14:paraId="4F9313DE" w14:textId="77777777" w:rsidR="00675456" w:rsidRDefault="00675456" w:rsidP="00675456">
      <w:pPr>
        <w:pStyle w:val="TOC2"/>
        <w:tabs>
          <w:tab w:val="right" w:pos="9159"/>
        </w:tabs>
        <w:spacing w:before="81"/>
      </w:pPr>
      <w:hyperlink w:anchor="_TOC_250083" w:history="1">
        <w:r>
          <w:t>Division</w:t>
        </w:r>
        <w:r>
          <w:rPr>
            <w:spacing w:val="-1"/>
          </w:rPr>
          <w:t xml:space="preserve"> </w:t>
        </w:r>
        <w:r>
          <w:t>1—Miscellaneous rules</w:t>
        </w:r>
        <w:r>
          <w:rPr>
            <w:spacing w:val="-2"/>
          </w:rPr>
          <w:t xml:space="preserve"> </w:t>
        </w:r>
        <w:r>
          <w:t>for drivers</w:t>
        </w:r>
        <w:r>
          <w:tab/>
          <w:t>246</w:t>
        </w:r>
      </w:hyperlink>
    </w:p>
    <w:p w14:paraId="586E03EA" w14:textId="77777777" w:rsidR="00675456" w:rsidRDefault="00675456" w:rsidP="00DA0D13">
      <w:pPr>
        <w:pStyle w:val="TOC4"/>
        <w:numPr>
          <w:ilvl w:val="0"/>
          <w:numId w:val="112"/>
        </w:numPr>
        <w:tabs>
          <w:tab w:val="left" w:pos="1979"/>
          <w:tab w:val="right" w:pos="9161"/>
        </w:tabs>
        <w:spacing w:before="41"/>
        <w:ind w:left="1978" w:hanging="362"/>
      </w:pPr>
      <w:hyperlink w:anchor="_TOC_250082" w:history="1">
        <w:r>
          <w:t>Duties</w:t>
        </w:r>
        <w:r>
          <w:rPr>
            <w:spacing w:val="-2"/>
          </w:rPr>
          <w:t xml:space="preserve"> </w:t>
        </w:r>
        <w:r>
          <w:t>of</w:t>
        </w:r>
        <w:r>
          <w:rPr>
            <w:spacing w:val="-2"/>
          </w:rPr>
          <w:t xml:space="preserve"> </w:t>
        </w:r>
        <w:r>
          <w:t>a</w:t>
        </w:r>
        <w:r>
          <w:rPr>
            <w:spacing w:val="-1"/>
          </w:rPr>
          <w:t xml:space="preserve"> </w:t>
        </w:r>
        <w:r>
          <w:t>driver involved</w:t>
        </w:r>
        <w:r>
          <w:rPr>
            <w:spacing w:val="1"/>
          </w:rPr>
          <w:t xml:space="preserve"> </w:t>
        </w:r>
        <w:r>
          <w:t>in</w:t>
        </w:r>
        <w:r>
          <w:rPr>
            <w:spacing w:val="1"/>
          </w:rPr>
          <w:t xml:space="preserve"> </w:t>
        </w:r>
        <w:r>
          <w:t>a</w:t>
        </w:r>
        <w:r>
          <w:rPr>
            <w:spacing w:val="-1"/>
          </w:rPr>
          <w:t xml:space="preserve"> </w:t>
        </w:r>
        <w:r>
          <w:t>crash</w:t>
        </w:r>
        <w:r>
          <w:tab/>
          <w:t>246</w:t>
        </w:r>
      </w:hyperlink>
    </w:p>
    <w:p w14:paraId="0F990F30" w14:textId="77777777" w:rsidR="00675456" w:rsidRDefault="00675456" w:rsidP="00DA0D13">
      <w:pPr>
        <w:pStyle w:val="TOC4"/>
        <w:numPr>
          <w:ilvl w:val="0"/>
          <w:numId w:val="112"/>
        </w:numPr>
        <w:tabs>
          <w:tab w:val="left" w:pos="1979"/>
          <w:tab w:val="right" w:pos="9161"/>
        </w:tabs>
        <w:ind w:left="1978" w:hanging="362"/>
      </w:pPr>
      <w:hyperlink w:anchor="_TOC_250081" w:history="1">
        <w:r>
          <w:t>Driving</w:t>
        </w:r>
        <w:r>
          <w:rPr>
            <w:spacing w:val="-1"/>
          </w:rPr>
          <w:t xml:space="preserve"> </w:t>
        </w:r>
        <w:r>
          <w:t>on</w:t>
        </w:r>
        <w:r>
          <w:rPr>
            <w:spacing w:val="1"/>
          </w:rPr>
          <w:t xml:space="preserve"> </w:t>
        </w:r>
        <w:r>
          <w:t>a</w:t>
        </w:r>
        <w:r>
          <w:rPr>
            <w:spacing w:val="-3"/>
          </w:rPr>
          <w:t xml:space="preserve"> </w:t>
        </w:r>
        <w:r>
          <w:t>path</w:t>
        </w:r>
        <w:r>
          <w:tab/>
          <w:t>247</w:t>
        </w:r>
      </w:hyperlink>
    </w:p>
    <w:p w14:paraId="7DE85C7B" w14:textId="77777777" w:rsidR="00675456" w:rsidRDefault="00675456" w:rsidP="00DA0D13">
      <w:pPr>
        <w:pStyle w:val="TOC4"/>
        <w:numPr>
          <w:ilvl w:val="0"/>
          <w:numId w:val="112"/>
        </w:numPr>
        <w:tabs>
          <w:tab w:val="left" w:pos="1979"/>
          <w:tab w:val="right" w:pos="9161"/>
        </w:tabs>
        <w:spacing w:before="38" w:after="101"/>
        <w:ind w:left="1978" w:hanging="362"/>
      </w:pPr>
      <w:hyperlink w:anchor="_TOC_250080" w:history="1">
        <w:r>
          <w:t>Driving</w:t>
        </w:r>
        <w:r>
          <w:rPr>
            <w:spacing w:val="-1"/>
          </w:rPr>
          <w:t xml:space="preserve"> </w:t>
        </w:r>
        <w:r>
          <w:t>on a</w:t>
        </w:r>
        <w:r>
          <w:rPr>
            <w:spacing w:val="-3"/>
          </w:rPr>
          <w:t xml:space="preserve"> </w:t>
        </w:r>
        <w:r>
          <w:t>nature</w:t>
        </w:r>
        <w:r>
          <w:rPr>
            <w:spacing w:val="-1"/>
          </w:rPr>
          <w:t xml:space="preserve"> </w:t>
        </w:r>
        <w:r>
          <w:t>strip</w:t>
        </w:r>
        <w:r>
          <w:tab/>
          <w:t>248</w:t>
        </w:r>
      </w:hyperlink>
    </w:p>
    <w:p w14:paraId="5630D5CA" w14:textId="77777777" w:rsidR="00675456" w:rsidRDefault="00675456" w:rsidP="00DA0D13">
      <w:pPr>
        <w:pStyle w:val="TOC4"/>
        <w:numPr>
          <w:ilvl w:val="0"/>
          <w:numId w:val="112"/>
        </w:numPr>
        <w:tabs>
          <w:tab w:val="left" w:pos="1979"/>
          <w:tab w:val="right" w:pos="9161"/>
        </w:tabs>
        <w:spacing w:before="271"/>
        <w:ind w:left="1978" w:hanging="362"/>
      </w:pPr>
      <w:hyperlink w:anchor="_TOC_250079" w:history="1">
        <w:r>
          <w:t>Driving</w:t>
        </w:r>
        <w:r>
          <w:rPr>
            <w:spacing w:val="-2"/>
          </w:rPr>
          <w:t xml:space="preserve"> </w:t>
        </w:r>
        <w:r>
          <w:t>on</w:t>
        </w:r>
        <w:r>
          <w:rPr>
            <w:spacing w:val="1"/>
          </w:rPr>
          <w:t xml:space="preserve"> </w:t>
        </w:r>
        <w:r>
          <w:t>a</w:t>
        </w:r>
        <w:r>
          <w:rPr>
            <w:spacing w:val="-1"/>
          </w:rPr>
          <w:t xml:space="preserve"> </w:t>
        </w:r>
        <w:r>
          <w:t>traffic island</w:t>
        </w:r>
        <w:r>
          <w:tab/>
          <w:t>249</w:t>
        </w:r>
      </w:hyperlink>
    </w:p>
    <w:p w14:paraId="2A869102" w14:textId="77777777" w:rsidR="00675456" w:rsidRDefault="00675456" w:rsidP="00DA0D13">
      <w:pPr>
        <w:pStyle w:val="TOC4"/>
        <w:numPr>
          <w:ilvl w:val="0"/>
          <w:numId w:val="112"/>
        </w:numPr>
        <w:tabs>
          <w:tab w:val="left" w:pos="1979"/>
          <w:tab w:val="right" w:pos="9161"/>
        </w:tabs>
        <w:ind w:left="1978" w:hanging="362"/>
      </w:pPr>
      <w:hyperlink w:anchor="_TOC_250078" w:history="1">
        <w:r>
          <w:t>Making</w:t>
        </w:r>
        <w:r>
          <w:rPr>
            <w:spacing w:val="-2"/>
          </w:rPr>
          <w:t xml:space="preserve"> </w:t>
        </w:r>
        <w:r>
          <w:t>unnecessary</w:t>
        </w:r>
        <w:r>
          <w:rPr>
            <w:spacing w:val="-4"/>
          </w:rPr>
          <w:t xml:space="preserve"> </w:t>
        </w:r>
        <w:r>
          <w:t>noise</w:t>
        </w:r>
        <w:r>
          <w:rPr>
            <w:spacing w:val="-1"/>
          </w:rPr>
          <w:t xml:space="preserve"> </w:t>
        </w:r>
        <w:r>
          <w:t>or smoke</w:t>
        </w:r>
        <w:r>
          <w:tab/>
          <w:t>249</w:t>
        </w:r>
      </w:hyperlink>
    </w:p>
    <w:p w14:paraId="0775BF6A" w14:textId="77777777" w:rsidR="00675456" w:rsidRDefault="00675456" w:rsidP="00DA0D13">
      <w:pPr>
        <w:pStyle w:val="TOC4"/>
        <w:numPr>
          <w:ilvl w:val="0"/>
          <w:numId w:val="112"/>
        </w:numPr>
        <w:tabs>
          <w:tab w:val="left" w:pos="1979"/>
          <w:tab w:val="right" w:pos="9161"/>
        </w:tabs>
        <w:ind w:left="1978" w:hanging="362"/>
      </w:pPr>
      <w:hyperlink w:anchor="_TOC_250077" w:history="1">
        <w:r>
          <w:t>Insecure</w:t>
        </w:r>
        <w:r>
          <w:rPr>
            <w:spacing w:val="-2"/>
          </w:rPr>
          <w:t xml:space="preserve"> </w:t>
        </w:r>
        <w:r>
          <w:t>or overhanging</w:t>
        </w:r>
        <w:r>
          <w:rPr>
            <w:spacing w:val="-1"/>
          </w:rPr>
          <w:t xml:space="preserve"> </w:t>
        </w:r>
        <w:r>
          <w:t>load</w:t>
        </w:r>
        <w:r>
          <w:tab/>
          <w:t>249</w:t>
        </w:r>
      </w:hyperlink>
    </w:p>
    <w:p w14:paraId="4B3CF623" w14:textId="77777777" w:rsidR="00675456" w:rsidRDefault="00675456" w:rsidP="00675456">
      <w:pPr>
        <w:pStyle w:val="TOC4"/>
        <w:tabs>
          <w:tab w:val="right" w:pos="9161"/>
        </w:tabs>
        <w:spacing w:before="41"/>
        <w:ind w:left="1617" w:firstLine="0"/>
      </w:pPr>
      <w:hyperlink w:anchor="_TOC_250076" w:history="1">
        <w:proofErr w:type="spellStart"/>
        <w:r>
          <w:t>292A</w:t>
        </w:r>
        <w:proofErr w:type="spellEnd"/>
        <w:r>
          <w:rPr>
            <w:spacing w:val="43"/>
          </w:rPr>
          <w:t xml:space="preserve"> </w:t>
        </w:r>
        <w:r>
          <w:t>Restricting</w:t>
        </w:r>
        <w:r>
          <w:rPr>
            <w:spacing w:val="1"/>
          </w:rPr>
          <w:t xml:space="preserve"> </w:t>
        </w:r>
        <w:r>
          <w:t>movement of</w:t>
        </w:r>
        <w:r>
          <w:rPr>
            <w:spacing w:val="-2"/>
          </w:rPr>
          <w:t xml:space="preserve"> </w:t>
        </w:r>
        <w:r>
          <w:t>load</w:t>
        </w:r>
        <w:r>
          <w:tab/>
          <w:t>249</w:t>
        </w:r>
      </w:hyperlink>
    </w:p>
    <w:p w14:paraId="7CBB7221" w14:textId="77777777" w:rsidR="00675456" w:rsidRDefault="00675456" w:rsidP="00DA0D13">
      <w:pPr>
        <w:pStyle w:val="TOC4"/>
        <w:numPr>
          <w:ilvl w:val="0"/>
          <w:numId w:val="112"/>
        </w:numPr>
        <w:tabs>
          <w:tab w:val="left" w:pos="1979"/>
          <w:tab w:val="right" w:pos="9161"/>
        </w:tabs>
        <w:ind w:left="1978" w:hanging="362"/>
      </w:pPr>
      <w:hyperlink w:anchor="_TOC_250075" w:history="1">
        <w:r>
          <w:t>Removing</w:t>
        </w:r>
        <w:r>
          <w:rPr>
            <w:spacing w:val="-2"/>
          </w:rPr>
          <w:t xml:space="preserve"> </w:t>
        </w:r>
        <w:r>
          <w:t>fallen</w:t>
        </w:r>
        <w:r>
          <w:rPr>
            <w:spacing w:val="1"/>
          </w:rPr>
          <w:t xml:space="preserve"> </w:t>
        </w:r>
        <w:proofErr w:type="spellStart"/>
        <w:r>
          <w:t>etc</w:t>
        </w:r>
        <w:proofErr w:type="spellEnd"/>
        <w:r>
          <w:t xml:space="preserve"> things from</w:t>
        </w:r>
        <w:r>
          <w:rPr>
            <w:spacing w:val="-3"/>
          </w:rPr>
          <w:t xml:space="preserve"> </w:t>
        </w:r>
        <w:r>
          <w:t>the</w:t>
        </w:r>
        <w:r>
          <w:rPr>
            <w:spacing w:val="-1"/>
          </w:rPr>
          <w:t xml:space="preserve"> </w:t>
        </w:r>
        <w:r>
          <w:t>road</w:t>
        </w:r>
        <w:r>
          <w:tab/>
          <w:t>250</w:t>
        </w:r>
      </w:hyperlink>
    </w:p>
    <w:p w14:paraId="3E165EE3" w14:textId="77777777" w:rsidR="00675456" w:rsidRDefault="00675456" w:rsidP="00DA0D13">
      <w:pPr>
        <w:pStyle w:val="TOC4"/>
        <w:numPr>
          <w:ilvl w:val="0"/>
          <w:numId w:val="112"/>
        </w:numPr>
        <w:tabs>
          <w:tab w:val="left" w:pos="1979"/>
          <w:tab w:val="right" w:pos="9161"/>
        </w:tabs>
        <w:ind w:left="1978" w:hanging="362"/>
      </w:pPr>
      <w:hyperlink w:anchor="_TOC_250074" w:history="1">
        <w:r>
          <w:t>Keeping</w:t>
        </w:r>
        <w:r>
          <w:rPr>
            <w:spacing w:val="-2"/>
          </w:rPr>
          <w:t xml:space="preserve"> </w:t>
        </w:r>
        <w:r>
          <w:t>control of</w:t>
        </w:r>
        <w:r>
          <w:rPr>
            <w:spacing w:val="-2"/>
          </w:rPr>
          <w:t xml:space="preserve"> </w:t>
        </w:r>
        <w:r>
          <w:t>a</w:t>
        </w:r>
        <w:r>
          <w:rPr>
            <w:spacing w:val="-1"/>
          </w:rPr>
          <w:t xml:space="preserve"> </w:t>
        </w:r>
        <w:r>
          <w:t>vehicle</w:t>
        </w:r>
        <w:r>
          <w:rPr>
            <w:spacing w:val="-1"/>
          </w:rPr>
          <w:t xml:space="preserve"> </w:t>
        </w:r>
        <w:r>
          <w:t>being</w:t>
        </w:r>
        <w:r>
          <w:rPr>
            <w:spacing w:val="-1"/>
          </w:rPr>
          <w:t xml:space="preserve"> </w:t>
        </w:r>
        <w:r>
          <w:t>towed</w:t>
        </w:r>
        <w:r>
          <w:tab/>
          <w:t>251</w:t>
        </w:r>
      </w:hyperlink>
    </w:p>
    <w:p w14:paraId="7B4310E3" w14:textId="77777777" w:rsidR="00675456" w:rsidRDefault="00675456" w:rsidP="00DA0D13">
      <w:pPr>
        <w:pStyle w:val="TOC4"/>
        <w:numPr>
          <w:ilvl w:val="0"/>
          <w:numId w:val="112"/>
        </w:numPr>
        <w:tabs>
          <w:tab w:val="left" w:pos="1979"/>
          <w:tab w:val="right" w:pos="9161"/>
        </w:tabs>
        <w:spacing w:before="38"/>
        <w:ind w:left="1978" w:hanging="362"/>
      </w:pPr>
      <w:hyperlink w:anchor="_TOC_250073" w:history="1">
        <w:r>
          <w:t>Motor</w:t>
        </w:r>
        <w:r>
          <w:rPr>
            <w:spacing w:val="-3"/>
          </w:rPr>
          <w:t xml:space="preserve"> </w:t>
        </w:r>
        <w:r>
          <w:t>vehicle</w:t>
        </w:r>
        <w:r>
          <w:rPr>
            <w:spacing w:val="-1"/>
          </w:rPr>
          <w:t xml:space="preserve"> </w:t>
        </w:r>
        <w:r>
          <w:t>towing</w:t>
        </w:r>
        <w:r>
          <w:rPr>
            <w:spacing w:val="-1"/>
          </w:rPr>
          <w:t xml:space="preserve"> </w:t>
        </w:r>
        <w:r>
          <w:t>another vehicle</w:t>
        </w:r>
        <w:r>
          <w:rPr>
            <w:spacing w:val="-1"/>
          </w:rPr>
          <w:t xml:space="preserve"> </w:t>
        </w:r>
        <w:r>
          <w:t>with</w:t>
        </w:r>
        <w:r>
          <w:rPr>
            <w:spacing w:val="5"/>
          </w:rPr>
          <w:t xml:space="preserve"> </w:t>
        </w:r>
        <w:r>
          <w:t>a</w:t>
        </w:r>
        <w:r>
          <w:rPr>
            <w:spacing w:val="-1"/>
          </w:rPr>
          <w:t xml:space="preserve"> </w:t>
        </w:r>
        <w:r>
          <w:t>towline</w:t>
        </w:r>
        <w:r>
          <w:tab/>
          <w:t>251</w:t>
        </w:r>
      </w:hyperlink>
    </w:p>
    <w:p w14:paraId="56EBE048" w14:textId="77777777" w:rsidR="00675456" w:rsidRDefault="00675456" w:rsidP="00DA0D13">
      <w:pPr>
        <w:pStyle w:val="TOC4"/>
        <w:numPr>
          <w:ilvl w:val="0"/>
          <w:numId w:val="112"/>
        </w:numPr>
        <w:tabs>
          <w:tab w:val="left" w:pos="1979"/>
          <w:tab w:val="right" w:pos="9161"/>
        </w:tabs>
        <w:ind w:left="1978" w:hanging="362"/>
      </w:pPr>
      <w:hyperlink w:anchor="_TOC_250072" w:history="1">
        <w:r>
          <w:t>Driving</w:t>
        </w:r>
        <w:r>
          <w:rPr>
            <w:spacing w:val="-2"/>
          </w:rPr>
          <w:t xml:space="preserve"> </w:t>
        </w:r>
        <w:r>
          <w:t>a</w:t>
        </w:r>
        <w:r>
          <w:rPr>
            <w:spacing w:val="-1"/>
          </w:rPr>
          <w:t xml:space="preserve"> </w:t>
        </w:r>
        <w:r>
          <w:t>vehicle</w:t>
        </w:r>
        <w:r>
          <w:rPr>
            <w:spacing w:val="-1"/>
          </w:rPr>
          <w:t xml:space="preserve"> </w:t>
        </w:r>
        <w:r>
          <w:t>in</w:t>
        </w:r>
        <w:r>
          <w:rPr>
            <w:spacing w:val="1"/>
          </w:rPr>
          <w:t xml:space="preserve"> </w:t>
        </w:r>
        <w:r>
          <w:t>reverse</w:t>
        </w:r>
        <w:r>
          <w:tab/>
          <w:t>252</w:t>
        </w:r>
      </w:hyperlink>
    </w:p>
    <w:p w14:paraId="320801E6" w14:textId="77777777" w:rsidR="00675456" w:rsidRDefault="00675456" w:rsidP="00DA0D13">
      <w:pPr>
        <w:pStyle w:val="TOC4"/>
        <w:numPr>
          <w:ilvl w:val="0"/>
          <w:numId w:val="112"/>
        </w:numPr>
        <w:tabs>
          <w:tab w:val="left" w:pos="1979"/>
          <w:tab w:val="right" w:pos="9161"/>
        </w:tabs>
        <w:ind w:left="1978" w:hanging="362"/>
      </w:pPr>
      <w:hyperlink w:anchor="_TOC_250071" w:history="1">
        <w:r>
          <w:t>Driver</w:t>
        </w:r>
        <w:r>
          <w:rPr>
            <w:spacing w:val="-1"/>
          </w:rPr>
          <w:t xml:space="preserve"> </w:t>
        </w:r>
        <w:r>
          <w:t>to</w:t>
        </w:r>
        <w:r>
          <w:rPr>
            <w:spacing w:val="-1"/>
          </w:rPr>
          <w:t xml:space="preserve"> </w:t>
        </w:r>
        <w:r>
          <w:t>have</w:t>
        </w:r>
        <w:r>
          <w:rPr>
            <w:spacing w:val="-1"/>
          </w:rPr>
          <w:t xml:space="preserve"> </w:t>
        </w:r>
        <w:r>
          <w:t>proper control of</w:t>
        </w:r>
        <w:r>
          <w:rPr>
            <w:spacing w:val="-2"/>
          </w:rPr>
          <w:t xml:space="preserve"> </w:t>
        </w:r>
        <w:r>
          <w:t>a</w:t>
        </w:r>
        <w:r>
          <w:rPr>
            <w:spacing w:val="-1"/>
          </w:rPr>
          <w:t xml:space="preserve"> </w:t>
        </w:r>
        <w:r>
          <w:t>vehicle</w:t>
        </w:r>
        <w:r>
          <w:rPr>
            <w:spacing w:val="-1"/>
          </w:rPr>
          <w:t xml:space="preserve"> </w:t>
        </w:r>
        <w:proofErr w:type="spellStart"/>
        <w:r>
          <w:t>etc</w:t>
        </w:r>
        <w:proofErr w:type="spellEnd"/>
        <w:r>
          <w:tab/>
          <w:t>252</w:t>
        </w:r>
      </w:hyperlink>
    </w:p>
    <w:p w14:paraId="783DA2ED" w14:textId="77777777" w:rsidR="00675456" w:rsidRDefault="00675456" w:rsidP="00DA0D13">
      <w:pPr>
        <w:pStyle w:val="TOC4"/>
        <w:numPr>
          <w:ilvl w:val="0"/>
          <w:numId w:val="112"/>
        </w:numPr>
        <w:tabs>
          <w:tab w:val="left" w:pos="1979"/>
          <w:tab w:val="right" w:pos="9161"/>
        </w:tabs>
        <w:ind w:left="1978" w:hanging="362"/>
      </w:pPr>
      <w:hyperlink w:anchor="_TOC_250070" w:history="1">
        <w:r>
          <w:t>Driving</w:t>
        </w:r>
        <w:r>
          <w:rPr>
            <w:spacing w:val="-2"/>
          </w:rPr>
          <w:t xml:space="preserve"> </w:t>
        </w:r>
        <w:r>
          <w:t>with</w:t>
        </w:r>
        <w:r>
          <w:rPr>
            <w:spacing w:val="1"/>
          </w:rPr>
          <w:t xml:space="preserve"> </w:t>
        </w:r>
        <w:r>
          <w:t>a</w:t>
        </w:r>
        <w:r>
          <w:rPr>
            <w:spacing w:val="-1"/>
          </w:rPr>
          <w:t xml:space="preserve"> </w:t>
        </w:r>
        <w:r>
          <w:t>person</w:t>
        </w:r>
        <w:r>
          <w:rPr>
            <w:spacing w:val="1"/>
          </w:rPr>
          <w:t xml:space="preserve"> </w:t>
        </w:r>
        <w:r>
          <w:t>in</w:t>
        </w:r>
        <w:r>
          <w:rPr>
            <w:spacing w:val="1"/>
          </w:rPr>
          <w:t xml:space="preserve"> </w:t>
        </w:r>
        <w:r>
          <w:t>a</w:t>
        </w:r>
        <w:r>
          <w:rPr>
            <w:spacing w:val="-1"/>
          </w:rPr>
          <w:t xml:space="preserve"> </w:t>
        </w:r>
        <w:r>
          <w:t>trailer</w:t>
        </w:r>
        <w:r>
          <w:tab/>
          <w:t>252</w:t>
        </w:r>
      </w:hyperlink>
    </w:p>
    <w:p w14:paraId="6FA05E26" w14:textId="77777777" w:rsidR="00675456" w:rsidRDefault="00675456" w:rsidP="00DA0D13">
      <w:pPr>
        <w:pStyle w:val="TOC4"/>
        <w:numPr>
          <w:ilvl w:val="0"/>
          <w:numId w:val="112"/>
        </w:numPr>
        <w:tabs>
          <w:tab w:val="left" w:pos="1979"/>
          <w:tab w:val="right" w:pos="9161"/>
        </w:tabs>
        <w:spacing w:before="41"/>
        <w:ind w:left="1978" w:hanging="362"/>
      </w:pPr>
      <w:hyperlink w:anchor="_TOC_250069" w:history="1">
        <w:r>
          <w:t>Television receivers and</w:t>
        </w:r>
        <w:r>
          <w:rPr>
            <w:spacing w:val="1"/>
          </w:rPr>
          <w:t xml:space="preserve"> </w:t>
        </w:r>
        <w:r>
          <w:t>visual display</w:t>
        </w:r>
        <w:r>
          <w:rPr>
            <w:spacing w:val="-5"/>
          </w:rPr>
          <w:t xml:space="preserve"> </w:t>
        </w:r>
        <w:r>
          <w:t>units in</w:t>
        </w:r>
        <w:r>
          <w:rPr>
            <w:spacing w:val="2"/>
          </w:rPr>
          <w:t xml:space="preserve"> </w:t>
        </w:r>
        <w:r>
          <w:t>motor</w:t>
        </w:r>
        <w:r>
          <w:rPr>
            <w:spacing w:val="-2"/>
          </w:rPr>
          <w:t xml:space="preserve"> </w:t>
        </w:r>
        <w:r>
          <w:t>vehicles</w:t>
        </w:r>
        <w:r>
          <w:tab/>
          <w:t>253</w:t>
        </w:r>
      </w:hyperlink>
    </w:p>
    <w:p w14:paraId="7648C1FA" w14:textId="77777777" w:rsidR="00675456" w:rsidRDefault="00675456" w:rsidP="00DA0D13">
      <w:pPr>
        <w:pStyle w:val="TOC4"/>
        <w:numPr>
          <w:ilvl w:val="0"/>
          <w:numId w:val="112"/>
        </w:numPr>
        <w:tabs>
          <w:tab w:val="left" w:pos="1979"/>
          <w:tab w:val="right" w:pos="9161"/>
        </w:tabs>
        <w:ind w:left="1978" w:hanging="362"/>
      </w:pPr>
      <w:hyperlink w:anchor="_TOC_250068" w:history="1">
        <w:r>
          <w:t>Use</w:t>
        </w:r>
        <w:r>
          <w:rPr>
            <w:spacing w:val="-1"/>
          </w:rPr>
          <w:t xml:space="preserve"> </w:t>
        </w:r>
        <w:r>
          <w:t>of</w:t>
        </w:r>
        <w:r>
          <w:rPr>
            <w:spacing w:val="-2"/>
          </w:rPr>
          <w:t xml:space="preserve"> </w:t>
        </w:r>
        <w:r>
          <w:t>mobile</w:t>
        </w:r>
        <w:r>
          <w:rPr>
            <w:spacing w:val="-1"/>
          </w:rPr>
          <w:t xml:space="preserve"> </w:t>
        </w:r>
        <w:r>
          <w:t>phones</w:t>
        </w:r>
        <w:r>
          <w:tab/>
          <w:t>254</w:t>
        </w:r>
      </w:hyperlink>
    </w:p>
    <w:p w14:paraId="60467C7E" w14:textId="77777777" w:rsidR="00675456" w:rsidRDefault="00675456" w:rsidP="00675456">
      <w:pPr>
        <w:pStyle w:val="TOC2"/>
        <w:tabs>
          <w:tab w:val="right" w:pos="9159"/>
        </w:tabs>
      </w:pPr>
      <w:hyperlink w:anchor="_TOC_250067" w:history="1">
        <w:r>
          <w:t>Division</w:t>
        </w:r>
        <w:r>
          <w:rPr>
            <w:spacing w:val="-1"/>
          </w:rPr>
          <w:t xml:space="preserve"> </w:t>
        </w:r>
        <w:r>
          <w:t>2—Rules</w:t>
        </w:r>
        <w:r>
          <w:rPr>
            <w:spacing w:val="-2"/>
          </w:rPr>
          <w:t xml:space="preserve"> </w:t>
        </w:r>
        <w:r>
          <w:t>for people</w:t>
        </w:r>
        <w:r>
          <w:rPr>
            <w:spacing w:val="1"/>
          </w:rPr>
          <w:t xml:space="preserve"> </w:t>
        </w:r>
        <w:r>
          <w:t>in</w:t>
        </w:r>
        <w:r>
          <w:rPr>
            <w:spacing w:val="-3"/>
          </w:rPr>
          <w:t xml:space="preserve"> </w:t>
        </w:r>
        <w:r>
          <w:t>charge of animals</w:t>
        </w:r>
        <w:r>
          <w:tab/>
          <w:t>256</w:t>
        </w:r>
      </w:hyperlink>
    </w:p>
    <w:p w14:paraId="0B22E48A" w14:textId="77777777" w:rsidR="00675456" w:rsidRDefault="00675456" w:rsidP="00DA0D13">
      <w:pPr>
        <w:pStyle w:val="TOC4"/>
        <w:numPr>
          <w:ilvl w:val="0"/>
          <w:numId w:val="112"/>
        </w:numPr>
        <w:tabs>
          <w:tab w:val="left" w:pos="1979"/>
          <w:tab w:val="right" w:pos="9161"/>
        </w:tabs>
        <w:spacing w:before="41"/>
        <w:ind w:left="1978" w:hanging="362"/>
      </w:pPr>
      <w:hyperlink w:anchor="_TOC_250066" w:history="1">
        <w:r>
          <w:t>Leading</w:t>
        </w:r>
        <w:r>
          <w:rPr>
            <w:spacing w:val="-2"/>
          </w:rPr>
          <w:t xml:space="preserve"> </w:t>
        </w:r>
        <w:r>
          <w:t>an</w:t>
        </w:r>
        <w:r>
          <w:rPr>
            <w:spacing w:val="1"/>
          </w:rPr>
          <w:t xml:space="preserve"> </w:t>
        </w:r>
        <w:r>
          <w:t>animal while</w:t>
        </w:r>
        <w:r>
          <w:rPr>
            <w:spacing w:val="-1"/>
          </w:rPr>
          <w:t xml:space="preserve"> </w:t>
        </w:r>
        <w:r>
          <w:t>in</w:t>
        </w:r>
        <w:r>
          <w:rPr>
            <w:spacing w:val="-1"/>
          </w:rPr>
          <w:t xml:space="preserve"> </w:t>
        </w:r>
        <w:r>
          <w:t>or on</w:t>
        </w:r>
        <w:r>
          <w:rPr>
            <w:spacing w:val="1"/>
          </w:rPr>
          <w:t xml:space="preserve"> </w:t>
        </w:r>
        <w:r>
          <w:t>a</w:t>
        </w:r>
        <w:r>
          <w:rPr>
            <w:spacing w:val="-1"/>
          </w:rPr>
          <w:t xml:space="preserve"> </w:t>
        </w:r>
        <w:r>
          <w:t>vehicle</w:t>
        </w:r>
        <w:r>
          <w:tab/>
          <w:t>256</w:t>
        </w:r>
      </w:hyperlink>
    </w:p>
    <w:p w14:paraId="54A631C9" w14:textId="77777777" w:rsidR="00675456" w:rsidRDefault="00675456" w:rsidP="00DA0D13">
      <w:pPr>
        <w:pStyle w:val="TOC4"/>
        <w:numPr>
          <w:ilvl w:val="0"/>
          <w:numId w:val="112"/>
        </w:numPr>
        <w:tabs>
          <w:tab w:val="left" w:pos="1979"/>
          <w:tab w:val="right" w:pos="9161"/>
        </w:tabs>
        <w:spacing w:before="41"/>
        <w:ind w:left="1978" w:hanging="362"/>
      </w:pPr>
      <w:hyperlink w:anchor="_TOC_250065" w:history="1">
        <w:r>
          <w:t>Rider</w:t>
        </w:r>
        <w:r>
          <w:rPr>
            <w:spacing w:val="-1"/>
          </w:rPr>
          <w:t xml:space="preserve"> </w:t>
        </w:r>
        <w:r>
          <w:t>of</w:t>
        </w:r>
        <w:r>
          <w:rPr>
            <w:spacing w:val="-2"/>
          </w:rPr>
          <w:t xml:space="preserve"> </w:t>
        </w:r>
        <w:r>
          <w:t>an</w:t>
        </w:r>
        <w:r>
          <w:rPr>
            <w:spacing w:val="1"/>
          </w:rPr>
          <w:t xml:space="preserve"> </w:t>
        </w:r>
        <w:r>
          <w:t>animal on a</w:t>
        </w:r>
        <w:r>
          <w:rPr>
            <w:spacing w:val="-1"/>
          </w:rPr>
          <w:t xml:space="preserve"> </w:t>
        </w:r>
        <w:r>
          <w:t>footpath</w:t>
        </w:r>
        <w:r>
          <w:rPr>
            <w:spacing w:val="-1"/>
          </w:rPr>
          <w:t xml:space="preserve"> </w:t>
        </w:r>
        <w:r>
          <w:t>or nature</w:t>
        </w:r>
        <w:r>
          <w:rPr>
            <w:spacing w:val="-1"/>
          </w:rPr>
          <w:t xml:space="preserve"> </w:t>
        </w:r>
        <w:r>
          <w:t>strip</w:t>
        </w:r>
        <w:r>
          <w:rPr>
            <w:spacing w:val="-2"/>
          </w:rPr>
          <w:t xml:space="preserve"> </w:t>
        </w:r>
        <w:r>
          <w:t>to</w:t>
        </w:r>
        <w:r>
          <w:rPr>
            <w:spacing w:val="-1"/>
          </w:rPr>
          <w:t xml:space="preserve"> </w:t>
        </w:r>
        <w:r>
          <w:t>give</w:t>
        </w:r>
        <w:r>
          <w:rPr>
            <w:spacing w:val="2"/>
          </w:rPr>
          <w:t xml:space="preserve"> </w:t>
        </w:r>
        <w:r>
          <w:t>way</w:t>
        </w:r>
        <w:r>
          <w:rPr>
            <w:spacing w:val="-4"/>
          </w:rPr>
          <w:t xml:space="preserve"> </w:t>
        </w:r>
        <w:r>
          <w:t>to pedestrians</w:t>
        </w:r>
        <w:r>
          <w:tab/>
          <w:t>256</w:t>
        </w:r>
      </w:hyperlink>
    </w:p>
    <w:p w14:paraId="06D0D9F1" w14:textId="77777777" w:rsidR="00675456" w:rsidRDefault="00675456" w:rsidP="00DA0D13">
      <w:pPr>
        <w:pStyle w:val="TOC4"/>
        <w:numPr>
          <w:ilvl w:val="0"/>
          <w:numId w:val="112"/>
        </w:numPr>
        <w:tabs>
          <w:tab w:val="left" w:pos="1979"/>
          <w:tab w:val="right" w:pos="9161"/>
        </w:tabs>
        <w:spacing w:before="37"/>
        <w:ind w:left="1978" w:hanging="362"/>
      </w:pPr>
      <w:hyperlink w:anchor="_TOC_250064" w:history="1">
        <w:r>
          <w:t>Riding</w:t>
        </w:r>
        <w:r>
          <w:rPr>
            <w:spacing w:val="-2"/>
          </w:rPr>
          <w:t xml:space="preserve"> </w:t>
        </w:r>
        <w:r>
          <w:t>an</w:t>
        </w:r>
        <w:r>
          <w:rPr>
            <w:spacing w:val="1"/>
          </w:rPr>
          <w:t xml:space="preserve"> </w:t>
        </w:r>
        <w:r>
          <w:t>animal alongside</w:t>
        </w:r>
        <w:r>
          <w:rPr>
            <w:spacing w:val="-1"/>
          </w:rPr>
          <w:t xml:space="preserve"> </w:t>
        </w:r>
        <w:r>
          <w:t>more</w:t>
        </w:r>
        <w:r>
          <w:rPr>
            <w:spacing w:val="-1"/>
          </w:rPr>
          <w:t xml:space="preserve"> </w:t>
        </w:r>
        <w:r>
          <w:t>than 1</w:t>
        </w:r>
        <w:r>
          <w:rPr>
            <w:spacing w:val="1"/>
          </w:rPr>
          <w:t xml:space="preserve"> </w:t>
        </w:r>
        <w:r>
          <w:t>other rider</w:t>
        </w:r>
        <w:r>
          <w:tab/>
          <w:t>256</w:t>
        </w:r>
      </w:hyperlink>
    </w:p>
    <w:p w14:paraId="1545B7F0" w14:textId="77777777" w:rsidR="00675456" w:rsidRDefault="00675456" w:rsidP="00675456">
      <w:pPr>
        <w:pStyle w:val="TOC2"/>
        <w:tabs>
          <w:tab w:val="right" w:pos="9159"/>
        </w:tabs>
      </w:pPr>
      <w:hyperlink w:anchor="_TOC_250063" w:history="1">
        <w:r>
          <w:t>Division</w:t>
        </w:r>
        <w:r>
          <w:rPr>
            <w:spacing w:val="-1"/>
          </w:rPr>
          <w:t xml:space="preserve"> </w:t>
        </w:r>
        <w:r>
          <w:t>3—Obeying directions</w:t>
        </w:r>
        <w:r>
          <w:tab/>
          <w:t>258</w:t>
        </w:r>
      </w:hyperlink>
    </w:p>
    <w:p w14:paraId="2EAE2D4F" w14:textId="77777777" w:rsidR="00675456" w:rsidRDefault="00675456" w:rsidP="00DA0D13">
      <w:pPr>
        <w:pStyle w:val="TOC4"/>
        <w:numPr>
          <w:ilvl w:val="0"/>
          <w:numId w:val="112"/>
        </w:numPr>
        <w:tabs>
          <w:tab w:val="left" w:pos="1979"/>
          <w:tab w:val="right" w:pos="9161"/>
        </w:tabs>
        <w:spacing w:before="41"/>
        <w:ind w:left="1978" w:hanging="362"/>
      </w:pPr>
      <w:hyperlink w:anchor="_TOC_250062" w:history="1">
        <w:r>
          <w:t>Direction by</w:t>
        </w:r>
        <w:r>
          <w:rPr>
            <w:spacing w:val="-4"/>
          </w:rPr>
          <w:t xml:space="preserve"> </w:t>
        </w:r>
        <w:r>
          <w:t>a</w:t>
        </w:r>
        <w:r>
          <w:rPr>
            <w:spacing w:val="-1"/>
          </w:rPr>
          <w:t xml:space="preserve"> </w:t>
        </w:r>
        <w:r>
          <w:t>police</w:t>
        </w:r>
        <w:r>
          <w:rPr>
            <w:spacing w:val="-1"/>
          </w:rPr>
          <w:t xml:space="preserve"> </w:t>
        </w:r>
        <w:r>
          <w:t xml:space="preserve">officer or </w:t>
        </w:r>
        <w:proofErr w:type="spellStart"/>
        <w:r>
          <w:t>authorised</w:t>
        </w:r>
        <w:proofErr w:type="spellEnd"/>
        <w:r>
          <w:rPr>
            <w:spacing w:val="-1"/>
          </w:rPr>
          <w:t xml:space="preserve"> </w:t>
        </w:r>
        <w:r>
          <w:t>person</w:t>
        </w:r>
        <w:r>
          <w:tab/>
          <w:t>258</w:t>
        </w:r>
      </w:hyperlink>
    </w:p>
    <w:p w14:paraId="6B0CEF3C" w14:textId="77777777" w:rsidR="00675456" w:rsidRDefault="00675456" w:rsidP="00675456">
      <w:pPr>
        <w:pStyle w:val="TOC1"/>
        <w:tabs>
          <w:tab w:val="right" w:pos="9159"/>
        </w:tabs>
      </w:pPr>
      <w:hyperlink w:anchor="_TOC_250061" w:history="1">
        <w:r>
          <w:t>Part</w:t>
        </w:r>
        <w:r>
          <w:rPr>
            <w:spacing w:val="-2"/>
          </w:rPr>
          <w:t xml:space="preserve"> </w:t>
        </w:r>
        <w:r>
          <w:t>19—Exemptions</w:t>
        </w:r>
        <w:r>
          <w:tab/>
          <w:t>259</w:t>
        </w:r>
      </w:hyperlink>
    </w:p>
    <w:p w14:paraId="6A42D232" w14:textId="77777777" w:rsidR="00675456" w:rsidRDefault="00675456" w:rsidP="00DA0D13">
      <w:pPr>
        <w:pStyle w:val="TOC4"/>
        <w:numPr>
          <w:ilvl w:val="0"/>
          <w:numId w:val="112"/>
        </w:numPr>
        <w:tabs>
          <w:tab w:val="left" w:pos="1979"/>
          <w:tab w:val="right" w:pos="9161"/>
        </w:tabs>
        <w:spacing w:before="41"/>
        <w:ind w:left="1978" w:hanging="362"/>
      </w:pPr>
      <w:hyperlink w:anchor="_TOC_250060" w:history="1">
        <w:r>
          <w:t>Exemption for drivers of</w:t>
        </w:r>
        <w:r>
          <w:rPr>
            <w:spacing w:val="-2"/>
          </w:rPr>
          <w:t xml:space="preserve"> </w:t>
        </w:r>
        <w:r>
          <w:t>police</w:t>
        </w:r>
        <w:r>
          <w:rPr>
            <w:spacing w:val="-1"/>
          </w:rPr>
          <w:t xml:space="preserve"> </w:t>
        </w:r>
        <w:r>
          <w:t>vehicles</w:t>
        </w:r>
        <w:r>
          <w:tab/>
          <w:t>259</w:t>
        </w:r>
      </w:hyperlink>
    </w:p>
    <w:p w14:paraId="2086BCAE" w14:textId="77777777" w:rsidR="00675456" w:rsidRDefault="00675456" w:rsidP="00DA0D13">
      <w:pPr>
        <w:pStyle w:val="TOC4"/>
        <w:numPr>
          <w:ilvl w:val="0"/>
          <w:numId w:val="112"/>
        </w:numPr>
        <w:tabs>
          <w:tab w:val="left" w:pos="1979"/>
          <w:tab w:val="right" w:pos="9161"/>
        </w:tabs>
        <w:spacing w:before="41"/>
        <w:ind w:left="1978" w:hanging="362"/>
      </w:pPr>
      <w:hyperlink w:anchor="_TOC_250059" w:history="1">
        <w:r>
          <w:t>Exemption for drivers of</w:t>
        </w:r>
        <w:r>
          <w:rPr>
            <w:spacing w:val="-2"/>
          </w:rPr>
          <w:t xml:space="preserve"> </w:t>
        </w:r>
        <w:r>
          <w:t>emergency</w:t>
        </w:r>
        <w:r>
          <w:rPr>
            <w:spacing w:val="-1"/>
          </w:rPr>
          <w:t xml:space="preserve"> </w:t>
        </w:r>
        <w:r>
          <w:t>vehicles</w:t>
        </w:r>
        <w:r>
          <w:tab/>
          <w:t>259</w:t>
        </w:r>
      </w:hyperlink>
    </w:p>
    <w:p w14:paraId="6C0123FE" w14:textId="77777777" w:rsidR="00675456" w:rsidRDefault="00675456" w:rsidP="00DA0D13">
      <w:pPr>
        <w:pStyle w:val="TOC4"/>
        <w:numPr>
          <w:ilvl w:val="0"/>
          <w:numId w:val="112"/>
        </w:numPr>
        <w:tabs>
          <w:tab w:val="left" w:pos="1979"/>
          <w:tab w:val="right" w:pos="9161"/>
        </w:tabs>
        <w:ind w:left="1978" w:hanging="362"/>
      </w:pPr>
      <w:hyperlink w:anchor="_TOC_250058" w:history="1">
        <w:r>
          <w:t>Stopping</w:t>
        </w:r>
        <w:r>
          <w:rPr>
            <w:spacing w:val="-2"/>
          </w:rPr>
          <w:t xml:space="preserve"> </w:t>
        </w:r>
        <w:r>
          <w:t>and</w:t>
        </w:r>
        <w:r>
          <w:rPr>
            <w:spacing w:val="-2"/>
          </w:rPr>
          <w:t xml:space="preserve"> </w:t>
        </w:r>
        <w:r>
          <w:t>parking</w:t>
        </w:r>
        <w:r>
          <w:rPr>
            <w:spacing w:val="-2"/>
          </w:rPr>
          <w:t xml:space="preserve"> </w:t>
        </w:r>
        <w:r>
          <w:t>exemption</w:t>
        </w:r>
        <w:r>
          <w:rPr>
            <w:spacing w:val="-1"/>
          </w:rPr>
          <w:t xml:space="preserve"> </w:t>
        </w:r>
        <w:r>
          <w:t>for</w:t>
        </w:r>
        <w:r>
          <w:rPr>
            <w:spacing w:val="-1"/>
          </w:rPr>
          <w:t xml:space="preserve"> </w:t>
        </w:r>
        <w:r>
          <w:t>police</w:t>
        </w:r>
        <w:r>
          <w:rPr>
            <w:spacing w:val="-2"/>
          </w:rPr>
          <w:t xml:space="preserve"> </w:t>
        </w:r>
        <w:r>
          <w:t>and emergency</w:t>
        </w:r>
        <w:r>
          <w:rPr>
            <w:spacing w:val="-1"/>
          </w:rPr>
          <w:t xml:space="preserve"> </w:t>
        </w:r>
        <w:r>
          <w:t>vehicles</w:t>
        </w:r>
        <w:r>
          <w:rPr>
            <w:spacing w:val="-1"/>
          </w:rPr>
          <w:t xml:space="preserve"> </w:t>
        </w:r>
        <w:r>
          <w:t xml:space="preserve">and </w:t>
        </w:r>
        <w:proofErr w:type="spellStart"/>
        <w:r>
          <w:t>authorised</w:t>
        </w:r>
        <w:proofErr w:type="spellEnd"/>
        <w:r>
          <w:rPr>
            <w:spacing w:val="-2"/>
          </w:rPr>
          <w:t xml:space="preserve"> </w:t>
        </w:r>
        <w:r>
          <w:t>persons</w:t>
        </w:r>
        <w:r>
          <w:tab/>
          <w:t>259</w:t>
        </w:r>
      </w:hyperlink>
    </w:p>
    <w:p w14:paraId="02CEBDBD" w14:textId="77777777" w:rsidR="00675456" w:rsidRDefault="00675456" w:rsidP="00DA0D13">
      <w:pPr>
        <w:pStyle w:val="TOC4"/>
        <w:numPr>
          <w:ilvl w:val="0"/>
          <w:numId w:val="112"/>
        </w:numPr>
        <w:tabs>
          <w:tab w:val="left" w:pos="1979"/>
          <w:tab w:val="right" w:pos="9161"/>
        </w:tabs>
        <w:ind w:left="1978" w:hanging="362"/>
      </w:pPr>
      <w:hyperlink w:anchor="_TOC_250057" w:history="1">
        <w:r>
          <w:t>Exemption for police</w:t>
        </w:r>
        <w:r>
          <w:rPr>
            <w:spacing w:val="-1"/>
          </w:rPr>
          <w:t xml:space="preserve"> </w:t>
        </w:r>
        <w:r>
          <w:t>officers</w:t>
        </w:r>
        <w:r>
          <w:rPr>
            <w:spacing w:val="-1"/>
          </w:rPr>
          <w:t xml:space="preserve"> </w:t>
        </w:r>
        <w:r>
          <w:t>and</w:t>
        </w:r>
        <w:r>
          <w:rPr>
            <w:spacing w:val="1"/>
          </w:rPr>
          <w:t xml:space="preserve"> </w:t>
        </w:r>
        <w:r>
          <w:t>emergency</w:t>
        </w:r>
        <w:r>
          <w:rPr>
            <w:spacing w:val="-1"/>
          </w:rPr>
          <w:t xml:space="preserve"> </w:t>
        </w:r>
        <w:r>
          <w:t>workers</w:t>
        </w:r>
        <w:r>
          <w:rPr>
            <w:spacing w:val="-1"/>
          </w:rPr>
          <w:t xml:space="preserve"> </w:t>
        </w:r>
        <w:r>
          <w:t>on</w:t>
        </w:r>
        <w:r>
          <w:rPr>
            <w:spacing w:val="1"/>
          </w:rPr>
          <w:t xml:space="preserve"> </w:t>
        </w:r>
        <w:r>
          <w:t>foot</w:t>
        </w:r>
        <w:r>
          <w:tab/>
          <w:t>260</w:t>
        </w:r>
      </w:hyperlink>
    </w:p>
    <w:p w14:paraId="5051B5E1" w14:textId="77777777" w:rsidR="00675456" w:rsidRDefault="00675456" w:rsidP="00DA0D13">
      <w:pPr>
        <w:pStyle w:val="TOC4"/>
        <w:numPr>
          <w:ilvl w:val="0"/>
          <w:numId w:val="112"/>
        </w:numPr>
        <w:tabs>
          <w:tab w:val="left" w:pos="1979"/>
          <w:tab w:val="right" w:pos="9161"/>
        </w:tabs>
        <w:ind w:left="1978" w:hanging="362"/>
      </w:pPr>
      <w:hyperlink w:anchor="_TOC_250056" w:history="1">
        <w:r>
          <w:t>Exemption for drivers of</w:t>
        </w:r>
        <w:r>
          <w:rPr>
            <w:spacing w:val="-2"/>
          </w:rPr>
          <w:t xml:space="preserve"> </w:t>
        </w:r>
        <w:r>
          <w:t xml:space="preserve">trams </w:t>
        </w:r>
        <w:proofErr w:type="spellStart"/>
        <w:r>
          <w:t>etc</w:t>
        </w:r>
        <w:proofErr w:type="spellEnd"/>
        <w:r>
          <w:tab/>
          <w:t>260</w:t>
        </w:r>
      </w:hyperlink>
    </w:p>
    <w:p w14:paraId="69BB57BF" w14:textId="77777777" w:rsidR="00675456" w:rsidRDefault="00675456" w:rsidP="00DA0D13">
      <w:pPr>
        <w:pStyle w:val="TOC4"/>
        <w:numPr>
          <w:ilvl w:val="0"/>
          <w:numId w:val="112"/>
        </w:numPr>
        <w:tabs>
          <w:tab w:val="left" w:pos="1979"/>
          <w:tab w:val="right" w:pos="9161"/>
        </w:tabs>
        <w:spacing w:before="41"/>
        <w:ind w:left="1978" w:hanging="362"/>
      </w:pPr>
      <w:hyperlink w:anchor="_TOC_250055" w:history="1">
        <w:r>
          <w:t>Exemption for road</w:t>
        </w:r>
        <w:r>
          <w:rPr>
            <w:spacing w:val="1"/>
          </w:rPr>
          <w:t xml:space="preserve"> </w:t>
        </w:r>
        <w:r>
          <w:t xml:space="preserve">workers </w:t>
        </w:r>
        <w:proofErr w:type="spellStart"/>
        <w:r>
          <w:t>etc</w:t>
        </w:r>
        <w:proofErr w:type="spellEnd"/>
        <w:r>
          <w:tab/>
          <w:t>260</w:t>
        </w:r>
      </w:hyperlink>
    </w:p>
    <w:p w14:paraId="53223784" w14:textId="77777777" w:rsidR="00675456" w:rsidRDefault="00675456" w:rsidP="00DA0D13">
      <w:pPr>
        <w:pStyle w:val="TOC4"/>
        <w:numPr>
          <w:ilvl w:val="0"/>
          <w:numId w:val="112"/>
        </w:numPr>
        <w:tabs>
          <w:tab w:val="left" w:pos="1979"/>
          <w:tab w:val="right" w:pos="9161"/>
        </w:tabs>
        <w:spacing w:before="38"/>
        <w:ind w:left="1978" w:hanging="362"/>
      </w:pPr>
      <w:hyperlink w:anchor="_TOC_250054" w:history="1">
        <w:r>
          <w:t>Exemption for oversize</w:t>
        </w:r>
        <w:r>
          <w:rPr>
            <w:spacing w:val="-1"/>
          </w:rPr>
          <w:t xml:space="preserve"> </w:t>
        </w:r>
        <w:r>
          <w:t>vehicles</w:t>
        </w:r>
        <w:r>
          <w:tab/>
          <w:t>261</w:t>
        </w:r>
      </w:hyperlink>
    </w:p>
    <w:p w14:paraId="62B8A9D4" w14:textId="77777777" w:rsidR="00675456" w:rsidRDefault="00675456" w:rsidP="00DA0D13">
      <w:pPr>
        <w:pStyle w:val="TOC4"/>
        <w:numPr>
          <w:ilvl w:val="0"/>
          <w:numId w:val="112"/>
        </w:numPr>
        <w:tabs>
          <w:tab w:val="left" w:pos="1979"/>
          <w:tab w:val="right" w:pos="9161"/>
        </w:tabs>
        <w:ind w:left="1978" w:hanging="362"/>
      </w:pPr>
      <w:hyperlink w:anchor="_TOC_250053" w:history="1">
        <w:r>
          <w:t>Exemption for tow</w:t>
        </w:r>
        <w:r>
          <w:rPr>
            <w:spacing w:val="-3"/>
          </w:rPr>
          <w:t xml:space="preserve"> </w:t>
        </w:r>
        <w:r>
          <w:t>truck</w:t>
        </w:r>
        <w:r>
          <w:rPr>
            <w:spacing w:val="-1"/>
          </w:rPr>
          <w:t xml:space="preserve"> </w:t>
        </w:r>
        <w:r>
          <w:t>drivers</w:t>
        </w:r>
        <w:r>
          <w:tab/>
          <w:t>262</w:t>
        </w:r>
      </w:hyperlink>
    </w:p>
    <w:p w14:paraId="615812EA" w14:textId="77777777" w:rsidR="00675456" w:rsidRDefault="00675456" w:rsidP="00DA0D13">
      <w:pPr>
        <w:pStyle w:val="TOC4"/>
        <w:numPr>
          <w:ilvl w:val="0"/>
          <w:numId w:val="112"/>
        </w:numPr>
        <w:tabs>
          <w:tab w:val="left" w:pos="1979"/>
          <w:tab w:val="right" w:pos="9161"/>
        </w:tabs>
        <w:ind w:left="1978" w:hanging="362"/>
      </w:pPr>
      <w:hyperlink w:anchor="_TOC_250052" w:history="1">
        <w:r>
          <w:t>Exemption for postal vehicles</w:t>
        </w:r>
        <w:r>
          <w:tab/>
          <w:t>263</w:t>
        </w:r>
      </w:hyperlink>
    </w:p>
    <w:p w14:paraId="0ADA803D" w14:textId="77777777" w:rsidR="00675456" w:rsidRDefault="00675456" w:rsidP="00675456">
      <w:pPr>
        <w:pStyle w:val="TOC4"/>
        <w:tabs>
          <w:tab w:val="right" w:pos="9161"/>
        </w:tabs>
        <w:ind w:left="1617" w:firstLine="0"/>
      </w:pPr>
      <w:hyperlink w:anchor="_TOC_250051" w:history="1">
        <w:proofErr w:type="spellStart"/>
        <w:r>
          <w:t>313A</w:t>
        </w:r>
        <w:proofErr w:type="spellEnd"/>
        <w:r>
          <w:rPr>
            <w:spacing w:val="42"/>
          </w:rPr>
          <w:t xml:space="preserve"> </w:t>
        </w:r>
        <w:r>
          <w:t>Exemption</w:t>
        </w:r>
        <w:r>
          <w:rPr>
            <w:spacing w:val="1"/>
          </w:rPr>
          <w:t xml:space="preserve"> </w:t>
        </w:r>
        <w:r>
          <w:t>for garbage</w:t>
        </w:r>
        <w:r>
          <w:rPr>
            <w:spacing w:val="-1"/>
          </w:rPr>
          <w:t xml:space="preserve"> </w:t>
        </w:r>
        <w:r>
          <w:t>truck</w:t>
        </w:r>
        <w:r>
          <w:rPr>
            <w:spacing w:val="-1"/>
          </w:rPr>
          <w:t xml:space="preserve"> </w:t>
        </w:r>
        <w:r>
          <w:t xml:space="preserve">drivers </w:t>
        </w:r>
        <w:proofErr w:type="spellStart"/>
        <w:r>
          <w:t>etc</w:t>
        </w:r>
        <w:proofErr w:type="spellEnd"/>
        <w:r>
          <w:tab/>
          <w:t>263</w:t>
        </w:r>
      </w:hyperlink>
    </w:p>
    <w:p w14:paraId="7B7666D8" w14:textId="77777777" w:rsidR="00675456" w:rsidRDefault="00675456" w:rsidP="00675456">
      <w:pPr>
        <w:pStyle w:val="TOC4"/>
        <w:tabs>
          <w:tab w:val="right" w:pos="9161"/>
        </w:tabs>
        <w:spacing w:before="41"/>
        <w:ind w:left="1617" w:firstLine="0"/>
      </w:pPr>
      <w:hyperlink w:anchor="_TOC_250050" w:history="1">
        <w:proofErr w:type="spellStart"/>
        <w:r>
          <w:t>313B</w:t>
        </w:r>
        <w:proofErr w:type="spellEnd"/>
        <w:r>
          <w:rPr>
            <w:spacing w:val="42"/>
          </w:rPr>
          <w:t xml:space="preserve"> </w:t>
        </w:r>
        <w:r>
          <w:t>Exemption</w:t>
        </w:r>
        <w:r>
          <w:rPr>
            <w:spacing w:val="1"/>
          </w:rPr>
          <w:t xml:space="preserve"> </w:t>
        </w:r>
        <w:r>
          <w:t>for breakdown</w:t>
        </w:r>
        <w:r>
          <w:rPr>
            <w:spacing w:val="-1"/>
          </w:rPr>
          <w:t xml:space="preserve"> </w:t>
        </w:r>
        <w:r>
          <w:t>vehicles</w:t>
        </w:r>
        <w:r>
          <w:tab/>
          <w:t>264</w:t>
        </w:r>
      </w:hyperlink>
    </w:p>
    <w:p w14:paraId="08545FA3" w14:textId="77777777" w:rsidR="00675456" w:rsidRDefault="00675456" w:rsidP="00675456">
      <w:pPr>
        <w:pStyle w:val="TOC1"/>
        <w:tabs>
          <w:tab w:val="right" w:pos="9159"/>
        </w:tabs>
        <w:spacing w:before="118"/>
      </w:pPr>
      <w:hyperlink w:anchor="_TOC_250049" w:history="1">
        <w:r>
          <w:t>Part</w:t>
        </w:r>
        <w:r>
          <w:rPr>
            <w:spacing w:val="-2"/>
          </w:rPr>
          <w:t xml:space="preserve"> </w:t>
        </w:r>
        <w:r>
          <w:t>20—Traffic control devices</w:t>
        </w:r>
        <w:r>
          <w:rPr>
            <w:spacing w:val="-1"/>
          </w:rPr>
          <w:t xml:space="preserve"> </w:t>
        </w:r>
        <w:r>
          <w:t>and traffic-related items</w:t>
        </w:r>
        <w:r>
          <w:tab/>
          <w:t>265</w:t>
        </w:r>
      </w:hyperlink>
    </w:p>
    <w:p w14:paraId="27E5AABC" w14:textId="77777777" w:rsidR="00675456" w:rsidRDefault="00675456" w:rsidP="00675456">
      <w:pPr>
        <w:pStyle w:val="TOC2"/>
        <w:tabs>
          <w:tab w:val="right" w:pos="9159"/>
        </w:tabs>
        <w:spacing w:before="81"/>
      </w:pPr>
      <w:hyperlink w:anchor="_TOC_250048" w:history="1">
        <w:r>
          <w:t>Division</w:t>
        </w:r>
        <w:r>
          <w:rPr>
            <w:spacing w:val="-1"/>
          </w:rPr>
          <w:t xml:space="preserve"> </w:t>
        </w:r>
        <w:r>
          <w:t>1—General</w:t>
        </w:r>
        <w:r>
          <w:tab/>
          <w:t>265</w:t>
        </w:r>
      </w:hyperlink>
    </w:p>
    <w:p w14:paraId="30D3C2D1" w14:textId="77777777" w:rsidR="00675456" w:rsidRDefault="00675456" w:rsidP="00DA0D13">
      <w:pPr>
        <w:pStyle w:val="TOC4"/>
        <w:numPr>
          <w:ilvl w:val="0"/>
          <w:numId w:val="112"/>
        </w:numPr>
        <w:tabs>
          <w:tab w:val="left" w:pos="1979"/>
          <w:tab w:val="right" w:pos="9161"/>
        </w:tabs>
        <w:spacing w:before="41"/>
        <w:ind w:left="1978" w:hanging="362"/>
      </w:pPr>
      <w:hyperlink w:anchor="_TOC_250047" w:history="1">
        <w:r>
          <w:t>Diagrams</w:t>
        </w:r>
        <w:r>
          <w:rPr>
            <w:spacing w:val="-1"/>
          </w:rPr>
          <w:t xml:space="preserve"> </w:t>
        </w:r>
        <w:r>
          <w:t>of</w:t>
        </w:r>
        <w:r>
          <w:rPr>
            <w:spacing w:val="-2"/>
          </w:rPr>
          <w:t xml:space="preserve"> </w:t>
        </w:r>
        <w:r>
          <w:t>traffic control</w:t>
        </w:r>
        <w:r>
          <w:rPr>
            <w:spacing w:val="-3"/>
          </w:rPr>
          <w:t xml:space="preserve"> </w:t>
        </w:r>
        <w:r>
          <w:t>devices, traffic-related</w:t>
        </w:r>
        <w:r>
          <w:rPr>
            <w:spacing w:val="1"/>
          </w:rPr>
          <w:t xml:space="preserve"> </w:t>
        </w:r>
        <w:r>
          <w:t>items</w:t>
        </w:r>
        <w:r>
          <w:rPr>
            <w:spacing w:val="-1"/>
          </w:rPr>
          <w:t xml:space="preserve"> </w:t>
        </w:r>
        <w:r>
          <w:t>and</w:t>
        </w:r>
        <w:r>
          <w:rPr>
            <w:spacing w:val="1"/>
          </w:rPr>
          <w:t xml:space="preserve"> </w:t>
        </w:r>
        <w:r>
          <w:t>symbols</w:t>
        </w:r>
        <w:r>
          <w:tab/>
          <w:t>265</w:t>
        </w:r>
      </w:hyperlink>
    </w:p>
    <w:p w14:paraId="46E5A192" w14:textId="77777777" w:rsidR="00675456" w:rsidRDefault="00675456" w:rsidP="00DA0D13">
      <w:pPr>
        <w:pStyle w:val="TOC4"/>
        <w:numPr>
          <w:ilvl w:val="0"/>
          <w:numId w:val="112"/>
        </w:numPr>
        <w:tabs>
          <w:tab w:val="left" w:pos="1979"/>
          <w:tab w:val="right" w:pos="9161"/>
        </w:tabs>
        <w:spacing w:before="41"/>
        <w:ind w:left="1978" w:hanging="362"/>
      </w:pPr>
      <w:hyperlink w:anchor="_TOC_250046" w:history="1">
        <w:r>
          <w:t>Legal</w:t>
        </w:r>
        <w:r>
          <w:rPr>
            <w:spacing w:val="-1"/>
          </w:rPr>
          <w:t xml:space="preserve"> </w:t>
        </w:r>
        <w:r>
          <w:t>effect of</w:t>
        </w:r>
        <w:r>
          <w:rPr>
            <w:spacing w:val="-3"/>
          </w:rPr>
          <w:t xml:space="preserve"> </w:t>
        </w:r>
        <w:r>
          <w:t>traffic control</w:t>
        </w:r>
        <w:r>
          <w:rPr>
            <w:spacing w:val="-1"/>
          </w:rPr>
          <w:t xml:space="preserve"> </w:t>
        </w:r>
        <w:r>
          <w:t>devices</w:t>
        </w:r>
        <w:r>
          <w:rPr>
            <w:spacing w:val="2"/>
          </w:rPr>
          <w:t xml:space="preserve"> </w:t>
        </w:r>
        <w:r>
          <w:t>mentioned</w:t>
        </w:r>
        <w:r>
          <w:rPr>
            <w:spacing w:val="-2"/>
          </w:rPr>
          <w:t xml:space="preserve"> </w:t>
        </w:r>
        <w:r>
          <w:t>in</w:t>
        </w:r>
        <w:r>
          <w:rPr>
            <w:spacing w:val="1"/>
          </w:rPr>
          <w:t xml:space="preserve"> </w:t>
        </w:r>
        <w:r>
          <w:t>the</w:t>
        </w:r>
        <w:r>
          <w:rPr>
            <w:spacing w:val="-2"/>
          </w:rPr>
          <w:t xml:space="preserve"> </w:t>
        </w:r>
        <w:r>
          <w:t>Australian</w:t>
        </w:r>
        <w:r>
          <w:rPr>
            <w:spacing w:val="1"/>
          </w:rPr>
          <w:t xml:space="preserve"> </w:t>
        </w:r>
        <w:r>
          <w:t>Road</w:t>
        </w:r>
        <w:r>
          <w:rPr>
            <w:spacing w:val="-1"/>
          </w:rPr>
          <w:t xml:space="preserve"> </w:t>
        </w:r>
        <w:r>
          <w:t>Rules</w:t>
        </w:r>
        <w:r>
          <w:tab/>
          <w:t>265</w:t>
        </w:r>
      </w:hyperlink>
    </w:p>
    <w:p w14:paraId="7274291D" w14:textId="77777777" w:rsidR="00675456" w:rsidRDefault="00675456" w:rsidP="00DA0D13">
      <w:pPr>
        <w:pStyle w:val="TOC4"/>
        <w:numPr>
          <w:ilvl w:val="0"/>
          <w:numId w:val="112"/>
        </w:numPr>
        <w:tabs>
          <w:tab w:val="left" w:pos="1979"/>
          <w:tab w:val="right" w:pos="9161"/>
        </w:tabs>
        <w:ind w:left="1978" w:hanging="362"/>
      </w:pPr>
      <w:hyperlink w:anchor="_TOC_250045" w:history="1">
        <w:r>
          <w:t>When</w:t>
        </w:r>
        <w:r>
          <w:rPr>
            <w:spacing w:val="-2"/>
          </w:rPr>
          <w:t xml:space="preserve"> </w:t>
        </w:r>
        <w:r>
          <w:t>do</w:t>
        </w:r>
        <w:r>
          <w:rPr>
            <w:spacing w:val="-1"/>
          </w:rPr>
          <w:t xml:space="preserve"> </w:t>
        </w:r>
        <w:r>
          <w:t>traffic control</w:t>
        </w:r>
        <w:r>
          <w:rPr>
            <w:spacing w:val="-3"/>
          </w:rPr>
          <w:t xml:space="preserve"> </w:t>
        </w:r>
        <w:r>
          <w:t>devices comply</w:t>
        </w:r>
        <w:r>
          <w:rPr>
            <w:spacing w:val="-4"/>
          </w:rPr>
          <w:t xml:space="preserve"> </w:t>
        </w:r>
        <w:r>
          <w:t>substantially</w:t>
        </w:r>
        <w:r>
          <w:rPr>
            <w:spacing w:val="-5"/>
          </w:rPr>
          <w:t xml:space="preserve"> </w:t>
        </w:r>
        <w:r>
          <w:t>with</w:t>
        </w:r>
        <w:r>
          <w:rPr>
            <w:spacing w:val="1"/>
          </w:rPr>
          <w:t xml:space="preserve"> </w:t>
        </w:r>
        <w:r>
          <w:t>the</w:t>
        </w:r>
        <w:r>
          <w:rPr>
            <w:spacing w:val="-1"/>
          </w:rPr>
          <w:t xml:space="preserve"> </w:t>
        </w:r>
        <w:r>
          <w:t>Australian Road</w:t>
        </w:r>
        <w:r>
          <w:rPr>
            <w:spacing w:val="1"/>
          </w:rPr>
          <w:t xml:space="preserve"> </w:t>
        </w:r>
        <w:r>
          <w:t>Rules</w:t>
        </w:r>
        <w:r>
          <w:tab/>
          <w:t>265</w:t>
        </w:r>
      </w:hyperlink>
    </w:p>
    <w:p w14:paraId="6D5A3DE3" w14:textId="77777777" w:rsidR="00675456" w:rsidRDefault="00675456" w:rsidP="00DA0D13">
      <w:pPr>
        <w:pStyle w:val="TOC4"/>
        <w:numPr>
          <w:ilvl w:val="0"/>
          <w:numId w:val="112"/>
        </w:numPr>
        <w:tabs>
          <w:tab w:val="left" w:pos="1979"/>
          <w:tab w:val="right" w:pos="9161"/>
        </w:tabs>
        <w:spacing w:before="38"/>
        <w:ind w:left="1978" w:hanging="362"/>
      </w:pPr>
      <w:hyperlink w:anchor="_TOC_250044" w:history="1">
        <w:r>
          <w:t>Information on</w:t>
        </w:r>
        <w:r>
          <w:rPr>
            <w:spacing w:val="-1"/>
          </w:rPr>
          <w:t xml:space="preserve"> </w:t>
        </w:r>
        <w:r>
          <w:t>or with</w:t>
        </w:r>
        <w:r>
          <w:rPr>
            <w:spacing w:val="1"/>
          </w:rPr>
          <w:t xml:space="preserve"> </w:t>
        </w:r>
        <w:r>
          <w:t>traffic</w:t>
        </w:r>
        <w:r>
          <w:rPr>
            <w:spacing w:val="-1"/>
          </w:rPr>
          <w:t xml:space="preserve"> </w:t>
        </w:r>
        <w:r>
          <w:t>control</w:t>
        </w:r>
        <w:r>
          <w:rPr>
            <w:spacing w:val="4"/>
          </w:rPr>
          <w:t xml:space="preserve"> </w:t>
        </w:r>
        <w:r>
          <w:t>devices</w:t>
        </w:r>
        <w:r>
          <w:tab/>
          <w:t>267</w:t>
        </w:r>
      </w:hyperlink>
    </w:p>
    <w:p w14:paraId="3A050D26" w14:textId="77777777" w:rsidR="00675456" w:rsidRDefault="00675456" w:rsidP="00DA0D13">
      <w:pPr>
        <w:pStyle w:val="TOC4"/>
        <w:numPr>
          <w:ilvl w:val="0"/>
          <w:numId w:val="112"/>
        </w:numPr>
        <w:tabs>
          <w:tab w:val="left" w:pos="1979"/>
          <w:tab w:val="right" w:pos="9161"/>
        </w:tabs>
        <w:ind w:left="1978" w:hanging="362"/>
      </w:pPr>
      <w:hyperlink w:anchor="_TOC_250043" w:history="1">
        <w:r>
          <w:t>Limited effect of</w:t>
        </w:r>
        <w:r>
          <w:rPr>
            <w:spacing w:val="-2"/>
          </w:rPr>
          <w:t xml:space="preserve"> </w:t>
        </w:r>
        <w:r>
          <w:t>certain</w:t>
        </w:r>
        <w:r>
          <w:rPr>
            <w:spacing w:val="1"/>
          </w:rPr>
          <w:t xml:space="preserve"> </w:t>
        </w:r>
        <w:r>
          <w:t>traffic control devices</w:t>
        </w:r>
        <w:r>
          <w:tab/>
          <w:t>268</w:t>
        </w:r>
      </w:hyperlink>
    </w:p>
    <w:p w14:paraId="6ED642FE" w14:textId="77777777" w:rsidR="00675456" w:rsidRDefault="00675456" w:rsidP="00DA0D13">
      <w:pPr>
        <w:pStyle w:val="TOC4"/>
        <w:numPr>
          <w:ilvl w:val="0"/>
          <w:numId w:val="112"/>
        </w:numPr>
        <w:tabs>
          <w:tab w:val="left" w:pos="1979"/>
          <w:tab w:val="right" w:pos="9161"/>
        </w:tabs>
        <w:spacing w:before="41"/>
        <w:ind w:left="1978" w:hanging="362"/>
      </w:pPr>
      <w:hyperlink w:anchor="_TOC_250042" w:history="1">
        <w:r>
          <w:t>Legal</w:t>
        </w:r>
        <w:r>
          <w:rPr>
            <w:spacing w:val="-1"/>
          </w:rPr>
          <w:t xml:space="preserve"> </w:t>
        </w:r>
        <w:r>
          <w:t>effect of</w:t>
        </w:r>
        <w:r>
          <w:rPr>
            <w:spacing w:val="-2"/>
          </w:rPr>
          <w:t xml:space="preserve"> </w:t>
        </w:r>
        <w:r>
          <w:t>traffic-related items</w:t>
        </w:r>
        <w:r>
          <w:rPr>
            <w:spacing w:val="2"/>
          </w:rPr>
          <w:t xml:space="preserve"> </w:t>
        </w:r>
        <w:r>
          <w:t>mentioned</w:t>
        </w:r>
        <w:r>
          <w:rPr>
            <w:spacing w:val="-1"/>
          </w:rPr>
          <w:t xml:space="preserve"> </w:t>
        </w:r>
        <w:r>
          <w:t>in</w:t>
        </w:r>
        <w:r>
          <w:rPr>
            <w:spacing w:val="-2"/>
          </w:rPr>
          <w:t xml:space="preserve"> </w:t>
        </w:r>
        <w:r>
          <w:t>the</w:t>
        </w:r>
        <w:r>
          <w:rPr>
            <w:spacing w:val="-1"/>
          </w:rPr>
          <w:t xml:space="preserve"> </w:t>
        </w:r>
        <w:r>
          <w:t>Australian</w:t>
        </w:r>
        <w:r>
          <w:rPr>
            <w:spacing w:val="1"/>
          </w:rPr>
          <w:t xml:space="preserve"> </w:t>
        </w:r>
        <w:r>
          <w:t>Road</w:t>
        </w:r>
        <w:r>
          <w:rPr>
            <w:spacing w:val="-2"/>
          </w:rPr>
          <w:t xml:space="preserve"> </w:t>
        </w:r>
        <w:r>
          <w:t>Rules</w:t>
        </w:r>
        <w:r>
          <w:tab/>
          <w:t>269</w:t>
        </w:r>
      </w:hyperlink>
    </w:p>
    <w:p w14:paraId="2CD50276" w14:textId="77777777" w:rsidR="00675456" w:rsidRDefault="00675456" w:rsidP="00DA0D13">
      <w:pPr>
        <w:pStyle w:val="TOC4"/>
        <w:numPr>
          <w:ilvl w:val="0"/>
          <w:numId w:val="112"/>
        </w:numPr>
        <w:tabs>
          <w:tab w:val="left" w:pos="1979"/>
          <w:tab w:val="right" w:pos="9161"/>
        </w:tabs>
        <w:ind w:left="1978" w:hanging="362"/>
      </w:pPr>
      <w:hyperlink w:anchor="_TOC_250041" w:history="1">
        <w:r>
          <w:t>When</w:t>
        </w:r>
        <w:r>
          <w:rPr>
            <w:spacing w:val="-2"/>
          </w:rPr>
          <w:t xml:space="preserve"> </w:t>
        </w:r>
        <w:r>
          <w:t>do</w:t>
        </w:r>
        <w:r>
          <w:rPr>
            <w:spacing w:val="-1"/>
          </w:rPr>
          <w:t xml:space="preserve"> </w:t>
        </w:r>
        <w:r>
          <w:t>traffic-related items comply</w:t>
        </w:r>
        <w:r>
          <w:rPr>
            <w:spacing w:val="-5"/>
          </w:rPr>
          <w:t xml:space="preserve"> </w:t>
        </w:r>
        <w:r>
          <w:t>substantially</w:t>
        </w:r>
        <w:r>
          <w:rPr>
            <w:spacing w:val="-1"/>
          </w:rPr>
          <w:t xml:space="preserve"> </w:t>
        </w:r>
        <w:r>
          <w:t>with the</w:t>
        </w:r>
        <w:r>
          <w:rPr>
            <w:spacing w:val="-1"/>
          </w:rPr>
          <w:t xml:space="preserve"> </w:t>
        </w:r>
        <w:r>
          <w:t>Australian</w:t>
        </w:r>
        <w:r>
          <w:rPr>
            <w:spacing w:val="5"/>
          </w:rPr>
          <w:t xml:space="preserve"> </w:t>
        </w:r>
        <w:r>
          <w:t>Road</w:t>
        </w:r>
        <w:r>
          <w:rPr>
            <w:spacing w:val="1"/>
          </w:rPr>
          <w:t xml:space="preserve"> </w:t>
        </w:r>
        <w:r>
          <w:t>Rules</w:t>
        </w:r>
        <w:r>
          <w:tab/>
          <w:t>269</w:t>
        </w:r>
      </w:hyperlink>
    </w:p>
    <w:p w14:paraId="02CC29D6" w14:textId="77777777" w:rsidR="00675456" w:rsidRDefault="00675456" w:rsidP="00DA0D13">
      <w:pPr>
        <w:pStyle w:val="TOC4"/>
        <w:numPr>
          <w:ilvl w:val="0"/>
          <w:numId w:val="112"/>
        </w:numPr>
        <w:tabs>
          <w:tab w:val="left" w:pos="1979"/>
          <w:tab w:val="right" w:pos="9161"/>
        </w:tabs>
        <w:ind w:left="1978" w:hanging="362"/>
      </w:pPr>
      <w:hyperlink w:anchor="_TOC_250040" w:history="1">
        <w:r>
          <w:t>Meaning</w:t>
        </w:r>
        <w:r>
          <w:rPr>
            <w:spacing w:val="-2"/>
          </w:rPr>
          <w:t xml:space="preserve"> </w:t>
        </w:r>
        <w:r>
          <w:t>of</w:t>
        </w:r>
        <w:r>
          <w:rPr>
            <w:spacing w:val="-2"/>
          </w:rPr>
          <w:t xml:space="preserve"> </w:t>
        </w:r>
        <w:r>
          <w:t>information on</w:t>
        </w:r>
        <w:r>
          <w:rPr>
            <w:spacing w:val="1"/>
          </w:rPr>
          <w:t xml:space="preserve"> </w:t>
        </w:r>
        <w:r>
          <w:t>or</w:t>
        </w:r>
        <w:r>
          <w:rPr>
            <w:spacing w:val="-1"/>
          </w:rPr>
          <w:t xml:space="preserve"> </w:t>
        </w:r>
        <w:r>
          <w:t>with</w:t>
        </w:r>
        <w:r>
          <w:rPr>
            <w:spacing w:val="1"/>
          </w:rPr>
          <w:t xml:space="preserve"> </w:t>
        </w:r>
        <w:r>
          <w:t>traffic</w:t>
        </w:r>
        <w:r>
          <w:rPr>
            <w:spacing w:val="-1"/>
          </w:rPr>
          <w:t xml:space="preserve"> </w:t>
        </w:r>
        <w:r>
          <w:t>control</w:t>
        </w:r>
        <w:r>
          <w:rPr>
            <w:spacing w:val="-2"/>
          </w:rPr>
          <w:t xml:space="preserve"> </w:t>
        </w:r>
        <w:r>
          <w:t>devices</w:t>
        </w:r>
        <w:r>
          <w:rPr>
            <w:spacing w:val="-1"/>
          </w:rPr>
          <w:t xml:space="preserve"> </w:t>
        </w:r>
        <w:r>
          <w:t>and</w:t>
        </w:r>
        <w:r>
          <w:rPr>
            <w:spacing w:val="1"/>
          </w:rPr>
          <w:t xml:space="preserve"> </w:t>
        </w:r>
        <w:r>
          <w:t>traffic-related</w:t>
        </w:r>
        <w:r>
          <w:rPr>
            <w:spacing w:val="1"/>
          </w:rPr>
          <w:t xml:space="preserve"> </w:t>
        </w:r>
        <w:r>
          <w:t>items</w:t>
        </w:r>
        <w:r>
          <w:tab/>
          <w:t>269</w:t>
        </w:r>
      </w:hyperlink>
    </w:p>
    <w:p w14:paraId="6D6D965C" w14:textId="77777777" w:rsidR="00675456" w:rsidRDefault="00675456" w:rsidP="00DA0D13">
      <w:pPr>
        <w:pStyle w:val="TOC4"/>
        <w:numPr>
          <w:ilvl w:val="0"/>
          <w:numId w:val="112"/>
        </w:numPr>
        <w:tabs>
          <w:tab w:val="left" w:pos="1979"/>
          <w:tab w:val="right" w:pos="9161"/>
        </w:tabs>
        <w:ind w:left="1978" w:hanging="362"/>
      </w:pPr>
      <w:hyperlink w:anchor="_TOC_250039" w:history="1">
        <w:r>
          <w:t>References</w:t>
        </w:r>
        <w:r>
          <w:rPr>
            <w:spacing w:val="-1"/>
          </w:rPr>
          <w:t xml:space="preserve"> </w:t>
        </w:r>
        <w:r>
          <w:t>to</w:t>
        </w:r>
        <w:r>
          <w:rPr>
            <w:spacing w:val="2"/>
          </w:rPr>
          <w:t xml:space="preserve"> </w:t>
        </w:r>
        <w:r>
          <w:t>traffic control</w:t>
        </w:r>
        <w:r>
          <w:rPr>
            <w:spacing w:val="-3"/>
          </w:rPr>
          <w:t xml:space="preserve"> </w:t>
        </w:r>
        <w:r>
          <w:t>devices and</w:t>
        </w:r>
        <w:r>
          <w:rPr>
            <w:spacing w:val="1"/>
          </w:rPr>
          <w:t xml:space="preserve"> </w:t>
        </w:r>
        <w:r>
          <w:t>traffic-related items on</w:t>
        </w:r>
        <w:r>
          <w:rPr>
            <w:spacing w:val="1"/>
          </w:rPr>
          <w:t xml:space="preserve"> </w:t>
        </w:r>
        <w:r>
          <w:t>a</w:t>
        </w:r>
        <w:r>
          <w:rPr>
            <w:spacing w:val="-2"/>
          </w:rPr>
          <w:t xml:space="preserve"> </w:t>
        </w:r>
        <w:r>
          <w:t>road</w:t>
        </w:r>
        <w:r>
          <w:rPr>
            <w:spacing w:val="-1"/>
          </w:rPr>
          <w:t xml:space="preserve"> </w:t>
        </w:r>
        <w:proofErr w:type="spellStart"/>
        <w:r>
          <w:t>etc</w:t>
        </w:r>
        <w:proofErr w:type="spellEnd"/>
        <w:r>
          <w:tab/>
          <w:t>269</w:t>
        </w:r>
      </w:hyperlink>
    </w:p>
    <w:p w14:paraId="202E3A4B" w14:textId="77777777" w:rsidR="00675456" w:rsidRDefault="00675456" w:rsidP="00DA0D13">
      <w:pPr>
        <w:pStyle w:val="TOC4"/>
        <w:numPr>
          <w:ilvl w:val="0"/>
          <w:numId w:val="112"/>
        </w:numPr>
        <w:tabs>
          <w:tab w:val="left" w:pos="1979"/>
          <w:tab w:val="right" w:pos="9161"/>
        </w:tabs>
        <w:spacing w:before="41"/>
        <w:ind w:left="1978" w:hanging="362"/>
      </w:pPr>
      <w:hyperlink w:anchor="_TOC_250038" w:history="1">
        <w:r>
          <w:t>References</w:t>
        </w:r>
        <w:r>
          <w:rPr>
            <w:spacing w:val="-1"/>
          </w:rPr>
          <w:t xml:space="preserve"> </w:t>
        </w:r>
        <w:r>
          <w:t>to</w:t>
        </w:r>
        <w:r>
          <w:rPr>
            <w:spacing w:val="2"/>
          </w:rPr>
          <w:t xml:space="preserve"> </w:t>
        </w:r>
        <w:r>
          <w:t>lights that are</w:t>
        </w:r>
        <w:r>
          <w:rPr>
            <w:spacing w:val="-3"/>
          </w:rPr>
          <w:t xml:space="preserve"> </w:t>
        </w:r>
        <w:r>
          <w:t>traffic signals</w:t>
        </w:r>
        <w:r>
          <w:tab/>
          <w:t>271</w:t>
        </w:r>
      </w:hyperlink>
    </w:p>
    <w:p w14:paraId="287F04D2" w14:textId="77777777" w:rsidR="00675456" w:rsidRDefault="00675456" w:rsidP="00675456">
      <w:pPr>
        <w:pStyle w:val="TOC4"/>
        <w:tabs>
          <w:tab w:val="right" w:pos="9161"/>
        </w:tabs>
        <w:ind w:left="1617" w:firstLine="0"/>
      </w:pPr>
      <w:hyperlink w:anchor="_TOC_250037" w:history="1">
        <w:proofErr w:type="spellStart"/>
        <w:r>
          <w:t>323A</w:t>
        </w:r>
        <w:proofErr w:type="spellEnd"/>
        <w:r>
          <w:rPr>
            <w:spacing w:val="43"/>
          </w:rPr>
          <w:t xml:space="preserve"> </w:t>
        </w:r>
        <w:r>
          <w:t>Audible</w:t>
        </w:r>
        <w:r>
          <w:rPr>
            <w:spacing w:val="-3"/>
          </w:rPr>
          <w:t xml:space="preserve"> </w:t>
        </w:r>
        <w:r>
          <w:t>lines</w:t>
        </w:r>
        <w:r>
          <w:tab/>
          <w:t>271</w:t>
        </w:r>
      </w:hyperlink>
    </w:p>
    <w:p w14:paraId="2BE8C142" w14:textId="77777777" w:rsidR="00675456" w:rsidRDefault="00675456" w:rsidP="00675456">
      <w:pPr>
        <w:pStyle w:val="TOC2"/>
        <w:tabs>
          <w:tab w:val="right" w:pos="9159"/>
        </w:tabs>
        <w:spacing w:before="79"/>
      </w:pPr>
      <w:hyperlink w:anchor="_TOC_250036" w:history="1">
        <w:r>
          <w:t>Division</w:t>
        </w:r>
        <w:r>
          <w:rPr>
            <w:spacing w:val="-1"/>
          </w:rPr>
          <w:t xml:space="preserve"> </w:t>
        </w:r>
        <w:r>
          <w:t>2—Application</w:t>
        </w:r>
        <w:r>
          <w:rPr>
            <w:spacing w:val="-1"/>
          </w:rPr>
          <w:t xml:space="preserve"> </w:t>
        </w:r>
        <w:r>
          <w:t>of traffic</w:t>
        </w:r>
        <w:r>
          <w:rPr>
            <w:spacing w:val="-3"/>
          </w:rPr>
          <w:t xml:space="preserve"> </w:t>
        </w:r>
        <w:r>
          <w:t>control devices</w:t>
        </w:r>
        <w:r>
          <w:rPr>
            <w:spacing w:val="-2"/>
          </w:rPr>
          <w:t xml:space="preserve"> </w:t>
        </w:r>
        <w:r>
          <w:t>to</w:t>
        </w:r>
        <w:r>
          <w:rPr>
            <w:spacing w:val="-4"/>
          </w:rPr>
          <w:t xml:space="preserve"> </w:t>
        </w:r>
        <w:r>
          <w:t>lengths</w:t>
        </w:r>
        <w:r>
          <w:rPr>
            <w:spacing w:val="-1"/>
          </w:rPr>
          <w:t xml:space="preserve"> </w:t>
        </w:r>
        <w:r>
          <w:t>of roads</w:t>
        </w:r>
        <w:r>
          <w:rPr>
            <w:spacing w:val="-1"/>
          </w:rPr>
          <w:t xml:space="preserve"> </w:t>
        </w:r>
        <w:r>
          <w:t>and</w:t>
        </w:r>
        <w:r>
          <w:rPr>
            <w:spacing w:val="-1"/>
          </w:rPr>
          <w:t xml:space="preserve"> </w:t>
        </w:r>
        <w:r>
          <w:t>areas</w:t>
        </w:r>
        <w:r>
          <w:tab/>
          <w:t>272</w:t>
        </w:r>
      </w:hyperlink>
    </w:p>
    <w:p w14:paraId="1B4ADA12" w14:textId="77777777" w:rsidR="00675456" w:rsidRDefault="00675456" w:rsidP="00DA0D13">
      <w:pPr>
        <w:pStyle w:val="TOC4"/>
        <w:numPr>
          <w:ilvl w:val="0"/>
          <w:numId w:val="112"/>
        </w:numPr>
        <w:tabs>
          <w:tab w:val="left" w:pos="1977"/>
          <w:tab w:val="right" w:pos="9161"/>
        </w:tabs>
        <w:spacing w:before="39"/>
        <w:ind w:left="1976" w:hanging="360"/>
      </w:pPr>
      <w:hyperlink w:anchor="_TOC_250035" w:history="1">
        <w:r>
          <w:t>Purpose of</w:t>
        </w:r>
        <w:r>
          <w:rPr>
            <w:spacing w:val="-2"/>
          </w:rPr>
          <w:t xml:space="preserve"> </w:t>
        </w:r>
        <w:r>
          <w:t>Division</w:t>
        </w:r>
        <w:r>
          <w:tab/>
          <w:t>272</w:t>
        </w:r>
      </w:hyperlink>
    </w:p>
    <w:p w14:paraId="219C96E5" w14:textId="77777777" w:rsidR="00675456" w:rsidRDefault="00675456" w:rsidP="00DA0D13">
      <w:pPr>
        <w:pStyle w:val="TOC4"/>
        <w:numPr>
          <w:ilvl w:val="0"/>
          <w:numId w:val="112"/>
        </w:numPr>
        <w:tabs>
          <w:tab w:val="left" w:pos="1979"/>
          <w:tab w:val="right" w:pos="9161"/>
        </w:tabs>
        <w:ind w:left="1978" w:hanging="362"/>
      </w:pPr>
      <w:hyperlink w:anchor="_TOC_250034" w:history="1">
        <w:r>
          <w:t>References</w:t>
        </w:r>
        <w:r>
          <w:rPr>
            <w:spacing w:val="-1"/>
          </w:rPr>
          <w:t xml:space="preserve"> </w:t>
        </w:r>
        <w:r>
          <w:t>to</w:t>
        </w:r>
        <w:r>
          <w:rPr>
            <w:spacing w:val="2"/>
          </w:rPr>
          <w:t xml:space="preserve"> </w:t>
        </w:r>
        <w:r>
          <w:t>traffic</w:t>
        </w:r>
        <w:r>
          <w:rPr>
            <w:spacing w:val="-1"/>
          </w:rPr>
          <w:t xml:space="preserve"> </w:t>
        </w:r>
        <w:r>
          <w:t>control</w:t>
        </w:r>
        <w:r>
          <w:rPr>
            <w:spacing w:val="-2"/>
          </w:rPr>
          <w:t xml:space="preserve"> </w:t>
        </w:r>
        <w:r>
          <w:t>devices—application to</w:t>
        </w:r>
        <w:r>
          <w:rPr>
            <w:spacing w:val="1"/>
          </w:rPr>
          <w:t xml:space="preserve"> </w:t>
        </w:r>
        <w:r>
          <w:t>lengths</w:t>
        </w:r>
        <w:r>
          <w:rPr>
            <w:spacing w:val="-1"/>
          </w:rPr>
          <w:t xml:space="preserve"> </w:t>
        </w:r>
        <w:r>
          <w:t>of</w:t>
        </w:r>
        <w:r>
          <w:rPr>
            <w:spacing w:val="-2"/>
          </w:rPr>
          <w:t xml:space="preserve"> </w:t>
        </w:r>
        <w:r>
          <w:t>road</w:t>
        </w:r>
        <w:r>
          <w:rPr>
            <w:spacing w:val="1"/>
          </w:rPr>
          <w:t xml:space="preserve"> </w:t>
        </w:r>
        <w:r>
          <w:t>and areas</w:t>
        </w:r>
        <w:r>
          <w:tab/>
          <w:t>272</w:t>
        </w:r>
      </w:hyperlink>
    </w:p>
    <w:p w14:paraId="0F558511" w14:textId="77777777" w:rsidR="00675456" w:rsidRDefault="00675456" w:rsidP="00DA0D13">
      <w:pPr>
        <w:pStyle w:val="TOC4"/>
        <w:numPr>
          <w:ilvl w:val="0"/>
          <w:numId w:val="112"/>
        </w:numPr>
        <w:tabs>
          <w:tab w:val="left" w:pos="1979"/>
          <w:tab w:val="right" w:pos="9161"/>
        </w:tabs>
        <w:spacing w:before="41"/>
        <w:ind w:left="1978" w:hanging="362"/>
      </w:pPr>
      <w:hyperlink w:anchor="_TOC_250033" w:history="1">
        <w:r>
          <w:t>When</w:t>
        </w:r>
        <w:r>
          <w:rPr>
            <w:spacing w:val="-2"/>
          </w:rPr>
          <w:t xml:space="preserve"> </w:t>
        </w:r>
        <w:r>
          <w:t>do</w:t>
        </w:r>
        <w:r>
          <w:rPr>
            <w:spacing w:val="-1"/>
          </w:rPr>
          <w:t xml:space="preserve"> </w:t>
        </w:r>
        <w:r>
          <w:t>traffic control</w:t>
        </w:r>
        <w:r>
          <w:rPr>
            <w:spacing w:val="-2"/>
          </w:rPr>
          <w:t xml:space="preserve"> </w:t>
        </w:r>
        <w:r>
          <w:t>devices apply</w:t>
        </w:r>
        <w:r>
          <w:rPr>
            <w:spacing w:val="-3"/>
          </w:rPr>
          <w:t xml:space="preserve"> </w:t>
        </w:r>
        <w:r>
          <w:t>to</w:t>
        </w:r>
        <w:r>
          <w:rPr>
            <w:spacing w:val="1"/>
          </w:rPr>
          <w:t xml:space="preserve"> </w:t>
        </w:r>
        <w:proofErr w:type="gramStart"/>
        <w:r>
          <w:t>a</w:t>
        </w:r>
        <w:r>
          <w:rPr>
            <w:spacing w:val="-1"/>
          </w:rPr>
          <w:t xml:space="preserve"> </w:t>
        </w:r>
        <w:r>
          <w:t>length</w:t>
        </w:r>
        <w:proofErr w:type="gramEnd"/>
        <w:r>
          <w:rPr>
            <w:spacing w:val="1"/>
          </w:rPr>
          <w:t xml:space="preserve"> </w:t>
        </w:r>
        <w:r>
          <w:t>of</w:t>
        </w:r>
        <w:r>
          <w:rPr>
            <w:spacing w:val="-2"/>
          </w:rPr>
          <w:t xml:space="preserve"> </w:t>
        </w:r>
        <w:r>
          <w:t>road</w:t>
        </w:r>
        <w:r>
          <w:rPr>
            <w:spacing w:val="-1"/>
          </w:rPr>
          <w:t xml:space="preserve"> </w:t>
        </w:r>
        <w:r>
          <w:t>or area—the</w:t>
        </w:r>
        <w:r>
          <w:rPr>
            <w:spacing w:val="-1"/>
          </w:rPr>
          <w:t xml:space="preserve"> </w:t>
        </w:r>
        <w:r>
          <w:t>basic</w:t>
        </w:r>
        <w:r>
          <w:rPr>
            <w:spacing w:val="-1"/>
          </w:rPr>
          <w:t xml:space="preserve"> </w:t>
        </w:r>
        <w:r>
          <w:t>rules</w:t>
        </w:r>
        <w:r>
          <w:tab/>
          <w:t>272</w:t>
        </w:r>
      </w:hyperlink>
    </w:p>
    <w:p w14:paraId="5EDEA7A7" w14:textId="77777777" w:rsidR="00675456" w:rsidRDefault="00675456" w:rsidP="00DA0D13">
      <w:pPr>
        <w:pStyle w:val="TOC4"/>
        <w:numPr>
          <w:ilvl w:val="0"/>
          <w:numId w:val="112"/>
        </w:numPr>
        <w:tabs>
          <w:tab w:val="left" w:pos="1979"/>
          <w:tab w:val="right" w:pos="9161"/>
        </w:tabs>
        <w:ind w:left="1978" w:hanging="362"/>
      </w:pPr>
      <w:hyperlink w:anchor="_TOC_250032" w:history="1">
        <w:r>
          <w:t>Length of</w:t>
        </w:r>
        <w:r>
          <w:rPr>
            <w:spacing w:val="-2"/>
          </w:rPr>
          <w:t xml:space="preserve"> </w:t>
        </w:r>
        <w:r>
          <w:t>road</w:t>
        </w:r>
        <w:r>
          <w:rPr>
            <w:spacing w:val="-2"/>
          </w:rPr>
          <w:t xml:space="preserve"> </w:t>
        </w:r>
        <w:r>
          <w:t>to</w:t>
        </w:r>
        <w:r>
          <w:rPr>
            <w:spacing w:val="1"/>
          </w:rPr>
          <w:t xml:space="preserve"> </w:t>
        </w:r>
        <w:r>
          <w:t>which</w:t>
        </w:r>
        <w:r>
          <w:rPr>
            <w:spacing w:val="1"/>
          </w:rPr>
          <w:t xml:space="preserve"> </w:t>
        </w:r>
        <w:r>
          <w:t>a</w:t>
        </w:r>
        <w:r>
          <w:rPr>
            <w:spacing w:val="-2"/>
          </w:rPr>
          <w:t xml:space="preserve"> </w:t>
        </w:r>
        <w:r>
          <w:t>traffic</w:t>
        </w:r>
        <w:r>
          <w:rPr>
            <w:spacing w:val="-1"/>
          </w:rPr>
          <w:t xml:space="preserve"> </w:t>
        </w:r>
        <w:r>
          <w:t>sign</w:t>
        </w:r>
        <w:r>
          <w:rPr>
            <w:spacing w:val="1"/>
          </w:rPr>
          <w:t xml:space="preserve"> </w:t>
        </w:r>
        <w:r>
          <w:t>(except</w:t>
        </w:r>
        <w:r>
          <w:rPr>
            <w:spacing w:val="-1"/>
          </w:rPr>
          <w:t xml:space="preserve"> </w:t>
        </w:r>
        <w:r>
          <w:t>a</w:t>
        </w:r>
        <w:r>
          <w:rPr>
            <w:spacing w:val="-1"/>
          </w:rPr>
          <w:t xml:space="preserve"> </w:t>
        </w:r>
        <w:r>
          <w:t>parking</w:t>
        </w:r>
        <w:r>
          <w:rPr>
            <w:spacing w:val="-1"/>
          </w:rPr>
          <w:t xml:space="preserve"> </w:t>
        </w:r>
        <w:r>
          <w:t>control</w:t>
        </w:r>
        <w:r>
          <w:rPr>
            <w:spacing w:val="-1"/>
          </w:rPr>
          <w:t xml:space="preserve"> </w:t>
        </w:r>
        <w:r>
          <w:t>sign) applies</w:t>
        </w:r>
        <w:r>
          <w:tab/>
          <w:t>273</w:t>
        </w:r>
      </w:hyperlink>
    </w:p>
    <w:p w14:paraId="1ED2A0A4" w14:textId="77777777" w:rsidR="00675456" w:rsidRDefault="00675456" w:rsidP="00DA0D13">
      <w:pPr>
        <w:pStyle w:val="TOC4"/>
        <w:numPr>
          <w:ilvl w:val="0"/>
          <w:numId w:val="112"/>
        </w:numPr>
        <w:tabs>
          <w:tab w:val="left" w:pos="1979"/>
          <w:tab w:val="right" w:pos="9161"/>
        </w:tabs>
        <w:spacing w:after="192"/>
        <w:ind w:left="1978" w:hanging="362"/>
      </w:pPr>
      <w:hyperlink w:anchor="_TOC_250031" w:history="1">
        <w:r>
          <w:t>References</w:t>
        </w:r>
        <w:r>
          <w:rPr>
            <w:spacing w:val="-1"/>
          </w:rPr>
          <w:t xml:space="preserve"> </w:t>
        </w:r>
        <w:r>
          <w:t>to</w:t>
        </w:r>
        <w:r>
          <w:rPr>
            <w:spacing w:val="2"/>
          </w:rPr>
          <w:t xml:space="preserve"> </w:t>
        </w:r>
        <w:r>
          <w:t>a</w:t>
        </w:r>
        <w:r>
          <w:rPr>
            <w:spacing w:val="-1"/>
          </w:rPr>
          <w:t xml:space="preserve"> </w:t>
        </w:r>
        <w:r>
          <w:t>traffic control</w:t>
        </w:r>
        <w:r>
          <w:rPr>
            <w:spacing w:val="-1"/>
          </w:rPr>
          <w:t xml:space="preserve"> </w:t>
        </w:r>
        <w:r>
          <w:t>device</w:t>
        </w:r>
        <w:r>
          <w:rPr>
            <w:spacing w:val="-1"/>
          </w:rPr>
          <w:t xml:space="preserve"> </w:t>
        </w:r>
        <w:r>
          <w:t>applying</w:t>
        </w:r>
        <w:r>
          <w:rPr>
            <w:spacing w:val="-1"/>
          </w:rPr>
          <w:t xml:space="preserve"> </w:t>
        </w:r>
        <w:r>
          <w:t>to</w:t>
        </w:r>
        <w:r>
          <w:rPr>
            <w:spacing w:val="1"/>
          </w:rPr>
          <w:t xml:space="preserve"> </w:t>
        </w:r>
        <w:proofErr w:type="gramStart"/>
        <w:r>
          <w:t>a</w:t>
        </w:r>
        <w:r>
          <w:rPr>
            <w:spacing w:val="-2"/>
          </w:rPr>
          <w:t xml:space="preserve"> </w:t>
        </w:r>
        <w:r>
          <w:t>length</w:t>
        </w:r>
        <w:proofErr w:type="gramEnd"/>
        <w:r>
          <w:rPr>
            <w:spacing w:val="1"/>
          </w:rPr>
          <w:t xml:space="preserve"> </w:t>
        </w:r>
        <w:r>
          <w:t>of</w:t>
        </w:r>
        <w:r>
          <w:rPr>
            <w:spacing w:val="-2"/>
          </w:rPr>
          <w:t xml:space="preserve"> </w:t>
        </w:r>
        <w:r>
          <w:t>road</w:t>
        </w:r>
        <w:r>
          <w:tab/>
          <w:t>273</w:t>
        </w:r>
      </w:hyperlink>
    </w:p>
    <w:p w14:paraId="1169676F" w14:textId="77777777" w:rsidR="00675456" w:rsidRDefault="00675456" w:rsidP="00DA0D13">
      <w:pPr>
        <w:pStyle w:val="TOC4"/>
        <w:numPr>
          <w:ilvl w:val="0"/>
          <w:numId w:val="112"/>
        </w:numPr>
        <w:tabs>
          <w:tab w:val="left" w:pos="1979"/>
          <w:tab w:val="right" w:pos="9161"/>
        </w:tabs>
        <w:spacing w:before="271"/>
        <w:ind w:left="1978" w:hanging="362"/>
      </w:pPr>
      <w:hyperlink w:anchor="_TOC_250030" w:history="1">
        <w:r>
          <w:t>Traffic</w:t>
        </w:r>
        <w:r>
          <w:rPr>
            <w:spacing w:val="-1"/>
          </w:rPr>
          <w:t xml:space="preserve"> </w:t>
        </w:r>
        <w:r>
          <w:t>control devices applying</w:t>
        </w:r>
        <w:r>
          <w:rPr>
            <w:spacing w:val="-1"/>
          </w:rPr>
          <w:t xml:space="preserve"> </w:t>
        </w:r>
        <w:r>
          <w:t>to</w:t>
        </w:r>
        <w:r>
          <w:rPr>
            <w:spacing w:val="1"/>
          </w:rPr>
          <w:t xml:space="preserve"> </w:t>
        </w:r>
        <w:r>
          <w:t>a</w:t>
        </w:r>
        <w:r>
          <w:rPr>
            <w:spacing w:val="-2"/>
          </w:rPr>
          <w:t xml:space="preserve"> </w:t>
        </w:r>
        <w:r>
          <w:t>marked</w:t>
        </w:r>
        <w:r>
          <w:rPr>
            <w:spacing w:val="1"/>
          </w:rPr>
          <w:t xml:space="preserve"> </w:t>
        </w:r>
        <w:r>
          <w:t>lane</w:t>
        </w:r>
        <w:r>
          <w:tab/>
          <w:t>273</w:t>
        </w:r>
      </w:hyperlink>
    </w:p>
    <w:p w14:paraId="13B1B51D" w14:textId="77777777" w:rsidR="00675456" w:rsidRDefault="00675456" w:rsidP="00DA0D13">
      <w:pPr>
        <w:pStyle w:val="TOC4"/>
        <w:numPr>
          <w:ilvl w:val="0"/>
          <w:numId w:val="112"/>
        </w:numPr>
        <w:tabs>
          <w:tab w:val="left" w:pos="1979"/>
          <w:tab w:val="right" w:pos="9161"/>
        </w:tabs>
        <w:ind w:left="1978" w:hanging="362"/>
      </w:pPr>
      <w:hyperlink w:anchor="_TOC_250029" w:history="1">
        <w:r>
          <w:t>Traffic</w:t>
        </w:r>
        <w:r>
          <w:rPr>
            <w:spacing w:val="-1"/>
          </w:rPr>
          <w:t xml:space="preserve"> </w:t>
        </w:r>
        <w:r>
          <w:t>control devices applying</w:t>
        </w:r>
        <w:r>
          <w:rPr>
            <w:spacing w:val="-1"/>
          </w:rPr>
          <w:t xml:space="preserve"> </w:t>
        </w:r>
        <w:r>
          <w:t>to</w:t>
        </w:r>
        <w:r>
          <w:rPr>
            <w:spacing w:val="1"/>
          </w:rPr>
          <w:t xml:space="preserve"> </w:t>
        </w:r>
        <w:r>
          <w:t>a</w:t>
        </w:r>
        <w:r>
          <w:rPr>
            <w:spacing w:val="-1"/>
          </w:rPr>
          <w:t xml:space="preserve"> </w:t>
        </w:r>
        <w:r>
          <w:t>slip</w:t>
        </w:r>
        <w:r>
          <w:rPr>
            <w:spacing w:val="1"/>
          </w:rPr>
          <w:t xml:space="preserve"> </w:t>
        </w:r>
        <w:r>
          <w:t>lane</w:t>
        </w:r>
        <w:r>
          <w:tab/>
          <w:t>273</w:t>
        </w:r>
      </w:hyperlink>
    </w:p>
    <w:p w14:paraId="237DDE52" w14:textId="77777777" w:rsidR="00675456" w:rsidRDefault="00675456" w:rsidP="00DA0D13">
      <w:pPr>
        <w:pStyle w:val="TOC4"/>
        <w:numPr>
          <w:ilvl w:val="0"/>
          <w:numId w:val="112"/>
        </w:numPr>
        <w:tabs>
          <w:tab w:val="left" w:pos="1979"/>
          <w:tab w:val="right" w:pos="9161"/>
        </w:tabs>
        <w:ind w:left="1978" w:hanging="362"/>
      </w:pPr>
      <w:hyperlink w:anchor="_TOC_250028" w:history="1">
        <w:r>
          <w:t>Traffic</w:t>
        </w:r>
        <w:r>
          <w:rPr>
            <w:spacing w:val="-1"/>
          </w:rPr>
          <w:t xml:space="preserve"> </w:t>
        </w:r>
        <w:r>
          <w:t>control devices applying</w:t>
        </w:r>
        <w:r>
          <w:rPr>
            <w:spacing w:val="-1"/>
          </w:rPr>
          <w:t xml:space="preserve"> </w:t>
        </w:r>
        <w:r>
          <w:t>to</w:t>
        </w:r>
        <w:r>
          <w:rPr>
            <w:spacing w:val="1"/>
          </w:rPr>
          <w:t xml:space="preserve"> </w:t>
        </w:r>
        <w:r>
          <w:t>an intersection</w:t>
        </w:r>
        <w:r>
          <w:tab/>
          <w:t>274</w:t>
        </w:r>
      </w:hyperlink>
    </w:p>
    <w:p w14:paraId="2EC6BFE4" w14:textId="77777777" w:rsidR="00675456" w:rsidRDefault="00675456" w:rsidP="00DA0D13">
      <w:pPr>
        <w:pStyle w:val="TOC4"/>
        <w:numPr>
          <w:ilvl w:val="0"/>
          <w:numId w:val="112"/>
        </w:numPr>
        <w:tabs>
          <w:tab w:val="left" w:pos="1977"/>
          <w:tab w:val="right" w:pos="9161"/>
        </w:tabs>
        <w:spacing w:before="41"/>
        <w:ind w:left="1976" w:hanging="360"/>
      </w:pPr>
      <w:hyperlink w:anchor="_TOC_250027" w:history="1">
        <w:r>
          <w:t>Parking</w:t>
        </w:r>
        <w:r>
          <w:rPr>
            <w:spacing w:val="-2"/>
          </w:rPr>
          <w:t xml:space="preserve"> </w:t>
        </w:r>
        <w:r>
          <w:t>control</w:t>
        </w:r>
        <w:r>
          <w:rPr>
            <w:spacing w:val="-2"/>
          </w:rPr>
          <w:t xml:space="preserve"> </w:t>
        </w:r>
        <w:r>
          <w:t>signs applying</w:t>
        </w:r>
        <w:r>
          <w:rPr>
            <w:spacing w:val="-1"/>
          </w:rPr>
          <w:t xml:space="preserve"> </w:t>
        </w:r>
        <w:r>
          <w:t>to</w:t>
        </w:r>
        <w:r>
          <w:rPr>
            <w:spacing w:val="1"/>
          </w:rPr>
          <w:t xml:space="preserve"> </w:t>
        </w:r>
        <w:proofErr w:type="gramStart"/>
        <w:r>
          <w:t>a</w:t>
        </w:r>
        <w:r>
          <w:rPr>
            <w:spacing w:val="-1"/>
          </w:rPr>
          <w:t xml:space="preserve"> </w:t>
        </w:r>
        <w:r>
          <w:t>length</w:t>
        </w:r>
        <w:proofErr w:type="gramEnd"/>
        <w:r>
          <w:rPr>
            <w:spacing w:val="1"/>
          </w:rPr>
          <w:t xml:space="preserve"> </w:t>
        </w:r>
        <w:r>
          <w:t>of</w:t>
        </w:r>
        <w:r>
          <w:rPr>
            <w:spacing w:val="-2"/>
          </w:rPr>
          <w:t xml:space="preserve"> </w:t>
        </w:r>
        <w:r>
          <w:t>road</w:t>
        </w:r>
        <w:r>
          <w:tab/>
          <w:t>274</w:t>
        </w:r>
      </w:hyperlink>
    </w:p>
    <w:p w14:paraId="19BC47FA" w14:textId="77777777" w:rsidR="00675456" w:rsidRDefault="00675456" w:rsidP="00DA0D13">
      <w:pPr>
        <w:pStyle w:val="TOC4"/>
        <w:numPr>
          <w:ilvl w:val="0"/>
          <w:numId w:val="112"/>
        </w:numPr>
        <w:tabs>
          <w:tab w:val="left" w:pos="1977"/>
        </w:tabs>
        <w:spacing w:line="207" w:lineRule="exact"/>
        <w:ind w:left="1976" w:hanging="360"/>
      </w:pPr>
      <w:r>
        <w:t>Parking</w:t>
      </w:r>
      <w:r>
        <w:rPr>
          <w:spacing w:val="-2"/>
        </w:rPr>
        <w:t xml:space="preserve"> </w:t>
      </w:r>
      <w:r>
        <w:t>control</w:t>
      </w:r>
      <w:r>
        <w:rPr>
          <w:spacing w:val="-3"/>
        </w:rPr>
        <w:t xml:space="preserve"> </w:t>
      </w:r>
      <w:r>
        <w:t>signs applying</w:t>
      </w:r>
      <w:r>
        <w:rPr>
          <w:spacing w:val="-2"/>
        </w:rPr>
        <w:t xml:space="preserve"> </w:t>
      </w:r>
      <w:r>
        <w:t>to</w:t>
      </w:r>
      <w:r>
        <w:rPr>
          <w:spacing w:val="1"/>
        </w:rPr>
        <w:t xml:space="preserve"> </w:t>
      </w:r>
      <w:proofErr w:type="gramStart"/>
      <w:r>
        <w:t>a</w:t>
      </w:r>
      <w:r>
        <w:rPr>
          <w:spacing w:val="-2"/>
        </w:rPr>
        <w:t xml:space="preserve"> </w:t>
      </w:r>
      <w:r>
        <w:t>length</w:t>
      </w:r>
      <w:proofErr w:type="gramEnd"/>
      <w:r>
        <w:rPr>
          <w:spacing w:val="1"/>
        </w:rPr>
        <w:t xml:space="preserve"> </w:t>
      </w:r>
      <w:r>
        <w:t>of</w:t>
      </w:r>
      <w:r>
        <w:rPr>
          <w:spacing w:val="-3"/>
        </w:rPr>
        <w:t xml:space="preserve"> </w:t>
      </w:r>
      <w:r>
        <w:t>road</w:t>
      </w:r>
      <w:r>
        <w:rPr>
          <w:spacing w:val="-1"/>
        </w:rPr>
        <w:t xml:space="preserve"> </w:t>
      </w:r>
      <w:r>
        <w:t>in</w:t>
      </w:r>
      <w:r>
        <w:rPr>
          <w:spacing w:val="-2"/>
        </w:rPr>
        <w:t xml:space="preserve"> </w:t>
      </w:r>
      <w:r>
        <w:t>an</w:t>
      </w:r>
      <w:r>
        <w:rPr>
          <w:spacing w:val="1"/>
        </w:rPr>
        <w:t xml:space="preserve"> </w:t>
      </w:r>
      <w:r>
        <w:t>area</w:t>
      </w:r>
      <w:r>
        <w:rPr>
          <w:spacing w:val="-2"/>
        </w:rPr>
        <w:t xml:space="preserve"> </w:t>
      </w:r>
      <w:r>
        <w:t>to</w:t>
      </w:r>
      <w:r>
        <w:rPr>
          <w:spacing w:val="1"/>
        </w:rPr>
        <w:t xml:space="preserve"> </w:t>
      </w:r>
      <w:r>
        <w:t>which another</w:t>
      </w:r>
      <w:r>
        <w:rPr>
          <w:spacing w:val="-2"/>
        </w:rPr>
        <w:t xml:space="preserve"> </w:t>
      </w:r>
      <w:r>
        <w:t>parking</w:t>
      </w:r>
      <w:r>
        <w:rPr>
          <w:spacing w:val="-2"/>
        </w:rPr>
        <w:t xml:space="preserve"> </w:t>
      </w:r>
      <w:r>
        <w:t>control</w:t>
      </w:r>
    </w:p>
    <w:p w14:paraId="6721F37F" w14:textId="77777777" w:rsidR="00675456" w:rsidRDefault="00675456" w:rsidP="00675456">
      <w:pPr>
        <w:pStyle w:val="TOC4"/>
        <w:tabs>
          <w:tab w:val="right" w:pos="9161"/>
        </w:tabs>
        <w:spacing w:before="0" w:line="207" w:lineRule="exact"/>
        <w:ind w:left="1617" w:firstLine="0"/>
      </w:pPr>
      <w:r>
        <w:t>sign</w:t>
      </w:r>
      <w:r>
        <w:rPr>
          <w:spacing w:val="1"/>
        </w:rPr>
        <w:t xml:space="preserve"> </w:t>
      </w:r>
      <w:r>
        <w:t xml:space="preserve">applies </w:t>
      </w:r>
      <w:proofErr w:type="spellStart"/>
      <w:r>
        <w:t>etc</w:t>
      </w:r>
      <w:proofErr w:type="spellEnd"/>
      <w:r>
        <w:tab/>
        <w:t>275</w:t>
      </w:r>
    </w:p>
    <w:p w14:paraId="1C873963" w14:textId="77777777" w:rsidR="00675456" w:rsidRDefault="00675456" w:rsidP="00DA0D13">
      <w:pPr>
        <w:pStyle w:val="TOC4"/>
        <w:numPr>
          <w:ilvl w:val="0"/>
          <w:numId w:val="112"/>
        </w:numPr>
        <w:tabs>
          <w:tab w:val="left" w:pos="1979"/>
          <w:tab w:val="right" w:pos="9161"/>
        </w:tabs>
        <w:ind w:left="1978" w:hanging="362"/>
      </w:pPr>
      <w:hyperlink w:anchor="_TOC_250026" w:history="1">
        <w:r>
          <w:t>How</w:t>
        </w:r>
        <w:r>
          <w:rPr>
            <w:spacing w:val="-4"/>
          </w:rPr>
          <w:t xml:space="preserve"> </w:t>
        </w:r>
        <w:r>
          <w:t>parking</w:t>
        </w:r>
        <w:r>
          <w:rPr>
            <w:spacing w:val="-1"/>
          </w:rPr>
          <w:t xml:space="preserve"> </w:t>
        </w:r>
        <w:r>
          <w:t>control signs apply</w:t>
        </w:r>
        <w:r>
          <w:rPr>
            <w:spacing w:val="-3"/>
          </w:rPr>
          <w:t xml:space="preserve"> </w:t>
        </w:r>
        <w:r>
          <w:t>to</w:t>
        </w:r>
        <w:r>
          <w:rPr>
            <w:spacing w:val="1"/>
          </w:rPr>
          <w:t xml:space="preserve"> </w:t>
        </w:r>
        <w:proofErr w:type="gramStart"/>
        <w:r>
          <w:t>a</w:t>
        </w:r>
        <w:r>
          <w:rPr>
            <w:spacing w:val="-1"/>
          </w:rPr>
          <w:t xml:space="preserve"> </w:t>
        </w:r>
        <w:r>
          <w:t>length</w:t>
        </w:r>
        <w:proofErr w:type="gramEnd"/>
        <w:r>
          <w:rPr>
            <w:spacing w:val="-1"/>
          </w:rPr>
          <w:t xml:space="preserve"> </w:t>
        </w:r>
        <w:r>
          <w:t>of</w:t>
        </w:r>
        <w:r>
          <w:rPr>
            <w:spacing w:val="-2"/>
          </w:rPr>
          <w:t xml:space="preserve"> </w:t>
        </w:r>
        <w:r>
          <w:t>road</w:t>
        </w:r>
        <w:r>
          <w:tab/>
          <w:t>275</w:t>
        </w:r>
      </w:hyperlink>
    </w:p>
    <w:p w14:paraId="0AB1542C" w14:textId="77777777" w:rsidR="00675456" w:rsidRDefault="00675456" w:rsidP="00DA0D13">
      <w:pPr>
        <w:pStyle w:val="TOC4"/>
        <w:numPr>
          <w:ilvl w:val="0"/>
          <w:numId w:val="112"/>
        </w:numPr>
        <w:tabs>
          <w:tab w:val="left" w:pos="1979"/>
          <w:tab w:val="right" w:pos="9161"/>
        </w:tabs>
        <w:ind w:left="1978" w:hanging="362"/>
      </w:pPr>
      <w:hyperlink w:anchor="_TOC_250025" w:history="1">
        <w:r>
          <w:t>Traffic</w:t>
        </w:r>
        <w:r>
          <w:rPr>
            <w:spacing w:val="-1"/>
          </w:rPr>
          <w:t xml:space="preserve"> </w:t>
        </w:r>
        <w:r>
          <w:t>control devices applying</w:t>
        </w:r>
        <w:r>
          <w:rPr>
            <w:spacing w:val="-1"/>
          </w:rPr>
          <w:t xml:space="preserve"> </w:t>
        </w:r>
        <w:r>
          <w:t>to</w:t>
        </w:r>
        <w:r>
          <w:rPr>
            <w:spacing w:val="1"/>
          </w:rPr>
          <w:t xml:space="preserve"> </w:t>
        </w:r>
        <w:r>
          <w:t>an</w:t>
        </w:r>
        <w:r>
          <w:rPr>
            <w:spacing w:val="1"/>
          </w:rPr>
          <w:t xml:space="preserve"> </w:t>
        </w:r>
        <w:r>
          <w:t>area</w:t>
        </w:r>
        <w:r>
          <w:tab/>
          <w:t>276</w:t>
        </w:r>
      </w:hyperlink>
    </w:p>
    <w:p w14:paraId="4FF6E138" w14:textId="77777777" w:rsidR="00675456" w:rsidRDefault="00675456" w:rsidP="00DA0D13">
      <w:pPr>
        <w:pStyle w:val="TOC4"/>
        <w:numPr>
          <w:ilvl w:val="0"/>
          <w:numId w:val="112"/>
        </w:numPr>
        <w:tabs>
          <w:tab w:val="left" w:pos="1979"/>
          <w:tab w:val="right" w:pos="9161"/>
        </w:tabs>
        <w:ind w:left="1978" w:hanging="362"/>
      </w:pPr>
      <w:hyperlink w:anchor="_TOC_250024" w:history="1">
        <w:r>
          <w:t>How</w:t>
        </w:r>
        <w:r>
          <w:rPr>
            <w:spacing w:val="-4"/>
          </w:rPr>
          <w:t xml:space="preserve"> </w:t>
        </w:r>
        <w:r>
          <w:t>separated footpath</w:t>
        </w:r>
        <w:r>
          <w:rPr>
            <w:spacing w:val="1"/>
          </w:rPr>
          <w:t xml:space="preserve"> </w:t>
        </w:r>
        <w:r>
          <w:t>signs</w:t>
        </w:r>
        <w:r>
          <w:rPr>
            <w:spacing w:val="-1"/>
          </w:rPr>
          <w:t xml:space="preserve"> </w:t>
        </w:r>
        <w:r>
          <w:t>and</w:t>
        </w:r>
        <w:r>
          <w:rPr>
            <w:spacing w:val="1"/>
          </w:rPr>
          <w:t xml:space="preserve"> </w:t>
        </w:r>
        <w:r>
          <w:t>separated footpath</w:t>
        </w:r>
        <w:r>
          <w:rPr>
            <w:spacing w:val="1"/>
          </w:rPr>
          <w:t xml:space="preserve"> </w:t>
        </w:r>
        <w:r>
          <w:t>road markings apply</w:t>
        </w:r>
        <w:r>
          <w:tab/>
          <w:t>277</w:t>
        </w:r>
      </w:hyperlink>
    </w:p>
    <w:p w14:paraId="4D2AF4E3" w14:textId="77777777" w:rsidR="00675456" w:rsidRDefault="00675456" w:rsidP="00675456">
      <w:pPr>
        <w:pStyle w:val="TOC2"/>
        <w:tabs>
          <w:tab w:val="right" w:pos="9159"/>
        </w:tabs>
        <w:spacing w:before="78"/>
      </w:pPr>
      <w:hyperlink w:anchor="_TOC_250023" w:history="1">
        <w:r>
          <w:t>Division</w:t>
        </w:r>
        <w:r>
          <w:rPr>
            <w:spacing w:val="-1"/>
          </w:rPr>
          <w:t xml:space="preserve"> </w:t>
        </w:r>
        <w:r>
          <w:t>3—Application of traffic</w:t>
        </w:r>
        <w:r>
          <w:rPr>
            <w:spacing w:val="-2"/>
          </w:rPr>
          <w:t xml:space="preserve"> </w:t>
        </w:r>
        <w:r>
          <w:t>control devices</w:t>
        </w:r>
        <w:r>
          <w:rPr>
            <w:spacing w:val="-2"/>
          </w:rPr>
          <w:t xml:space="preserve"> </w:t>
        </w:r>
        <w:r>
          <w:t>to</w:t>
        </w:r>
        <w:r>
          <w:rPr>
            <w:spacing w:val="-3"/>
          </w:rPr>
          <w:t xml:space="preserve"> </w:t>
        </w:r>
        <w:r>
          <w:t>persons</w:t>
        </w:r>
        <w:r>
          <w:tab/>
          <w:t>279</w:t>
        </w:r>
      </w:hyperlink>
    </w:p>
    <w:p w14:paraId="0401969D" w14:textId="77777777" w:rsidR="00675456" w:rsidRDefault="00675456" w:rsidP="00DA0D13">
      <w:pPr>
        <w:pStyle w:val="TOC4"/>
        <w:numPr>
          <w:ilvl w:val="0"/>
          <w:numId w:val="112"/>
        </w:numPr>
        <w:tabs>
          <w:tab w:val="left" w:pos="1977"/>
          <w:tab w:val="right" w:pos="9161"/>
        </w:tabs>
        <w:spacing w:before="41"/>
        <w:ind w:left="1976" w:hanging="360"/>
      </w:pPr>
      <w:hyperlink w:anchor="_TOC_250022" w:history="1">
        <w:r>
          <w:t>Purpose</w:t>
        </w:r>
        <w:r>
          <w:rPr>
            <w:spacing w:val="-1"/>
          </w:rPr>
          <w:t xml:space="preserve"> </w:t>
        </w:r>
        <w:r>
          <w:t>of</w:t>
        </w:r>
        <w:r>
          <w:rPr>
            <w:spacing w:val="-2"/>
          </w:rPr>
          <w:t xml:space="preserve"> </w:t>
        </w:r>
        <w:r>
          <w:t>Division</w:t>
        </w:r>
        <w:r>
          <w:tab/>
          <w:t>279</w:t>
        </w:r>
      </w:hyperlink>
    </w:p>
    <w:p w14:paraId="4BFBB8F6" w14:textId="77777777" w:rsidR="00675456" w:rsidRDefault="00675456" w:rsidP="00DA0D13">
      <w:pPr>
        <w:pStyle w:val="TOC4"/>
        <w:numPr>
          <w:ilvl w:val="0"/>
          <w:numId w:val="112"/>
        </w:numPr>
        <w:tabs>
          <w:tab w:val="left" w:pos="1979"/>
          <w:tab w:val="right" w:pos="9161"/>
        </w:tabs>
        <w:spacing w:before="41"/>
        <w:ind w:left="1978" w:hanging="362"/>
      </w:pPr>
      <w:hyperlink w:anchor="_TOC_250021" w:history="1">
        <w:r>
          <w:t>References</w:t>
        </w:r>
        <w:r>
          <w:rPr>
            <w:spacing w:val="-1"/>
          </w:rPr>
          <w:t xml:space="preserve"> </w:t>
        </w:r>
        <w:r>
          <w:t>to</w:t>
        </w:r>
        <w:r>
          <w:rPr>
            <w:spacing w:val="2"/>
          </w:rPr>
          <w:t xml:space="preserve"> </w:t>
        </w:r>
        <w:r>
          <w:t>traffic control</w:t>
        </w:r>
        <w:r>
          <w:rPr>
            <w:spacing w:val="-2"/>
          </w:rPr>
          <w:t xml:space="preserve"> </w:t>
        </w:r>
        <w:r>
          <w:t>devices—application</w:t>
        </w:r>
        <w:r>
          <w:rPr>
            <w:spacing w:val="1"/>
          </w:rPr>
          <w:t xml:space="preserve"> </w:t>
        </w:r>
        <w:r>
          <w:t>to</w:t>
        </w:r>
        <w:r>
          <w:rPr>
            <w:spacing w:val="1"/>
          </w:rPr>
          <w:t xml:space="preserve"> </w:t>
        </w:r>
        <w:r>
          <w:t>persons</w:t>
        </w:r>
        <w:r>
          <w:tab/>
          <w:t>279</w:t>
        </w:r>
      </w:hyperlink>
    </w:p>
    <w:p w14:paraId="12F38A7D" w14:textId="77777777" w:rsidR="00675456" w:rsidRDefault="00675456" w:rsidP="00DA0D13">
      <w:pPr>
        <w:pStyle w:val="TOC4"/>
        <w:numPr>
          <w:ilvl w:val="0"/>
          <w:numId w:val="112"/>
        </w:numPr>
        <w:tabs>
          <w:tab w:val="left" w:pos="1979"/>
          <w:tab w:val="right" w:pos="9161"/>
        </w:tabs>
        <w:ind w:left="1978" w:hanging="362"/>
      </w:pPr>
      <w:hyperlink w:anchor="_TOC_250020" w:history="1">
        <w:r>
          <w:t>When</w:t>
        </w:r>
        <w:r>
          <w:rPr>
            <w:spacing w:val="-1"/>
          </w:rPr>
          <w:t xml:space="preserve"> </w:t>
        </w:r>
        <w:r>
          <w:t>do</w:t>
        </w:r>
        <w:r>
          <w:rPr>
            <w:spacing w:val="-1"/>
          </w:rPr>
          <w:t xml:space="preserve"> </w:t>
        </w:r>
        <w:r>
          <w:t>traffic control</w:t>
        </w:r>
        <w:r>
          <w:rPr>
            <w:spacing w:val="-2"/>
          </w:rPr>
          <w:t xml:space="preserve"> </w:t>
        </w:r>
        <w:r>
          <w:t>devices apply</w:t>
        </w:r>
        <w:r>
          <w:rPr>
            <w:spacing w:val="-4"/>
          </w:rPr>
          <w:t xml:space="preserve"> </w:t>
        </w:r>
        <w:r>
          <w:t>to</w:t>
        </w:r>
        <w:r>
          <w:rPr>
            <w:spacing w:val="1"/>
          </w:rPr>
          <w:t xml:space="preserve"> </w:t>
        </w:r>
        <w:r>
          <w:t>a</w:t>
        </w:r>
        <w:r>
          <w:rPr>
            <w:spacing w:val="-1"/>
          </w:rPr>
          <w:t xml:space="preserve"> </w:t>
        </w:r>
        <w:r>
          <w:t>person—the</w:t>
        </w:r>
        <w:r>
          <w:rPr>
            <w:spacing w:val="-1"/>
          </w:rPr>
          <w:t xml:space="preserve"> </w:t>
        </w:r>
        <w:r>
          <w:t>basic</w:t>
        </w:r>
        <w:r>
          <w:rPr>
            <w:spacing w:val="-1"/>
          </w:rPr>
          <w:t xml:space="preserve"> </w:t>
        </w:r>
        <w:r>
          <w:t>rules</w:t>
        </w:r>
        <w:r>
          <w:tab/>
          <w:t>279</w:t>
        </w:r>
      </w:hyperlink>
    </w:p>
    <w:p w14:paraId="24149E13" w14:textId="77777777" w:rsidR="00675456" w:rsidRDefault="00675456" w:rsidP="00DA0D13">
      <w:pPr>
        <w:pStyle w:val="TOC4"/>
        <w:numPr>
          <w:ilvl w:val="0"/>
          <w:numId w:val="112"/>
        </w:numPr>
        <w:tabs>
          <w:tab w:val="left" w:pos="1979"/>
          <w:tab w:val="right" w:pos="9161"/>
        </w:tabs>
        <w:ind w:left="1978" w:hanging="362"/>
      </w:pPr>
      <w:hyperlink w:anchor="_TOC_250019" w:history="1">
        <w:r>
          <w:t>Traffic</w:t>
        </w:r>
        <w:r>
          <w:rPr>
            <w:spacing w:val="-1"/>
          </w:rPr>
          <w:t xml:space="preserve"> </w:t>
        </w:r>
        <w:r>
          <w:t>control devices</w:t>
        </w:r>
        <w:r>
          <w:rPr>
            <w:spacing w:val="-1"/>
          </w:rPr>
          <w:t xml:space="preserve"> </w:t>
        </w:r>
        <w:r>
          <w:t>(except road markings and parking</w:t>
        </w:r>
        <w:r>
          <w:rPr>
            <w:spacing w:val="-1"/>
          </w:rPr>
          <w:t xml:space="preserve"> </w:t>
        </w:r>
        <w:r>
          <w:t>control signs)</w:t>
        </w:r>
        <w:r>
          <w:tab/>
          <w:t>279</w:t>
        </w:r>
      </w:hyperlink>
    </w:p>
    <w:p w14:paraId="46010F60" w14:textId="77777777" w:rsidR="00675456" w:rsidRDefault="00675456" w:rsidP="00DA0D13">
      <w:pPr>
        <w:pStyle w:val="TOC4"/>
        <w:numPr>
          <w:ilvl w:val="0"/>
          <w:numId w:val="112"/>
        </w:numPr>
        <w:tabs>
          <w:tab w:val="left" w:pos="1979"/>
          <w:tab w:val="right" w:pos="9161"/>
        </w:tabs>
        <w:ind w:left="1978" w:hanging="362"/>
      </w:pPr>
      <w:hyperlink w:anchor="_TOC_250018" w:history="1">
        <w:r>
          <w:t>Road markings</w:t>
        </w:r>
        <w:r>
          <w:tab/>
          <w:t>280</w:t>
        </w:r>
      </w:hyperlink>
    </w:p>
    <w:p w14:paraId="31B7B2DD" w14:textId="77777777" w:rsidR="00675456" w:rsidRDefault="00675456" w:rsidP="00DA0D13">
      <w:pPr>
        <w:pStyle w:val="TOC4"/>
        <w:numPr>
          <w:ilvl w:val="0"/>
          <w:numId w:val="112"/>
        </w:numPr>
        <w:tabs>
          <w:tab w:val="left" w:pos="1979"/>
          <w:tab w:val="right" w:pos="9161"/>
        </w:tabs>
        <w:spacing w:before="41"/>
        <w:ind w:left="1978" w:hanging="362"/>
      </w:pPr>
      <w:hyperlink w:anchor="_TOC_250017" w:history="1">
        <w:r>
          <w:t>Traffic</w:t>
        </w:r>
        <w:r>
          <w:rPr>
            <w:spacing w:val="-1"/>
          </w:rPr>
          <w:t xml:space="preserve"> </w:t>
        </w:r>
        <w:r>
          <w:t>signs (except parking</w:t>
        </w:r>
        <w:r>
          <w:rPr>
            <w:spacing w:val="-1"/>
          </w:rPr>
          <w:t xml:space="preserve"> </w:t>
        </w:r>
        <w:r>
          <w:t>control signs)</w:t>
        </w:r>
        <w:r>
          <w:rPr>
            <w:spacing w:val="-1"/>
          </w:rPr>
          <w:t xml:space="preserve"> </w:t>
        </w:r>
        <w:r>
          <w:t>applying</w:t>
        </w:r>
        <w:r>
          <w:rPr>
            <w:spacing w:val="-1"/>
          </w:rPr>
          <w:t xml:space="preserve"> </w:t>
        </w:r>
        <w:r>
          <w:t>to</w:t>
        </w:r>
        <w:r>
          <w:rPr>
            <w:spacing w:val="1"/>
          </w:rPr>
          <w:t xml:space="preserve"> </w:t>
        </w:r>
        <w:proofErr w:type="gramStart"/>
        <w:r>
          <w:t>a</w:t>
        </w:r>
        <w:r>
          <w:rPr>
            <w:spacing w:val="-1"/>
          </w:rPr>
          <w:t xml:space="preserve"> </w:t>
        </w:r>
        <w:r>
          <w:t>length</w:t>
        </w:r>
        <w:proofErr w:type="gramEnd"/>
        <w:r>
          <w:rPr>
            <w:spacing w:val="1"/>
          </w:rPr>
          <w:t xml:space="preserve"> </w:t>
        </w:r>
        <w:r>
          <w:t>of</w:t>
        </w:r>
        <w:r>
          <w:rPr>
            <w:spacing w:val="-2"/>
          </w:rPr>
          <w:t xml:space="preserve"> </w:t>
        </w:r>
        <w:r>
          <w:t>road</w:t>
        </w:r>
        <w:r>
          <w:tab/>
          <w:t>280</w:t>
        </w:r>
      </w:hyperlink>
    </w:p>
    <w:p w14:paraId="6F558BB8" w14:textId="77777777" w:rsidR="00675456" w:rsidRDefault="00675456" w:rsidP="00DA0D13">
      <w:pPr>
        <w:pStyle w:val="TOC4"/>
        <w:numPr>
          <w:ilvl w:val="0"/>
          <w:numId w:val="112"/>
        </w:numPr>
        <w:tabs>
          <w:tab w:val="left" w:pos="1979"/>
          <w:tab w:val="right" w:pos="9161"/>
        </w:tabs>
        <w:ind w:left="1978" w:hanging="362"/>
      </w:pPr>
      <w:hyperlink w:anchor="_TOC_250016" w:history="1">
        <w:r>
          <w:t>Traffic</w:t>
        </w:r>
        <w:r>
          <w:rPr>
            <w:spacing w:val="-1"/>
          </w:rPr>
          <w:t xml:space="preserve"> </w:t>
        </w:r>
        <w:r>
          <w:t>signs (except parking</w:t>
        </w:r>
        <w:r>
          <w:rPr>
            <w:spacing w:val="-1"/>
          </w:rPr>
          <w:t xml:space="preserve"> </w:t>
        </w:r>
        <w:r>
          <w:t>control</w:t>
        </w:r>
        <w:r>
          <w:rPr>
            <w:spacing w:val="-1"/>
          </w:rPr>
          <w:t xml:space="preserve"> </w:t>
        </w:r>
        <w:r>
          <w:t>signs) applying</w:t>
        </w:r>
        <w:r>
          <w:rPr>
            <w:spacing w:val="-1"/>
          </w:rPr>
          <w:t xml:space="preserve"> </w:t>
        </w:r>
        <w:r>
          <w:t>to</w:t>
        </w:r>
        <w:r>
          <w:rPr>
            <w:spacing w:val="1"/>
          </w:rPr>
          <w:t xml:space="preserve"> </w:t>
        </w:r>
        <w:r>
          <w:t>an area</w:t>
        </w:r>
        <w:r>
          <w:tab/>
          <w:t>280</w:t>
        </w:r>
      </w:hyperlink>
    </w:p>
    <w:p w14:paraId="3FDDFDF7" w14:textId="77777777" w:rsidR="00675456" w:rsidRDefault="00675456" w:rsidP="00DA0D13">
      <w:pPr>
        <w:pStyle w:val="TOC4"/>
        <w:numPr>
          <w:ilvl w:val="0"/>
          <w:numId w:val="112"/>
        </w:numPr>
        <w:tabs>
          <w:tab w:val="left" w:pos="1979"/>
          <w:tab w:val="right" w:pos="9161"/>
        </w:tabs>
        <w:ind w:left="1978" w:hanging="362"/>
      </w:pPr>
      <w:hyperlink w:anchor="_TOC_250015" w:history="1">
        <w:r>
          <w:t>Traffic</w:t>
        </w:r>
        <w:r>
          <w:rPr>
            <w:spacing w:val="-1"/>
          </w:rPr>
          <w:t xml:space="preserve"> </w:t>
        </w:r>
        <w:r>
          <w:t>control devices applying</w:t>
        </w:r>
        <w:r>
          <w:rPr>
            <w:spacing w:val="-1"/>
          </w:rPr>
          <w:t xml:space="preserve"> </w:t>
        </w:r>
        <w:r>
          <w:t>to a</w:t>
        </w:r>
        <w:r>
          <w:rPr>
            <w:spacing w:val="-3"/>
          </w:rPr>
          <w:t xml:space="preserve"> </w:t>
        </w:r>
        <w:r>
          <w:t>driver in</w:t>
        </w:r>
        <w:r>
          <w:rPr>
            <w:spacing w:val="1"/>
          </w:rPr>
          <w:t xml:space="preserve"> </w:t>
        </w:r>
        <w:r>
          <w:t>a</w:t>
        </w:r>
        <w:r>
          <w:rPr>
            <w:spacing w:val="-2"/>
          </w:rPr>
          <w:t xml:space="preserve"> </w:t>
        </w:r>
        <w:r>
          <w:t>marked</w:t>
        </w:r>
        <w:r>
          <w:rPr>
            <w:spacing w:val="1"/>
          </w:rPr>
          <w:t xml:space="preserve"> </w:t>
        </w:r>
        <w:r>
          <w:t>lane</w:t>
        </w:r>
        <w:r>
          <w:tab/>
          <w:t>281</w:t>
        </w:r>
      </w:hyperlink>
    </w:p>
    <w:p w14:paraId="4264CAC4" w14:textId="77777777" w:rsidR="00675456" w:rsidRDefault="00675456" w:rsidP="00DA0D13">
      <w:pPr>
        <w:pStyle w:val="TOC4"/>
        <w:numPr>
          <w:ilvl w:val="0"/>
          <w:numId w:val="112"/>
        </w:numPr>
        <w:tabs>
          <w:tab w:val="left" w:pos="1979"/>
          <w:tab w:val="right" w:pos="9161"/>
        </w:tabs>
        <w:ind w:left="1978" w:hanging="362"/>
      </w:pPr>
      <w:hyperlink w:anchor="_TOC_250014" w:history="1">
        <w:r>
          <w:t>Traffic</w:t>
        </w:r>
        <w:r>
          <w:rPr>
            <w:spacing w:val="-1"/>
          </w:rPr>
          <w:t xml:space="preserve"> </w:t>
        </w:r>
        <w:r>
          <w:t>control devices applying</w:t>
        </w:r>
        <w:r>
          <w:rPr>
            <w:spacing w:val="-1"/>
          </w:rPr>
          <w:t xml:space="preserve"> </w:t>
        </w:r>
        <w:r>
          <w:t>to</w:t>
        </w:r>
        <w:r>
          <w:rPr>
            <w:spacing w:val="1"/>
          </w:rPr>
          <w:t xml:space="preserve"> </w:t>
        </w:r>
        <w:r>
          <w:t>a</w:t>
        </w:r>
        <w:r>
          <w:rPr>
            <w:spacing w:val="-4"/>
          </w:rPr>
          <w:t xml:space="preserve"> </w:t>
        </w:r>
        <w:r>
          <w:t>driver in</w:t>
        </w:r>
        <w:r>
          <w:rPr>
            <w:spacing w:val="1"/>
          </w:rPr>
          <w:t xml:space="preserve"> </w:t>
        </w:r>
        <w:r>
          <w:t>a</w:t>
        </w:r>
        <w:r>
          <w:rPr>
            <w:spacing w:val="-1"/>
          </w:rPr>
          <w:t xml:space="preserve"> </w:t>
        </w:r>
        <w:r>
          <w:t>slip</w:t>
        </w:r>
        <w:r>
          <w:rPr>
            <w:spacing w:val="1"/>
          </w:rPr>
          <w:t xml:space="preserve"> </w:t>
        </w:r>
        <w:r>
          <w:t>lane</w:t>
        </w:r>
        <w:r>
          <w:tab/>
          <w:t>281</w:t>
        </w:r>
      </w:hyperlink>
    </w:p>
    <w:p w14:paraId="2FC39978" w14:textId="77777777" w:rsidR="00675456" w:rsidRDefault="00675456" w:rsidP="00DA0D13">
      <w:pPr>
        <w:pStyle w:val="TOC4"/>
        <w:numPr>
          <w:ilvl w:val="0"/>
          <w:numId w:val="112"/>
        </w:numPr>
        <w:tabs>
          <w:tab w:val="left" w:pos="1977"/>
          <w:tab w:val="right" w:pos="9161"/>
        </w:tabs>
        <w:spacing w:before="38"/>
        <w:ind w:left="1976" w:hanging="360"/>
      </w:pPr>
      <w:hyperlink w:anchor="_TOC_250013" w:history="1">
        <w:r>
          <w:t>Parking</w:t>
        </w:r>
        <w:r>
          <w:rPr>
            <w:spacing w:val="-1"/>
          </w:rPr>
          <w:t xml:space="preserve"> </w:t>
        </w:r>
        <w:r>
          <w:t>control</w:t>
        </w:r>
        <w:r>
          <w:rPr>
            <w:spacing w:val="-2"/>
          </w:rPr>
          <w:t xml:space="preserve"> </w:t>
        </w:r>
        <w:r>
          <w:t>signs</w:t>
        </w:r>
        <w:r>
          <w:tab/>
          <w:t>281</w:t>
        </w:r>
      </w:hyperlink>
    </w:p>
    <w:p w14:paraId="7DE36961" w14:textId="77777777" w:rsidR="00675456" w:rsidRDefault="00675456" w:rsidP="00675456">
      <w:pPr>
        <w:pStyle w:val="TOC1"/>
        <w:tabs>
          <w:tab w:val="right" w:pos="9159"/>
        </w:tabs>
      </w:pPr>
      <w:hyperlink w:anchor="_TOC_250012" w:history="1">
        <w:r>
          <w:t>Part</w:t>
        </w:r>
        <w:r>
          <w:rPr>
            <w:spacing w:val="-2"/>
          </w:rPr>
          <w:t xml:space="preserve"> </w:t>
        </w:r>
        <w:r>
          <w:t>21—General</w:t>
        </w:r>
        <w:r>
          <w:tab/>
          <w:t>282</w:t>
        </w:r>
      </w:hyperlink>
    </w:p>
    <w:p w14:paraId="184EB7CF" w14:textId="77777777" w:rsidR="00675456" w:rsidRDefault="00675456" w:rsidP="00DA0D13">
      <w:pPr>
        <w:pStyle w:val="TOC4"/>
        <w:numPr>
          <w:ilvl w:val="0"/>
          <w:numId w:val="112"/>
        </w:numPr>
        <w:tabs>
          <w:tab w:val="left" w:pos="1979"/>
          <w:tab w:val="right" w:pos="9161"/>
        </w:tabs>
        <w:spacing w:before="41"/>
        <w:ind w:left="1978" w:hanging="362"/>
      </w:pPr>
      <w:hyperlink w:anchor="_TOC_250011" w:history="1">
        <w:r>
          <w:t>Meaning</w:t>
        </w:r>
        <w:r>
          <w:rPr>
            <w:spacing w:val="-2"/>
          </w:rPr>
          <w:t xml:space="preserve"> </w:t>
        </w:r>
        <w:r>
          <w:t>of</w:t>
        </w:r>
        <w:r>
          <w:rPr>
            <w:spacing w:val="-2"/>
          </w:rPr>
          <w:t xml:space="preserve"> </w:t>
        </w:r>
        <w:r>
          <w:t>abbreviations</w:t>
        </w:r>
        <w:r>
          <w:rPr>
            <w:spacing w:val="-3"/>
          </w:rPr>
          <w:t xml:space="preserve"> </w:t>
        </w:r>
        <w:r>
          <w:t>and</w:t>
        </w:r>
        <w:r>
          <w:rPr>
            <w:spacing w:val="1"/>
          </w:rPr>
          <w:t xml:space="preserve"> </w:t>
        </w:r>
        <w:r>
          <w:t>symbols</w:t>
        </w:r>
        <w:r>
          <w:tab/>
          <w:t>282</w:t>
        </w:r>
      </w:hyperlink>
    </w:p>
    <w:p w14:paraId="1EEE468F" w14:textId="77777777" w:rsidR="00675456" w:rsidRDefault="00675456" w:rsidP="00DA0D13">
      <w:pPr>
        <w:pStyle w:val="TOC4"/>
        <w:numPr>
          <w:ilvl w:val="0"/>
          <w:numId w:val="112"/>
        </w:numPr>
        <w:tabs>
          <w:tab w:val="left" w:pos="1979"/>
          <w:tab w:val="right" w:pos="9161"/>
        </w:tabs>
        <w:ind w:left="1978" w:hanging="362"/>
      </w:pPr>
      <w:hyperlink w:anchor="_TOC_250010" w:history="1">
        <w:r>
          <w:t>References</w:t>
        </w:r>
        <w:r>
          <w:rPr>
            <w:spacing w:val="-1"/>
          </w:rPr>
          <w:t xml:space="preserve"> </w:t>
        </w:r>
        <w:proofErr w:type="gramStart"/>
        <w:r>
          <w:t>to</w:t>
        </w:r>
        <w:proofErr w:type="gramEnd"/>
        <w:r>
          <w:rPr>
            <w:spacing w:val="2"/>
          </w:rPr>
          <w:t xml:space="preserve"> </w:t>
        </w:r>
        <w:r>
          <w:t>a</w:t>
        </w:r>
        <w:r>
          <w:rPr>
            <w:spacing w:val="-1"/>
          </w:rPr>
          <w:t xml:space="preserve"> </w:t>
        </w:r>
        <w:r>
          <w:t>driver doing</w:t>
        </w:r>
        <w:r>
          <w:rPr>
            <w:spacing w:val="-4"/>
          </w:rPr>
          <w:t xml:space="preserve"> </w:t>
        </w:r>
        <w:r>
          <w:t>something</w:t>
        </w:r>
        <w:r>
          <w:rPr>
            <w:spacing w:val="-1"/>
          </w:rPr>
          <w:t xml:space="preserve"> </w:t>
        </w:r>
        <w:proofErr w:type="spellStart"/>
        <w:r>
          <w:t>etc</w:t>
        </w:r>
        <w:proofErr w:type="spellEnd"/>
        <w:r>
          <w:tab/>
          <w:t>282</w:t>
        </w:r>
      </w:hyperlink>
    </w:p>
    <w:p w14:paraId="3615A4EE" w14:textId="77777777" w:rsidR="00675456" w:rsidRDefault="00675456" w:rsidP="00DA0D13">
      <w:pPr>
        <w:pStyle w:val="TOC4"/>
        <w:numPr>
          <w:ilvl w:val="0"/>
          <w:numId w:val="112"/>
        </w:numPr>
        <w:tabs>
          <w:tab w:val="left" w:pos="1979"/>
          <w:tab w:val="right" w:pos="9161"/>
        </w:tabs>
        <w:spacing w:before="41"/>
        <w:ind w:left="1978" w:hanging="362"/>
      </w:pPr>
      <w:hyperlink w:anchor="_TOC_250009" w:history="1">
        <w:r>
          <w:t>References</w:t>
        </w:r>
        <w:r>
          <w:rPr>
            <w:spacing w:val="-1"/>
          </w:rPr>
          <w:t xml:space="preserve"> </w:t>
        </w:r>
        <w:r>
          <w:t>to</w:t>
        </w:r>
        <w:r>
          <w:rPr>
            <w:spacing w:val="2"/>
          </w:rPr>
          <w:t xml:space="preserve"> </w:t>
        </w:r>
        <w:r>
          <w:t>certain</w:t>
        </w:r>
        <w:r>
          <w:rPr>
            <w:spacing w:val="1"/>
          </w:rPr>
          <w:t xml:space="preserve"> </w:t>
        </w:r>
        <w:r>
          <w:t>kinds of</w:t>
        </w:r>
        <w:r>
          <w:rPr>
            <w:spacing w:val="-2"/>
          </w:rPr>
          <w:t xml:space="preserve"> </w:t>
        </w:r>
        <w:r>
          <w:t>roads</w:t>
        </w:r>
        <w:r>
          <w:tab/>
          <w:t>282</w:t>
        </w:r>
      </w:hyperlink>
    </w:p>
    <w:p w14:paraId="77651526" w14:textId="77777777" w:rsidR="00675456" w:rsidRDefault="00675456" w:rsidP="00DA0D13">
      <w:pPr>
        <w:pStyle w:val="TOC4"/>
        <w:numPr>
          <w:ilvl w:val="0"/>
          <w:numId w:val="112"/>
        </w:numPr>
        <w:tabs>
          <w:tab w:val="left" w:pos="1979"/>
          <w:tab w:val="right" w:pos="9161"/>
        </w:tabs>
        <w:ind w:left="1978" w:hanging="362"/>
      </w:pPr>
      <w:hyperlink w:anchor="_TOC_250008" w:history="1">
        <w:r>
          <w:t>References</w:t>
        </w:r>
        <w:r>
          <w:rPr>
            <w:spacing w:val="-1"/>
          </w:rPr>
          <w:t xml:space="preserve"> </w:t>
        </w:r>
        <w:proofErr w:type="gramStart"/>
        <w:r>
          <w:t>to</w:t>
        </w:r>
        <w:proofErr w:type="gramEnd"/>
        <w:r>
          <w:rPr>
            <w:spacing w:val="2"/>
          </w:rPr>
          <w:t xml:space="preserve"> </w:t>
        </w:r>
        <w:r>
          <w:t>stopping</w:t>
        </w:r>
        <w:r>
          <w:rPr>
            <w:spacing w:val="-1"/>
          </w:rPr>
          <w:t xml:space="preserve"> </w:t>
        </w:r>
        <w:r>
          <w:t>or</w:t>
        </w:r>
        <w:r>
          <w:rPr>
            <w:spacing w:val="-2"/>
          </w:rPr>
          <w:t xml:space="preserve"> </w:t>
        </w:r>
        <w:r>
          <w:t>parking</w:t>
        </w:r>
        <w:r>
          <w:rPr>
            <w:spacing w:val="-1"/>
          </w:rPr>
          <w:t xml:space="preserve"> </w:t>
        </w:r>
        <w:r>
          <w:t>on</w:t>
        </w:r>
        <w:r>
          <w:rPr>
            <w:spacing w:val="1"/>
          </w:rPr>
          <w:t xml:space="preserve"> </w:t>
        </w:r>
        <w:r>
          <w:t>a</w:t>
        </w:r>
        <w:r>
          <w:rPr>
            <w:spacing w:val="-1"/>
          </w:rPr>
          <w:t xml:space="preserve"> </w:t>
        </w:r>
        <w:r>
          <w:t>length</w:t>
        </w:r>
        <w:r>
          <w:rPr>
            <w:spacing w:val="1"/>
          </w:rPr>
          <w:t xml:space="preserve"> </w:t>
        </w:r>
        <w:r>
          <w:t>of</w:t>
        </w:r>
        <w:r>
          <w:rPr>
            <w:spacing w:val="-2"/>
          </w:rPr>
          <w:t xml:space="preserve"> </w:t>
        </w:r>
        <w:r>
          <w:t>road</w:t>
        </w:r>
        <w:r>
          <w:rPr>
            <w:spacing w:val="-2"/>
          </w:rPr>
          <w:t xml:space="preserve"> </w:t>
        </w:r>
        <w:proofErr w:type="spellStart"/>
        <w:r>
          <w:t>etc</w:t>
        </w:r>
        <w:proofErr w:type="spellEnd"/>
        <w:r>
          <w:tab/>
          <w:t>282</w:t>
        </w:r>
      </w:hyperlink>
    </w:p>
    <w:p w14:paraId="7BE95913" w14:textId="77777777" w:rsidR="00675456" w:rsidRDefault="00675456" w:rsidP="00DA0D13">
      <w:pPr>
        <w:pStyle w:val="TOC4"/>
        <w:numPr>
          <w:ilvl w:val="0"/>
          <w:numId w:val="112"/>
        </w:numPr>
        <w:tabs>
          <w:tab w:val="left" w:pos="1979"/>
          <w:tab w:val="right" w:pos="9161"/>
        </w:tabs>
        <w:ind w:left="1978" w:hanging="362"/>
      </w:pPr>
      <w:hyperlink w:anchor="_TOC_250007" w:history="1">
        <w:r>
          <w:t>References</w:t>
        </w:r>
        <w:r>
          <w:rPr>
            <w:spacing w:val="-1"/>
          </w:rPr>
          <w:t xml:space="preserve"> </w:t>
        </w:r>
        <w:r>
          <w:t>to</w:t>
        </w:r>
        <w:r>
          <w:rPr>
            <w:spacing w:val="2"/>
          </w:rPr>
          <w:t xml:space="preserve"> </w:t>
        </w:r>
        <w:r>
          <w:t>left and</w:t>
        </w:r>
        <w:r>
          <w:rPr>
            <w:spacing w:val="1"/>
          </w:rPr>
          <w:t xml:space="preserve"> </w:t>
        </w:r>
        <w:r>
          <w:t>right</w:t>
        </w:r>
        <w:r>
          <w:tab/>
          <w:t>283</w:t>
        </w:r>
      </w:hyperlink>
    </w:p>
    <w:p w14:paraId="420B1AEC" w14:textId="77777777" w:rsidR="00675456" w:rsidRDefault="00675456" w:rsidP="00DA0D13">
      <w:pPr>
        <w:pStyle w:val="TOC4"/>
        <w:numPr>
          <w:ilvl w:val="0"/>
          <w:numId w:val="112"/>
        </w:numPr>
        <w:tabs>
          <w:tab w:val="left" w:pos="1979"/>
          <w:tab w:val="right" w:pos="9161"/>
        </w:tabs>
        <w:spacing w:before="41"/>
        <w:ind w:left="1978" w:hanging="362"/>
      </w:pPr>
      <w:hyperlink w:anchor="_TOC_250006" w:history="1">
        <w:r>
          <w:t>References</w:t>
        </w:r>
        <w:r>
          <w:rPr>
            <w:spacing w:val="-1"/>
          </w:rPr>
          <w:t xml:space="preserve"> </w:t>
        </w:r>
        <w:r>
          <w:t>to</w:t>
        </w:r>
        <w:r>
          <w:rPr>
            <w:spacing w:val="2"/>
          </w:rPr>
          <w:t xml:space="preserve"> </w:t>
        </w:r>
        <w:r>
          <w:t>stopping</w:t>
        </w:r>
        <w:r>
          <w:rPr>
            <w:spacing w:val="-1"/>
          </w:rPr>
          <w:t xml:space="preserve"> </w:t>
        </w:r>
        <w:r>
          <w:t>as near</w:t>
        </w:r>
        <w:r>
          <w:rPr>
            <w:spacing w:val="-1"/>
          </w:rPr>
          <w:t xml:space="preserve"> </w:t>
        </w:r>
        <w:r>
          <w:t>as practicable to</w:t>
        </w:r>
        <w:r>
          <w:rPr>
            <w:spacing w:val="1"/>
          </w:rPr>
          <w:t xml:space="preserve"> </w:t>
        </w:r>
        <w:r>
          <w:t>a</w:t>
        </w:r>
        <w:r>
          <w:rPr>
            <w:spacing w:val="-1"/>
          </w:rPr>
          <w:t xml:space="preserve"> </w:t>
        </w:r>
        <w:r>
          <w:t>place</w:t>
        </w:r>
        <w:r>
          <w:tab/>
          <w:t>283</w:t>
        </w:r>
      </w:hyperlink>
    </w:p>
    <w:p w14:paraId="3F14B4AA" w14:textId="77777777" w:rsidR="00675456" w:rsidRDefault="00675456" w:rsidP="00DA0D13">
      <w:pPr>
        <w:pStyle w:val="TOC4"/>
        <w:numPr>
          <w:ilvl w:val="0"/>
          <w:numId w:val="112"/>
        </w:numPr>
        <w:tabs>
          <w:tab w:val="left" w:pos="1979"/>
          <w:tab w:val="right" w:pos="9161"/>
        </w:tabs>
        <w:spacing w:before="41"/>
        <w:ind w:left="1978" w:hanging="362"/>
      </w:pPr>
      <w:hyperlink w:anchor="_TOC_250005" w:history="1">
        <w:r>
          <w:t>References</w:t>
        </w:r>
        <w:r w:rsidRPr="00AF4FE2">
          <w:rPr>
            <w:spacing w:val="-1"/>
          </w:rPr>
          <w:t xml:space="preserve"> </w:t>
        </w:r>
        <w:r>
          <w:t>to</w:t>
        </w:r>
        <w:r w:rsidRPr="00AF4FE2">
          <w:rPr>
            <w:spacing w:val="2"/>
          </w:rPr>
          <w:t xml:space="preserve"> </w:t>
        </w:r>
        <w:r>
          <w:t>pedestrians crossing</w:t>
        </w:r>
        <w:r w:rsidRPr="00AF4FE2">
          <w:rPr>
            <w:spacing w:val="-1"/>
          </w:rPr>
          <w:t xml:space="preserve"> </w:t>
        </w:r>
        <w:r>
          <w:t>a</w:t>
        </w:r>
        <w:r w:rsidRPr="00AF4FE2">
          <w:rPr>
            <w:spacing w:val="-1"/>
          </w:rPr>
          <w:t xml:space="preserve"> </w:t>
        </w:r>
        <w:r>
          <w:t>road</w:t>
        </w:r>
        <w:r>
          <w:tab/>
          <w:t>283</w:t>
        </w:r>
      </w:hyperlink>
    </w:p>
    <w:p w14:paraId="1863AAF0" w14:textId="77777777" w:rsidR="00675456" w:rsidRDefault="00675456" w:rsidP="00675456">
      <w:pPr>
        <w:jc w:val="center"/>
      </w:pPr>
    </w:p>
    <w:p w14:paraId="42A1701C" w14:textId="77777777" w:rsidR="00675456" w:rsidRDefault="00675456" w:rsidP="00675456">
      <w:pPr>
        <w:jc w:val="center"/>
      </w:pPr>
    </w:p>
    <w:p w14:paraId="4656C17B" w14:textId="77777777" w:rsidR="00675456" w:rsidRDefault="00675456" w:rsidP="00675456">
      <w:pPr>
        <w:jc w:val="center"/>
      </w:pPr>
    </w:p>
    <w:p w14:paraId="09496753" w14:textId="77777777" w:rsidR="00675456" w:rsidRDefault="00675456" w:rsidP="00675456">
      <w:pPr>
        <w:jc w:val="center"/>
      </w:pPr>
    </w:p>
    <w:p w14:paraId="600D943F" w14:textId="77777777" w:rsidR="00675456" w:rsidRDefault="00675456" w:rsidP="00675456">
      <w:pPr>
        <w:jc w:val="center"/>
        <w:rPr>
          <w:sz w:val="20"/>
        </w:rPr>
      </w:pPr>
    </w:p>
    <w:p w14:paraId="03FD1E77" w14:textId="77777777" w:rsidR="00675456" w:rsidRPr="0067289C" w:rsidRDefault="00675456" w:rsidP="00675456">
      <w:pPr>
        <w:spacing w:before="86"/>
        <w:rPr>
          <w:rFonts w:ascii="Arial"/>
          <w:b/>
          <w:color w:val="002060"/>
          <w:spacing w:val="-5"/>
          <w:sz w:val="52"/>
          <w:szCs w:val="28"/>
          <w:u w:val="single"/>
        </w:rPr>
      </w:pPr>
      <w:r w:rsidRPr="0067289C">
        <w:rPr>
          <w:rFonts w:ascii="Arial"/>
          <w:b/>
          <w:color w:val="002060"/>
          <w:spacing w:val="-5"/>
          <w:sz w:val="52"/>
          <w:szCs w:val="28"/>
          <w:u w:val="single"/>
        </w:rPr>
        <w:t xml:space="preserve">United Kingdom </w:t>
      </w:r>
    </w:p>
    <w:p w14:paraId="20866C16" w14:textId="77777777" w:rsidR="00675456" w:rsidRDefault="00675456" w:rsidP="00675456">
      <w:pPr>
        <w:spacing w:before="86"/>
        <w:rPr>
          <w:rFonts w:ascii="Arial"/>
          <w:b/>
          <w:spacing w:val="-4"/>
          <w:sz w:val="42"/>
        </w:rPr>
      </w:pPr>
      <w:r>
        <w:rPr>
          <w:rFonts w:ascii="Arial"/>
          <w:b/>
          <w:spacing w:val="-5"/>
          <w:sz w:val="42"/>
        </w:rPr>
        <w:t>Traffic</w:t>
      </w:r>
      <w:r>
        <w:rPr>
          <w:rFonts w:ascii="Arial"/>
          <w:b/>
          <w:spacing w:val="-18"/>
          <w:sz w:val="42"/>
        </w:rPr>
        <w:t xml:space="preserve"> </w:t>
      </w:r>
      <w:r>
        <w:rPr>
          <w:rFonts w:ascii="Arial"/>
          <w:b/>
          <w:spacing w:val="-5"/>
          <w:sz w:val="42"/>
        </w:rPr>
        <w:t>Signs</w:t>
      </w:r>
      <w:r>
        <w:rPr>
          <w:rFonts w:ascii="Arial"/>
          <w:b/>
          <w:spacing w:val="-23"/>
          <w:sz w:val="42"/>
        </w:rPr>
        <w:t xml:space="preserve"> </w:t>
      </w:r>
      <w:r>
        <w:rPr>
          <w:rFonts w:ascii="Arial"/>
          <w:b/>
          <w:spacing w:val="-4"/>
          <w:sz w:val="42"/>
        </w:rPr>
        <w:t>Manual</w:t>
      </w:r>
    </w:p>
    <w:p w14:paraId="5FED4BF3" w14:textId="77777777" w:rsidR="00675456" w:rsidRDefault="00675456" w:rsidP="00675456">
      <w:pPr>
        <w:spacing w:before="86"/>
        <w:rPr>
          <w:rFonts w:ascii="Arial"/>
          <w:b/>
          <w:spacing w:val="-4"/>
          <w:sz w:val="42"/>
        </w:rPr>
      </w:pPr>
      <w:r>
        <w:rPr>
          <w:noProof/>
        </w:rPr>
        <mc:AlternateContent>
          <mc:Choice Requires="wps">
            <w:drawing>
              <wp:anchor distT="0" distB="0" distL="114300" distR="114300" simplePos="0" relativeHeight="251697152" behindDoc="0" locked="0" layoutInCell="1" allowOverlap="1" wp14:anchorId="1E0AB5EB" wp14:editId="136EF46C">
                <wp:simplePos x="0" y="0"/>
                <wp:positionH relativeFrom="page">
                  <wp:posOffset>914400</wp:posOffset>
                </wp:positionH>
                <wp:positionV relativeFrom="paragraph">
                  <wp:posOffset>-635</wp:posOffset>
                </wp:positionV>
                <wp:extent cx="4451350" cy="920750"/>
                <wp:effectExtent l="0" t="0" r="25400" b="12700"/>
                <wp:wrapNone/>
                <wp:docPr id="870" name="Rectangle 870"/>
                <wp:cNvGraphicFramePr/>
                <a:graphic xmlns:a="http://schemas.openxmlformats.org/drawingml/2006/main">
                  <a:graphicData uri="http://schemas.microsoft.com/office/word/2010/wordprocessingShape">
                    <wps:wsp>
                      <wps:cNvSpPr/>
                      <wps:spPr>
                        <a:xfrm>
                          <a:off x="0" y="0"/>
                          <a:ext cx="44513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2E9218" w14:textId="77777777" w:rsidR="00501169" w:rsidRPr="00515A4F" w:rsidRDefault="00501169" w:rsidP="00675456">
                            <w:pPr>
                              <w:rPr>
                                <w:b/>
                                <w:bCs/>
                                <w:color w:val="000000" w:themeColor="text1"/>
                              </w:rPr>
                            </w:pPr>
                            <w:r>
                              <w:rPr>
                                <w:b/>
                                <w:bCs/>
                                <w:color w:val="000000" w:themeColor="text1"/>
                              </w:rPr>
                              <w:t>United Kingdom</w:t>
                            </w:r>
                            <w:r w:rsidRPr="00515A4F">
                              <w:rPr>
                                <w:b/>
                                <w:bCs/>
                                <w:color w:val="000000" w:themeColor="text1"/>
                              </w:rPr>
                              <w:t xml:space="preserve"> Traffic Rules:</w:t>
                            </w:r>
                          </w:p>
                          <w:p w14:paraId="79A7828D" w14:textId="77777777" w:rsidR="00501169" w:rsidRDefault="00501169" w:rsidP="00675456">
                            <w:pPr>
                              <w:rPr>
                                <w:color w:val="000000" w:themeColor="text1"/>
                              </w:rPr>
                            </w:pPr>
                            <w:r>
                              <w:rPr>
                                <w:color w:val="000000" w:themeColor="text1"/>
                              </w:rPr>
                              <w:t xml:space="preserve">Source: </w:t>
                            </w:r>
                          </w:p>
                          <w:p w14:paraId="2A484147" w14:textId="77777777" w:rsidR="00501169" w:rsidRPr="00515A4F" w:rsidRDefault="00501169" w:rsidP="00675456">
                            <w:pPr>
                              <w:rPr>
                                <w:color w:val="000000" w:themeColor="text1"/>
                              </w:rPr>
                            </w:pPr>
                            <w:hyperlink r:id="rId119" w:history="1">
                              <w:r w:rsidRPr="00063372">
                                <w:rPr>
                                  <w:rStyle w:val="Hyperlink"/>
                                </w:rPr>
                                <w:t>https://www.gov.uk/government/publications/traffic-signs-manual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AB5EB" id="Rectangle 870" o:spid="_x0000_s1048" style="position:absolute;margin-left:1in;margin-top:-.05pt;width:350.5pt;height:72.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HmewIAAFkFAAAOAAAAZHJzL2Uyb0RvYy54bWysVEtv2zAMvg/YfxB0X21nyboGdYqgRYcB&#10;RVu0HXpWZCkWIIuapMTOfv0o+ZGgK3YY5oNMiuTHh0heXnWNJnvhvAJT0uIsp0QYDpUy25L+eLn9&#10;9JUSH5ipmAYjSnoQnl6tPn64bO1SzKAGXQlHEMT4ZWtLWodgl1nmeS0a5s/ACoNCCa5hAVm3zSrH&#10;WkRvdDbL8y9ZC66yDrjwHm9veiFdJXwpBQ8PUnoRiC4pxhbS6dK5iWe2umTLrWO2VnwIg/1DFA1T&#10;Bp1OUDcsMLJz6g+oRnEHHmQ449BkIKXiIuWA2RT5m2yea2ZFygWL4+1UJv//YPn9/tk+OixDa/3S&#10;Ixmz6KRr4h/jI10q1mEqlugC4Xg5ny+KzwusKUfZxSw/RxphsqO1dT58E9CQSJTU4WOkGrH9nQ+9&#10;6qgSnXnQqrpVWicmNoC41o7sGT7dZlsM4Cda2THkRIWDFtFWmychiaowyFlymLrpCMY4FyYUvahm&#10;leh9LHL8Ri+j+5RQAozIEqObsAeAUbMHGbH79Ab9aCpSM07G+d8C640ni+QZTJiMG2XAvQegMavB&#10;c6+P4Z+UJpKh23RYG5zVWVSNVxuoDo+OOOinw1t+q/DF7pgPj8zhOOAj44iHBzykhrakMFCU1OB+&#10;vXcf9bFLUUpJi+NVUv9zx5ygRH832L8XxXwe5zEx88X5DBl3KtmcSsyuuQZsgwKXieWJjPpBj6R0&#10;0LziJlhHryhihqPvkvLgRuY69GOPu4SL9Tqp4QxaFu7Ms+URPBY6duRL98qcHdo2YMPfwziKbPmm&#10;e3vdaGlgvQsgVWrtY12HJ8D5Tb007Jq4IE75pHXciKvfAAAA//8DAFBLAwQUAAYACAAAACEA8R48&#10;Ud4AAAAJAQAADwAAAGRycy9kb3ducmV2LnhtbEyPQUvDQBCF74L/YRnBi7SbSioxZlOKIkXoJVXU&#10;4yY7TYLZ2bC7baO/3tGLHj/e8OZ7xWqygziiD70jBYt5AgKpcaanVsHL8+MsAxGiJqMHR6jgEwOs&#10;yvOzQufGnajC4y62gkso5FpBF+OYSxmaDq0OczcicbZ33urI6FtpvD5xuR3kdZLcSKt74g+dHvG+&#10;w+Zjd7AKqux97bdX+01S1duRvp7elg+vG6UuL6b1HYiIU/w7hh99VoeSnWp3IBPEwJymvCUqmC1A&#10;cJ6lS+b6N7gFWRby/4LyGwAA//8DAFBLAQItABQABgAIAAAAIQC2gziS/gAAAOEBAAATAAAAAAAA&#10;AAAAAAAAAAAAAABbQ29udGVudF9UeXBlc10ueG1sUEsBAi0AFAAGAAgAAAAhADj9If/WAAAAlAEA&#10;AAsAAAAAAAAAAAAAAAAALwEAAF9yZWxzLy5yZWxzUEsBAi0AFAAGAAgAAAAhABvJkeZ7AgAAWQUA&#10;AA4AAAAAAAAAAAAAAAAALgIAAGRycy9lMm9Eb2MueG1sUEsBAi0AFAAGAAgAAAAhAPEePFHeAAAA&#10;CQEAAA8AAAAAAAAAAAAAAAAA1QQAAGRycy9kb3ducmV2LnhtbFBLBQYAAAAABAAEAPMAAADgBQAA&#10;AAA=&#10;" fillcolor="white [3212]" strokecolor="#243f60 [1604]" strokeweight="2pt">
                <v:textbox>
                  <w:txbxContent>
                    <w:p w14:paraId="342E9218" w14:textId="77777777" w:rsidR="00501169" w:rsidRPr="00515A4F" w:rsidRDefault="00501169" w:rsidP="00675456">
                      <w:pPr>
                        <w:rPr>
                          <w:b/>
                          <w:bCs/>
                          <w:color w:val="000000" w:themeColor="text1"/>
                        </w:rPr>
                      </w:pPr>
                      <w:r>
                        <w:rPr>
                          <w:b/>
                          <w:bCs/>
                          <w:color w:val="000000" w:themeColor="text1"/>
                        </w:rPr>
                        <w:t>United Kingdom</w:t>
                      </w:r>
                      <w:r w:rsidRPr="00515A4F">
                        <w:rPr>
                          <w:b/>
                          <w:bCs/>
                          <w:color w:val="000000" w:themeColor="text1"/>
                        </w:rPr>
                        <w:t xml:space="preserve"> Traffic Rules:</w:t>
                      </w:r>
                    </w:p>
                    <w:p w14:paraId="79A7828D" w14:textId="77777777" w:rsidR="00501169" w:rsidRDefault="00501169" w:rsidP="00675456">
                      <w:pPr>
                        <w:rPr>
                          <w:color w:val="000000" w:themeColor="text1"/>
                        </w:rPr>
                      </w:pPr>
                      <w:r>
                        <w:rPr>
                          <w:color w:val="000000" w:themeColor="text1"/>
                        </w:rPr>
                        <w:t xml:space="preserve">Source: </w:t>
                      </w:r>
                    </w:p>
                    <w:p w14:paraId="2A484147" w14:textId="77777777" w:rsidR="00501169" w:rsidRPr="00515A4F" w:rsidRDefault="00501169" w:rsidP="00675456">
                      <w:pPr>
                        <w:rPr>
                          <w:color w:val="000000" w:themeColor="text1"/>
                        </w:rPr>
                      </w:pPr>
                      <w:hyperlink r:id="rId120" w:history="1">
                        <w:r w:rsidRPr="00063372">
                          <w:rPr>
                            <w:rStyle w:val="Hyperlink"/>
                          </w:rPr>
                          <w:t>https://www.gov.uk/government/publications/traffic-signs-manual</w:t>
                        </w:r>
                      </w:hyperlink>
                    </w:p>
                  </w:txbxContent>
                </v:textbox>
                <w10:wrap anchorx="page"/>
              </v:rect>
            </w:pict>
          </mc:Fallback>
        </mc:AlternateContent>
      </w:r>
    </w:p>
    <w:p w14:paraId="2D879FD1" w14:textId="77777777" w:rsidR="00675456" w:rsidRPr="0067289C" w:rsidRDefault="00675456" w:rsidP="00675456">
      <w:pPr>
        <w:spacing w:before="86"/>
        <w:rPr>
          <w:rFonts w:ascii="Arial"/>
          <w:b/>
          <w:sz w:val="42"/>
        </w:rPr>
      </w:pPr>
    </w:p>
    <w:p w14:paraId="470AD60A" w14:textId="77777777" w:rsidR="00675456" w:rsidRDefault="00675456" w:rsidP="00675456">
      <w:pPr>
        <w:spacing w:before="1"/>
        <w:rPr>
          <w:sz w:val="32"/>
        </w:rPr>
      </w:pPr>
      <w:r>
        <w:rPr>
          <w:color w:val="EB661A"/>
          <w:sz w:val="32"/>
        </w:rPr>
        <w:t>Chapter</w:t>
      </w:r>
      <w:r>
        <w:rPr>
          <w:color w:val="EB661A"/>
          <w:spacing w:val="-4"/>
          <w:sz w:val="32"/>
        </w:rPr>
        <w:t xml:space="preserve"> </w:t>
      </w:r>
      <w:r>
        <w:rPr>
          <w:color w:val="EB661A"/>
          <w:sz w:val="32"/>
        </w:rPr>
        <w:t>1</w:t>
      </w:r>
    </w:p>
    <w:p w14:paraId="05C2118E" w14:textId="77777777" w:rsidR="00675456" w:rsidRDefault="00675456" w:rsidP="00675456">
      <w:pPr>
        <w:pStyle w:val="BodyText"/>
        <w:spacing w:before="5"/>
        <w:rPr>
          <w:sz w:val="35"/>
        </w:rPr>
      </w:pPr>
    </w:p>
    <w:p w14:paraId="012838DA" w14:textId="77777777" w:rsidR="00675456" w:rsidRDefault="00675456" w:rsidP="00675456">
      <w:pPr>
        <w:rPr>
          <w:rFonts w:ascii="Arial"/>
          <w:b/>
          <w:sz w:val="42"/>
        </w:rPr>
      </w:pPr>
      <w:r>
        <w:rPr>
          <w:rFonts w:ascii="Arial"/>
          <w:b/>
          <w:sz w:val="42"/>
        </w:rPr>
        <w:t>Introduction</w:t>
      </w:r>
    </w:p>
    <w:p w14:paraId="7F19A283" w14:textId="77777777" w:rsidR="00675456" w:rsidRPr="0067289C" w:rsidRDefault="00675456" w:rsidP="00675456">
      <w:pPr>
        <w:rPr>
          <w:rFonts w:ascii="Arial"/>
          <w:b/>
          <w:sz w:val="42"/>
        </w:rPr>
      </w:pPr>
    </w:p>
    <w:p w14:paraId="157C78F3" w14:textId="77777777" w:rsidR="00675456" w:rsidRDefault="00675456" w:rsidP="00675456">
      <w:pPr>
        <w:pStyle w:val="BodyText"/>
        <w:jc w:val="center"/>
      </w:pPr>
      <w:r>
        <w:lastRenderedPageBreak/>
        <w:t>Department</w:t>
      </w:r>
      <w:r>
        <w:rPr>
          <w:spacing w:val="-10"/>
        </w:rPr>
        <w:t xml:space="preserve"> </w:t>
      </w:r>
      <w:r>
        <w:t>for</w:t>
      </w:r>
      <w:r>
        <w:rPr>
          <w:spacing w:val="-13"/>
        </w:rPr>
        <w:t xml:space="preserve"> </w:t>
      </w:r>
      <w:r>
        <w:t>Transport</w:t>
      </w:r>
    </w:p>
    <w:p w14:paraId="6338BCF2" w14:textId="77777777" w:rsidR="00675456" w:rsidRDefault="00675456" w:rsidP="00675456">
      <w:pPr>
        <w:pStyle w:val="BodyText"/>
        <w:spacing w:before="1"/>
        <w:jc w:val="center"/>
        <w:rPr>
          <w:sz w:val="26"/>
        </w:rPr>
      </w:pPr>
    </w:p>
    <w:p w14:paraId="12B5725F" w14:textId="77777777" w:rsidR="00675456" w:rsidRDefault="00675456" w:rsidP="00675456">
      <w:pPr>
        <w:pStyle w:val="BodyText"/>
        <w:spacing w:line="501" w:lineRule="auto"/>
        <w:ind w:right="1857"/>
        <w:jc w:val="center"/>
      </w:pPr>
      <w:r>
        <w:t>Department for Infrastructure (Northern Ireland)</w:t>
      </w:r>
      <w:r>
        <w:rPr>
          <w:spacing w:val="-64"/>
        </w:rPr>
        <w:t xml:space="preserve"> </w:t>
      </w:r>
      <w:r>
        <w:t>Scottish Government</w:t>
      </w:r>
    </w:p>
    <w:p w14:paraId="55F173E9" w14:textId="77777777" w:rsidR="00675456" w:rsidRDefault="00675456" w:rsidP="00675456">
      <w:pPr>
        <w:pStyle w:val="BodyText"/>
        <w:spacing w:line="274" w:lineRule="exact"/>
        <w:jc w:val="center"/>
      </w:pPr>
      <w:r>
        <w:t>Welsh</w:t>
      </w:r>
      <w:r>
        <w:rPr>
          <w:spacing w:val="-5"/>
        </w:rPr>
        <w:t xml:space="preserve"> </w:t>
      </w:r>
      <w:r>
        <w:t>Government</w:t>
      </w:r>
    </w:p>
    <w:p w14:paraId="2AF8A3D6" w14:textId="77777777" w:rsidR="00675456" w:rsidRDefault="00675456" w:rsidP="00675456">
      <w:pPr>
        <w:jc w:val="center"/>
        <w:rPr>
          <w:b/>
          <w:bCs/>
          <w:sz w:val="42"/>
          <w:szCs w:val="42"/>
        </w:rPr>
      </w:pPr>
    </w:p>
    <w:p w14:paraId="1FB21BB1" w14:textId="77777777" w:rsidR="00675456" w:rsidRPr="00C92664" w:rsidRDefault="00675456" w:rsidP="00675456">
      <w:pPr>
        <w:jc w:val="center"/>
        <w:rPr>
          <w:b/>
          <w:bCs/>
          <w:sz w:val="42"/>
          <w:szCs w:val="42"/>
        </w:rPr>
      </w:pPr>
      <w:r w:rsidRPr="00C92664">
        <w:rPr>
          <w:b/>
          <w:bCs/>
          <w:sz w:val="42"/>
          <w:szCs w:val="42"/>
        </w:rPr>
        <w:t>Content</w:t>
      </w:r>
    </w:p>
    <w:p w14:paraId="0EDD0BB4" w14:textId="77777777" w:rsidR="00675456" w:rsidRDefault="00675456" w:rsidP="00675456">
      <w:pPr>
        <w:jc w:val="center"/>
      </w:pPr>
    </w:p>
    <w:sdt>
      <w:sdtPr>
        <w:id w:val="-924338896"/>
        <w:docPartObj>
          <w:docPartGallery w:val="Table of Contents"/>
          <w:docPartUnique/>
        </w:docPartObj>
      </w:sdtPr>
      <w:sdtContent>
        <w:p w14:paraId="5116A6EC" w14:textId="77777777" w:rsidR="00675456" w:rsidRDefault="00675456" w:rsidP="00DA0D13">
          <w:pPr>
            <w:pStyle w:val="TOC1"/>
            <w:widowControl w:val="0"/>
            <w:numPr>
              <w:ilvl w:val="0"/>
              <w:numId w:val="113"/>
            </w:numPr>
            <w:tabs>
              <w:tab w:val="left" w:pos="677"/>
              <w:tab w:val="left" w:pos="678"/>
              <w:tab w:val="right" w:pos="10315"/>
            </w:tabs>
            <w:autoSpaceDE w:val="0"/>
            <w:autoSpaceDN w:val="0"/>
            <w:spacing w:before="92" w:after="0" w:line="240" w:lineRule="auto"/>
            <w:ind w:hanging="568"/>
          </w:pPr>
          <w:hyperlink w:anchor="_bookmark0" w:history="1">
            <w:r>
              <w:rPr>
                <w:color w:val="EB661A"/>
              </w:rPr>
              <w:t>INTRODUCTION</w:t>
            </w:r>
            <w:r>
              <w:rPr>
                <w:color w:val="EB661A"/>
              </w:rPr>
              <w:tab/>
              <w:t>5</w:t>
            </w:r>
          </w:hyperlink>
        </w:p>
        <w:p w14:paraId="6D0E7DDA" w14:textId="77777777" w:rsidR="00675456" w:rsidRDefault="00675456" w:rsidP="00DA0D13">
          <w:pPr>
            <w:pStyle w:val="TOC1"/>
            <w:widowControl w:val="0"/>
            <w:numPr>
              <w:ilvl w:val="1"/>
              <w:numId w:val="113"/>
            </w:numPr>
            <w:tabs>
              <w:tab w:val="left" w:pos="677"/>
              <w:tab w:val="left" w:pos="678"/>
              <w:tab w:val="right" w:pos="10315"/>
            </w:tabs>
            <w:autoSpaceDE w:val="0"/>
            <w:autoSpaceDN w:val="0"/>
            <w:spacing w:before="24" w:after="0" w:line="240" w:lineRule="auto"/>
            <w:ind w:hanging="568"/>
          </w:pPr>
          <w:hyperlink w:anchor="_bookmark0" w:history="1">
            <w:r>
              <w:t>Overview</w:t>
            </w:r>
            <w:r>
              <w:tab/>
              <w:t>5</w:t>
            </w:r>
          </w:hyperlink>
        </w:p>
        <w:p w14:paraId="5FFF1765" w14:textId="77777777" w:rsidR="00675456" w:rsidRDefault="00675456" w:rsidP="00DA0D13">
          <w:pPr>
            <w:pStyle w:val="TOC1"/>
            <w:widowControl w:val="0"/>
            <w:numPr>
              <w:ilvl w:val="1"/>
              <w:numId w:val="113"/>
            </w:numPr>
            <w:tabs>
              <w:tab w:val="left" w:pos="677"/>
              <w:tab w:val="left" w:pos="678"/>
              <w:tab w:val="right" w:pos="10314"/>
            </w:tabs>
            <w:autoSpaceDE w:val="0"/>
            <w:autoSpaceDN w:val="0"/>
            <w:spacing w:before="24" w:after="0" w:line="240" w:lineRule="auto"/>
            <w:ind w:hanging="568"/>
          </w:pPr>
          <w:hyperlink w:anchor="_bookmark2" w:history="1">
            <w:r>
              <w:t>Definitions</w:t>
            </w:r>
            <w:r>
              <w:tab/>
              <w:t>6</w:t>
            </w:r>
          </w:hyperlink>
        </w:p>
        <w:p w14:paraId="583159A1" w14:textId="77777777" w:rsidR="00675456" w:rsidRDefault="00675456" w:rsidP="00DA0D13">
          <w:pPr>
            <w:pStyle w:val="TOC1"/>
            <w:widowControl w:val="0"/>
            <w:numPr>
              <w:ilvl w:val="1"/>
              <w:numId w:val="113"/>
            </w:numPr>
            <w:tabs>
              <w:tab w:val="left" w:pos="676"/>
              <w:tab w:val="left" w:pos="678"/>
              <w:tab w:val="right" w:pos="10314"/>
            </w:tabs>
            <w:autoSpaceDE w:val="0"/>
            <w:autoSpaceDN w:val="0"/>
            <w:spacing w:before="24" w:after="0" w:line="240" w:lineRule="auto"/>
            <w:ind w:hanging="568"/>
          </w:pPr>
          <w:hyperlink w:anchor="_bookmark2" w:history="1">
            <w:r>
              <w:t>Responsibility</w:t>
            </w:r>
            <w:r>
              <w:tab/>
              <w:t>6</w:t>
            </w:r>
          </w:hyperlink>
        </w:p>
        <w:p w14:paraId="78484A74" w14:textId="77777777" w:rsidR="00675456" w:rsidRDefault="00675456" w:rsidP="00DA0D13">
          <w:pPr>
            <w:pStyle w:val="TOC1"/>
            <w:widowControl w:val="0"/>
            <w:numPr>
              <w:ilvl w:val="1"/>
              <w:numId w:val="113"/>
            </w:numPr>
            <w:tabs>
              <w:tab w:val="left" w:pos="676"/>
              <w:tab w:val="left" w:pos="678"/>
              <w:tab w:val="right" w:pos="10314"/>
            </w:tabs>
            <w:autoSpaceDE w:val="0"/>
            <w:autoSpaceDN w:val="0"/>
            <w:spacing w:before="24" w:after="0" w:line="240" w:lineRule="auto"/>
            <w:ind w:hanging="568"/>
          </w:pPr>
          <w:hyperlink w:anchor="_bookmark4" w:history="1">
            <w:r>
              <w:t>References</w:t>
            </w:r>
            <w:r>
              <w:tab/>
              <w:t>7</w:t>
            </w:r>
          </w:hyperlink>
        </w:p>
        <w:p w14:paraId="085D4399" w14:textId="77777777" w:rsidR="00675456" w:rsidRDefault="00675456" w:rsidP="00DA0D13">
          <w:pPr>
            <w:pStyle w:val="TOC1"/>
            <w:widowControl w:val="0"/>
            <w:numPr>
              <w:ilvl w:val="1"/>
              <w:numId w:val="113"/>
            </w:numPr>
            <w:tabs>
              <w:tab w:val="left" w:pos="676"/>
              <w:tab w:val="left" w:pos="678"/>
              <w:tab w:val="right" w:pos="10314"/>
            </w:tabs>
            <w:autoSpaceDE w:val="0"/>
            <w:autoSpaceDN w:val="0"/>
            <w:spacing w:before="24" w:after="0" w:line="240" w:lineRule="auto"/>
            <w:ind w:hanging="568"/>
          </w:pPr>
          <w:hyperlink w:anchor="_bookmark4" w:history="1">
            <w:r>
              <w:t>Format</w:t>
            </w:r>
            <w:r>
              <w:tab/>
              <w:t>7</w:t>
            </w:r>
          </w:hyperlink>
        </w:p>
        <w:p w14:paraId="7CF6F701" w14:textId="77777777" w:rsidR="00675456" w:rsidRDefault="00675456" w:rsidP="00DA0D13">
          <w:pPr>
            <w:pStyle w:val="TOC1"/>
            <w:widowControl w:val="0"/>
            <w:numPr>
              <w:ilvl w:val="1"/>
              <w:numId w:val="113"/>
            </w:numPr>
            <w:tabs>
              <w:tab w:val="left" w:pos="676"/>
              <w:tab w:val="left" w:pos="678"/>
              <w:tab w:val="right" w:pos="10314"/>
            </w:tabs>
            <w:autoSpaceDE w:val="0"/>
            <w:autoSpaceDN w:val="0"/>
            <w:spacing w:before="24" w:after="0" w:line="240" w:lineRule="auto"/>
            <w:ind w:hanging="568"/>
          </w:pPr>
          <w:hyperlink w:anchor="_bookmark6" w:history="1">
            <w:r>
              <w:t>Further</w:t>
            </w:r>
            <w:r>
              <w:rPr>
                <w:spacing w:val="-1"/>
              </w:rPr>
              <w:t xml:space="preserve"> </w:t>
            </w:r>
            <w:r>
              <w:t>information</w:t>
            </w:r>
            <w:r>
              <w:tab/>
              <w:t>8</w:t>
            </w:r>
          </w:hyperlink>
        </w:p>
        <w:p w14:paraId="296EEAEF" w14:textId="77777777" w:rsidR="00675456" w:rsidRDefault="00675456" w:rsidP="00DA0D13">
          <w:pPr>
            <w:pStyle w:val="TOC1"/>
            <w:widowControl w:val="0"/>
            <w:numPr>
              <w:ilvl w:val="0"/>
              <w:numId w:val="113"/>
            </w:numPr>
            <w:tabs>
              <w:tab w:val="left" w:pos="676"/>
              <w:tab w:val="left" w:pos="678"/>
              <w:tab w:val="right" w:pos="10314"/>
            </w:tabs>
            <w:autoSpaceDE w:val="0"/>
            <w:autoSpaceDN w:val="0"/>
            <w:spacing w:before="194" w:after="0" w:line="240" w:lineRule="auto"/>
            <w:ind w:hanging="568"/>
          </w:pPr>
          <w:hyperlink w:anchor="_bookmark8" w:history="1">
            <w:r>
              <w:rPr>
                <w:color w:val="EB661A"/>
              </w:rPr>
              <w:t>THE</w:t>
            </w:r>
            <w:r>
              <w:rPr>
                <w:color w:val="EB661A"/>
                <w:spacing w:val="-1"/>
              </w:rPr>
              <w:t xml:space="preserve"> </w:t>
            </w:r>
            <w:r>
              <w:rPr>
                <w:color w:val="EB661A"/>
              </w:rPr>
              <w:t>GOLDEN RULES</w:t>
            </w:r>
            <w:r>
              <w:rPr>
                <w:color w:val="EB661A"/>
              </w:rPr>
              <w:tab/>
              <w:t>9</w:t>
            </w:r>
          </w:hyperlink>
        </w:p>
        <w:p w14:paraId="1F37992F" w14:textId="77777777" w:rsidR="00675456" w:rsidRDefault="00675456" w:rsidP="00DA0D13">
          <w:pPr>
            <w:pStyle w:val="TOC1"/>
            <w:widowControl w:val="0"/>
            <w:numPr>
              <w:ilvl w:val="1"/>
              <w:numId w:val="113"/>
            </w:numPr>
            <w:tabs>
              <w:tab w:val="left" w:pos="676"/>
              <w:tab w:val="left" w:pos="677"/>
              <w:tab w:val="right" w:pos="10314"/>
            </w:tabs>
            <w:autoSpaceDE w:val="0"/>
            <w:autoSpaceDN w:val="0"/>
            <w:spacing w:before="24" w:after="0" w:line="240" w:lineRule="auto"/>
            <w:ind w:left="676" w:hanging="568"/>
          </w:pPr>
          <w:hyperlink w:anchor="_bookmark8" w:history="1">
            <w:r>
              <w:t>General</w:t>
            </w:r>
            <w:r>
              <w:tab/>
              <w:t>9</w:t>
            </w:r>
          </w:hyperlink>
        </w:p>
        <w:p w14:paraId="32FC690E" w14:textId="77777777" w:rsidR="00675456" w:rsidRDefault="00675456" w:rsidP="00DA0D13">
          <w:pPr>
            <w:pStyle w:val="TOC1"/>
            <w:widowControl w:val="0"/>
            <w:numPr>
              <w:ilvl w:val="1"/>
              <w:numId w:val="113"/>
            </w:numPr>
            <w:tabs>
              <w:tab w:val="left" w:pos="676"/>
              <w:tab w:val="left" w:pos="677"/>
              <w:tab w:val="right" w:pos="10314"/>
            </w:tabs>
            <w:autoSpaceDE w:val="0"/>
            <w:autoSpaceDN w:val="0"/>
            <w:spacing w:before="24" w:after="0" w:line="240" w:lineRule="auto"/>
            <w:ind w:left="676" w:hanging="568"/>
          </w:pPr>
          <w:hyperlink w:anchor="_bookmark8" w:history="1">
            <w:r>
              <w:t>Standardization</w:t>
            </w:r>
            <w:r>
              <w:rPr>
                <w:spacing w:val="-1"/>
              </w:rPr>
              <w:t xml:space="preserve"> </w:t>
            </w:r>
            <w:r>
              <w:t>of traffic signs</w:t>
            </w:r>
            <w:r>
              <w:tab/>
              <w:t>9</w:t>
            </w:r>
          </w:hyperlink>
        </w:p>
        <w:p w14:paraId="185714C8" w14:textId="77777777" w:rsidR="00675456" w:rsidRDefault="00675456" w:rsidP="00DA0D13">
          <w:pPr>
            <w:pStyle w:val="TOC1"/>
            <w:widowControl w:val="0"/>
            <w:numPr>
              <w:ilvl w:val="1"/>
              <w:numId w:val="113"/>
            </w:numPr>
            <w:tabs>
              <w:tab w:val="left" w:pos="676"/>
              <w:tab w:val="left" w:pos="677"/>
              <w:tab w:val="right" w:pos="10314"/>
            </w:tabs>
            <w:autoSpaceDE w:val="0"/>
            <w:autoSpaceDN w:val="0"/>
            <w:spacing w:before="24" w:after="0" w:line="240" w:lineRule="auto"/>
            <w:ind w:left="676" w:hanging="568"/>
          </w:pPr>
          <w:hyperlink w:anchor="_bookmark10" w:history="1">
            <w:r>
              <w:t>Reducing</w:t>
            </w:r>
            <w:r>
              <w:rPr>
                <w:spacing w:val="-2"/>
              </w:rPr>
              <w:t xml:space="preserve"> </w:t>
            </w:r>
            <w:r>
              <w:t>sign clutter</w:t>
            </w:r>
            <w:r>
              <w:tab/>
              <w:t>10</w:t>
            </w:r>
          </w:hyperlink>
        </w:p>
        <w:p w14:paraId="5FC4F633" w14:textId="77777777" w:rsidR="00675456" w:rsidRDefault="00675456" w:rsidP="00DA0D13">
          <w:pPr>
            <w:pStyle w:val="TOC1"/>
            <w:widowControl w:val="0"/>
            <w:numPr>
              <w:ilvl w:val="1"/>
              <w:numId w:val="113"/>
            </w:numPr>
            <w:tabs>
              <w:tab w:val="left" w:pos="676"/>
              <w:tab w:val="left" w:pos="677"/>
              <w:tab w:val="right" w:pos="10314"/>
            </w:tabs>
            <w:autoSpaceDE w:val="0"/>
            <w:autoSpaceDN w:val="0"/>
            <w:spacing w:before="24" w:after="0" w:line="240" w:lineRule="auto"/>
            <w:ind w:left="676" w:hanging="568"/>
          </w:pPr>
          <w:hyperlink w:anchor="_bookmark12" w:history="1">
            <w:r>
              <w:t>Duplication</w:t>
            </w:r>
            <w:r>
              <w:rPr>
                <w:spacing w:val="-2"/>
              </w:rPr>
              <w:t xml:space="preserve"> </w:t>
            </w:r>
            <w:r>
              <w:t>of</w:t>
            </w:r>
            <w:r>
              <w:rPr>
                <w:spacing w:val="-1"/>
              </w:rPr>
              <w:t xml:space="preserve"> </w:t>
            </w:r>
            <w:r>
              <w:t>regulatory</w:t>
            </w:r>
            <w:r>
              <w:rPr>
                <w:spacing w:val="-2"/>
              </w:rPr>
              <w:t xml:space="preserve"> </w:t>
            </w:r>
            <w:r>
              <w:t>signs</w:t>
            </w:r>
            <w:r>
              <w:tab/>
              <w:t>11</w:t>
            </w:r>
          </w:hyperlink>
        </w:p>
        <w:p w14:paraId="2225EF8D" w14:textId="77777777" w:rsidR="00675456" w:rsidRDefault="00675456" w:rsidP="00DA0D13">
          <w:pPr>
            <w:pStyle w:val="TOC1"/>
            <w:widowControl w:val="0"/>
            <w:numPr>
              <w:ilvl w:val="0"/>
              <w:numId w:val="113"/>
            </w:numPr>
            <w:tabs>
              <w:tab w:val="left" w:pos="676"/>
              <w:tab w:val="left" w:pos="677"/>
              <w:tab w:val="right" w:pos="10313"/>
            </w:tabs>
            <w:autoSpaceDE w:val="0"/>
            <w:autoSpaceDN w:val="0"/>
            <w:spacing w:before="195" w:after="0" w:line="240" w:lineRule="auto"/>
            <w:ind w:left="676" w:hanging="568"/>
          </w:pPr>
          <w:hyperlink w:anchor="_bookmark14" w:history="1">
            <w:r>
              <w:rPr>
                <w:color w:val="EB661A"/>
              </w:rPr>
              <w:t>LEGAL</w:t>
            </w:r>
            <w:r>
              <w:rPr>
                <w:color w:val="EB661A"/>
                <w:spacing w:val="-24"/>
              </w:rPr>
              <w:t xml:space="preserve"> </w:t>
            </w:r>
            <w:r>
              <w:rPr>
                <w:color w:val="EB661A"/>
              </w:rPr>
              <w:t>ASPECTS</w:t>
            </w:r>
            <w:r>
              <w:rPr>
                <w:color w:val="EB661A"/>
                <w:spacing w:val="-14"/>
              </w:rPr>
              <w:t xml:space="preserve"> </w:t>
            </w:r>
            <w:r>
              <w:rPr>
                <w:color w:val="EB661A"/>
              </w:rPr>
              <w:t>AND RESPONSIBILITIES</w:t>
            </w:r>
            <w:r>
              <w:rPr>
                <w:color w:val="EB661A"/>
              </w:rPr>
              <w:tab/>
              <w:t>12</w:t>
            </w:r>
          </w:hyperlink>
        </w:p>
        <w:p w14:paraId="2463B2B7"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14" w:history="1">
            <w:r>
              <w:t>Responsibility</w:t>
            </w:r>
            <w:r>
              <w:tab/>
              <w:t>12</w:t>
            </w:r>
          </w:hyperlink>
        </w:p>
        <w:p w14:paraId="1FCBDCB1"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14" w:history="1">
            <w:r>
              <w:t>Legal</w:t>
            </w:r>
            <w:r>
              <w:rPr>
                <w:spacing w:val="-2"/>
              </w:rPr>
              <w:t xml:space="preserve"> </w:t>
            </w:r>
            <w:r>
              <w:t>framework</w:t>
            </w:r>
            <w:r>
              <w:tab/>
              <w:t>12</w:t>
            </w:r>
          </w:hyperlink>
        </w:p>
        <w:p w14:paraId="6ADE2D58"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14" w:history="1">
            <w:r>
              <w:t>Location</w:t>
            </w:r>
            <w:r>
              <w:tab/>
              <w:t>12</w:t>
            </w:r>
          </w:hyperlink>
        </w:p>
        <w:p w14:paraId="687E67E7"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16" w:history="1">
            <w:r>
              <w:t>Removing</w:t>
            </w:r>
            <w:r>
              <w:rPr>
                <w:spacing w:val="-2"/>
              </w:rPr>
              <w:t xml:space="preserve"> </w:t>
            </w:r>
            <w:r>
              <w:t>unlawful traffic signs</w:t>
            </w:r>
            <w:r>
              <w:tab/>
              <w:t>13</w:t>
            </w:r>
          </w:hyperlink>
        </w:p>
        <w:p w14:paraId="5464E827" w14:textId="77777777" w:rsidR="00675456" w:rsidRDefault="00675456" w:rsidP="00DA0D13">
          <w:pPr>
            <w:pStyle w:val="TOC1"/>
            <w:widowControl w:val="0"/>
            <w:numPr>
              <w:ilvl w:val="0"/>
              <w:numId w:val="113"/>
            </w:numPr>
            <w:tabs>
              <w:tab w:val="left" w:pos="676"/>
              <w:tab w:val="left" w:pos="677"/>
              <w:tab w:val="right" w:pos="10313"/>
            </w:tabs>
            <w:autoSpaceDE w:val="0"/>
            <w:autoSpaceDN w:val="0"/>
            <w:spacing w:before="194" w:after="0" w:line="240" w:lineRule="auto"/>
            <w:ind w:left="676" w:hanging="568"/>
          </w:pPr>
          <w:hyperlink w:anchor="_bookmark18" w:history="1">
            <w:r>
              <w:rPr>
                <w:color w:val="EB661A"/>
              </w:rPr>
              <w:t>CLASSIFICATION</w:t>
            </w:r>
            <w:r>
              <w:rPr>
                <w:color w:val="EB661A"/>
                <w:spacing w:val="-1"/>
              </w:rPr>
              <w:t xml:space="preserve"> </w:t>
            </w:r>
            <w:r>
              <w:rPr>
                <w:color w:val="EB661A"/>
              </w:rPr>
              <w:t>OF SIGNS</w:t>
            </w:r>
            <w:r>
              <w:rPr>
                <w:color w:val="EB661A"/>
              </w:rPr>
              <w:tab/>
              <w:t>14</w:t>
            </w:r>
          </w:hyperlink>
        </w:p>
        <w:p w14:paraId="3E2AF4D6"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18" w:history="1">
            <w:r>
              <w:t>General</w:t>
            </w:r>
            <w:r>
              <w:tab/>
              <w:t>14</w:t>
            </w:r>
          </w:hyperlink>
        </w:p>
        <w:p w14:paraId="10FF9953"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18" w:history="1">
            <w:r>
              <w:t>Warning</w:t>
            </w:r>
            <w:r>
              <w:rPr>
                <w:spacing w:val="-2"/>
              </w:rPr>
              <w:t xml:space="preserve"> </w:t>
            </w:r>
            <w:r>
              <w:t>signs</w:t>
            </w:r>
            <w:r>
              <w:tab/>
              <w:t>14</w:t>
            </w:r>
          </w:hyperlink>
        </w:p>
        <w:p w14:paraId="38A9C7FD"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22" w:history="1">
            <w:r>
              <w:t>Regulatory</w:t>
            </w:r>
            <w:r>
              <w:rPr>
                <w:spacing w:val="-2"/>
              </w:rPr>
              <w:t xml:space="preserve"> </w:t>
            </w:r>
            <w:r>
              <w:t>signs</w:t>
            </w:r>
            <w:r>
              <w:tab/>
              <w:t>15</w:t>
            </w:r>
          </w:hyperlink>
        </w:p>
        <w:p w14:paraId="646A0FA5"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25" w:history="1">
            <w:r>
              <w:t>Informatory,</w:t>
            </w:r>
            <w:r>
              <w:rPr>
                <w:spacing w:val="-1"/>
              </w:rPr>
              <w:t xml:space="preserve"> </w:t>
            </w:r>
            <w:r>
              <w:t>directional</w:t>
            </w:r>
            <w:r>
              <w:rPr>
                <w:spacing w:val="-1"/>
              </w:rPr>
              <w:t xml:space="preserve"> </w:t>
            </w:r>
            <w:r>
              <w:t>and</w:t>
            </w:r>
            <w:r>
              <w:rPr>
                <w:spacing w:val="-2"/>
              </w:rPr>
              <w:t xml:space="preserve"> </w:t>
            </w:r>
            <w:r>
              <w:t>tourist signs</w:t>
            </w:r>
            <w:r>
              <w:tab/>
              <w:t>16</w:t>
            </w:r>
          </w:hyperlink>
        </w:p>
        <w:p w14:paraId="53E72BDE"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28" w:history="1">
            <w:r>
              <w:t>Design</w:t>
            </w:r>
            <w:r>
              <w:rPr>
                <w:spacing w:val="-2"/>
              </w:rPr>
              <w:t xml:space="preserve"> </w:t>
            </w:r>
            <w:r>
              <w:t>of</w:t>
            </w:r>
            <w:r>
              <w:rPr>
                <w:spacing w:val="-1"/>
              </w:rPr>
              <w:t xml:space="preserve"> </w:t>
            </w:r>
            <w:r>
              <w:t>signs</w:t>
            </w:r>
            <w:r>
              <w:tab/>
              <w:t>18</w:t>
            </w:r>
          </w:hyperlink>
        </w:p>
        <w:p w14:paraId="668AD84F" w14:textId="77777777" w:rsidR="00675456" w:rsidRDefault="00675456" w:rsidP="00DA0D13">
          <w:pPr>
            <w:pStyle w:val="TOC1"/>
            <w:widowControl w:val="0"/>
            <w:numPr>
              <w:ilvl w:val="0"/>
              <w:numId w:val="113"/>
            </w:numPr>
            <w:tabs>
              <w:tab w:val="left" w:pos="676"/>
              <w:tab w:val="left" w:pos="677"/>
              <w:tab w:val="right" w:pos="10313"/>
            </w:tabs>
            <w:autoSpaceDE w:val="0"/>
            <w:autoSpaceDN w:val="0"/>
            <w:spacing w:before="194" w:after="0" w:line="240" w:lineRule="auto"/>
            <w:ind w:left="676" w:hanging="568"/>
          </w:pPr>
          <w:hyperlink w:anchor="_bookmark31" w:history="1">
            <w:r>
              <w:rPr>
                <w:color w:val="EB661A"/>
              </w:rPr>
              <w:t>POSITIONING</w:t>
            </w:r>
            <w:r>
              <w:rPr>
                <w:color w:val="EB661A"/>
                <w:spacing w:val="-1"/>
              </w:rPr>
              <w:t xml:space="preserve"> </w:t>
            </w:r>
            <w:r>
              <w:rPr>
                <w:color w:val="EB661A"/>
              </w:rPr>
              <w:t>OF</w:t>
            </w:r>
            <w:r>
              <w:rPr>
                <w:color w:val="EB661A"/>
                <w:spacing w:val="-1"/>
              </w:rPr>
              <w:t xml:space="preserve"> </w:t>
            </w:r>
            <w:r>
              <w:rPr>
                <w:color w:val="EB661A"/>
              </w:rPr>
              <w:t>SIGNS</w:t>
            </w:r>
            <w:r>
              <w:rPr>
                <w:color w:val="EB661A"/>
              </w:rPr>
              <w:tab/>
              <w:t>20</w:t>
            </w:r>
          </w:hyperlink>
        </w:p>
        <w:p w14:paraId="779947C8"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31" w:history="1">
            <w:r>
              <w:t>General</w:t>
            </w:r>
            <w:r>
              <w:tab/>
              <w:t>20</w:t>
            </w:r>
          </w:hyperlink>
        </w:p>
        <w:p w14:paraId="4E63B1E0"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31" w:history="1">
            <w:proofErr w:type="gramStart"/>
            <w:r>
              <w:t>Siting</w:t>
            </w:r>
            <w:proofErr w:type="gramEnd"/>
            <w:r>
              <w:rPr>
                <w:spacing w:val="-1"/>
              </w:rPr>
              <w:t xml:space="preserve"> </w:t>
            </w:r>
            <w:r>
              <w:t>along</w:t>
            </w:r>
            <w:r>
              <w:rPr>
                <w:spacing w:val="-1"/>
              </w:rPr>
              <w:t xml:space="preserve"> </w:t>
            </w:r>
            <w:r>
              <w:t>the road</w:t>
            </w:r>
            <w:r>
              <w:tab/>
              <w:t>20</w:t>
            </w:r>
          </w:hyperlink>
        </w:p>
        <w:p w14:paraId="61ABBFB5"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34" w:history="1">
            <w:r>
              <w:t>Lateral</w:t>
            </w:r>
            <w:r>
              <w:rPr>
                <w:spacing w:val="-2"/>
              </w:rPr>
              <w:t xml:space="preserve"> </w:t>
            </w:r>
            <w:r>
              <w:t>placement</w:t>
            </w:r>
            <w:r>
              <w:tab/>
              <w:t>21</w:t>
            </w:r>
          </w:hyperlink>
        </w:p>
        <w:p w14:paraId="14E65AB9"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37" w:history="1">
            <w:r>
              <w:t>Mounting</w:t>
            </w:r>
            <w:r>
              <w:rPr>
                <w:spacing w:val="-1"/>
              </w:rPr>
              <w:t xml:space="preserve"> </w:t>
            </w:r>
            <w:r>
              <w:t>heights</w:t>
            </w:r>
            <w:r>
              <w:tab/>
              <w:t>22</w:t>
            </w:r>
          </w:hyperlink>
        </w:p>
        <w:p w14:paraId="6433281F" w14:textId="77777777" w:rsidR="00675456" w:rsidRDefault="00675456" w:rsidP="00DA0D13">
          <w:pPr>
            <w:pStyle w:val="TOC1"/>
            <w:widowControl w:val="0"/>
            <w:numPr>
              <w:ilvl w:val="1"/>
              <w:numId w:val="113"/>
            </w:numPr>
            <w:tabs>
              <w:tab w:val="left" w:pos="676"/>
              <w:tab w:val="left" w:pos="677"/>
              <w:tab w:val="right" w:pos="10313"/>
            </w:tabs>
            <w:autoSpaceDE w:val="0"/>
            <w:autoSpaceDN w:val="0"/>
            <w:spacing w:before="24" w:after="0" w:line="240" w:lineRule="auto"/>
            <w:ind w:left="676" w:hanging="568"/>
          </w:pPr>
          <w:hyperlink w:anchor="_bookmark37" w:history="1">
            <w:r>
              <w:t>Orientation</w:t>
            </w:r>
            <w:r>
              <w:tab/>
              <w:t>22</w:t>
            </w:r>
          </w:hyperlink>
        </w:p>
        <w:p w14:paraId="199720F4" w14:textId="77777777" w:rsidR="00675456" w:rsidRDefault="00675456" w:rsidP="00DA0D13">
          <w:pPr>
            <w:pStyle w:val="TOC1"/>
            <w:widowControl w:val="0"/>
            <w:numPr>
              <w:ilvl w:val="0"/>
              <w:numId w:val="113"/>
            </w:numPr>
            <w:tabs>
              <w:tab w:val="left" w:pos="676"/>
              <w:tab w:val="left" w:pos="677"/>
              <w:tab w:val="right" w:pos="10314"/>
            </w:tabs>
            <w:autoSpaceDE w:val="0"/>
            <w:autoSpaceDN w:val="0"/>
            <w:spacing w:before="194" w:after="0" w:line="240" w:lineRule="auto"/>
            <w:ind w:left="676" w:hanging="568"/>
          </w:pPr>
          <w:hyperlink w:anchor="_bookmark42" w:history="1">
            <w:r>
              <w:rPr>
                <w:color w:val="EB661A"/>
              </w:rPr>
              <w:t>MOUNTING</w:t>
            </w:r>
            <w:r>
              <w:rPr>
                <w:color w:val="EB661A"/>
                <w:spacing w:val="-1"/>
              </w:rPr>
              <w:t xml:space="preserve"> </w:t>
            </w:r>
            <w:r>
              <w:rPr>
                <w:color w:val="EB661A"/>
              </w:rPr>
              <w:t>SIGNS</w:t>
            </w:r>
            <w:r>
              <w:rPr>
                <w:color w:val="EB661A"/>
              </w:rPr>
              <w:tab/>
              <w:t>24</w:t>
            </w:r>
          </w:hyperlink>
        </w:p>
        <w:p w14:paraId="55D7F580" w14:textId="77777777" w:rsidR="00675456" w:rsidRDefault="00675456" w:rsidP="00DA0D13">
          <w:pPr>
            <w:pStyle w:val="TOC1"/>
            <w:widowControl w:val="0"/>
            <w:numPr>
              <w:ilvl w:val="1"/>
              <w:numId w:val="113"/>
            </w:numPr>
            <w:tabs>
              <w:tab w:val="left" w:pos="676"/>
              <w:tab w:val="left" w:pos="677"/>
              <w:tab w:val="right" w:pos="10314"/>
            </w:tabs>
            <w:autoSpaceDE w:val="0"/>
            <w:autoSpaceDN w:val="0"/>
            <w:spacing w:before="24" w:after="0" w:line="240" w:lineRule="auto"/>
            <w:ind w:left="676" w:hanging="568"/>
          </w:pPr>
          <w:hyperlink w:anchor="_bookmark42" w:history="1">
            <w:r>
              <w:t>Support</w:t>
            </w:r>
            <w:r>
              <w:rPr>
                <w:spacing w:val="-1"/>
              </w:rPr>
              <w:t xml:space="preserve"> </w:t>
            </w:r>
            <w:r>
              <w:t>structures</w:t>
            </w:r>
            <w:r>
              <w:tab/>
              <w:t>24</w:t>
            </w:r>
          </w:hyperlink>
        </w:p>
        <w:p w14:paraId="58F20691" w14:textId="77777777" w:rsidR="00675456" w:rsidRDefault="00675456" w:rsidP="00DA0D13">
          <w:pPr>
            <w:pStyle w:val="TOC1"/>
            <w:widowControl w:val="0"/>
            <w:numPr>
              <w:ilvl w:val="1"/>
              <w:numId w:val="113"/>
            </w:numPr>
            <w:tabs>
              <w:tab w:val="left" w:pos="676"/>
              <w:tab w:val="left" w:pos="677"/>
              <w:tab w:val="right" w:pos="10314"/>
            </w:tabs>
            <w:autoSpaceDE w:val="0"/>
            <w:autoSpaceDN w:val="0"/>
            <w:spacing w:before="25" w:after="0" w:line="240" w:lineRule="auto"/>
            <w:ind w:left="676" w:hanging="568"/>
          </w:pPr>
          <w:hyperlink w:anchor="_bookmark42" w:history="1">
            <w:r>
              <w:t>Design</w:t>
            </w:r>
            <w:r>
              <w:rPr>
                <w:spacing w:val="-2"/>
              </w:rPr>
              <w:t xml:space="preserve"> </w:t>
            </w:r>
            <w:r>
              <w:t>of</w:t>
            </w:r>
            <w:r>
              <w:rPr>
                <w:spacing w:val="-1"/>
              </w:rPr>
              <w:t xml:space="preserve"> </w:t>
            </w:r>
            <w:r>
              <w:t>support structures</w:t>
            </w:r>
            <w:r>
              <w:tab/>
              <w:t>24</w:t>
            </w:r>
          </w:hyperlink>
        </w:p>
        <w:p w14:paraId="57F2C510" w14:textId="77777777" w:rsidR="00675456" w:rsidRDefault="00675456" w:rsidP="00DA0D13">
          <w:pPr>
            <w:pStyle w:val="TOC1"/>
            <w:widowControl w:val="0"/>
            <w:numPr>
              <w:ilvl w:val="1"/>
              <w:numId w:val="113"/>
            </w:numPr>
            <w:tabs>
              <w:tab w:val="left" w:pos="676"/>
              <w:tab w:val="left" w:pos="677"/>
              <w:tab w:val="right" w:pos="10314"/>
            </w:tabs>
            <w:autoSpaceDE w:val="0"/>
            <w:autoSpaceDN w:val="0"/>
            <w:spacing w:before="24" w:after="0" w:line="240" w:lineRule="auto"/>
            <w:ind w:left="676" w:hanging="568"/>
          </w:pPr>
          <w:hyperlink w:anchor="_bookmark44" w:history="1">
            <w:r>
              <w:t>Multiple</w:t>
            </w:r>
            <w:r>
              <w:rPr>
                <w:spacing w:val="-1"/>
              </w:rPr>
              <w:t xml:space="preserve"> </w:t>
            </w:r>
            <w:r>
              <w:t>signs on</w:t>
            </w:r>
            <w:r>
              <w:rPr>
                <w:spacing w:val="-1"/>
              </w:rPr>
              <w:t xml:space="preserve"> </w:t>
            </w:r>
            <w:r>
              <w:t>a support structure</w:t>
            </w:r>
            <w:r>
              <w:tab/>
              <w:t>25</w:t>
            </w:r>
          </w:hyperlink>
        </w:p>
        <w:p w14:paraId="177ECF3B" w14:textId="77777777" w:rsidR="00675456" w:rsidRDefault="00675456" w:rsidP="00DA0D13">
          <w:pPr>
            <w:pStyle w:val="TOC1"/>
            <w:widowControl w:val="0"/>
            <w:numPr>
              <w:ilvl w:val="0"/>
              <w:numId w:val="113"/>
            </w:numPr>
            <w:tabs>
              <w:tab w:val="left" w:pos="676"/>
              <w:tab w:val="left" w:pos="677"/>
              <w:tab w:val="right" w:pos="10314"/>
            </w:tabs>
            <w:autoSpaceDE w:val="0"/>
            <w:autoSpaceDN w:val="0"/>
            <w:spacing w:before="194" w:after="0" w:line="240" w:lineRule="auto"/>
            <w:ind w:left="676" w:hanging="568"/>
          </w:pPr>
          <w:hyperlink w:anchor="_bookmark48" w:history="1">
            <w:r>
              <w:rPr>
                <w:color w:val="EB661A"/>
              </w:rPr>
              <w:t>SIGN</w:t>
            </w:r>
            <w:r>
              <w:rPr>
                <w:color w:val="EB661A"/>
                <w:spacing w:val="-1"/>
              </w:rPr>
              <w:t xml:space="preserve"> </w:t>
            </w:r>
            <w:r>
              <w:rPr>
                <w:color w:val="EB661A"/>
              </w:rPr>
              <w:t>BACKGROUNDS</w:t>
            </w:r>
            <w:r>
              <w:rPr>
                <w:color w:val="EB661A"/>
              </w:rPr>
              <w:tab/>
              <w:t>27</w:t>
            </w:r>
          </w:hyperlink>
        </w:p>
        <w:p w14:paraId="76E0CACB" w14:textId="77777777" w:rsidR="00675456" w:rsidRDefault="00675456" w:rsidP="00DA0D13">
          <w:pPr>
            <w:pStyle w:val="TOC1"/>
            <w:widowControl w:val="0"/>
            <w:numPr>
              <w:ilvl w:val="1"/>
              <w:numId w:val="113"/>
            </w:numPr>
            <w:tabs>
              <w:tab w:val="left" w:pos="676"/>
              <w:tab w:val="left" w:pos="677"/>
              <w:tab w:val="right" w:pos="10314"/>
            </w:tabs>
            <w:autoSpaceDE w:val="0"/>
            <w:autoSpaceDN w:val="0"/>
            <w:spacing w:before="24" w:after="0" w:line="240" w:lineRule="auto"/>
            <w:ind w:left="676" w:hanging="568"/>
          </w:pPr>
          <w:hyperlink w:anchor="_bookmark48" w:history="1">
            <w:r>
              <w:t>General</w:t>
            </w:r>
            <w:r>
              <w:tab/>
              <w:t>27</w:t>
            </w:r>
          </w:hyperlink>
        </w:p>
        <w:p w14:paraId="28D0CF13" w14:textId="77777777" w:rsidR="00675456" w:rsidRDefault="00675456" w:rsidP="00DA0D13">
          <w:pPr>
            <w:pStyle w:val="TOC1"/>
            <w:widowControl w:val="0"/>
            <w:numPr>
              <w:ilvl w:val="1"/>
              <w:numId w:val="113"/>
            </w:numPr>
            <w:tabs>
              <w:tab w:val="left" w:pos="676"/>
              <w:tab w:val="left" w:pos="677"/>
              <w:tab w:val="right" w:pos="10314"/>
            </w:tabs>
            <w:autoSpaceDE w:val="0"/>
            <w:autoSpaceDN w:val="0"/>
            <w:spacing w:before="24" w:after="0" w:line="240" w:lineRule="auto"/>
            <w:ind w:left="676" w:hanging="568"/>
          </w:pPr>
          <w:hyperlink w:anchor="_bookmark48" w:history="1">
            <w:r>
              <w:t>Backing</w:t>
            </w:r>
            <w:r>
              <w:rPr>
                <w:spacing w:val="-1"/>
              </w:rPr>
              <w:t xml:space="preserve"> </w:t>
            </w:r>
            <w:r>
              <w:t>boards</w:t>
            </w:r>
            <w:r>
              <w:tab/>
              <w:t>27</w:t>
            </w:r>
          </w:hyperlink>
        </w:p>
        <w:p w14:paraId="6DA4D328" w14:textId="77777777" w:rsidR="00675456" w:rsidRDefault="00675456" w:rsidP="00DA0D13">
          <w:pPr>
            <w:pStyle w:val="TOC1"/>
            <w:widowControl w:val="0"/>
            <w:numPr>
              <w:ilvl w:val="0"/>
              <w:numId w:val="113"/>
            </w:numPr>
            <w:tabs>
              <w:tab w:val="left" w:pos="676"/>
              <w:tab w:val="left" w:pos="677"/>
              <w:tab w:val="right" w:pos="10314"/>
            </w:tabs>
            <w:autoSpaceDE w:val="0"/>
            <w:autoSpaceDN w:val="0"/>
            <w:spacing w:before="194" w:after="0" w:line="240" w:lineRule="auto"/>
            <w:ind w:left="676" w:hanging="568"/>
          </w:pPr>
          <w:hyperlink w:anchor="_bookmark52" w:history="1">
            <w:r>
              <w:rPr>
                <w:color w:val="EB661A"/>
              </w:rPr>
              <w:t>MAINTENANCE</w:t>
            </w:r>
            <w:r>
              <w:rPr>
                <w:color w:val="EB661A"/>
                <w:spacing w:val="-1"/>
              </w:rPr>
              <w:t xml:space="preserve"> </w:t>
            </w:r>
            <w:r>
              <w:rPr>
                <w:color w:val="EB661A"/>
              </w:rPr>
              <w:t>OF SIGNS</w:t>
            </w:r>
            <w:r>
              <w:rPr>
                <w:color w:val="EB661A"/>
              </w:rPr>
              <w:tab/>
              <w:t>29</w:t>
            </w:r>
          </w:hyperlink>
        </w:p>
        <w:p w14:paraId="67459BC4" w14:textId="77777777" w:rsidR="00675456" w:rsidRDefault="00675456" w:rsidP="00DA0D13">
          <w:pPr>
            <w:pStyle w:val="TOC1"/>
            <w:widowControl w:val="0"/>
            <w:numPr>
              <w:ilvl w:val="1"/>
              <w:numId w:val="113"/>
            </w:numPr>
            <w:tabs>
              <w:tab w:val="left" w:pos="676"/>
              <w:tab w:val="left" w:pos="677"/>
              <w:tab w:val="right" w:pos="10314"/>
            </w:tabs>
            <w:autoSpaceDE w:val="0"/>
            <w:autoSpaceDN w:val="0"/>
            <w:spacing w:before="24" w:after="0" w:line="240" w:lineRule="auto"/>
            <w:ind w:left="676" w:hanging="568"/>
          </w:pPr>
          <w:hyperlink w:anchor="_bookmark52" w:history="1">
            <w:r>
              <w:t>General</w:t>
            </w:r>
            <w:r>
              <w:tab/>
              <w:t>29</w:t>
            </w:r>
          </w:hyperlink>
        </w:p>
        <w:p w14:paraId="7475A051" w14:textId="77777777" w:rsidR="00675456" w:rsidRDefault="00675456" w:rsidP="00DA0D13">
          <w:pPr>
            <w:pStyle w:val="TOC1"/>
            <w:widowControl w:val="0"/>
            <w:numPr>
              <w:ilvl w:val="0"/>
              <w:numId w:val="113"/>
            </w:numPr>
            <w:tabs>
              <w:tab w:val="left" w:pos="676"/>
              <w:tab w:val="left" w:pos="677"/>
              <w:tab w:val="right" w:pos="10314"/>
            </w:tabs>
            <w:autoSpaceDE w:val="0"/>
            <w:autoSpaceDN w:val="0"/>
            <w:spacing w:before="194" w:after="0" w:line="240" w:lineRule="auto"/>
            <w:ind w:left="676" w:hanging="568"/>
          </w:pPr>
          <w:hyperlink w:anchor="_bookmark56" w:history="1">
            <w:r>
              <w:rPr>
                <w:color w:val="EB661A"/>
              </w:rPr>
              <w:t>REMOVING</w:t>
            </w:r>
            <w:r>
              <w:rPr>
                <w:color w:val="EB661A"/>
                <w:spacing w:val="-2"/>
              </w:rPr>
              <w:t xml:space="preserve"> </w:t>
            </w:r>
            <w:r>
              <w:rPr>
                <w:color w:val="EB661A"/>
              </w:rPr>
              <w:t>SIGNS</w:t>
            </w:r>
            <w:r>
              <w:rPr>
                <w:color w:val="EB661A"/>
                <w:spacing w:val="-14"/>
              </w:rPr>
              <w:t xml:space="preserve"> </w:t>
            </w:r>
            <w:r>
              <w:rPr>
                <w:color w:val="EB661A"/>
              </w:rPr>
              <w:t>AND SUPPORTS</w:t>
            </w:r>
            <w:r>
              <w:rPr>
                <w:color w:val="EB661A"/>
              </w:rPr>
              <w:tab/>
              <w:t>31</w:t>
            </w:r>
          </w:hyperlink>
        </w:p>
        <w:p w14:paraId="5F9435C4" w14:textId="77777777" w:rsidR="00675456" w:rsidRDefault="00675456" w:rsidP="00DA0D13">
          <w:pPr>
            <w:pStyle w:val="TOC1"/>
            <w:widowControl w:val="0"/>
            <w:numPr>
              <w:ilvl w:val="1"/>
              <w:numId w:val="113"/>
            </w:numPr>
            <w:tabs>
              <w:tab w:val="left" w:pos="676"/>
              <w:tab w:val="left" w:pos="677"/>
              <w:tab w:val="right" w:pos="10314"/>
            </w:tabs>
            <w:autoSpaceDE w:val="0"/>
            <w:autoSpaceDN w:val="0"/>
            <w:spacing w:before="24" w:after="0" w:line="240" w:lineRule="auto"/>
            <w:ind w:left="676" w:hanging="568"/>
          </w:pPr>
          <w:hyperlink w:anchor="_bookmark56" w:history="1">
            <w:r>
              <w:t>General</w:t>
            </w:r>
            <w:r>
              <w:tab/>
              <w:t>31</w:t>
            </w:r>
          </w:hyperlink>
        </w:p>
        <w:p w14:paraId="53DF813C" w14:textId="77777777" w:rsidR="00675456" w:rsidRDefault="00675456" w:rsidP="00DA0D13">
          <w:pPr>
            <w:pStyle w:val="TOC1"/>
            <w:widowControl w:val="0"/>
            <w:numPr>
              <w:ilvl w:val="0"/>
              <w:numId w:val="113"/>
            </w:numPr>
            <w:tabs>
              <w:tab w:val="left" w:pos="676"/>
              <w:tab w:val="left" w:pos="677"/>
              <w:tab w:val="right" w:pos="10314"/>
            </w:tabs>
            <w:autoSpaceDE w:val="0"/>
            <w:autoSpaceDN w:val="0"/>
            <w:spacing w:before="194" w:after="0" w:line="240" w:lineRule="auto"/>
            <w:ind w:left="676" w:hanging="568"/>
          </w:pPr>
          <w:hyperlink w:anchor="_bookmark58" w:history="1">
            <w:r>
              <w:rPr>
                <w:color w:val="EB661A"/>
              </w:rPr>
              <w:t>SPECIFICATION</w:t>
            </w:r>
            <w:r>
              <w:rPr>
                <w:color w:val="EB661A"/>
                <w:spacing w:val="-1"/>
              </w:rPr>
              <w:t xml:space="preserve"> </w:t>
            </w:r>
            <w:r>
              <w:rPr>
                <w:color w:val="EB661A"/>
              </w:rPr>
              <w:t>FOR SIGNS</w:t>
            </w:r>
            <w:r>
              <w:rPr>
                <w:color w:val="EB661A"/>
              </w:rPr>
              <w:tab/>
              <w:t>32</w:t>
            </w:r>
          </w:hyperlink>
        </w:p>
        <w:p w14:paraId="406DBD41" w14:textId="77777777" w:rsidR="00675456" w:rsidRDefault="00675456" w:rsidP="00DA0D13">
          <w:pPr>
            <w:pStyle w:val="TOC1"/>
            <w:widowControl w:val="0"/>
            <w:numPr>
              <w:ilvl w:val="1"/>
              <w:numId w:val="113"/>
            </w:numPr>
            <w:tabs>
              <w:tab w:val="left" w:pos="677"/>
              <w:tab w:val="right" w:pos="10314"/>
            </w:tabs>
            <w:autoSpaceDE w:val="0"/>
            <w:autoSpaceDN w:val="0"/>
            <w:spacing w:before="24" w:after="240" w:line="240" w:lineRule="auto"/>
            <w:ind w:left="676" w:hanging="568"/>
          </w:pPr>
          <w:hyperlink w:anchor="_bookmark58" w:history="1">
            <w:r>
              <w:t>General</w:t>
            </w:r>
            <w:r>
              <w:tab/>
              <w:t>32</w:t>
            </w:r>
          </w:hyperlink>
        </w:p>
        <w:p w14:paraId="4D023404" w14:textId="77777777" w:rsidR="00675456" w:rsidRDefault="00675456" w:rsidP="00DA0D13">
          <w:pPr>
            <w:pStyle w:val="TOC1"/>
            <w:widowControl w:val="0"/>
            <w:numPr>
              <w:ilvl w:val="0"/>
              <w:numId w:val="113"/>
            </w:numPr>
            <w:tabs>
              <w:tab w:val="left" w:pos="677"/>
              <w:tab w:val="left" w:pos="678"/>
              <w:tab w:val="right" w:pos="10314"/>
            </w:tabs>
            <w:autoSpaceDE w:val="0"/>
            <w:autoSpaceDN w:val="0"/>
            <w:spacing w:before="62" w:after="0" w:line="240" w:lineRule="auto"/>
            <w:ind w:hanging="568"/>
          </w:pPr>
          <w:hyperlink w:anchor="_bookmark60" w:history="1">
            <w:r>
              <w:rPr>
                <w:color w:val="EB661A"/>
              </w:rPr>
              <w:t>ILLUMINATION</w:t>
            </w:r>
            <w:r>
              <w:rPr>
                <w:color w:val="EB661A"/>
                <w:spacing w:val="-1"/>
              </w:rPr>
              <w:t xml:space="preserve"> </w:t>
            </w:r>
            <w:r>
              <w:rPr>
                <w:color w:val="EB661A"/>
              </w:rPr>
              <w:t>OF</w:t>
            </w:r>
            <w:r>
              <w:rPr>
                <w:color w:val="EB661A"/>
                <w:spacing w:val="-1"/>
              </w:rPr>
              <w:t xml:space="preserve"> </w:t>
            </w:r>
            <w:r>
              <w:rPr>
                <w:color w:val="EB661A"/>
              </w:rPr>
              <w:t>SIGNS</w:t>
            </w:r>
            <w:r>
              <w:rPr>
                <w:color w:val="EB661A"/>
              </w:rPr>
              <w:tab/>
              <w:t>33</w:t>
            </w:r>
          </w:hyperlink>
        </w:p>
        <w:p w14:paraId="68924947" w14:textId="77777777" w:rsidR="00675456" w:rsidRDefault="00675456" w:rsidP="00DA0D13">
          <w:pPr>
            <w:pStyle w:val="TOC1"/>
            <w:widowControl w:val="0"/>
            <w:numPr>
              <w:ilvl w:val="1"/>
              <w:numId w:val="113"/>
            </w:numPr>
            <w:tabs>
              <w:tab w:val="left" w:pos="678"/>
              <w:tab w:val="right" w:pos="10314"/>
            </w:tabs>
            <w:autoSpaceDE w:val="0"/>
            <w:autoSpaceDN w:val="0"/>
            <w:spacing w:before="24" w:after="0" w:line="240" w:lineRule="auto"/>
            <w:ind w:hanging="568"/>
          </w:pPr>
          <w:hyperlink w:anchor="_bookmark60" w:history="1">
            <w:r>
              <w:t>General</w:t>
            </w:r>
            <w:r>
              <w:tab/>
              <w:t>33</w:t>
            </w:r>
          </w:hyperlink>
        </w:p>
        <w:p w14:paraId="4F12221A" w14:textId="77777777" w:rsidR="00675456" w:rsidRDefault="00675456" w:rsidP="00DA0D13">
          <w:pPr>
            <w:pStyle w:val="TOC1"/>
            <w:widowControl w:val="0"/>
            <w:numPr>
              <w:ilvl w:val="1"/>
              <w:numId w:val="113"/>
            </w:numPr>
            <w:tabs>
              <w:tab w:val="left" w:pos="678"/>
              <w:tab w:val="right" w:pos="10314"/>
            </w:tabs>
            <w:autoSpaceDE w:val="0"/>
            <w:autoSpaceDN w:val="0"/>
            <w:spacing w:before="24" w:after="0" w:line="240" w:lineRule="auto"/>
            <w:ind w:hanging="568"/>
          </w:pPr>
          <w:hyperlink w:anchor="_bookmark60" w:history="1">
            <w:r>
              <w:t>Legislation</w:t>
            </w:r>
            <w:r>
              <w:tab/>
              <w:t>33</w:t>
            </w:r>
          </w:hyperlink>
        </w:p>
        <w:p w14:paraId="05B31C36" w14:textId="77777777" w:rsidR="00675456" w:rsidRDefault="00675456" w:rsidP="00DA0D13">
          <w:pPr>
            <w:pStyle w:val="TOC1"/>
            <w:widowControl w:val="0"/>
            <w:numPr>
              <w:ilvl w:val="1"/>
              <w:numId w:val="113"/>
            </w:numPr>
            <w:tabs>
              <w:tab w:val="left" w:pos="678"/>
              <w:tab w:val="right" w:pos="10314"/>
            </w:tabs>
            <w:autoSpaceDE w:val="0"/>
            <w:autoSpaceDN w:val="0"/>
            <w:spacing w:before="24" w:after="0" w:line="240" w:lineRule="auto"/>
            <w:ind w:hanging="568"/>
          </w:pPr>
          <w:hyperlink w:anchor="_bookmark63" w:history="1">
            <w:r>
              <w:t>Lighting</w:t>
            </w:r>
            <w:r>
              <w:rPr>
                <w:spacing w:val="-2"/>
              </w:rPr>
              <w:t xml:space="preserve"> </w:t>
            </w:r>
            <w:r>
              <w:t>and</w:t>
            </w:r>
            <w:r>
              <w:rPr>
                <w:spacing w:val="-1"/>
              </w:rPr>
              <w:t xml:space="preserve"> </w:t>
            </w:r>
            <w:proofErr w:type="spellStart"/>
            <w:r>
              <w:t>reflectorisation</w:t>
            </w:r>
            <w:proofErr w:type="spellEnd"/>
            <w:r>
              <w:tab/>
              <w:t>35</w:t>
            </w:r>
          </w:hyperlink>
        </w:p>
        <w:p w14:paraId="434DF226" w14:textId="77777777" w:rsidR="00675456" w:rsidRDefault="00675456" w:rsidP="00DA0D13">
          <w:pPr>
            <w:pStyle w:val="TOC1"/>
            <w:widowControl w:val="0"/>
            <w:numPr>
              <w:ilvl w:val="1"/>
              <w:numId w:val="113"/>
            </w:numPr>
            <w:tabs>
              <w:tab w:val="left" w:pos="678"/>
              <w:tab w:val="right" w:pos="10314"/>
            </w:tabs>
            <w:autoSpaceDE w:val="0"/>
            <w:autoSpaceDN w:val="0"/>
            <w:spacing w:before="24" w:after="0" w:line="240" w:lineRule="auto"/>
            <w:ind w:hanging="568"/>
          </w:pPr>
          <w:hyperlink w:anchor="_bookmark63" w:history="1">
            <w:r>
              <w:t>Road</w:t>
            </w:r>
            <w:r>
              <w:rPr>
                <w:spacing w:val="-2"/>
              </w:rPr>
              <w:t xml:space="preserve"> </w:t>
            </w:r>
            <w:r>
              <w:t>markings</w:t>
            </w:r>
            <w:r>
              <w:tab/>
              <w:t>35</w:t>
            </w:r>
          </w:hyperlink>
        </w:p>
        <w:p w14:paraId="204F6DEE" w14:textId="77777777" w:rsidR="00675456" w:rsidRDefault="00675456" w:rsidP="00DA0D13">
          <w:pPr>
            <w:pStyle w:val="TOC1"/>
            <w:widowControl w:val="0"/>
            <w:numPr>
              <w:ilvl w:val="0"/>
              <w:numId w:val="113"/>
            </w:numPr>
            <w:tabs>
              <w:tab w:val="left" w:pos="677"/>
              <w:tab w:val="left" w:pos="678"/>
              <w:tab w:val="right" w:pos="10314"/>
            </w:tabs>
            <w:autoSpaceDE w:val="0"/>
            <w:autoSpaceDN w:val="0"/>
            <w:spacing w:before="194" w:after="0" w:line="240" w:lineRule="auto"/>
            <w:ind w:hanging="568"/>
          </w:pPr>
          <w:hyperlink w:anchor="_bookmark65" w:history="1">
            <w:r>
              <w:rPr>
                <w:color w:val="EB661A"/>
              </w:rPr>
              <w:t>SOURCES</w:t>
            </w:r>
            <w:r>
              <w:rPr>
                <w:color w:val="EB661A"/>
                <w:spacing w:val="-1"/>
              </w:rPr>
              <w:t xml:space="preserve"> </w:t>
            </w:r>
            <w:r>
              <w:rPr>
                <w:color w:val="EB661A"/>
              </w:rPr>
              <w:t>OF FURTHER</w:t>
            </w:r>
            <w:r>
              <w:rPr>
                <w:color w:val="EB661A"/>
                <w:spacing w:val="-14"/>
              </w:rPr>
              <w:t xml:space="preserve"> </w:t>
            </w:r>
            <w:r>
              <w:rPr>
                <w:color w:val="EB661A"/>
              </w:rPr>
              <w:t>ADVICE</w:t>
            </w:r>
            <w:r>
              <w:rPr>
                <w:color w:val="EB661A"/>
              </w:rPr>
              <w:tab/>
              <w:t>36</w:t>
            </w:r>
          </w:hyperlink>
        </w:p>
        <w:p w14:paraId="2238F9F0" w14:textId="77777777" w:rsidR="00675456" w:rsidRDefault="00675456" w:rsidP="00DA0D13">
          <w:pPr>
            <w:pStyle w:val="TOC1"/>
            <w:widowControl w:val="0"/>
            <w:numPr>
              <w:ilvl w:val="1"/>
              <w:numId w:val="113"/>
            </w:numPr>
            <w:tabs>
              <w:tab w:val="left" w:pos="678"/>
              <w:tab w:val="right" w:pos="10314"/>
            </w:tabs>
            <w:autoSpaceDE w:val="0"/>
            <w:autoSpaceDN w:val="0"/>
            <w:spacing w:before="24" w:after="0" w:line="240" w:lineRule="auto"/>
            <w:ind w:hanging="568"/>
          </w:pPr>
          <w:hyperlink w:anchor="_bookmark65" w:history="1">
            <w:r>
              <w:t>General</w:t>
            </w:r>
            <w:r>
              <w:tab/>
              <w:t>36</w:t>
            </w:r>
          </w:hyperlink>
        </w:p>
        <w:p w14:paraId="7ED921AF" w14:textId="77777777" w:rsidR="00675456" w:rsidRDefault="00675456" w:rsidP="00DA0D13">
          <w:pPr>
            <w:pStyle w:val="TOC1"/>
            <w:widowControl w:val="0"/>
            <w:numPr>
              <w:ilvl w:val="1"/>
              <w:numId w:val="113"/>
            </w:numPr>
            <w:tabs>
              <w:tab w:val="left" w:pos="678"/>
              <w:tab w:val="right" w:pos="10314"/>
            </w:tabs>
            <w:autoSpaceDE w:val="0"/>
            <w:autoSpaceDN w:val="0"/>
            <w:spacing w:before="24" w:after="0" w:line="240" w:lineRule="auto"/>
            <w:ind w:hanging="568"/>
          </w:pPr>
          <w:hyperlink w:anchor="_bookmark65" w:history="1">
            <w:r>
              <w:t>Design</w:t>
            </w:r>
            <w:r>
              <w:rPr>
                <w:spacing w:val="-2"/>
              </w:rPr>
              <w:t xml:space="preserve"> </w:t>
            </w:r>
            <w:r>
              <w:t>Manual for Roads</w:t>
            </w:r>
            <w:r>
              <w:rPr>
                <w:spacing w:val="-1"/>
              </w:rPr>
              <w:t xml:space="preserve"> </w:t>
            </w:r>
            <w:r>
              <w:t>and</w:t>
            </w:r>
            <w:r>
              <w:rPr>
                <w:spacing w:val="-2"/>
              </w:rPr>
              <w:t xml:space="preserve"> </w:t>
            </w:r>
            <w:r>
              <w:t>Bridges (</w:t>
            </w:r>
            <w:proofErr w:type="spellStart"/>
            <w:r>
              <w:t>DMRB</w:t>
            </w:r>
            <w:proofErr w:type="spellEnd"/>
            <w:r>
              <w:t>)</w:t>
            </w:r>
            <w:r>
              <w:tab/>
              <w:t>36</w:t>
            </w:r>
          </w:hyperlink>
        </w:p>
        <w:p w14:paraId="6AEE2AF0" w14:textId="77777777" w:rsidR="00675456" w:rsidRDefault="00675456" w:rsidP="00DA0D13">
          <w:pPr>
            <w:pStyle w:val="TOC1"/>
            <w:widowControl w:val="0"/>
            <w:numPr>
              <w:ilvl w:val="1"/>
              <w:numId w:val="113"/>
            </w:numPr>
            <w:tabs>
              <w:tab w:val="left" w:pos="678"/>
              <w:tab w:val="right" w:pos="10314"/>
            </w:tabs>
            <w:autoSpaceDE w:val="0"/>
            <w:autoSpaceDN w:val="0"/>
            <w:spacing w:before="24" w:after="0" w:line="240" w:lineRule="auto"/>
            <w:ind w:hanging="568"/>
          </w:pPr>
          <w:hyperlink w:anchor="_bookmark65" w:history="1">
            <w:r>
              <w:t>Manual</w:t>
            </w:r>
            <w:r>
              <w:rPr>
                <w:spacing w:val="-1"/>
              </w:rPr>
              <w:t xml:space="preserve"> </w:t>
            </w:r>
            <w:r>
              <w:t>for Streets</w:t>
            </w:r>
            <w:r>
              <w:tab/>
              <w:t>36</w:t>
            </w:r>
          </w:hyperlink>
        </w:p>
        <w:p w14:paraId="4DF21679" w14:textId="77777777" w:rsidR="00675456" w:rsidRDefault="00675456" w:rsidP="00DA0D13">
          <w:pPr>
            <w:pStyle w:val="TOC1"/>
            <w:widowControl w:val="0"/>
            <w:numPr>
              <w:ilvl w:val="1"/>
              <w:numId w:val="113"/>
            </w:numPr>
            <w:tabs>
              <w:tab w:val="left" w:pos="678"/>
              <w:tab w:val="right" w:pos="10314"/>
            </w:tabs>
            <w:autoSpaceDE w:val="0"/>
            <w:autoSpaceDN w:val="0"/>
            <w:spacing w:before="24" w:after="0" w:line="240" w:lineRule="auto"/>
            <w:ind w:hanging="568"/>
          </w:pPr>
          <w:hyperlink w:anchor="_bookmark65" w:history="1">
            <w:r>
              <w:t>Institute</w:t>
            </w:r>
            <w:r>
              <w:rPr>
                <w:spacing w:val="-1"/>
              </w:rPr>
              <w:t xml:space="preserve"> </w:t>
            </w:r>
            <w:r>
              <w:t>of</w:t>
            </w:r>
            <w:r>
              <w:rPr>
                <w:spacing w:val="-1"/>
              </w:rPr>
              <w:t xml:space="preserve"> </w:t>
            </w:r>
            <w:r>
              <w:t>Highway Engineers guidance</w:t>
            </w:r>
            <w:r>
              <w:tab/>
              <w:t>36</w:t>
            </w:r>
          </w:hyperlink>
        </w:p>
        <w:p w14:paraId="5B54FF57" w14:textId="77777777" w:rsidR="00675456" w:rsidRDefault="00675456" w:rsidP="00675456">
          <w:pPr>
            <w:pStyle w:val="TOC1"/>
            <w:tabs>
              <w:tab w:val="right" w:pos="10315"/>
            </w:tabs>
            <w:spacing w:before="194"/>
            <w:ind w:left="110"/>
          </w:pPr>
          <w:hyperlink w:anchor="_bookmark67" w:history="1">
            <w:r>
              <w:rPr>
                <w:color w:val="EB661A"/>
              </w:rPr>
              <w:t>APPENDIX</w:t>
            </w:r>
            <w:r>
              <w:rPr>
                <w:color w:val="EB661A"/>
                <w:spacing w:val="-15"/>
              </w:rPr>
              <w:t xml:space="preserve"> </w:t>
            </w:r>
            <w:r>
              <w:rPr>
                <w:color w:val="EB661A"/>
              </w:rPr>
              <w:t>A</w:t>
            </w:r>
            <w:r>
              <w:rPr>
                <w:color w:val="EB661A"/>
              </w:rPr>
              <w:tab/>
              <w:t>37</w:t>
            </w:r>
          </w:hyperlink>
        </w:p>
        <w:p w14:paraId="66D48F36" w14:textId="77777777" w:rsidR="00675456" w:rsidRDefault="00675456" w:rsidP="00675456">
          <w:pPr>
            <w:pStyle w:val="TOC1"/>
            <w:tabs>
              <w:tab w:val="right" w:pos="10315"/>
            </w:tabs>
            <w:ind w:left="110"/>
          </w:pPr>
          <w:hyperlink w:anchor="_bookmark67" w:history="1">
            <w:r>
              <w:t>Standard</w:t>
            </w:r>
            <w:r>
              <w:rPr>
                <w:spacing w:val="-1"/>
              </w:rPr>
              <w:t xml:space="preserve"> </w:t>
            </w:r>
            <w:proofErr w:type="spellStart"/>
            <w:r>
              <w:t>colours</w:t>
            </w:r>
            <w:proofErr w:type="spellEnd"/>
            <w:r>
              <w:t xml:space="preserve"> for traffic signs</w:t>
            </w:r>
            <w:r>
              <w:tab/>
              <w:t>37</w:t>
            </w:r>
          </w:hyperlink>
        </w:p>
        <w:p w14:paraId="0386E5F5" w14:textId="77777777" w:rsidR="00675456" w:rsidRDefault="00675456" w:rsidP="00675456">
          <w:pPr>
            <w:pStyle w:val="TOC1"/>
            <w:tabs>
              <w:tab w:val="right" w:pos="10315"/>
            </w:tabs>
            <w:spacing w:before="25"/>
            <w:ind w:left="110"/>
          </w:pPr>
          <w:hyperlink w:anchor="_bookmark67" w:history="1">
            <w:r>
              <w:t>Standard</w:t>
            </w:r>
            <w:r>
              <w:rPr>
                <w:spacing w:val="-1"/>
              </w:rPr>
              <w:t xml:space="preserve"> </w:t>
            </w:r>
            <w:proofErr w:type="spellStart"/>
            <w:r>
              <w:t>colours</w:t>
            </w:r>
            <w:proofErr w:type="spellEnd"/>
            <w:r>
              <w:t xml:space="preserve"> for road markings</w:t>
            </w:r>
            <w:r>
              <w:tab/>
              <w:t>37</w:t>
            </w:r>
          </w:hyperlink>
        </w:p>
        <w:p w14:paraId="6930AB96" w14:textId="77777777" w:rsidR="00675456" w:rsidRDefault="00675456" w:rsidP="00675456">
          <w:pPr>
            <w:pStyle w:val="TOC1"/>
            <w:tabs>
              <w:tab w:val="right" w:pos="10315"/>
            </w:tabs>
            <w:spacing w:before="194"/>
            <w:ind w:left="110"/>
          </w:pPr>
          <w:hyperlink w:anchor="_bookmark69" w:history="1">
            <w:r>
              <w:rPr>
                <w:color w:val="EB661A"/>
              </w:rPr>
              <w:t>APPENDIX</w:t>
            </w:r>
            <w:r>
              <w:rPr>
                <w:color w:val="EB661A"/>
                <w:spacing w:val="-1"/>
              </w:rPr>
              <w:t xml:space="preserve"> </w:t>
            </w:r>
            <w:r>
              <w:rPr>
                <w:color w:val="EB661A"/>
              </w:rPr>
              <w:t>B</w:t>
            </w:r>
            <w:r>
              <w:rPr>
                <w:color w:val="EB661A"/>
              </w:rPr>
              <w:tab/>
              <w:t>38</w:t>
            </w:r>
          </w:hyperlink>
        </w:p>
        <w:p w14:paraId="0B33938E" w14:textId="77777777" w:rsidR="00675456" w:rsidRDefault="00675456" w:rsidP="00675456">
          <w:pPr>
            <w:pStyle w:val="TOC1"/>
            <w:tabs>
              <w:tab w:val="right" w:pos="10315"/>
            </w:tabs>
            <w:ind w:left="110"/>
          </w:pPr>
          <w:hyperlink w:anchor="_bookmark69" w:history="1">
            <w:r>
              <w:t>British</w:t>
            </w:r>
            <w:r>
              <w:rPr>
                <w:spacing w:val="-1"/>
              </w:rPr>
              <w:t xml:space="preserve"> </w:t>
            </w:r>
            <w:r>
              <w:t>Standards for traffic signs</w:t>
            </w:r>
            <w:r>
              <w:tab/>
              <w:t>38</w:t>
            </w:r>
          </w:hyperlink>
        </w:p>
        <w:p w14:paraId="54B05DF1" w14:textId="77777777" w:rsidR="00675456" w:rsidRDefault="00675456" w:rsidP="00675456">
          <w:pPr>
            <w:pStyle w:val="TOC1"/>
            <w:tabs>
              <w:tab w:val="right" w:pos="10315"/>
            </w:tabs>
            <w:ind w:left="110"/>
          </w:pPr>
          <w:hyperlink w:anchor="_bookmark69" w:history="1">
            <w:r>
              <w:t>British</w:t>
            </w:r>
            <w:r>
              <w:rPr>
                <w:spacing w:val="-1"/>
              </w:rPr>
              <w:t xml:space="preserve"> </w:t>
            </w:r>
            <w:r>
              <w:t>Standards for road marking materials</w:t>
            </w:r>
            <w:r>
              <w:tab/>
              <w:t>38</w:t>
            </w:r>
          </w:hyperlink>
        </w:p>
        <w:p w14:paraId="0D10B89A" w14:textId="77777777" w:rsidR="00675456" w:rsidRDefault="00675456" w:rsidP="00675456">
          <w:pPr>
            <w:pStyle w:val="TOC1"/>
            <w:tabs>
              <w:tab w:val="right" w:pos="10315"/>
            </w:tabs>
            <w:ind w:left="110"/>
          </w:pPr>
          <w:hyperlink w:anchor="_bookmark69" w:history="1">
            <w:r>
              <w:t>Other</w:t>
            </w:r>
            <w:r>
              <w:rPr>
                <w:spacing w:val="-1"/>
              </w:rPr>
              <w:t xml:space="preserve"> </w:t>
            </w:r>
            <w:r>
              <w:t>relevant British Standards</w:t>
            </w:r>
            <w:r>
              <w:tab/>
              <w:t>38</w:t>
            </w:r>
          </w:hyperlink>
        </w:p>
        <w:p w14:paraId="55869B73" w14:textId="77777777" w:rsidR="00675456" w:rsidRDefault="00675456" w:rsidP="00675456">
          <w:pPr>
            <w:pStyle w:val="TOC1"/>
            <w:tabs>
              <w:tab w:val="right" w:pos="10315"/>
            </w:tabs>
            <w:spacing w:before="194"/>
            <w:ind w:left="110"/>
          </w:pPr>
          <w:hyperlink w:anchor="_bookmark71" w:history="1">
            <w:r>
              <w:rPr>
                <w:color w:val="EB661A"/>
              </w:rPr>
              <w:t>LIST</w:t>
            </w:r>
            <w:r>
              <w:rPr>
                <w:color w:val="EB661A"/>
                <w:spacing w:val="-6"/>
              </w:rPr>
              <w:t xml:space="preserve"> </w:t>
            </w:r>
            <w:r>
              <w:rPr>
                <w:color w:val="EB661A"/>
              </w:rPr>
              <w:t>OF FIGURES</w:t>
            </w:r>
            <w:r>
              <w:rPr>
                <w:color w:val="EB661A"/>
              </w:rPr>
              <w:tab/>
              <w:t>40</w:t>
            </w:r>
          </w:hyperlink>
        </w:p>
        <w:p w14:paraId="28066AC3" w14:textId="77777777" w:rsidR="00675456" w:rsidRDefault="00675456" w:rsidP="00675456">
          <w:pPr>
            <w:pStyle w:val="TOC1"/>
            <w:tabs>
              <w:tab w:val="right" w:pos="10315"/>
            </w:tabs>
            <w:spacing w:before="194"/>
            <w:ind w:left="110"/>
          </w:pPr>
          <w:hyperlink w:anchor="_bookmark72" w:history="1">
            <w:r>
              <w:rPr>
                <w:color w:val="EB661A"/>
              </w:rPr>
              <w:t>INDEX</w:t>
            </w:r>
            <w:r>
              <w:rPr>
                <w:color w:val="EB661A"/>
              </w:rPr>
              <w:tab/>
              <w:t>41</w:t>
            </w:r>
          </w:hyperlink>
        </w:p>
      </w:sdtContent>
    </w:sdt>
    <w:p w14:paraId="193A8878" w14:textId="77777777" w:rsidR="00675456" w:rsidRDefault="00675456" w:rsidP="00675456">
      <w:pPr>
        <w:jc w:val="center"/>
      </w:pPr>
    </w:p>
    <w:p w14:paraId="75921DF6" w14:textId="77777777" w:rsidR="00675456" w:rsidRDefault="00675456" w:rsidP="00675456">
      <w:pPr>
        <w:jc w:val="center"/>
      </w:pPr>
    </w:p>
    <w:p w14:paraId="01945351" w14:textId="77777777" w:rsidR="00675456" w:rsidRDefault="00675456" w:rsidP="00675456">
      <w:pPr>
        <w:jc w:val="center"/>
      </w:pPr>
    </w:p>
    <w:p w14:paraId="324D0219" w14:textId="77777777" w:rsidR="00675456" w:rsidRDefault="00675456" w:rsidP="00675456">
      <w:pPr>
        <w:jc w:val="center"/>
      </w:pPr>
    </w:p>
    <w:p w14:paraId="4F565159" w14:textId="77777777" w:rsidR="00675456" w:rsidRDefault="00675456" w:rsidP="00675456">
      <w:pPr>
        <w:jc w:val="center"/>
      </w:pPr>
    </w:p>
    <w:p w14:paraId="3D7BA7A0" w14:textId="77777777" w:rsidR="00675456" w:rsidRDefault="00675456" w:rsidP="00675456">
      <w:pPr>
        <w:jc w:val="center"/>
      </w:pPr>
    </w:p>
    <w:p w14:paraId="4BDA70A7" w14:textId="77777777" w:rsidR="00675456" w:rsidRDefault="00675456" w:rsidP="00675456">
      <w:pPr>
        <w:jc w:val="center"/>
      </w:pPr>
    </w:p>
    <w:p w14:paraId="1620941B" w14:textId="77777777" w:rsidR="00675456" w:rsidRDefault="00675456" w:rsidP="00675456">
      <w:pPr>
        <w:jc w:val="center"/>
      </w:pPr>
    </w:p>
    <w:p w14:paraId="7ADE96B0" w14:textId="77777777" w:rsidR="00675456" w:rsidRDefault="00675456" w:rsidP="00675456">
      <w:pPr>
        <w:rPr>
          <w:rFonts w:asciiTheme="majorBidi" w:eastAsia="Arial" w:hAnsiTheme="majorBidi" w:cstheme="majorBidi"/>
          <w:b/>
          <w:bCs/>
          <w:color w:val="002060"/>
          <w:spacing w:val="15"/>
          <w:w w:val="110"/>
          <w:sz w:val="28"/>
          <w:szCs w:val="28"/>
        </w:rPr>
      </w:pPr>
      <w:r>
        <w:rPr>
          <w:rFonts w:asciiTheme="majorBidi" w:hAnsiTheme="majorBidi" w:cstheme="majorBidi"/>
          <w:color w:val="002060"/>
          <w:spacing w:val="15"/>
          <w:w w:val="110"/>
          <w:sz w:val="28"/>
          <w:szCs w:val="28"/>
        </w:rPr>
        <w:br w:type="page"/>
      </w:r>
    </w:p>
    <w:p w14:paraId="4847D7B2" w14:textId="77777777" w:rsidR="00675456" w:rsidRPr="00BE1739" w:rsidRDefault="00675456" w:rsidP="00675456">
      <w:pPr>
        <w:pStyle w:val="Title"/>
        <w:rPr>
          <w:rFonts w:asciiTheme="majorBidi" w:hAnsiTheme="majorBidi" w:cstheme="majorBidi"/>
          <w:color w:val="002060"/>
          <w:spacing w:val="15"/>
          <w:w w:val="110"/>
          <w:sz w:val="48"/>
          <w:szCs w:val="48"/>
        </w:rPr>
      </w:pPr>
      <w:r w:rsidRPr="00BE1739">
        <w:rPr>
          <w:rFonts w:asciiTheme="majorBidi" w:hAnsiTheme="majorBidi" w:cstheme="majorBidi"/>
          <w:color w:val="002060"/>
          <w:spacing w:val="15"/>
          <w:w w:val="110"/>
          <w:sz w:val="28"/>
          <w:szCs w:val="28"/>
        </w:rPr>
        <w:lastRenderedPageBreak/>
        <w:t xml:space="preserve">DRIVING </w:t>
      </w:r>
      <w:r w:rsidRPr="00BE1739">
        <w:rPr>
          <w:rFonts w:asciiTheme="majorBidi" w:hAnsiTheme="majorBidi" w:cstheme="majorBidi"/>
          <w:color w:val="002060"/>
          <w:spacing w:val="16"/>
          <w:w w:val="110"/>
          <w:sz w:val="28"/>
          <w:szCs w:val="28"/>
        </w:rPr>
        <w:t xml:space="preserve">PRACTICES </w:t>
      </w:r>
      <w:r w:rsidRPr="00BE1739">
        <w:rPr>
          <w:rFonts w:asciiTheme="majorBidi" w:hAnsiTheme="majorBidi" w:cstheme="majorBidi"/>
          <w:color w:val="002060"/>
          <w:w w:val="110"/>
          <w:sz w:val="28"/>
          <w:szCs w:val="28"/>
        </w:rPr>
        <w:t>IN</w:t>
      </w:r>
      <w:r w:rsidRPr="00BE1739">
        <w:rPr>
          <w:rFonts w:asciiTheme="majorBidi" w:hAnsiTheme="majorBidi" w:cstheme="majorBidi"/>
          <w:color w:val="002060"/>
          <w:spacing w:val="33"/>
          <w:w w:val="110"/>
          <w:sz w:val="28"/>
          <w:szCs w:val="28"/>
        </w:rPr>
        <w:t xml:space="preserve"> </w:t>
      </w:r>
      <w:r w:rsidRPr="00BE1739">
        <w:rPr>
          <w:rFonts w:asciiTheme="majorBidi" w:hAnsiTheme="majorBidi" w:cstheme="majorBidi"/>
          <w:color w:val="002060"/>
          <w:spacing w:val="12"/>
          <w:w w:val="110"/>
          <w:sz w:val="28"/>
          <w:szCs w:val="28"/>
        </w:rPr>
        <w:t>THE</w:t>
      </w:r>
      <w:r w:rsidRPr="00BE1739">
        <w:rPr>
          <w:rFonts w:asciiTheme="majorBidi" w:hAnsiTheme="majorBidi" w:cstheme="majorBidi"/>
          <w:color w:val="002060"/>
          <w:spacing w:val="34"/>
          <w:w w:val="110"/>
          <w:sz w:val="28"/>
          <w:szCs w:val="28"/>
        </w:rPr>
        <w:t xml:space="preserve"> </w:t>
      </w:r>
    </w:p>
    <w:p w14:paraId="072AA7F3" w14:textId="77777777" w:rsidR="00675456" w:rsidRDefault="00675456" w:rsidP="00675456">
      <w:pPr>
        <w:pStyle w:val="Title"/>
        <w:rPr>
          <w:rFonts w:ascii="Times New Roman" w:hAnsi="Times New Roman"/>
          <w:color w:val="EB661A"/>
          <w:sz w:val="48"/>
          <w:szCs w:val="48"/>
          <w:u w:val="single"/>
        </w:rPr>
      </w:pPr>
      <w:r w:rsidRPr="00BE1739">
        <w:rPr>
          <w:rFonts w:ascii="Times New Roman" w:hAnsi="Times New Roman"/>
          <w:color w:val="EB661A"/>
          <w:sz w:val="48"/>
          <w:szCs w:val="48"/>
          <w:u w:val="single"/>
        </w:rPr>
        <w:t>UNITED STATES</w:t>
      </w:r>
    </w:p>
    <w:p w14:paraId="0A79D86B" w14:textId="77777777" w:rsidR="00675456" w:rsidRPr="00BE1739" w:rsidRDefault="00675456" w:rsidP="00675456">
      <w:pPr>
        <w:pStyle w:val="Title"/>
        <w:rPr>
          <w:rFonts w:ascii="Times New Roman" w:hAnsi="Times New Roman"/>
          <w:color w:val="EB661A"/>
          <w:sz w:val="48"/>
          <w:szCs w:val="48"/>
          <w:u w:val="single"/>
        </w:rPr>
      </w:pPr>
      <w:r>
        <w:rPr>
          <w:noProof/>
          <w:lang w:val="en-US" w:eastAsia="en-US"/>
        </w:rPr>
        <mc:AlternateContent>
          <mc:Choice Requires="wps">
            <w:drawing>
              <wp:anchor distT="0" distB="0" distL="114300" distR="114300" simplePos="0" relativeHeight="251698176" behindDoc="0" locked="0" layoutInCell="1" allowOverlap="1" wp14:anchorId="22126D3B" wp14:editId="22A386B6">
                <wp:simplePos x="0" y="0"/>
                <wp:positionH relativeFrom="page">
                  <wp:posOffset>1898650</wp:posOffset>
                </wp:positionH>
                <wp:positionV relativeFrom="paragraph">
                  <wp:posOffset>12065</wp:posOffset>
                </wp:positionV>
                <wp:extent cx="4451350" cy="920750"/>
                <wp:effectExtent l="0" t="0" r="25400" b="12700"/>
                <wp:wrapNone/>
                <wp:docPr id="871" name="Rectangle 871"/>
                <wp:cNvGraphicFramePr/>
                <a:graphic xmlns:a="http://schemas.openxmlformats.org/drawingml/2006/main">
                  <a:graphicData uri="http://schemas.microsoft.com/office/word/2010/wordprocessingShape">
                    <wps:wsp>
                      <wps:cNvSpPr/>
                      <wps:spPr>
                        <a:xfrm>
                          <a:off x="0" y="0"/>
                          <a:ext cx="44513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7E325A" w14:textId="77777777" w:rsidR="00501169" w:rsidRPr="00515A4F" w:rsidRDefault="00501169" w:rsidP="00675456">
                            <w:pPr>
                              <w:rPr>
                                <w:b/>
                                <w:bCs/>
                                <w:color w:val="000000" w:themeColor="text1"/>
                              </w:rPr>
                            </w:pPr>
                            <w:r>
                              <w:rPr>
                                <w:b/>
                                <w:bCs/>
                                <w:color w:val="000000" w:themeColor="text1"/>
                              </w:rPr>
                              <w:t xml:space="preserve">United States </w:t>
                            </w:r>
                            <w:r w:rsidRPr="00515A4F">
                              <w:rPr>
                                <w:b/>
                                <w:bCs/>
                                <w:color w:val="000000" w:themeColor="text1"/>
                              </w:rPr>
                              <w:t>Traffic Rules:</w:t>
                            </w:r>
                          </w:p>
                          <w:p w14:paraId="055EA9C0" w14:textId="77777777" w:rsidR="00501169" w:rsidRDefault="00501169" w:rsidP="00675456">
                            <w:pPr>
                              <w:rPr>
                                <w:color w:val="000000" w:themeColor="text1"/>
                              </w:rPr>
                            </w:pPr>
                            <w:r>
                              <w:rPr>
                                <w:color w:val="000000" w:themeColor="text1"/>
                              </w:rPr>
                              <w:t xml:space="preserve">Source: </w:t>
                            </w:r>
                          </w:p>
                          <w:p w14:paraId="1BA2D264" w14:textId="77777777" w:rsidR="00501169" w:rsidRPr="00515A4F" w:rsidRDefault="00501169" w:rsidP="00675456">
                            <w:pPr>
                              <w:rPr>
                                <w:color w:val="000000" w:themeColor="text1"/>
                              </w:rPr>
                            </w:pPr>
                            <w:hyperlink r:id="rId121" w:history="1">
                              <w:r w:rsidRPr="0079156F">
                                <w:rPr>
                                  <w:rStyle w:val="Hyperlink"/>
                                </w:rPr>
                                <w:t>https://2009-2017.state.gov/documents/organization/234570.pdf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26D3B" id="Rectangle 871" o:spid="_x0000_s1049" style="position:absolute;left:0;text-align:left;margin-left:149.5pt;margin-top:.95pt;width:350.5pt;height:72.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1lrewIAAFkFAAAOAAAAZHJzL2Uyb0RvYy54bWysVEtv2zAMvg/YfxB0X22nyboGdYqgRYcB&#10;RVusHXpWZCkWIIuapMTOfv0o+ZGgK3YY5oNMiuTHh0heXXeNJnvhvAJT0uIsp0QYDpUy25L+eLn7&#10;9IUSH5ipmAYjSnoQnl6vPn64au1SzKAGXQlHEMT4ZWtLWodgl1nmeS0a5s/ACoNCCa5hAVm3zSrH&#10;WkRvdDbL889ZC66yDrjwHm9veyFdJXwpBQ+PUnoRiC4pxhbS6dK5iWe2umLLrWO2VnwIg/1DFA1T&#10;Bp1OULcsMLJz6g+oRnEHHmQ449BkIKXiIuWA2RT5m2yea2ZFygWL4+1UJv//YPnD/tk+OSxDa/3S&#10;Ixmz6KRr4h/jI10q1mEqlugC4Xg5ny+K8wXWlKPscpZfII0w2dHaOh++CmhIJErq8DFSjdj+3ode&#10;dVSJzjxoVd0prRMTG0DcaEf2DJ9usy0G8BOt7BhyosJBi2irzXchiaowyFlymLrpCMY4FyYUvahm&#10;leh9LHL8Ri+j+5RQAozIEqObsAeAUbMHGbH79Ab9aCpSM07G+d8C640ni+QZTJiMG2XAvQegMavB&#10;c6+P4Z+UJpKh23RYG5zV86garzZQHZ4ccdBPh7f8TuGL3TMfnpjDccBHxhEPj3hIDW1JYaAoqcH9&#10;eu8+6mOXopSSFserpP7njjlBif5msH8vi/k8zmNi5ouLGTLuVLI5lZhdcwPYBgUuE8sTGfWDHknp&#10;oHnFTbCOXlHEDEffJeXBjcxN6McedwkX63VSwxm0LNybZ8sjeCx07MiX7pU5O7RtwIZ/gHEU2fJN&#10;9/a60dLAehdAqtTax7oOT4Dzm3pp2DVxQZzySeu4EVe/AQAA//8DAFBLAwQUAAYACAAAACEAhYka&#10;4uEAAAAKAQAADwAAAGRycy9kb3ducmV2LnhtbEyPQUvDQBCF74L/YRnBi9hdi5YmZlOKIkXoJVVa&#10;j5vsNAlmZ0N220Z/vdNTndMM7/Hme9lidJ044hBaTxoeJgoEUuVtS7WGz4+3+zmIEA1Z03lCDT8Y&#10;YJFfX2Umtf5EBR43sRYcQiE1GpoY+1TKUDXoTJj4Hom1vR+ciXwOtbSDOXG46+RUqZl0piX+0Jge&#10;XxqsvjcHp6GYfy2H9d1+pYpy3dPv++7pdbvS+vZmXD6DiDjGixnO+IwOOTOV/kA2iE7DNEm4S2Qh&#10;AXHWFQ+IkrfHWQIyz+T/CvkfAAAA//8DAFBLAQItABQABgAIAAAAIQC2gziS/gAAAOEBAAATAAAA&#10;AAAAAAAAAAAAAAAAAABbQ29udGVudF9UeXBlc10ueG1sUEsBAi0AFAAGAAgAAAAhADj9If/WAAAA&#10;lAEAAAsAAAAAAAAAAAAAAAAALwEAAF9yZWxzLy5yZWxzUEsBAi0AFAAGAAgAAAAhAM2rWWt7AgAA&#10;WQUAAA4AAAAAAAAAAAAAAAAALgIAAGRycy9lMm9Eb2MueG1sUEsBAi0AFAAGAAgAAAAhAIWJGuLh&#10;AAAACgEAAA8AAAAAAAAAAAAAAAAA1QQAAGRycy9kb3ducmV2LnhtbFBLBQYAAAAABAAEAPMAAADj&#10;BQAAAAA=&#10;" fillcolor="white [3212]" strokecolor="#243f60 [1604]" strokeweight="2pt">
                <v:textbox>
                  <w:txbxContent>
                    <w:p w14:paraId="757E325A" w14:textId="77777777" w:rsidR="00501169" w:rsidRPr="00515A4F" w:rsidRDefault="00501169" w:rsidP="00675456">
                      <w:pPr>
                        <w:rPr>
                          <w:b/>
                          <w:bCs/>
                          <w:color w:val="000000" w:themeColor="text1"/>
                        </w:rPr>
                      </w:pPr>
                      <w:r>
                        <w:rPr>
                          <w:b/>
                          <w:bCs/>
                          <w:color w:val="000000" w:themeColor="text1"/>
                        </w:rPr>
                        <w:t xml:space="preserve">United States </w:t>
                      </w:r>
                      <w:r w:rsidRPr="00515A4F">
                        <w:rPr>
                          <w:b/>
                          <w:bCs/>
                          <w:color w:val="000000" w:themeColor="text1"/>
                        </w:rPr>
                        <w:t>Traffic Rules:</w:t>
                      </w:r>
                    </w:p>
                    <w:p w14:paraId="055EA9C0" w14:textId="77777777" w:rsidR="00501169" w:rsidRDefault="00501169" w:rsidP="00675456">
                      <w:pPr>
                        <w:rPr>
                          <w:color w:val="000000" w:themeColor="text1"/>
                        </w:rPr>
                      </w:pPr>
                      <w:r>
                        <w:rPr>
                          <w:color w:val="000000" w:themeColor="text1"/>
                        </w:rPr>
                        <w:t xml:space="preserve">Source: </w:t>
                      </w:r>
                    </w:p>
                    <w:p w14:paraId="1BA2D264" w14:textId="77777777" w:rsidR="00501169" w:rsidRPr="00515A4F" w:rsidRDefault="00501169" w:rsidP="00675456">
                      <w:pPr>
                        <w:rPr>
                          <w:color w:val="000000" w:themeColor="text1"/>
                        </w:rPr>
                      </w:pPr>
                      <w:hyperlink r:id="rId122" w:history="1">
                        <w:r w:rsidRPr="0079156F">
                          <w:rPr>
                            <w:rStyle w:val="Hyperlink"/>
                          </w:rPr>
                          <w:t>https://2009-2017.state.gov/documents/organization/234570.pdf</w:t>
                        </w:r>
                      </w:hyperlink>
                    </w:p>
                  </w:txbxContent>
                </v:textbox>
                <w10:wrap anchorx="page"/>
              </v:rect>
            </w:pict>
          </mc:Fallback>
        </mc:AlternateContent>
      </w:r>
    </w:p>
    <w:p w14:paraId="7F702AC1" w14:textId="77777777" w:rsidR="00675456" w:rsidRDefault="00675456" w:rsidP="00675456"/>
    <w:p w14:paraId="0D251C90" w14:textId="77777777" w:rsidR="00675456" w:rsidRDefault="00675456" w:rsidP="00675456">
      <w:pPr>
        <w:jc w:val="center"/>
      </w:pPr>
    </w:p>
    <w:p w14:paraId="63C569E5" w14:textId="77777777" w:rsidR="00675456" w:rsidRDefault="00675456" w:rsidP="00675456">
      <w:pPr>
        <w:spacing w:before="1" w:line="285" w:lineRule="auto"/>
        <w:ind w:left="300" w:right="217"/>
        <w:jc w:val="center"/>
        <w:rPr>
          <w:b/>
          <w:i/>
          <w:color w:val="002060"/>
          <w:sz w:val="26"/>
        </w:rPr>
      </w:pPr>
    </w:p>
    <w:p w14:paraId="277C6F21" w14:textId="77777777" w:rsidR="00675456" w:rsidRDefault="00675456" w:rsidP="00675456">
      <w:pPr>
        <w:spacing w:before="1" w:line="285" w:lineRule="auto"/>
        <w:ind w:left="300" w:right="217"/>
        <w:jc w:val="center"/>
        <w:rPr>
          <w:b/>
          <w:i/>
          <w:color w:val="002060"/>
          <w:sz w:val="26"/>
        </w:rPr>
      </w:pPr>
    </w:p>
    <w:p w14:paraId="6BBFFEE8" w14:textId="77777777" w:rsidR="00675456" w:rsidRPr="00D657E5" w:rsidRDefault="00675456" w:rsidP="00675456">
      <w:pPr>
        <w:spacing w:before="1" w:line="285" w:lineRule="auto"/>
        <w:ind w:left="300" w:right="217"/>
        <w:jc w:val="center"/>
        <w:rPr>
          <w:b/>
          <w:i/>
          <w:color w:val="002060"/>
          <w:sz w:val="26"/>
        </w:rPr>
      </w:pPr>
      <w:r w:rsidRPr="00D657E5">
        <w:rPr>
          <w:b/>
          <w:i/>
          <w:color w:val="002060"/>
          <w:sz w:val="26"/>
        </w:rPr>
        <w:t>The operation of a motor vehicle in the</w:t>
      </w:r>
      <w:r w:rsidRPr="00D657E5">
        <w:rPr>
          <w:b/>
          <w:i/>
          <w:color w:val="002060"/>
          <w:spacing w:val="-2"/>
          <w:sz w:val="26"/>
        </w:rPr>
        <w:t xml:space="preserve"> </w:t>
      </w:r>
      <w:r w:rsidRPr="00D657E5">
        <w:rPr>
          <w:b/>
          <w:i/>
          <w:color w:val="002060"/>
          <w:sz w:val="26"/>
        </w:rPr>
        <w:t>United</w:t>
      </w:r>
      <w:r w:rsidRPr="00D657E5">
        <w:rPr>
          <w:b/>
          <w:i/>
          <w:color w:val="002060"/>
          <w:spacing w:val="-2"/>
          <w:sz w:val="26"/>
        </w:rPr>
        <w:t xml:space="preserve"> </w:t>
      </w:r>
      <w:r w:rsidRPr="00D657E5">
        <w:rPr>
          <w:b/>
          <w:i/>
          <w:color w:val="002060"/>
          <w:sz w:val="26"/>
        </w:rPr>
        <w:t>States</w:t>
      </w:r>
      <w:r w:rsidRPr="00D657E5">
        <w:rPr>
          <w:b/>
          <w:i/>
          <w:color w:val="002060"/>
          <w:spacing w:val="-2"/>
          <w:sz w:val="26"/>
        </w:rPr>
        <w:t xml:space="preserve"> </w:t>
      </w:r>
      <w:r w:rsidRPr="00D657E5">
        <w:rPr>
          <w:b/>
          <w:i/>
          <w:color w:val="002060"/>
          <w:sz w:val="26"/>
        </w:rPr>
        <w:t>is</w:t>
      </w:r>
      <w:r w:rsidRPr="00D657E5">
        <w:rPr>
          <w:b/>
          <w:i/>
          <w:color w:val="002060"/>
          <w:spacing w:val="-2"/>
          <w:sz w:val="26"/>
        </w:rPr>
        <w:t xml:space="preserve"> </w:t>
      </w:r>
      <w:r w:rsidRPr="00D657E5">
        <w:rPr>
          <w:b/>
          <w:i/>
          <w:color w:val="002060"/>
          <w:sz w:val="26"/>
        </w:rPr>
        <w:t>a</w:t>
      </w:r>
      <w:r w:rsidRPr="00D657E5">
        <w:rPr>
          <w:b/>
          <w:i/>
          <w:color w:val="002060"/>
          <w:spacing w:val="-2"/>
          <w:sz w:val="26"/>
        </w:rPr>
        <w:t xml:space="preserve"> </w:t>
      </w:r>
      <w:r w:rsidRPr="00D657E5">
        <w:rPr>
          <w:b/>
          <w:i/>
          <w:color w:val="002060"/>
          <w:sz w:val="26"/>
        </w:rPr>
        <w:t>privilege,</w:t>
      </w:r>
      <w:r w:rsidRPr="00D657E5">
        <w:rPr>
          <w:b/>
          <w:i/>
          <w:color w:val="002060"/>
          <w:spacing w:val="-2"/>
          <w:sz w:val="26"/>
        </w:rPr>
        <w:t xml:space="preserve"> </w:t>
      </w:r>
      <w:r w:rsidRPr="00D657E5">
        <w:rPr>
          <w:b/>
          <w:i/>
          <w:color w:val="002060"/>
          <w:sz w:val="26"/>
        </w:rPr>
        <w:t>not</w:t>
      </w:r>
      <w:r w:rsidRPr="00D657E5">
        <w:rPr>
          <w:b/>
          <w:i/>
          <w:color w:val="002060"/>
          <w:spacing w:val="-2"/>
          <w:sz w:val="26"/>
        </w:rPr>
        <w:t xml:space="preserve"> </w:t>
      </w:r>
      <w:r w:rsidRPr="00D657E5">
        <w:rPr>
          <w:b/>
          <w:i/>
          <w:color w:val="002060"/>
          <w:sz w:val="26"/>
        </w:rPr>
        <w:t>a right,</w:t>
      </w:r>
      <w:r w:rsidRPr="00D657E5">
        <w:rPr>
          <w:b/>
          <w:i/>
          <w:color w:val="002060"/>
          <w:spacing w:val="-6"/>
          <w:sz w:val="26"/>
        </w:rPr>
        <w:t xml:space="preserve"> </w:t>
      </w:r>
      <w:r w:rsidRPr="00D657E5">
        <w:rPr>
          <w:b/>
          <w:i/>
          <w:color w:val="002060"/>
          <w:sz w:val="26"/>
        </w:rPr>
        <w:t>and</w:t>
      </w:r>
      <w:r w:rsidRPr="00D657E5">
        <w:rPr>
          <w:b/>
          <w:i/>
          <w:color w:val="002060"/>
          <w:spacing w:val="-6"/>
          <w:sz w:val="26"/>
        </w:rPr>
        <w:t xml:space="preserve"> </w:t>
      </w:r>
      <w:r w:rsidRPr="00D657E5">
        <w:rPr>
          <w:b/>
          <w:i/>
          <w:color w:val="002060"/>
          <w:sz w:val="26"/>
        </w:rPr>
        <w:t>is</w:t>
      </w:r>
      <w:r w:rsidRPr="00D657E5">
        <w:rPr>
          <w:b/>
          <w:i/>
          <w:color w:val="002060"/>
          <w:spacing w:val="-6"/>
          <w:sz w:val="26"/>
        </w:rPr>
        <w:t xml:space="preserve"> </w:t>
      </w:r>
      <w:r w:rsidRPr="00D657E5">
        <w:rPr>
          <w:b/>
          <w:i/>
          <w:color w:val="002060"/>
          <w:sz w:val="26"/>
        </w:rPr>
        <w:t>reserved</w:t>
      </w:r>
      <w:r w:rsidRPr="00D657E5">
        <w:rPr>
          <w:b/>
          <w:i/>
          <w:color w:val="002060"/>
          <w:spacing w:val="-6"/>
          <w:sz w:val="26"/>
        </w:rPr>
        <w:t xml:space="preserve"> </w:t>
      </w:r>
      <w:r w:rsidRPr="00D657E5">
        <w:rPr>
          <w:b/>
          <w:i/>
          <w:color w:val="002060"/>
          <w:sz w:val="26"/>
        </w:rPr>
        <w:t>for</w:t>
      </w:r>
      <w:r w:rsidRPr="00D657E5">
        <w:rPr>
          <w:b/>
          <w:i/>
          <w:color w:val="002060"/>
          <w:spacing w:val="-6"/>
          <w:sz w:val="26"/>
        </w:rPr>
        <w:t xml:space="preserve"> </w:t>
      </w:r>
      <w:r w:rsidRPr="00D657E5">
        <w:rPr>
          <w:b/>
          <w:i/>
          <w:color w:val="002060"/>
          <w:sz w:val="26"/>
        </w:rPr>
        <w:t>those</w:t>
      </w:r>
      <w:r w:rsidRPr="00D657E5">
        <w:rPr>
          <w:b/>
          <w:i/>
          <w:color w:val="002060"/>
          <w:spacing w:val="-6"/>
          <w:sz w:val="26"/>
        </w:rPr>
        <w:t xml:space="preserve"> </w:t>
      </w:r>
      <w:r w:rsidRPr="00D657E5">
        <w:rPr>
          <w:b/>
          <w:i/>
          <w:color w:val="002060"/>
          <w:sz w:val="26"/>
        </w:rPr>
        <w:t>of</w:t>
      </w:r>
      <w:r w:rsidRPr="00D657E5">
        <w:rPr>
          <w:b/>
          <w:i/>
          <w:color w:val="002060"/>
          <w:spacing w:val="-6"/>
          <w:sz w:val="26"/>
        </w:rPr>
        <w:t xml:space="preserve"> </w:t>
      </w:r>
      <w:r w:rsidRPr="00D657E5">
        <w:rPr>
          <w:b/>
          <w:i/>
          <w:color w:val="002060"/>
          <w:sz w:val="26"/>
        </w:rPr>
        <w:t xml:space="preserve">the requisite age, physical competence, </w:t>
      </w:r>
      <w:r w:rsidRPr="00D657E5">
        <w:rPr>
          <w:b/>
          <w:i/>
          <w:color w:val="002060"/>
          <w:spacing w:val="-2"/>
          <w:sz w:val="26"/>
        </w:rPr>
        <w:t>and</w:t>
      </w:r>
      <w:r w:rsidRPr="00D657E5">
        <w:rPr>
          <w:b/>
          <w:i/>
          <w:color w:val="002060"/>
          <w:spacing w:val="-18"/>
          <w:sz w:val="26"/>
        </w:rPr>
        <w:t xml:space="preserve"> </w:t>
      </w:r>
      <w:r w:rsidRPr="00D657E5">
        <w:rPr>
          <w:b/>
          <w:i/>
          <w:color w:val="002060"/>
          <w:spacing w:val="-2"/>
          <w:sz w:val="26"/>
        </w:rPr>
        <w:t>responsibility</w:t>
      </w:r>
      <w:r w:rsidRPr="00D657E5">
        <w:rPr>
          <w:b/>
          <w:i/>
          <w:color w:val="002060"/>
          <w:spacing w:val="-18"/>
          <w:sz w:val="26"/>
        </w:rPr>
        <w:t xml:space="preserve"> </w:t>
      </w:r>
      <w:r w:rsidRPr="00D657E5">
        <w:rPr>
          <w:b/>
          <w:i/>
          <w:color w:val="002060"/>
          <w:spacing w:val="-2"/>
          <w:sz w:val="26"/>
        </w:rPr>
        <w:t>to</w:t>
      </w:r>
      <w:r w:rsidRPr="00D657E5">
        <w:rPr>
          <w:b/>
          <w:i/>
          <w:color w:val="002060"/>
          <w:spacing w:val="-17"/>
          <w:sz w:val="26"/>
        </w:rPr>
        <w:t xml:space="preserve"> </w:t>
      </w:r>
      <w:r w:rsidRPr="00D657E5">
        <w:rPr>
          <w:b/>
          <w:i/>
          <w:color w:val="002060"/>
          <w:spacing w:val="-2"/>
          <w:sz w:val="26"/>
        </w:rPr>
        <w:t>properly</w:t>
      </w:r>
      <w:r w:rsidRPr="00D657E5">
        <w:rPr>
          <w:b/>
          <w:i/>
          <w:color w:val="002060"/>
          <w:spacing w:val="-18"/>
          <w:sz w:val="26"/>
        </w:rPr>
        <w:t xml:space="preserve"> </w:t>
      </w:r>
      <w:r w:rsidRPr="00D657E5">
        <w:rPr>
          <w:b/>
          <w:i/>
          <w:color w:val="002060"/>
          <w:spacing w:val="-2"/>
          <w:sz w:val="26"/>
        </w:rPr>
        <w:t xml:space="preserve">perform </w:t>
      </w:r>
      <w:r w:rsidRPr="00D657E5">
        <w:rPr>
          <w:b/>
          <w:i/>
          <w:color w:val="002060"/>
          <w:spacing w:val="-8"/>
          <w:sz w:val="26"/>
        </w:rPr>
        <w:t>the</w:t>
      </w:r>
      <w:r w:rsidRPr="00D657E5">
        <w:rPr>
          <w:b/>
          <w:i/>
          <w:color w:val="002060"/>
          <w:spacing w:val="-12"/>
          <w:sz w:val="26"/>
        </w:rPr>
        <w:t xml:space="preserve"> </w:t>
      </w:r>
      <w:r w:rsidRPr="00D657E5">
        <w:rPr>
          <w:b/>
          <w:i/>
          <w:color w:val="002060"/>
          <w:spacing w:val="-8"/>
          <w:sz w:val="26"/>
        </w:rPr>
        <w:t>complex</w:t>
      </w:r>
      <w:r w:rsidRPr="00D657E5">
        <w:rPr>
          <w:b/>
          <w:i/>
          <w:color w:val="002060"/>
          <w:spacing w:val="-12"/>
          <w:sz w:val="26"/>
        </w:rPr>
        <w:t xml:space="preserve"> </w:t>
      </w:r>
      <w:r w:rsidRPr="00D657E5">
        <w:rPr>
          <w:b/>
          <w:i/>
          <w:color w:val="002060"/>
          <w:spacing w:val="-8"/>
          <w:sz w:val="26"/>
        </w:rPr>
        <w:t>skills</w:t>
      </w:r>
      <w:r w:rsidRPr="00D657E5">
        <w:rPr>
          <w:b/>
          <w:i/>
          <w:color w:val="002060"/>
          <w:spacing w:val="-11"/>
          <w:sz w:val="26"/>
        </w:rPr>
        <w:t xml:space="preserve"> </w:t>
      </w:r>
      <w:r w:rsidRPr="00D657E5">
        <w:rPr>
          <w:b/>
          <w:i/>
          <w:color w:val="002060"/>
          <w:spacing w:val="-8"/>
          <w:sz w:val="26"/>
        </w:rPr>
        <w:t>and</w:t>
      </w:r>
      <w:r w:rsidRPr="00D657E5">
        <w:rPr>
          <w:b/>
          <w:i/>
          <w:color w:val="002060"/>
          <w:spacing w:val="-12"/>
          <w:sz w:val="26"/>
        </w:rPr>
        <w:t xml:space="preserve"> </w:t>
      </w:r>
      <w:r w:rsidRPr="00D657E5">
        <w:rPr>
          <w:b/>
          <w:i/>
          <w:color w:val="002060"/>
          <w:spacing w:val="-8"/>
          <w:sz w:val="26"/>
        </w:rPr>
        <w:t>duties</w:t>
      </w:r>
      <w:r w:rsidRPr="00D657E5">
        <w:rPr>
          <w:b/>
          <w:i/>
          <w:color w:val="002060"/>
          <w:spacing w:val="-11"/>
          <w:sz w:val="26"/>
        </w:rPr>
        <w:t xml:space="preserve"> </w:t>
      </w:r>
      <w:r w:rsidRPr="00D657E5">
        <w:rPr>
          <w:b/>
          <w:i/>
          <w:color w:val="002060"/>
          <w:spacing w:val="-8"/>
          <w:sz w:val="26"/>
        </w:rPr>
        <w:t xml:space="preserve">associated </w:t>
      </w:r>
      <w:r w:rsidRPr="00D657E5">
        <w:rPr>
          <w:b/>
          <w:i/>
          <w:color w:val="002060"/>
          <w:sz w:val="26"/>
        </w:rPr>
        <w:t>with operation of an automobile.</w:t>
      </w:r>
    </w:p>
    <w:p w14:paraId="3FA2F3C8" w14:textId="77777777" w:rsidR="00675456" w:rsidRDefault="00675456" w:rsidP="00675456">
      <w:pPr>
        <w:jc w:val="center"/>
      </w:pPr>
    </w:p>
    <w:p w14:paraId="696F0FE7" w14:textId="77777777" w:rsidR="00675456" w:rsidRDefault="00675456" w:rsidP="00675456">
      <w:pPr>
        <w:jc w:val="center"/>
      </w:pPr>
    </w:p>
    <w:p w14:paraId="64C1FF5C" w14:textId="77777777" w:rsidR="00675456" w:rsidRDefault="00675456" w:rsidP="00675456">
      <w:pPr>
        <w:jc w:val="center"/>
      </w:pPr>
    </w:p>
    <w:sdt>
      <w:sdtPr>
        <w:id w:val="2079939572"/>
        <w:docPartObj>
          <w:docPartGallery w:val="Table of Contents"/>
          <w:docPartUnique/>
        </w:docPartObj>
      </w:sdtPr>
      <w:sdtEndPr>
        <w:rPr>
          <w:color w:val="002060"/>
        </w:rPr>
      </w:sdtEndPr>
      <w:sdtContent>
        <w:p w14:paraId="016E6297" w14:textId="6CF153AD" w:rsidR="00675456" w:rsidRPr="00D657E5" w:rsidRDefault="00675456" w:rsidP="00675456">
          <w:pPr>
            <w:pStyle w:val="TOC1"/>
            <w:tabs>
              <w:tab w:val="right" w:leader="dot" w:pos="5159"/>
            </w:tabs>
            <w:spacing w:before="205"/>
            <w:rPr>
              <w:color w:val="002060"/>
            </w:rPr>
          </w:pPr>
          <w:hyperlink w:anchor="_TOC_250017" w:history="1">
            <w:r w:rsidRPr="00D657E5">
              <w:rPr>
                <w:color w:val="002060"/>
                <w:spacing w:val="-2"/>
              </w:rPr>
              <w:t>INTRODUCTION</w:t>
            </w:r>
          </w:hyperlink>
        </w:p>
        <w:p w14:paraId="02C8D921" w14:textId="0123FD5A" w:rsidR="00675456" w:rsidRPr="00D657E5" w:rsidRDefault="00675456" w:rsidP="00675456">
          <w:pPr>
            <w:pStyle w:val="TOC1"/>
            <w:tabs>
              <w:tab w:val="right" w:leader="dot" w:pos="5159"/>
            </w:tabs>
            <w:spacing w:before="215"/>
            <w:rPr>
              <w:color w:val="002060"/>
            </w:rPr>
          </w:pPr>
          <w:hyperlink w:anchor="_TOC_250016" w:history="1">
            <w:r w:rsidRPr="00D657E5">
              <w:rPr>
                <w:color w:val="002060"/>
                <w:spacing w:val="4"/>
              </w:rPr>
              <w:t>MANDATORY</w:t>
            </w:r>
            <w:r w:rsidRPr="00D657E5">
              <w:rPr>
                <w:color w:val="002060"/>
                <w:spacing w:val="42"/>
              </w:rPr>
              <w:t xml:space="preserve"> </w:t>
            </w:r>
            <w:r w:rsidRPr="00D657E5">
              <w:rPr>
                <w:color w:val="002060"/>
                <w:spacing w:val="-2"/>
              </w:rPr>
              <w:t>INSURANCE</w:t>
            </w:r>
          </w:hyperlink>
        </w:p>
        <w:p w14:paraId="6E3E8926" w14:textId="5CBB0F94" w:rsidR="00675456" w:rsidRPr="00D657E5" w:rsidRDefault="00675456" w:rsidP="00675456">
          <w:pPr>
            <w:pStyle w:val="TOC1"/>
            <w:tabs>
              <w:tab w:val="right" w:leader="dot" w:pos="5159"/>
            </w:tabs>
            <w:spacing w:before="214"/>
            <w:rPr>
              <w:color w:val="002060"/>
            </w:rPr>
          </w:pPr>
          <w:hyperlink w:anchor="_TOC_250015" w:history="1">
            <w:r w:rsidRPr="00D657E5">
              <w:rPr>
                <w:color w:val="002060"/>
              </w:rPr>
              <w:t>DRIVING</w:t>
            </w:r>
            <w:r w:rsidRPr="00D657E5">
              <w:rPr>
                <w:color w:val="002060"/>
                <w:spacing w:val="20"/>
              </w:rPr>
              <w:t xml:space="preserve"> </w:t>
            </w:r>
            <w:r w:rsidRPr="00D657E5">
              <w:rPr>
                <w:color w:val="002060"/>
              </w:rPr>
              <w:t>UNDER</w:t>
            </w:r>
            <w:r w:rsidRPr="00D657E5">
              <w:rPr>
                <w:color w:val="002060"/>
                <w:spacing w:val="20"/>
              </w:rPr>
              <w:t xml:space="preserve"> </w:t>
            </w:r>
            <w:r w:rsidRPr="00D657E5">
              <w:rPr>
                <w:color w:val="002060"/>
              </w:rPr>
              <w:t>THE</w:t>
            </w:r>
            <w:r w:rsidRPr="00D657E5">
              <w:rPr>
                <w:color w:val="002060"/>
                <w:spacing w:val="20"/>
              </w:rPr>
              <w:t xml:space="preserve"> </w:t>
            </w:r>
            <w:r w:rsidRPr="00D657E5">
              <w:rPr>
                <w:color w:val="002060"/>
                <w:spacing w:val="-2"/>
              </w:rPr>
              <w:t>INFLUENCE</w:t>
            </w:r>
          </w:hyperlink>
        </w:p>
        <w:p w14:paraId="70206B0D" w14:textId="0F518F37" w:rsidR="00675456" w:rsidRPr="00D657E5" w:rsidRDefault="00675456" w:rsidP="00675456">
          <w:pPr>
            <w:pStyle w:val="TOC1"/>
            <w:tabs>
              <w:tab w:val="right" w:leader="dot" w:pos="5159"/>
            </w:tabs>
            <w:spacing w:before="214"/>
            <w:rPr>
              <w:color w:val="002060"/>
            </w:rPr>
          </w:pPr>
          <w:hyperlink w:anchor="_TOC_250014" w:history="1">
            <w:r w:rsidRPr="00D657E5">
              <w:rPr>
                <w:color w:val="002060"/>
                <w:spacing w:val="4"/>
              </w:rPr>
              <w:t>MOVING</w:t>
            </w:r>
            <w:r w:rsidRPr="00D657E5">
              <w:rPr>
                <w:color w:val="002060"/>
                <w:spacing w:val="44"/>
              </w:rPr>
              <w:t xml:space="preserve"> </w:t>
            </w:r>
            <w:r w:rsidRPr="00D657E5">
              <w:rPr>
                <w:color w:val="002060"/>
                <w:spacing w:val="-2"/>
              </w:rPr>
              <w:t>VIOLATIONS</w:t>
            </w:r>
          </w:hyperlink>
        </w:p>
        <w:p w14:paraId="26B7C723" w14:textId="46EFE5E1" w:rsidR="00675456" w:rsidRPr="00D657E5" w:rsidRDefault="00675456" w:rsidP="00675456">
          <w:pPr>
            <w:pStyle w:val="TOC3"/>
            <w:tabs>
              <w:tab w:val="right" w:leader="dot" w:pos="5159"/>
            </w:tabs>
            <w:rPr>
              <w:color w:val="002060"/>
            </w:rPr>
          </w:pPr>
          <w:hyperlink w:anchor="_TOC_250013" w:history="1">
            <w:r w:rsidRPr="00D657E5">
              <w:rPr>
                <w:color w:val="002060"/>
              </w:rPr>
              <w:t>The</w:t>
            </w:r>
            <w:r w:rsidRPr="00D657E5">
              <w:rPr>
                <w:color w:val="002060"/>
                <w:spacing w:val="14"/>
              </w:rPr>
              <w:t xml:space="preserve"> </w:t>
            </w:r>
            <w:r w:rsidRPr="00D657E5">
              <w:rPr>
                <w:color w:val="002060"/>
              </w:rPr>
              <w:t>Point</w:t>
            </w:r>
            <w:r w:rsidRPr="00D657E5">
              <w:rPr>
                <w:color w:val="002060"/>
                <w:spacing w:val="14"/>
              </w:rPr>
              <w:t xml:space="preserve"> </w:t>
            </w:r>
            <w:r w:rsidRPr="00D657E5">
              <w:rPr>
                <w:color w:val="002060"/>
                <w:spacing w:val="-2"/>
              </w:rPr>
              <w:t>System</w:t>
            </w:r>
          </w:hyperlink>
        </w:p>
        <w:p w14:paraId="735F5577" w14:textId="7C52CBB7" w:rsidR="00675456" w:rsidRPr="00D657E5" w:rsidRDefault="00675456" w:rsidP="00675456">
          <w:pPr>
            <w:pStyle w:val="TOC1"/>
            <w:tabs>
              <w:tab w:val="right" w:leader="dot" w:pos="5159"/>
            </w:tabs>
            <w:rPr>
              <w:color w:val="002060"/>
            </w:rPr>
          </w:pPr>
          <w:hyperlink w:anchor="_TOC_250012" w:history="1">
            <w:r w:rsidRPr="00D657E5">
              <w:rPr>
                <w:color w:val="002060"/>
                <w:spacing w:val="6"/>
              </w:rPr>
              <w:t>NON-MOVING</w:t>
            </w:r>
            <w:r w:rsidRPr="00D657E5">
              <w:rPr>
                <w:color w:val="002060"/>
                <w:spacing w:val="34"/>
              </w:rPr>
              <w:t xml:space="preserve"> </w:t>
            </w:r>
            <w:r w:rsidRPr="00D657E5">
              <w:rPr>
                <w:color w:val="002060"/>
                <w:spacing w:val="-2"/>
              </w:rPr>
              <w:t>VIOLATIONS</w:t>
            </w:r>
          </w:hyperlink>
        </w:p>
        <w:p w14:paraId="2B5EA893" w14:textId="0F5E29AA" w:rsidR="00675456" w:rsidRPr="00D657E5" w:rsidRDefault="00675456" w:rsidP="00675456">
          <w:pPr>
            <w:pStyle w:val="TOC3"/>
            <w:tabs>
              <w:tab w:val="right" w:leader="dot" w:pos="5159"/>
            </w:tabs>
            <w:rPr>
              <w:color w:val="002060"/>
            </w:rPr>
          </w:pPr>
          <w:hyperlink w:anchor="_TOC_250011" w:history="1">
            <w:r w:rsidRPr="00D657E5">
              <w:rPr>
                <w:color w:val="002060"/>
              </w:rPr>
              <w:t>Parking</w:t>
            </w:r>
            <w:r w:rsidRPr="00D657E5">
              <w:rPr>
                <w:color w:val="002060"/>
                <w:spacing w:val="32"/>
              </w:rPr>
              <w:t xml:space="preserve"> </w:t>
            </w:r>
            <w:r w:rsidRPr="00D657E5">
              <w:rPr>
                <w:color w:val="002060"/>
              </w:rPr>
              <w:t>Zone</w:t>
            </w:r>
            <w:r w:rsidRPr="00D657E5">
              <w:rPr>
                <w:color w:val="002060"/>
                <w:spacing w:val="32"/>
              </w:rPr>
              <w:t xml:space="preserve"> </w:t>
            </w:r>
            <w:r w:rsidRPr="00D657E5">
              <w:rPr>
                <w:color w:val="002060"/>
                <w:spacing w:val="-2"/>
              </w:rPr>
              <w:t>Violations</w:t>
            </w:r>
          </w:hyperlink>
        </w:p>
        <w:p w14:paraId="6975CA12" w14:textId="2A710DBD" w:rsidR="00675456" w:rsidRPr="00D657E5" w:rsidRDefault="00675456" w:rsidP="00675456">
          <w:pPr>
            <w:pStyle w:val="TOC2"/>
            <w:tabs>
              <w:tab w:val="right" w:leader="dot" w:pos="5159"/>
            </w:tabs>
            <w:rPr>
              <w:color w:val="002060"/>
            </w:rPr>
          </w:pPr>
          <w:hyperlink w:anchor="_TOC_250010" w:history="1">
            <w:r w:rsidRPr="00D657E5">
              <w:rPr>
                <w:color w:val="002060"/>
              </w:rPr>
              <w:t>Meter</w:t>
            </w:r>
            <w:r w:rsidRPr="00D657E5">
              <w:rPr>
                <w:color w:val="002060"/>
                <w:spacing w:val="37"/>
              </w:rPr>
              <w:t xml:space="preserve"> </w:t>
            </w:r>
            <w:r w:rsidRPr="00D657E5">
              <w:rPr>
                <w:color w:val="002060"/>
                <w:spacing w:val="-2"/>
              </w:rPr>
              <w:t>Violations</w:t>
            </w:r>
          </w:hyperlink>
        </w:p>
        <w:p w14:paraId="66D5F6FE" w14:textId="4E28E13A" w:rsidR="00675456" w:rsidRPr="00D657E5" w:rsidRDefault="00675456" w:rsidP="00675456">
          <w:pPr>
            <w:pStyle w:val="TOC1"/>
            <w:tabs>
              <w:tab w:val="right" w:leader="dot" w:pos="5159"/>
            </w:tabs>
            <w:rPr>
              <w:color w:val="002060"/>
            </w:rPr>
          </w:pPr>
          <w:hyperlink w:anchor="_TOC_250009" w:history="1">
            <w:r w:rsidRPr="00D657E5">
              <w:rPr>
                <w:color w:val="002060"/>
              </w:rPr>
              <w:t>TOWABLE</w:t>
            </w:r>
            <w:r w:rsidRPr="00D657E5">
              <w:rPr>
                <w:color w:val="002060"/>
                <w:spacing w:val="22"/>
              </w:rPr>
              <w:t xml:space="preserve"> </w:t>
            </w:r>
            <w:r w:rsidRPr="00D657E5">
              <w:rPr>
                <w:color w:val="002060"/>
                <w:spacing w:val="-2"/>
              </w:rPr>
              <w:t>OFFENSES</w:t>
            </w:r>
          </w:hyperlink>
        </w:p>
        <w:p w14:paraId="3971620A" w14:textId="1155588C" w:rsidR="00675456" w:rsidRPr="00D657E5" w:rsidRDefault="00675456" w:rsidP="00675456">
          <w:pPr>
            <w:pStyle w:val="TOC3"/>
            <w:tabs>
              <w:tab w:val="right" w:leader="dot" w:pos="5159"/>
            </w:tabs>
            <w:rPr>
              <w:color w:val="002060"/>
            </w:rPr>
          </w:pPr>
          <w:hyperlink w:anchor="_TOC_250008" w:history="1">
            <w:r w:rsidRPr="00D657E5">
              <w:rPr>
                <w:color w:val="002060"/>
              </w:rPr>
              <w:t>Parking</w:t>
            </w:r>
            <w:r w:rsidRPr="00D657E5">
              <w:rPr>
                <w:color w:val="002060"/>
                <w:spacing w:val="23"/>
              </w:rPr>
              <w:t xml:space="preserve"> </w:t>
            </w:r>
            <w:r w:rsidRPr="00D657E5">
              <w:rPr>
                <w:color w:val="002060"/>
              </w:rPr>
              <w:t>on</w:t>
            </w:r>
            <w:r w:rsidRPr="00D657E5">
              <w:rPr>
                <w:color w:val="002060"/>
                <w:spacing w:val="23"/>
              </w:rPr>
              <w:t xml:space="preserve"> </w:t>
            </w:r>
            <w:r w:rsidRPr="00D657E5">
              <w:rPr>
                <w:color w:val="002060"/>
              </w:rPr>
              <w:t>Private</w:t>
            </w:r>
            <w:r w:rsidRPr="00D657E5">
              <w:rPr>
                <w:color w:val="002060"/>
                <w:spacing w:val="23"/>
              </w:rPr>
              <w:t xml:space="preserve"> </w:t>
            </w:r>
            <w:r w:rsidRPr="00D657E5">
              <w:rPr>
                <w:color w:val="002060"/>
                <w:spacing w:val="-2"/>
              </w:rPr>
              <w:t>Property</w:t>
            </w:r>
          </w:hyperlink>
        </w:p>
        <w:p w14:paraId="4DCAE576" w14:textId="1232AA9C" w:rsidR="00675456" w:rsidRPr="00D657E5" w:rsidRDefault="00675456" w:rsidP="00675456">
          <w:pPr>
            <w:pStyle w:val="TOC3"/>
            <w:tabs>
              <w:tab w:val="right" w:leader="dot" w:pos="5159"/>
            </w:tabs>
            <w:spacing w:before="136"/>
            <w:rPr>
              <w:color w:val="002060"/>
            </w:rPr>
          </w:pPr>
          <w:hyperlink w:anchor="_TOC_250007" w:history="1">
            <w:r w:rsidRPr="00D657E5">
              <w:rPr>
                <w:color w:val="002060"/>
              </w:rPr>
              <w:t>Snow</w:t>
            </w:r>
            <w:r w:rsidRPr="00D657E5">
              <w:rPr>
                <w:color w:val="002060"/>
                <w:spacing w:val="36"/>
              </w:rPr>
              <w:t xml:space="preserve"> </w:t>
            </w:r>
            <w:r w:rsidRPr="00D657E5">
              <w:rPr>
                <w:color w:val="002060"/>
              </w:rPr>
              <w:t>Emergency</w:t>
            </w:r>
            <w:r w:rsidRPr="00D657E5">
              <w:rPr>
                <w:color w:val="002060"/>
                <w:spacing w:val="36"/>
              </w:rPr>
              <w:t xml:space="preserve"> </w:t>
            </w:r>
            <w:r w:rsidRPr="00D657E5">
              <w:rPr>
                <w:color w:val="002060"/>
                <w:spacing w:val="-2"/>
              </w:rPr>
              <w:t>Routes</w:t>
            </w:r>
          </w:hyperlink>
        </w:p>
        <w:p w14:paraId="7BD1B2CF" w14:textId="3CC7DB8B" w:rsidR="00675456" w:rsidRPr="00D657E5" w:rsidRDefault="00675456" w:rsidP="00675456">
          <w:pPr>
            <w:pStyle w:val="TOC3"/>
            <w:tabs>
              <w:tab w:val="right" w:leader="dot" w:pos="5159"/>
            </w:tabs>
            <w:spacing w:before="135"/>
            <w:rPr>
              <w:color w:val="002060"/>
            </w:rPr>
          </w:pPr>
          <w:hyperlink w:anchor="_TOC_250006" w:history="1">
            <w:r w:rsidRPr="00D657E5">
              <w:rPr>
                <w:color w:val="002060"/>
              </w:rPr>
              <w:t>Parking</w:t>
            </w:r>
            <w:r w:rsidRPr="00D657E5">
              <w:rPr>
                <w:color w:val="002060"/>
                <w:spacing w:val="39"/>
              </w:rPr>
              <w:t xml:space="preserve"> </w:t>
            </w:r>
            <w:r w:rsidRPr="00D657E5">
              <w:rPr>
                <w:color w:val="002060"/>
                <w:spacing w:val="-2"/>
              </w:rPr>
              <w:t>Signs</w:t>
            </w:r>
          </w:hyperlink>
        </w:p>
        <w:p w14:paraId="36C5B253" w14:textId="5A3E382A" w:rsidR="00675456" w:rsidRPr="00D657E5" w:rsidRDefault="00675456" w:rsidP="00675456">
          <w:pPr>
            <w:pStyle w:val="TOC3"/>
            <w:tabs>
              <w:tab w:val="right" w:leader="dot" w:pos="5159"/>
            </w:tabs>
            <w:spacing w:before="136"/>
            <w:rPr>
              <w:color w:val="002060"/>
            </w:rPr>
          </w:pPr>
          <w:hyperlink w:anchor="_TOC_250005" w:history="1">
            <w:r w:rsidRPr="00D657E5">
              <w:rPr>
                <w:color w:val="002060"/>
                <w:spacing w:val="2"/>
              </w:rPr>
              <w:t>Handicapped</w:t>
            </w:r>
            <w:r w:rsidRPr="00D657E5">
              <w:rPr>
                <w:color w:val="002060"/>
                <w:spacing w:val="39"/>
              </w:rPr>
              <w:t xml:space="preserve"> </w:t>
            </w:r>
            <w:r w:rsidRPr="00D657E5">
              <w:rPr>
                <w:color w:val="002060"/>
                <w:spacing w:val="-2"/>
              </w:rPr>
              <w:t>Parking</w:t>
            </w:r>
          </w:hyperlink>
        </w:p>
        <w:p w14:paraId="5956EF32" w14:textId="1FFD86D7" w:rsidR="00675456" w:rsidRPr="00D657E5" w:rsidRDefault="00675456" w:rsidP="00675456">
          <w:pPr>
            <w:pStyle w:val="TOC3"/>
            <w:tabs>
              <w:tab w:val="right" w:leader="dot" w:pos="5159"/>
            </w:tabs>
            <w:spacing w:before="136"/>
            <w:rPr>
              <w:color w:val="002060"/>
            </w:rPr>
          </w:pPr>
          <w:hyperlink w:anchor="_TOC_250004" w:history="1">
            <w:r w:rsidRPr="00D657E5">
              <w:rPr>
                <w:color w:val="002060"/>
              </w:rPr>
              <w:t>Parking</w:t>
            </w:r>
            <w:r w:rsidRPr="00D657E5">
              <w:rPr>
                <w:color w:val="002060"/>
                <w:spacing w:val="17"/>
              </w:rPr>
              <w:t xml:space="preserve"> </w:t>
            </w:r>
            <w:r w:rsidRPr="00D657E5">
              <w:rPr>
                <w:color w:val="002060"/>
              </w:rPr>
              <w:t>is</w:t>
            </w:r>
            <w:r w:rsidRPr="00D657E5">
              <w:rPr>
                <w:color w:val="002060"/>
                <w:spacing w:val="18"/>
              </w:rPr>
              <w:t xml:space="preserve"> </w:t>
            </w:r>
            <w:r w:rsidRPr="00D657E5">
              <w:rPr>
                <w:color w:val="002060"/>
                <w:spacing w:val="-2"/>
              </w:rPr>
              <w:t>Prohibited</w:t>
            </w:r>
          </w:hyperlink>
        </w:p>
        <w:p w14:paraId="77233138" w14:textId="5C2AA8F1" w:rsidR="00675456" w:rsidRPr="00D657E5" w:rsidRDefault="00675456" w:rsidP="00675456">
          <w:pPr>
            <w:pStyle w:val="TOC3"/>
            <w:tabs>
              <w:tab w:val="right" w:leader="dot" w:pos="5159"/>
            </w:tabs>
            <w:spacing w:before="136"/>
            <w:rPr>
              <w:color w:val="002060"/>
            </w:rPr>
          </w:pPr>
          <w:r w:rsidRPr="00D657E5">
            <w:rPr>
              <w:color w:val="002060"/>
            </w:rPr>
            <w:t>Unregistered</w:t>
          </w:r>
          <w:r w:rsidRPr="00D657E5">
            <w:rPr>
              <w:color w:val="002060"/>
              <w:spacing w:val="21"/>
            </w:rPr>
            <w:t xml:space="preserve"> </w:t>
          </w:r>
          <w:r w:rsidRPr="00D657E5">
            <w:rPr>
              <w:color w:val="002060"/>
            </w:rPr>
            <w:t>Vehicle</w:t>
          </w:r>
          <w:r w:rsidRPr="00D657E5">
            <w:rPr>
              <w:color w:val="002060"/>
              <w:spacing w:val="21"/>
            </w:rPr>
            <w:t xml:space="preserve"> </w:t>
          </w:r>
          <w:r w:rsidRPr="00D657E5">
            <w:rPr>
              <w:color w:val="002060"/>
            </w:rPr>
            <w:t>or</w:t>
          </w:r>
          <w:r w:rsidRPr="00D657E5">
            <w:rPr>
              <w:color w:val="002060"/>
              <w:spacing w:val="21"/>
            </w:rPr>
            <w:t xml:space="preserve"> </w:t>
          </w:r>
          <w:r w:rsidRPr="00D657E5">
            <w:rPr>
              <w:color w:val="002060"/>
            </w:rPr>
            <w:t>Expired</w:t>
          </w:r>
          <w:r w:rsidRPr="00D657E5">
            <w:rPr>
              <w:color w:val="002060"/>
              <w:spacing w:val="21"/>
            </w:rPr>
            <w:t xml:space="preserve"> </w:t>
          </w:r>
          <w:r w:rsidRPr="00D657E5">
            <w:rPr>
              <w:color w:val="002060"/>
            </w:rPr>
            <w:t>Vehicle</w:t>
          </w:r>
          <w:r w:rsidRPr="00D657E5">
            <w:rPr>
              <w:color w:val="002060"/>
              <w:spacing w:val="21"/>
            </w:rPr>
            <w:t xml:space="preserve"> </w:t>
          </w:r>
          <w:r w:rsidRPr="00D657E5">
            <w:rPr>
              <w:color w:val="002060"/>
              <w:spacing w:val="-2"/>
            </w:rPr>
            <w:t>Registration</w:t>
          </w:r>
        </w:p>
        <w:p w14:paraId="1C242C4E" w14:textId="6BA00049" w:rsidR="00675456" w:rsidRPr="00D657E5" w:rsidRDefault="00675456" w:rsidP="00675456">
          <w:pPr>
            <w:pStyle w:val="TOC1"/>
            <w:tabs>
              <w:tab w:val="right" w:leader="dot" w:pos="5159"/>
            </w:tabs>
            <w:rPr>
              <w:color w:val="002060"/>
            </w:rPr>
          </w:pPr>
          <w:hyperlink w:anchor="_TOC_250003" w:history="1">
            <w:r w:rsidRPr="00D657E5">
              <w:rPr>
                <w:color w:val="002060"/>
              </w:rPr>
              <w:t>OBTAINING</w:t>
            </w:r>
            <w:r w:rsidRPr="00D657E5">
              <w:rPr>
                <w:color w:val="002060"/>
                <w:spacing w:val="11"/>
              </w:rPr>
              <w:t xml:space="preserve"> </w:t>
            </w:r>
            <w:r w:rsidRPr="00D657E5">
              <w:rPr>
                <w:color w:val="002060"/>
              </w:rPr>
              <w:t>A</w:t>
            </w:r>
            <w:r w:rsidRPr="00D657E5">
              <w:rPr>
                <w:color w:val="002060"/>
                <w:spacing w:val="12"/>
              </w:rPr>
              <w:t xml:space="preserve"> </w:t>
            </w:r>
            <w:r w:rsidRPr="00D657E5">
              <w:rPr>
                <w:color w:val="002060"/>
              </w:rPr>
              <w:t>U.S.</w:t>
            </w:r>
            <w:r w:rsidRPr="00D657E5">
              <w:rPr>
                <w:color w:val="002060"/>
                <w:spacing w:val="11"/>
              </w:rPr>
              <w:t xml:space="preserve"> </w:t>
            </w:r>
            <w:r w:rsidRPr="00D657E5">
              <w:rPr>
                <w:color w:val="002060"/>
              </w:rPr>
              <w:t>DRIVER’S</w:t>
            </w:r>
            <w:r w:rsidRPr="00D657E5">
              <w:rPr>
                <w:color w:val="002060"/>
                <w:spacing w:val="12"/>
              </w:rPr>
              <w:t xml:space="preserve"> </w:t>
            </w:r>
            <w:r w:rsidRPr="00D657E5">
              <w:rPr>
                <w:color w:val="002060"/>
                <w:spacing w:val="-2"/>
              </w:rPr>
              <w:t>LICENSE</w:t>
            </w:r>
          </w:hyperlink>
        </w:p>
        <w:p w14:paraId="32C462A9" w14:textId="7437EF72" w:rsidR="00675456" w:rsidRPr="00D657E5" w:rsidRDefault="00675456" w:rsidP="00675456">
          <w:pPr>
            <w:pStyle w:val="TOC1"/>
            <w:tabs>
              <w:tab w:val="right" w:leader="dot" w:pos="5159"/>
            </w:tabs>
            <w:spacing w:before="214"/>
            <w:rPr>
              <w:color w:val="002060"/>
            </w:rPr>
          </w:pPr>
          <w:hyperlink w:anchor="_TOC_250002" w:history="1">
            <w:r w:rsidRPr="00D657E5">
              <w:rPr>
                <w:color w:val="002060"/>
              </w:rPr>
              <w:t>SAFE</w:t>
            </w:r>
            <w:r w:rsidRPr="00D657E5">
              <w:rPr>
                <w:color w:val="002060"/>
                <w:spacing w:val="26"/>
              </w:rPr>
              <w:t xml:space="preserve"> </w:t>
            </w:r>
            <w:r w:rsidRPr="00D657E5">
              <w:rPr>
                <w:color w:val="002060"/>
              </w:rPr>
              <w:t>AND</w:t>
            </w:r>
            <w:r w:rsidRPr="00D657E5">
              <w:rPr>
                <w:color w:val="002060"/>
                <w:spacing w:val="27"/>
              </w:rPr>
              <w:t xml:space="preserve"> </w:t>
            </w:r>
            <w:r w:rsidRPr="00D657E5">
              <w:rPr>
                <w:color w:val="002060"/>
              </w:rPr>
              <w:t>RESPONSIBLE</w:t>
            </w:r>
            <w:r w:rsidRPr="00D657E5">
              <w:rPr>
                <w:color w:val="002060"/>
                <w:spacing w:val="27"/>
              </w:rPr>
              <w:t xml:space="preserve"> </w:t>
            </w:r>
            <w:r w:rsidRPr="00D657E5">
              <w:rPr>
                <w:color w:val="002060"/>
              </w:rPr>
              <w:t>DRIVING</w:t>
            </w:r>
            <w:r w:rsidRPr="00D657E5">
              <w:rPr>
                <w:color w:val="002060"/>
                <w:spacing w:val="27"/>
              </w:rPr>
              <w:t xml:space="preserve"> </w:t>
            </w:r>
            <w:r w:rsidRPr="00D657E5">
              <w:rPr>
                <w:color w:val="002060"/>
                <w:spacing w:val="-2"/>
              </w:rPr>
              <w:t>PRACTICES</w:t>
            </w:r>
          </w:hyperlink>
        </w:p>
        <w:p w14:paraId="3309BB52" w14:textId="20E9DD3B" w:rsidR="00675456" w:rsidRPr="00D657E5" w:rsidRDefault="00675456" w:rsidP="00675456">
          <w:pPr>
            <w:pStyle w:val="TOC3"/>
            <w:tabs>
              <w:tab w:val="right" w:leader="dot" w:pos="5159"/>
            </w:tabs>
            <w:rPr>
              <w:color w:val="002060"/>
            </w:rPr>
          </w:pPr>
          <w:hyperlink w:anchor="_TOC_250001" w:history="1">
            <w:r w:rsidRPr="00D657E5">
              <w:rPr>
                <w:color w:val="002060"/>
              </w:rPr>
              <w:t>Top</w:t>
            </w:r>
            <w:r w:rsidRPr="00D657E5">
              <w:rPr>
                <w:color w:val="002060"/>
                <w:spacing w:val="4"/>
              </w:rPr>
              <w:t xml:space="preserve"> </w:t>
            </w:r>
            <w:r w:rsidRPr="00D657E5">
              <w:rPr>
                <w:color w:val="002060"/>
              </w:rPr>
              <w:t>Tips</w:t>
            </w:r>
            <w:r w:rsidRPr="00D657E5">
              <w:rPr>
                <w:color w:val="002060"/>
                <w:spacing w:val="5"/>
              </w:rPr>
              <w:t xml:space="preserve"> </w:t>
            </w:r>
            <w:r w:rsidRPr="00D657E5">
              <w:rPr>
                <w:color w:val="002060"/>
              </w:rPr>
              <w:t>for</w:t>
            </w:r>
            <w:r w:rsidRPr="00D657E5">
              <w:rPr>
                <w:color w:val="002060"/>
                <w:spacing w:val="4"/>
              </w:rPr>
              <w:t xml:space="preserve"> </w:t>
            </w:r>
            <w:r w:rsidRPr="00D657E5">
              <w:rPr>
                <w:color w:val="002060"/>
                <w:spacing w:val="-2"/>
              </w:rPr>
              <w:t>Safety</w:t>
            </w:r>
          </w:hyperlink>
        </w:p>
        <w:p w14:paraId="17640F09" w14:textId="46D8DACD" w:rsidR="00675456" w:rsidRPr="00D657E5" w:rsidRDefault="00675456" w:rsidP="00675456">
          <w:pPr>
            <w:pStyle w:val="TOC2"/>
            <w:tabs>
              <w:tab w:val="right" w:leader="dot" w:pos="5159"/>
            </w:tabs>
            <w:rPr>
              <w:color w:val="002060"/>
            </w:rPr>
          </w:pPr>
          <w:hyperlink w:anchor="_TOC_250000" w:history="1">
            <w:r w:rsidRPr="00D657E5">
              <w:rPr>
                <w:color w:val="002060"/>
              </w:rPr>
              <w:t>In</w:t>
            </w:r>
            <w:r w:rsidRPr="00D657E5">
              <w:rPr>
                <w:color w:val="002060"/>
                <w:spacing w:val="11"/>
              </w:rPr>
              <w:t xml:space="preserve"> </w:t>
            </w:r>
            <w:r w:rsidRPr="00D657E5">
              <w:rPr>
                <w:color w:val="002060"/>
              </w:rPr>
              <w:t>the</w:t>
            </w:r>
            <w:r w:rsidRPr="00D657E5">
              <w:rPr>
                <w:color w:val="002060"/>
                <w:spacing w:val="12"/>
              </w:rPr>
              <w:t xml:space="preserve"> </w:t>
            </w:r>
            <w:r w:rsidRPr="00D657E5">
              <w:rPr>
                <w:color w:val="002060"/>
              </w:rPr>
              <w:t>Event</w:t>
            </w:r>
            <w:r w:rsidRPr="00D657E5">
              <w:rPr>
                <w:color w:val="002060"/>
                <w:spacing w:val="12"/>
              </w:rPr>
              <w:t xml:space="preserve"> </w:t>
            </w:r>
            <w:r w:rsidRPr="00D657E5">
              <w:rPr>
                <w:color w:val="002060"/>
              </w:rPr>
              <w:t>of</w:t>
            </w:r>
            <w:r w:rsidRPr="00D657E5">
              <w:rPr>
                <w:color w:val="002060"/>
                <w:spacing w:val="12"/>
              </w:rPr>
              <w:t xml:space="preserve"> </w:t>
            </w:r>
            <w:r w:rsidRPr="00D657E5">
              <w:rPr>
                <w:color w:val="002060"/>
              </w:rPr>
              <w:t>an</w:t>
            </w:r>
            <w:r w:rsidRPr="00D657E5">
              <w:rPr>
                <w:color w:val="002060"/>
                <w:spacing w:val="12"/>
              </w:rPr>
              <w:t xml:space="preserve"> </w:t>
            </w:r>
            <w:r w:rsidRPr="00D657E5">
              <w:rPr>
                <w:color w:val="002060"/>
                <w:spacing w:val="-2"/>
              </w:rPr>
              <w:t>Accident</w:t>
            </w:r>
          </w:hyperlink>
        </w:p>
        <w:p w14:paraId="74A1825D" w14:textId="57FD3910" w:rsidR="00675456" w:rsidRPr="00D657E5" w:rsidRDefault="00675456" w:rsidP="00675456">
          <w:pPr>
            <w:pStyle w:val="TOC1"/>
            <w:tabs>
              <w:tab w:val="right" w:leader="dot" w:pos="5159"/>
            </w:tabs>
            <w:rPr>
              <w:color w:val="002060"/>
            </w:rPr>
          </w:pPr>
          <w:r w:rsidRPr="00D657E5">
            <w:rPr>
              <w:color w:val="002060"/>
            </w:rPr>
            <w:t>DRIVING</w:t>
          </w:r>
          <w:r w:rsidRPr="00D657E5">
            <w:rPr>
              <w:color w:val="002060"/>
              <w:spacing w:val="18"/>
            </w:rPr>
            <w:t xml:space="preserve"> </w:t>
          </w:r>
          <w:r w:rsidRPr="00D657E5">
            <w:rPr>
              <w:color w:val="002060"/>
            </w:rPr>
            <w:t>REGULATIONS</w:t>
          </w:r>
          <w:r w:rsidRPr="00D657E5">
            <w:rPr>
              <w:color w:val="002060"/>
              <w:spacing w:val="18"/>
            </w:rPr>
            <w:t xml:space="preserve"> </w:t>
          </w:r>
          <w:r w:rsidRPr="00D657E5">
            <w:rPr>
              <w:color w:val="002060"/>
            </w:rPr>
            <w:t>IN</w:t>
          </w:r>
          <w:r w:rsidRPr="00D657E5">
            <w:rPr>
              <w:color w:val="002060"/>
              <w:spacing w:val="18"/>
            </w:rPr>
            <w:t xml:space="preserve"> </w:t>
          </w:r>
          <w:r w:rsidRPr="00D657E5">
            <w:rPr>
              <w:color w:val="002060"/>
            </w:rPr>
            <w:t>THE</w:t>
          </w:r>
          <w:r w:rsidRPr="00D657E5">
            <w:rPr>
              <w:color w:val="002060"/>
              <w:spacing w:val="19"/>
            </w:rPr>
            <w:t xml:space="preserve"> </w:t>
          </w:r>
          <w:r w:rsidRPr="00D657E5">
            <w:rPr>
              <w:color w:val="002060"/>
            </w:rPr>
            <w:t>UNITED</w:t>
          </w:r>
          <w:r w:rsidRPr="00D657E5">
            <w:rPr>
              <w:color w:val="002060"/>
              <w:spacing w:val="18"/>
            </w:rPr>
            <w:t xml:space="preserve"> </w:t>
          </w:r>
          <w:r w:rsidRPr="00D657E5">
            <w:rPr>
              <w:color w:val="002060"/>
              <w:spacing w:val="-2"/>
            </w:rPr>
            <w:t>STATES</w:t>
          </w:r>
        </w:p>
      </w:sdtContent>
    </w:sdt>
    <w:p w14:paraId="73132F88" w14:textId="434F6389" w:rsidR="00675456" w:rsidRDefault="00675456" w:rsidP="00675456">
      <w:pPr>
        <w:jc w:val="center"/>
      </w:pPr>
    </w:p>
    <w:p w14:paraId="42135716" w14:textId="77777777" w:rsidR="00675456" w:rsidRPr="00933C86" w:rsidRDefault="00675456" w:rsidP="00675456">
      <w:pPr>
        <w:rPr>
          <w:sz w:val="30"/>
        </w:rPr>
      </w:pPr>
    </w:p>
    <w:p w14:paraId="111BA017" w14:textId="77777777" w:rsidR="002146A2" w:rsidRPr="00166E83" w:rsidRDefault="002146A2" w:rsidP="00166E83"/>
    <w:sectPr w:rsidR="002146A2" w:rsidRPr="00166E83" w:rsidSect="00565E95">
      <w:headerReference w:type="default" r:id="rId123"/>
      <w:pgSz w:w="11909" w:h="16834" w:code="9"/>
      <w:pgMar w:top="1152" w:right="1152" w:bottom="1152" w:left="115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491E2" w14:textId="77777777" w:rsidR="00BC71BE" w:rsidRDefault="00BC71BE" w:rsidP="001704A8">
      <w:pPr>
        <w:spacing w:after="0" w:line="240" w:lineRule="auto"/>
      </w:pPr>
      <w:r>
        <w:separator/>
      </w:r>
    </w:p>
  </w:endnote>
  <w:endnote w:type="continuationSeparator" w:id="0">
    <w:p w14:paraId="469BABF2" w14:textId="77777777" w:rsidR="00BC71BE" w:rsidRDefault="00BC71BE" w:rsidP="00170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
    <w:panose1 w:val="00000000000000000000"/>
    <w:charset w:val="00"/>
    <w:family w:val="roman"/>
    <w:notTrueType/>
    <w:pitch w:val="default"/>
  </w:font>
  <w:font w:name="Sakkal Majalla">
    <w:altName w:val="Times New Roman"/>
    <w:charset w:val="B2"/>
    <w:family w:val="auto"/>
    <w:pitch w:val="variable"/>
    <w:sig w:usb0="80002007" w:usb1="80000000" w:usb2="00000008" w:usb3="00000000" w:csb0="000000D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B9ED3" w14:textId="60E72400" w:rsidR="00501169" w:rsidRDefault="0050116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C9583" w14:textId="2BFBA2E5" w:rsidR="00501169" w:rsidRDefault="0050116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8029B" w14:textId="77777777" w:rsidR="00501169" w:rsidRDefault="00501169">
    <w:pPr>
      <w:pStyle w:val="BodyText"/>
      <w:spacing w:before="0" w:line="14" w:lineRule="auto"/>
      <w:rPr>
        <w:b/>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67849" w14:textId="77777777" w:rsidR="00501169" w:rsidRDefault="0050116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49860" w14:textId="77777777" w:rsidR="00BC71BE" w:rsidRDefault="00BC71BE" w:rsidP="001704A8">
      <w:pPr>
        <w:spacing w:after="0" w:line="240" w:lineRule="auto"/>
      </w:pPr>
      <w:r>
        <w:separator/>
      </w:r>
    </w:p>
  </w:footnote>
  <w:footnote w:type="continuationSeparator" w:id="0">
    <w:p w14:paraId="366A53AB" w14:textId="77777777" w:rsidR="00BC71BE" w:rsidRDefault="00BC71BE" w:rsidP="00170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112" w:type="dxa"/>
      <w:tblInd w:w="427" w:type="dxa"/>
      <w:tblLook w:val="04A0" w:firstRow="1" w:lastRow="0" w:firstColumn="1" w:lastColumn="0" w:noHBand="0" w:noVBand="1"/>
    </w:tblPr>
    <w:tblGrid>
      <w:gridCol w:w="1501"/>
      <w:gridCol w:w="6835"/>
      <w:gridCol w:w="1776"/>
    </w:tblGrid>
    <w:tr w:rsidR="00501169" w:rsidRPr="001704A8" w14:paraId="612B80A1" w14:textId="77777777" w:rsidTr="00AB1958">
      <w:trPr>
        <w:trHeight w:val="1077"/>
      </w:trPr>
      <w:tc>
        <w:tcPr>
          <w:tcW w:w="1501" w:type="dxa"/>
          <w:tcBorders>
            <w:top w:val="nil"/>
            <w:left w:val="nil"/>
            <w:bottom w:val="nil"/>
            <w:right w:val="nil"/>
          </w:tcBorders>
          <w:vAlign w:val="center"/>
        </w:tcPr>
        <w:p w14:paraId="232B3D10" w14:textId="77777777" w:rsidR="00501169" w:rsidRPr="001704A8" w:rsidRDefault="00501169" w:rsidP="00AB1958">
          <w:pPr>
            <w:pStyle w:val="Header"/>
            <w:rPr>
              <w:i/>
            </w:rPr>
          </w:pPr>
          <w:r w:rsidRPr="001704A8">
            <w:rPr>
              <w:i/>
              <w:noProof/>
            </w:rPr>
            <w:drawing>
              <wp:inline distT="0" distB="0" distL="0" distR="0" wp14:anchorId="5CF29407" wp14:editId="6125ADD4">
                <wp:extent cx="676275" cy="655320"/>
                <wp:effectExtent l="0" t="0" r="9525" b="0"/>
                <wp:docPr id="863348196" name="Picture 86334819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655320"/>
                        </a:xfrm>
                        <a:prstGeom prst="rect">
                          <a:avLst/>
                        </a:prstGeom>
                        <a:noFill/>
                        <a:ln>
                          <a:noFill/>
                        </a:ln>
                      </pic:spPr>
                    </pic:pic>
                  </a:graphicData>
                </a:graphic>
              </wp:inline>
            </w:drawing>
          </w:r>
        </w:p>
      </w:tc>
      <w:tc>
        <w:tcPr>
          <w:tcW w:w="6835" w:type="dxa"/>
          <w:tcBorders>
            <w:top w:val="nil"/>
            <w:left w:val="nil"/>
            <w:bottom w:val="nil"/>
            <w:right w:val="nil"/>
          </w:tcBorders>
          <w:vAlign w:val="center"/>
        </w:tcPr>
        <w:p w14:paraId="3F12523B" w14:textId="73E29334" w:rsidR="00501169" w:rsidRPr="001704A8" w:rsidRDefault="00501169" w:rsidP="00AB1958">
          <w:pPr>
            <w:pStyle w:val="Header"/>
            <w:jc w:val="center"/>
            <w:rPr>
              <w:b/>
              <w:bCs/>
              <w:i/>
            </w:rPr>
          </w:pPr>
          <w:r w:rsidRPr="001704A8">
            <w:rPr>
              <w:b/>
              <w:bCs/>
              <w:i/>
            </w:rPr>
            <w:t xml:space="preserve">National Certificate </w:t>
          </w:r>
          <w:r>
            <w:rPr>
              <w:b/>
              <w:bCs/>
              <w:i/>
            </w:rPr>
            <w:t xml:space="preserve">of Motor Bike Rider </w:t>
          </w:r>
        </w:p>
      </w:tc>
      <w:tc>
        <w:tcPr>
          <w:tcW w:w="1776" w:type="dxa"/>
          <w:tcBorders>
            <w:top w:val="nil"/>
            <w:left w:val="nil"/>
            <w:bottom w:val="nil"/>
            <w:right w:val="nil"/>
          </w:tcBorders>
          <w:vAlign w:val="center"/>
        </w:tcPr>
        <w:p w14:paraId="3CE96744" w14:textId="77777777" w:rsidR="00501169" w:rsidRPr="001704A8" w:rsidRDefault="00501169" w:rsidP="00AB1958">
          <w:pPr>
            <w:pStyle w:val="Header"/>
            <w:rPr>
              <w:i/>
            </w:rPr>
          </w:pPr>
          <w:r w:rsidRPr="001704A8">
            <w:rPr>
              <w:i/>
              <w:noProof/>
            </w:rPr>
            <w:drawing>
              <wp:inline distT="0" distB="0" distL="0" distR="0" wp14:anchorId="7D8A7D52" wp14:editId="3A0129EA">
                <wp:extent cx="990600" cy="803910"/>
                <wp:effectExtent l="0" t="0" r="0" b="0"/>
                <wp:docPr id="472239350" name="Picture 47223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21660" cy="829116"/>
                        </a:xfrm>
                        <a:prstGeom prst="rect">
                          <a:avLst/>
                        </a:prstGeom>
                        <a:noFill/>
                      </pic:spPr>
                    </pic:pic>
                  </a:graphicData>
                </a:graphic>
              </wp:inline>
            </w:drawing>
          </w:r>
        </w:p>
      </w:tc>
    </w:tr>
  </w:tbl>
  <w:p w14:paraId="3F049C8A" w14:textId="77777777" w:rsidR="00501169" w:rsidRDefault="005011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112" w:type="dxa"/>
      <w:tblInd w:w="-252" w:type="dxa"/>
      <w:tblLook w:val="04A0" w:firstRow="1" w:lastRow="0" w:firstColumn="1" w:lastColumn="0" w:noHBand="0" w:noVBand="1"/>
    </w:tblPr>
    <w:tblGrid>
      <w:gridCol w:w="1503"/>
      <w:gridCol w:w="6885"/>
      <w:gridCol w:w="1724"/>
    </w:tblGrid>
    <w:tr w:rsidR="00501169" w:rsidRPr="001704A8" w14:paraId="587E65C1" w14:textId="77777777" w:rsidTr="000522DB">
      <w:trPr>
        <w:trHeight w:val="1077"/>
      </w:trPr>
      <w:tc>
        <w:tcPr>
          <w:tcW w:w="1503" w:type="dxa"/>
          <w:tcBorders>
            <w:top w:val="nil"/>
            <w:left w:val="nil"/>
            <w:bottom w:val="nil"/>
            <w:right w:val="nil"/>
          </w:tcBorders>
          <w:vAlign w:val="center"/>
        </w:tcPr>
        <w:p w14:paraId="0AD7130E" w14:textId="77777777" w:rsidR="00501169" w:rsidRPr="001704A8" w:rsidRDefault="00501169" w:rsidP="001704A8">
          <w:pPr>
            <w:pStyle w:val="Header"/>
            <w:rPr>
              <w:i/>
            </w:rPr>
          </w:pPr>
          <w:r w:rsidRPr="001704A8">
            <w:rPr>
              <w:i/>
              <w:noProof/>
            </w:rPr>
            <w:drawing>
              <wp:inline distT="0" distB="0" distL="0" distR="0" wp14:anchorId="04127C20" wp14:editId="54309763">
                <wp:extent cx="676275" cy="655320"/>
                <wp:effectExtent l="0" t="0" r="9525" b="0"/>
                <wp:docPr id="3" name="Picture 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655320"/>
                        </a:xfrm>
                        <a:prstGeom prst="rect">
                          <a:avLst/>
                        </a:prstGeom>
                        <a:noFill/>
                        <a:ln>
                          <a:noFill/>
                        </a:ln>
                      </pic:spPr>
                    </pic:pic>
                  </a:graphicData>
                </a:graphic>
              </wp:inline>
            </w:drawing>
          </w:r>
        </w:p>
      </w:tc>
      <w:tc>
        <w:tcPr>
          <w:tcW w:w="6885" w:type="dxa"/>
          <w:tcBorders>
            <w:top w:val="nil"/>
            <w:left w:val="nil"/>
            <w:bottom w:val="nil"/>
            <w:right w:val="nil"/>
          </w:tcBorders>
          <w:vAlign w:val="center"/>
        </w:tcPr>
        <w:p w14:paraId="7802C4DE" w14:textId="667FAF9C" w:rsidR="00501169" w:rsidRPr="001704A8" w:rsidRDefault="00501169" w:rsidP="00974F91">
          <w:pPr>
            <w:pStyle w:val="Header"/>
            <w:jc w:val="center"/>
            <w:rPr>
              <w:b/>
              <w:bCs/>
              <w:i/>
            </w:rPr>
          </w:pPr>
          <w:r w:rsidRPr="001704A8">
            <w:rPr>
              <w:b/>
              <w:bCs/>
              <w:i/>
            </w:rPr>
            <w:t xml:space="preserve">National Certificate of </w:t>
          </w:r>
          <w:r w:rsidRPr="00AF606B">
            <w:rPr>
              <w:b/>
              <w:bCs/>
              <w:i/>
            </w:rPr>
            <w:t xml:space="preserve">LTV </w:t>
          </w:r>
          <w:r>
            <w:rPr>
              <w:b/>
              <w:bCs/>
              <w:i/>
            </w:rPr>
            <w:t>and</w:t>
          </w:r>
          <w:r w:rsidRPr="00AF606B">
            <w:rPr>
              <w:b/>
              <w:bCs/>
              <w:i/>
            </w:rPr>
            <w:t xml:space="preserve"> </w:t>
          </w:r>
          <w:proofErr w:type="spellStart"/>
          <w:r w:rsidRPr="00AF606B">
            <w:rPr>
              <w:b/>
              <w:bCs/>
              <w:i/>
            </w:rPr>
            <w:t>HTV</w:t>
          </w:r>
          <w:proofErr w:type="spellEnd"/>
          <w:r w:rsidRPr="00AF606B">
            <w:rPr>
              <w:b/>
              <w:bCs/>
              <w:i/>
            </w:rPr>
            <w:t xml:space="preserve"> Driver</w:t>
          </w:r>
          <w:r>
            <w:rPr>
              <w:b/>
              <w:bCs/>
              <w:i/>
            </w:rPr>
            <w:t>s</w:t>
          </w:r>
        </w:p>
      </w:tc>
      <w:tc>
        <w:tcPr>
          <w:tcW w:w="1724" w:type="dxa"/>
          <w:tcBorders>
            <w:top w:val="nil"/>
            <w:left w:val="nil"/>
            <w:bottom w:val="nil"/>
            <w:right w:val="nil"/>
          </w:tcBorders>
          <w:vAlign w:val="center"/>
        </w:tcPr>
        <w:p w14:paraId="1D476F1D" w14:textId="77777777" w:rsidR="00501169" w:rsidRPr="001704A8" w:rsidRDefault="00501169" w:rsidP="001704A8">
          <w:pPr>
            <w:pStyle w:val="Header"/>
            <w:rPr>
              <w:i/>
            </w:rPr>
          </w:pPr>
          <w:r w:rsidRPr="001704A8">
            <w:rPr>
              <w:i/>
              <w:noProof/>
            </w:rPr>
            <w:drawing>
              <wp:inline distT="0" distB="0" distL="0" distR="0" wp14:anchorId="672CA0E8" wp14:editId="27EA5DC9">
                <wp:extent cx="923925" cy="80391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952893" cy="829115"/>
                        </a:xfrm>
                        <a:prstGeom prst="rect">
                          <a:avLst/>
                        </a:prstGeom>
                        <a:noFill/>
                      </pic:spPr>
                    </pic:pic>
                  </a:graphicData>
                </a:graphic>
              </wp:inline>
            </w:drawing>
          </w:r>
        </w:p>
      </w:tc>
    </w:tr>
  </w:tbl>
  <w:p w14:paraId="66B7AA77" w14:textId="77777777" w:rsidR="00501169" w:rsidRDefault="005011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A6BDC"/>
    <w:multiLevelType w:val="hybridMultilevel"/>
    <w:tmpl w:val="6194C8EE"/>
    <w:lvl w:ilvl="0" w:tplc="FE80FB96">
      <w:numFmt w:val="bullet"/>
      <w:lvlText w:val="•"/>
      <w:lvlJc w:val="left"/>
      <w:pPr>
        <w:ind w:left="228" w:hanging="165"/>
      </w:pPr>
      <w:rPr>
        <w:rFonts w:ascii="Arial" w:eastAsia="Arial" w:hAnsi="Arial" w:cs="Arial" w:hint="default"/>
        <w:b w:val="0"/>
        <w:bCs w:val="0"/>
        <w:i w:val="0"/>
        <w:iCs w:val="0"/>
        <w:spacing w:val="0"/>
        <w:w w:val="116"/>
        <w:sz w:val="24"/>
        <w:szCs w:val="24"/>
        <w:lang w:val="en-US" w:eastAsia="en-US" w:bidi="ar-SA"/>
      </w:rPr>
    </w:lvl>
    <w:lvl w:ilvl="1" w:tplc="68F856A2">
      <w:numFmt w:val="bullet"/>
      <w:lvlText w:val="•"/>
      <w:lvlJc w:val="left"/>
      <w:pPr>
        <w:ind w:left="362" w:hanging="165"/>
      </w:pPr>
      <w:rPr>
        <w:rFonts w:hint="default"/>
        <w:lang w:val="en-US" w:eastAsia="en-US" w:bidi="ar-SA"/>
      </w:rPr>
    </w:lvl>
    <w:lvl w:ilvl="2" w:tplc="014ACD9C">
      <w:numFmt w:val="bullet"/>
      <w:lvlText w:val="•"/>
      <w:lvlJc w:val="left"/>
      <w:pPr>
        <w:ind w:left="503" w:hanging="165"/>
      </w:pPr>
      <w:rPr>
        <w:rFonts w:hint="default"/>
        <w:lang w:val="en-US" w:eastAsia="en-US" w:bidi="ar-SA"/>
      </w:rPr>
    </w:lvl>
    <w:lvl w:ilvl="3" w:tplc="605E66A4">
      <w:numFmt w:val="bullet"/>
      <w:lvlText w:val="•"/>
      <w:lvlJc w:val="left"/>
      <w:pPr>
        <w:ind w:left="644" w:hanging="165"/>
      </w:pPr>
      <w:rPr>
        <w:rFonts w:hint="default"/>
        <w:lang w:val="en-US" w:eastAsia="en-US" w:bidi="ar-SA"/>
      </w:rPr>
    </w:lvl>
    <w:lvl w:ilvl="4" w:tplc="2C2C037A">
      <w:numFmt w:val="bullet"/>
      <w:lvlText w:val="•"/>
      <w:lvlJc w:val="left"/>
      <w:pPr>
        <w:ind w:left="785" w:hanging="165"/>
      </w:pPr>
      <w:rPr>
        <w:rFonts w:hint="default"/>
        <w:lang w:val="en-US" w:eastAsia="en-US" w:bidi="ar-SA"/>
      </w:rPr>
    </w:lvl>
    <w:lvl w:ilvl="5" w:tplc="DCF2E9C0">
      <w:numFmt w:val="bullet"/>
      <w:lvlText w:val="•"/>
      <w:lvlJc w:val="left"/>
      <w:pPr>
        <w:ind w:left="927" w:hanging="165"/>
      </w:pPr>
      <w:rPr>
        <w:rFonts w:hint="default"/>
        <w:lang w:val="en-US" w:eastAsia="en-US" w:bidi="ar-SA"/>
      </w:rPr>
    </w:lvl>
    <w:lvl w:ilvl="6" w:tplc="FA02CEC0">
      <w:numFmt w:val="bullet"/>
      <w:lvlText w:val="•"/>
      <w:lvlJc w:val="left"/>
      <w:pPr>
        <w:ind w:left="1068" w:hanging="165"/>
      </w:pPr>
      <w:rPr>
        <w:rFonts w:hint="default"/>
        <w:lang w:val="en-US" w:eastAsia="en-US" w:bidi="ar-SA"/>
      </w:rPr>
    </w:lvl>
    <w:lvl w:ilvl="7" w:tplc="23501BDA">
      <w:numFmt w:val="bullet"/>
      <w:lvlText w:val="•"/>
      <w:lvlJc w:val="left"/>
      <w:pPr>
        <w:ind w:left="1209" w:hanging="165"/>
      </w:pPr>
      <w:rPr>
        <w:rFonts w:hint="default"/>
        <w:lang w:val="en-US" w:eastAsia="en-US" w:bidi="ar-SA"/>
      </w:rPr>
    </w:lvl>
    <w:lvl w:ilvl="8" w:tplc="ED0A5824">
      <w:numFmt w:val="bullet"/>
      <w:lvlText w:val="•"/>
      <w:lvlJc w:val="left"/>
      <w:pPr>
        <w:ind w:left="1350" w:hanging="165"/>
      </w:pPr>
      <w:rPr>
        <w:rFonts w:hint="default"/>
        <w:lang w:val="en-US" w:eastAsia="en-US" w:bidi="ar-SA"/>
      </w:rPr>
    </w:lvl>
  </w:abstractNum>
  <w:abstractNum w:abstractNumId="1" w15:restartNumberingAfterBreak="0">
    <w:nsid w:val="019E3A0E"/>
    <w:multiLevelType w:val="multilevel"/>
    <w:tmpl w:val="EA36C2C2"/>
    <w:lvl w:ilvl="0">
      <w:start w:val="7"/>
      <w:numFmt w:val="decimal"/>
      <w:lvlText w:val="%1"/>
      <w:lvlJc w:val="left"/>
      <w:pPr>
        <w:ind w:left="2044" w:hanging="720"/>
      </w:pPr>
      <w:rPr>
        <w:rFonts w:hint="default"/>
        <w:lang w:val="en-US" w:eastAsia="en-US" w:bidi="ar-SA"/>
      </w:rPr>
    </w:lvl>
    <w:lvl w:ilvl="1">
      <w:numFmt w:val="decimal"/>
      <w:lvlText w:val="%1.%2"/>
      <w:lvlJc w:val="left"/>
      <w:pPr>
        <w:ind w:left="2044" w:hanging="720"/>
      </w:pPr>
      <w:rPr>
        <w:rFonts w:ascii="Arial" w:eastAsia="Arial" w:hAnsi="Arial" w:cs="Arial" w:hint="default"/>
        <w:b/>
        <w:bCs/>
        <w:w w:val="99"/>
        <w:sz w:val="24"/>
        <w:szCs w:val="24"/>
        <w:lang w:val="en-US" w:eastAsia="en-US" w:bidi="ar-SA"/>
      </w:rPr>
    </w:lvl>
    <w:lvl w:ilvl="2">
      <w:numFmt w:val="bullet"/>
      <w:lvlText w:val=""/>
      <w:lvlJc w:val="left"/>
      <w:pPr>
        <w:ind w:left="1840" w:hanging="360"/>
      </w:pPr>
      <w:rPr>
        <w:rFonts w:ascii="Symbol" w:eastAsia="Symbol" w:hAnsi="Symbol" w:cs="Symbol" w:hint="default"/>
        <w:w w:val="169"/>
        <w:sz w:val="24"/>
        <w:szCs w:val="24"/>
        <w:lang w:val="en-US" w:eastAsia="en-US" w:bidi="ar-SA"/>
      </w:rPr>
    </w:lvl>
    <w:lvl w:ilvl="3">
      <w:numFmt w:val="bullet"/>
      <w:lvlText w:val=""/>
      <w:lvlJc w:val="left"/>
      <w:pPr>
        <w:ind w:left="1931" w:hanging="360"/>
      </w:pPr>
      <w:rPr>
        <w:rFonts w:ascii="Symbol" w:eastAsia="Symbol" w:hAnsi="Symbol" w:cs="Symbol" w:hint="default"/>
        <w:w w:val="169"/>
        <w:sz w:val="24"/>
        <w:szCs w:val="24"/>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617" w:hanging="360"/>
      </w:pPr>
      <w:rPr>
        <w:rFonts w:hint="default"/>
        <w:lang w:val="en-US" w:eastAsia="en-US" w:bidi="ar-SA"/>
      </w:rPr>
    </w:lvl>
    <w:lvl w:ilvl="6">
      <w:numFmt w:val="bullet"/>
      <w:lvlText w:val="•"/>
      <w:lvlJc w:val="left"/>
      <w:pPr>
        <w:ind w:left="6825" w:hanging="360"/>
      </w:pPr>
      <w:rPr>
        <w:rFonts w:hint="default"/>
        <w:lang w:val="en-US" w:eastAsia="en-US" w:bidi="ar-SA"/>
      </w:rPr>
    </w:lvl>
    <w:lvl w:ilvl="7">
      <w:numFmt w:val="bullet"/>
      <w:lvlText w:val="•"/>
      <w:lvlJc w:val="left"/>
      <w:pPr>
        <w:ind w:left="8034" w:hanging="360"/>
      </w:pPr>
      <w:rPr>
        <w:rFonts w:hint="default"/>
        <w:lang w:val="en-US" w:eastAsia="en-US" w:bidi="ar-SA"/>
      </w:rPr>
    </w:lvl>
    <w:lvl w:ilvl="8">
      <w:numFmt w:val="bullet"/>
      <w:lvlText w:val="•"/>
      <w:lvlJc w:val="left"/>
      <w:pPr>
        <w:ind w:left="9242" w:hanging="360"/>
      </w:pPr>
      <w:rPr>
        <w:rFonts w:hint="default"/>
        <w:lang w:val="en-US" w:eastAsia="en-US" w:bidi="ar-SA"/>
      </w:rPr>
    </w:lvl>
  </w:abstractNum>
  <w:abstractNum w:abstractNumId="2" w15:restartNumberingAfterBreak="0">
    <w:nsid w:val="026041F1"/>
    <w:multiLevelType w:val="multilevel"/>
    <w:tmpl w:val="05C487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2146EA"/>
    <w:multiLevelType w:val="hybridMultilevel"/>
    <w:tmpl w:val="62C0C5FE"/>
    <w:lvl w:ilvl="0" w:tplc="4CA6DA08">
      <w:start w:val="1"/>
      <w:numFmt w:val="decimal"/>
      <w:lvlText w:val="%1."/>
      <w:lvlJc w:val="left"/>
      <w:pPr>
        <w:ind w:left="346" w:hanging="245"/>
      </w:pPr>
      <w:rPr>
        <w:rFonts w:ascii="Arial MT" w:eastAsia="Arial MT" w:hAnsi="Arial MT" w:cs="Arial MT" w:hint="default"/>
        <w:color w:val="231F20"/>
        <w:spacing w:val="0"/>
        <w:w w:val="104"/>
        <w:sz w:val="13"/>
        <w:szCs w:val="13"/>
        <w:lang w:val="en-US" w:eastAsia="en-US" w:bidi="ar-SA"/>
      </w:rPr>
    </w:lvl>
    <w:lvl w:ilvl="1" w:tplc="EBFE1224">
      <w:numFmt w:val="bullet"/>
      <w:lvlText w:val="•"/>
      <w:lvlJc w:val="left"/>
      <w:pPr>
        <w:ind w:left="630" w:hanging="245"/>
      </w:pPr>
      <w:rPr>
        <w:rFonts w:hint="default"/>
        <w:lang w:val="en-US" w:eastAsia="en-US" w:bidi="ar-SA"/>
      </w:rPr>
    </w:lvl>
    <w:lvl w:ilvl="2" w:tplc="4B741FC4">
      <w:numFmt w:val="bullet"/>
      <w:lvlText w:val="•"/>
      <w:lvlJc w:val="left"/>
      <w:pPr>
        <w:ind w:left="921" w:hanging="245"/>
      </w:pPr>
      <w:rPr>
        <w:rFonts w:hint="default"/>
        <w:lang w:val="en-US" w:eastAsia="en-US" w:bidi="ar-SA"/>
      </w:rPr>
    </w:lvl>
    <w:lvl w:ilvl="3" w:tplc="F1A4B6D4">
      <w:numFmt w:val="bullet"/>
      <w:lvlText w:val="•"/>
      <w:lvlJc w:val="left"/>
      <w:pPr>
        <w:ind w:left="1212" w:hanging="245"/>
      </w:pPr>
      <w:rPr>
        <w:rFonts w:hint="default"/>
        <w:lang w:val="en-US" w:eastAsia="en-US" w:bidi="ar-SA"/>
      </w:rPr>
    </w:lvl>
    <w:lvl w:ilvl="4" w:tplc="5644E13E">
      <w:numFmt w:val="bullet"/>
      <w:lvlText w:val="•"/>
      <w:lvlJc w:val="left"/>
      <w:pPr>
        <w:ind w:left="1503" w:hanging="245"/>
      </w:pPr>
      <w:rPr>
        <w:rFonts w:hint="default"/>
        <w:lang w:val="en-US" w:eastAsia="en-US" w:bidi="ar-SA"/>
      </w:rPr>
    </w:lvl>
    <w:lvl w:ilvl="5" w:tplc="A81826D6">
      <w:numFmt w:val="bullet"/>
      <w:lvlText w:val="•"/>
      <w:lvlJc w:val="left"/>
      <w:pPr>
        <w:ind w:left="1793" w:hanging="245"/>
      </w:pPr>
      <w:rPr>
        <w:rFonts w:hint="default"/>
        <w:lang w:val="en-US" w:eastAsia="en-US" w:bidi="ar-SA"/>
      </w:rPr>
    </w:lvl>
    <w:lvl w:ilvl="6" w:tplc="251CF610">
      <w:numFmt w:val="bullet"/>
      <w:lvlText w:val="•"/>
      <w:lvlJc w:val="left"/>
      <w:pPr>
        <w:ind w:left="2084" w:hanging="245"/>
      </w:pPr>
      <w:rPr>
        <w:rFonts w:hint="default"/>
        <w:lang w:val="en-US" w:eastAsia="en-US" w:bidi="ar-SA"/>
      </w:rPr>
    </w:lvl>
    <w:lvl w:ilvl="7" w:tplc="7FCE75EE">
      <w:numFmt w:val="bullet"/>
      <w:lvlText w:val="•"/>
      <w:lvlJc w:val="left"/>
      <w:pPr>
        <w:ind w:left="2375" w:hanging="245"/>
      </w:pPr>
      <w:rPr>
        <w:rFonts w:hint="default"/>
        <w:lang w:val="en-US" w:eastAsia="en-US" w:bidi="ar-SA"/>
      </w:rPr>
    </w:lvl>
    <w:lvl w:ilvl="8" w:tplc="C06228A6">
      <w:numFmt w:val="bullet"/>
      <w:lvlText w:val="•"/>
      <w:lvlJc w:val="left"/>
      <w:pPr>
        <w:ind w:left="2666" w:hanging="245"/>
      </w:pPr>
      <w:rPr>
        <w:rFonts w:hint="default"/>
        <w:lang w:val="en-US" w:eastAsia="en-US" w:bidi="ar-SA"/>
      </w:rPr>
    </w:lvl>
  </w:abstractNum>
  <w:abstractNum w:abstractNumId="4" w15:restartNumberingAfterBreak="0">
    <w:nsid w:val="058B4421"/>
    <w:multiLevelType w:val="hybridMultilevel"/>
    <w:tmpl w:val="DE809462"/>
    <w:lvl w:ilvl="0" w:tplc="D8C82564">
      <w:numFmt w:val="bullet"/>
      <w:lvlText w:val=""/>
      <w:lvlJc w:val="left"/>
      <w:pPr>
        <w:ind w:left="331" w:hanging="144"/>
      </w:pPr>
      <w:rPr>
        <w:rFonts w:ascii="Symbol" w:eastAsia="Symbol" w:hAnsi="Symbol" w:cs="Symbol" w:hint="default"/>
        <w:b w:val="0"/>
        <w:bCs w:val="0"/>
        <w:i w:val="0"/>
        <w:iCs w:val="0"/>
        <w:spacing w:val="0"/>
        <w:w w:val="100"/>
        <w:sz w:val="24"/>
        <w:szCs w:val="24"/>
        <w:lang w:val="en-US" w:eastAsia="en-US" w:bidi="ar-SA"/>
      </w:rPr>
    </w:lvl>
    <w:lvl w:ilvl="1" w:tplc="B030CDE2">
      <w:numFmt w:val="bullet"/>
      <w:lvlText w:val="•"/>
      <w:lvlJc w:val="left"/>
      <w:pPr>
        <w:ind w:left="477" w:hanging="144"/>
      </w:pPr>
      <w:rPr>
        <w:rFonts w:hint="default"/>
        <w:lang w:val="en-US" w:eastAsia="en-US" w:bidi="ar-SA"/>
      </w:rPr>
    </w:lvl>
    <w:lvl w:ilvl="2" w:tplc="F89E6A4E">
      <w:numFmt w:val="bullet"/>
      <w:lvlText w:val="•"/>
      <w:lvlJc w:val="left"/>
      <w:pPr>
        <w:ind w:left="615" w:hanging="144"/>
      </w:pPr>
      <w:rPr>
        <w:rFonts w:hint="default"/>
        <w:lang w:val="en-US" w:eastAsia="en-US" w:bidi="ar-SA"/>
      </w:rPr>
    </w:lvl>
    <w:lvl w:ilvl="3" w:tplc="C178AA3E">
      <w:numFmt w:val="bullet"/>
      <w:lvlText w:val="•"/>
      <w:lvlJc w:val="left"/>
      <w:pPr>
        <w:ind w:left="753" w:hanging="144"/>
      </w:pPr>
      <w:rPr>
        <w:rFonts w:hint="default"/>
        <w:lang w:val="en-US" w:eastAsia="en-US" w:bidi="ar-SA"/>
      </w:rPr>
    </w:lvl>
    <w:lvl w:ilvl="4" w:tplc="BE32F368">
      <w:numFmt w:val="bullet"/>
      <w:lvlText w:val="•"/>
      <w:lvlJc w:val="left"/>
      <w:pPr>
        <w:ind w:left="891" w:hanging="144"/>
      </w:pPr>
      <w:rPr>
        <w:rFonts w:hint="default"/>
        <w:lang w:val="en-US" w:eastAsia="en-US" w:bidi="ar-SA"/>
      </w:rPr>
    </w:lvl>
    <w:lvl w:ilvl="5" w:tplc="86AE4070">
      <w:numFmt w:val="bullet"/>
      <w:lvlText w:val="•"/>
      <w:lvlJc w:val="left"/>
      <w:pPr>
        <w:ind w:left="1029" w:hanging="144"/>
      </w:pPr>
      <w:rPr>
        <w:rFonts w:hint="default"/>
        <w:lang w:val="en-US" w:eastAsia="en-US" w:bidi="ar-SA"/>
      </w:rPr>
    </w:lvl>
    <w:lvl w:ilvl="6" w:tplc="532AC24E">
      <w:numFmt w:val="bullet"/>
      <w:lvlText w:val="•"/>
      <w:lvlJc w:val="left"/>
      <w:pPr>
        <w:ind w:left="1166" w:hanging="144"/>
      </w:pPr>
      <w:rPr>
        <w:rFonts w:hint="default"/>
        <w:lang w:val="en-US" w:eastAsia="en-US" w:bidi="ar-SA"/>
      </w:rPr>
    </w:lvl>
    <w:lvl w:ilvl="7" w:tplc="E752F4D4">
      <w:numFmt w:val="bullet"/>
      <w:lvlText w:val="•"/>
      <w:lvlJc w:val="left"/>
      <w:pPr>
        <w:ind w:left="1304" w:hanging="144"/>
      </w:pPr>
      <w:rPr>
        <w:rFonts w:hint="default"/>
        <w:lang w:val="en-US" w:eastAsia="en-US" w:bidi="ar-SA"/>
      </w:rPr>
    </w:lvl>
    <w:lvl w:ilvl="8" w:tplc="F1A2836E">
      <w:numFmt w:val="bullet"/>
      <w:lvlText w:val="•"/>
      <w:lvlJc w:val="left"/>
      <w:pPr>
        <w:ind w:left="1442" w:hanging="144"/>
      </w:pPr>
      <w:rPr>
        <w:rFonts w:hint="default"/>
        <w:lang w:val="en-US" w:eastAsia="en-US" w:bidi="ar-SA"/>
      </w:rPr>
    </w:lvl>
  </w:abstractNum>
  <w:abstractNum w:abstractNumId="5" w15:restartNumberingAfterBreak="0">
    <w:nsid w:val="05B802B6"/>
    <w:multiLevelType w:val="multilevel"/>
    <w:tmpl w:val="431020C2"/>
    <w:lvl w:ilvl="0">
      <w:start w:val="1"/>
      <w:numFmt w:val="decimal"/>
      <w:lvlText w:val="%1."/>
      <w:lvlJc w:val="left"/>
      <w:pPr>
        <w:ind w:left="720" w:hanging="360"/>
      </w:pPr>
      <w:rPr>
        <w:rFonts w:ascii="Arial" w:hAnsi="Arial" w:cs="Arial" w:hint="default"/>
        <w:b w:val="0"/>
        <w:bCs/>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A737CC"/>
    <w:multiLevelType w:val="hybridMultilevel"/>
    <w:tmpl w:val="D7E2794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04211A"/>
    <w:multiLevelType w:val="multilevel"/>
    <w:tmpl w:val="EC10B37A"/>
    <w:lvl w:ilvl="0">
      <w:start w:val="1"/>
      <w:numFmt w:val="decimal"/>
      <w:lvlText w:val="%1"/>
      <w:lvlJc w:val="left"/>
      <w:pPr>
        <w:ind w:left="2849" w:hanging="806"/>
      </w:pPr>
      <w:rPr>
        <w:rFonts w:hint="default"/>
        <w:lang w:val="en-US" w:eastAsia="en-US" w:bidi="ar-SA"/>
      </w:rPr>
    </w:lvl>
    <w:lvl w:ilvl="1">
      <w:start w:val="7"/>
      <w:numFmt w:val="decimal"/>
      <w:lvlText w:val="%1.%2"/>
      <w:lvlJc w:val="left"/>
      <w:pPr>
        <w:ind w:left="2849" w:hanging="806"/>
      </w:pPr>
      <w:rPr>
        <w:rFonts w:hint="default"/>
        <w:lang w:val="en-US" w:eastAsia="en-US" w:bidi="ar-SA"/>
      </w:rPr>
    </w:lvl>
    <w:lvl w:ilvl="2">
      <w:start w:val="3"/>
      <w:numFmt w:val="decimal"/>
      <w:lvlText w:val="%1.%2.%3"/>
      <w:lvlJc w:val="left"/>
      <w:pPr>
        <w:ind w:left="2849" w:hanging="806"/>
      </w:pPr>
      <w:rPr>
        <w:rFonts w:ascii="Arial MT" w:eastAsia="Arial MT" w:hAnsi="Arial MT" w:cs="Arial MT" w:hint="default"/>
        <w:w w:val="99"/>
        <w:sz w:val="24"/>
        <w:szCs w:val="24"/>
        <w:lang w:val="en-US" w:eastAsia="en-US" w:bidi="ar-SA"/>
      </w:rPr>
    </w:lvl>
    <w:lvl w:ilvl="3">
      <w:numFmt w:val="bullet"/>
      <w:lvlText w:val="•"/>
      <w:lvlJc w:val="left"/>
      <w:pPr>
        <w:ind w:left="5486" w:hanging="806"/>
      </w:pPr>
      <w:rPr>
        <w:rFonts w:hint="default"/>
        <w:lang w:val="en-US" w:eastAsia="en-US" w:bidi="ar-SA"/>
      </w:rPr>
    </w:lvl>
    <w:lvl w:ilvl="4">
      <w:numFmt w:val="bullet"/>
      <w:lvlText w:val="•"/>
      <w:lvlJc w:val="left"/>
      <w:pPr>
        <w:ind w:left="6368" w:hanging="806"/>
      </w:pPr>
      <w:rPr>
        <w:rFonts w:hint="default"/>
        <w:lang w:val="en-US" w:eastAsia="en-US" w:bidi="ar-SA"/>
      </w:rPr>
    </w:lvl>
    <w:lvl w:ilvl="5">
      <w:numFmt w:val="bullet"/>
      <w:lvlText w:val="•"/>
      <w:lvlJc w:val="left"/>
      <w:pPr>
        <w:ind w:left="7250" w:hanging="806"/>
      </w:pPr>
      <w:rPr>
        <w:rFonts w:hint="default"/>
        <w:lang w:val="en-US" w:eastAsia="en-US" w:bidi="ar-SA"/>
      </w:rPr>
    </w:lvl>
    <w:lvl w:ilvl="6">
      <w:numFmt w:val="bullet"/>
      <w:lvlText w:val="•"/>
      <w:lvlJc w:val="left"/>
      <w:pPr>
        <w:ind w:left="8132" w:hanging="806"/>
      </w:pPr>
      <w:rPr>
        <w:rFonts w:hint="default"/>
        <w:lang w:val="en-US" w:eastAsia="en-US" w:bidi="ar-SA"/>
      </w:rPr>
    </w:lvl>
    <w:lvl w:ilvl="7">
      <w:numFmt w:val="bullet"/>
      <w:lvlText w:val="•"/>
      <w:lvlJc w:val="left"/>
      <w:pPr>
        <w:ind w:left="9014" w:hanging="806"/>
      </w:pPr>
      <w:rPr>
        <w:rFonts w:hint="default"/>
        <w:lang w:val="en-US" w:eastAsia="en-US" w:bidi="ar-SA"/>
      </w:rPr>
    </w:lvl>
    <w:lvl w:ilvl="8">
      <w:numFmt w:val="bullet"/>
      <w:lvlText w:val="•"/>
      <w:lvlJc w:val="left"/>
      <w:pPr>
        <w:ind w:left="9896" w:hanging="806"/>
      </w:pPr>
      <w:rPr>
        <w:rFonts w:hint="default"/>
        <w:lang w:val="en-US" w:eastAsia="en-US" w:bidi="ar-SA"/>
      </w:rPr>
    </w:lvl>
  </w:abstractNum>
  <w:abstractNum w:abstractNumId="8" w15:restartNumberingAfterBreak="0">
    <w:nsid w:val="09E955A3"/>
    <w:multiLevelType w:val="hybridMultilevel"/>
    <w:tmpl w:val="08B8CE2A"/>
    <w:lvl w:ilvl="0" w:tplc="20000001">
      <w:start w:val="1"/>
      <w:numFmt w:val="bullet"/>
      <w:lvlText w:val=""/>
      <w:lvlJc w:val="left"/>
      <w:pPr>
        <w:ind w:left="729" w:hanging="360"/>
      </w:pPr>
      <w:rPr>
        <w:rFonts w:ascii="Symbol" w:hAnsi="Symbol" w:hint="default"/>
      </w:rPr>
    </w:lvl>
    <w:lvl w:ilvl="1" w:tplc="20000003" w:tentative="1">
      <w:start w:val="1"/>
      <w:numFmt w:val="bullet"/>
      <w:lvlText w:val="o"/>
      <w:lvlJc w:val="left"/>
      <w:pPr>
        <w:ind w:left="1449" w:hanging="360"/>
      </w:pPr>
      <w:rPr>
        <w:rFonts w:ascii="Courier New" w:hAnsi="Courier New" w:cs="Courier New" w:hint="default"/>
      </w:rPr>
    </w:lvl>
    <w:lvl w:ilvl="2" w:tplc="20000005" w:tentative="1">
      <w:start w:val="1"/>
      <w:numFmt w:val="bullet"/>
      <w:lvlText w:val=""/>
      <w:lvlJc w:val="left"/>
      <w:pPr>
        <w:ind w:left="2169" w:hanging="360"/>
      </w:pPr>
      <w:rPr>
        <w:rFonts w:ascii="Wingdings" w:hAnsi="Wingdings" w:hint="default"/>
      </w:rPr>
    </w:lvl>
    <w:lvl w:ilvl="3" w:tplc="20000001" w:tentative="1">
      <w:start w:val="1"/>
      <w:numFmt w:val="bullet"/>
      <w:lvlText w:val=""/>
      <w:lvlJc w:val="left"/>
      <w:pPr>
        <w:ind w:left="2889" w:hanging="360"/>
      </w:pPr>
      <w:rPr>
        <w:rFonts w:ascii="Symbol" w:hAnsi="Symbol" w:hint="default"/>
      </w:rPr>
    </w:lvl>
    <w:lvl w:ilvl="4" w:tplc="20000003" w:tentative="1">
      <w:start w:val="1"/>
      <w:numFmt w:val="bullet"/>
      <w:lvlText w:val="o"/>
      <w:lvlJc w:val="left"/>
      <w:pPr>
        <w:ind w:left="3609" w:hanging="360"/>
      </w:pPr>
      <w:rPr>
        <w:rFonts w:ascii="Courier New" w:hAnsi="Courier New" w:cs="Courier New" w:hint="default"/>
      </w:rPr>
    </w:lvl>
    <w:lvl w:ilvl="5" w:tplc="20000005" w:tentative="1">
      <w:start w:val="1"/>
      <w:numFmt w:val="bullet"/>
      <w:lvlText w:val=""/>
      <w:lvlJc w:val="left"/>
      <w:pPr>
        <w:ind w:left="4329" w:hanging="360"/>
      </w:pPr>
      <w:rPr>
        <w:rFonts w:ascii="Wingdings" w:hAnsi="Wingdings" w:hint="default"/>
      </w:rPr>
    </w:lvl>
    <w:lvl w:ilvl="6" w:tplc="20000001" w:tentative="1">
      <w:start w:val="1"/>
      <w:numFmt w:val="bullet"/>
      <w:lvlText w:val=""/>
      <w:lvlJc w:val="left"/>
      <w:pPr>
        <w:ind w:left="5049" w:hanging="360"/>
      </w:pPr>
      <w:rPr>
        <w:rFonts w:ascii="Symbol" w:hAnsi="Symbol" w:hint="default"/>
      </w:rPr>
    </w:lvl>
    <w:lvl w:ilvl="7" w:tplc="20000003" w:tentative="1">
      <w:start w:val="1"/>
      <w:numFmt w:val="bullet"/>
      <w:lvlText w:val="o"/>
      <w:lvlJc w:val="left"/>
      <w:pPr>
        <w:ind w:left="5769" w:hanging="360"/>
      </w:pPr>
      <w:rPr>
        <w:rFonts w:ascii="Courier New" w:hAnsi="Courier New" w:cs="Courier New" w:hint="default"/>
      </w:rPr>
    </w:lvl>
    <w:lvl w:ilvl="8" w:tplc="20000005" w:tentative="1">
      <w:start w:val="1"/>
      <w:numFmt w:val="bullet"/>
      <w:lvlText w:val=""/>
      <w:lvlJc w:val="left"/>
      <w:pPr>
        <w:ind w:left="6489" w:hanging="360"/>
      </w:pPr>
      <w:rPr>
        <w:rFonts w:ascii="Wingdings" w:hAnsi="Wingdings" w:hint="default"/>
      </w:rPr>
    </w:lvl>
  </w:abstractNum>
  <w:abstractNum w:abstractNumId="9" w15:restartNumberingAfterBreak="0">
    <w:nsid w:val="0A2C663E"/>
    <w:multiLevelType w:val="hybridMultilevel"/>
    <w:tmpl w:val="57A24D80"/>
    <w:lvl w:ilvl="0" w:tplc="BF9E84B6">
      <w:start w:val="3"/>
      <w:numFmt w:val="decimal"/>
      <w:lvlText w:val="%1."/>
      <w:lvlJc w:val="left"/>
      <w:pPr>
        <w:ind w:left="894" w:hanging="365"/>
      </w:pPr>
      <w:rPr>
        <w:rFonts w:ascii="Cambria" w:eastAsia="Cambria" w:hAnsi="Cambria" w:cs="Cambria" w:hint="default"/>
        <w:b/>
        <w:bCs/>
        <w:color w:val="231F20"/>
        <w:w w:val="99"/>
        <w:sz w:val="22"/>
        <w:szCs w:val="22"/>
        <w:lang w:val="en-US" w:eastAsia="en-US" w:bidi="ar-SA"/>
      </w:rPr>
    </w:lvl>
    <w:lvl w:ilvl="1" w:tplc="D9C8649A">
      <w:start w:val="1"/>
      <w:numFmt w:val="lowerRoman"/>
      <w:lvlText w:val="%2)"/>
      <w:lvlJc w:val="left"/>
      <w:pPr>
        <w:ind w:left="1279" w:hanging="385"/>
      </w:pPr>
      <w:rPr>
        <w:rFonts w:ascii="Cambria" w:eastAsia="Cambria" w:hAnsi="Cambria" w:cs="Cambria" w:hint="default"/>
        <w:color w:val="231F20"/>
        <w:w w:val="100"/>
        <w:sz w:val="22"/>
        <w:szCs w:val="22"/>
        <w:lang w:val="en-US" w:eastAsia="en-US" w:bidi="ar-SA"/>
      </w:rPr>
    </w:lvl>
    <w:lvl w:ilvl="2" w:tplc="ED7C4508">
      <w:numFmt w:val="bullet"/>
      <w:lvlText w:val="•"/>
      <w:lvlJc w:val="left"/>
      <w:pPr>
        <w:ind w:left="1977" w:hanging="385"/>
      </w:pPr>
      <w:rPr>
        <w:rFonts w:hint="default"/>
        <w:lang w:val="en-US" w:eastAsia="en-US" w:bidi="ar-SA"/>
      </w:rPr>
    </w:lvl>
    <w:lvl w:ilvl="3" w:tplc="A15CDF1E">
      <w:numFmt w:val="bullet"/>
      <w:lvlText w:val="•"/>
      <w:lvlJc w:val="left"/>
      <w:pPr>
        <w:ind w:left="2674" w:hanging="385"/>
      </w:pPr>
      <w:rPr>
        <w:rFonts w:hint="default"/>
        <w:lang w:val="en-US" w:eastAsia="en-US" w:bidi="ar-SA"/>
      </w:rPr>
    </w:lvl>
    <w:lvl w:ilvl="4" w:tplc="090C88F4">
      <w:numFmt w:val="bullet"/>
      <w:lvlText w:val="•"/>
      <w:lvlJc w:val="left"/>
      <w:pPr>
        <w:ind w:left="3371" w:hanging="385"/>
      </w:pPr>
      <w:rPr>
        <w:rFonts w:hint="default"/>
        <w:lang w:val="en-US" w:eastAsia="en-US" w:bidi="ar-SA"/>
      </w:rPr>
    </w:lvl>
    <w:lvl w:ilvl="5" w:tplc="74E4BFB2">
      <w:numFmt w:val="bullet"/>
      <w:lvlText w:val="•"/>
      <w:lvlJc w:val="left"/>
      <w:pPr>
        <w:ind w:left="4068" w:hanging="385"/>
      </w:pPr>
      <w:rPr>
        <w:rFonts w:hint="default"/>
        <w:lang w:val="en-US" w:eastAsia="en-US" w:bidi="ar-SA"/>
      </w:rPr>
    </w:lvl>
    <w:lvl w:ilvl="6" w:tplc="8EF038AA">
      <w:numFmt w:val="bullet"/>
      <w:lvlText w:val="•"/>
      <w:lvlJc w:val="left"/>
      <w:pPr>
        <w:ind w:left="4765" w:hanging="385"/>
      </w:pPr>
      <w:rPr>
        <w:rFonts w:hint="default"/>
        <w:lang w:val="en-US" w:eastAsia="en-US" w:bidi="ar-SA"/>
      </w:rPr>
    </w:lvl>
    <w:lvl w:ilvl="7" w:tplc="287C8E9E">
      <w:numFmt w:val="bullet"/>
      <w:lvlText w:val="•"/>
      <w:lvlJc w:val="left"/>
      <w:pPr>
        <w:ind w:left="5462" w:hanging="385"/>
      </w:pPr>
      <w:rPr>
        <w:rFonts w:hint="default"/>
        <w:lang w:val="en-US" w:eastAsia="en-US" w:bidi="ar-SA"/>
      </w:rPr>
    </w:lvl>
    <w:lvl w:ilvl="8" w:tplc="E468E758">
      <w:numFmt w:val="bullet"/>
      <w:lvlText w:val="•"/>
      <w:lvlJc w:val="left"/>
      <w:pPr>
        <w:ind w:left="6159" w:hanging="385"/>
      </w:pPr>
      <w:rPr>
        <w:rFonts w:hint="default"/>
        <w:lang w:val="en-US" w:eastAsia="en-US" w:bidi="ar-SA"/>
      </w:rPr>
    </w:lvl>
  </w:abstractNum>
  <w:abstractNum w:abstractNumId="10"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AD5D49"/>
    <w:multiLevelType w:val="hybridMultilevel"/>
    <w:tmpl w:val="0F4A03A6"/>
    <w:lvl w:ilvl="0" w:tplc="3CE6A360">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31D63FE8">
      <w:numFmt w:val="bullet"/>
      <w:lvlText w:val="•"/>
      <w:lvlJc w:val="left"/>
      <w:pPr>
        <w:ind w:left="419" w:hanging="165"/>
      </w:pPr>
      <w:rPr>
        <w:rFonts w:hint="default"/>
        <w:lang w:val="en-US" w:eastAsia="en-US" w:bidi="ar-SA"/>
      </w:rPr>
    </w:lvl>
    <w:lvl w:ilvl="2" w:tplc="000AFA8A">
      <w:numFmt w:val="bullet"/>
      <w:lvlText w:val="•"/>
      <w:lvlJc w:val="left"/>
      <w:pPr>
        <w:ind w:left="558" w:hanging="165"/>
      </w:pPr>
      <w:rPr>
        <w:rFonts w:hint="default"/>
        <w:lang w:val="en-US" w:eastAsia="en-US" w:bidi="ar-SA"/>
      </w:rPr>
    </w:lvl>
    <w:lvl w:ilvl="3" w:tplc="49E42ED8">
      <w:numFmt w:val="bullet"/>
      <w:lvlText w:val="•"/>
      <w:lvlJc w:val="left"/>
      <w:pPr>
        <w:ind w:left="697" w:hanging="165"/>
      </w:pPr>
      <w:rPr>
        <w:rFonts w:hint="default"/>
        <w:lang w:val="en-US" w:eastAsia="en-US" w:bidi="ar-SA"/>
      </w:rPr>
    </w:lvl>
    <w:lvl w:ilvl="4" w:tplc="8B0CF08C">
      <w:numFmt w:val="bullet"/>
      <w:lvlText w:val="•"/>
      <w:lvlJc w:val="left"/>
      <w:pPr>
        <w:ind w:left="836" w:hanging="165"/>
      </w:pPr>
      <w:rPr>
        <w:rFonts w:hint="default"/>
        <w:lang w:val="en-US" w:eastAsia="en-US" w:bidi="ar-SA"/>
      </w:rPr>
    </w:lvl>
    <w:lvl w:ilvl="5" w:tplc="B54E1D6E">
      <w:numFmt w:val="bullet"/>
      <w:lvlText w:val="•"/>
      <w:lvlJc w:val="left"/>
      <w:pPr>
        <w:ind w:left="976" w:hanging="165"/>
      </w:pPr>
      <w:rPr>
        <w:rFonts w:hint="default"/>
        <w:lang w:val="en-US" w:eastAsia="en-US" w:bidi="ar-SA"/>
      </w:rPr>
    </w:lvl>
    <w:lvl w:ilvl="6" w:tplc="6082BC88">
      <w:numFmt w:val="bullet"/>
      <w:lvlText w:val="•"/>
      <w:lvlJc w:val="left"/>
      <w:pPr>
        <w:ind w:left="1115" w:hanging="165"/>
      </w:pPr>
      <w:rPr>
        <w:rFonts w:hint="default"/>
        <w:lang w:val="en-US" w:eastAsia="en-US" w:bidi="ar-SA"/>
      </w:rPr>
    </w:lvl>
    <w:lvl w:ilvl="7" w:tplc="35A08548">
      <w:numFmt w:val="bullet"/>
      <w:lvlText w:val="•"/>
      <w:lvlJc w:val="left"/>
      <w:pPr>
        <w:ind w:left="1254" w:hanging="165"/>
      </w:pPr>
      <w:rPr>
        <w:rFonts w:hint="default"/>
        <w:lang w:val="en-US" w:eastAsia="en-US" w:bidi="ar-SA"/>
      </w:rPr>
    </w:lvl>
    <w:lvl w:ilvl="8" w:tplc="A5A2C12A">
      <w:numFmt w:val="bullet"/>
      <w:lvlText w:val="•"/>
      <w:lvlJc w:val="left"/>
      <w:pPr>
        <w:ind w:left="1393" w:hanging="165"/>
      </w:pPr>
      <w:rPr>
        <w:rFonts w:hint="default"/>
        <w:lang w:val="en-US" w:eastAsia="en-US" w:bidi="ar-SA"/>
      </w:rPr>
    </w:lvl>
  </w:abstractNum>
  <w:abstractNum w:abstractNumId="13" w15:restartNumberingAfterBreak="0">
    <w:nsid w:val="0DC4434B"/>
    <w:multiLevelType w:val="hybridMultilevel"/>
    <w:tmpl w:val="8AC64B8C"/>
    <w:lvl w:ilvl="0" w:tplc="8CC4CDA4">
      <w:start w:val="10"/>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AF4C96A2">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4EBC1334">
      <w:numFmt w:val="bullet"/>
      <w:lvlText w:val="•"/>
      <w:lvlJc w:val="left"/>
      <w:pPr>
        <w:ind w:left="1959" w:hanging="356"/>
      </w:pPr>
      <w:rPr>
        <w:rFonts w:hint="default"/>
        <w:lang w:val="en-US" w:eastAsia="en-US" w:bidi="ar-SA"/>
      </w:rPr>
    </w:lvl>
    <w:lvl w:ilvl="3" w:tplc="F14C92DE">
      <w:numFmt w:val="bullet"/>
      <w:lvlText w:val="•"/>
      <w:lvlJc w:val="left"/>
      <w:pPr>
        <w:ind w:left="2658" w:hanging="356"/>
      </w:pPr>
      <w:rPr>
        <w:rFonts w:hint="default"/>
        <w:lang w:val="en-US" w:eastAsia="en-US" w:bidi="ar-SA"/>
      </w:rPr>
    </w:lvl>
    <w:lvl w:ilvl="4" w:tplc="EFB6C46C">
      <w:numFmt w:val="bullet"/>
      <w:lvlText w:val="•"/>
      <w:lvlJc w:val="left"/>
      <w:pPr>
        <w:ind w:left="3358" w:hanging="356"/>
      </w:pPr>
      <w:rPr>
        <w:rFonts w:hint="default"/>
        <w:lang w:val="en-US" w:eastAsia="en-US" w:bidi="ar-SA"/>
      </w:rPr>
    </w:lvl>
    <w:lvl w:ilvl="5" w:tplc="DC6845A4">
      <w:numFmt w:val="bullet"/>
      <w:lvlText w:val="•"/>
      <w:lvlJc w:val="left"/>
      <w:pPr>
        <w:ind w:left="4057" w:hanging="356"/>
      </w:pPr>
      <w:rPr>
        <w:rFonts w:hint="default"/>
        <w:lang w:val="en-US" w:eastAsia="en-US" w:bidi="ar-SA"/>
      </w:rPr>
    </w:lvl>
    <w:lvl w:ilvl="6" w:tplc="14881532">
      <w:numFmt w:val="bullet"/>
      <w:lvlText w:val="•"/>
      <w:lvlJc w:val="left"/>
      <w:pPr>
        <w:ind w:left="4756" w:hanging="356"/>
      </w:pPr>
      <w:rPr>
        <w:rFonts w:hint="default"/>
        <w:lang w:val="en-US" w:eastAsia="en-US" w:bidi="ar-SA"/>
      </w:rPr>
    </w:lvl>
    <w:lvl w:ilvl="7" w:tplc="942624A4">
      <w:numFmt w:val="bullet"/>
      <w:lvlText w:val="•"/>
      <w:lvlJc w:val="left"/>
      <w:pPr>
        <w:ind w:left="5456" w:hanging="356"/>
      </w:pPr>
      <w:rPr>
        <w:rFonts w:hint="default"/>
        <w:lang w:val="en-US" w:eastAsia="en-US" w:bidi="ar-SA"/>
      </w:rPr>
    </w:lvl>
    <w:lvl w:ilvl="8" w:tplc="0C849F4C">
      <w:numFmt w:val="bullet"/>
      <w:lvlText w:val="•"/>
      <w:lvlJc w:val="left"/>
      <w:pPr>
        <w:ind w:left="6155" w:hanging="356"/>
      </w:pPr>
      <w:rPr>
        <w:rFonts w:hint="default"/>
        <w:lang w:val="en-US" w:eastAsia="en-US" w:bidi="ar-SA"/>
      </w:rPr>
    </w:lvl>
  </w:abstractNum>
  <w:abstractNum w:abstractNumId="14" w15:restartNumberingAfterBreak="0">
    <w:nsid w:val="0DC748F8"/>
    <w:multiLevelType w:val="hybridMultilevel"/>
    <w:tmpl w:val="158E3640"/>
    <w:lvl w:ilvl="0" w:tplc="961AEA08">
      <w:numFmt w:val="bullet"/>
      <w:lvlText w:val="-"/>
      <w:lvlJc w:val="left"/>
      <w:pPr>
        <w:ind w:left="526" w:hanging="147"/>
      </w:pPr>
      <w:rPr>
        <w:rFonts w:ascii="Arial MT" w:eastAsia="Arial MT" w:hAnsi="Arial MT" w:cs="Arial MT" w:hint="default"/>
        <w:b w:val="0"/>
        <w:bCs w:val="0"/>
        <w:i w:val="0"/>
        <w:iCs w:val="0"/>
        <w:spacing w:val="0"/>
        <w:w w:val="99"/>
        <w:sz w:val="24"/>
        <w:szCs w:val="24"/>
        <w:lang w:val="en-US" w:eastAsia="en-US" w:bidi="ar-SA"/>
      </w:rPr>
    </w:lvl>
    <w:lvl w:ilvl="1" w:tplc="F3A0CA84">
      <w:numFmt w:val="bullet"/>
      <w:lvlText w:val="•"/>
      <w:lvlJc w:val="left"/>
      <w:pPr>
        <w:ind w:left="1544" w:hanging="147"/>
      </w:pPr>
      <w:rPr>
        <w:rFonts w:hint="default"/>
        <w:lang w:val="en-US" w:eastAsia="en-US" w:bidi="ar-SA"/>
      </w:rPr>
    </w:lvl>
    <w:lvl w:ilvl="2" w:tplc="DD6884AA">
      <w:numFmt w:val="bullet"/>
      <w:lvlText w:val="•"/>
      <w:lvlJc w:val="left"/>
      <w:pPr>
        <w:ind w:left="2568" w:hanging="147"/>
      </w:pPr>
      <w:rPr>
        <w:rFonts w:hint="default"/>
        <w:lang w:val="en-US" w:eastAsia="en-US" w:bidi="ar-SA"/>
      </w:rPr>
    </w:lvl>
    <w:lvl w:ilvl="3" w:tplc="17321728">
      <w:numFmt w:val="bullet"/>
      <w:lvlText w:val="•"/>
      <w:lvlJc w:val="left"/>
      <w:pPr>
        <w:ind w:left="3592" w:hanging="147"/>
      </w:pPr>
      <w:rPr>
        <w:rFonts w:hint="default"/>
        <w:lang w:val="en-US" w:eastAsia="en-US" w:bidi="ar-SA"/>
      </w:rPr>
    </w:lvl>
    <w:lvl w:ilvl="4" w:tplc="E17039C6">
      <w:numFmt w:val="bullet"/>
      <w:lvlText w:val="•"/>
      <w:lvlJc w:val="left"/>
      <w:pPr>
        <w:ind w:left="4616" w:hanging="147"/>
      </w:pPr>
      <w:rPr>
        <w:rFonts w:hint="default"/>
        <w:lang w:val="en-US" w:eastAsia="en-US" w:bidi="ar-SA"/>
      </w:rPr>
    </w:lvl>
    <w:lvl w:ilvl="5" w:tplc="EDDA5150">
      <w:numFmt w:val="bullet"/>
      <w:lvlText w:val="•"/>
      <w:lvlJc w:val="left"/>
      <w:pPr>
        <w:ind w:left="5640" w:hanging="147"/>
      </w:pPr>
      <w:rPr>
        <w:rFonts w:hint="default"/>
        <w:lang w:val="en-US" w:eastAsia="en-US" w:bidi="ar-SA"/>
      </w:rPr>
    </w:lvl>
    <w:lvl w:ilvl="6" w:tplc="D384EDBA">
      <w:numFmt w:val="bullet"/>
      <w:lvlText w:val="•"/>
      <w:lvlJc w:val="left"/>
      <w:pPr>
        <w:ind w:left="6664" w:hanging="147"/>
      </w:pPr>
      <w:rPr>
        <w:rFonts w:hint="default"/>
        <w:lang w:val="en-US" w:eastAsia="en-US" w:bidi="ar-SA"/>
      </w:rPr>
    </w:lvl>
    <w:lvl w:ilvl="7" w:tplc="A29237E2">
      <w:numFmt w:val="bullet"/>
      <w:lvlText w:val="•"/>
      <w:lvlJc w:val="left"/>
      <w:pPr>
        <w:ind w:left="7688" w:hanging="147"/>
      </w:pPr>
      <w:rPr>
        <w:rFonts w:hint="default"/>
        <w:lang w:val="en-US" w:eastAsia="en-US" w:bidi="ar-SA"/>
      </w:rPr>
    </w:lvl>
    <w:lvl w:ilvl="8" w:tplc="65FCD2C4">
      <w:numFmt w:val="bullet"/>
      <w:lvlText w:val="•"/>
      <w:lvlJc w:val="left"/>
      <w:pPr>
        <w:ind w:left="8712" w:hanging="147"/>
      </w:pPr>
      <w:rPr>
        <w:rFonts w:hint="default"/>
        <w:lang w:val="en-US" w:eastAsia="en-US" w:bidi="ar-SA"/>
      </w:rPr>
    </w:lvl>
  </w:abstractNum>
  <w:abstractNum w:abstractNumId="15" w15:restartNumberingAfterBreak="0">
    <w:nsid w:val="0EC24FE0"/>
    <w:multiLevelType w:val="hybridMultilevel"/>
    <w:tmpl w:val="355A1FFA"/>
    <w:lvl w:ilvl="0" w:tplc="30E66284">
      <w:start w:val="1"/>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D82A5918">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4F4A4FAA">
      <w:numFmt w:val="bullet"/>
      <w:lvlText w:val="•"/>
      <w:lvlJc w:val="left"/>
      <w:pPr>
        <w:ind w:left="1959" w:hanging="356"/>
      </w:pPr>
      <w:rPr>
        <w:rFonts w:hint="default"/>
        <w:lang w:val="en-US" w:eastAsia="en-US" w:bidi="ar-SA"/>
      </w:rPr>
    </w:lvl>
    <w:lvl w:ilvl="3" w:tplc="93604A68">
      <w:numFmt w:val="bullet"/>
      <w:lvlText w:val="•"/>
      <w:lvlJc w:val="left"/>
      <w:pPr>
        <w:ind w:left="2658" w:hanging="356"/>
      </w:pPr>
      <w:rPr>
        <w:rFonts w:hint="default"/>
        <w:lang w:val="en-US" w:eastAsia="en-US" w:bidi="ar-SA"/>
      </w:rPr>
    </w:lvl>
    <w:lvl w:ilvl="4" w:tplc="D4D0F01A">
      <w:numFmt w:val="bullet"/>
      <w:lvlText w:val="•"/>
      <w:lvlJc w:val="left"/>
      <w:pPr>
        <w:ind w:left="3358" w:hanging="356"/>
      </w:pPr>
      <w:rPr>
        <w:rFonts w:hint="default"/>
        <w:lang w:val="en-US" w:eastAsia="en-US" w:bidi="ar-SA"/>
      </w:rPr>
    </w:lvl>
    <w:lvl w:ilvl="5" w:tplc="C75A75EA">
      <w:numFmt w:val="bullet"/>
      <w:lvlText w:val="•"/>
      <w:lvlJc w:val="left"/>
      <w:pPr>
        <w:ind w:left="4057" w:hanging="356"/>
      </w:pPr>
      <w:rPr>
        <w:rFonts w:hint="default"/>
        <w:lang w:val="en-US" w:eastAsia="en-US" w:bidi="ar-SA"/>
      </w:rPr>
    </w:lvl>
    <w:lvl w:ilvl="6" w:tplc="F350EA64">
      <w:numFmt w:val="bullet"/>
      <w:lvlText w:val="•"/>
      <w:lvlJc w:val="left"/>
      <w:pPr>
        <w:ind w:left="4756" w:hanging="356"/>
      </w:pPr>
      <w:rPr>
        <w:rFonts w:hint="default"/>
        <w:lang w:val="en-US" w:eastAsia="en-US" w:bidi="ar-SA"/>
      </w:rPr>
    </w:lvl>
    <w:lvl w:ilvl="7" w:tplc="7E028510">
      <w:numFmt w:val="bullet"/>
      <w:lvlText w:val="•"/>
      <w:lvlJc w:val="left"/>
      <w:pPr>
        <w:ind w:left="5456" w:hanging="356"/>
      </w:pPr>
      <w:rPr>
        <w:rFonts w:hint="default"/>
        <w:lang w:val="en-US" w:eastAsia="en-US" w:bidi="ar-SA"/>
      </w:rPr>
    </w:lvl>
    <w:lvl w:ilvl="8" w:tplc="40161406">
      <w:numFmt w:val="bullet"/>
      <w:lvlText w:val="•"/>
      <w:lvlJc w:val="left"/>
      <w:pPr>
        <w:ind w:left="6155" w:hanging="356"/>
      </w:pPr>
      <w:rPr>
        <w:rFonts w:hint="default"/>
        <w:lang w:val="en-US" w:eastAsia="en-US" w:bidi="ar-SA"/>
      </w:rPr>
    </w:lvl>
  </w:abstractNum>
  <w:abstractNum w:abstractNumId="16" w15:restartNumberingAfterBreak="0">
    <w:nsid w:val="108C095A"/>
    <w:multiLevelType w:val="multilevel"/>
    <w:tmpl w:val="7BDAE35E"/>
    <w:lvl w:ilvl="0">
      <w:start w:val="1"/>
      <w:numFmt w:val="decimal"/>
      <w:lvlText w:val="%1."/>
      <w:lvlJc w:val="left"/>
      <w:pPr>
        <w:ind w:left="720" w:hanging="360"/>
      </w:pPr>
      <w:rPr>
        <w:rFonts w:ascii="Arial" w:hAnsi="Arial" w:cs="Arial" w:hint="default"/>
        <w:b w:val="0"/>
        <w:bCs/>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41B72F3"/>
    <w:multiLevelType w:val="hybridMultilevel"/>
    <w:tmpl w:val="8D9AF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50E76BF"/>
    <w:multiLevelType w:val="multilevel"/>
    <w:tmpl w:val="A91C0C22"/>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156A44D8"/>
    <w:multiLevelType w:val="hybridMultilevel"/>
    <w:tmpl w:val="92B23054"/>
    <w:lvl w:ilvl="0" w:tplc="746A7252">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21342FEA">
      <w:numFmt w:val="bullet"/>
      <w:lvlText w:val="•"/>
      <w:lvlJc w:val="left"/>
      <w:pPr>
        <w:ind w:left="423" w:hanging="144"/>
      </w:pPr>
      <w:rPr>
        <w:rFonts w:hint="default"/>
        <w:lang w:val="en-US" w:eastAsia="en-US" w:bidi="ar-SA"/>
      </w:rPr>
    </w:lvl>
    <w:lvl w:ilvl="2" w:tplc="85AED594">
      <w:numFmt w:val="bullet"/>
      <w:lvlText w:val="•"/>
      <w:lvlJc w:val="left"/>
      <w:pPr>
        <w:ind w:left="567" w:hanging="144"/>
      </w:pPr>
      <w:rPr>
        <w:rFonts w:hint="default"/>
        <w:lang w:val="en-US" w:eastAsia="en-US" w:bidi="ar-SA"/>
      </w:rPr>
    </w:lvl>
    <w:lvl w:ilvl="3" w:tplc="26F62E9E">
      <w:numFmt w:val="bullet"/>
      <w:lvlText w:val="•"/>
      <w:lvlJc w:val="left"/>
      <w:pPr>
        <w:ind w:left="711" w:hanging="144"/>
      </w:pPr>
      <w:rPr>
        <w:rFonts w:hint="default"/>
        <w:lang w:val="en-US" w:eastAsia="en-US" w:bidi="ar-SA"/>
      </w:rPr>
    </w:lvl>
    <w:lvl w:ilvl="4" w:tplc="DEFABA30">
      <w:numFmt w:val="bullet"/>
      <w:lvlText w:val="•"/>
      <w:lvlJc w:val="left"/>
      <w:pPr>
        <w:ind w:left="855" w:hanging="144"/>
      </w:pPr>
      <w:rPr>
        <w:rFonts w:hint="default"/>
        <w:lang w:val="en-US" w:eastAsia="en-US" w:bidi="ar-SA"/>
      </w:rPr>
    </w:lvl>
    <w:lvl w:ilvl="5" w:tplc="50E00C98">
      <w:numFmt w:val="bullet"/>
      <w:lvlText w:val="•"/>
      <w:lvlJc w:val="left"/>
      <w:pPr>
        <w:ind w:left="999" w:hanging="144"/>
      </w:pPr>
      <w:rPr>
        <w:rFonts w:hint="default"/>
        <w:lang w:val="en-US" w:eastAsia="en-US" w:bidi="ar-SA"/>
      </w:rPr>
    </w:lvl>
    <w:lvl w:ilvl="6" w:tplc="6DC0BA24">
      <w:numFmt w:val="bullet"/>
      <w:lvlText w:val="•"/>
      <w:lvlJc w:val="left"/>
      <w:pPr>
        <w:ind w:left="1142" w:hanging="144"/>
      </w:pPr>
      <w:rPr>
        <w:rFonts w:hint="default"/>
        <w:lang w:val="en-US" w:eastAsia="en-US" w:bidi="ar-SA"/>
      </w:rPr>
    </w:lvl>
    <w:lvl w:ilvl="7" w:tplc="6A42F73A">
      <w:numFmt w:val="bullet"/>
      <w:lvlText w:val="•"/>
      <w:lvlJc w:val="left"/>
      <w:pPr>
        <w:ind w:left="1286" w:hanging="144"/>
      </w:pPr>
      <w:rPr>
        <w:rFonts w:hint="default"/>
        <w:lang w:val="en-US" w:eastAsia="en-US" w:bidi="ar-SA"/>
      </w:rPr>
    </w:lvl>
    <w:lvl w:ilvl="8" w:tplc="ED6CF9AA">
      <w:numFmt w:val="bullet"/>
      <w:lvlText w:val="•"/>
      <w:lvlJc w:val="left"/>
      <w:pPr>
        <w:ind w:left="1430" w:hanging="144"/>
      </w:pPr>
      <w:rPr>
        <w:rFonts w:hint="default"/>
        <w:lang w:val="en-US" w:eastAsia="en-US" w:bidi="ar-SA"/>
      </w:rPr>
    </w:lvl>
  </w:abstractNum>
  <w:abstractNum w:abstractNumId="20" w15:restartNumberingAfterBreak="0">
    <w:nsid w:val="1646249D"/>
    <w:multiLevelType w:val="multilevel"/>
    <w:tmpl w:val="389AE842"/>
    <w:lvl w:ilvl="0">
      <w:start w:val="1"/>
      <w:numFmt w:val="decimal"/>
      <w:lvlText w:val="%1."/>
      <w:lvlJc w:val="left"/>
      <w:pPr>
        <w:ind w:left="720" w:hanging="360"/>
      </w:pPr>
      <w:rPr>
        <w:rFonts w:ascii="Arial" w:hAnsi="Arial" w:cs="Arial" w:hint="default"/>
        <w:b w:val="0"/>
        <w:bCs/>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727653D"/>
    <w:multiLevelType w:val="hybridMultilevel"/>
    <w:tmpl w:val="2286F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256824"/>
    <w:multiLevelType w:val="multilevel"/>
    <w:tmpl w:val="617C4C54"/>
    <w:lvl w:ilvl="0">
      <w:start w:val="4"/>
      <w:numFmt w:val="decimal"/>
      <w:lvlText w:val="%1"/>
      <w:lvlJc w:val="left"/>
      <w:pPr>
        <w:ind w:left="2044" w:hanging="720"/>
      </w:pPr>
      <w:rPr>
        <w:rFonts w:hint="default"/>
        <w:lang w:val="en-US" w:eastAsia="en-US" w:bidi="ar-SA"/>
      </w:rPr>
    </w:lvl>
    <w:lvl w:ilvl="1">
      <w:numFmt w:val="decimal"/>
      <w:lvlText w:val="%1.%2"/>
      <w:lvlJc w:val="left"/>
      <w:pPr>
        <w:ind w:left="2044" w:hanging="720"/>
        <w:jc w:val="right"/>
      </w:pPr>
      <w:rPr>
        <w:rFonts w:hint="default"/>
        <w:b/>
        <w:bCs/>
        <w:w w:val="99"/>
        <w:lang w:val="en-US" w:eastAsia="en-US" w:bidi="ar-SA"/>
      </w:rPr>
    </w:lvl>
    <w:lvl w:ilvl="2">
      <w:start w:val="1"/>
      <w:numFmt w:val="decimal"/>
      <w:lvlText w:val="%1.%2.%3"/>
      <w:lvlJc w:val="left"/>
      <w:pPr>
        <w:ind w:left="3433" w:hanging="670"/>
      </w:pPr>
      <w:rPr>
        <w:rFonts w:ascii="Arial MT" w:eastAsia="Arial MT" w:hAnsi="Arial MT" w:cs="Arial MT" w:hint="default"/>
        <w:w w:val="99"/>
        <w:sz w:val="24"/>
        <w:szCs w:val="24"/>
        <w:lang w:val="en-US" w:eastAsia="en-US" w:bidi="ar-SA"/>
      </w:rPr>
    </w:lvl>
    <w:lvl w:ilvl="3">
      <w:numFmt w:val="bullet"/>
      <w:lvlText w:val="•"/>
      <w:lvlJc w:val="left"/>
      <w:pPr>
        <w:ind w:left="4467" w:hanging="670"/>
      </w:pPr>
      <w:rPr>
        <w:rFonts w:hint="default"/>
        <w:lang w:val="en-US" w:eastAsia="en-US" w:bidi="ar-SA"/>
      </w:rPr>
    </w:lvl>
    <w:lvl w:ilvl="4">
      <w:numFmt w:val="bullet"/>
      <w:lvlText w:val="•"/>
      <w:lvlJc w:val="left"/>
      <w:pPr>
        <w:ind w:left="5495" w:hanging="670"/>
      </w:pPr>
      <w:rPr>
        <w:rFonts w:hint="default"/>
        <w:lang w:val="en-US" w:eastAsia="en-US" w:bidi="ar-SA"/>
      </w:rPr>
    </w:lvl>
    <w:lvl w:ilvl="5">
      <w:numFmt w:val="bullet"/>
      <w:lvlText w:val="•"/>
      <w:lvlJc w:val="left"/>
      <w:pPr>
        <w:ind w:left="6522" w:hanging="670"/>
      </w:pPr>
      <w:rPr>
        <w:rFonts w:hint="default"/>
        <w:lang w:val="en-US" w:eastAsia="en-US" w:bidi="ar-SA"/>
      </w:rPr>
    </w:lvl>
    <w:lvl w:ilvl="6">
      <w:numFmt w:val="bullet"/>
      <w:lvlText w:val="•"/>
      <w:lvlJc w:val="left"/>
      <w:pPr>
        <w:ind w:left="7550" w:hanging="670"/>
      </w:pPr>
      <w:rPr>
        <w:rFonts w:hint="default"/>
        <w:lang w:val="en-US" w:eastAsia="en-US" w:bidi="ar-SA"/>
      </w:rPr>
    </w:lvl>
    <w:lvl w:ilvl="7">
      <w:numFmt w:val="bullet"/>
      <w:lvlText w:val="•"/>
      <w:lvlJc w:val="left"/>
      <w:pPr>
        <w:ind w:left="8577" w:hanging="670"/>
      </w:pPr>
      <w:rPr>
        <w:rFonts w:hint="default"/>
        <w:lang w:val="en-US" w:eastAsia="en-US" w:bidi="ar-SA"/>
      </w:rPr>
    </w:lvl>
    <w:lvl w:ilvl="8">
      <w:numFmt w:val="bullet"/>
      <w:lvlText w:val="•"/>
      <w:lvlJc w:val="left"/>
      <w:pPr>
        <w:ind w:left="9605" w:hanging="670"/>
      </w:pPr>
      <w:rPr>
        <w:rFonts w:hint="default"/>
        <w:lang w:val="en-US" w:eastAsia="en-US" w:bidi="ar-SA"/>
      </w:rPr>
    </w:lvl>
  </w:abstractNum>
  <w:abstractNum w:abstractNumId="23" w15:restartNumberingAfterBreak="0">
    <w:nsid w:val="198F2965"/>
    <w:multiLevelType w:val="multilevel"/>
    <w:tmpl w:val="85DE39EC"/>
    <w:lvl w:ilvl="0">
      <w:start w:val="1"/>
      <w:numFmt w:val="bullet"/>
      <w:lvlText w:val=""/>
      <w:lvlJc w:val="left"/>
      <w:pPr>
        <w:ind w:left="360" w:hanging="360"/>
      </w:pPr>
      <w:rPr>
        <w:rFonts w:ascii="Symbol" w:hAnsi="Symbol" w:hint="default"/>
        <w:b/>
        <w:i w:val="0"/>
        <w:sz w:val="22"/>
        <w:szCs w:val="22"/>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1C7A19B8"/>
    <w:multiLevelType w:val="multilevel"/>
    <w:tmpl w:val="A288D596"/>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1CF04D9A"/>
    <w:multiLevelType w:val="hybridMultilevel"/>
    <w:tmpl w:val="9D96F540"/>
    <w:lvl w:ilvl="0" w:tplc="460CCE0C">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315E3914">
      <w:numFmt w:val="bullet"/>
      <w:lvlText w:val="•"/>
      <w:lvlJc w:val="left"/>
      <w:pPr>
        <w:ind w:left="419" w:hanging="165"/>
      </w:pPr>
      <w:rPr>
        <w:rFonts w:hint="default"/>
        <w:lang w:val="en-US" w:eastAsia="en-US" w:bidi="ar-SA"/>
      </w:rPr>
    </w:lvl>
    <w:lvl w:ilvl="2" w:tplc="460CC480">
      <w:numFmt w:val="bullet"/>
      <w:lvlText w:val="•"/>
      <w:lvlJc w:val="left"/>
      <w:pPr>
        <w:ind w:left="558" w:hanging="165"/>
      </w:pPr>
      <w:rPr>
        <w:rFonts w:hint="default"/>
        <w:lang w:val="en-US" w:eastAsia="en-US" w:bidi="ar-SA"/>
      </w:rPr>
    </w:lvl>
    <w:lvl w:ilvl="3" w:tplc="E88E2816">
      <w:numFmt w:val="bullet"/>
      <w:lvlText w:val="•"/>
      <w:lvlJc w:val="left"/>
      <w:pPr>
        <w:ind w:left="697" w:hanging="165"/>
      </w:pPr>
      <w:rPr>
        <w:rFonts w:hint="default"/>
        <w:lang w:val="en-US" w:eastAsia="en-US" w:bidi="ar-SA"/>
      </w:rPr>
    </w:lvl>
    <w:lvl w:ilvl="4" w:tplc="188AA5FC">
      <w:numFmt w:val="bullet"/>
      <w:lvlText w:val="•"/>
      <w:lvlJc w:val="left"/>
      <w:pPr>
        <w:ind w:left="836" w:hanging="165"/>
      </w:pPr>
      <w:rPr>
        <w:rFonts w:hint="default"/>
        <w:lang w:val="en-US" w:eastAsia="en-US" w:bidi="ar-SA"/>
      </w:rPr>
    </w:lvl>
    <w:lvl w:ilvl="5" w:tplc="4CB2DDE4">
      <w:numFmt w:val="bullet"/>
      <w:lvlText w:val="•"/>
      <w:lvlJc w:val="left"/>
      <w:pPr>
        <w:ind w:left="976" w:hanging="165"/>
      </w:pPr>
      <w:rPr>
        <w:rFonts w:hint="default"/>
        <w:lang w:val="en-US" w:eastAsia="en-US" w:bidi="ar-SA"/>
      </w:rPr>
    </w:lvl>
    <w:lvl w:ilvl="6" w:tplc="086C6B80">
      <w:numFmt w:val="bullet"/>
      <w:lvlText w:val="•"/>
      <w:lvlJc w:val="left"/>
      <w:pPr>
        <w:ind w:left="1115" w:hanging="165"/>
      </w:pPr>
      <w:rPr>
        <w:rFonts w:hint="default"/>
        <w:lang w:val="en-US" w:eastAsia="en-US" w:bidi="ar-SA"/>
      </w:rPr>
    </w:lvl>
    <w:lvl w:ilvl="7" w:tplc="7EC27EE6">
      <w:numFmt w:val="bullet"/>
      <w:lvlText w:val="•"/>
      <w:lvlJc w:val="left"/>
      <w:pPr>
        <w:ind w:left="1254" w:hanging="165"/>
      </w:pPr>
      <w:rPr>
        <w:rFonts w:hint="default"/>
        <w:lang w:val="en-US" w:eastAsia="en-US" w:bidi="ar-SA"/>
      </w:rPr>
    </w:lvl>
    <w:lvl w:ilvl="8" w:tplc="AB3ED772">
      <w:numFmt w:val="bullet"/>
      <w:lvlText w:val="•"/>
      <w:lvlJc w:val="left"/>
      <w:pPr>
        <w:ind w:left="1393" w:hanging="165"/>
      </w:pPr>
      <w:rPr>
        <w:rFonts w:hint="default"/>
        <w:lang w:val="en-US" w:eastAsia="en-US" w:bidi="ar-SA"/>
      </w:rPr>
    </w:lvl>
  </w:abstractNum>
  <w:abstractNum w:abstractNumId="26" w15:restartNumberingAfterBreak="0">
    <w:nsid w:val="1D352E16"/>
    <w:multiLevelType w:val="hybridMultilevel"/>
    <w:tmpl w:val="5C5A4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D7D0754"/>
    <w:multiLevelType w:val="hybridMultilevel"/>
    <w:tmpl w:val="9BCA0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DCC52A8"/>
    <w:multiLevelType w:val="hybridMultilevel"/>
    <w:tmpl w:val="08AC10E8"/>
    <w:lvl w:ilvl="0" w:tplc="04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E3F1DB4"/>
    <w:multiLevelType w:val="multilevel"/>
    <w:tmpl w:val="7604DC0C"/>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361EB6"/>
    <w:multiLevelType w:val="hybridMultilevel"/>
    <w:tmpl w:val="D17E56E8"/>
    <w:lvl w:ilvl="0" w:tplc="04090001">
      <w:start w:val="1"/>
      <w:numFmt w:val="bullet"/>
      <w:lvlText w:val=""/>
      <w:lvlJc w:val="left"/>
      <w:pPr>
        <w:ind w:left="360" w:hanging="360"/>
      </w:pPr>
      <w:rPr>
        <w:rFonts w:ascii="Symbol" w:hAnsi="Symbol" w:hint="default"/>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F831E28"/>
    <w:multiLevelType w:val="hybridMultilevel"/>
    <w:tmpl w:val="5BAC663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2" w15:restartNumberingAfterBreak="0">
    <w:nsid w:val="1FB35EF2"/>
    <w:multiLevelType w:val="hybridMultilevel"/>
    <w:tmpl w:val="82486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0483223"/>
    <w:multiLevelType w:val="hybridMultilevel"/>
    <w:tmpl w:val="32346E7C"/>
    <w:lvl w:ilvl="0" w:tplc="E44A8688">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A95A64EA">
      <w:numFmt w:val="bullet"/>
      <w:lvlText w:val="•"/>
      <w:lvlJc w:val="left"/>
      <w:pPr>
        <w:ind w:left="419" w:hanging="165"/>
      </w:pPr>
      <w:rPr>
        <w:rFonts w:hint="default"/>
        <w:lang w:val="en-US" w:eastAsia="en-US" w:bidi="ar-SA"/>
      </w:rPr>
    </w:lvl>
    <w:lvl w:ilvl="2" w:tplc="CD921A72">
      <w:numFmt w:val="bullet"/>
      <w:lvlText w:val="•"/>
      <w:lvlJc w:val="left"/>
      <w:pPr>
        <w:ind w:left="558" w:hanging="165"/>
      </w:pPr>
      <w:rPr>
        <w:rFonts w:hint="default"/>
        <w:lang w:val="en-US" w:eastAsia="en-US" w:bidi="ar-SA"/>
      </w:rPr>
    </w:lvl>
    <w:lvl w:ilvl="3" w:tplc="0DE6AA82">
      <w:numFmt w:val="bullet"/>
      <w:lvlText w:val="•"/>
      <w:lvlJc w:val="left"/>
      <w:pPr>
        <w:ind w:left="697" w:hanging="165"/>
      </w:pPr>
      <w:rPr>
        <w:rFonts w:hint="default"/>
        <w:lang w:val="en-US" w:eastAsia="en-US" w:bidi="ar-SA"/>
      </w:rPr>
    </w:lvl>
    <w:lvl w:ilvl="4" w:tplc="B248FAFA">
      <w:numFmt w:val="bullet"/>
      <w:lvlText w:val="•"/>
      <w:lvlJc w:val="left"/>
      <w:pPr>
        <w:ind w:left="836" w:hanging="165"/>
      </w:pPr>
      <w:rPr>
        <w:rFonts w:hint="default"/>
        <w:lang w:val="en-US" w:eastAsia="en-US" w:bidi="ar-SA"/>
      </w:rPr>
    </w:lvl>
    <w:lvl w:ilvl="5" w:tplc="16921C44">
      <w:numFmt w:val="bullet"/>
      <w:lvlText w:val="•"/>
      <w:lvlJc w:val="left"/>
      <w:pPr>
        <w:ind w:left="976" w:hanging="165"/>
      </w:pPr>
      <w:rPr>
        <w:rFonts w:hint="default"/>
        <w:lang w:val="en-US" w:eastAsia="en-US" w:bidi="ar-SA"/>
      </w:rPr>
    </w:lvl>
    <w:lvl w:ilvl="6" w:tplc="9EE8989A">
      <w:numFmt w:val="bullet"/>
      <w:lvlText w:val="•"/>
      <w:lvlJc w:val="left"/>
      <w:pPr>
        <w:ind w:left="1115" w:hanging="165"/>
      </w:pPr>
      <w:rPr>
        <w:rFonts w:hint="default"/>
        <w:lang w:val="en-US" w:eastAsia="en-US" w:bidi="ar-SA"/>
      </w:rPr>
    </w:lvl>
    <w:lvl w:ilvl="7" w:tplc="C794FE5E">
      <w:numFmt w:val="bullet"/>
      <w:lvlText w:val="•"/>
      <w:lvlJc w:val="left"/>
      <w:pPr>
        <w:ind w:left="1254" w:hanging="165"/>
      </w:pPr>
      <w:rPr>
        <w:rFonts w:hint="default"/>
        <w:lang w:val="en-US" w:eastAsia="en-US" w:bidi="ar-SA"/>
      </w:rPr>
    </w:lvl>
    <w:lvl w:ilvl="8" w:tplc="F920EF2E">
      <w:numFmt w:val="bullet"/>
      <w:lvlText w:val="•"/>
      <w:lvlJc w:val="left"/>
      <w:pPr>
        <w:ind w:left="1393" w:hanging="165"/>
      </w:pPr>
      <w:rPr>
        <w:rFonts w:hint="default"/>
        <w:lang w:val="en-US" w:eastAsia="en-US" w:bidi="ar-SA"/>
      </w:rPr>
    </w:lvl>
  </w:abstractNum>
  <w:abstractNum w:abstractNumId="34" w15:restartNumberingAfterBreak="0">
    <w:nsid w:val="20A224DB"/>
    <w:multiLevelType w:val="multilevel"/>
    <w:tmpl w:val="20A224D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15:restartNumberingAfterBreak="0">
    <w:nsid w:val="212E2674"/>
    <w:multiLevelType w:val="multilevel"/>
    <w:tmpl w:val="AD985640"/>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2AC560F"/>
    <w:multiLevelType w:val="multilevel"/>
    <w:tmpl w:val="9208E9AA"/>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3010D5C"/>
    <w:multiLevelType w:val="hybridMultilevel"/>
    <w:tmpl w:val="768E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3744C6C"/>
    <w:multiLevelType w:val="multilevel"/>
    <w:tmpl w:val="2F264D2E"/>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4A910DF"/>
    <w:multiLevelType w:val="multilevel"/>
    <w:tmpl w:val="CCCE7F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5A67A64"/>
    <w:multiLevelType w:val="hybridMultilevel"/>
    <w:tmpl w:val="204A12C6"/>
    <w:lvl w:ilvl="0" w:tplc="7E18F9DC">
      <w:start w:val="6"/>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002285C0">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9FE0E2B8">
      <w:numFmt w:val="bullet"/>
      <w:lvlText w:val="•"/>
      <w:lvlJc w:val="left"/>
      <w:pPr>
        <w:ind w:left="1959" w:hanging="356"/>
      </w:pPr>
      <w:rPr>
        <w:rFonts w:hint="default"/>
        <w:lang w:val="en-US" w:eastAsia="en-US" w:bidi="ar-SA"/>
      </w:rPr>
    </w:lvl>
    <w:lvl w:ilvl="3" w:tplc="3B767AAC">
      <w:numFmt w:val="bullet"/>
      <w:lvlText w:val="•"/>
      <w:lvlJc w:val="left"/>
      <w:pPr>
        <w:ind w:left="2658" w:hanging="356"/>
      </w:pPr>
      <w:rPr>
        <w:rFonts w:hint="default"/>
        <w:lang w:val="en-US" w:eastAsia="en-US" w:bidi="ar-SA"/>
      </w:rPr>
    </w:lvl>
    <w:lvl w:ilvl="4" w:tplc="8F16C806">
      <w:numFmt w:val="bullet"/>
      <w:lvlText w:val="•"/>
      <w:lvlJc w:val="left"/>
      <w:pPr>
        <w:ind w:left="3358" w:hanging="356"/>
      </w:pPr>
      <w:rPr>
        <w:rFonts w:hint="default"/>
        <w:lang w:val="en-US" w:eastAsia="en-US" w:bidi="ar-SA"/>
      </w:rPr>
    </w:lvl>
    <w:lvl w:ilvl="5" w:tplc="15361CE6">
      <w:numFmt w:val="bullet"/>
      <w:lvlText w:val="•"/>
      <w:lvlJc w:val="left"/>
      <w:pPr>
        <w:ind w:left="4057" w:hanging="356"/>
      </w:pPr>
      <w:rPr>
        <w:rFonts w:hint="default"/>
        <w:lang w:val="en-US" w:eastAsia="en-US" w:bidi="ar-SA"/>
      </w:rPr>
    </w:lvl>
    <w:lvl w:ilvl="6" w:tplc="1BE6B74A">
      <w:numFmt w:val="bullet"/>
      <w:lvlText w:val="•"/>
      <w:lvlJc w:val="left"/>
      <w:pPr>
        <w:ind w:left="4756" w:hanging="356"/>
      </w:pPr>
      <w:rPr>
        <w:rFonts w:hint="default"/>
        <w:lang w:val="en-US" w:eastAsia="en-US" w:bidi="ar-SA"/>
      </w:rPr>
    </w:lvl>
    <w:lvl w:ilvl="7" w:tplc="24647B4E">
      <w:numFmt w:val="bullet"/>
      <w:lvlText w:val="•"/>
      <w:lvlJc w:val="left"/>
      <w:pPr>
        <w:ind w:left="5456" w:hanging="356"/>
      </w:pPr>
      <w:rPr>
        <w:rFonts w:hint="default"/>
        <w:lang w:val="en-US" w:eastAsia="en-US" w:bidi="ar-SA"/>
      </w:rPr>
    </w:lvl>
    <w:lvl w:ilvl="8" w:tplc="CD1C46DA">
      <w:numFmt w:val="bullet"/>
      <w:lvlText w:val="•"/>
      <w:lvlJc w:val="left"/>
      <w:pPr>
        <w:ind w:left="6155" w:hanging="356"/>
      </w:pPr>
      <w:rPr>
        <w:rFonts w:hint="default"/>
        <w:lang w:val="en-US" w:eastAsia="en-US" w:bidi="ar-SA"/>
      </w:rPr>
    </w:lvl>
  </w:abstractNum>
  <w:abstractNum w:abstractNumId="43" w15:restartNumberingAfterBreak="0">
    <w:nsid w:val="261359FD"/>
    <w:multiLevelType w:val="hybridMultilevel"/>
    <w:tmpl w:val="B7326C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69134A0"/>
    <w:multiLevelType w:val="hybridMultilevel"/>
    <w:tmpl w:val="74706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6C05728"/>
    <w:multiLevelType w:val="hybridMultilevel"/>
    <w:tmpl w:val="6BA2C2F4"/>
    <w:lvl w:ilvl="0" w:tplc="A81264F2">
      <w:start w:val="4"/>
      <w:numFmt w:val="decimal"/>
      <w:lvlText w:val="%1."/>
      <w:lvlJc w:val="left"/>
      <w:pPr>
        <w:ind w:left="360" w:hanging="360"/>
      </w:pPr>
      <w:rPr>
        <w:rFonts w:ascii="Arial" w:hAnsi="Arial" w:cs="Aria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E940CC"/>
    <w:multiLevelType w:val="multilevel"/>
    <w:tmpl w:val="13E0CC6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8661D1E"/>
    <w:multiLevelType w:val="hybridMultilevel"/>
    <w:tmpl w:val="91887266"/>
    <w:lvl w:ilvl="0" w:tplc="FFB8E678">
      <w:start w:val="9"/>
      <w:numFmt w:val="decimal"/>
      <w:lvlText w:val="%1."/>
      <w:lvlJc w:val="left"/>
      <w:pPr>
        <w:ind w:left="360" w:hanging="360"/>
      </w:pPr>
      <w:rPr>
        <w:rFonts w:ascii="Arial" w:hAnsi="Arial" w:cs="Aria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97657B"/>
    <w:multiLevelType w:val="hybridMultilevel"/>
    <w:tmpl w:val="B79C770C"/>
    <w:lvl w:ilvl="0" w:tplc="A1D283D4">
      <w:numFmt w:val="bullet"/>
      <w:lvlText w:val=""/>
      <w:lvlJc w:val="left"/>
      <w:pPr>
        <w:ind w:left="352" w:hanging="144"/>
      </w:pPr>
      <w:rPr>
        <w:rFonts w:ascii="Symbol" w:eastAsia="Symbol" w:hAnsi="Symbol" w:cs="Symbol" w:hint="default"/>
        <w:b w:val="0"/>
        <w:bCs w:val="0"/>
        <w:i w:val="0"/>
        <w:iCs w:val="0"/>
        <w:spacing w:val="0"/>
        <w:w w:val="100"/>
        <w:sz w:val="24"/>
        <w:szCs w:val="24"/>
        <w:lang w:val="en-US" w:eastAsia="en-US" w:bidi="ar-SA"/>
      </w:rPr>
    </w:lvl>
    <w:lvl w:ilvl="1" w:tplc="043CC6DE">
      <w:numFmt w:val="bullet"/>
      <w:lvlText w:val="•"/>
      <w:lvlJc w:val="left"/>
      <w:pPr>
        <w:ind w:left="495" w:hanging="144"/>
      </w:pPr>
      <w:rPr>
        <w:rFonts w:hint="default"/>
        <w:lang w:val="en-US" w:eastAsia="en-US" w:bidi="ar-SA"/>
      </w:rPr>
    </w:lvl>
    <w:lvl w:ilvl="2" w:tplc="B97EB29A">
      <w:numFmt w:val="bullet"/>
      <w:lvlText w:val="•"/>
      <w:lvlJc w:val="left"/>
      <w:pPr>
        <w:ind w:left="631" w:hanging="144"/>
      </w:pPr>
      <w:rPr>
        <w:rFonts w:hint="default"/>
        <w:lang w:val="en-US" w:eastAsia="en-US" w:bidi="ar-SA"/>
      </w:rPr>
    </w:lvl>
    <w:lvl w:ilvl="3" w:tplc="2DCA17E8">
      <w:numFmt w:val="bullet"/>
      <w:lvlText w:val="•"/>
      <w:lvlJc w:val="left"/>
      <w:pPr>
        <w:ind w:left="767" w:hanging="144"/>
      </w:pPr>
      <w:rPr>
        <w:rFonts w:hint="default"/>
        <w:lang w:val="en-US" w:eastAsia="en-US" w:bidi="ar-SA"/>
      </w:rPr>
    </w:lvl>
    <w:lvl w:ilvl="4" w:tplc="8676C64E">
      <w:numFmt w:val="bullet"/>
      <w:lvlText w:val="•"/>
      <w:lvlJc w:val="left"/>
      <w:pPr>
        <w:ind w:left="903" w:hanging="144"/>
      </w:pPr>
      <w:rPr>
        <w:rFonts w:hint="default"/>
        <w:lang w:val="en-US" w:eastAsia="en-US" w:bidi="ar-SA"/>
      </w:rPr>
    </w:lvl>
    <w:lvl w:ilvl="5" w:tplc="17FA4776">
      <w:numFmt w:val="bullet"/>
      <w:lvlText w:val="•"/>
      <w:lvlJc w:val="left"/>
      <w:pPr>
        <w:ind w:left="1039" w:hanging="144"/>
      </w:pPr>
      <w:rPr>
        <w:rFonts w:hint="default"/>
        <w:lang w:val="en-US" w:eastAsia="en-US" w:bidi="ar-SA"/>
      </w:rPr>
    </w:lvl>
    <w:lvl w:ilvl="6" w:tplc="EF8ED038">
      <w:numFmt w:val="bullet"/>
      <w:lvlText w:val="•"/>
      <w:lvlJc w:val="left"/>
      <w:pPr>
        <w:ind w:left="1174" w:hanging="144"/>
      </w:pPr>
      <w:rPr>
        <w:rFonts w:hint="default"/>
        <w:lang w:val="en-US" w:eastAsia="en-US" w:bidi="ar-SA"/>
      </w:rPr>
    </w:lvl>
    <w:lvl w:ilvl="7" w:tplc="9CFCD6AA">
      <w:numFmt w:val="bullet"/>
      <w:lvlText w:val="•"/>
      <w:lvlJc w:val="left"/>
      <w:pPr>
        <w:ind w:left="1310" w:hanging="144"/>
      </w:pPr>
      <w:rPr>
        <w:rFonts w:hint="default"/>
        <w:lang w:val="en-US" w:eastAsia="en-US" w:bidi="ar-SA"/>
      </w:rPr>
    </w:lvl>
    <w:lvl w:ilvl="8" w:tplc="B630CFA6">
      <w:numFmt w:val="bullet"/>
      <w:lvlText w:val="•"/>
      <w:lvlJc w:val="left"/>
      <w:pPr>
        <w:ind w:left="1446" w:hanging="144"/>
      </w:pPr>
      <w:rPr>
        <w:rFonts w:hint="default"/>
        <w:lang w:val="en-US" w:eastAsia="en-US" w:bidi="ar-SA"/>
      </w:rPr>
    </w:lvl>
  </w:abstractNum>
  <w:abstractNum w:abstractNumId="49" w15:restartNumberingAfterBreak="0">
    <w:nsid w:val="29067B6F"/>
    <w:multiLevelType w:val="hybridMultilevel"/>
    <w:tmpl w:val="3A402988"/>
    <w:lvl w:ilvl="0" w:tplc="9B00FFF0">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632E707C">
      <w:numFmt w:val="bullet"/>
      <w:lvlText w:val="•"/>
      <w:lvlJc w:val="left"/>
      <w:pPr>
        <w:ind w:left="419" w:hanging="165"/>
      </w:pPr>
      <w:rPr>
        <w:rFonts w:hint="default"/>
        <w:lang w:val="en-US" w:eastAsia="en-US" w:bidi="ar-SA"/>
      </w:rPr>
    </w:lvl>
    <w:lvl w:ilvl="2" w:tplc="B066D32A">
      <w:numFmt w:val="bullet"/>
      <w:lvlText w:val="•"/>
      <w:lvlJc w:val="left"/>
      <w:pPr>
        <w:ind w:left="558" w:hanging="165"/>
      </w:pPr>
      <w:rPr>
        <w:rFonts w:hint="default"/>
        <w:lang w:val="en-US" w:eastAsia="en-US" w:bidi="ar-SA"/>
      </w:rPr>
    </w:lvl>
    <w:lvl w:ilvl="3" w:tplc="7D0EDDE4">
      <w:numFmt w:val="bullet"/>
      <w:lvlText w:val="•"/>
      <w:lvlJc w:val="left"/>
      <w:pPr>
        <w:ind w:left="697" w:hanging="165"/>
      </w:pPr>
      <w:rPr>
        <w:rFonts w:hint="default"/>
        <w:lang w:val="en-US" w:eastAsia="en-US" w:bidi="ar-SA"/>
      </w:rPr>
    </w:lvl>
    <w:lvl w:ilvl="4" w:tplc="0032B5B6">
      <w:numFmt w:val="bullet"/>
      <w:lvlText w:val="•"/>
      <w:lvlJc w:val="left"/>
      <w:pPr>
        <w:ind w:left="836" w:hanging="165"/>
      </w:pPr>
      <w:rPr>
        <w:rFonts w:hint="default"/>
        <w:lang w:val="en-US" w:eastAsia="en-US" w:bidi="ar-SA"/>
      </w:rPr>
    </w:lvl>
    <w:lvl w:ilvl="5" w:tplc="77F426C0">
      <w:numFmt w:val="bullet"/>
      <w:lvlText w:val="•"/>
      <w:lvlJc w:val="left"/>
      <w:pPr>
        <w:ind w:left="976" w:hanging="165"/>
      </w:pPr>
      <w:rPr>
        <w:rFonts w:hint="default"/>
        <w:lang w:val="en-US" w:eastAsia="en-US" w:bidi="ar-SA"/>
      </w:rPr>
    </w:lvl>
    <w:lvl w:ilvl="6" w:tplc="10E0BBF0">
      <w:numFmt w:val="bullet"/>
      <w:lvlText w:val="•"/>
      <w:lvlJc w:val="left"/>
      <w:pPr>
        <w:ind w:left="1115" w:hanging="165"/>
      </w:pPr>
      <w:rPr>
        <w:rFonts w:hint="default"/>
        <w:lang w:val="en-US" w:eastAsia="en-US" w:bidi="ar-SA"/>
      </w:rPr>
    </w:lvl>
    <w:lvl w:ilvl="7" w:tplc="60E24890">
      <w:numFmt w:val="bullet"/>
      <w:lvlText w:val="•"/>
      <w:lvlJc w:val="left"/>
      <w:pPr>
        <w:ind w:left="1254" w:hanging="165"/>
      </w:pPr>
      <w:rPr>
        <w:rFonts w:hint="default"/>
        <w:lang w:val="en-US" w:eastAsia="en-US" w:bidi="ar-SA"/>
      </w:rPr>
    </w:lvl>
    <w:lvl w:ilvl="8" w:tplc="0D5CEEEE">
      <w:numFmt w:val="bullet"/>
      <w:lvlText w:val="•"/>
      <w:lvlJc w:val="left"/>
      <w:pPr>
        <w:ind w:left="1393" w:hanging="165"/>
      </w:pPr>
      <w:rPr>
        <w:rFonts w:hint="default"/>
        <w:lang w:val="en-US" w:eastAsia="en-US" w:bidi="ar-SA"/>
      </w:rPr>
    </w:lvl>
  </w:abstractNum>
  <w:abstractNum w:abstractNumId="50" w15:restartNumberingAfterBreak="0">
    <w:nsid w:val="2A006CC8"/>
    <w:multiLevelType w:val="hybridMultilevel"/>
    <w:tmpl w:val="E99A6106"/>
    <w:lvl w:ilvl="0" w:tplc="B8FC5158">
      <w:start w:val="1"/>
      <w:numFmt w:val="decimal"/>
      <w:lvlText w:val="%1"/>
      <w:lvlJc w:val="left"/>
      <w:pPr>
        <w:ind w:left="1799" w:hanging="182"/>
      </w:pPr>
      <w:rPr>
        <w:rFonts w:ascii="Times New Roman" w:eastAsia="Times New Roman" w:hAnsi="Times New Roman" w:cs="Times New Roman" w:hint="default"/>
        <w:w w:val="100"/>
        <w:sz w:val="18"/>
        <w:szCs w:val="18"/>
        <w:lang w:val="en-US" w:eastAsia="en-US" w:bidi="ar-SA"/>
      </w:rPr>
    </w:lvl>
    <w:lvl w:ilvl="1" w:tplc="FD14768A">
      <w:numFmt w:val="bullet"/>
      <w:lvlText w:val="•"/>
      <w:lvlJc w:val="left"/>
      <w:pPr>
        <w:ind w:left="2688" w:hanging="182"/>
      </w:pPr>
      <w:rPr>
        <w:rFonts w:hint="default"/>
        <w:lang w:val="en-US" w:eastAsia="en-US" w:bidi="ar-SA"/>
      </w:rPr>
    </w:lvl>
    <w:lvl w:ilvl="2" w:tplc="0B4E3308">
      <w:numFmt w:val="bullet"/>
      <w:lvlText w:val="•"/>
      <w:lvlJc w:val="left"/>
      <w:pPr>
        <w:ind w:left="3577" w:hanging="182"/>
      </w:pPr>
      <w:rPr>
        <w:rFonts w:hint="default"/>
        <w:lang w:val="en-US" w:eastAsia="en-US" w:bidi="ar-SA"/>
      </w:rPr>
    </w:lvl>
    <w:lvl w:ilvl="3" w:tplc="46EEAA62">
      <w:numFmt w:val="bullet"/>
      <w:lvlText w:val="•"/>
      <w:lvlJc w:val="left"/>
      <w:pPr>
        <w:ind w:left="4465" w:hanging="182"/>
      </w:pPr>
      <w:rPr>
        <w:rFonts w:hint="default"/>
        <w:lang w:val="en-US" w:eastAsia="en-US" w:bidi="ar-SA"/>
      </w:rPr>
    </w:lvl>
    <w:lvl w:ilvl="4" w:tplc="1110EEDE">
      <w:numFmt w:val="bullet"/>
      <w:lvlText w:val="•"/>
      <w:lvlJc w:val="left"/>
      <w:pPr>
        <w:ind w:left="5354" w:hanging="182"/>
      </w:pPr>
      <w:rPr>
        <w:rFonts w:hint="default"/>
        <w:lang w:val="en-US" w:eastAsia="en-US" w:bidi="ar-SA"/>
      </w:rPr>
    </w:lvl>
    <w:lvl w:ilvl="5" w:tplc="3C68C9CA">
      <w:numFmt w:val="bullet"/>
      <w:lvlText w:val="•"/>
      <w:lvlJc w:val="left"/>
      <w:pPr>
        <w:ind w:left="6243" w:hanging="182"/>
      </w:pPr>
      <w:rPr>
        <w:rFonts w:hint="default"/>
        <w:lang w:val="en-US" w:eastAsia="en-US" w:bidi="ar-SA"/>
      </w:rPr>
    </w:lvl>
    <w:lvl w:ilvl="6" w:tplc="030AE148">
      <w:numFmt w:val="bullet"/>
      <w:lvlText w:val="•"/>
      <w:lvlJc w:val="left"/>
      <w:pPr>
        <w:ind w:left="7131" w:hanging="182"/>
      </w:pPr>
      <w:rPr>
        <w:rFonts w:hint="default"/>
        <w:lang w:val="en-US" w:eastAsia="en-US" w:bidi="ar-SA"/>
      </w:rPr>
    </w:lvl>
    <w:lvl w:ilvl="7" w:tplc="03AC464E">
      <w:numFmt w:val="bullet"/>
      <w:lvlText w:val="•"/>
      <w:lvlJc w:val="left"/>
      <w:pPr>
        <w:ind w:left="8020" w:hanging="182"/>
      </w:pPr>
      <w:rPr>
        <w:rFonts w:hint="default"/>
        <w:lang w:val="en-US" w:eastAsia="en-US" w:bidi="ar-SA"/>
      </w:rPr>
    </w:lvl>
    <w:lvl w:ilvl="8" w:tplc="8DAEB536">
      <w:numFmt w:val="bullet"/>
      <w:lvlText w:val="•"/>
      <w:lvlJc w:val="left"/>
      <w:pPr>
        <w:ind w:left="8909" w:hanging="182"/>
      </w:pPr>
      <w:rPr>
        <w:rFonts w:hint="default"/>
        <w:lang w:val="en-US" w:eastAsia="en-US" w:bidi="ar-SA"/>
      </w:rPr>
    </w:lvl>
  </w:abstractNum>
  <w:abstractNum w:abstractNumId="51" w15:restartNumberingAfterBreak="0">
    <w:nsid w:val="2A140EE3"/>
    <w:multiLevelType w:val="hybridMultilevel"/>
    <w:tmpl w:val="533CAF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B0F1EB6"/>
    <w:multiLevelType w:val="hybridMultilevel"/>
    <w:tmpl w:val="EC24E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CF97CF2"/>
    <w:multiLevelType w:val="hybridMultilevel"/>
    <w:tmpl w:val="60701728"/>
    <w:lvl w:ilvl="0" w:tplc="A69AE7D2">
      <w:numFmt w:val="bullet"/>
      <w:lvlText w:val="•"/>
      <w:lvlJc w:val="left"/>
      <w:pPr>
        <w:ind w:left="322" w:hanging="165"/>
      </w:pPr>
      <w:rPr>
        <w:rFonts w:ascii="Arial" w:eastAsia="Arial" w:hAnsi="Arial" w:cs="Arial" w:hint="default"/>
        <w:b w:val="0"/>
        <w:bCs w:val="0"/>
        <w:i w:val="0"/>
        <w:iCs w:val="0"/>
        <w:spacing w:val="0"/>
        <w:w w:val="116"/>
        <w:sz w:val="24"/>
        <w:szCs w:val="24"/>
        <w:lang w:val="en-US" w:eastAsia="en-US" w:bidi="ar-SA"/>
      </w:rPr>
    </w:lvl>
    <w:lvl w:ilvl="1" w:tplc="E76827A0">
      <w:numFmt w:val="bullet"/>
      <w:lvlText w:val="•"/>
      <w:lvlJc w:val="left"/>
      <w:pPr>
        <w:ind w:left="455" w:hanging="165"/>
      </w:pPr>
      <w:rPr>
        <w:rFonts w:hint="default"/>
        <w:lang w:val="en-US" w:eastAsia="en-US" w:bidi="ar-SA"/>
      </w:rPr>
    </w:lvl>
    <w:lvl w:ilvl="2" w:tplc="8E0AA28C">
      <w:numFmt w:val="bullet"/>
      <w:lvlText w:val="•"/>
      <w:lvlJc w:val="left"/>
      <w:pPr>
        <w:ind w:left="590" w:hanging="165"/>
      </w:pPr>
      <w:rPr>
        <w:rFonts w:hint="default"/>
        <w:lang w:val="en-US" w:eastAsia="en-US" w:bidi="ar-SA"/>
      </w:rPr>
    </w:lvl>
    <w:lvl w:ilvl="3" w:tplc="474A479A">
      <w:numFmt w:val="bullet"/>
      <w:lvlText w:val="•"/>
      <w:lvlJc w:val="left"/>
      <w:pPr>
        <w:ind w:left="725" w:hanging="165"/>
      </w:pPr>
      <w:rPr>
        <w:rFonts w:hint="default"/>
        <w:lang w:val="en-US" w:eastAsia="en-US" w:bidi="ar-SA"/>
      </w:rPr>
    </w:lvl>
    <w:lvl w:ilvl="4" w:tplc="6DB665E8">
      <w:numFmt w:val="bullet"/>
      <w:lvlText w:val="•"/>
      <w:lvlJc w:val="left"/>
      <w:pPr>
        <w:ind w:left="860" w:hanging="165"/>
      </w:pPr>
      <w:rPr>
        <w:rFonts w:hint="default"/>
        <w:lang w:val="en-US" w:eastAsia="en-US" w:bidi="ar-SA"/>
      </w:rPr>
    </w:lvl>
    <w:lvl w:ilvl="5" w:tplc="F652287E">
      <w:numFmt w:val="bullet"/>
      <w:lvlText w:val="•"/>
      <w:lvlJc w:val="left"/>
      <w:pPr>
        <w:ind w:left="996" w:hanging="165"/>
      </w:pPr>
      <w:rPr>
        <w:rFonts w:hint="default"/>
        <w:lang w:val="en-US" w:eastAsia="en-US" w:bidi="ar-SA"/>
      </w:rPr>
    </w:lvl>
    <w:lvl w:ilvl="6" w:tplc="C170781E">
      <w:numFmt w:val="bullet"/>
      <w:lvlText w:val="•"/>
      <w:lvlJc w:val="left"/>
      <w:pPr>
        <w:ind w:left="1131" w:hanging="165"/>
      </w:pPr>
      <w:rPr>
        <w:rFonts w:hint="default"/>
        <w:lang w:val="en-US" w:eastAsia="en-US" w:bidi="ar-SA"/>
      </w:rPr>
    </w:lvl>
    <w:lvl w:ilvl="7" w:tplc="7FA0B5E6">
      <w:numFmt w:val="bullet"/>
      <w:lvlText w:val="•"/>
      <w:lvlJc w:val="left"/>
      <w:pPr>
        <w:ind w:left="1266" w:hanging="165"/>
      </w:pPr>
      <w:rPr>
        <w:rFonts w:hint="default"/>
        <w:lang w:val="en-US" w:eastAsia="en-US" w:bidi="ar-SA"/>
      </w:rPr>
    </w:lvl>
    <w:lvl w:ilvl="8" w:tplc="F0908040">
      <w:numFmt w:val="bullet"/>
      <w:lvlText w:val="•"/>
      <w:lvlJc w:val="left"/>
      <w:pPr>
        <w:ind w:left="1401" w:hanging="165"/>
      </w:pPr>
      <w:rPr>
        <w:rFonts w:hint="default"/>
        <w:lang w:val="en-US" w:eastAsia="en-US" w:bidi="ar-SA"/>
      </w:rPr>
    </w:lvl>
  </w:abstractNum>
  <w:abstractNum w:abstractNumId="54" w15:restartNumberingAfterBreak="0">
    <w:nsid w:val="301B310D"/>
    <w:multiLevelType w:val="hybridMultilevel"/>
    <w:tmpl w:val="DD0C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0945076"/>
    <w:multiLevelType w:val="hybridMultilevel"/>
    <w:tmpl w:val="E70685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1FC576B"/>
    <w:multiLevelType w:val="hybridMultilevel"/>
    <w:tmpl w:val="FBA23764"/>
    <w:lvl w:ilvl="0" w:tplc="81DA167C">
      <w:numFmt w:val="bullet"/>
      <w:lvlText w:val=""/>
      <w:lvlJc w:val="left"/>
      <w:pPr>
        <w:ind w:left="1100" w:hanging="360"/>
      </w:pPr>
      <w:rPr>
        <w:rFonts w:ascii="Symbol" w:eastAsia="Symbol" w:hAnsi="Symbol" w:cs="Symbol" w:hint="default"/>
        <w:b w:val="0"/>
        <w:bCs w:val="0"/>
        <w:i w:val="0"/>
        <w:iCs w:val="0"/>
        <w:spacing w:val="0"/>
        <w:w w:val="99"/>
        <w:sz w:val="20"/>
        <w:szCs w:val="20"/>
        <w:lang w:val="en-US" w:eastAsia="en-US" w:bidi="ar-SA"/>
      </w:rPr>
    </w:lvl>
    <w:lvl w:ilvl="1" w:tplc="17AC9F68">
      <w:numFmt w:val="bullet"/>
      <w:lvlText w:val="•"/>
      <w:lvlJc w:val="left"/>
      <w:pPr>
        <w:ind w:left="2066" w:hanging="360"/>
      </w:pPr>
      <w:rPr>
        <w:rFonts w:hint="default"/>
        <w:lang w:val="en-US" w:eastAsia="en-US" w:bidi="ar-SA"/>
      </w:rPr>
    </w:lvl>
    <w:lvl w:ilvl="2" w:tplc="F02C5C02">
      <w:numFmt w:val="bullet"/>
      <w:lvlText w:val="•"/>
      <w:lvlJc w:val="left"/>
      <w:pPr>
        <w:ind w:left="3032" w:hanging="360"/>
      </w:pPr>
      <w:rPr>
        <w:rFonts w:hint="default"/>
        <w:lang w:val="en-US" w:eastAsia="en-US" w:bidi="ar-SA"/>
      </w:rPr>
    </w:lvl>
    <w:lvl w:ilvl="3" w:tplc="2306DEAC">
      <w:numFmt w:val="bullet"/>
      <w:lvlText w:val="•"/>
      <w:lvlJc w:val="left"/>
      <w:pPr>
        <w:ind w:left="3998" w:hanging="360"/>
      </w:pPr>
      <w:rPr>
        <w:rFonts w:hint="default"/>
        <w:lang w:val="en-US" w:eastAsia="en-US" w:bidi="ar-SA"/>
      </w:rPr>
    </w:lvl>
    <w:lvl w:ilvl="4" w:tplc="1444DEEA">
      <w:numFmt w:val="bullet"/>
      <w:lvlText w:val="•"/>
      <w:lvlJc w:val="left"/>
      <w:pPr>
        <w:ind w:left="4964" w:hanging="360"/>
      </w:pPr>
      <w:rPr>
        <w:rFonts w:hint="default"/>
        <w:lang w:val="en-US" w:eastAsia="en-US" w:bidi="ar-SA"/>
      </w:rPr>
    </w:lvl>
    <w:lvl w:ilvl="5" w:tplc="720E04A2">
      <w:numFmt w:val="bullet"/>
      <w:lvlText w:val="•"/>
      <w:lvlJc w:val="left"/>
      <w:pPr>
        <w:ind w:left="5930" w:hanging="360"/>
      </w:pPr>
      <w:rPr>
        <w:rFonts w:hint="default"/>
        <w:lang w:val="en-US" w:eastAsia="en-US" w:bidi="ar-SA"/>
      </w:rPr>
    </w:lvl>
    <w:lvl w:ilvl="6" w:tplc="F3209F32">
      <w:numFmt w:val="bullet"/>
      <w:lvlText w:val="•"/>
      <w:lvlJc w:val="left"/>
      <w:pPr>
        <w:ind w:left="6896" w:hanging="360"/>
      </w:pPr>
      <w:rPr>
        <w:rFonts w:hint="default"/>
        <w:lang w:val="en-US" w:eastAsia="en-US" w:bidi="ar-SA"/>
      </w:rPr>
    </w:lvl>
    <w:lvl w:ilvl="7" w:tplc="C15EB3A0">
      <w:numFmt w:val="bullet"/>
      <w:lvlText w:val="•"/>
      <w:lvlJc w:val="left"/>
      <w:pPr>
        <w:ind w:left="7862" w:hanging="360"/>
      </w:pPr>
      <w:rPr>
        <w:rFonts w:hint="default"/>
        <w:lang w:val="en-US" w:eastAsia="en-US" w:bidi="ar-SA"/>
      </w:rPr>
    </w:lvl>
    <w:lvl w:ilvl="8" w:tplc="A0A42E0A">
      <w:numFmt w:val="bullet"/>
      <w:lvlText w:val="•"/>
      <w:lvlJc w:val="left"/>
      <w:pPr>
        <w:ind w:left="8828" w:hanging="360"/>
      </w:pPr>
      <w:rPr>
        <w:rFonts w:hint="default"/>
        <w:lang w:val="en-US" w:eastAsia="en-US" w:bidi="ar-SA"/>
      </w:rPr>
    </w:lvl>
  </w:abstractNum>
  <w:abstractNum w:abstractNumId="57" w15:restartNumberingAfterBreak="0">
    <w:nsid w:val="33A90F06"/>
    <w:multiLevelType w:val="multilevel"/>
    <w:tmpl w:val="1F788C54"/>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5357A4D"/>
    <w:multiLevelType w:val="multilevel"/>
    <w:tmpl w:val="81B436C6"/>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6255DD4"/>
    <w:multiLevelType w:val="hybridMultilevel"/>
    <w:tmpl w:val="9D10D498"/>
    <w:lvl w:ilvl="0" w:tplc="7D42CB08">
      <w:start w:val="13"/>
      <w:numFmt w:val="decimal"/>
      <w:lvlText w:val="%1."/>
      <w:lvlJc w:val="left"/>
      <w:pPr>
        <w:ind w:left="360" w:hanging="360"/>
      </w:pPr>
      <w:rPr>
        <w:rFonts w:ascii="Arial" w:hAnsi="Arial" w:cs="Aria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654753D"/>
    <w:multiLevelType w:val="hybridMultilevel"/>
    <w:tmpl w:val="EC063D6C"/>
    <w:lvl w:ilvl="0" w:tplc="D78CBD8E">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9A2AE026">
      <w:numFmt w:val="bullet"/>
      <w:lvlText w:val="•"/>
      <w:lvlJc w:val="left"/>
      <w:pPr>
        <w:ind w:left="419" w:hanging="165"/>
      </w:pPr>
      <w:rPr>
        <w:rFonts w:hint="default"/>
        <w:lang w:val="en-US" w:eastAsia="en-US" w:bidi="ar-SA"/>
      </w:rPr>
    </w:lvl>
    <w:lvl w:ilvl="2" w:tplc="CC86C830">
      <w:numFmt w:val="bullet"/>
      <w:lvlText w:val="•"/>
      <w:lvlJc w:val="left"/>
      <w:pPr>
        <w:ind w:left="558" w:hanging="165"/>
      </w:pPr>
      <w:rPr>
        <w:rFonts w:hint="default"/>
        <w:lang w:val="en-US" w:eastAsia="en-US" w:bidi="ar-SA"/>
      </w:rPr>
    </w:lvl>
    <w:lvl w:ilvl="3" w:tplc="54B06E3E">
      <w:numFmt w:val="bullet"/>
      <w:lvlText w:val="•"/>
      <w:lvlJc w:val="left"/>
      <w:pPr>
        <w:ind w:left="697" w:hanging="165"/>
      </w:pPr>
      <w:rPr>
        <w:rFonts w:hint="default"/>
        <w:lang w:val="en-US" w:eastAsia="en-US" w:bidi="ar-SA"/>
      </w:rPr>
    </w:lvl>
    <w:lvl w:ilvl="4" w:tplc="DB0CE406">
      <w:numFmt w:val="bullet"/>
      <w:lvlText w:val="•"/>
      <w:lvlJc w:val="left"/>
      <w:pPr>
        <w:ind w:left="836" w:hanging="165"/>
      </w:pPr>
      <w:rPr>
        <w:rFonts w:hint="default"/>
        <w:lang w:val="en-US" w:eastAsia="en-US" w:bidi="ar-SA"/>
      </w:rPr>
    </w:lvl>
    <w:lvl w:ilvl="5" w:tplc="38243A60">
      <w:numFmt w:val="bullet"/>
      <w:lvlText w:val="•"/>
      <w:lvlJc w:val="left"/>
      <w:pPr>
        <w:ind w:left="976" w:hanging="165"/>
      </w:pPr>
      <w:rPr>
        <w:rFonts w:hint="default"/>
        <w:lang w:val="en-US" w:eastAsia="en-US" w:bidi="ar-SA"/>
      </w:rPr>
    </w:lvl>
    <w:lvl w:ilvl="6" w:tplc="FC08451C">
      <w:numFmt w:val="bullet"/>
      <w:lvlText w:val="•"/>
      <w:lvlJc w:val="left"/>
      <w:pPr>
        <w:ind w:left="1115" w:hanging="165"/>
      </w:pPr>
      <w:rPr>
        <w:rFonts w:hint="default"/>
        <w:lang w:val="en-US" w:eastAsia="en-US" w:bidi="ar-SA"/>
      </w:rPr>
    </w:lvl>
    <w:lvl w:ilvl="7" w:tplc="9E70BCC8">
      <w:numFmt w:val="bullet"/>
      <w:lvlText w:val="•"/>
      <w:lvlJc w:val="left"/>
      <w:pPr>
        <w:ind w:left="1254" w:hanging="165"/>
      </w:pPr>
      <w:rPr>
        <w:rFonts w:hint="default"/>
        <w:lang w:val="en-US" w:eastAsia="en-US" w:bidi="ar-SA"/>
      </w:rPr>
    </w:lvl>
    <w:lvl w:ilvl="8" w:tplc="F37A1CA4">
      <w:numFmt w:val="bullet"/>
      <w:lvlText w:val="•"/>
      <w:lvlJc w:val="left"/>
      <w:pPr>
        <w:ind w:left="1393" w:hanging="165"/>
      </w:pPr>
      <w:rPr>
        <w:rFonts w:hint="default"/>
        <w:lang w:val="en-US" w:eastAsia="en-US" w:bidi="ar-SA"/>
      </w:rPr>
    </w:lvl>
  </w:abstractNum>
  <w:abstractNum w:abstractNumId="61" w15:restartNumberingAfterBreak="0">
    <w:nsid w:val="377A6F40"/>
    <w:multiLevelType w:val="hybridMultilevel"/>
    <w:tmpl w:val="8AB2723C"/>
    <w:lvl w:ilvl="0" w:tplc="0B6C6F9A">
      <w:start w:val="1"/>
      <w:numFmt w:val="decimal"/>
      <w:lvlText w:val="%1."/>
      <w:lvlJc w:val="left"/>
      <w:pPr>
        <w:ind w:left="648" w:hanging="269"/>
        <w:jc w:val="right"/>
      </w:pPr>
      <w:rPr>
        <w:rFonts w:ascii="Arial" w:eastAsia="Arial" w:hAnsi="Arial" w:cs="Arial" w:hint="default"/>
        <w:b/>
        <w:bCs/>
        <w:i w:val="0"/>
        <w:iCs w:val="0"/>
        <w:spacing w:val="0"/>
        <w:w w:val="90"/>
        <w:sz w:val="24"/>
        <w:szCs w:val="24"/>
        <w:lang w:val="en-US" w:eastAsia="en-US" w:bidi="ar-SA"/>
      </w:rPr>
    </w:lvl>
    <w:lvl w:ilvl="1" w:tplc="0AF828EC">
      <w:numFmt w:val="bullet"/>
      <w:lvlText w:val="•"/>
      <w:lvlJc w:val="left"/>
      <w:pPr>
        <w:ind w:left="1652" w:hanging="269"/>
      </w:pPr>
      <w:rPr>
        <w:rFonts w:hint="default"/>
        <w:lang w:val="en-US" w:eastAsia="en-US" w:bidi="ar-SA"/>
      </w:rPr>
    </w:lvl>
    <w:lvl w:ilvl="2" w:tplc="5E00C4DC">
      <w:numFmt w:val="bullet"/>
      <w:lvlText w:val="•"/>
      <w:lvlJc w:val="left"/>
      <w:pPr>
        <w:ind w:left="2664" w:hanging="269"/>
      </w:pPr>
      <w:rPr>
        <w:rFonts w:hint="default"/>
        <w:lang w:val="en-US" w:eastAsia="en-US" w:bidi="ar-SA"/>
      </w:rPr>
    </w:lvl>
    <w:lvl w:ilvl="3" w:tplc="CF7C4D1A">
      <w:numFmt w:val="bullet"/>
      <w:lvlText w:val="•"/>
      <w:lvlJc w:val="left"/>
      <w:pPr>
        <w:ind w:left="3676" w:hanging="269"/>
      </w:pPr>
      <w:rPr>
        <w:rFonts w:hint="default"/>
        <w:lang w:val="en-US" w:eastAsia="en-US" w:bidi="ar-SA"/>
      </w:rPr>
    </w:lvl>
    <w:lvl w:ilvl="4" w:tplc="779C1CA0">
      <w:numFmt w:val="bullet"/>
      <w:lvlText w:val="•"/>
      <w:lvlJc w:val="left"/>
      <w:pPr>
        <w:ind w:left="4688" w:hanging="269"/>
      </w:pPr>
      <w:rPr>
        <w:rFonts w:hint="default"/>
        <w:lang w:val="en-US" w:eastAsia="en-US" w:bidi="ar-SA"/>
      </w:rPr>
    </w:lvl>
    <w:lvl w:ilvl="5" w:tplc="7D780290">
      <w:numFmt w:val="bullet"/>
      <w:lvlText w:val="•"/>
      <w:lvlJc w:val="left"/>
      <w:pPr>
        <w:ind w:left="5700" w:hanging="269"/>
      </w:pPr>
      <w:rPr>
        <w:rFonts w:hint="default"/>
        <w:lang w:val="en-US" w:eastAsia="en-US" w:bidi="ar-SA"/>
      </w:rPr>
    </w:lvl>
    <w:lvl w:ilvl="6" w:tplc="87929026">
      <w:numFmt w:val="bullet"/>
      <w:lvlText w:val="•"/>
      <w:lvlJc w:val="left"/>
      <w:pPr>
        <w:ind w:left="6712" w:hanging="269"/>
      </w:pPr>
      <w:rPr>
        <w:rFonts w:hint="default"/>
        <w:lang w:val="en-US" w:eastAsia="en-US" w:bidi="ar-SA"/>
      </w:rPr>
    </w:lvl>
    <w:lvl w:ilvl="7" w:tplc="A7FCFC94">
      <w:numFmt w:val="bullet"/>
      <w:lvlText w:val="•"/>
      <w:lvlJc w:val="left"/>
      <w:pPr>
        <w:ind w:left="7724" w:hanging="269"/>
      </w:pPr>
      <w:rPr>
        <w:rFonts w:hint="default"/>
        <w:lang w:val="en-US" w:eastAsia="en-US" w:bidi="ar-SA"/>
      </w:rPr>
    </w:lvl>
    <w:lvl w:ilvl="8" w:tplc="76925F08">
      <w:numFmt w:val="bullet"/>
      <w:lvlText w:val="•"/>
      <w:lvlJc w:val="left"/>
      <w:pPr>
        <w:ind w:left="8736" w:hanging="269"/>
      </w:pPr>
      <w:rPr>
        <w:rFonts w:hint="default"/>
        <w:lang w:val="en-US" w:eastAsia="en-US" w:bidi="ar-SA"/>
      </w:rPr>
    </w:lvl>
  </w:abstractNum>
  <w:abstractNum w:abstractNumId="62" w15:restartNumberingAfterBreak="0">
    <w:nsid w:val="377D7E6A"/>
    <w:multiLevelType w:val="hybridMultilevel"/>
    <w:tmpl w:val="E4461860"/>
    <w:lvl w:ilvl="0" w:tplc="91282BC0">
      <w:start w:val="1"/>
      <w:numFmt w:val="decimal"/>
      <w:lvlText w:val="%1."/>
      <w:lvlJc w:val="left"/>
      <w:pPr>
        <w:ind w:left="320" w:hanging="227"/>
      </w:pPr>
      <w:rPr>
        <w:rFonts w:ascii="Arial MT" w:eastAsia="Arial MT" w:hAnsi="Arial MT" w:cs="Arial MT" w:hint="default"/>
        <w:color w:val="231F20"/>
        <w:spacing w:val="0"/>
        <w:w w:val="104"/>
        <w:sz w:val="12"/>
        <w:szCs w:val="12"/>
        <w:lang w:val="en-US" w:eastAsia="en-US" w:bidi="ar-SA"/>
      </w:rPr>
    </w:lvl>
    <w:lvl w:ilvl="1" w:tplc="F29CCD2E">
      <w:numFmt w:val="bullet"/>
      <w:lvlText w:val="•"/>
      <w:lvlJc w:val="left"/>
      <w:pPr>
        <w:ind w:left="621" w:hanging="227"/>
      </w:pPr>
      <w:rPr>
        <w:rFonts w:hint="default"/>
        <w:lang w:val="en-US" w:eastAsia="en-US" w:bidi="ar-SA"/>
      </w:rPr>
    </w:lvl>
    <w:lvl w:ilvl="2" w:tplc="1D06EBAA">
      <w:numFmt w:val="bullet"/>
      <w:lvlText w:val="•"/>
      <w:lvlJc w:val="left"/>
      <w:pPr>
        <w:ind w:left="922" w:hanging="227"/>
      </w:pPr>
      <w:rPr>
        <w:rFonts w:hint="default"/>
        <w:lang w:val="en-US" w:eastAsia="en-US" w:bidi="ar-SA"/>
      </w:rPr>
    </w:lvl>
    <w:lvl w:ilvl="3" w:tplc="9E9AFDB6">
      <w:numFmt w:val="bullet"/>
      <w:lvlText w:val="•"/>
      <w:lvlJc w:val="left"/>
      <w:pPr>
        <w:ind w:left="1223" w:hanging="227"/>
      </w:pPr>
      <w:rPr>
        <w:rFonts w:hint="default"/>
        <w:lang w:val="en-US" w:eastAsia="en-US" w:bidi="ar-SA"/>
      </w:rPr>
    </w:lvl>
    <w:lvl w:ilvl="4" w:tplc="DA72F8BC">
      <w:numFmt w:val="bullet"/>
      <w:lvlText w:val="•"/>
      <w:lvlJc w:val="left"/>
      <w:pPr>
        <w:ind w:left="1525" w:hanging="227"/>
      </w:pPr>
      <w:rPr>
        <w:rFonts w:hint="default"/>
        <w:lang w:val="en-US" w:eastAsia="en-US" w:bidi="ar-SA"/>
      </w:rPr>
    </w:lvl>
    <w:lvl w:ilvl="5" w:tplc="F9724EF8">
      <w:numFmt w:val="bullet"/>
      <w:lvlText w:val="•"/>
      <w:lvlJc w:val="left"/>
      <w:pPr>
        <w:ind w:left="1826" w:hanging="227"/>
      </w:pPr>
      <w:rPr>
        <w:rFonts w:hint="default"/>
        <w:lang w:val="en-US" w:eastAsia="en-US" w:bidi="ar-SA"/>
      </w:rPr>
    </w:lvl>
    <w:lvl w:ilvl="6" w:tplc="17D6ABE6">
      <w:numFmt w:val="bullet"/>
      <w:lvlText w:val="•"/>
      <w:lvlJc w:val="left"/>
      <w:pPr>
        <w:ind w:left="2127" w:hanging="227"/>
      </w:pPr>
      <w:rPr>
        <w:rFonts w:hint="default"/>
        <w:lang w:val="en-US" w:eastAsia="en-US" w:bidi="ar-SA"/>
      </w:rPr>
    </w:lvl>
    <w:lvl w:ilvl="7" w:tplc="133645C2">
      <w:numFmt w:val="bullet"/>
      <w:lvlText w:val="•"/>
      <w:lvlJc w:val="left"/>
      <w:pPr>
        <w:ind w:left="2428" w:hanging="227"/>
      </w:pPr>
      <w:rPr>
        <w:rFonts w:hint="default"/>
        <w:lang w:val="en-US" w:eastAsia="en-US" w:bidi="ar-SA"/>
      </w:rPr>
    </w:lvl>
    <w:lvl w:ilvl="8" w:tplc="8126FABE">
      <w:numFmt w:val="bullet"/>
      <w:lvlText w:val="•"/>
      <w:lvlJc w:val="left"/>
      <w:pPr>
        <w:ind w:left="2730" w:hanging="227"/>
      </w:pPr>
      <w:rPr>
        <w:rFonts w:hint="default"/>
        <w:lang w:val="en-US" w:eastAsia="en-US" w:bidi="ar-SA"/>
      </w:rPr>
    </w:lvl>
  </w:abstractNum>
  <w:abstractNum w:abstractNumId="63" w15:restartNumberingAfterBreak="0">
    <w:nsid w:val="37C258C0"/>
    <w:multiLevelType w:val="hybridMultilevel"/>
    <w:tmpl w:val="F4E6E63A"/>
    <w:lvl w:ilvl="0" w:tplc="E242799A">
      <w:start w:val="1"/>
      <w:numFmt w:val="decimal"/>
      <w:lvlText w:val="%1."/>
      <w:lvlJc w:val="left"/>
      <w:pPr>
        <w:ind w:left="902" w:hanging="365"/>
      </w:pPr>
      <w:rPr>
        <w:rFonts w:ascii="Cambria" w:eastAsia="Cambria" w:hAnsi="Cambria" w:cs="Cambria" w:hint="default"/>
        <w:color w:val="231F20"/>
        <w:w w:val="100"/>
        <w:sz w:val="22"/>
        <w:szCs w:val="22"/>
        <w:lang w:val="en-US" w:eastAsia="en-US" w:bidi="ar-SA"/>
      </w:rPr>
    </w:lvl>
    <w:lvl w:ilvl="1" w:tplc="639A99EA">
      <w:numFmt w:val="bullet"/>
      <w:lvlText w:val="•"/>
      <w:lvlJc w:val="left"/>
      <w:pPr>
        <w:ind w:left="1565" w:hanging="365"/>
      </w:pPr>
      <w:rPr>
        <w:rFonts w:hint="default"/>
        <w:lang w:val="en-US" w:eastAsia="en-US" w:bidi="ar-SA"/>
      </w:rPr>
    </w:lvl>
    <w:lvl w:ilvl="2" w:tplc="36C20D16">
      <w:numFmt w:val="bullet"/>
      <w:lvlText w:val="•"/>
      <w:lvlJc w:val="left"/>
      <w:pPr>
        <w:ind w:left="2230" w:hanging="365"/>
      </w:pPr>
      <w:rPr>
        <w:rFonts w:hint="default"/>
        <w:lang w:val="en-US" w:eastAsia="en-US" w:bidi="ar-SA"/>
      </w:rPr>
    </w:lvl>
    <w:lvl w:ilvl="3" w:tplc="5008A5F4">
      <w:numFmt w:val="bullet"/>
      <w:lvlText w:val="•"/>
      <w:lvlJc w:val="left"/>
      <w:pPr>
        <w:ind w:left="2896" w:hanging="365"/>
      </w:pPr>
      <w:rPr>
        <w:rFonts w:hint="default"/>
        <w:lang w:val="en-US" w:eastAsia="en-US" w:bidi="ar-SA"/>
      </w:rPr>
    </w:lvl>
    <w:lvl w:ilvl="4" w:tplc="FF68065E">
      <w:numFmt w:val="bullet"/>
      <w:lvlText w:val="•"/>
      <w:lvlJc w:val="left"/>
      <w:pPr>
        <w:ind w:left="3561" w:hanging="365"/>
      </w:pPr>
      <w:rPr>
        <w:rFonts w:hint="default"/>
        <w:lang w:val="en-US" w:eastAsia="en-US" w:bidi="ar-SA"/>
      </w:rPr>
    </w:lvl>
    <w:lvl w:ilvl="5" w:tplc="98F0C50C">
      <w:numFmt w:val="bullet"/>
      <w:lvlText w:val="•"/>
      <w:lvlJc w:val="left"/>
      <w:pPr>
        <w:ind w:left="4227" w:hanging="365"/>
      </w:pPr>
      <w:rPr>
        <w:rFonts w:hint="default"/>
        <w:lang w:val="en-US" w:eastAsia="en-US" w:bidi="ar-SA"/>
      </w:rPr>
    </w:lvl>
    <w:lvl w:ilvl="6" w:tplc="F3489F4A">
      <w:numFmt w:val="bullet"/>
      <w:lvlText w:val="•"/>
      <w:lvlJc w:val="left"/>
      <w:pPr>
        <w:ind w:left="4892" w:hanging="365"/>
      </w:pPr>
      <w:rPr>
        <w:rFonts w:hint="default"/>
        <w:lang w:val="en-US" w:eastAsia="en-US" w:bidi="ar-SA"/>
      </w:rPr>
    </w:lvl>
    <w:lvl w:ilvl="7" w:tplc="6A1E891A">
      <w:numFmt w:val="bullet"/>
      <w:lvlText w:val="•"/>
      <w:lvlJc w:val="left"/>
      <w:pPr>
        <w:ind w:left="5557" w:hanging="365"/>
      </w:pPr>
      <w:rPr>
        <w:rFonts w:hint="default"/>
        <w:lang w:val="en-US" w:eastAsia="en-US" w:bidi="ar-SA"/>
      </w:rPr>
    </w:lvl>
    <w:lvl w:ilvl="8" w:tplc="50647AF8">
      <w:numFmt w:val="bullet"/>
      <w:lvlText w:val="•"/>
      <w:lvlJc w:val="left"/>
      <w:pPr>
        <w:ind w:left="6223" w:hanging="365"/>
      </w:pPr>
      <w:rPr>
        <w:rFonts w:hint="default"/>
        <w:lang w:val="en-US" w:eastAsia="en-US" w:bidi="ar-SA"/>
      </w:rPr>
    </w:lvl>
  </w:abstractNum>
  <w:abstractNum w:abstractNumId="64" w15:restartNumberingAfterBreak="0">
    <w:nsid w:val="38735A94"/>
    <w:multiLevelType w:val="multilevel"/>
    <w:tmpl w:val="4F561506"/>
    <w:lvl w:ilvl="0">
      <w:start w:val="1"/>
      <w:numFmt w:val="bullet"/>
      <w:lvlText w:val=""/>
      <w:lvlJc w:val="left"/>
      <w:pPr>
        <w:ind w:left="360" w:hanging="360"/>
      </w:pPr>
      <w:rPr>
        <w:rFonts w:ascii="Symbol" w:hAnsi="Symbol" w:hint="default"/>
        <w:b w:val="0"/>
        <w:bCs/>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394301C7"/>
    <w:multiLevelType w:val="hybridMultilevel"/>
    <w:tmpl w:val="AD74EB96"/>
    <w:lvl w:ilvl="0" w:tplc="9C04C4FA">
      <w:numFmt w:val="bullet"/>
      <w:lvlText w:val="•"/>
      <w:lvlJc w:val="left"/>
      <w:pPr>
        <w:ind w:left="392" w:hanging="165"/>
      </w:pPr>
      <w:rPr>
        <w:rFonts w:ascii="Arial" w:eastAsia="Arial" w:hAnsi="Arial" w:cs="Arial" w:hint="default"/>
        <w:b w:val="0"/>
        <w:bCs w:val="0"/>
        <w:i w:val="0"/>
        <w:iCs w:val="0"/>
        <w:spacing w:val="0"/>
        <w:w w:val="116"/>
        <w:sz w:val="24"/>
        <w:szCs w:val="24"/>
        <w:lang w:val="en-US" w:eastAsia="en-US" w:bidi="ar-SA"/>
      </w:rPr>
    </w:lvl>
    <w:lvl w:ilvl="1" w:tplc="6128C408">
      <w:numFmt w:val="bullet"/>
      <w:lvlText w:val="•"/>
      <w:lvlJc w:val="left"/>
      <w:pPr>
        <w:ind w:left="527" w:hanging="165"/>
      </w:pPr>
      <w:rPr>
        <w:rFonts w:hint="default"/>
        <w:lang w:val="en-US" w:eastAsia="en-US" w:bidi="ar-SA"/>
      </w:rPr>
    </w:lvl>
    <w:lvl w:ilvl="2" w:tplc="F500AED4">
      <w:numFmt w:val="bullet"/>
      <w:lvlText w:val="•"/>
      <w:lvlJc w:val="left"/>
      <w:pPr>
        <w:ind w:left="654" w:hanging="165"/>
      </w:pPr>
      <w:rPr>
        <w:rFonts w:hint="default"/>
        <w:lang w:val="en-US" w:eastAsia="en-US" w:bidi="ar-SA"/>
      </w:rPr>
    </w:lvl>
    <w:lvl w:ilvl="3" w:tplc="B066EB8E">
      <w:numFmt w:val="bullet"/>
      <w:lvlText w:val="•"/>
      <w:lvlJc w:val="left"/>
      <w:pPr>
        <w:ind w:left="781" w:hanging="165"/>
      </w:pPr>
      <w:rPr>
        <w:rFonts w:hint="default"/>
        <w:lang w:val="en-US" w:eastAsia="en-US" w:bidi="ar-SA"/>
      </w:rPr>
    </w:lvl>
    <w:lvl w:ilvl="4" w:tplc="34D06AA4">
      <w:numFmt w:val="bullet"/>
      <w:lvlText w:val="•"/>
      <w:lvlJc w:val="left"/>
      <w:pPr>
        <w:ind w:left="908" w:hanging="165"/>
      </w:pPr>
      <w:rPr>
        <w:rFonts w:hint="default"/>
        <w:lang w:val="en-US" w:eastAsia="en-US" w:bidi="ar-SA"/>
      </w:rPr>
    </w:lvl>
    <w:lvl w:ilvl="5" w:tplc="763093D8">
      <w:numFmt w:val="bullet"/>
      <w:lvlText w:val="•"/>
      <w:lvlJc w:val="left"/>
      <w:pPr>
        <w:ind w:left="1036" w:hanging="165"/>
      </w:pPr>
      <w:rPr>
        <w:rFonts w:hint="default"/>
        <w:lang w:val="en-US" w:eastAsia="en-US" w:bidi="ar-SA"/>
      </w:rPr>
    </w:lvl>
    <w:lvl w:ilvl="6" w:tplc="3BB04010">
      <w:numFmt w:val="bullet"/>
      <w:lvlText w:val="•"/>
      <w:lvlJc w:val="left"/>
      <w:pPr>
        <w:ind w:left="1163" w:hanging="165"/>
      </w:pPr>
      <w:rPr>
        <w:rFonts w:hint="default"/>
        <w:lang w:val="en-US" w:eastAsia="en-US" w:bidi="ar-SA"/>
      </w:rPr>
    </w:lvl>
    <w:lvl w:ilvl="7" w:tplc="223A4BA4">
      <w:numFmt w:val="bullet"/>
      <w:lvlText w:val="•"/>
      <w:lvlJc w:val="left"/>
      <w:pPr>
        <w:ind w:left="1290" w:hanging="165"/>
      </w:pPr>
      <w:rPr>
        <w:rFonts w:hint="default"/>
        <w:lang w:val="en-US" w:eastAsia="en-US" w:bidi="ar-SA"/>
      </w:rPr>
    </w:lvl>
    <w:lvl w:ilvl="8" w:tplc="58CE44AE">
      <w:numFmt w:val="bullet"/>
      <w:lvlText w:val="•"/>
      <w:lvlJc w:val="left"/>
      <w:pPr>
        <w:ind w:left="1417" w:hanging="165"/>
      </w:pPr>
      <w:rPr>
        <w:rFonts w:hint="default"/>
        <w:lang w:val="en-US" w:eastAsia="en-US" w:bidi="ar-SA"/>
      </w:rPr>
    </w:lvl>
  </w:abstractNum>
  <w:abstractNum w:abstractNumId="66" w15:restartNumberingAfterBreak="0">
    <w:nsid w:val="395A6E11"/>
    <w:multiLevelType w:val="hybridMultilevel"/>
    <w:tmpl w:val="85E41F4E"/>
    <w:lvl w:ilvl="0" w:tplc="68145EBC">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D66A4BD8">
      <w:numFmt w:val="bullet"/>
      <w:lvlText w:val="•"/>
      <w:lvlJc w:val="left"/>
      <w:pPr>
        <w:ind w:left="423" w:hanging="144"/>
      </w:pPr>
      <w:rPr>
        <w:rFonts w:hint="default"/>
        <w:lang w:val="en-US" w:eastAsia="en-US" w:bidi="ar-SA"/>
      </w:rPr>
    </w:lvl>
    <w:lvl w:ilvl="2" w:tplc="FEA004D4">
      <w:numFmt w:val="bullet"/>
      <w:lvlText w:val="•"/>
      <w:lvlJc w:val="left"/>
      <w:pPr>
        <w:ind w:left="567" w:hanging="144"/>
      </w:pPr>
      <w:rPr>
        <w:rFonts w:hint="default"/>
        <w:lang w:val="en-US" w:eastAsia="en-US" w:bidi="ar-SA"/>
      </w:rPr>
    </w:lvl>
    <w:lvl w:ilvl="3" w:tplc="913C244A">
      <w:numFmt w:val="bullet"/>
      <w:lvlText w:val="•"/>
      <w:lvlJc w:val="left"/>
      <w:pPr>
        <w:ind w:left="711" w:hanging="144"/>
      </w:pPr>
      <w:rPr>
        <w:rFonts w:hint="default"/>
        <w:lang w:val="en-US" w:eastAsia="en-US" w:bidi="ar-SA"/>
      </w:rPr>
    </w:lvl>
    <w:lvl w:ilvl="4" w:tplc="6E6EFBA6">
      <w:numFmt w:val="bullet"/>
      <w:lvlText w:val="•"/>
      <w:lvlJc w:val="left"/>
      <w:pPr>
        <w:ind w:left="855" w:hanging="144"/>
      </w:pPr>
      <w:rPr>
        <w:rFonts w:hint="default"/>
        <w:lang w:val="en-US" w:eastAsia="en-US" w:bidi="ar-SA"/>
      </w:rPr>
    </w:lvl>
    <w:lvl w:ilvl="5" w:tplc="9F201E88">
      <w:numFmt w:val="bullet"/>
      <w:lvlText w:val="•"/>
      <w:lvlJc w:val="left"/>
      <w:pPr>
        <w:ind w:left="999" w:hanging="144"/>
      </w:pPr>
      <w:rPr>
        <w:rFonts w:hint="default"/>
        <w:lang w:val="en-US" w:eastAsia="en-US" w:bidi="ar-SA"/>
      </w:rPr>
    </w:lvl>
    <w:lvl w:ilvl="6" w:tplc="C1A0AE36">
      <w:numFmt w:val="bullet"/>
      <w:lvlText w:val="•"/>
      <w:lvlJc w:val="left"/>
      <w:pPr>
        <w:ind w:left="1142" w:hanging="144"/>
      </w:pPr>
      <w:rPr>
        <w:rFonts w:hint="default"/>
        <w:lang w:val="en-US" w:eastAsia="en-US" w:bidi="ar-SA"/>
      </w:rPr>
    </w:lvl>
    <w:lvl w:ilvl="7" w:tplc="FEAE095C">
      <w:numFmt w:val="bullet"/>
      <w:lvlText w:val="•"/>
      <w:lvlJc w:val="left"/>
      <w:pPr>
        <w:ind w:left="1286" w:hanging="144"/>
      </w:pPr>
      <w:rPr>
        <w:rFonts w:hint="default"/>
        <w:lang w:val="en-US" w:eastAsia="en-US" w:bidi="ar-SA"/>
      </w:rPr>
    </w:lvl>
    <w:lvl w:ilvl="8" w:tplc="5BB21F42">
      <w:numFmt w:val="bullet"/>
      <w:lvlText w:val="•"/>
      <w:lvlJc w:val="left"/>
      <w:pPr>
        <w:ind w:left="1430" w:hanging="144"/>
      </w:pPr>
      <w:rPr>
        <w:rFonts w:hint="default"/>
        <w:lang w:val="en-US" w:eastAsia="en-US" w:bidi="ar-SA"/>
      </w:rPr>
    </w:lvl>
  </w:abstractNum>
  <w:abstractNum w:abstractNumId="67" w15:restartNumberingAfterBreak="0">
    <w:nsid w:val="39C167FA"/>
    <w:multiLevelType w:val="hybridMultilevel"/>
    <w:tmpl w:val="7B34F7E0"/>
    <w:lvl w:ilvl="0" w:tplc="DAE06BE2">
      <w:numFmt w:val="bullet"/>
      <w:lvlText w:val=""/>
      <w:lvlJc w:val="left"/>
      <w:pPr>
        <w:ind w:left="331" w:hanging="144"/>
      </w:pPr>
      <w:rPr>
        <w:rFonts w:ascii="Symbol" w:eastAsia="Symbol" w:hAnsi="Symbol" w:cs="Symbol" w:hint="default"/>
        <w:b w:val="0"/>
        <w:bCs w:val="0"/>
        <w:i w:val="0"/>
        <w:iCs w:val="0"/>
        <w:spacing w:val="0"/>
        <w:w w:val="100"/>
        <w:sz w:val="24"/>
        <w:szCs w:val="24"/>
        <w:lang w:val="en-US" w:eastAsia="en-US" w:bidi="ar-SA"/>
      </w:rPr>
    </w:lvl>
    <w:lvl w:ilvl="1" w:tplc="2ED4C7DA">
      <w:numFmt w:val="bullet"/>
      <w:lvlText w:val="•"/>
      <w:lvlJc w:val="left"/>
      <w:pPr>
        <w:ind w:left="477" w:hanging="144"/>
      </w:pPr>
      <w:rPr>
        <w:rFonts w:hint="default"/>
        <w:lang w:val="en-US" w:eastAsia="en-US" w:bidi="ar-SA"/>
      </w:rPr>
    </w:lvl>
    <w:lvl w:ilvl="2" w:tplc="906ACF58">
      <w:numFmt w:val="bullet"/>
      <w:lvlText w:val="•"/>
      <w:lvlJc w:val="left"/>
      <w:pPr>
        <w:ind w:left="615" w:hanging="144"/>
      </w:pPr>
      <w:rPr>
        <w:rFonts w:hint="default"/>
        <w:lang w:val="en-US" w:eastAsia="en-US" w:bidi="ar-SA"/>
      </w:rPr>
    </w:lvl>
    <w:lvl w:ilvl="3" w:tplc="0624FE8E">
      <w:numFmt w:val="bullet"/>
      <w:lvlText w:val="•"/>
      <w:lvlJc w:val="left"/>
      <w:pPr>
        <w:ind w:left="753" w:hanging="144"/>
      </w:pPr>
      <w:rPr>
        <w:rFonts w:hint="default"/>
        <w:lang w:val="en-US" w:eastAsia="en-US" w:bidi="ar-SA"/>
      </w:rPr>
    </w:lvl>
    <w:lvl w:ilvl="4" w:tplc="26C48A5A">
      <w:numFmt w:val="bullet"/>
      <w:lvlText w:val="•"/>
      <w:lvlJc w:val="left"/>
      <w:pPr>
        <w:ind w:left="891" w:hanging="144"/>
      </w:pPr>
      <w:rPr>
        <w:rFonts w:hint="default"/>
        <w:lang w:val="en-US" w:eastAsia="en-US" w:bidi="ar-SA"/>
      </w:rPr>
    </w:lvl>
    <w:lvl w:ilvl="5" w:tplc="21A408A0">
      <w:numFmt w:val="bullet"/>
      <w:lvlText w:val="•"/>
      <w:lvlJc w:val="left"/>
      <w:pPr>
        <w:ind w:left="1029" w:hanging="144"/>
      </w:pPr>
      <w:rPr>
        <w:rFonts w:hint="default"/>
        <w:lang w:val="en-US" w:eastAsia="en-US" w:bidi="ar-SA"/>
      </w:rPr>
    </w:lvl>
    <w:lvl w:ilvl="6" w:tplc="342E53C6">
      <w:numFmt w:val="bullet"/>
      <w:lvlText w:val="•"/>
      <w:lvlJc w:val="left"/>
      <w:pPr>
        <w:ind w:left="1166" w:hanging="144"/>
      </w:pPr>
      <w:rPr>
        <w:rFonts w:hint="default"/>
        <w:lang w:val="en-US" w:eastAsia="en-US" w:bidi="ar-SA"/>
      </w:rPr>
    </w:lvl>
    <w:lvl w:ilvl="7" w:tplc="5316E276">
      <w:numFmt w:val="bullet"/>
      <w:lvlText w:val="•"/>
      <w:lvlJc w:val="left"/>
      <w:pPr>
        <w:ind w:left="1304" w:hanging="144"/>
      </w:pPr>
      <w:rPr>
        <w:rFonts w:hint="default"/>
        <w:lang w:val="en-US" w:eastAsia="en-US" w:bidi="ar-SA"/>
      </w:rPr>
    </w:lvl>
    <w:lvl w:ilvl="8" w:tplc="5DEA6F7E">
      <w:numFmt w:val="bullet"/>
      <w:lvlText w:val="•"/>
      <w:lvlJc w:val="left"/>
      <w:pPr>
        <w:ind w:left="1442" w:hanging="144"/>
      </w:pPr>
      <w:rPr>
        <w:rFonts w:hint="default"/>
        <w:lang w:val="en-US" w:eastAsia="en-US" w:bidi="ar-SA"/>
      </w:rPr>
    </w:lvl>
  </w:abstractNum>
  <w:abstractNum w:abstractNumId="68" w15:restartNumberingAfterBreak="0">
    <w:nsid w:val="3E4C37E0"/>
    <w:multiLevelType w:val="hybridMultilevel"/>
    <w:tmpl w:val="C8F84FEC"/>
    <w:lvl w:ilvl="0" w:tplc="80187BD6">
      <w:start w:val="1"/>
      <w:numFmt w:val="bullet"/>
      <w:lvlText w:val=""/>
      <w:lvlJc w:val="left"/>
      <w:pPr>
        <w:ind w:left="360" w:hanging="360"/>
      </w:pPr>
      <w:rPr>
        <w:rFonts w:ascii="Symbol" w:hAnsi="Symbol" w:hint="default"/>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3F5442B2"/>
    <w:multiLevelType w:val="hybridMultilevel"/>
    <w:tmpl w:val="6F64DAC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0" w15:restartNumberingAfterBreak="0">
    <w:nsid w:val="407801D0"/>
    <w:multiLevelType w:val="hybridMultilevel"/>
    <w:tmpl w:val="68AAB244"/>
    <w:lvl w:ilvl="0" w:tplc="6082DD8E">
      <w:start w:val="4"/>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46B61FA8">
      <w:start w:val="1"/>
      <w:numFmt w:val="lowerRoman"/>
      <w:lvlText w:val="%2)"/>
      <w:lvlJc w:val="left"/>
      <w:pPr>
        <w:ind w:left="1251" w:hanging="408"/>
      </w:pPr>
      <w:rPr>
        <w:rFonts w:ascii="Cambria" w:eastAsia="Cambria" w:hAnsi="Cambria" w:cs="Cambria" w:hint="default"/>
        <w:color w:val="231F20"/>
        <w:w w:val="100"/>
        <w:sz w:val="22"/>
        <w:szCs w:val="22"/>
        <w:lang w:val="en-US" w:eastAsia="en-US" w:bidi="ar-SA"/>
      </w:rPr>
    </w:lvl>
    <w:lvl w:ilvl="2" w:tplc="D812E1A0">
      <w:numFmt w:val="bullet"/>
      <w:lvlText w:val="•"/>
      <w:lvlJc w:val="left"/>
      <w:pPr>
        <w:ind w:left="1959" w:hanging="408"/>
      </w:pPr>
      <w:rPr>
        <w:rFonts w:hint="default"/>
        <w:lang w:val="en-US" w:eastAsia="en-US" w:bidi="ar-SA"/>
      </w:rPr>
    </w:lvl>
    <w:lvl w:ilvl="3" w:tplc="7554A370">
      <w:numFmt w:val="bullet"/>
      <w:lvlText w:val="•"/>
      <w:lvlJc w:val="left"/>
      <w:pPr>
        <w:ind w:left="2658" w:hanging="408"/>
      </w:pPr>
      <w:rPr>
        <w:rFonts w:hint="default"/>
        <w:lang w:val="en-US" w:eastAsia="en-US" w:bidi="ar-SA"/>
      </w:rPr>
    </w:lvl>
    <w:lvl w:ilvl="4" w:tplc="9EBE5D7C">
      <w:numFmt w:val="bullet"/>
      <w:lvlText w:val="•"/>
      <w:lvlJc w:val="left"/>
      <w:pPr>
        <w:ind w:left="3358" w:hanging="408"/>
      </w:pPr>
      <w:rPr>
        <w:rFonts w:hint="default"/>
        <w:lang w:val="en-US" w:eastAsia="en-US" w:bidi="ar-SA"/>
      </w:rPr>
    </w:lvl>
    <w:lvl w:ilvl="5" w:tplc="FADC7D58">
      <w:numFmt w:val="bullet"/>
      <w:lvlText w:val="•"/>
      <w:lvlJc w:val="left"/>
      <w:pPr>
        <w:ind w:left="4057" w:hanging="408"/>
      </w:pPr>
      <w:rPr>
        <w:rFonts w:hint="default"/>
        <w:lang w:val="en-US" w:eastAsia="en-US" w:bidi="ar-SA"/>
      </w:rPr>
    </w:lvl>
    <w:lvl w:ilvl="6" w:tplc="2F985D1A">
      <w:numFmt w:val="bullet"/>
      <w:lvlText w:val="•"/>
      <w:lvlJc w:val="left"/>
      <w:pPr>
        <w:ind w:left="4756" w:hanging="408"/>
      </w:pPr>
      <w:rPr>
        <w:rFonts w:hint="default"/>
        <w:lang w:val="en-US" w:eastAsia="en-US" w:bidi="ar-SA"/>
      </w:rPr>
    </w:lvl>
    <w:lvl w:ilvl="7" w:tplc="2E76AD9E">
      <w:numFmt w:val="bullet"/>
      <w:lvlText w:val="•"/>
      <w:lvlJc w:val="left"/>
      <w:pPr>
        <w:ind w:left="5456" w:hanging="408"/>
      </w:pPr>
      <w:rPr>
        <w:rFonts w:hint="default"/>
        <w:lang w:val="en-US" w:eastAsia="en-US" w:bidi="ar-SA"/>
      </w:rPr>
    </w:lvl>
    <w:lvl w:ilvl="8" w:tplc="0D2CD1AA">
      <w:numFmt w:val="bullet"/>
      <w:lvlText w:val="•"/>
      <w:lvlJc w:val="left"/>
      <w:pPr>
        <w:ind w:left="6155" w:hanging="408"/>
      </w:pPr>
      <w:rPr>
        <w:rFonts w:hint="default"/>
        <w:lang w:val="en-US" w:eastAsia="en-US" w:bidi="ar-SA"/>
      </w:rPr>
    </w:lvl>
  </w:abstractNum>
  <w:abstractNum w:abstractNumId="71" w15:restartNumberingAfterBreak="0">
    <w:nsid w:val="408A3A5C"/>
    <w:multiLevelType w:val="multilevel"/>
    <w:tmpl w:val="3AE2771A"/>
    <w:lvl w:ilvl="0">
      <w:start w:val="1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11039DB"/>
    <w:multiLevelType w:val="multilevel"/>
    <w:tmpl w:val="8AB4A980"/>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1964E1A"/>
    <w:multiLevelType w:val="hybridMultilevel"/>
    <w:tmpl w:val="13CCFE16"/>
    <w:lvl w:ilvl="0" w:tplc="2564B5DE">
      <w:numFmt w:val="bullet"/>
      <w:lvlText w:val="•"/>
      <w:lvlJc w:val="left"/>
      <w:pPr>
        <w:ind w:left="347" w:hanging="165"/>
      </w:pPr>
      <w:rPr>
        <w:rFonts w:ascii="Arial" w:eastAsia="Arial" w:hAnsi="Arial" w:cs="Arial" w:hint="default"/>
        <w:b w:val="0"/>
        <w:bCs w:val="0"/>
        <w:i w:val="0"/>
        <w:iCs w:val="0"/>
        <w:spacing w:val="0"/>
        <w:w w:val="116"/>
        <w:sz w:val="24"/>
        <w:szCs w:val="24"/>
        <w:lang w:val="en-US" w:eastAsia="en-US" w:bidi="ar-SA"/>
      </w:rPr>
    </w:lvl>
    <w:lvl w:ilvl="1" w:tplc="7DE6522C">
      <w:numFmt w:val="bullet"/>
      <w:lvlText w:val="•"/>
      <w:lvlJc w:val="left"/>
      <w:pPr>
        <w:ind w:left="473" w:hanging="165"/>
      </w:pPr>
      <w:rPr>
        <w:rFonts w:hint="default"/>
        <w:lang w:val="en-US" w:eastAsia="en-US" w:bidi="ar-SA"/>
      </w:rPr>
    </w:lvl>
    <w:lvl w:ilvl="2" w:tplc="DCDEC184">
      <w:numFmt w:val="bullet"/>
      <w:lvlText w:val="•"/>
      <w:lvlJc w:val="left"/>
      <w:pPr>
        <w:ind w:left="606" w:hanging="165"/>
      </w:pPr>
      <w:rPr>
        <w:rFonts w:hint="default"/>
        <w:lang w:val="en-US" w:eastAsia="en-US" w:bidi="ar-SA"/>
      </w:rPr>
    </w:lvl>
    <w:lvl w:ilvl="3" w:tplc="7D7EE374">
      <w:numFmt w:val="bullet"/>
      <w:lvlText w:val="•"/>
      <w:lvlJc w:val="left"/>
      <w:pPr>
        <w:ind w:left="739" w:hanging="165"/>
      </w:pPr>
      <w:rPr>
        <w:rFonts w:hint="default"/>
        <w:lang w:val="en-US" w:eastAsia="en-US" w:bidi="ar-SA"/>
      </w:rPr>
    </w:lvl>
    <w:lvl w:ilvl="4" w:tplc="9D7C41C8">
      <w:numFmt w:val="bullet"/>
      <w:lvlText w:val="•"/>
      <w:lvlJc w:val="left"/>
      <w:pPr>
        <w:ind w:left="872" w:hanging="165"/>
      </w:pPr>
      <w:rPr>
        <w:rFonts w:hint="default"/>
        <w:lang w:val="en-US" w:eastAsia="en-US" w:bidi="ar-SA"/>
      </w:rPr>
    </w:lvl>
    <w:lvl w:ilvl="5" w:tplc="0178C92C">
      <w:numFmt w:val="bullet"/>
      <w:lvlText w:val="•"/>
      <w:lvlJc w:val="left"/>
      <w:pPr>
        <w:ind w:left="1006" w:hanging="165"/>
      </w:pPr>
      <w:rPr>
        <w:rFonts w:hint="default"/>
        <w:lang w:val="en-US" w:eastAsia="en-US" w:bidi="ar-SA"/>
      </w:rPr>
    </w:lvl>
    <w:lvl w:ilvl="6" w:tplc="1C50A37C">
      <w:numFmt w:val="bullet"/>
      <w:lvlText w:val="•"/>
      <w:lvlJc w:val="left"/>
      <w:pPr>
        <w:ind w:left="1139" w:hanging="165"/>
      </w:pPr>
      <w:rPr>
        <w:rFonts w:hint="default"/>
        <w:lang w:val="en-US" w:eastAsia="en-US" w:bidi="ar-SA"/>
      </w:rPr>
    </w:lvl>
    <w:lvl w:ilvl="7" w:tplc="4E3825F4">
      <w:numFmt w:val="bullet"/>
      <w:lvlText w:val="•"/>
      <w:lvlJc w:val="left"/>
      <w:pPr>
        <w:ind w:left="1272" w:hanging="165"/>
      </w:pPr>
      <w:rPr>
        <w:rFonts w:hint="default"/>
        <w:lang w:val="en-US" w:eastAsia="en-US" w:bidi="ar-SA"/>
      </w:rPr>
    </w:lvl>
    <w:lvl w:ilvl="8" w:tplc="8F68F292">
      <w:numFmt w:val="bullet"/>
      <w:lvlText w:val="•"/>
      <w:lvlJc w:val="left"/>
      <w:pPr>
        <w:ind w:left="1405" w:hanging="165"/>
      </w:pPr>
      <w:rPr>
        <w:rFonts w:hint="default"/>
        <w:lang w:val="en-US" w:eastAsia="en-US" w:bidi="ar-SA"/>
      </w:rPr>
    </w:lvl>
  </w:abstractNum>
  <w:abstractNum w:abstractNumId="74" w15:restartNumberingAfterBreak="0">
    <w:nsid w:val="42B01FF9"/>
    <w:multiLevelType w:val="hybridMultilevel"/>
    <w:tmpl w:val="AE7E9506"/>
    <w:lvl w:ilvl="0" w:tplc="C4988848">
      <w:start w:val="10"/>
      <w:numFmt w:val="decimal"/>
      <w:lvlText w:val="%1."/>
      <w:lvlJc w:val="left"/>
      <w:pPr>
        <w:ind w:left="360" w:hanging="360"/>
      </w:pPr>
      <w:rPr>
        <w:rFonts w:ascii="Arial" w:hAnsi="Arial" w:cs="Aria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352679C"/>
    <w:multiLevelType w:val="multilevel"/>
    <w:tmpl w:val="53B49E9C"/>
    <w:lvl w:ilvl="0">
      <w:start w:val="1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4BF063E"/>
    <w:multiLevelType w:val="multilevel"/>
    <w:tmpl w:val="4F8C1308"/>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77" w15:restartNumberingAfterBreak="0">
    <w:nsid w:val="46FE3ACE"/>
    <w:multiLevelType w:val="multilevel"/>
    <w:tmpl w:val="4DBC8CBA"/>
    <w:styleLink w:val="WWNum13"/>
    <w:lvl w:ilvl="0">
      <w:numFmt w:val="bullet"/>
      <w:lvlText w:val="⮚"/>
      <w:lvlJc w:val="left"/>
      <w:pPr>
        <w:ind w:left="720" w:hanging="360"/>
      </w:pPr>
      <w:rPr>
        <w:rFonts w:ascii="Noto Sans Symbols" w:eastAsia="Noto Sans Symbols" w:hAnsi="Noto Sans Symbols" w:cs="Noto Sans Symbols"/>
        <w:b w:val="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48D2555E"/>
    <w:multiLevelType w:val="hybridMultilevel"/>
    <w:tmpl w:val="06A681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49976EF9"/>
    <w:multiLevelType w:val="multilevel"/>
    <w:tmpl w:val="0DE0C4D4"/>
    <w:lvl w:ilvl="0">
      <w:start w:val="1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9B6201C"/>
    <w:multiLevelType w:val="hybridMultilevel"/>
    <w:tmpl w:val="094E3E3E"/>
    <w:lvl w:ilvl="0" w:tplc="605E8C02">
      <w:start w:val="8"/>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BAEC6A3A">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B912704C">
      <w:numFmt w:val="bullet"/>
      <w:lvlText w:val="•"/>
      <w:lvlJc w:val="left"/>
      <w:pPr>
        <w:ind w:left="1959" w:hanging="356"/>
      </w:pPr>
      <w:rPr>
        <w:rFonts w:hint="default"/>
        <w:lang w:val="en-US" w:eastAsia="en-US" w:bidi="ar-SA"/>
      </w:rPr>
    </w:lvl>
    <w:lvl w:ilvl="3" w:tplc="83327E38">
      <w:numFmt w:val="bullet"/>
      <w:lvlText w:val="•"/>
      <w:lvlJc w:val="left"/>
      <w:pPr>
        <w:ind w:left="2658" w:hanging="356"/>
      </w:pPr>
      <w:rPr>
        <w:rFonts w:hint="default"/>
        <w:lang w:val="en-US" w:eastAsia="en-US" w:bidi="ar-SA"/>
      </w:rPr>
    </w:lvl>
    <w:lvl w:ilvl="4" w:tplc="B44C4386">
      <w:numFmt w:val="bullet"/>
      <w:lvlText w:val="•"/>
      <w:lvlJc w:val="left"/>
      <w:pPr>
        <w:ind w:left="3358" w:hanging="356"/>
      </w:pPr>
      <w:rPr>
        <w:rFonts w:hint="default"/>
        <w:lang w:val="en-US" w:eastAsia="en-US" w:bidi="ar-SA"/>
      </w:rPr>
    </w:lvl>
    <w:lvl w:ilvl="5" w:tplc="FCA637F6">
      <w:numFmt w:val="bullet"/>
      <w:lvlText w:val="•"/>
      <w:lvlJc w:val="left"/>
      <w:pPr>
        <w:ind w:left="4057" w:hanging="356"/>
      </w:pPr>
      <w:rPr>
        <w:rFonts w:hint="default"/>
        <w:lang w:val="en-US" w:eastAsia="en-US" w:bidi="ar-SA"/>
      </w:rPr>
    </w:lvl>
    <w:lvl w:ilvl="6" w:tplc="6A4C3DCC">
      <w:numFmt w:val="bullet"/>
      <w:lvlText w:val="•"/>
      <w:lvlJc w:val="left"/>
      <w:pPr>
        <w:ind w:left="4756" w:hanging="356"/>
      </w:pPr>
      <w:rPr>
        <w:rFonts w:hint="default"/>
        <w:lang w:val="en-US" w:eastAsia="en-US" w:bidi="ar-SA"/>
      </w:rPr>
    </w:lvl>
    <w:lvl w:ilvl="7" w:tplc="3DB47ED0">
      <w:numFmt w:val="bullet"/>
      <w:lvlText w:val="•"/>
      <w:lvlJc w:val="left"/>
      <w:pPr>
        <w:ind w:left="5456" w:hanging="356"/>
      </w:pPr>
      <w:rPr>
        <w:rFonts w:hint="default"/>
        <w:lang w:val="en-US" w:eastAsia="en-US" w:bidi="ar-SA"/>
      </w:rPr>
    </w:lvl>
    <w:lvl w:ilvl="8" w:tplc="638C7EEE">
      <w:numFmt w:val="bullet"/>
      <w:lvlText w:val="•"/>
      <w:lvlJc w:val="left"/>
      <w:pPr>
        <w:ind w:left="6155" w:hanging="356"/>
      </w:pPr>
      <w:rPr>
        <w:rFonts w:hint="default"/>
        <w:lang w:val="en-US" w:eastAsia="en-US" w:bidi="ar-SA"/>
      </w:rPr>
    </w:lvl>
  </w:abstractNum>
  <w:abstractNum w:abstractNumId="81" w15:restartNumberingAfterBreak="0">
    <w:nsid w:val="4B3A4007"/>
    <w:multiLevelType w:val="multilevel"/>
    <w:tmpl w:val="2BB2B3B8"/>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CBA461B"/>
    <w:multiLevelType w:val="hybridMultilevel"/>
    <w:tmpl w:val="78C8F7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4CFA51B3"/>
    <w:multiLevelType w:val="hybridMultilevel"/>
    <w:tmpl w:val="0EBA6860"/>
    <w:lvl w:ilvl="0" w:tplc="C1E4D9EA">
      <w:numFmt w:val="bullet"/>
      <w:lvlText w:val=""/>
      <w:lvlJc w:val="left"/>
      <w:pPr>
        <w:ind w:left="398" w:hanging="144"/>
      </w:pPr>
      <w:rPr>
        <w:rFonts w:ascii="Symbol" w:eastAsia="Symbol" w:hAnsi="Symbol" w:cs="Symbol" w:hint="default"/>
        <w:b w:val="0"/>
        <w:bCs w:val="0"/>
        <w:i w:val="0"/>
        <w:iCs w:val="0"/>
        <w:spacing w:val="0"/>
        <w:w w:val="100"/>
        <w:sz w:val="24"/>
        <w:szCs w:val="24"/>
        <w:lang w:val="en-US" w:eastAsia="en-US" w:bidi="ar-SA"/>
      </w:rPr>
    </w:lvl>
    <w:lvl w:ilvl="1" w:tplc="64BCE534">
      <w:numFmt w:val="bullet"/>
      <w:lvlText w:val="•"/>
      <w:lvlJc w:val="left"/>
      <w:pPr>
        <w:ind w:left="531" w:hanging="144"/>
      </w:pPr>
      <w:rPr>
        <w:rFonts w:hint="default"/>
        <w:lang w:val="en-US" w:eastAsia="en-US" w:bidi="ar-SA"/>
      </w:rPr>
    </w:lvl>
    <w:lvl w:ilvl="2" w:tplc="BE9CEA60">
      <w:numFmt w:val="bullet"/>
      <w:lvlText w:val="•"/>
      <w:lvlJc w:val="left"/>
      <w:pPr>
        <w:ind w:left="663" w:hanging="144"/>
      </w:pPr>
      <w:rPr>
        <w:rFonts w:hint="default"/>
        <w:lang w:val="en-US" w:eastAsia="en-US" w:bidi="ar-SA"/>
      </w:rPr>
    </w:lvl>
    <w:lvl w:ilvl="3" w:tplc="FEEE9DB0">
      <w:numFmt w:val="bullet"/>
      <w:lvlText w:val="•"/>
      <w:lvlJc w:val="left"/>
      <w:pPr>
        <w:ind w:left="795" w:hanging="144"/>
      </w:pPr>
      <w:rPr>
        <w:rFonts w:hint="default"/>
        <w:lang w:val="en-US" w:eastAsia="en-US" w:bidi="ar-SA"/>
      </w:rPr>
    </w:lvl>
    <w:lvl w:ilvl="4" w:tplc="D2C8E9B8">
      <w:numFmt w:val="bullet"/>
      <w:lvlText w:val="•"/>
      <w:lvlJc w:val="left"/>
      <w:pPr>
        <w:ind w:left="927" w:hanging="144"/>
      </w:pPr>
      <w:rPr>
        <w:rFonts w:hint="default"/>
        <w:lang w:val="en-US" w:eastAsia="en-US" w:bidi="ar-SA"/>
      </w:rPr>
    </w:lvl>
    <w:lvl w:ilvl="5" w:tplc="D2081846">
      <w:numFmt w:val="bullet"/>
      <w:lvlText w:val="•"/>
      <w:lvlJc w:val="left"/>
      <w:pPr>
        <w:ind w:left="1059" w:hanging="144"/>
      </w:pPr>
      <w:rPr>
        <w:rFonts w:hint="default"/>
        <w:lang w:val="en-US" w:eastAsia="en-US" w:bidi="ar-SA"/>
      </w:rPr>
    </w:lvl>
    <w:lvl w:ilvl="6" w:tplc="AD6E005E">
      <w:numFmt w:val="bullet"/>
      <w:lvlText w:val="•"/>
      <w:lvlJc w:val="left"/>
      <w:pPr>
        <w:ind w:left="1190" w:hanging="144"/>
      </w:pPr>
      <w:rPr>
        <w:rFonts w:hint="default"/>
        <w:lang w:val="en-US" w:eastAsia="en-US" w:bidi="ar-SA"/>
      </w:rPr>
    </w:lvl>
    <w:lvl w:ilvl="7" w:tplc="78A02B90">
      <w:numFmt w:val="bullet"/>
      <w:lvlText w:val="•"/>
      <w:lvlJc w:val="left"/>
      <w:pPr>
        <w:ind w:left="1322" w:hanging="144"/>
      </w:pPr>
      <w:rPr>
        <w:rFonts w:hint="default"/>
        <w:lang w:val="en-US" w:eastAsia="en-US" w:bidi="ar-SA"/>
      </w:rPr>
    </w:lvl>
    <w:lvl w:ilvl="8" w:tplc="AA9A7924">
      <w:numFmt w:val="bullet"/>
      <w:lvlText w:val="•"/>
      <w:lvlJc w:val="left"/>
      <w:pPr>
        <w:ind w:left="1454" w:hanging="144"/>
      </w:pPr>
      <w:rPr>
        <w:rFonts w:hint="default"/>
        <w:lang w:val="en-US" w:eastAsia="en-US" w:bidi="ar-SA"/>
      </w:rPr>
    </w:lvl>
  </w:abstractNum>
  <w:abstractNum w:abstractNumId="84" w15:restartNumberingAfterBreak="0">
    <w:nsid w:val="4D242914"/>
    <w:multiLevelType w:val="hybridMultilevel"/>
    <w:tmpl w:val="AB02EBD4"/>
    <w:lvl w:ilvl="0" w:tplc="D522F9B2">
      <w:start w:val="1"/>
      <w:numFmt w:val="decimal"/>
      <w:lvlText w:val="%1."/>
      <w:lvlJc w:val="left"/>
      <w:pPr>
        <w:ind w:left="36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E652FAF"/>
    <w:multiLevelType w:val="hybridMultilevel"/>
    <w:tmpl w:val="2258F5B2"/>
    <w:lvl w:ilvl="0" w:tplc="4AF88048">
      <w:start w:val="2"/>
      <w:numFmt w:val="lowerRoman"/>
      <w:lvlText w:val="%1)"/>
      <w:lvlJc w:val="left"/>
      <w:pPr>
        <w:ind w:left="1251" w:hanging="356"/>
      </w:pPr>
      <w:rPr>
        <w:rFonts w:ascii="Cambria" w:eastAsia="Cambria" w:hAnsi="Cambria" w:cs="Cambria" w:hint="default"/>
        <w:color w:val="231F20"/>
        <w:w w:val="100"/>
        <w:sz w:val="22"/>
        <w:szCs w:val="22"/>
        <w:lang w:val="en-US" w:eastAsia="en-US" w:bidi="ar-SA"/>
      </w:rPr>
    </w:lvl>
    <w:lvl w:ilvl="1" w:tplc="DBC6E96A">
      <w:numFmt w:val="bullet"/>
      <w:lvlText w:val="•"/>
      <w:lvlJc w:val="left"/>
      <w:pPr>
        <w:ind w:left="1889" w:hanging="356"/>
      </w:pPr>
      <w:rPr>
        <w:rFonts w:hint="default"/>
        <w:lang w:val="en-US" w:eastAsia="en-US" w:bidi="ar-SA"/>
      </w:rPr>
    </w:lvl>
    <w:lvl w:ilvl="2" w:tplc="419A3638">
      <w:numFmt w:val="bullet"/>
      <w:lvlText w:val="•"/>
      <w:lvlJc w:val="left"/>
      <w:pPr>
        <w:ind w:left="2518" w:hanging="356"/>
      </w:pPr>
      <w:rPr>
        <w:rFonts w:hint="default"/>
        <w:lang w:val="en-US" w:eastAsia="en-US" w:bidi="ar-SA"/>
      </w:rPr>
    </w:lvl>
    <w:lvl w:ilvl="3" w:tplc="7CD0C126">
      <w:numFmt w:val="bullet"/>
      <w:lvlText w:val="•"/>
      <w:lvlJc w:val="left"/>
      <w:pPr>
        <w:ind w:left="3148" w:hanging="356"/>
      </w:pPr>
      <w:rPr>
        <w:rFonts w:hint="default"/>
        <w:lang w:val="en-US" w:eastAsia="en-US" w:bidi="ar-SA"/>
      </w:rPr>
    </w:lvl>
    <w:lvl w:ilvl="4" w:tplc="7234C49A">
      <w:numFmt w:val="bullet"/>
      <w:lvlText w:val="•"/>
      <w:lvlJc w:val="left"/>
      <w:pPr>
        <w:ind w:left="3777" w:hanging="356"/>
      </w:pPr>
      <w:rPr>
        <w:rFonts w:hint="default"/>
        <w:lang w:val="en-US" w:eastAsia="en-US" w:bidi="ar-SA"/>
      </w:rPr>
    </w:lvl>
    <w:lvl w:ilvl="5" w:tplc="F4C261A6">
      <w:numFmt w:val="bullet"/>
      <w:lvlText w:val="•"/>
      <w:lvlJc w:val="left"/>
      <w:pPr>
        <w:ind w:left="4407" w:hanging="356"/>
      </w:pPr>
      <w:rPr>
        <w:rFonts w:hint="default"/>
        <w:lang w:val="en-US" w:eastAsia="en-US" w:bidi="ar-SA"/>
      </w:rPr>
    </w:lvl>
    <w:lvl w:ilvl="6" w:tplc="9508B7CE">
      <w:numFmt w:val="bullet"/>
      <w:lvlText w:val="•"/>
      <w:lvlJc w:val="left"/>
      <w:pPr>
        <w:ind w:left="5036" w:hanging="356"/>
      </w:pPr>
      <w:rPr>
        <w:rFonts w:hint="default"/>
        <w:lang w:val="en-US" w:eastAsia="en-US" w:bidi="ar-SA"/>
      </w:rPr>
    </w:lvl>
    <w:lvl w:ilvl="7" w:tplc="EDAC7CBE">
      <w:numFmt w:val="bullet"/>
      <w:lvlText w:val="•"/>
      <w:lvlJc w:val="left"/>
      <w:pPr>
        <w:ind w:left="5665" w:hanging="356"/>
      </w:pPr>
      <w:rPr>
        <w:rFonts w:hint="default"/>
        <w:lang w:val="en-US" w:eastAsia="en-US" w:bidi="ar-SA"/>
      </w:rPr>
    </w:lvl>
    <w:lvl w:ilvl="8" w:tplc="E55A3030">
      <w:numFmt w:val="bullet"/>
      <w:lvlText w:val="•"/>
      <w:lvlJc w:val="left"/>
      <w:pPr>
        <w:ind w:left="6295" w:hanging="356"/>
      </w:pPr>
      <w:rPr>
        <w:rFonts w:hint="default"/>
        <w:lang w:val="en-US" w:eastAsia="en-US" w:bidi="ar-SA"/>
      </w:rPr>
    </w:lvl>
  </w:abstractNum>
  <w:abstractNum w:abstractNumId="86" w15:restartNumberingAfterBreak="0">
    <w:nsid w:val="4E79346B"/>
    <w:multiLevelType w:val="hybridMultilevel"/>
    <w:tmpl w:val="720A603E"/>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F035A49"/>
    <w:multiLevelType w:val="hybridMultilevel"/>
    <w:tmpl w:val="F6F6EBD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8" w15:restartNumberingAfterBreak="0">
    <w:nsid w:val="50FB6CE0"/>
    <w:multiLevelType w:val="hybridMultilevel"/>
    <w:tmpl w:val="37C626CA"/>
    <w:lvl w:ilvl="0" w:tplc="8826A2DC">
      <w:numFmt w:val="bullet"/>
      <w:lvlText w:val="•"/>
      <w:lvlJc w:val="left"/>
      <w:pPr>
        <w:ind w:left="277" w:hanging="165"/>
      </w:pPr>
      <w:rPr>
        <w:rFonts w:ascii="Arial" w:eastAsia="Arial" w:hAnsi="Arial" w:cs="Arial" w:hint="default"/>
        <w:b w:val="0"/>
        <w:bCs w:val="0"/>
        <w:i w:val="0"/>
        <w:iCs w:val="0"/>
        <w:spacing w:val="0"/>
        <w:w w:val="116"/>
        <w:sz w:val="24"/>
        <w:szCs w:val="24"/>
        <w:lang w:val="en-US" w:eastAsia="en-US" w:bidi="ar-SA"/>
      </w:rPr>
    </w:lvl>
    <w:lvl w:ilvl="1" w:tplc="6144DC56">
      <w:numFmt w:val="bullet"/>
      <w:lvlText w:val="•"/>
      <w:lvlJc w:val="left"/>
      <w:pPr>
        <w:ind w:left="419" w:hanging="165"/>
      </w:pPr>
      <w:rPr>
        <w:rFonts w:hint="default"/>
        <w:lang w:val="en-US" w:eastAsia="en-US" w:bidi="ar-SA"/>
      </w:rPr>
    </w:lvl>
    <w:lvl w:ilvl="2" w:tplc="8594FBE6">
      <w:numFmt w:val="bullet"/>
      <w:lvlText w:val="•"/>
      <w:lvlJc w:val="left"/>
      <w:pPr>
        <w:ind w:left="558" w:hanging="165"/>
      </w:pPr>
      <w:rPr>
        <w:rFonts w:hint="default"/>
        <w:lang w:val="en-US" w:eastAsia="en-US" w:bidi="ar-SA"/>
      </w:rPr>
    </w:lvl>
    <w:lvl w:ilvl="3" w:tplc="5B7E745E">
      <w:numFmt w:val="bullet"/>
      <w:lvlText w:val="•"/>
      <w:lvlJc w:val="left"/>
      <w:pPr>
        <w:ind w:left="697" w:hanging="165"/>
      </w:pPr>
      <w:rPr>
        <w:rFonts w:hint="default"/>
        <w:lang w:val="en-US" w:eastAsia="en-US" w:bidi="ar-SA"/>
      </w:rPr>
    </w:lvl>
    <w:lvl w:ilvl="4" w:tplc="B9FC92E0">
      <w:numFmt w:val="bullet"/>
      <w:lvlText w:val="•"/>
      <w:lvlJc w:val="left"/>
      <w:pPr>
        <w:ind w:left="836" w:hanging="165"/>
      </w:pPr>
      <w:rPr>
        <w:rFonts w:hint="default"/>
        <w:lang w:val="en-US" w:eastAsia="en-US" w:bidi="ar-SA"/>
      </w:rPr>
    </w:lvl>
    <w:lvl w:ilvl="5" w:tplc="479201C6">
      <w:numFmt w:val="bullet"/>
      <w:lvlText w:val="•"/>
      <w:lvlJc w:val="left"/>
      <w:pPr>
        <w:ind w:left="976" w:hanging="165"/>
      </w:pPr>
      <w:rPr>
        <w:rFonts w:hint="default"/>
        <w:lang w:val="en-US" w:eastAsia="en-US" w:bidi="ar-SA"/>
      </w:rPr>
    </w:lvl>
    <w:lvl w:ilvl="6" w:tplc="6F709C1C">
      <w:numFmt w:val="bullet"/>
      <w:lvlText w:val="•"/>
      <w:lvlJc w:val="left"/>
      <w:pPr>
        <w:ind w:left="1115" w:hanging="165"/>
      </w:pPr>
      <w:rPr>
        <w:rFonts w:hint="default"/>
        <w:lang w:val="en-US" w:eastAsia="en-US" w:bidi="ar-SA"/>
      </w:rPr>
    </w:lvl>
    <w:lvl w:ilvl="7" w:tplc="77EC0A1A">
      <w:numFmt w:val="bullet"/>
      <w:lvlText w:val="•"/>
      <w:lvlJc w:val="left"/>
      <w:pPr>
        <w:ind w:left="1254" w:hanging="165"/>
      </w:pPr>
      <w:rPr>
        <w:rFonts w:hint="default"/>
        <w:lang w:val="en-US" w:eastAsia="en-US" w:bidi="ar-SA"/>
      </w:rPr>
    </w:lvl>
    <w:lvl w:ilvl="8" w:tplc="E0C8F214">
      <w:numFmt w:val="bullet"/>
      <w:lvlText w:val="•"/>
      <w:lvlJc w:val="left"/>
      <w:pPr>
        <w:ind w:left="1393" w:hanging="165"/>
      </w:pPr>
      <w:rPr>
        <w:rFonts w:hint="default"/>
        <w:lang w:val="en-US" w:eastAsia="en-US" w:bidi="ar-SA"/>
      </w:rPr>
    </w:lvl>
  </w:abstractNum>
  <w:abstractNum w:abstractNumId="89" w15:restartNumberingAfterBreak="0">
    <w:nsid w:val="51DD506F"/>
    <w:multiLevelType w:val="multilevel"/>
    <w:tmpl w:val="1156648A"/>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90" w15:restartNumberingAfterBreak="0">
    <w:nsid w:val="526831A9"/>
    <w:multiLevelType w:val="hybridMultilevel"/>
    <w:tmpl w:val="B3069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2B247E4"/>
    <w:multiLevelType w:val="hybridMultilevel"/>
    <w:tmpl w:val="51CC7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52FB280E"/>
    <w:multiLevelType w:val="hybridMultilevel"/>
    <w:tmpl w:val="99D27E92"/>
    <w:lvl w:ilvl="0" w:tplc="4EE28818">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60FC007C">
      <w:numFmt w:val="bullet"/>
      <w:lvlText w:val="•"/>
      <w:lvlJc w:val="left"/>
      <w:pPr>
        <w:ind w:left="423" w:hanging="144"/>
      </w:pPr>
      <w:rPr>
        <w:rFonts w:hint="default"/>
        <w:lang w:val="en-US" w:eastAsia="en-US" w:bidi="ar-SA"/>
      </w:rPr>
    </w:lvl>
    <w:lvl w:ilvl="2" w:tplc="FE583544">
      <w:numFmt w:val="bullet"/>
      <w:lvlText w:val="•"/>
      <w:lvlJc w:val="left"/>
      <w:pPr>
        <w:ind w:left="567" w:hanging="144"/>
      </w:pPr>
      <w:rPr>
        <w:rFonts w:hint="default"/>
        <w:lang w:val="en-US" w:eastAsia="en-US" w:bidi="ar-SA"/>
      </w:rPr>
    </w:lvl>
    <w:lvl w:ilvl="3" w:tplc="F1004EA4">
      <w:numFmt w:val="bullet"/>
      <w:lvlText w:val="•"/>
      <w:lvlJc w:val="left"/>
      <w:pPr>
        <w:ind w:left="711" w:hanging="144"/>
      </w:pPr>
      <w:rPr>
        <w:rFonts w:hint="default"/>
        <w:lang w:val="en-US" w:eastAsia="en-US" w:bidi="ar-SA"/>
      </w:rPr>
    </w:lvl>
    <w:lvl w:ilvl="4" w:tplc="75E2D254">
      <w:numFmt w:val="bullet"/>
      <w:lvlText w:val="•"/>
      <w:lvlJc w:val="left"/>
      <w:pPr>
        <w:ind w:left="855" w:hanging="144"/>
      </w:pPr>
      <w:rPr>
        <w:rFonts w:hint="default"/>
        <w:lang w:val="en-US" w:eastAsia="en-US" w:bidi="ar-SA"/>
      </w:rPr>
    </w:lvl>
    <w:lvl w:ilvl="5" w:tplc="91C6F138">
      <w:numFmt w:val="bullet"/>
      <w:lvlText w:val="•"/>
      <w:lvlJc w:val="left"/>
      <w:pPr>
        <w:ind w:left="999" w:hanging="144"/>
      </w:pPr>
      <w:rPr>
        <w:rFonts w:hint="default"/>
        <w:lang w:val="en-US" w:eastAsia="en-US" w:bidi="ar-SA"/>
      </w:rPr>
    </w:lvl>
    <w:lvl w:ilvl="6" w:tplc="9F6A26C8">
      <w:numFmt w:val="bullet"/>
      <w:lvlText w:val="•"/>
      <w:lvlJc w:val="left"/>
      <w:pPr>
        <w:ind w:left="1142" w:hanging="144"/>
      </w:pPr>
      <w:rPr>
        <w:rFonts w:hint="default"/>
        <w:lang w:val="en-US" w:eastAsia="en-US" w:bidi="ar-SA"/>
      </w:rPr>
    </w:lvl>
    <w:lvl w:ilvl="7" w:tplc="4C62E504">
      <w:numFmt w:val="bullet"/>
      <w:lvlText w:val="•"/>
      <w:lvlJc w:val="left"/>
      <w:pPr>
        <w:ind w:left="1286" w:hanging="144"/>
      </w:pPr>
      <w:rPr>
        <w:rFonts w:hint="default"/>
        <w:lang w:val="en-US" w:eastAsia="en-US" w:bidi="ar-SA"/>
      </w:rPr>
    </w:lvl>
    <w:lvl w:ilvl="8" w:tplc="7FDC82A0">
      <w:numFmt w:val="bullet"/>
      <w:lvlText w:val="•"/>
      <w:lvlJc w:val="left"/>
      <w:pPr>
        <w:ind w:left="1430" w:hanging="144"/>
      </w:pPr>
      <w:rPr>
        <w:rFonts w:hint="default"/>
        <w:lang w:val="en-US" w:eastAsia="en-US" w:bidi="ar-SA"/>
      </w:rPr>
    </w:lvl>
  </w:abstractNum>
  <w:abstractNum w:abstractNumId="93" w15:restartNumberingAfterBreak="0">
    <w:nsid w:val="53202B20"/>
    <w:multiLevelType w:val="hybridMultilevel"/>
    <w:tmpl w:val="58ECF290"/>
    <w:lvl w:ilvl="0" w:tplc="15CCA754">
      <w:start w:val="5"/>
      <w:numFmt w:val="lowerRoman"/>
      <w:lvlText w:val="%1)"/>
      <w:lvlJc w:val="left"/>
      <w:pPr>
        <w:ind w:left="1250" w:hanging="356"/>
      </w:pPr>
      <w:rPr>
        <w:rFonts w:ascii="Cambria" w:eastAsia="Cambria" w:hAnsi="Cambria" w:cs="Cambria" w:hint="default"/>
        <w:color w:val="231F20"/>
        <w:w w:val="100"/>
        <w:sz w:val="22"/>
        <w:szCs w:val="22"/>
        <w:lang w:val="en-US" w:eastAsia="en-US" w:bidi="ar-SA"/>
      </w:rPr>
    </w:lvl>
    <w:lvl w:ilvl="1" w:tplc="B5B67CAE">
      <w:numFmt w:val="bullet"/>
      <w:lvlText w:val="•"/>
      <w:lvlJc w:val="left"/>
      <w:pPr>
        <w:ind w:left="1889" w:hanging="356"/>
      </w:pPr>
      <w:rPr>
        <w:rFonts w:hint="default"/>
        <w:lang w:val="en-US" w:eastAsia="en-US" w:bidi="ar-SA"/>
      </w:rPr>
    </w:lvl>
    <w:lvl w:ilvl="2" w:tplc="834C82AC">
      <w:numFmt w:val="bullet"/>
      <w:lvlText w:val="•"/>
      <w:lvlJc w:val="left"/>
      <w:pPr>
        <w:ind w:left="2518" w:hanging="356"/>
      </w:pPr>
      <w:rPr>
        <w:rFonts w:hint="default"/>
        <w:lang w:val="en-US" w:eastAsia="en-US" w:bidi="ar-SA"/>
      </w:rPr>
    </w:lvl>
    <w:lvl w:ilvl="3" w:tplc="7E5C187C">
      <w:numFmt w:val="bullet"/>
      <w:lvlText w:val="•"/>
      <w:lvlJc w:val="left"/>
      <w:pPr>
        <w:ind w:left="3148" w:hanging="356"/>
      </w:pPr>
      <w:rPr>
        <w:rFonts w:hint="default"/>
        <w:lang w:val="en-US" w:eastAsia="en-US" w:bidi="ar-SA"/>
      </w:rPr>
    </w:lvl>
    <w:lvl w:ilvl="4" w:tplc="8EDAD796">
      <w:numFmt w:val="bullet"/>
      <w:lvlText w:val="•"/>
      <w:lvlJc w:val="left"/>
      <w:pPr>
        <w:ind w:left="3777" w:hanging="356"/>
      </w:pPr>
      <w:rPr>
        <w:rFonts w:hint="default"/>
        <w:lang w:val="en-US" w:eastAsia="en-US" w:bidi="ar-SA"/>
      </w:rPr>
    </w:lvl>
    <w:lvl w:ilvl="5" w:tplc="5434B6A8">
      <w:numFmt w:val="bullet"/>
      <w:lvlText w:val="•"/>
      <w:lvlJc w:val="left"/>
      <w:pPr>
        <w:ind w:left="4407" w:hanging="356"/>
      </w:pPr>
      <w:rPr>
        <w:rFonts w:hint="default"/>
        <w:lang w:val="en-US" w:eastAsia="en-US" w:bidi="ar-SA"/>
      </w:rPr>
    </w:lvl>
    <w:lvl w:ilvl="6" w:tplc="EA00B2F6">
      <w:numFmt w:val="bullet"/>
      <w:lvlText w:val="•"/>
      <w:lvlJc w:val="left"/>
      <w:pPr>
        <w:ind w:left="5036" w:hanging="356"/>
      </w:pPr>
      <w:rPr>
        <w:rFonts w:hint="default"/>
        <w:lang w:val="en-US" w:eastAsia="en-US" w:bidi="ar-SA"/>
      </w:rPr>
    </w:lvl>
    <w:lvl w:ilvl="7" w:tplc="0580480A">
      <w:numFmt w:val="bullet"/>
      <w:lvlText w:val="•"/>
      <w:lvlJc w:val="left"/>
      <w:pPr>
        <w:ind w:left="5665" w:hanging="356"/>
      </w:pPr>
      <w:rPr>
        <w:rFonts w:hint="default"/>
        <w:lang w:val="en-US" w:eastAsia="en-US" w:bidi="ar-SA"/>
      </w:rPr>
    </w:lvl>
    <w:lvl w:ilvl="8" w:tplc="3F421F38">
      <w:numFmt w:val="bullet"/>
      <w:lvlText w:val="•"/>
      <w:lvlJc w:val="left"/>
      <w:pPr>
        <w:ind w:left="6295" w:hanging="356"/>
      </w:pPr>
      <w:rPr>
        <w:rFonts w:hint="default"/>
        <w:lang w:val="en-US" w:eastAsia="en-US" w:bidi="ar-SA"/>
      </w:rPr>
    </w:lvl>
  </w:abstractNum>
  <w:abstractNum w:abstractNumId="94" w15:restartNumberingAfterBreak="0">
    <w:nsid w:val="55862E12"/>
    <w:multiLevelType w:val="hybridMultilevel"/>
    <w:tmpl w:val="82A8F8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589A6509"/>
    <w:multiLevelType w:val="multilevel"/>
    <w:tmpl w:val="DA708978"/>
    <w:lvl w:ilvl="0">
      <w:start w:val="1"/>
      <w:numFmt w:val="decimal"/>
      <w:lvlText w:val="%1"/>
      <w:lvlJc w:val="left"/>
      <w:pPr>
        <w:ind w:left="677" w:hanging="567"/>
      </w:pPr>
      <w:rPr>
        <w:rFonts w:ascii="Arial MT" w:eastAsia="Arial MT" w:hAnsi="Arial MT" w:cs="Arial MT" w:hint="default"/>
        <w:color w:val="EB661A"/>
        <w:w w:val="100"/>
        <w:sz w:val="24"/>
        <w:szCs w:val="24"/>
        <w:lang w:val="en-US" w:eastAsia="en-US" w:bidi="ar-SA"/>
      </w:rPr>
    </w:lvl>
    <w:lvl w:ilvl="1">
      <w:start w:val="1"/>
      <w:numFmt w:val="decimal"/>
      <w:lvlText w:val="%1.%2"/>
      <w:lvlJc w:val="left"/>
      <w:pPr>
        <w:ind w:left="677" w:hanging="567"/>
      </w:pPr>
      <w:rPr>
        <w:rFonts w:ascii="Arial MT" w:eastAsia="Arial MT" w:hAnsi="Arial MT" w:cs="Arial MT" w:hint="default"/>
        <w:spacing w:val="-1"/>
        <w:w w:val="100"/>
        <w:sz w:val="24"/>
        <w:szCs w:val="24"/>
        <w:lang w:val="en-US" w:eastAsia="en-US" w:bidi="ar-SA"/>
      </w:rPr>
    </w:lvl>
    <w:lvl w:ilvl="2">
      <w:numFmt w:val="bullet"/>
      <w:lvlText w:val="•"/>
      <w:lvlJc w:val="left"/>
      <w:pPr>
        <w:ind w:left="2629" w:hanging="567"/>
      </w:pPr>
      <w:rPr>
        <w:rFonts w:hint="default"/>
        <w:lang w:val="en-US" w:eastAsia="en-US" w:bidi="ar-SA"/>
      </w:rPr>
    </w:lvl>
    <w:lvl w:ilvl="3">
      <w:numFmt w:val="bullet"/>
      <w:lvlText w:val="•"/>
      <w:lvlJc w:val="left"/>
      <w:pPr>
        <w:ind w:left="3603" w:hanging="567"/>
      </w:pPr>
      <w:rPr>
        <w:rFonts w:hint="default"/>
        <w:lang w:val="en-US" w:eastAsia="en-US" w:bidi="ar-SA"/>
      </w:rPr>
    </w:lvl>
    <w:lvl w:ilvl="4">
      <w:numFmt w:val="bullet"/>
      <w:lvlText w:val="•"/>
      <w:lvlJc w:val="left"/>
      <w:pPr>
        <w:ind w:left="4578" w:hanging="567"/>
      </w:pPr>
      <w:rPr>
        <w:rFonts w:hint="default"/>
        <w:lang w:val="en-US" w:eastAsia="en-US" w:bidi="ar-SA"/>
      </w:rPr>
    </w:lvl>
    <w:lvl w:ilvl="5">
      <w:numFmt w:val="bullet"/>
      <w:lvlText w:val="•"/>
      <w:lvlJc w:val="left"/>
      <w:pPr>
        <w:ind w:left="5552" w:hanging="567"/>
      </w:pPr>
      <w:rPr>
        <w:rFonts w:hint="default"/>
        <w:lang w:val="en-US" w:eastAsia="en-US" w:bidi="ar-SA"/>
      </w:rPr>
    </w:lvl>
    <w:lvl w:ilvl="6">
      <w:numFmt w:val="bullet"/>
      <w:lvlText w:val="•"/>
      <w:lvlJc w:val="left"/>
      <w:pPr>
        <w:ind w:left="6527" w:hanging="567"/>
      </w:pPr>
      <w:rPr>
        <w:rFonts w:hint="default"/>
        <w:lang w:val="en-US" w:eastAsia="en-US" w:bidi="ar-SA"/>
      </w:rPr>
    </w:lvl>
    <w:lvl w:ilvl="7">
      <w:numFmt w:val="bullet"/>
      <w:lvlText w:val="•"/>
      <w:lvlJc w:val="left"/>
      <w:pPr>
        <w:ind w:left="7501" w:hanging="567"/>
      </w:pPr>
      <w:rPr>
        <w:rFonts w:hint="default"/>
        <w:lang w:val="en-US" w:eastAsia="en-US" w:bidi="ar-SA"/>
      </w:rPr>
    </w:lvl>
    <w:lvl w:ilvl="8">
      <w:numFmt w:val="bullet"/>
      <w:lvlText w:val="•"/>
      <w:lvlJc w:val="left"/>
      <w:pPr>
        <w:ind w:left="8476" w:hanging="567"/>
      </w:pPr>
      <w:rPr>
        <w:rFonts w:hint="default"/>
        <w:lang w:val="en-US" w:eastAsia="en-US" w:bidi="ar-SA"/>
      </w:rPr>
    </w:lvl>
  </w:abstractNum>
  <w:abstractNum w:abstractNumId="96" w15:restartNumberingAfterBreak="0">
    <w:nsid w:val="596827AC"/>
    <w:multiLevelType w:val="multilevel"/>
    <w:tmpl w:val="35CE9C70"/>
    <w:lvl w:ilvl="0">
      <w:start w:val="1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A2C1F80"/>
    <w:multiLevelType w:val="hybridMultilevel"/>
    <w:tmpl w:val="664AC5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A38507E"/>
    <w:multiLevelType w:val="hybridMultilevel"/>
    <w:tmpl w:val="50A06E70"/>
    <w:lvl w:ilvl="0" w:tplc="2DE2A238">
      <w:start w:val="3"/>
      <w:numFmt w:val="lowerRoman"/>
      <w:lvlText w:val="%1)"/>
      <w:lvlJc w:val="left"/>
      <w:pPr>
        <w:ind w:left="1251" w:hanging="356"/>
      </w:pPr>
      <w:rPr>
        <w:rFonts w:ascii="Cambria" w:eastAsia="Cambria" w:hAnsi="Cambria" w:cs="Cambria" w:hint="default"/>
        <w:color w:val="231F20"/>
        <w:w w:val="100"/>
        <w:sz w:val="22"/>
        <w:szCs w:val="22"/>
        <w:lang w:val="en-US" w:eastAsia="en-US" w:bidi="ar-SA"/>
      </w:rPr>
    </w:lvl>
    <w:lvl w:ilvl="1" w:tplc="EEE8ED54">
      <w:numFmt w:val="bullet"/>
      <w:lvlText w:val="•"/>
      <w:lvlJc w:val="left"/>
      <w:pPr>
        <w:ind w:left="2380" w:hanging="356"/>
      </w:pPr>
      <w:rPr>
        <w:rFonts w:hint="default"/>
        <w:lang w:val="en-US" w:eastAsia="en-US" w:bidi="ar-SA"/>
      </w:rPr>
    </w:lvl>
    <w:lvl w:ilvl="2" w:tplc="4B4E5410">
      <w:numFmt w:val="bullet"/>
      <w:lvlText w:val="•"/>
      <w:lvlJc w:val="left"/>
      <w:pPr>
        <w:ind w:left="2954" w:hanging="356"/>
      </w:pPr>
      <w:rPr>
        <w:rFonts w:hint="default"/>
        <w:lang w:val="en-US" w:eastAsia="en-US" w:bidi="ar-SA"/>
      </w:rPr>
    </w:lvl>
    <w:lvl w:ilvl="3" w:tplc="6D56E2C2">
      <w:numFmt w:val="bullet"/>
      <w:lvlText w:val="•"/>
      <w:lvlJc w:val="left"/>
      <w:pPr>
        <w:ind w:left="3529" w:hanging="356"/>
      </w:pPr>
      <w:rPr>
        <w:rFonts w:hint="default"/>
        <w:lang w:val="en-US" w:eastAsia="en-US" w:bidi="ar-SA"/>
      </w:rPr>
    </w:lvl>
    <w:lvl w:ilvl="4" w:tplc="B1FC99C6">
      <w:numFmt w:val="bullet"/>
      <w:lvlText w:val="•"/>
      <w:lvlJc w:val="left"/>
      <w:pPr>
        <w:ind w:left="4104" w:hanging="356"/>
      </w:pPr>
      <w:rPr>
        <w:rFonts w:hint="default"/>
        <w:lang w:val="en-US" w:eastAsia="en-US" w:bidi="ar-SA"/>
      </w:rPr>
    </w:lvl>
    <w:lvl w:ilvl="5" w:tplc="A52C0AA0">
      <w:numFmt w:val="bullet"/>
      <w:lvlText w:val="•"/>
      <w:lvlJc w:val="left"/>
      <w:pPr>
        <w:ind w:left="4679" w:hanging="356"/>
      </w:pPr>
      <w:rPr>
        <w:rFonts w:hint="default"/>
        <w:lang w:val="en-US" w:eastAsia="en-US" w:bidi="ar-SA"/>
      </w:rPr>
    </w:lvl>
    <w:lvl w:ilvl="6" w:tplc="1062CDEE">
      <w:numFmt w:val="bullet"/>
      <w:lvlText w:val="•"/>
      <w:lvlJc w:val="left"/>
      <w:pPr>
        <w:ind w:left="5254" w:hanging="356"/>
      </w:pPr>
      <w:rPr>
        <w:rFonts w:hint="default"/>
        <w:lang w:val="en-US" w:eastAsia="en-US" w:bidi="ar-SA"/>
      </w:rPr>
    </w:lvl>
    <w:lvl w:ilvl="7" w:tplc="C6CE6A08">
      <w:numFmt w:val="bullet"/>
      <w:lvlText w:val="•"/>
      <w:lvlJc w:val="left"/>
      <w:pPr>
        <w:ind w:left="5829" w:hanging="356"/>
      </w:pPr>
      <w:rPr>
        <w:rFonts w:hint="default"/>
        <w:lang w:val="en-US" w:eastAsia="en-US" w:bidi="ar-SA"/>
      </w:rPr>
    </w:lvl>
    <w:lvl w:ilvl="8" w:tplc="2A6483FC">
      <w:numFmt w:val="bullet"/>
      <w:lvlText w:val="•"/>
      <w:lvlJc w:val="left"/>
      <w:pPr>
        <w:ind w:left="6404" w:hanging="356"/>
      </w:pPr>
      <w:rPr>
        <w:rFonts w:hint="default"/>
        <w:lang w:val="en-US" w:eastAsia="en-US" w:bidi="ar-SA"/>
      </w:rPr>
    </w:lvl>
  </w:abstractNum>
  <w:abstractNum w:abstractNumId="99" w15:restartNumberingAfterBreak="0">
    <w:nsid w:val="5B675202"/>
    <w:multiLevelType w:val="multilevel"/>
    <w:tmpl w:val="5B675202"/>
    <w:lvl w:ilvl="0">
      <w:start w:val="1"/>
      <w:numFmt w:val="bullet"/>
      <w:lvlText w:val="•"/>
      <w:lvlJc w:val="left"/>
      <w:pPr>
        <w:ind w:left="3237"/>
      </w:pPr>
      <w:rPr>
        <w:rFonts w:ascii="Arial" w:eastAsia="Arial" w:hAnsi="Arial" w:cs="Arial"/>
        <w:b w:val="0"/>
        <w:i w:val="0"/>
        <w:strike w:val="0"/>
        <w:dstrike w:val="0"/>
        <w:color w:val="000000"/>
        <w:sz w:val="22"/>
        <w:u w:val="none" w:color="000000"/>
        <w:shd w:val="clear" w:color="auto" w:fill="auto"/>
        <w:vertAlign w:val="baseline"/>
      </w:rPr>
    </w:lvl>
    <w:lvl w:ilvl="1">
      <w:start w:val="1"/>
      <w:numFmt w:val="bullet"/>
      <w:lvlText w:val="o"/>
      <w:lvlJc w:val="left"/>
      <w:pPr>
        <w:ind w:left="395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2">
      <w:start w:val="1"/>
      <w:numFmt w:val="bullet"/>
      <w:lvlText w:val="▪"/>
      <w:lvlJc w:val="left"/>
      <w:pPr>
        <w:ind w:left="467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3">
      <w:start w:val="1"/>
      <w:numFmt w:val="bullet"/>
      <w:lvlText w:val="•"/>
      <w:lvlJc w:val="left"/>
      <w:pPr>
        <w:ind w:left="5396"/>
      </w:pPr>
      <w:rPr>
        <w:rFonts w:ascii="Arial" w:eastAsia="Arial" w:hAnsi="Arial" w:cs="Arial"/>
        <w:b w:val="0"/>
        <w:i w:val="0"/>
        <w:strike w:val="0"/>
        <w:dstrike w:val="0"/>
        <w:color w:val="000000"/>
        <w:sz w:val="22"/>
        <w:u w:val="none" w:color="000000"/>
        <w:shd w:val="clear" w:color="auto" w:fill="auto"/>
        <w:vertAlign w:val="baseline"/>
      </w:rPr>
    </w:lvl>
    <w:lvl w:ilvl="4">
      <w:start w:val="1"/>
      <w:numFmt w:val="bullet"/>
      <w:lvlText w:val="o"/>
      <w:lvlJc w:val="left"/>
      <w:pPr>
        <w:ind w:left="611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5">
      <w:start w:val="1"/>
      <w:numFmt w:val="bullet"/>
      <w:lvlText w:val="▪"/>
      <w:lvlJc w:val="left"/>
      <w:pPr>
        <w:ind w:left="683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6">
      <w:start w:val="1"/>
      <w:numFmt w:val="bullet"/>
      <w:lvlText w:val="•"/>
      <w:lvlJc w:val="left"/>
      <w:pPr>
        <w:ind w:left="7556"/>
      </w:pPr>
      <w:rPr>
        <w:rFonts w:ascii="Arial" w:eastAsia="Arial" w:hAnsi="Arial" w:cs="Arial"/>
        <w:b w:val="0"/>
        <w:i w:val="0"/>
        <w:strike w:val="0"/>
        <w:dstrike w:val="0"/>
        <w:color w:val="000000"/>
        <w:sz w:val="22"/>
        <w:u w:val="none" w:color="000000"/>
        <w:shd w:val="clear" w:color="auto" w:fill="auto"/>
        <w:vertAlign w:val="baseline"/>
      </w:rPr>
    </w:lvl>
    <w:lvl w:ilvl="7">
      <w:start w:val="1"/>
      <w:numFmt w:val="bullet"/>
      <w:lvlText w:val="o"/>
      <w:lvlJc w:val="left"/>
      <w:pPr>
        <w:ind w:left="827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8">
      <w:start w:val="1"/>
      <w:numFmt w:val="bullet"/>
      <w:lvlText w:val="▪"/>
      <w:lvlJc w:val="left"/>
      <w:pPr>
        <w:ind w:left="899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abstractNum>
  <w:abstractNum w:abstractNumId="100" w15:restartNumberingAfterBreak="0">
    <w:nsid w:val="5BAE5B6D"/>
    <w:multiLevelType w:val="hybridMultilevel"/>
    <w:tmpl w:val="753AC4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1" w15:restartNumberingAfterBreak="0">
    <w:nsid w:val="5BC60E58"/>
    <w:multiLevelType w:val="hybridMultilevel"/>
    <w:tmpl w:val="E6086D48"/>
    <w:lvl w:ilvl="0" w:tplc="08090001">
      <w:start w:val="1"/>
      <w:numFmt w:val="bullet"/>
      <w:lvlText w:val=""/>
      <w:lvlJc w:val="left"/>
      <w:pPr>
        <w:ind w:left="1623" w:hanging="360"/>
      </w:pPr>
      <w:rPr>
        <w:rFonts w:ascii="Symbol" w:hAnsi="Symbol" w:hint="default"/>
      </w:rPr>
    </w:lvl>
    <w:lvl w:ilvl="1" w:tplc="08090003" w:tentative="1">
      <w:start w:val="1"/>
      <w:numFmt w:val="bullet"/>
      <w:lvlText w:val="o"/>
      <w:lvlJc w:val="left"/>
      <w:pPr>
        <w:ind w:left="2343" w:hanging="360"/>
      </w:pPr>
      <w:rPr>
        <w:rFonts w:ascii="Courier New" w:hAnsi="Courier New" w:cs="Courier New" w:hint="default"/>
      </w:rPr>
    </w:lvl>
    <w:lvl w:ilvl="2" w:tplc="08090005" w:tentative="1">
      <w:start w:val="1"/>
      <w:numFmt w:val="bullet"/>
      <w:lvlText w:val=""/>
      <w:lvlJc w:val="left"/>
      <w:pPr>
        <w:ind w:left="3063" w:hanging="360"/>
      </w:pPr>
      <w:rPr>
        <w:rFonts w:ascii="Wingdings" w:hAnsi="Wingdings" w:hint="default"/>
      </w:rPr>
    </w:lvl>
    <w:lvl w:ilvl="3" w:tplc="08090001" w:tentative="1">
      <w:start w:val="1"/>
      <w:numFmt w:val="bullet"/>
      <w:lvlText w:val=""/>
      <w:lvlJc w:val="left"/>
      <w:pPr>
        <w:ind w:left="3783" w:hanging="360"/>
      </w:pPr>
      <w:rPr>
        <w:rFonts w:ascii="Symbol" w:hAnsi="Symbol" w:hint="default"/>
      </w:rPr>
    </w:lvl>
    <w:lvl w:ilvl="4" w:tplc="08090003" w:tentative="1">
      <w:start w:val="1"/>
      <w:numFmt w:val="bullet"/>
      <w:lvlText w:val="o"/>
      <w:lvlJc w:val="left"/>
      <w:pPr>
        <w:ind w:left="4503" w:hanging="360"/>
      </w:pPr>
      <w:rPr>
        <w:rFonts w:ascii="Courier New" w:hAnsi="Courier New" w:cs="Courier New" w:hint="default"/>
      </w:rPr>
    </w:lvl>
    <w:lvl w:ilvl="5" w:tplc="08090005" w:tentative="1">
      <w:start w:val="1"/>
      <w:numFmt w:val="bullet"/>
      <w:lvlText w:val=""/>
      <w:lvlJc w:val="left"/>
      <w:pPr>
        <w:ind w:left="5223" w:hanging="360"/>
      </w:pPr>
      <w:rPr>
        <w:rFonts w:ascii="Wingdings" w:hAnsi="Wingdings" w:hint="default"/>
      </w:rPr>
    </w:lvl>
    <w:lvl w:ilvl="6" w:tplc="08090001" w:tentative="1">
      <w:start w:val="1"/>
      <w:numFmt w:val="bullet"/>
      <w:lvlText w:val=""/>
      <w:lvlJc w:val="left"/>
      <w:pPr>
        <w:ind w:left="5943" w:hanging="360"/>
      </w:pPr>
      <w:rPr>
        <w:rFonts w:ascii="Symbol" w:hAnsi="Symbol" w:hint="default"/>
      </w:rPr>
    </w:lvl>
    <w:lvl w:ilvl="7" w:tplc="08090003" w:tentative="1">
      <w:start w:val="1"/>
      <w:numFmt w:val="bullet"/>
      <w:lvlText w:val="o"/>
      <w:lvlJc w:val="left"/>
      <w:pPr>
        <w:ind w:left="6663" w:hanging="360"/>
      </w:pPr>
      <w:rPr>
        <w:rFonts w:ascii="Courier New" w:hAnsi="Courier New" w:cs="Courier New" w:hint="default"/>
      </w:rPr>
    </w:lvl>
    <w:lvl w:ilvl="8" w:tplc="08090005" w:tentative="1">
      <w:start w:val="1"/>
      <w:numFmt w:val="bullet"/>
      <w:lvlText w:val=""/>
      <w:lvlJc w:val="left"/>
      <w:pPr>
        <w:ind w:left="7383" w:hanging="360"/>
      </w:pPr>
      <w:rPr>
        <w:rFonts w:ascii="Wingdings" w:hAnsi="Wingdings" w:hint="default"/>
      </w:rPr>
    </w:lvl>
  </w:abstractNum>
  <w:abstractNum w:abstractNumId="102" w15:restartNumberingAfterBreak="0">
    <w:nsid w:val="5D403063"/>
    <w:multiLevelType w:val="hybridMultilevel"/>
    <w:tmpl w:val="F178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DE14857"/>
    <w:multiLevelType w:val="hybridMultilevel"/>
    <w:tmpl w:val="6C684E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F300F61"/>
    <w:multiLevelType w:val="hybridMultilevel"/>
    <w:tmpl w:val="30D261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5F5744F2"/>
    <w:multiLevelType w:val="hybridMultilevel"/>
    <w:tmpl w:val="4392B4C4"/>
    <w:lvl w:ilvl="0" w:tplc="0809000B">
      <w:start w:val="1"/>
      <w:numFmt w:val="bullet"/>
      <w:lvlText w:val=""/>
      <w:lvlJc w:val="left"/>
      <w:pPr>
        <w:ind w:left="1259" w:hanging="360"/>
      </w:pPr>
      <w:rPr>
        <w:rFonts w:ascii="Wingdings" w:hAnsi="Wingdings"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06" w15:restartNumberingAfterBreak="0">
    <w:nsid w:val="5FA202CB"/>
    <w:multiLevelType w:val="hybridMultilevel"/>
    <w:tmpl w:val="AD425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12508B1"/>
    <w:multiLevelType w:val="hybridMultilevel"/>
    <w:tmpl w:val="206E9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7492084"/>
    <w:multiLevelType w:val="hybridMultilevel"/>
    <w:tmpl w:val="203C1022"/>
    <w:lvl w:ilvl="0" w:tplc="2F1000A4">
      <w:start w:val="5"/>
      <w:numFmt w:val="lowerRoman"/>
      <w:lvlText w:val="%1)"/>
      <w:lvlJc w:val="left"/>
      <w:pPr>
        <w:ind w:left="720" w:hanging="356"/>
      </w:pPr>
      <w:rPr>
        <w:rFonts w:ascii="Cambria" w:eastAsia="Cambria" w:hAnsi="Cambria" w:cs="Cambria" w:hint="default"/>
        <w:color w:val="231F20"/>
        <w:w w:val="100"/>
        <w:sz w:val="22"/>
        <w:szCs w:val="22"/>
        <w:lang w:val="en-US" w:eastAsia="en-US" w:bidi="ar-SA"/>
      </w:rPr>
    </w:lvl>
    <w:lvl w:ilvl="1" w:tplc="D7BCFCB6">
      <w:numFmt w:val="bullet"/>
      <w:lvlText w:val="•"/>
      <w:lvlJc w:val="left"/>
      <w:pPr>
        <w:ind w:left="1299" w:hanging="356"/>
      </w:pPr>
      <w:rPr>
        <w:rFonts w:hint="default"/>
        <w:lang w:val="en-US" w:eastAsia="en-US" w:bidi="ar-SA"/>
      </w:rPr>
    </w:lvl>
    <w:lvl w:ilvl="2" w:tplc="6C9406D2">
      <w:numFmt w:val="bullet"/>
      <w:lvlText w:val="•"/>
      <w:lvlJc w:val="left"/>
      <w:pPr>
        <w:ind w:left="1879" w:hanging="356"/>
      </w:pPr>
      <w:rPr>
        <w:rFonts w:hint="default"/>
        <w:lang w:val="en-US" w:eastAsia="en-US" w:bidi="ar-SA"/>
      </w:rPr>
    </w:lvl>
    <w:lvl w:ilvl="3" w:tplc="FBF0CE5A">
      <w:numFmt w:val="bullet"/>
      <w:lvlText w:val="•"/>
      <w:lvlJc w:val="left"/>
      <w:pPr>
        <w:ind w:left="2458" w:hanging="356"/>
      </w:pPr>
      <w:rPr>
        <w:rFonts w:hint="default"/>
        <w:lang w:val="en-US" w:eastAsia="en-US" w:bidi="ar-SA"/>
      </w:rPr>
    </w:lvl>
    <w:lvl w:ilvl="4" w:tplc="CA385194">
      <w:numFmt w:val="bullet"/>
      <w:lvlText w:val="•"/>
      <w:lvlJc w:val="left"/>
      <w:pPr>
        <w:ind w:left="3038" w:hanging="356"/>
      </w:pPr>
      <w:rPr>
        <w:rFonts w:hint="default"/>
        <w:lang w:val="en-US" w:eastAsia="en-US" w:bidi="ar-SA"/>
      </w:rPr>
    </w:lvl>
    <w:lvl w:ilvl="5" w:tplc="2DEAEACE">
      <w:numFmt w:val="bullet"/>
      <w:lvlText w:val="•"/>
      <w:lvlJc w:val="left"/>
      <w:pPr>
        <w:ind w:left="3618" w:hanging="356"/>
      </w:pPr>
      <w:rPr>
        <w:rFonts w:hint="default"/>
        <w:lang w:val="en-US" w:eastAsia="en-US" w:bidi="ar-SA"/>
      </w:rPr>
    </w:lvl>
    <w:lvl w:ilvl="6" w:tplc="69A8CC14">
      <w:numFmt w:val="bullet"/>
      <w:lvlText w:val="•"/>
      <w:lvlJc w:val="left"/>
      <w:pPr>
        <w:ind w:left="4197" w:hanging="356"/>
      </w:pPr>
      <w:rPr>
        <w:rFonts w:hint="default"/>
        <w:lang w:val="en-US" w:eastAsia="en-US" w:bidi="ar-SA"/>
      </w:rPr>
    </w:lvl>
    <w:lvl w:ilvl="7" w:tplc="D7521708">
      <w:numFmt w:val="bullet"/>
      <w:lvlText w:val="•"/>
      <w:lvlJc w:val="left"/>
      <w:pPr>
        <w:ind w:left="4777" w:hanging="356"/>
      </w:pPr>
      <w:rPr>
        <w:rFonts w:hint="default"/>
        <w:lang w:val="en-US" w:eastAsia="en-US" w:bidi="ar-SA"/>
      </w:rPr>
    </w:lvl>
    <w:lvl w:ilvl="8" w:tplc="ECA05662">
      <w:numFmt w:val="bullet"/>
      <w:lvlText w:val="•"/>
      <w:lvlJc w:val="left"/>
      <w:pPr>
        <w:ind w:left="5357" w:hanging="356"/>
      </w:pPr>
      <w:rPr>
        <w:rFonts w:hint="default"/>
        <w:lang w:val="en-US" w:eastAsia="en-US" w:bidi="ar-SA"/>
      </w:rPr>
    </w:lvl>
  </w:abstractNum>
  <w:abstractNum w:abstractNumId="109" w15:restartNumberingAfterBreak="0">
    <w:nsid w:val="67A031F6"/>
    <w:multiLevelType w:val="hybridMultilevel"/>
    <w:tmpl w:val="B4606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67E631BB"/>
    <w:multiLevelType w:val="hybridMultilevel"/>
    <w:tmpl w:val="C71C3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68F0031F"/>
    <w:multiLevelType w:val="hybridMultilevel"/>
    <w:tmpl w:val="D3026F0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2" w15:restartNumberingAfterBreak="0">
    <w:nsid w:val="69FB1AB2"/>
    <w:multiLevelType w:val="hybridMultilevel"/>
    <w:tmpl w:val="C43233E0"/>
    <w:lvl w:ilvl="0" w:tplc="AA54E410">
      <w:numFmt w:val="bullet"/>
      <w:lvlText w:val=""/>
      <w:lvlJc w:val="left"/>
      <w:pPr>
        <w:ind w:left="285" w:hanging="144"/>
      </w:pPr>
      <w:rPr>
        <w:rFonts w:ascii="Symbol" w:eastAsia="Symbol" w:hAnsi="Symbol" w:cs="Symbol" w:hint="default"/>
        <w:b w:val="0"/>
        <w:bCs w:val="0"/>
        <w:i w:val="0"/>
        <w:iCs w:val="0"/>
        <w:spacing w:val="0"/>
        <w:w w:val="100"/>
        <w:sz w:val="24"/>
        <w:szCs w:val="24"/>
        <w:lang w:val="en-US" w:eastAsia="en-US" w:bidi="ar-SA"/>
      </w:rPr>
    </w:lvl>
    <w:lvl w:ilvl="1" w:tplc="E5F45762">
      <w:numFmt w:val="bullet"/>
      <w:lvlText w:val="•"/>
      <w:lvlJc w:val="left"/>
      <w:pPr>
        <w:ind w:left="423" w:hanging="144"/>
      </w:pPr>
      <w:rPr>
        <w:rFonts w:hint="default"/>
        <w:lang w:val="en-US" w:eastAsia="en-US" w:bidi="ar-SA"/>
      </w:rPr>
    </w:lvl>
    <w:lvl w:ilvl="2" w:tplc="A8E021EE">
      <w:numFmt w:val="bullet"/>
      <w:lvlText w:val="•"/>
      <w:lvlJc w:val="left"/>
      <w:pPr>
        <w:ind w:left="567" w:hanging="144"/>
      </w:pPr>
      <w:rPr>
        <w:rFonts w:hint="default"/>
        <w:lang w:val="en-US" w:eastAsia="en-US" w:bidi="ar-SA"/>
      </w:rPr>
    </w:lvl>
    <w:lvl w:ilvl="3" w:tplc="EC24B77A">
      <w:numFmt w:val="bullet"/>
      <w:lvlText w:val="•"/>
      <w:lvlJc w:val="left"/>
      <w:pPr>
        <w:ind w:left="711" w:hanging="144"/>
      </w:pPr>
      <w:rPr>
        <w:rFonts w:hint="default"/>
        <w:lang w:val="en-US" w:eastAsia="en-US" w:bidi="ar-SA"/>
      </w:rPr>
    </w:lvl>
    <w:lvl w:ilvl="4" w:tplc="45509D54">
      <w:numFmt w:val="bullet"/>
      <w:lvlText w:val="•"/>
      <w:lvlJc w:val="left"/>
      <w:pPr>
        <w:ind w:left="855" w:hanging="144"/>
      </w:pPr>
      <w:rPr>
        <w:rFonts w:hint="default"/>
        <w:lang w:val="en-US" w:eastAsia="en-US" w:bidi="ar-SA"/>
      </w:rPr>
    </w:lvl>
    <w:lvl w:ilvl="5" w:tplc="38789B4E">
      <w:numFmt w:val="bullet"/>
      <w:lvlText w:val="•"/>
      <w:lvlJc w:val="left"/>
      <w:pPr>
        <w:ind w:left="999" w:hanging="144"/>
      </w:pPr>
      <w:rPr>
        <w:rFonts w:hint="default"/>
        <w:lang w:val="en-US" w:eastAsia="en-US" w:bidi="ar-SA"/>
      </w:rPr>
    </w:lvl>
    <w:lvl w:ilvl="6" w:tplc="7E28442A">
      <w:numFmt w:val="bullet"/>
      <w:lvlText w:val="•"/>
      <w:lvlJc w:val="left"/>
      <w:pPr>
        <w:ind w:left="1142" w:hanging="144"/>
      </w:pPr>
      <w:rPr>
        <w:rFonts w:hint="default"/>
        <w:lang w:val="en-US" w:eastAsia="en-US" w:bidi="ar-SA"/>
      </w:rPr>
    </w:lvl>
    <w:lvl w:ilvl="7" w:tplc="79F65EE6">
      <w:numFmt w:val="bullet"/>
      <w:lvlText w:val="•"/>
      <w:lvlJc w:val="left"/>
      <w:pPr>
        <w:ind w:left="1286" w:hanging="144"/>
      </w:pPr>
      <w:rPr>
        <w:rFonts w:hint="default"/>
        <w:lang w:val="en-US" w:eastAsia="en-US" w:bidi="ar-SA"/>
      </w:rPr>
    </w:lvl>
    <w:lvl w:ilvl="8" w:tplc="1CD2E656">
      <w:numFmt w:val="bullet"/>
      <w:lvlText w:val="•"/>
      <w:lvlJc w:val="left"/>
      <w:pPr>
        <w:ind w:left="1430" w:hanging="144"/>
      </w:pPr>
      <w:rPr>
        <w:rFonts w:hint="default"/>
        <w:lang w:val="en-US" w:eastAsia="en-US" w:bidi="ar-SA"/>
      </w:rPr>
    </w:lvl>
  </w:abstractNum>
  <w:abstractNum w:abstractNumId="113" w15:restartNumberingAfterBreak="0">
    <w:nsid w:val="6B532842"/>
    <w:multiLevelType w:val="hybridMultilevel"/>
    <w:tmpl w:val="509A7484"/>
    <w:lvl w:ilvl="0" w:tplc="5AC49714">
      <w:start w:val="1"/>
      <w:numFmt w:val="decimal"/>
      <w:lvlText w:val="%1."/>
      <w:lvlJc w:val="left"/>
      <w:pPr>
        <w:ind w:left="1100" w:hanging="360"/>
      </w:pPr>
      <w:rPr>
        <w:rFonts w:ascii="Arial MT" w:eastAsia="Arial MT" w:hAnsi="Arial MT" w:cs="Arial MT" w:hint="default"/>
        <w:b w:val="0"/>
        <w:bCs w:val="0"/>
        <w:i w:val="0"/>
        <w:iCs w:val="0"/>
        <w:spacing w:val="0"/>
        <w:w w:val="100"/>
        <w:sz w:val="24"/>
        <w:szCs w:val="24"/>
        <w:lang w:val="en-US" w:eastAsia="en-US" w:bidi="ar-SA"/>
      </w:rPr>
    </w:lvl>
    <w:lvl w:ilvl="1" w:tplc="757EFE80">
      <w:numFmt w:val="bullet"/>
      <w:lvlText w:val="•"/>
      <w:lvlJc w:val="left"/>
      <w:pPr>
        <w:ind w:left="2066" w:hanging="360"/>
      </w:pPr>
      <w:rPr>
        <w:rFonts w:hint="default"/>
        <w:lang w:val="en-US" w:eastAsia="en-US" w:bidi="ar-SA"/>
      </w:rPr>
    </w:lvl>
    <w:lvl w:ilvl="2" w:tplc="0DD28E6C">
      <w:numFmt w:val="bullet"/>
      <w:lvlText w:val="•"/>
      <w:lvlJc w:val="left"/>
      <w:pPr>
        <w:ind w:left="3032" w:hanging="360"/>
      </w:pPr>
      <w:rPr>
        <w:rFonts w:hint="default"/>
        <w:lang w:val="en-US" w:eastAsia="en-US" w:bidi="ar-SA"/>
      </w:rPr>
    </w:lvl>
    <w:lvl w:ilvl="3" w:tplc="28F24FD2">
      <w:numFmt w:val="bullet"/>
      <w:lvlText w:val="•"/>
      <w:lvlJc w:val="left"/>
      <w:pPr>
        <w:ind w:left="3998" w:hanging="360"/>
      </w:pPr>
      <w:rPr>
        <w:rFonts w:hint="default"/>
        <w:lang w:val="en-US" w:eastAsia="en-US" w:bidi="ar-SA"/>
      </w:rPr>
    </w:lvl>
    <w:lvl w:ilvl="4" w:tplc="917CA5AE">
      <w:numFmt w:val="bullet"/>
      <w:lvlText w:val="•"/>
      <w:lvlJc w:val="left"/>
      <w:pPr>
        <w:ind w:left="4964" w:hanging="360"/>
      </w:pPr>
      <w:rPr>
        <w:rFonts w:hint="default"/>
        <w:lang w:val="en-US" w:eastAsia="en-US" w:bidi="ar-SA"/>
      </w:rPr>
    </w:lvl>
    <w:lvl w:ilvl="5" w:tplc="99283364">
      <w:numFmt w:val="bullet"/>
      <w:lvlText w:val="•"/>
      <w:lvlJc w:val="left"/>
      <w:pPr>
        <w:ind w:left="5930" w:hanging="360"/>
      </w:pPr>
      <w:rPr>
        <w:rFonts w:hint="default"/>
        <w:lang w:val="en-US" w:eastAsia="en-US" w:bidi="ar-SA"/>
      </w:rPr>
    </w:lvl>
    <w:lvl w:ilvl="6" w:tplc="CE9240A8">
      <w:numFmt w:val="bullet"/>
      <w:lvlText w:val="•"/>
      <w:lvlJc w:val="left"/>
      <w:pPr>
        <w:ind w:left="6896" w:hanging="360"/>
      </w:pPr>
      <w:rPr>
        <w:rFonts w:hint="default"/>
        <w:lang w:val="en-US" w:eastAsia="en-US" w:bidi="ar-SA"/>
      </w:rPr>
    </w:lvl>
    <w:lvl w:ilvl="7" w:tplc="CE88CD22">
      <w:numFmt w:val="bullet"/>
      <w:lvlText w:val="•"/>
      <w:lvlJc w:val="left"/>
      <w:pPr>
        <w:ind w:left="7862" w:hanging="360"/>
      </w:pPr>
      <w:rPr>
        <w:rFonts w:hint="default"/>
        <w:lang w:val="en-US" w:eastAsia="en-US" w:bidi="ar-SA"/>
      </w:rPr>
    </w:lvl>
    <w:lvl w:ilvl="8" w:tplc="488A47CA">
      <w:numFmt w:val="bullet"/>
      <w:lvlText w:val="•"/>
      <w:lvlJc w:val="left"/>
      <w:pPr>
        <w:ind w:left="8828" w:hanging="360"/>
      </w:pPr>
      <w:rPr>
        <w:rFonts w:hint="default"/>
        <w:lang w:val="en-US" w:eastAsia="en-US" w:bidi="ar-SA"/>
      </w:rPr>
    </w:lvl>
  </w:abstractNum>
  <w:abstractNum w:abstractNumId="114" w15:restartNumberingAfterBreak="0">
    <w:nsid w:val="6BE62E0C"/>
    <w:multiLevelType w:val="hybridMultilevel"/>
    <w:tmpl w:val="6BB0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C140F49"/>
    <w:multiLevelType w:val="multilevel"/>
    <w:tmpl w:val="2F264D2E"/>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6C2057EE"/>
    <w:multiLevelType w:val="hybridMultilevel"/>
    <w:tmpl w:val="486A69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6C583690"/>
    <w:multiLevelType w:val="hybridMultilevel"/>
    <w:tmpl w:val="D8F60810"/>
    <w:lvl w:ilvl="0" w:tplc="ACACD0AA">
      <w:numFmt w:val="bullet"/>
      <w:lvlText w:val="•"/>
      <w:lvlJc w:val="left"/>
      <w:pPr>
        <w:ind w:left="322" w:hanging="165"/>
      </w:pPr>
      <w:rPr>
        <w:rFonts w:ascii="Arial" w:eastAsia="Arial" w:hAnsi="Arial" w:cs="Arial" w:hint="default"/>
        <w:b w:val="0"/>
        <w:bCs w:val="0"/>
        <w:i w:val="0"/>
        <w:iCs w:val="0"/>
        <w:spacing w:val="0"/>
        <w:w w:val="116"/>
        <w:sz w:val="24"/>
        <w:szCs w:val="24"/>
        <w:lang w:val="en-US" w:eastAsia="en-US" w:bidi="ar-SA"/>
      </w:rPr>
    </w:lvl>
    <w:lvl w:ilvl="1" w:tplc="BBAAF1D4">
      <w:numFmt w:val="bullet"/>
      <w:lvlText w:val="•"/>
      <w:lvlJc w:val="left"/>
      <w:pPr>
        <w:ind w:left="455" w:hanging="165"/>
      </w:pPr>
      <w:rPr>
        <w:rFonts w:hint="default"/>
        <w:lang w:val="en-US" w:eastAsia="en-US" w:bidi="ar-SA"/>
      </w:rPr>
    </w:lvl>
    <w:lvl w:ilvl="2" w:tplc="E03AB54A">
      <w:numFmt w:val="bullet"/>
      <w:lvlText w:val="•"/>
      <w:lvlJc w:val="left"/>
      <w:pPr>
        <w:ind w:left="590" w:hanging="165"/>
      </w:pPr>
      <w:rPr>
        <w:rFonts w:hint="default"/>
        <w:lang w:val="en-US" w:eastAsia="en-US" w:bidi="ar-SA"/>
      </w:rPr>
    </w:lvl>
    <w:lvl w:ilvl="3" w:tplc="7660B902">
      <w:numFmt w:val="bullet"/>
      <w:lvlText w:val="•"/>
      <w:lvlJc w:val="left"/>
      <w:pPr>
        <w:ind w:left="725" w:hanging="165"/>
      </w:pPr>
      <w:rPr>
        <w:rFonts w:hint="default"/>
        <w:lang w:val="en-US" w:eastAsia="en-US" w:bidi="ar-SA"/>
      </w:rPr>
    </w:lvl>
    <w:lvl w:ilvl="4" w:tplc="218A1A92">
      <w:numFmt w:val="bullet"/>
      <w:lvlText w:val="•"/>
      <w:lvlJc w:val="left"/>
      <w:pPr>
        <w:ind w:left="860" w:hanging="165"/>
      </w:pPr>
      <w:rPr>
        <w:rFonts w:hint="default"/>
        <w:lang w:val="en-US" w:eastAsia="en-US" w:bidi="ar-SA"/>
      </w:rPr>
    </w:lvl>
    <w:lvl w:ilvl="5" w:tplc="B980D886">
      <w:numFmt w:val="bullet"/>
      <w:lvlText w:val="•"/>
      <w:lvlJc w:val="left"/>
      <w:pPr>
        <w:ind w:left="996" w:hanging="165"/>
      </w:pPr>
      <w:rPr>
        <w:rFonts w:hint="default"/>
        <w:lang w:val="en-US" w:eastAsia="en-US" w:bidi="ar-SA"/>
      </w:rPr>
    </w:lvl>
    <w:lvl w:ilvl="6" w:tplc="4BD212E4">
      <w:numFmt w:val="bullet"/>
      <w:lvlText w:val="•"/>
      <w:lvlJc w:val="left"/>
      <w:pPr>
        <w:ind w:left="1131" w:hanging="165"/>
      </w:pPr>
      <w:rPr>
        <w:rFonts w:hint="default"/>
        <w:lang w:val="en-US" w:eastAsia="en-US" w:bidi="ar-SA"/>
      </w:rPr>
    </w:lvl>
    <w:lvl w:ilvl="7" w:tplc="04AE0A7E">
      <w:numFmt w:val="bullet"/>
      <w:lvlText w:val="•"/>
      <w:lvlJc w:val="left"/>
      <w:pPr>
        <w:ind w:left="1266" w:hanging="165"/>
      </w:pPr>
      <w:rPr>
        <w:rFonts w:hint="default"/>
        <w:lang w:val="en-US" w:eastAsia="en-US" w:bidi="ar-SA"/>
      </w:rPr>
    </w:lvl>
    <w:lvl w:ilvl="8" w:tplc="D656400C">
      <w:numFmt w:val="bullet"/>
      <w:lvlText w:val="•"/>
      <w:lvlJc w:val="left"/>
      <w:pPr>
        <w:ind w:left="1401" w:hanging="165"/>
      </w:pPr>
      <w:rPr>
        <w:rFonts w:hint="default"/>
        <w:lang w:val="en-US" w:eastAsia="en-US" w:bidi="ar-SA"/>
      </w:rPr>
    </w:lvl>
  </w:abstractNum>
  <w:abstractNum w:abstractNumId="118" w15:restartNumberingAfterBreak="0">
    <w:nsid w:val="6ECA0428"/>
    <w:multiLevelType w:val="multilevel"/>
    <w:tmpl w:val="34B4613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F864315"/>
    <w:multiLevelType w:val="multilevel"/>
    <w:tmpl w:val="5C1651A6"/>
    <w:lvl w:ilvl="0">
      <w:start w:val="7"/>
      <w:numFmt w:val="decimal"/>
      <w:lvlText w:val="%1"/>
      <w:lvlJc w:val="left"/>
      <w:pPr>
        <w:ind w:left="2446" w:hanging="403"/>
      </w:pPr>
      <w:rPr>
        <w:rFonts w:hint="default"/>
        <w:lang w:val="en-US" w:eastAsia="en-US" w:bidi="ar-SA"/>
      </w:rPr>
    </w:lvl>
    <w:lvl w:ilvl="1">
      <w:numFmt w:val="decimal"/>
      <w:lvlText w:val="%1.%2"/>
      <w:lvlJc w:val="left"/>
      <w:pPr>
        <w:ind w:left="2446" w:hanging="403"/>
      </w:pPr>
      <w:rPr>
        <w:rFonts w:ascii="Arial MT" w:eastAsia="Arial MT" w:hAnsi="Arial MT" w:cs="Arial MT" w:hint="default"/>
        <w:w w:val="99"/>
        <w:sz w:val="24"/>
        <w:szCs w:val="24"/>
        <w:lang w:val="en-US" w:eastAsia="en-US" w:bidi="ar-SA"/>
      </w:rPr>
    </w:lvl>
    <w:lvl w:ilvl="2">
      <w:start w:val="1"/>
      <w:numFmt w:val="decimal"/>
      <w:lvlText w:val=".%3"/>
      <w:lvlJc w:val="left"/>
      <w:pPr>
        <w:ind w:left="3229" w:hanging="466"/>
      </w:pPr>
      <w:rPr>
        <w:rFonts w:ascii="Arial MT" w:eastAsia="Arial MT" w:hAnsi="Arial MT" w:cs="Arial MT" w:hint="default"/>
        <w:w w:val="100"/>
        <w:sz w:val="24"/>
        <w:szCs w:val="24"/>
        <w:lang w:val="en-US" w:eastAsia="en-US" w:bidi="ar-SA"/>
      </w:rPr>
    </w:lvl>
    <w:lvl w:ilvl="3">
      <w:start w:val="1"/>
      <w:numFmt w:val="decimal"/>
      <w:lvlText w:val="%3.%4"/>
      <w:lvlJc w:val="left"/>
      <w:pPr>
        <w:ind w:left="4204" w:hanging="720"/>
      </w:pPr>
      <w:rPr>
        <w:rFonts w:ascii="Arial MT" w:eastAsia="Arial MT" w:hAnsi="Arial MT" w:cs="Arial MT" w:hint="default"/>
        <w:w w:val="100"/>
        <w:sz w:val="24"/>
        <w:szCs w:val="24"/>
        <w:lang w:val="en-US" w:eastAsia="en-US" w:bidi="ar-SA"/>
      </w:rPr>
    </w:lvl>
    <w:lvl w:ilvl="4">
      <w:numFmt w:val="bullet"/>
      <w:lvlText w:val="•"/>
      <w:lvlJc w:val="left"/>
      <w:pPr>
        <w:ind w:left="6065" w:hanging="720"/>
      </w:pPr>
      <w:rPr>
        <w:rFonts w:hint="default"/>
        <w:lang w:val="en-US" w:eastAsia="en-US" w:bidi="ar-SA"/>
      </w:rPr>
    </w:lvl>
    <w:lvl w:ilvl="5">
      <w:numFmt w:val="bullet"/>
      <w:lvlText w:val="•"/>
      <w:lvlJc w:val="left"/>
      <w:pPr>
        <w:ind w:left="6997" w:hanging="720"/>
      </w:pPr>
      <w:rPr>
        <w:rFonts w:hint="default"/>
        <w:lang w:val="en-US" w:eastAsia="en-US" w:bidi="ar-SA"/>
      </w:rPr>
    </w:lvl>
    <w:lvl w:ilvl="6">
      <w:numFmt w:val="bullet"/>
      <w:lvlText w:val="•"/>
      <w:lvlJc w:val="left"/>
      <w:pPr>
        <w:ind w:left="7930" w:hanging="720"/>
      </w:pPr>
      <w:rPr>
        <w:rFonts w:hint="default"/>
        <w:lang w:val="en-US" w:eastAsia="en-US" w:bidi="ar-SA"/>
      </w:rPr>
    </w:lvl>
    <w:lvl w:ilvl="7">
      <w:numFmt w:val="bullet"/>
      <w:lvlText w:val="•"/>
      <w:lvlJc w:val="left"/>
      <w:pPr>
        <w:ind w:left="8862" w:hanging="720"/>
      </w:pPr>
      <w:rPr>
        <w:rFonts w:hint="default"/>
        <w:lang w:val="en-US" w:eastAsia="en-US" w:bidi="ar-SA"/>
      </w:rPr>
    </w:lvl>
    <w:lvl w:ilvl="8">
      <w:numFmt w:val="bullet"/>
      <w:lvlText w:val="•"/>
      <w:lvlJc w:val="left"/>
      <w:pPr>
        <w:ind w:left="9795" w:hanging="720"/>
      </w:pPr>
      <w:rPr>
        <w:rFonts w:hint="default"/>
        <w:lang w:val="en-US" w:eastAsia="en-US" w:bidi="ar-SA"/>
      </w:rPr>
    </w:lvl>
  </w:abstractNum>
  <w:abstractNum w:abstractNumId="120" w15:restartNumberingAfterBreak="0">
    <w:nsid w:val="6F8F1BB6"/>
    <w:multiLevelType w:val="hybridMultilevel"/>
    <w:tmpl w:val="B9E2B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6FC0773E"/>
    <w:multiLevelType w:val="hybridMultilevel"/>
    <w:tmpl w:val="25FE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086262E"/>
    <w:multiLevelType w:val="hybridMultilevel"/>
    <w:tmpl w:val="16EEF832"/>
    <w:lvl w:ilvl="0" w:tplc="0409000F">
      <w:start w:val="1"/>
      <w:numFmt w:val="decimal"/>
      <w:lvlText w:val="%1."/>
      <w:lvlJc w:val="left"/>
      <w:pPr>
        <w:ind w:left="363" w:hanging="360"/>
      </w:pPr>
      <w:rPr>
        <w:rFonts w:hint="default"/>
        <w:b w:val="0"/>
        <w:bCs/>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0B64300"/>
    <w:multiLevelType w:val="hybridMultilevel"/>
    <w:tmpl w:val="D5C22C1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4" w15:restartNumberingAfterBreak="0">
    <w:nsid w:val="71396968"/>
    <w:multiLevelType w:val="hybridMultilevel"/>
    <w:tmpl w:val="EBCA26E6"/>
    <w:lvl w:ilvl="0" w:tplc="C28E78D2">
      <w:start w:val="8"/>
      <w:numFmt w:val="decimal"/>
      <w:lvlText w:val="%1."/>
      <w:lvlJc w:val="left"/>
      <w:pPr>
        <w:ind w:left="364" w:hanging="365"/>
      </w:pPr>
      <w:rPr>
        <w:rFonts w:ascii="Cambria" w:eastAsia="Cambria" w:hAnsi="Cambria" w:cs="Cambria" w:hint="default"/>
        <w:b/>
        <w:bCs/>
        <w:color w:val="231F20"/>
        <w:w w:val="99"/>
        <w:sz w:val="22"/>
        <w:szCs w:val="22"/>
        <w:lang w:val="en-US" w:eastAsia="en-US" w:bidi="ar-SA"/>
      </w:rPr>
    </w:lvl>
    <w:lvl w:ilvl="1" w:tplc="83CA7C5A">
      <w:start w:val="1"/>
      <w:numFmt w:val="lowerRoman"/>
      <w:lvlText w:val="%2)"/>
      <w:lvlJc w:val="left"/>
      <w:pPr>
        <w:ind w:left="719" w:hanging="356"/>
      </w:pPr>
      <w:rPr>
        <w:rFonts w:ascii="Cambria" w:eastAsia="Cambria" w:hAnsi="Cambria" w:cs="Cambria" w:hint="default"/>
        <w:color w:val="231F20"/>
        <w:w w:val="100"/>
        <w:sz w:val="22"/>
        <w:szCs w:val="22"/>
        <w:lang w:val="en-US" w:eastAsia="en-US" w:bidi="ar-SA"/>
      </w:rPr>
    </w:lvl>
    <w:lvl w:ilvl="2" w:tplc="029EEA2E">
      <w:numFmt w:val="bullet"/>
      <w:lvlText w:val="•"/>
      <w:lvlJc w:val="left"/>
      <w:pPr>
        <w:ind w:left="1364" w:hanging="356"/>
      </w:pPr>
      <w:rPr>
        <w:rFonts w:hint="default"/>
        <w:lang w:val="en-US" w:eastAsia="en-US" w:bidi="ar-SA"/>
      </w:rPr>
    </w:lvl>
    <w:lvl w:ilvl="3" w:tplc="919C8DE8">
      <w:numFmt w:val="bullet"/>
      <w:lvlText w:val="•"/>
      <w:lvlJc w:val="left"/>
      <w:pPr>
        <w:ind w:left="2008" w:hanging="356"/>
      </w:pPr>
      <w:rPr>
        <w:rFonts w:hint="default"/>
        <w:lang w:val="en-US" w:eastAsia="en-US" w:bidi="ar-SA"/>
      </w:rPr>
    </w:lvl>
    <w:lvl w:ilvl="4" w:tplc="8894039E">
      <w:numFmt w:val="bullet"/>
      <w:lvlText w:val="•"/>
      <w:lvlJc w:val="left"/>
      <w:pPr>
        <w:ind w:left="2652" w:hanging="356"/>
      </w:pPr>
      <w:rPr>
        <w:rFonts w:hint="default"/>
        <w:lang w:val="en-US" w:eastAsia="en-US" w:bidi="ar-SA"/>
      </w:rPr>
    </w:lvl>
    <w:lvl w:ilvl="5" w:tplc="479475EE">
      <w:numFmt w:val="bullet"/>
      <w:lvlText w:val="•"/>
      <w:lvlJc w:val="left"/>
      <w:pPr>
        <w:ind w:left="3296" w:hanging="356"/>
      </w:pPr>
      <w:rPr>
        <w:rFonts w:hint="default"/>
        <w:lang w:val="en-US" w:eastAsia="en-US" w:bidi="ar-SA"/>
      </w:rPr>
    </w:lvl>
    <w:lvl w:ilvl="6" w:tplc="98C0982E">
      <w:numFmt w:val="bullet"/>
      <w:lvlText w:val="•"/>
      <w:lvlJc w:val="left"/>
      <w:pPr>
        <w:ind w:left="3940" w:hanging="356"/>
      </w:pPr>
      <w:rPr>
        <w:rFonts w:hint="default"/>
        <w:lang w:val="en-US" w:eastAsia="en-US" w:bidi="ar-SA"/>
      </w:rPr>
    </w:lvl>
    <w:lvl w:ilvl="7" w:tplc="8698D8AA">
      <w:numFmt w:val="bullet"/>
      <w:lvlText w:val="•"/>
      <w:lvlJc w:val="left"/>
      <w:pPr>
        <w:ind w:left="4584" w:hanging="356"/>
      </w:pPr>
      <w:rPr>
        <w:rFonts w:hint="default"/>
        <w:lang w:val="en-US" w:eastAsia="en-US" w:bidi="ar-SA"/>
      </w:rPr>
    </w:lvl>
    <w:lvl w:ilvl="8" w:tplc="8398E0D4">
      <w:numFmt w:val="bullet"/>
      <w:lvlText w:val="•"/>
      <w:lvlJc w:val="left"/>
      <w:pPr>
        <w:ind w:left="5228" w:hanging="356"/>
      </w:pPr>
      <w:rPr>
        <w:rFonts w:hint="default"/>
        <w:lang w:val="en-US" w:eastAsia="en-US" w:bidi="ar-SA"/>
      </w:rPr>
    </w:lvl>
  </w:abstractNum>
  <w:abstractNum w:abstractNumId="125" w15:restartNumberingAfterBreak="0">
    <w:nsid w:val="72463764"/>
    <w:multiLevelType w:val="hybridMultilevel"/>
    <w:tmpl w:val="711A81D4"/>
    <w:lvl w:ilvl="0" w:tplc="3280B744">
      <w:numFmt w:val="bullet"/>
      <w:lvlText w:val=""/>
      <w:lvlJc w:val="left"/>
      <w:pPr>
        <w:ind w:left="273" w:hanging="164"/>
      </w:pPr>
      <w:rPr>
        <w:rFonts w:ascii="Symbol" w:eastAsia="Symbol" w:hAnsi="Symbol" w:cs="Symbol" w:hint="default"/>
        <w:b w:val="0"/>
        <w:bCs w:val="0"/>
        <w:i w:val="0"/>
        <w:iCs w:val="0"/>
        <w:spacing w:val="0"/>
        <w:w w:val="100"/>
        <w:sz w:val="24"/>
        <w:szCs w:val="24"/>
        <w:lang w:val="en-US" w:eastAsia="en-US" w:bidi="ar-SA"/>
      </w:rPr>
    </w:lvl>
    <w:lvl w:ilvl="1" w:tplc="4DD67A88">
      <w:numFmt w:val="bullet"/>
      <w:lvlText w:val="•"/>
      <w:lvlJc w:val="left"/>
      <w:pPr>
        <w:ind w:left="423" w:hanging="164"/>
      </w:pPr>
      <w:rPr>
        <w:rFonts w:hint="default"/>
        <w:lang w:val="en-US" w:eastAsia="en-US" w:bidi="ar-SA"/>
      </w:rPr>
    </w:lvl>
    <w:lvl w:ilvl="2" w:tplc="2330538A">
      <w:numFmt w:val="bullet"/>
      <w:lvlText w:val="•"/>
      <w:lvlJc w:val="left"/>
      <w:pPr>
        <w:ind w:left="567" w:hanging="164"/>
      </w:pPr>
      <w:rPr>
        <w:rFonts w:hint="default"/>
        <w:lang w:val="en-US" w:eastAsia="en-US" w:bidi="ar-SA"/>
      </w:rPr>
    </w:lvl>
    <w:lvl w:ilvl="3" w:tplc="3CE0F0FA">
      <w:numFmt w:val="bullet"/>
      <w:lvlText w:val="•"/>
      <w:lvlJc w:val="left"/>
      <w:pPr>
        <w:ind w:left="711" w:hanging="164"/>
      </w:pPr>
      <w:rPr>
        <w:rFonts w:hint="default"/>
        <w:lang w:val="en-US" w:eastAsia="en-US" w:bidi="ar-SA"/>
      </w:rPr>
    </w:lvl>
    <w:lvl w:ilvl="4" w:tplc="52B2F000">
      <w:numFmt w:val="bullet"/>
      <w:lvlText w:val="•"/>
      <w:lvlJc w:val="left"/>
      <w:pPr>
        <w:ind w:left="855" w:hanging="164"/>
      </w:pPr>
      <w:rPr>
        <w:rFonts w:hint="default"/>
        <w:lang w:val="en-US" w:eastAsia="en-US" w:bidi="ar-SA"/>
      </w:rPr>
    </w:lvl>
    <w:lvl w:ilvl="5" w:tplc="D6F63D82">
      <w:numFmt w:val="bullet"/>
      <w:lvlText w:val="•"/>
      <w:lvlJc w:val="left"/>
      <w:pPr>
        <w:ind w:left="999" w:hanging="164"/>
      </w:pPr>
      <w:rPr>
        <w:rFonts w:hint="default"/>
        <w:lang w:val="en-US" w:eastAsia="en-US" w:bidi="ar-SA"/>
      </w:rPr>
    </w:lvl>
    <w:lvl w:ilvl="6" w:tplc="F392BE7E">
      <w:numFmt w:val="bullet"/>
      <w:lvlText w:val="•"/>
      <w:lvlJc w:val="left"/>
      <w:pPr>
        <w:ind w:left="1142" w:hanging="164"/>
      </w:pPr>
      <w:rPr>
        <w:rFonts w:hint="default"/>
        <w:lang w:val="en-US" w:eastAsia="en-US" w:bidi="ar-SA"/>
      </w:rPr>
    </w:lvl>
    <w:lvl w:ilvl="7" w:tplc="7E1C7144">
      <w:numFmt w:val="bullet"/>
      <w:lvlText w:val="•"/>
      <w:lvlJc w:val="left"/>
      <w:pPr>
        <w:ind w:left="1286" w:hanging="164"/>
      </w:pPr>
      <w:rPr>
        <w:rFonts w:hint="default"/>
        <w:lang w:val="en-US" w:eastAsia="en-US" w:bidi="ar-SA"/>
      </w:rPr>
    </w:lvl>
    <w:lvl w:ilvl="8" w:tplc="D72EAFFA">
      <w:numFmt w:val="bullet"/>
      <w:lvlText w:val="•"/>
      <w:lvlJc w:val="left"/>
      <w:pPr>
        <w:ind w:left="1430" w:hanging="164"/>
      </w:pPr>
      <w:rPr>
        <w:rFonts w:hint="default"/>
        <w:lang w:val="en-US" w:eastAsia="en-US" w:bidi="ar-SA"/>
      </w:rPr>
    </w:lvl>
  </w:abstractNum>
  <w:abstractNum w:abstractNumId="126" w15:restartNumberingAfterBreak="0">
    <w:nsid w:val="73247D5E"/>
    <w:multiLevelType w:val="hybridMultilevel"/>
    <w:tmpl w:val="B82AAC1C"/>
    <w:lvl w:ilvl="0" w:tplc="39C8060A">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2C74BF2A">
      <w:numFmt w:val="bullet"/>
      <w:lvlText w:val="•"/>
      <w:lvlJc w:val="left"/>
      <w:pPr>
        <w:ind w:left="423" w:hanging="144"/>
      </w:pPr>
      <w:rPr>
        <w:rFonts w:hint="default"/>
        <w:lang w:val="en-US" w:eastAsia="en-US" w:bidi="ar-SA"/>
      </w:rPr>
    </w:lvl>
    <w:lvl w:ilvl="2" w:tplc="2DD80EAA">
      <w:numFmt w:val="bullet"/>
      <w:lvlText w:val="•"/>
      <w:lvlJc w:val="left"/>
      <w:pPr>
        <w:ind w:left="567" w:hanging="144"/>
      </w:pPr>
      <w:rPr>
        <w:rFonts w:hint="default"/>
        <w:lang w:val="en-US" w:eastAsia="en-US" w:bidi="ar-SA"/>
      </w:rPr>
    </w:lvl>
    <w:lvl w:ilvl="3" w:tplc="E5080AD0">
      <w:numFmt w:val="bullet"/>
      <w:lvlText w:val="•"/>
      <w:lvlJc w:val="left"/>
      <w:pPr>
        <w:ind w:left="711" w:hanging="144"/>
      </w:pPr>
      <w:rPr>
        <w:rFonts w:hint="default"/>
        <w:lang w:val="en-US" w:eastAsia="en-US" w:bidi="ar-SA"/>
      </w:rPr>
    </w:lvl>
    <w:lvl w:ilvl="4" w:tplc="1ED092F2">
      <w:numFmt w:val="bullet"/>
      <w:lvlText w:val="•"/>
      <w:lvlJc w:val="left"/>
      <w:pPr>
        <w:ind w:left="855" w:hanging="144"/>
      </w:pPr>
      <w:rPr>
        <w:rFonts w:hint="default"/>
        <w:lang w:val="en-US" w:eastAsia="en-US" w:bidi="ar-SA"/>
      </w:rPr>
    </w:lvl>
    <w:lvl w:ilvl="5" w:tplc="B0F06CCC">
      <w:numFmt w:val="bullet"/>
      <w:lvlText w:val="•"/>
      <w:lvlJc w:val="left"/>
      <w:pPr>
        <w:ind w:left="999" w:hanging="144"/>
      </w:pPr>
      <w:rPr>
        <w:rFonts w:hint="default"/>
        <w:lang w:val="en-US" w:eastAsia="en-US" w:bidi="ar-SA"/>
      </w:rPr>
    </w:lvl>
    <w:lvl w:ilvl="6" w:tplc="32544308">
      <w:numFmt w:val="bullet"/>
      <w:lvlText w:val="•"/>
      <w:lvlJc w:val="left"/>
      <w:pPr>
        <w:ind w:left="1142" w:hanging="144"/>
      </w:pPr>
      <w:rPr>
        <w:rFonts w:hint="default"/>
        <w:lang w:val="en-US" w:eastAsia="en-US" w:bidi="ar-SA"/>
      </w:rPr>
    </w:lvl>
    <w:lvl w:ilvl="7" w:tplc="DA5A6610">
      <w:numFmt w:val="bullet"/>
      <w:lvlText w:val="•"/>
      <w:lvlJc w:val="left"/>
      <w:pPr>
        <w:ind w:left="1286" w:hanging="144"/>
      </w:pPr>
      <w:rPr>
        <w:rFonts w:hint="default"/>
        <w:lang w:val="en-US" w:eastAsia="en-US" w:bidi="ar-SA"/>
      </w:rPr>
    </w:lvl>
    <w:lvl w:ilvl="8" w:tplc="C88057E0">
      <w:numFmt w:val="bullet"/>
      <w:lvlText w:val="•"/>
      <w:lvlJc w:val="left"/>
      <w:pPr>
        <w:ind w:left="1430" w:hanging="144"/>
      </w:pPr>
      <w:rPr>
        <w:rFonts w:hint="default"/>
        <w:lang w:val="en-US" w:eastAsia="en-US" w:bidi="ar-SA"/>
      </w:rPr>
    </w:lvl>
  </w:abstractNum>
  <w:abstractNum w:abstractNumId="127" w15:restartNumberingAfterBreak="0">
    <w:nsid w:val="73F839E3"/>
    <w:multiLevelType w:val="hybridMultilevel"/>
    <w:tmpl w:val="D9AE6090"/>
    <w:lvl w:ilvl="0" w:tplc="D86ADE4C">
      <w:start w:val="1"/>
      <w:numFmt w:val="decimal"/>
      <w:lvlText w:val="%1."/>
      <w:lvlJc w:val="left"/>
      <w:pPr>
        <w:ind w:left="903" w:hanging="365"/>
      </w:pPr>
      <w:rPr>
        <w:rFonts w:ascii="Cambria" w:eastAsia="Cambria" w:hAnsi="Cambria" w:cs="Cambria" w:hint="default"/>
        <w:b/>
        <w:bCs/>
        <w:color w:val="231F20"/>
        <w:w w:val="99"/>
        <w:sz w:val="22"/>
        <w:szCs w:val="22"/>
        <w:lang w:val="en-US" w:eastAsia="en-US" w:bidi="ar-SA"/>
      </w:rPr>
    </w:lvl>
    <w:lvl w:ilvl="1" w:tplc="9C223C92">
      <w:start w:val="1"/>
      <w:numFmt w:val="lowerRoman"/>
      <w:lvlText w:val="%2)"/>
      <w:lvlJc w:val="left"/>
      <w:pPr>
        <w:ind w:left="1259" w:hanging="356"/>
      </w:pPr>
      <w:rPr>
        <w:rFonts w:ascii="Cambria" w:eastAsia="Cambria" w:hAnsi="Cambria" w:cs="Cambria" w:hint="default"/>
        <w:color w:val="231F20"/>
        <w:w w:val="100"/>
        <w:sz w:val="22"/>
        <w:szCs w:val="22"/>
        <w:lang w:val="en-US" w:eastAsia="en-US" w:bidi="ar-SA"/>
      </w:rPr>
    </w:lvl>
    <w:lvl w:ilvl="2" w:tplc="379E0D9C">
      <w:numFmt w:val="bullet"/>
      <w:lvlText w:val="•"/>
      <w:lvlJc w:val="left"/>
      <w:pPr>
        <w:ind w:left="1959" w:hanging="356"/>
      </w:pPr>
      <w:rPr>
        <w:rFonts w:hint="default"/>
        <w:lang w:val="en-US" w:eastAsia="en-US" w:bidi="ar-SA"/>
      </w:rPr>
    </w:lvl>
    <w:lvl w:ilvl="3" w:tplc="9BC6762E">
      <w:numFmt w:val="bullet"/>
      <w:lvlText w:val="•"/>
      <w:lvlJc w:val="left"/>
      <w:pPr>
        <w:ind w:left="2658" w:hanging="356"/>
      </w:pPr>
      <w:rPr>
        <w:rFonts w:hint="default"/>
        <w:lang w:val="en-US" w:eastAsia="en-US" w:bidi="ar-SA"/>
      </w:rPr>
    </w:lvl>
    <w:lvl w:ilvl="4" w:tplc="41AE1B2E">
      <w:numFmt w:val="bullet"/>
      <w:lvlText w:val="•"/>
      <w:lvlJc w:val="left"/>
      <w:pPr>
        <w:ind w:left="3358" w:hanging="356"/>
      </w:pPr>
      <w:rPr>
        <w:rFonts w:hint="default"/>
        <w:lang w:val="en-US" w:eastAsia="en-US" w:bidi="ar-SA"/>
      </w:rPr>
    </w:lvl>
    <w:lvl w:ilvl="5" w:tplc="F8661B70">
      <w:numFmt w:val="bullet"/>
      <w:lvlText w:val="•"/>
      <w:lvlJc w:val="left"/>
      <w:pPr>
        <w:ind w:left="4057" w:hanging="356"/>
      </w:pPr>
      <w:rPr>
        <w:rFonts w:hint="default"/>
        <w:lang w:val="en-US" w:eastAsia="en-US" w:bidi="ar-SA"/>
      </w:rPr>
    </w:lvl>
    <w:lvl w:ilvl="6" w:tplc="208E2CEC">
      <w:numFmt w:val="bullet"/>
      <w:lvlText w:val="•"/>
      <w:lvlJc w:val="left"/>
      <w:pPr>
        <w:ind w:left="4756" w:hanging="356"/>
      </w:pPr>
      <w:rPr>
        <w:rFonts w:hint="default"/>
        <w:lang w:val="en-US" w:eastAsia="en-US" w:bidi="ar-SA"/>
      </w:rPr>
    </w:lvl>
    <w:lvl w:ilvl="7" w:tplc="BC00D2EA">
      <w:numFmt w:val="bullet"/>
      <w:lvlText w:val="•"/>
      <w:lvlJc w:val="left"/>
      <w:pPr>
        <w:ind w:left="5456" w:hanging="356"/>
      </w:pPr>
      <w:rPr>
        <w:rFonts w:hint="default"/>
        <w:lang w:val="en-US" w:eastAsia="en-US" w:bidi="ar-SA"/>
      </w:rPr>
    </w:lvl>
    <w:lvl w:ilvl="8" w:tplc="DD50CEDC">
      <w:numFmt w:val="bullet"/>
      <w:lvlText w:val="•"/>
      <w:lvlJc w:val="left"/>
      <w:pPr>
        <w:ind w:left="6155" w:hanging="356"/>
      </w:pPr>
      <w:rPr>
        <w:rFonts w:hint="default"/>
        <w:lang w:val="en-US" w:eastAsia="en-US" w:bidi="ar-SA"/>
      </w:rPr>
    </w:lvl>
  </w:abstractNum>
  <w:abstractNum w:abstractNumId="128" w15:restartNumberingAfterBreak="0">
    <w:nsid w:val="749E25BA"/>
    <w:multiLevelType w:val="hybridMultilevel"/>
    <w:tmpl w:val="EDE2B052"/>
    <w:lvl w:ilvl="0" w:tplc="A7CCEE0E">
      <w:numFmt w:val="bullet"/>
      <w:lvlText w:val=""/>
      <w:lvlJc w:val="left"/>
      <w:pPr>
        <w:ind w:left="110" w:hanging="144"/>
      </w:pPr>
      <w:rPr>
        <w:rFonts w:ascii="Symbol" w:eastAsia="Symbol" w:hAnsi="Symbol" w:cs="Symbol" w:hint="default"/>
        <w:b w:val="0"/>
        <w:bCs w:val="0"/>
        <w:i w:val="0"/>
        <w:iCs w:val="0"/>
        <w:spacing w:val="0"/>
        <w:w w:val="100"/>
        <w:sz w:val="24"/>
        <w:szCs w:val="24"/>
        <w:lang w:val="en-US" w:eastAsia="en-US" w:bidi="ar-SA"/>
      </w:rPr>
    </w:lvl>
    <w:lvl w:ilvl="1" w:tplc="1BA4AB4A">
      <w:numFmt w:val="bullet"/>
      <w:lvlText w:val="•"/>
      <w:lvlJc w:val="left"/>
      <w:pPr>
        <w:ind w:left="279" w:hanging="144"/>
      </w:pPr>
      <w:rPr>
        <w:rFonts w:hint="default"/>
        <w:lang w:val="en-US" w:eastAsia="en-US" w:bidi="ar-SA"/>
      </w:rPr>
    </w:lvl>
    <w:lvl w:ilvl="2" w:tplc="E536E396">
      <w:numFmt w:val="bullet"/>
      <w:lvlText w:val="•"/>
      <w:lvlJc w:val="left"/>
      <w:pPr>
        <w:ind w:left="439" w:hanging="144"/>
      </w:pPr>
      <w:rPr>
        <w:rFonts w:hint="default"/>
        <w:lang w:val="en-US" w:eastAsia="en-US" w:bidi="ar-SA"/>
      </w:rPr>
    </w:lvl>
    <w:lvl w:ilvl="3" w:tplc="96C80F70">
      <w:numFmt w:val="bullet"/>
      <w:lvlText w:val="•"/>
      <w:lvlJc w:val="left"/>
      <w:pPr>
        <w:ind w:left="599" w:hanging="144"/>
      </w:pPr>
      <w:rPr>
        <w:rFonts w:hint="default"/>
        <w:lang w:val="en-US" w:eastAsia="en-US" w:bidi="ar-SA"/>
      </w:rPr>
    </w:lvl>
    <w:lvl w:ilvl="4" w:tplc="C0A4ECCE">
      <w:numFmt w:val="bullet"/>
      <w:lvlText w:val="•"/>
      <w:lvlJc w:val="left"/>
      <w:pPr>
        <w:ind w:left="759" w:hanging="144"/>
      </w:pPr>
      <w:rPr>
        <w:rFonts w:hint="default"/>
        <w:lang w:val="en-US" w:eastAsia="en-US" w:bidi="ar-SA"/>
      </w:rPr>
    </w:lvl>
    <w:lvl w:ilvl="5" w:tplc="208282C0">
      <w:numFmt w:val="bullet"/>
      <w:lvlText w:val="•"/>
      <w:lvlJc w:val="left"/>
      <w:pPr>
        <w:ind w:left="919" w:hanging="144"/>
      </w:pPr>
      <w:rPr>
        <w:rFonts w:hint="default"/>
        <w:lang w:val="en-US" w:eastAsia="en-US" w:bidi="ar-SA"/>
      </w:rPr>
    </w:lvl>
    <w:lvl w:ilvl="6" w:tplc="8B4A1C1C">
      <w:numFmt w:val="bullet"/>
      <w:lvlText w:val="•"/>
      <w:lvlJc w:val="left"/>
      <w:pPr>
        <w:ind w:left="1078" w:hanging="144"/>
      </w:pPr>
      <w:rPr>
        <w:rFonts w:hint="default"/>
        <w:lang w:val="en-US" w:eastAsia="en-US" w:bidi="ar-SA"/>
      </w:rPr>
    </w:lvl>
    <w:lvl w:ilvl="7" w:tplc="DD32436A">
      <w:numFmt w:val="bullet"/>
      <w:lvlText w:val="•"/>
      <w:lvlJc w:val="left"/>
      <w:pPr>
        <w:ind w:left="1238" w:hanging="144"/>
      </w:pPr>
      <w:rPr>
        <w:rFonts w:hint="default"/>
        <w:lang w:val="en-US" w:eastAsia="en-US" w:bidi="ar-SA"/>
      </w:rPr>
    </w:lvl>
    <w:lvl w:ilvl="8" w:tplc="B9FC6680">
      <w:numFmt w:val="bullet"/>
      <w:lvlText w:val="•"/>
      <w:lvlJc w:val="left"/>
      <w:pPr>
        <w:ind w:left="1398" w:hanging="144"/>
      </w:pPr>
      <w:rPr>
        <w:rFonts w:hint="default"/>
        <w:lang w:val="en-US" w:eastAsia="en-US" w:bidi="ar-SA"/>
      </w:rPr>
    </w:lvl>
  </w:abstractNum>
  <w:abstractNum w:abstractNumId="129" w15:restartNumberingAfterBreak="0">
    <w:nsid w:val="75E3696E"/>
    <w:multiLevelType w:val="hybridMultilevel"/>
    <w:tmpl w:val="EA5080FA"/>
    <w:lvl w:ilvl="0" w:tplc="6BF89FFA">
      <w:start w:val="4"/>
      <w:numFmt w:val="lowerRoman"/>
      <w:lvlText w:val="%1)"/>
      <w:lvlJc w:val="left"/>
      <w:pPr>
        <w:ind w:left="1251" w:hanging="356"/>
      </w:pPr>
      <w:rPr>
        <w:rFonts w:ascii="Cambria" w:eastAsia="Cambria" w:hAnsi="Cambria" w:cs="Cambria" w:hint="default"/>
        <w:color w:val="231F20"/>
        <w:spacing w:val="-5"/>
        <w:w w:val="100"/>
        <w:sz w:val="22"/>
        <w:szCs w:val="22"/>
        <w:lang w:val="en-US" w:eastAsia="en-US" w:bidi="ar-SA"/>
      </w:rPr>
    </w:lvl>
    <w:lvl w:ilvl="1" w:tplc="A20C4E04">
      <w:numFmt w:val="bullet"/>
      <w:lvlText w:val="•"/>
      <w:lvlJc w:val="left"/>
      <w:pPr>
        <w:ind w:left="1889" w:hanging="356"/>
      </w:pPr>
      <w:rPr>
        <w:rFonts w:hint="default"/>
        <w:lang w:val="en-US" w:eastAsia="en-US" w:bidi="ar-SA"/>
      </w:rPr>
    </w:lvl>
    <w:lvl w:ilvl="2" w:tplc="64A47BCA">
      <w:numFmt w:val="bullet"/>
      <w:lvlText w:val="•"/>
      <w:lvlJc w:val="left"/>
      <w:pPr>
        <w:ind w:left="2518" w:hanging="356"/>
      </w:pPr>
      <w:rPr>
        <w:rFonts w:hint="default"/>
        <w:lang w:val="en-US" w:eastAsia="en-US" w:bidi="ar-SA"/>
      </w:rPr>
    </w:lvl>
    <w:lvl w:ilvl="3" w:tplc="5742D312">
      <w:numFmt w:val="bullet"/>
      <w:lvlText w:val="•"/>
      <w:lvlJc w:val="left"/>
      <w:pPr>
        <w:ind w:left="3148" w:hanging="356"/>
      </w:pPr>
      <w:rPr>
        <w:rFonts w:hint="default"/>
        <w:lang w:val="en-US" w:eastAsia="en-US" w:bidi="ar-SA"/>
      </w:rPr>
    </w:lvl>
    <w:lvl w:ilvl="4" w:tplc="0366D296">
      <w:numFmt w:val="bullet"/>
      <w:lvlText w:val="•"/>
      <w:lvlJc w:val="left"/>
      <w:pPr>
        <w:ind w:left="3777" w:hanging="356"/>
      </w:pPr>
      <w:rPr>
        <w:rFonts w:hint="default"/>
        <w:lang w:val="en-US" w:eastAsia="en-US" w:bidi="ar-SA"/>
      </w:rPr>
    </w:lvl>
    <w:lvl w:ilvl="5" w:tplc="552E2BDC">
      <w:numFmt w:val="bullet"/>
      <w:lvlText w:val="•"/>
      <w:lvlJc w:val="left"/>
      <w:pPr>
        <w:ind w:left="4407" w:hanging="356"/>
      </w:pPr>
      <w:rPr>
        <w:rFonts w:hint="default"/>
        <w:lang w:val="en-US" w:eastAsia="en-US" w:bidi="ar-SA"/>
      </w:rPr>
    </w:lvl>
    <w:lvl w:ilvl="6" w:tplc="F00448C6">
      <w:numFmt w:val="bullet"/>
      <w:lvlText w:val="•"/>
      <w:lvlJc w:val="left"/>
      <w:pPr>
        <w:ind w:left="5036" w:hanging="356"/>
      </w:pPr>
      <w:rPr>
        <w:rFonts w:hint="default"/>
        <w:lang w:val="en-US" w:eastAsia="en-US" w:bidi="ar-SA"/>
      </w:rPr>
    </w:lvl>
    <w:lvl w:ilvl="7" w:tplc="4BD47BB2">
      <w:numFmt w:val="bullet"/>
      <w:lvlText w:val="•"/>
      <w:lvlJc w:val="left"/>
      <w:pPr>
        <w:ind w:left="5665" w:hanging="356"/>
      </w:pPr>
      <w:rPr>
        <w:rFonts w:hint="default"/>
        <w:lang w:val="en-US" w:eastAsia="en-US" w:bidi="ar-SA"/>
      </w:rPr>
    </w:lvl>
    <w:lvl w:ilvl="8" w:tplc="E2B27C4E">
      <w:numFmt w:val="bullet"/>
      <w:lvlText w:val="•"/>
      <w:lvlJc w:val="left"/>
      <w:pPr>
        <w:ind w:left="6295" w:hanging="356"/>
      </w:pPr>
      <w:rPr>
        <w:rFonts w:hint="default"/>
        <w:lang w:val="en-US" w:eastAsia="en-US" w:bidi="ar-SA"/>
      </w:rPr>
    </w:lvl>
  </w:abstractNum>
  <w:abstractNum w:abstractNumId="130" w15:restartNumberingAfterBreak="0">
    <w:nsid w:val="76417331"/>
    <w:multiLevelType w:val="multilevel"/>
    <w:tmpl w:val="C37857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94525C6"/>
    <w:multiLevelType w:val="multilevel"/>
    <w:tmpl w:val="72964706"/>
    <w:lvl w:ilvl="0">
      <w:start w:val="1"/>
      <w:numFmt w:val="decimal"/>
      <w:lvlText w:val="%1"/>
      <w:lvlJc w:val="left"/>
      <w:pPr>
        <w:ind w:left="1725" w:hanging="402"/>
      </w:pPr>
      <w:rPr>
        <w:rFonts w:hint="default"/>
        <w:lang w:val="en-US" w:eastAsia="en-US" w:bidi="ar-SA"/>
      </w:rPr>
    </w:lvl>
    <w:lvl w:ilvl="1">
      <w:numFmt w:val="decimal"/>
      <w:lvlText w:val="%1.%2"/>
      <w:lvlJc w:val="left"/>
      <w:pPr>
        <w:ind w:left="1725" w:hanging="402"/>
        <w:jc w:val="right"/>
      </w:pPr>
      <w:rPr>
        <w:rFonts w:hint="default"/>
        <w:b/>
        <w:bCs/>
        <w:w w:val="99"/>
        <w:lang w:val="en-US" w:eastAsia="en-US" w:bidi="ar-SA"/>
      </w:rPr>
    </w:lvl>
    <w:lvl w:ilvl="2">
      <w:start w:val="1"/>
      <w:numFmt w:val="decimal"/>
      <w:lvlText w:val="%1.%2.%3"/>
      <w:lvlJc w:val="left"/>
      <w:pPr>
        <w:ind w:left="2917" w:hanging="874"/>
      </w:pPr>
      <w:rPr>
        <w:rFonts w:ascii="Arial MT" w:eastAsia="Arial MT" w:hAnsi="Arial MT" w:cs="Arial MT" w:hint="default"/>
        <w:w w:val="99"/>
        <w:sz w:val="24"/>
        <w:szCs w:val="24"/>
        <w:lang w:val="en-US" w:eastAsia="en-US" w:bidi="ar-SA"/>
      </w:rPr>
    </w:lvl>
    <w:lvl w:ilvl="3">
      <w:start w:val="1"/>
      <w:numFmt w:val="decimal"/>
      <w:lvlText w:val="%1.%2.%3.%4"/>
      <w:lvlJc w:val="left"/>
      <w:pPr>
        <w:ind w:left="2917" w:hanging="874"/>
      </w:pPr>
      <w:rPr>
        <w:rFonts w:ascii="Arial MT" w:eastAsia="Arial MT" w:hAnsi="Arial MT" w:cs="Arial MT" w:hint="default"/>
        <w:w w:val="99"/>
        <w:sz w:val="24"/>
        <w:szCs w:val="24"/>
        <w:lang w:val="en-US" w:eastAsia="en-US" w:bidi="ar-SA"/>
      </w:rPr>
    </w:lvl>
    <w:lvl w:ilvl="4">
      <w:numFmt w:val="bullet"/>
      <w:lvlText w:val="•"/>
      <w:lvlJc w:val="left"/>
      <w:pPr>
        <w:ind w:left="5105" w:hanging="874"/>
      </w:pPr>
      <w:rPr>
        <w:rFonts w:hint="default"/>
        <w:lang w:val="en-US" w:eastAsia="en-US" w:bidi="ar-SA"/>
      </w:rPr>
    </w:lvl>
    <w:lvl w:ilvl="5">
      <w:numFmt w:val="bullet"/>
      <w:lvlText w:val="•"/>
      <w:lvlJc w:val="left"/>
      <w:pPr>
        <w:ind w:left="6197" w:hanging="874"/>
      </w:pPr>
      <w:rPr>
        <w:rFonts w:hint="default"/>
        <w:lang w:val="en-US" w:eastAsia="en-US" w:bidi="ar-SA"/>
      </w:rPr>
    </w:lvl>
    <w:lvl w:ilvl="6">
      <w:numFmt w:val="bullet"/>
      <w:lvlText w:val="•"/>
      <w:lvlJc w:val="left"/>
      <w:pPr>
        <w:ind w:left="7290" w:hanging="874"/>
      </w:pPr>
      <w:rPr>
        <w:rFonts w:hint="default"/>
        <w:lang w:val="en-US" w:eastAsia="en-US" w:bidi="ar-SA"/>
      </w:rPr>
    </w:lvl>
    <w:lvl w:ilvl="7">
      <w:numFmt w:val="bullet"/>
      <w:lvlText w:val="•"/>
      <w:lvlJc w:val="left"/>
      <w:pPr>
        <w:ind w:left="8382" w:hanging="874"/>
      </w:pPr>
      <w:rPr>
        <w:rFonts w:hint="default"/>
        <w:lang w:val="en-US" w:eastAsia="en-US" w:bidi="ar-SA"/>
      </w:rPr>
    </w:lvl>
    <w:lvl w:ilvl="8">
      <w:numFmt w:val="bullet"/>
      <w:lvlText w:val="•"/>
      <w:lvlJc w:val="left"/>
      <w:pPr>
        <w:ind w:left="9475" w:hanging="874"/>
      </w:pPr>
      <w:rPr>
        <w:rFonts w:hint="default"/>
        <w:lang w:val="en-US" w:eastAsia="en-US" w:bidi="ar-SA"/>
      </w:rPr>
    </w:lvl>
  </w:abstractNum>
  <w:abstractNum w:abstractNumId="132" w15:restartNumberingAfterBreak="0">
    <w:nsid w:val="79921666"/>
    <w:multiLevelType w:val="multilevel"/>
    <w:tmpl w:val="260E4A7A"/>
    <w:lvl w:ilvl="0">
      <w:start w:val="1"/>
      <w:numFmt w:val="decimal"/>
      <w:lvlText w:val=".%1"/>
      <w:lvlJc w:val="left"/>
      <w:pPr>
        <w:ind w:left="3296" w:hanging="533"/>
      </w:pPr>
      <w:rPr>
        <w:rFonts w:ascii="Arial MT" w:eastAsia="Arial MT" w:hAnsi="Arial MT" w:cs="Arial MT" w:hint="default"/>
        <w:w w:val="100"/>
        <w:sz w:val="24"/>
        <w:szCs w:val="24"/>
        <w:lang w:val="en-US" w:eastAsia="en-US" w:bidi="ar-SA"/>
      </w:rPr>
    </w:lvl>
    <w:lvl w:ilvl="1">
      <w:start w:val="1"/>
      <w:numFmt w:val="decimal"/>
      <w:lvlText w:val="%1.%2"/>
      <w:lvlJc w:val="left"/>
      <w:pPr>
        <w:ind w:left="4204" w:hanging="720"/>
      </w:pPr>
      <w:rPr>
        <w:rFonts w:ascii="Arial MT" w:eastAsia="Arial MT" w:hAnsi="Arial MT" w:cs="Arial MT" w:hint="default"/>
        <w:w w:val="100"/>
        <w:sz w:val="24"/>
        <w:szCs w:val="24"/>
        <w:lang w:val="en-US" w:eastAsia="en-US" w:bidi="ar-SA"/>
      </w:rPr>
    </w:lvl>
    <w:lvl w:ilvl="2">
      <w:numFmt w:val="bullet"/>
      <w:lvlText w:val="•"/>
      <w:lvlJc w:val="left"/>
      <w:pPr>
        <w:ind w:left="4280" w:hanging="720"/>
      </w:pPr>
      <w:rPr>
        <w:rFonts w:hint="default"/>
        <w:lang w:val="en-US" w:eastAsia="en-US" w:bidi="ar-SA"/>
      </w:rPr>
    </w:lvl>
    <w:lvl w:ilvl="3">
      <w:numFmt w:val="bullet"/>
      <w:lvlText w:val="•"/>
      <w:lvlJc w:val="left"/>
      <w:pPr>
        <w:ind w:left="5202" w:hanging="720"/>
      </w:pPr>
      <w:rPr>
        <w:rFonts w:hint="default"/>
        <w:lang w:val="en-US" w:eastAsia="en-US" w:bidi="ar-SA"/>
      </w:rPr>
    </w:lvl>
    <w:lvl w:ilvl="4">
      <w:numFmt w:val="bullet"/>
      <w:lvlText w:val="•"/>
      <w:lvlJc w:val="left"/>
      <w:pPr>
        <w:ind w:left="6125" w:hanging="720"/>
      </w:pPr>
      <w:rPr>
        <w:rFonts w:hint="default"/>
        <w:lang w:val="en-US" w:eastAsia="en-US" w:bidi="ar-SA"/>
      </w:rPr>
    </w:lvl>
    <w:lvl w:ilvl="5">
      <w:numFmt w:val="bullet"/>
      <w:lvlText w:val="•"/>
      <w:lvlJc w:val="left"/>
      <w:pPr>
        <w:ind w:left="7047" w:hanging="720"/>
      </w:pPr>
      <w:rPr>
        <w:rFonts w:hint="default"/>
        <w:lang w:val="en-US" w:eastAsia="en-US" w:bidi="ar-SA"/>
      </w:rPr>
    </w:lvl>
    <w:lvl w:ilvl="6">
      <w:numFmt w:val="bullet"/>
      <w:lvlText w:val="•"/>
      <w:lvlJc w:val="left"/>
      <w:pPr>
        <w:ind w:left="7970" w:hanging="720"/>
      </w:pPr>
      <w:rPr>
        <w:rFonts w:hint="default"/>
        <w:lang w:val="en-US" w:eastAsia="en-US" w:bidi="ar-SA"/>
      </w:rPr>
    </w:lvl>
    <w:lvl w:ilvl="7">
      <w:numFmt w:val="bullet"/>
      <w:lvlText w:val="•"/>
      <w:lvlJc w:val="left"/>
      <w:pPr>
        <w:ind w:left="8892" w:hanging="720"/>
      </w:pPr>
      <w:rPr>
        <w:rFonts w:hint="default"/>
        <w:lang w:val="en-US" w:eastAsia="en-US" w:bidi="ar-SA"/>
      </w:rPr>
    </w:lvl>
    <w:lvl w:ilvl="8">
      <w:numFmt w:val="bullet"/>
      <w:lvlText w:val="•"/>
      <w:lvlJc w:val="left"/>
      <w:pPr>
        <w:ind w:left="9815" w:hanging="720"/>
      </w:pPr>
      <w:rPr>
        <w:rFonts w:hint="default"/>
        <w:lang w:val="en-US" w:eastAsia="en-US" w:bidi="ar-SA"/>
      </w:rPr>
    </w:lvl>
  </w:abstractNum>
  <w:abstractNum w:abstractNumId="133" w15:restartNumberingAfterBreak="0">
    <w:nsid w:val="7A4207A1"/>
    <w:multiLevelType w:val="hybridMultilevel"/>
    <w:tmpl w:val="9E9090DC"/>
    <w:lvl w:ilvl="0" w:tplc="D772CB52">
      <w:numFmt w:val="bullet"/>
      <w:lvlText w:val="•"/>
      <w:lvlJc w:val="left"/>
      <w:pPr>
        <w:ind w:left="102" w:hanging="166"/>
      </w:pPr>
      <w:rPr>
        <w:rFonts w:ascii="Arial" w:eastAsia="Arial" w:hAnsi="Arial" w:cs="Arial" w:hint="default"/>
        <w:b w:val="0"/>
        <w:bCs w:val="0"/>
        <w:i w:val="0"/>
        <w:iCs w:val="0"/>
        <w:spacing w:val="0"/>
        <w:w w:val="116"/>
        <w:sz w:val="24"/>
        <w:szCs w:val="24"/>
        <w:lang w:val="en-US" w:eastAsia="en-US" w:bidi="ar-SA"/>
      </w:rPr>
    </w:lvl>
    <w:lvl w:ilvl="1" w:tplc="804ED968">
      <w:numFmt w:val="bullet"/>
      <w:lvlText w:val="•"/>
      <w:lvlJc w:val="left"/>
      <w:pPr>
        <w:ind w:left="257" w:hanging="166"/>
      </w:pPr>
      <w:rPr>
        <w:rFonts w:hint="default"/>
        <w:lang w:val="en-US" w:eastAsia="en-US" w:bidi="ar-SA"/>
      </w:rPr>
    </w:lvl>
    <w:lvl w:ilvl="2" w:tplc="02246C6A">
      <w:numFmt w:val="bullet"/>
      <w:lvlText w:val="•"/>
      <w:lvlJc w:val="left"/>
      <w:pPr>
        <w:ind w:left="414" w:hanging="166"/>
      </w:pPr>
      <w:rPr>
        <w:rFonts w:hint="default"/>
        <w:lang w:val="en-US" w:eastAsia="en-US" w:bidi="ar-SA"/>
      </w:rPr>
    </w:lvl>
    <w:lvl w:ilvl="3" w:tplc="9B8CD8B6">
      <w:numFmt w:val="bullet"/>
      <w:lvlText w:val="•"/>
      <w:lvlJc w:val="left"/>
      <w:pPr>
        <w:ind w:left="571" w:hanging="166"/>
      </w:pPr>
      <w:rPr>
        <w:rFonts w:hint="default"/>
        <w:lang w:val="en-US" w:eastAsia="en-US" w:bidi="ar-SA"/>
      </w:rPr>
    </w:lvl>
    <w:lvl w:ilvl="4" w:tplc="6730002A">
      <w:numFmt w:val="bullet"/>
      <w:lvlText w:val="•"/>
      <w:lvlJc w:val="left"/>
      <w:pPr>
        <w:ind w:left="728" w:hanging="166"/>
      </w:pPr>
      <w:rPr>
        <w:rFonts w:hint="default"/>
        <w:lang w:val="en-US" w:eastAsia="en-US" w:bidi="ar-SA"/>
      </w:rPr>
    </w:lvl>
    <w:lvl w:ilvl="5" w:tplc="C1C64054">
      <w:numFmt w:val="bullet"/>
      <w:lvlText w:val="•"/>
      <w:lvlJc w:val="left"/>
      <w:pPr>
        <w:ind w:left="886" w:hanging="166"/>
      </w:pPr>
      <w:rPr>
        <w:rFonts w:hint="default"/>
        <w:lang w:val="en-US" w:eastAsia="en-US" w:bidi="ar-SA"/>
      </w:rPr>
    </w:lvl>
    <w:lvl w:ilvl="6" w:tplc="2E3033F2">
      <w:numFmt w:val="bullet"/>
      <w:lvlText w:val="•"/>
      <w:lvlJc w:val="left"/>
      <w:pPr>
        <w:ind w:left="1043" w:hanging="166"/>
      </w:pPr>
      <w:rPr>
        <w:rFonts w:hint="default"/>
        <w:lang w:val="en-US" w:eastAsia="en-US" w:bidi="ar-SA"/>
      </w:rPr>
    </w:lvl>
    <w:lvl w:ilvl="7" w:tplc="317E1444">
      <w:numFmt w:val="bullet"/>
      <w:lvlText w:val="•"/>
      <w:lvlJc w:val="left"/>
      <w:pPr>
        <w:ind w:left="1200" w:hanging="166"/>
      </w:pPr>
      <w:rPr>
        <w:rFonts w:hint="default"/>
        <w:lang w:val="en-US" w:eastAsia="en-US" w:bidi="ar-SA"/>
      </w:rPr>
    </w:lvl>
    <w:lvl w:ilvl="8" w:tplc="DA6C163A">
      <w:numFmt w:val="bullet"/>
      <w:lvlText w:val="•"/>
      <w:lvlJc w:val="left"/>
      <w:pPr>
        <w:ind w:left="1357" w:hanging="166"/>
      </w:pPr>
      <w:rPr>
        <w:rFonts w:hint="default"/>
        <w:lang w:val="en-US" w:eastAsia="en-US" w:bidi="ar-SA"/>
      </w:rPr>
    </w:lvl>
  </w:abstractNum>
  <w:abstractNum w:abstractNumId="134" w15:restartNumberingAfterBreak="0">
    <w:nsid w:val="7AB70AC6"/>
    <w:multiLevelType w:val="hybridMultilevel"/>
    <w:tmpl w:val="0AAEF056"/>
    <w:lvl w:ilvl="0" w:tplc="AB10F27E">
      <w:start w:val="3"/>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90D26B0E">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7B722156">
      <w:numFmt w:val="bullet"/>
      <w:lvlText w:val="•"/>
      <w:lvlJc w:val="left"/>
      <w:pPr>
        <w:ind w:left="1959" w:hanging="356"/>
      </w:pPr>
      <w:rPr>
        <w:rFonts w:hint="default"/>
        <w:lang w:val="en-US" w:eastAsia="en-US" w:bidi="ar-SA"/>
      </w:rPr>
    </w:lvl>
    <w:lvl w:ilvl="3" w:tplc="3C76D9FA">
      <w:numFmt w:val="bullet"/>
      <w:lvlText w:val="•"/>
      <w:lvlJc w:val="left"/>
      <w:pPr>
        <w:ind w:left="2658" w:hanging="356"/>
      </w:pPr>
      <w:rPr>
        <w:rFonts w:hint="default"/>
        <w:lang w:val="en-US" w:eastAsia="en-US" w:bidi="ar-SA"/>
      </w:rPr>
    </w:lvl>
    <w:lvl w:ilvl="4" w:tplc="EFF06ACE">
      <w:numFmt w:val="bullet"/>
      <w:lvlText w:val="•"/>
      <w:lvlJc w:val="left"/>
      <w:pPr>
        <w:ind w:left="3358" w:hanging="356"/>
      </w:pPr>
      <w:rPr>
        <w:rFonts w:hint="default"/>
        <w:lang w:val="en-US" w:eastAsia="en-US" w:bidi="ar-SA"/>
      </w:rPr>
    </w:lvl>
    <w:lvl w:ilvl="5" w:tplc="008425CA">
      <w:numFmt w:val="bullet"/>
      <w:lvlText w:val="•"/>
      <w:lvlJc w:val="left"/>
      <w:pPr>
        <w:ind w:left="4057" w:hanging="356"/>
      </w:pPr>
      <w:rPr>
        <w:rFonts w:hint="default"/>
        <w:lang w:val="en-US" w:eastAsia="en-US" w:bidi="ar-SA"/>
      </w:rPr>
    </w:lvl>
    <w:lvl w:ilvl="6" w:tplc="1BEA5050">
      <w:numFmt w:val="bullet"/>
      <w:lvlText w:val="•"/>
      <w:lvlJc w:val="left"/>
      <w:pPr>
        <w:ind w:left="4756" w:hanging="356"/>
      </w:pPr>
      <w:rPr>
        <w:rFonts w:hint="default"/>
        <w:lang w:val="en-US" w:eastAsia="en-US" w:bidi="ar-SA"/>
      </w:rPr>
    </w:lvl>
    <w:lvl w:ilvl="7" w:tplc="70968D40">
      <w:numFmt w:val="bullet"/>
      <w:lvlText w:val="•"/>
      <w:lvlJc w:val="left"/>
      <w:pPr>
        <w:ind w:left="5456" w:hanging="356"/>
      </w:pPr>
      <w:rPr>
        <w:rFonts w:hint="default"/>
        <w:lang w:val="en-US" w:eastAsia="en-US" w:bidi="ar-SA"/>
      </w:rPr>
    </w:lvl>
    <w:lvl w:ilvl="8" w:tplc="6C36CF50">
      <w:numFmt w:val="bullet"/>
      <w:lvlText w:val="•"/>
      <w:lvlJc w:val="left"/>
      <w:pPr>
        <w:ind w:left="6155" w:hanging="356"/>
      </w:pPr>
      <w:rPr>
        <w:rFonts w:hint="default"/>
        <w:lang w:val="en-US" w:eastAsia="en-US" w:bidi="ar-SA"/>
      </w:rPr>
    </w:lvl>
  </w:abstractNum>
  <w:abstractNum w:abstractNumId="135" w15:restartNumberingAfterBreak="0">
    <w:nsid w:val="7F8D1191"/>
    <w:multiLevelType w:val="hybridMultilevel"/>
    <w:tmpl w:val="415E1F06"/>
    <w:lvl w:ilvl="0" w:tplc="72140244">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6556F62E">
      <w:numFmt w:val="bullet"/>
      <w:lvlText w:val="•"/>
      <w:lvlJc w:val="left"/>
      <w:pPr>
        <w:ind w:left="423" w:hanging="144"/>
      </w:pPr>
      <w:rPr>
        <w:rFonts w:hint="default"/>
        <w:lang w:val="en-US" w:eastAsia="en-US" w:bidi="ar-SA"/>
      </w:rPr>
    </w:lvl>
    <w:lvl w:ilvl="2" w:tplc="D48A678C">
      <w:numFmt w:val="bullet"/>
      <w:lvlText w:val="•"/>
      <w:lvlJc w:val="left"/>
      <w:pPr>
        <w:ind w:left="567" w:hanging="144"/>
      </w:pPr>
      <w:rPr>
        <w:rFonts w:hint="default"/>
        <w:lang w:val="en-US" w:eastAsia="en-US" w:bidi="ar-SA"/>
      </w:rPr>
    </w:lvl>
    <w:lvl w:ilvl="3" w:tplc="E110A4C2">
      <w:numFmt w:val="bullet"/>
      <w:lvlText w:val="•"/>
      <w:lvlJc w:val="left"/>
      <w:pPr>
        <w:ind w:left="711" w:hanging="144"/>
      </w:pPr>
      <w:rPr>
        <w:rFonts w:hint="default"/>
        <w:lang w:val="en-US" w:eastAsia="en-US" w:bidi="ar-SA"/>
      </w:rPr>
    </w:lvl>
    <w:lvl w:ilvl="4" w:tplc="1E063652">
      <w:numFmt w:val="bullet"/>
      <w:lvlText w:val="•"/>
      <w:lvlJc w:val="left"/>
      <w:pPr>
        <w:ind w:left="855" w:hanging="144"/>
      </w:pPr>
      <w:rPr>
        <w:rFonts w:hint="default"/>
        <w:lang w:val="en-US" w:eastAsia="en-US" w:bidi="ar-SA"/>
      </w:rPr>
    </w:lvl>
    <w:lvl w:ilvl="5" w:tplc="59AEEDF0">
      <w:numFmt w:val="bullet"/>
      <w:lvlText w:val="•"/>
      <w:lvlJc w:val="left"/>
      <w:pPr>
        <w:ind w:left="999" w:hanging="144"/>
      </w:pPr>
      <w:rPr>
        <w:rFonts w:hint="default"/>
        <w:lang w:val="en-US" w:eastAsia="en-US" w:bidi="ar-SA"/>
      </w:rPr>
    </w:lvl>
    <w:lvl w:ilvl="6" w:tplc="BB9E1F8A">
      <w:numFmt w:val="bullet"/>
      <w:lvlText w:val="•"/>
      <w:lvlJc w:val="left"/>
      <w:pPr>
        <w:ind w:left="1142" w:hanging="144"/>
      </w:pPr>
      <w:rPr>
        <w:rFonts w:hint="default"/>
        <w:lang w:val="en-US" w:eastAsia="en-US" w:bidi="ar-SA"/>
      </w:rPr>
    </w:lvl>
    <w:lvl w:ilvl="7" w:tplc="44921130">
      <w:numFmt w:val="bullet"/>
      <w:lvlText w:val="•"/>
      <w:lvlJc w:val="left"/>
      <w:pPr>
        <w:ind w:left="1286" w:hanging="144"/>
      </w:pPr>
      <w:rPr>
        <w:rFonts w:hint="default"/>
        <w:lang w:val="en-US" w:eastAsia="en-US" w:bidi="ar-SA"/>
      </w:rPr>
    </w:lvl>
    <w:lvl w:ilvl="8" w:tplc="BEB48CF8">
      <w:numFmt w:val="bullet"/>
      <w:lvlText w:val="•"/>
      <w:lvlJc w:val="left"/>
      <w:pPr>
        <w:ind w:left="1430" w:hanging="144"/>
      </w:pPr>
      <w:rPr>
        <w:rFonts w:hint="default"/>
        <w:lang w:val="en-US" w:eastAsia="en-US" w:bidi="ar-SA"/>
      </w:rPr>
    </w:lvl>
  </w:abstractNum>
  <w:num w:numId="1" w16cid:durableId="697698915">
    <w:abstractNumId w:val="103"/>
  </w:num>
  <w:num w:numId="2" w16cid:durableId="592058078">
    <w:abstractNumId w:val="99"/>
  </w:num>
  <w:num w:numId="3" w16cid:durableId="896090803">
    <w:abstractNumId w:val="77"/>
  </w:num>
  <w:num w:numId="4" w16cid:durableId="1284731927">
    <w:abstractNumId w:val="5"/>
  </w:num>
  <w:num w:numId="5" w16cid:durableId="701589793">
    <w:abstractNumId w:val="106"/>
  </w:num>
  <w:num w:numId="6" w16cid:durableId="1863588535">
    <w:abstractNumId w:val="16"/>
  </w:num>
  <w:num w:numId="7" w16cid:durableId="101846760">
    <w:abstractNumId w:val="20"/>
  </w:num>
  <w:num w:numId="8" w16cid:durableId="505940189">
    <w:abstractNumId w:val="122"/>
  </w:num>
  <w:num w:numId="9" w16cid:durableId="1451360263">
    <w:abstractNumId w:val="8"/>
  </w:num>
  <w:num w:numId="10" w16cid:durableId="438574971">
    <w:abstractNumId w:val="84"/>
  </w:num>
  <w:num w:numId="11" w16cid:durableId="50808094">
    <w:abstractNumId w:val="34"/>
  </w:num>
  <w:num w:numId="12" w16cid:durableId="499271577">
    <w:abstractNumId w:val="69"/>
  </w:num>
  <w:num w:numId="13" w16cid:durableId="1019814667">
    <w:abstractNumId w:val="45"/>
  </w:num>
  <w:num w:numId="14" w16cid:durableId="1476406947">
    <w:abstractNumId w:val="44"/>
  </w:num>
  <w:num w:numId="15" w16cid:durableId="374737251">
    <w:abstractNumId w:val="97"/>
  </w:num>
  <w:num w:numId="16" w16cid:durableId="1446998749">
    <w:abstractNumId w:val="32"/>
  </w:num>
  <w:num w:numId="17" w16cid:durableId="1146160992">
    <w:abstractNumId w:val="110"/>
  </w:num>
  <w:num w:numId="18" w16cid:durableId="2122214724">
    <w:abstractNumId w:val="52"/>
  </w:num>
  <w:num w:numId="19" w16cid:durableId="628634518">
    <w:abstractNumId w:val="94"/>
  </w:num>
  <w:num w:numId="20" w16cid:durableId="244536705">
    <w:abstractNumId w:val="55"/>
  </w:num>
  <w:num w:numId="21" w16cid:durableId="1225750248">
    <w:abstractNumId w:val="116"/>
  </w:num>
  <w:num w:numId="22" w16cid:durableId="954409849">
    <w:abstractNumId w:val="17"/>
  </w:num>
  <w:num w:numId="23" w16cid:durableId="2046055950">
    <w:abstractNumId w:val="78"/>
  </w:num>
  <w:num w:numId="24" w16cid:durableId="1820683132">
    <w:abstractNumId w:val="68"/>
  </w:num>
  <w:num w:numId="25" w16cid:durableId="1148521425">
    <w:abstractNumId w:val="104"/>
  </w:num>
  <w:num w:numId="26" w16cid:durableId="299922261">
    <w:abstractNumId w:val="21"/>
  </w:num>
  <w:num w:numId="27" w16cid:durableId="1137602920">
    <w:abstractNumId w:val="109"/>
  </w:num>
  <w:num w:numId="28" w16cid:durableId="1878350842">
    <w:abstractNumId w:val="43"/>
  </w:num>
  <w:num w:numId="29" w16cid:durableId="1781337507">
    <w:abstractNumId w:val="51"/>
  </w:num>
  <w:num w:numId="30" w16cid:durableId="1001005707">
    <w:abstractNumId w:val="26"/>
  </w:num>
  <w:num w:numId="31" w16cid:durableId="957950575">
    <w:abstractNumId w:val="30"/>
  </w:num>
  <w:num w:numId="32" w16cid:durableId="712924620">
    <w:abstractNumId w:val="64"/>
  </w:num>
  <w:num w:numId="33" w16cid:durableId="605429059">
    <w:abstractNumId w:val="82"/>
  </w:num>
  <w:num w:numId="34" w16cid:durableId="1915123030">
    <w:abstractNumId w:val="115"/>
  </w:num>
  <w:num w:numId="35" w16cid:durableId="1777677096">
    <w:abstractNumId w:val="38"/>
  </w:num>
  <w:num w:numId="36" w16cid:durableId="159471446">
    <w:abstractNumId w:val="23"/>
  </w:num>
  <w:num w:numId="37" w16cid:durableId="1694838324">
    <w:abstractNumId w:val="76"/>
  </w:num>
  <w:num w:numId="38" w16cid:durableId="860094696">
    <w:abstractNumId w:val="18"/>
  </w:num>
  <w:num w:numId="39" w16cid:durableId="413865810">
    <w:abstractNumId w:val="24"/>
  </w:num>
  <w:num w:numId="40" w16cid:durableId="388649662">
    <w:abstractNumId w:val="89"/>
  </w:num>
  <w:num w:numId="41" w16cid:durableId="1674213753">
    <w:abstractNumId w:val="123"/>
  </w:num>
  <w:num w:numId="42" w16cid:durableId="637151133">
    <w:abstractNumId w:val="121"/>
  </w:num>
  <w:num w:numId="43" w16cid:durableId="1960798252">
    <w:abstractNumId w:val="37"/>
  </w:num>
  <w:num w:numId="44" w16cid:durableId="1932006143">
    <w:abstractNumId w:val="102"/>
  </w:num>
  <w:num w:numId="45" w16cid:durableId="1412267994">
    <w:abstractNumId w:val="90"/>
  </w:num>
  <w:num w:numId="46" w16cid:durableId="1429349506">
    <w:abstractNumId w:val="54"/>
  </w:num>
  <w:num w:numId="47" w16cid:durableId="103771761">
    <w:abstractNumId w:val="114"/>
  </w:num>
  <w:num w:numId="48" w16cid:durableId="1987126881">
    <w:abstractNumId w:val="27"/>
  </w:num>
  <w:num w:numId="49" w16cid:durableId="1845897520">
    <w:abstractNumId w:val="47"/>
  </w:num>
  <w:num w:numId="50" w16cid:durableId="171727420">
    <w:abstractNumId w:val="59"/>
  </w:num>
  <w:num w:numId="51" w16cid:durableId="1048258563">
    <w:abstractNumId w:val="39"/>
  </w:num>
  <w:num w:numId="52" w16cid:durableId="1283069865">
    <w:abstractNumId w:val="41"/>
  </w:num>
  <w:num w:numId="53" w16cid:durableId="1190680174">
    <w:abstractNumId w:val="10"/>
  </w:num>
  <w:num w:numId="54" w16cid:durableId="463475308">
    <w:abstractNumId w:val="11"/>
  </w:num>
  <w:num w:numId="55" w16cid:durableId="1830515700">
    <w:abstractNumId w:val="83"/>
  </w:num>
  <w:num w:numId="56" w16cid:durableId="947659385">
    <w:abstractNumId w:val="128"/>
  </w:num>
  <w:num w:numId="57" w16cid:durableId="1582645256">
    <w:abstractNumId w:val="48"/>
  </w:num>
  <w:num w:numId="58" w16cid:durableId="2030449817">
    <w:abstractNumId w:val="112"/>
  </w:num>
  <w:num w:numId="59" w16cid:durableId="1767920341">
    <w:abstractNumId w:val="67"/>
  </w:num>
  <w:num w:numId="60" w16cid:durableId="2130659322">
    <w:abstractNumId w:val="4"/>
  </w:num>
  <w:num w:numId="61" w16cid:durableId="587858481">
    <w:abstractNumId w:val="125"/>
  </w:num>
  <w:num w:numId="62" w16cid:durableId="1808432579">
    <w:abstractNumId w:val="126"/>
  </w:num>
  <w:num w:numId="63" w16cid:durableId="1518033480">
    <w:abstractNumId w:val="135"/>
  </w:num>
  <w:num w:numId="64" w16cid:durableId="2092463801">
    <w:abstractNumId w:val="92"/>
  </w:num>
  <w:num w:numId="65" w16cid:durableId="1087461268">
    <w:abstractNumId w:val="19"/>
  </w:num>
  <w:num w:numId="66" w16cid:durableId="1747071342">
    <w:abstractNumId w:val="66"/>
  </w:num>
  <w:num w:numId="67" w16cid:durableId="1582132244">
    <w:abstractNumId w:val="65"/>
  </w:num>
  <w:num w:numId="68" w16cid:durableId="1511021640">
    <w:abstractNumId w:val="133"/>
  </w:num>
  <w:num w:numId="69" w16cid:durableId="635766401">
    <w:abstractNumId w:val="73"/>
  </w:num>
  <w:num w:numId="70" w16cid:durableId="637951129">
    <w:abstractNumId w:val="88"/>
  </w:num>
  <w:num w:numId="71" w16cid:durableId="1797288574">
    <w:abstractNumId w:val="117"/>
  </w:num>
  <w:num w:numId="72" w16cid:durableId="2058161522">
    <w:abstractNumId w:val="53"/>
  </w:num>
  <w:num w:numId="73" w16cid:durableId="115486368">
    <w:abstractNumId w:val="0"/>
  </w:num>
  <w:num w:numId="74" w16cid:durableId="1452430872">
    <w:abstractNumId w:val="33"/>
  </w:num>
  <w:num w:numId="75" w16cid:durableId="2083793358">
    <w:abstractNumId w:val="49"/>
  </w:num>
  <w:num w:numId="76" w16cid:durableId="1909025275">
    <w:abstractNumId w:val="25"/>
  </w:num>
  <w:num w:numId="77" w16cid:durableId="1518152594">
    <w:abstractNumId w:val="60"/>
  </w:num>
  <w:num w:numId="78" w16cid:durableId="1054700705">
    <w:abstractNumId w:val="12"/>
  </w:num>
  <w:num w:numId="79" w16cid:durableId="1629772824">
    <w:abstractNumId w:val="28"/>
  </w:num>
  <w:num w:numId="80" w16cid:durableId="1967544989">
    <w:abstractNumId w:val="13"/>
  </w:num>
  <w:num w:numId="81" w16cid:durableId="1118064117">
    <w:abstractNumId w:val="80"/>
  </w:num>
  <w:num w:numId="82" w16cid:durableId="1343315740">
    <w:abstractNumId w:val="129"/>
  </w:num>
  <w:num w:numId="83" w16cid:durableId="1560286010">
    <w:abstractNumId w:val="42"/>
  </w:num>
  <w:num w:numId="84" w16cid:durableId="1751803483">
    <w:abstractNumId w:val="85"/>
  </w:num>
  <w:num w:numId="85" w16cid:durableId="1151024927">
    <w:abstractNumId w:val="134"/>
  </w:num>
  <w:num w:numId="86" w16cid:durableId="996691333">
    <w:abstractNumId w:val="98"/>
  </w:num>
  <w:num w:numId="87" w16cid:durableId="1338119739">
    <w:abstractNumId w:val="127"/>
  </w:num>
  <w:num w:numId="88" w16cid:durableId="885219529">
    <w:abstractNumId w:val="62"/>
  </w:num>
  <w:num w:numId="89" w16cid:durableId="2057465815">
    <w:abstractNumId w:val="3"/>
  </w:num>
  <w:num w:numId="90" w16cid:durableId="1195387246">
    <w:abstractNumId w:val="124"/>
  </w:num>
  <w:num w:numId="91" w16cid:durableId="1964340213">
    <w:abstractNumId w:val="108"/>
  </w:num>
  <w:num w:numId="92" w16cid:durableId="967709413">
    <w:abstractNumId w:val="70"/>
  </w:num>
  <w:num w:numId="93" w16cid:durableId="1709640220">
    <w:abstractNumId w:val="9"/>
  </w:num>
  <w:num w:numId="94" w16cid:durableId="1862161047">
    <w:abstractNumId w:val="93"/>
  </w:num>
  <w:num w:numId="95" w16cid:durableId="751052927">
    <w:abstractNumId w:val="15"/>
  </w:num>
  <w:num w:numId="96" w16cid:durableId="1296451694">
    <w:abstractNumId w:val="63"/>
  </w:num>
  <w:num w:numId="97" w16cid:durableId="855853660">
    <w:abstractNumId w:val="101"/>
  </w:num>
  <w:num w:numId="98" w16cid:durableId="439571848">
    <w:abstractNumId w:val="6"/>
  </w:num>
  <w:num w:numId="99" w16cid:durableId="1486821325">
    <w:abstractNumId w:val="86"/>
  </w:num>
  <w:num w:numId="100" w16cid:durableId="325718085">
    <w:abstractNumId w:val="105"/>
  </w:num>
  <w:num w:numId="101" w16cid:durableId="383336994">
    <w:abstractNumId w:val="113"/>
  </w:num>
  <w:num w:numId="102" w16cid:durableId="19359110">
    <w:abstractNumId w:val="61"/>
  </w:num>
  <w:num w:numId="103" w16cid:durableId="1176383784">
    <w:abstractNumId w:val="14"/>
  </w:num>
  <w:num w:numId="104" w16cid:durableId="624310370">
    <w:abstractNumId w:val="56"/>
  </w:num>
  <w:num w:numId="105" w16cid:durableId="2109037866">
    <w:abstractNumId w:val="120"/>
  </w:num>
  <w:num w:numId="106" w16cid:durableId="1412236061">
    <w:abstractNumId w:val="132"/>
  </w:num>
  <w:num w:numId="107" w16cid:durableId="414859157">
    <w:abstractNumId w:val="119"/>
  </w:num>
  <w:num w:numId="108" w16cid:durableId="935138840">
    <w:abstractNumId w:val="1"/>
  </w:num>
  <w:num w:numId="109" w16cid:durableId="2004431903">
    <w:abstractNumId w:val="22"/>
  </w:num>
  <w:num w:numId="110" w16cid:durableId="750128244">
    <w:abstractNumId w:val="7"/>
  </w:num>
  <w:num w:numId="111" w16cid:durableId="797843948">
    <w:abstractNumId w:val="131"/>
  </w:num>
  <w:num w:numId="112" w16cid:durableId="1591429220">
    <w:abstractNumId w:val="50"/>
  </w:num>
  <w:num w:numId="113" w16cid:durableId="1419210186">
    <w:abstractNumId w:val="95"/>
  </w:num>
  <w:num w:numId="114" w16cid:durableId="647519127">
    <w:abstractNumId w:val="31"/>
  </w:num>
  <w:num w:numId="115" w16cid:durableId="1816602451">
    <w:abstractNumId w:val="111"/>
  </w:num>
  <w:num w:numId="116" w16cid:durableId="386951615">
    <w:abstractNumId w:val="87"/>
  </w:num>
  <w:num w:numId="117" w16cid:durableId="1482193359">
    <w:abstractNumId w:val="100"/>
  </w:num>
  <w:num w:numId="118" w16cid:durableId="1226186536">
    <w:abstractNumId w:val="107"/>
  </w:num>
  <w:num w:numId="119" w16cid:durableId="919097872">
    <w:abstractNumId w:val="130"/>
  </w:num>
  <w:num w:numId="120" w16cid:durableId="1792894808">
    <w:abstractNumId w:val="58"/>
  </w:num>
  <w:num w:numId="121" w16cid:durableId="568805600">
    <w:abstractNumId w:val="81"/>
  </w:num>
  <w:num w:numId="122" w16cid:durableId="1218856484">
    <w:abstractNumId w:val="96"/>
  </w:num>
  <w:num w:numId="123" w16cid:durableId="353308264">
    <w:abstractNumId w:val="2"/>
  </w:num>
  <w:num w:numId="124" w16cid:durableId="323048272">
    <w:abstractNumId w:val="46"/>
  </w:num>
  <w:num w:numId="125" w16cid:durableId="1723753708">
    <w:abstractNumId w:val="36"/>
  </w:num>
  <w:num w:numId="126" w16cid:durableId="1773697252">
    <w:abstractNumId w:val="29"/>
  </w:num>
  <w:num w:numId="127" w16cid:durableId="262227038">
    <w:abstractNumId w:val="57"/>
  </w:num>
  <w:num w:numId="128" w16cid:durableId="1336374407">
    <w:abstractNumId w:val="40"/>
  </w:num>
  <w:num w:numId="129" w16cid:durableId="314845269">
    <w:abstractNumId w:val="118"/>
  </w:num>
  <w:num w:numId="130" w16cid:durableId="823089532">
    <w:abstractNumId w:val="72"/>
  </w:num>
  <w:num w:numId="131" w16cid:durableId="1492527361">
    <w:abstractNumId w:val="35"/>
  </w:num>
  <w:num w:numId="132" w16cid:durableId="2017732644">
    <w:abstractNumId w:val="79"/>
  </w:num>
  <w:num w:numId="133" w16cid:durableId="315644688">
    <w:abstractNumId w:val="75"/>
  </w:num>
  <w:num w:numId="134" w16cid:durableId="1838571707">
    <w:abstractNumId w:val="71"/>
  </w:num>
  <w:num w:numId="135" w16cid:durableId="1816142835">
    <w:abstractNumId w:val="91"/>
  </w:num>
  <w:num w:numId="136" w16cid:durableId="1342507446">
    <w:abstractNumId w:val="74"/>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F62"/>
    <w:rsid w:val="000037CC"/>
    <w:rsid w:val="000073BE"/>
    <w:rsid w:val="000130EB"/>
    <w:rsid w:val="00015142"/>
    <w:rsid w:val="000201E5"/>
    <w:rsid w:val="00021895"/>
    <w:rsid w:val="000264B2"/>
    <w:rsid w:val="00033149"/>
    <w:rsid w:val="0003386C"/>
    <w:rsid w:val="000357D6"/>
    <w:rsid w:val="00036662"/>
    <w:rsid w:val="00041B2B"/>
    <w:rsid w:val="00051C0A"/>
    <w:rsid w:val="000522DB"/>
    <w:rsid w:val="00053878"/>
    <w:rsid w:val="00053A3F"/>
    <w:rsid w:val="00063D62"/>
    <w:rsid w:val="000666C9"/>
    <w:rsid w:val="0006765E"/>
    <w:rsid w:val="00076C95"/>
    <w:rsid w:val="00081620"/>
    <w:rsid w:val="00086E8F"/>
    <w:rsid w:val="00090CB1"/>
    <w:rsid w:val="00095635"/>
    <w:rsid w:val="000971BE"/>
    <w:rsid w:val="000A1E74"/>
    <w:rsid w:val="000A21E0"/>
    <w:rsid w:val="000A53CA"/>
    <w:rsid w:val="000A7580"/>
    <w:rsid w:val="000B3CBA"/>
    <w:rsid w:val="000C350F"/>
    <w:rsid w:val="000C43A6"/>
    <w:rsid w:val="000D07BA"/>
    <w:rsid w:val="000D61EF"/>
    <w:rsid w:val="000D7A92"/>
    <w:rsid w:val="000E0F64"/>
    <w:rsid w:val="000E7B63"/>
    <w:rsid w:val="000F0F74"/>
    <w:rsid w:val="000F4A36"/>
    <w:rsid w:val="000F5A58"/>
    <w:rsid w:val="00110631"/>
    <w:rsid w:val="00111F2C"/>
    <w:rsid w:val="001216DE"/>
    <w:rsid w:val="00123872"/>
    <w:rsid w:val="00124352"/>
    <w:rsid w:val="001267C6"/>
    <w:rsid w:val="00132EF5"/>
    <w:rsid w:val="00133A71"/>
    <w:rsid w:val="001360E4"/>
    <w:rsid w:val="00136541"/>
    <w:rsid w:val="001368E6"/>
    <w:rsid w:val="0014112C"/>
    <w:rsid w:val="001416AC"/>
    <w:rsid w:val="00143D91"/>
    <w:rsid w:val="001623BF"/>
    <w:rsid w:val="00163ABF"/>
    <w:rsid w:val="0016586E"/>
    <w:rsid w:val="00166190"/>
    <w:rsid w:val="00166E83"/>
    <w:rsid w:val="001677D4"/>
    <w:rsid w:val="001704A8"/>
    <w:rsid w:val="00182F8F"/>
    <w:rsid w:val="00185A6F"/>
    <w:rsid w:val="00190C89"/>
    <w:rsid w:val="00192B58"/>
    <w:rsid w:val="001A166B"/>
    <w:rsid w:val="001A2CFE"/>
    <w:rsid w:val="001B445E"/>
    <w:rsid w:val="001B5351"/>
    <w:rsid w:val="001C00F5"/>
    <w:rsid w:val="001C38D9"/>
    <w:rsid w:val="001C6CB9"/>
    <w:rsid w:val="001C7746"/>
    <w:rsid w:val="001D33E0"/>
    <w:rsid w:val="001D4379"/>
    <w:rsid w:val="001D515D"/>
    <w:rsid w:val="001D734E"/>
    <w:rsid w:val="001E7EC6"/>
    <w:rsid w:val="001F46D3"/>
    <w:rsid w:val="001F5770"/>
    <w:rsid w:val="00203383"/>
    <w:rsid w:val="0021281D"/>
    <w:rsid w:val="002146A2"/>
    <w:rsid w:val="00215741"/>
    <w:rsid w:val="0021718D"/>
    <w:rsid w:val="0022282F"/>
    <w:rsid w:val="00230CD3"/>
    <w:rsid w:val="00234F77"/>
    <w:rsid w:val="0024102A"/>
    <w:rsid w:val="00243C87"/>
    <w:rsid w:val="00245B23"/>
    <w:rsid w:val="00246209"/>
    <w:rsid w:val="002464C0"/>
    <w:rsid w:val="00251FAA"/>
    <w:rsid w:val="002536D6"/>
    <w:rsid w:val="00254EE9"/>
    <w:rsid w:val="00261E32"/>
    <w:rsid w:val="00267B8B"/>
    <w:rsid w:val="00270B4F"/>
    <w:rsid w:val="002711E7"/>
    <w:rsid w:val="00272B35"/>
    <w:rsid w:val="002A6F3E"/>
    <w:rsid w:val="002B0B45"/>
    <w:rsid w:val="002B3496"/>
    <w:rsid w:val="002B5D37"/>
    <w:rsid w:val="002C65C9"/>
    <w:rsid w:val="002D246E"/>
    <w:rsid w:val="002D3123"/>
    <w:rsid w:val="002D4697"/>
    <w:rsid w:val="002D76F2"/>
    <w:rsid w:val="002E288B"/>
    <w:rsid w:val="002E793C"/>
    <w:rsid w:val="00301943"/>
    <w:rsid w:val="003024B4"/>
    <w:rsid w:val="00303D49"/>
    <w:rsid w:val="00307AD5"/>
    <w:rsid w:val="00310A6B"/>
    <w:rsid w:val="003122B1"/>
    <w:rsid w:val="0031267F"/>
    <w:rsid w:val="0031517B"/>
    <w:rsid w:val="0031659D"/>
    <w:rsid w:val="00316F0F"/>
    <w:rsid w:val="003227E7"/>
    <w:rsid w:val="00324839"/>
    <w:rsid w:val="00326733"/>
    <w:rsid w:val="00326CCE"/>
    <w:rsid w:val="00330552"/>
    <w:rsid w:val="00340077"/>
    <w:rsid w:val="003404CC"/>
    <w:rsid w:val="00343C48"/>
    <w:rsid w:val="00347D3A"/>
    <w:rsid w:val="003500C2"/>
    <w:rsid w:val="00352ECC"/>
    <w:rsid w:val="00354786"/>
    <w:rsid w:val="00355316"/>
    <w:rsid w:val="00364EA7"/>
    <w:rsid w:val="00373576"/>
    <w:rsid w:val="003755DE"/>
    <w:rsid w:val="00376881"/>
    <w:rsid w:val="00396F05"/>
    <w:rsid w:val="003A0FB4"/>
    <w:rsid w:val="003A1492"/>
    <w:rsid w:val="003A61CA"/>
    <w:rsid w:val="003A75CF"/>
    <w:rsid w:val="003B0014"/>
    <w:rsid w:val="003B3897"/>
    <w:rsid w:val="003B712B"/>
    <w:rsid w:val="003C271E"/>
    <w:rsid w:val="003D62E5"/>
    <w:rsid w:val="003E0806"/>
    <w:rsid w:val="003E6B05"/>
    <w:rsid w:val="003E6C17"/>
    <w:rsid w:val="003F0FCB"/>
    <w:rsid w:val="003F1E8F"/>
    <w:rsid w:val="00401D09"/>
    <w:rsid w:val="00415608"/>
    <w:rsid w:val="00422723"/>
    <w:rsid w:val="00425227"/>
    <w:rsid w:val="004323B8"/>
    <w:rsid w:val="00432D7D"/>
    <w:rsid w:val="0044494B"/>
    <w:rsid w:val="00446CCC"/>
    <w:rsid w:val="00451032"/>
    <w:rsid w:val="00451568"/>
    <w:rsid w:val="00455E98"/>
    <w:rsid w:val="00465ABF"/>
    <w:rsid w:val="004671D0"/>
    <w:rsid w:val="00472DDB"/>
    <w:rsid w:val="004768BE"/>
    <w:rsid w:val="00477CB0"/>
    <w:rsid w:val="004822FB"/>
    <w:rsid w:val="0049171C"/>
    <w:rsid w:val="004B08CB"/>
    <w:rsid w:val="004B300F"/>
    <w:rsid w:val="004B3E1A"/>
    <w:rsid w:val="004C05E9"/>
    <w:rsid w:val="004C3021"/>
    <w:rsid w:val="004D26A6"/>
    <w:rsid w:val="004D41F2"/>
    <w:rsid w:val="004E50C6"/>
    <w:rsid w:val="004E573A"/>
    <w:rsid w:val="004E5F70"/>
    <w:rsid w:val="004E6F24"/>
    <w:rsid w:val="004E7AD2"/>
    <w:rsid w:val="00501169"/>
    <w:rsid w:val="00502FAF"/>
    <w:rsid w:val="00503A3B"/>
    <w:rsid w:val="00507E61"/>
    <w:rsid w:val="005108B9"/>
    <w:rsid w:val="00516577"/>
    <w:rsid w:val="00531719"/>
    <w:rsid w:val="005334EE"/>
    <w:rsid w:val="00541B11"/>
    <w:rsid w:val="005450B4"/>
    <w:rsid w:val="00551891"/>
    <w:rsid w:val="005518F5"/>
    <w:rsid w:val="0055259C"/>
    <w:rsid w:val="00553D8F"/>
    <w:rsid w:val="00561501"/>
    <w:rsid w:val="00561A4A"/>
    <w:rsid w:val="00565E95"/>
    <w:rsid w:val="00580825"/>
    <w:rsid w:val="0058637B"/>
    <w:rsid w:val="005916EE"/>
    <w:rsid w:val="005919BD"/>
    <w:rsid w:val="005B2B7C"/>
    <w:rsid w:val="005B2BBA"/>
    <w:rsid w:val="005B535E"/>
    <w:rsid w:val="005C01EC"/>
    <w:rsid w:val="005C77D1"/>
    <w:rsid w:val="005D0042"/>
    <w:rsid w:val="005D1FC0"/>
    <w:rsid w:val="005D4DF6"/>
    <w:rsid w:val="005D6EF6"/>
    <w:rsid w:val="005E274A"/>
    <w:rsid w:val="005E316F"/>
    <w:rsid w:val="005E3352"/>
    <w:rsid w:val="005E5E8C"/>
    <w:rsid w:val="005F03C8"/>
    <w:rsid w:val="005F08BB"/>
    <w:rsid w:val="005F17ED"/>
    <w:rsid w:val="005F1F80"/>
    <w:rsid w:val="005F7754"/>
    <w:rsid w:val="00600494"/>
    <w:rsid w:val="00602139"/>
    <w:rsid w:val="00602FC6"/>
    <w:rsid w:val="0060669B"/>
    <w:rsid w:val="00611BDF"/>
    <w:rsid w:val="00612D2C"/>
    <w:rsid w:val="00615511"/>
    <w:rsid w:val="00616416"/>
    <w:rsid w:val="006259E5"/>
    <w:rsid w:val="00631DBC"/>
    <w:rsid w:val="00634E06"/>
    <w:rsid w:val="006355A4"/>
    <w:rsid w:val="006400E2"/>
    <w:rsid w:val="00645AEE"/>
    <w:rsid w:val="0064785B"/>
    <w:rsid w:val="00652D98"/>
    <w:rsid w:val="00652F1D"/>
    <w:rsid w:val="0066016B"/>
    <w:rsid w:val="00667612"/>
    <w:rsid w:val="00667C4A"/>
    <w:rsid w:val="00675456"/>
    <w:rsid w:val="00682A9C"/>
    <w:rsid w:val="00684703"/>
    <w:rsid w:val="00691D9A"/>
    <w:rsid w:val="00697A00"/>
    <w:rsid w:val="006A7349"/>
    <w:rsid w:val="006B208C"/>
    <w:rsid w:val="006C1AAB"/>
    <w:rsid w:val="006D2B0A"/>
    <w:rsid w:val="006D4AD7"/>
    <w:rsid w:val="006D6695"/>
    <w:rsid w:val="006E25DB"/>
    <w:rsid w:val="006F108E"/>
    <w:rsid w:val="006F11BD"/>
    <w:rsid w:val="006F137E"/>
    <w:rsid w:val="006F4CE4"/>
    <w:rsid w:val="00700063"/>
    <w:rsid w:val="00702621"/>
    <w:rsid w:val="00705F0A"/>
    <w:rsid w:val="0070700E"/>
    <w:rsid w:val="00710542"/>
    <w:rsid w:val="00710C48"/>
    <w:rsid w:val="00711041"/>
    <w:rsid w:val="00714EBD"/>
    <w:rsid w:val="00733455"/>
    <w:rsid w:val="00734928"/>
    <w:rsid w:val="00735ECB"/>
    <w:rsid w:val="00741A6A"/>
    <w:rsid w:val="00753EE1"/>
    <w:rsid w:val="00754DAF"/>
    <w:rsid w:val="007640EC"/>
    <w:rsid w:val="0076445C"/>
    <w:rsid w:val="0077122C"/>
    <w:rsid w:val="007737D0"/>
    <w:rsid w:val="0077425B"/>
    <w:rsid w:val="0077727B"/>
    <w:rsid w:val="007806A9"/>
    <w:rsid w:val="007824EA"/>
    <w:rsid w:val="00782D58"/>
    <w:rsid w:val="00783232"/>
    <w:rsid w:val="0078459D"/>
    <w:rsid w:val="00794A8B"/>
    <w:rsid w:val="00794C49"/>
    <w:rsid w:val="007A05A3"/>
    <w:rsid w:val="007A32E0"/>
    <w:rsid w:val="007A35F3"/>
    <w:rsid w:val="007B483C"/>
    <w:rsid w:val="007B65E0"/>
    <w:rsid w:val="007B7B42"/>
    <w:rsid w:val="007C4189"/>
    <w:rsid w:val="007C4B92"/>
    <w:rsid w:val="007C6886"/>
    <w:rsid w:val="007C79E9"/>
    <w:rsid w:val="007D1C31"/>
    <w:rsid w:val="007D49CD"/>
    <w:rsid w:val="007D7819"/>
    <w:rsid w:val="007E36A7"/>
    <w:rsid w:val="007F355E"/>
    <w:rsid w:val="007F6DEB"/>
    <w:rsid w:val="007F741C"/>
    <w:rsid w:val="00800383"/>
    <w:rsid w:val="0080611F"/>
    <w:rsid w:val="00816F62"/>
    <w:rsid w:val="00824A13"/>
    <w:rsid w:val="00831061"/>
    <w:rsid w:val="00833F8C"/>
    <w:rsid w:val="00842739"/>
    <w:rsid w:val="008442E7"/>
    <w:rsid w:val="008504CE"/>
    <w:rsid w:val="00852E99"/>
    <w:rsid w:val="00855F0A"/>
    <w:rsid w:val="00863A4C"/>
    <w:rsid w:val="00864F7E"/>
    <w:rsid w:val="008650AB"/>
    <w:rsid w:val="00865C34"/>
    <w:rsid w:val="00865FE6"/>
    <w:rsid w:val="008741B9"/>
    <w:rsid w:val="00883559"/>
    <w:rsid w:val="00884016"/>
    <w:rsid w:val="00884229"/>
    <w:rsid w:val="008853A6"/>
    <w:rsid w:val="008870BA"/>
    <w:rsid w:val="00890501"/>
    <w:rsid w:val="008A09D9"/>
    <w:rsid w:val="008A140D"/>
    <w:rsid w:val="008A7610"/>
    <w:rsid w:val="008B127A"/>
    <w:rsid w:val="008B7907"/>
    <w:rsid w:val="008D6E1F"/>
    <w:rsid w:val="008E35C3"/>
    <w:rsid w:val="008E4888"/>
    <w:rsid w:val="008E4A25"/>
    <w:rsid w:val="008E50AF"/>
    <w:rsid w:val="008F21AB"/>
    <w:rsid w:val="008F2F4D"/>
    <w:rsid w:val="008F3C2D"/>
    <w:rsid w:val="008F4FD0"/>
    <w:rsid w:val="00901E5E"/>
    <w:rsid w:val="0090386B"/>
    <w:rsid w:val="00905B9A"/>
    <w:rsid w:val="00913198"/>
    <w:rsid w:val="00922048"/>
    <w:rsid w:val="00922912"/>
    <w:rsid w:val="00922D71"/>
    <w:rsid w:val="009237E9"/>
    <w:rsid w:val="009273D4"/>
    <w:rsid w:val="009333B1"/>
    <w:rsid w:val="00934D43"/>
    <w:rsid w:val="009419A7"/>
    <w:rsid w:val="009433A1"/>
    <w:rsid w:val="0094519D"/>
    <w:rsid w:val="00945CA5"/>
    <w:rsid w:val="00950D5E"/>
    <w:rsid w:val="00957ED5"/>
    <w:rsid w:val="00972DE6"/>
    <w:rsid w:val="00972EDD"/>
    <w:rsid w:val="00974532"/>
    <w:rsid w:val="00974E5E"/>
    <w:rsid w:val="00974F91"/>
    <w:rsid w:val="00982BD2"/>
    <w:rsid w:val="00993E27"/>
    <w:rsid w:val="00994AE4"/>
    <w:rsid w:val="009A4268"/>
    <w:rsid w:val="009A437D"/>
    <w:rsid w:val="009A654F"/>
    <w:rsid w:val="009A75B7"/>
    <w:rsid w:val="009B411F"/>
    <w:rsid w:val="009B7C10"/>
    <w:rsid w:val="009B7E4E"/>
    <w:rsid w:val="009C2378"/>
    <w:rsid w:val="009C2C95"/>
    <w:rsid w:val="009E0844"/>
    <w:rsid w:val="009E294B"/>
    <w:rsid w:val="009E535F"/>
    <w:rsid w:val="00A01485"/>
    <w:rsid w:val="00A02F28"/>
    <w:rsid w:val="00A05664"/>
    <w:rsid w:val="00A065B9"/>
    <w:rsid w:val="00A07416"/>
    <w:rsid w:val="00A11F47"/>
    <w:rsid w:val="00A2309D"/>
    <w:rsid w:val="00A264C1"/>
    <w:rsid w:val="00A32C95"/>
    <w:rsid w:val="00A33EFD"/>
    <w:rsid w:val="00A4112E"/>
    <w:rsid w:val="00A43A38"/>
    <w:rsid w:val="00A51290"/>
    <w:rsid w:val="00A52F41"/>
    <w:rsid w:val="00A64B87"/>
    <w:rsid w:val="00A868EC"/>
    <w:rsid w:val="00A9036B"/>
    <w:rsid w:val="00A94C75"/>
    <w:rsid w:val="00AA33A9"/>
    <w:rsid w:val="00AB0EBB"/>
    <w:rsid w:val="00AB1958"/>
    <w:rsid w:val="00AB279B"/>
    <w:rsid w:val="00AB2EA8"/>
    <w:rsid w:val="00AC6B85"/>
    <w:rsid w:val="00AE0FE1"/>
    <w:rsid w:val="00AE328A"/>
    <w:rsid w:val="00AE33EE"/>
    <w:rsid w:val="00AE6144"/>
    <w:rsid w:val="00AE771D"/>
    <w:rsid w:val="00AF3E20"/>
    <w:rsid w:val="00AF606B"/>
    <w:rsid w:val="00AF7247"/>
    <w:rsid w:val="00AF7AAC"/>
    <w:rsid w:val="00B00EB2"/>
    <w:rsid w:val="00B056A5"/>
    <w:rsid w:val="00B06A64"/>
    <w:rsid w:val="00B112B0"/>
    <w:rsid w:val="00B129A4"/>
    <w:rsid w:val="00B137E2"/>
    <w:rsid w:val="00B1530C"/>
    <w:rsid w:val="00B17583"/>
    <w:rsid w:val="00B2003E"/>
    <w:rsid w:val="00B20A21"/>
    <w:rsid w:val="00B23A05"/>
    <w:rsid w:val="00B32DF0"/>
    <w:rsid w:val="00B40B35"/>
    <w:rsid w:val="00B4443D"/>
    <w:rsid w:val="00B51AEE"/>
    <w:rsid w:val="00B70997"/>
    <w:rsid w:val="00B72BBB"/>
    <w:rsid w:val="00B74638"/>
    <w:rsid w:val="00B77037"/>
    <w:rsid w:val="00B82662"/>
    <w:rsid w:val="00B85130"/>
    <w:rsid w:val="00B91597"/>
    <w:rsid w:val="00BA0C75"/>
    <w:rsid w:val="00BB22E0"/>
    <w:rsid w:val="00BB265D"/>
    <w:rsid w:val="00BB4F84"/>
    <w:rsid w:val="00BB7232"/>
    <w:rsid w:val="00BC2BA2"/>
    <w:rsid w:val="00BC3A8E"/>
    <w:rsid w:val="00BC4242"/>
    <w:rsid w:val="00BC71BE"/>
    <w:rsid w:val="00BD3C05"/>
    <w:rsid w:val="00BD77C7"/>
    <w:rsid w:val="00BE3983"/>
    <w:rsid w:val="00BF3201"/>
    <w:rsid w:val="00BF3602"/>
    <w:rsid w:val="00BF7E29"/>
    <w:rsid w:val="00C02C56"/>
    <w:rsid w:val="00C0794E"/>
    <w:rsid w:val="00C14644"/>
    <w:rsid w:val="00C20DA6"/>
    <w:rsid w:val="00C3291E"/>
    <w:rsid w:val="00C333B2"/>
    <w:rsid w:val="00C3510C"/>
    <w:rsid w:val="00C35510"/>
    <w:rsid w:val="00C4295C"/>
    <w:rsid w:val="00C43000"/>
    <w:rsid w:val="00C5018C"/>
    <w:rsid w:val="00C52982"/>
    <w:rsid w:val="00C6635C"/>
    <w:rsid w:val="00C7239E"/>
    <w:rsid w:val="00C73261"/>
    <w:rsid w:val="00C75327"/>
    <w:rsid w:val="00C847AD"/>
    <w:rsid w:val="00C849C8"/>
    <w:rsid w:val="00C917CB"/>
    <w:rsid w:val="00C91A8C"/>
    <w:rsid w:val="00C91C56"/>
    <w:rsid w:val="00C960DC"/>
    <w:rsid w:val="00C96AF6"/>
    <w:rsid w:val="00CA002F"/>
    <w:rsid w:val="00CA4C69"/>
    <w:rsid w:val="00CB3C2F"/>
    <w:rsid w:val="00CB3CEB"/>
    <w:rsid w:val="00CB5F20"/>
    <w:rsid w:val="00CB6C63"/>
    <w:rsid w:val="00CC3126"/>
    <w:rsid w:val="00CC39A0"/>
    <w:rsid w:val="00CC46C6"/>
    <w:rsid w:val="00CC49FD"/>
    <w:rsid w:val="00CD35C2"/>
    <w:rsid w:val="00CD6B15"/>
    <w:rsid w:val="00CE08E3"/>
    <w:rsid w:val="00CE5D1E"/>
    <w:rsid w:val="00CF4327"/>
    <w:rsid w:val="00D0373C"/>
    <w:rsid w:val="00D04A1F"/>
    <w:rsid w:val="00D06D71"/>
    <w:rsid w:val="00D075EA"/>
    <w:rsid w:val="00D169B3"/>
    <w:rsid w:val="00D248C3"/>
    <w:rsid w:val="00D24D2F"/>
    <w:rsid w:val="00D30E80"/>
    <w:rsid w:val="00D36C86"/>
    <w:rsid w:val="00D370E3"/>
    <w:rsid w:val="00D4732C"/>
    <w:rsid w:val="00D51852"/>
    <w:rsid w:val="00D52870"/>
    <w:rsid w:val="00D53EA1"/>
    <w:rsid w:val="00D57DE6"/>
    <w:rsid w:val="00D603B9"/>
    <w:rsid w:val="00D608A5"/>
    <w:rsid w:val="00D62F42"/>
    <w:rsid w:val="00D64B8F"/>
    <w:rsid w:val="00D64E7B"/>
    <w:rsid w:val="00D70497"/>
    <w:rsid w:val="00D71B9A"/>
    <w:rsid w:val="00D8307C"/>
    <w:rsid w:val="00D85427"/>
    <w:rsid w:val="00D85CE7"/>
    <w:rsid w:val="00D90774"/>
    <w:rsid w:val="00D95263"/>
    <w:rsid w:val="00DA0D13"/>
    <w:rsid w:val="00DA179A"/>
    <w:rsid w:val="00DA1DFB"/>
    <w:rsid w:val="00DA1E62"/>
    <w:rsid w:val="00DA26C2"/>
    <w:rsid w:val="00DA3D8B"/>
    <w:rsid w:val="00DB4CBE"/>
    <w:rsid w:val="00DB5873"/>
    <w:rsid w:val="00DB6AB2"/>
    <w:rsid w:val="00DC7BCD"/>
    <w:rsid w:val="00DD358A"/>
    <w:rsid w:val="00DD56FE"/>
    <w:rsid w:val="00DD6202"/>
    <w:rsid w:val="00DE0CFE"/>
    <w:rsid w:val="00DE22B4"/>
    <w:rsid w:val="00DE248A"/>
    <w:rsid w:val="00DF50D7"/>
    <w:rsid w:val="00DF6A2F"/>
    <w:rsid w:val="00DF6AA3"/>
    <w:rsid w:val="00E044FB"/>
    <w:rsid w:val="00E13F55"/>
    <w:rsid w:val="00E14E86"/>
    <w:rsid w:val="00E22F89"/>
    <w:rsid w:val="00E24DEF"/>
    <w:rsid w:val="00E32032"/>
    <w:rsid w:val="00E34D64"/>
    <w:rsid w:val="00E360EE"/>
    <w:rsid w:val="00E4415E"/>
    <w:rsid w:val="00E454EA"/>
    <w:rsid w:val="00E46E48"/>
    <w:rsid w:val="00E50793"/>
    <w:rsid w:val="00E51706"/>
    <w:rsid w:val="00E550E4"/>
    <w:rsid w:val="00E560C3"/>
    <w:rsid w:val="00E64269"/>
    <w:rsid w:val="00E65C9C"/>
    <w:rsid w:val="00E6649E"/>
    <w:rsid w:val="00E75D76"/>
    <w:rsid w:val="00E77FBC"/>
    <w:rsid w:val="00E815CD"/>
    <w:rsid w:val="00E82DD2"/>
    <w:rsid w:val="00E94999"/>
    <w:rsid w:val="00EA209C"/>
    <w:rsid w:val="00EA529D"/>
    <w:rsid w:val="00EA5773"/>
    <w:rsid w:val="00EB178A"/>
    <w:rsid w:val="00EB3E67"/>
    <w:rsid w:val="00EB5843"/>
    <w:rsid w:val="00EC4492"/>
    <w:rsid w:val="00EC783B"/>
    <w:rsid w:val="00ED3804"/>
    <w:rsid w:val="00ED4638"/>
    <w:rsid w:val="00ED6062"/>
    <w:rsid w:val="00EE0654"/>
    <w:rsid w:val="00EE2BA1"/>
    <w:rsid w:val="00EE5042"/>
    <w:rsid w:val="00EE6F85"/>
    <w:rsid w:val="00EF76A8"/>
    <w:rsid w:val="00F01AAB"/>
    <w:rsid w:val="00F02258"/>
    <w:rsid w:val="00F04FF7"/>
    <w:rsid w:val="00F152BE"/>
    <w:rsid w:val="00F15C1A"/>
    <w:rsid w:val="00F16476"/>
    <w:rsid w:val="00F171C2"/>
    <w:rsid w:val="00F22377"/>
    <w:rsid w:val="00F224FE"/>
    <w:rsid w:val="00F23C8E"/>
    <w:rsid w:val="00F31CDE"/>
    <w:rsid w:val="00F32BAD"/>
    <w:rsid w:val="00F35BCB"/>
    <w:rsid w:val="00F36E9F"/>
    <w:rsid w:val="00F37ACA"/>
    <w:rsid w:val="00F40CC5"/>
    <w:rsid w:val="00F53848"/>
    <w:rsid w:val="00F55B6D"/>
    <w:rsid w:val="00F6267E"/>
    <w:rsid w:val="00F63497"/>
    <w:rsid w:val="00F63664"/>
    <w:rsid w:val="00F72893"/>
    <w:rsid w:val="00F74893"/>
    <w:rsid w:val="00F7711F"/>
    <w:rsid w:val="00F83D21"/>
    <w:rsid w:val="00F8655C"/>
    <w:rsid w:val="00F87627"/>
    <w:rsid w:val="00F9091D"/>
    <w:rsid w:val="00F93E54"/>
    <w:rsid w:val="00FA4114"/>
    <w:rsid w:val="00FB0F5B"/>
    <w:rsid w:val="00FB16FB"/>
    <w:rsid w:val="00FB4D9F"/>
    <w:rsid w:val="00FB60D9"/>
    <w:rsid w:val="00FC7E04"/>
    <w:rsid w:val="00FD016E"/>
    <w:rsid w:val="00FD2375"/>
    <w:rsid w:val="00FD38E2"/>
    <w:rsid w:val="00FE185E"/>
    <w:rsid w:val="00FE6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D6913"/>
  <w15:docId w15:val="{353C741A-864C-48B2-9EB0-7868AC46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E8F"/>
  </w:style>
  <w:style w:type="paragraph" w:styleId="Heading1">
    <w:name w:val="heading 1"/>
    <w:basedOn w:val="Normal"/>
    <w:next w:val="Normal"/>
    <w:link w:val="Heading1Char"/>
    <w:uiPriority w:val="1"/>
    <w:qFormat/>
    <w:rsid w:val="005B2B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816F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1"/>
    <w:qFormat/>
    <w:rsid w:val="00816F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1"/>
    <w:unhideWhenUsed/>
    <w:qFormat/>
    <w:rsid w:val="00455E98"/>
    <w:pPr>
      <w:keepNext/>
      <w:keepLines/>
      <w:spacing w:before="80" w:after="40" w:line="259" w:lineRule="auto"/>
      <w:outlineLvl w:val="3"/>
    </w:pPr>
    <w:rPr>
      <w:rFonts w:eastAsiaTheme="majorEastAsia" w:cstheme="majorBidi"/>
      <w:i/>
      <w:iCs/>
      <w:color w:val="365F91" w:themeColor="accent1" w:themeShade="BF"/>
      <w:kern w:val="2"/>
      <w14:ligatures w14:val="standardContextual"/>
    </w:rPr>
  </w:style>
  <w:style w:type="paragraph" w:styleId="Heading5">
    <w:name w:val="heading 5"/>
    <w:basedOn w:val="Normal"/>
    <w:next w:val="Normal"/>
    <w:link w:val="Heading5Char"/>
    <w:uiPriority w:val="1"/>
    <w:unhideWhenUsed/>
    <w:qFormat/>
    <w:rsid w:val="00455E98"/>
    <w:pPr>
      <w:keepNext/>
      <w:keepLines/>
      <w:spacing w:before="80" w:after="40" w:line="259" w:lineRule="auto"/>
      <w:outlineLvl w:val="4"/>
    </w:pPr>
    <w:rPr>
      <w:rFonts w:eastAsiaTheme="majorEastAsia"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55E98"/>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55E98"/>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55E98"/>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55E98"/>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6F6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1"/>
    <w:rsid w:val="00816F62"/>
    <w:rPr>
      <w:rFonts w:ascii="Times New Roman" w:eastAsia="Times New Roman" w:hAnsi="Times New Roman" w:cs="Times New Roman"/>
      <w:b/>
      <w:bCs/>
      <w:sz w:val="27"/>
      <w:szCs w:val="27"/>
    </w:rPr>
  </w:style>
  <w:style w:type="paragraph" w:styleId="Title">
    <w:name w:val="Title"/>
    <w:basedOn w:val="Normal"/>
    <w:link w:val="TitleChar"/>
    <w:uiPriority w:val="1"/>
    <w:qFormat/>
    <w:rsid w:val="00816F62"/>
    <w:pPr>
      <w:spacing w:before="2400" w:after="120"/>
      <w:jc w:val="center"/>
    </w:pPr>
    <w:rPr>
      <w:rFonts w:ascii="Arial" w:eastAsia="Times New Roman" w:hAnsi="Arial" w:cs="Times New Roman"/>
      <w:b/>
      <w:bCs/>
      <w:sz w:val="32"/>
      <w:szCs w:val="32"/>
      <w:lang w:val="x-none" w:eastAsia="x-none"/>
    </w:rPr>
  </w:style>
  <w:style w:type="character" w:customStyle="1" w:styleId="TitleChar">
    <w:name w:val="Title Char"/>
    <w:basedOn w:val="DefaultParagraphFont"/>
    <w:link w:val="Title"/>
    <w:uiPriority w:val="1"/>
    <w:rsid w:val="00816F62"/>
    <w:rPr>
      <w:rFonts w:ascii="Arial" w:eastAsia="Times New Roman" w:hAnsi="Arial" w:cs="Times New Roman"/>
      <w:b/>
      <w:bCs/>
      <w:sz w:val="32"/>
      <w:szCs w:val="32"/>
      <w:lang w:val="x-none" w:eastAsia="x-none"/>
    </w:rPr>
  </w:style>
  <w:style w:type="paragraph" w:styleId="BalloonText">
    <w:name w:val="Balloon Text"/>
    <w:basedOn w:val="Normal"/>
    <w:link w:val="BalloonTextChar"/>
    <w:uiPriority w:val="99"/>
    <w:semiHidden/>
    <w:unhideWhenUsed/>
    <w:rsid w:val="00816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F62"/>
    <w:rPr>
      <w:rFonts w:ascii="Tahoma" w:hAnsi="Tahoma" w:cs="Tahoma"/>
      <w:sz w:val="16"/>
      <w:szCs w:val="16"/>
    </w:rPr>
  </w:style>
  <w:style w:type="table" w:styleId="TableGrid">
    <w:name w:val="Table Grid"/>
    <w:basedOn w:val="TableNormal"/>
    <w:uiPriority w:val="59"/>
    <w:qFormat/>
    <w:rsid w:val="00816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6F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6F62"/>
    <w:rPr>
      <w:b/>
      <w:bCs/>
    </w:rPr>
  </w:style>
  <w:style w:type="character" w:customStyle="1" w:styleId="HTMLPreformattedChar">
    <w:name w:val="HTML Preformatted Char"/>
    <w:basedOn w:val="DefaultParagraphFont"/>
    <w:link w:val="HTMLPreformatted"/>
    <w:uiPriority w:val="99"/>
    <w:semiHidden/>
    <w:rsid w:val="00816F62"/>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81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1"/>
    <w:qFormat/>
    <w:rsid w:val="00816F62"/>
    <w:pPr>
      <w:ind w:left="720"/>
      <w:contextualSpacing/>
    </w:pPr>
  </w:style>
  <w:style w:type="paragraph" w:customStyle="1" w:styleId="first-token">
    <w:name w:val="first-token"/>
    <w:basedOn w:val="Normal"/>
    <w:rsid w:val="00816F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D3A"/>
    <w:rPr>
      <w:color w:val="0000FF"/>
      <w:u w:val="single"/>
    </w:rPr>
  </w:style>
  <w:style w:type="character" w:customStyle="1" w:styleId="Heading1Char">
    <w:name w:val="Heading 1 Char"/>
    <w:basedOn w:val="DefaultParagraphFont"/>
    <w:link w:val="Heading1"/>
    <w:uiPriority w:val="1"/>
    <w:rsid w:val="005B2BB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704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4A8"/>
  </w:style>
  <w:style w:type="paragraph" w:styleId="Footer">
    <w:name w:val="footer"/>
    <w:basedOn w:val="Normal"/>
    <w:link w:val="FooterChar"/>
    <w:uiPriority w:val="99"/>
    <w:unhideWhenUsed/>
    <w:rsid w:val="00170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4A8"/>
  </w:style>
  <w:style w:type="paragraph" w:customStyle="1" w:styleId="m3634761738003977812ydpcb3d5509msonormal">
    <w:name w:val="m_3634761738003977812ydpcb3d5509msonormal"/>
    <w:basedOn w:val="Normal"/>
    <w:qFormat/>
    <w:rsid w:val="005108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description">
    <w:name w:val="footnote description"/>
    <w:next w:val="Normal"/>
    <w:link w:val="footnotedescriptionChar"/>
    <w:qFormat/>
    <w:rsid w:val="00BB22E0"/>
    <w:pPr>
      <w:spacing w:after="81" w:line="240" w:lineRule="auto"/>
      <w:ind w:left="566"/>
    </w:pPr>
    <w:rPr>
      <w:rFonts w:ascii="Arial" w:eastAsia="Arial" w:hAnsi="Arial" w:cs="Arial"/>
      <w:color w:val="000000"/>
      <w:sz w:val="16"/>
    </w:rPr>
  </w:style>
  <w:style w:type="character" w:customStyle="1" w:styleId="footnotedescriptionChar">
    <w:name w:val="footnote description Char"/>
    <w:link w:val="footnotedescription"/>
    <w:qFormat/>
    <w:rsid w:val="00BB22E0"/>
    <w:rPr>
      <w:rFonts w:ascii="Arial" w:eastAsia="Arial" w:hAnsi="Arial" w:cs="Arial"/>
      <w:color w:val="000000"/>
      <w:sz w:val="16"/>
    </w:rPr>
  </w:style>
  <w:style w:type="paragraph" w:styleId="TOCHeading">
    <w:name w:val="TOC Heading"/>
    <w:basedOn w:val="Heading1"/>
    <w:next w:val="Normal"/>
    <w:uiPriority w:val="39"/>
    <w:unhideWhenUsed/>
    <w:qFormat/>
    <w:rsid w:val="00051C0A"/>
    <w:pPr>
      <w:spacing w:before="240" w:line="259" w:lineRule="auto"/>
      <w:outlineLvl w:val="9"/>
    </w:pPr>
    <w:rPr>
      <w:b w:val="0"/>
      <w:bCs w:val="0"/>
      <w:sz w:val="32"/>
      <w:szCs w:val="32"/>
    </w:rPr>
  </w:style>
  <w:style w:type="paragraph" w:styleId="TOC1">
    <w:name w:val="toc 1"/>
    <w:basedOn w:val="Normal"/>
    <w:next w:val="Normal"/>
    <w:autoRedefine/>
    <w:uiPriority w:val="39"/>
    <w:unhideWhenUsed/>
    <w:qFormat/>
    <w:rsid w:val="00051C0A"/>
    <w:pPr>
      <w:spacing w:after="100"/>
    </w:pPr>
  </w:style>
  <w:style w:type="paragraph" w:styleId="TOC2">
    <w:name w:val="toc 2"/>
    <w:basedOn w:val="Normal"/>
    <w:next w:val="Normal"/>
    <w:autoRedefine/>
    <w:uiPriority w:val="39"/>
    <w:unhideWhenUsed/>
    <w:qFormat/>
    <w:rsid w:val="009237E9"/>
    <w:pPr>
      <w:spacing w:after="100"/>
      <w:ind w:left="220"/>
    </w:pPr>
  </w:style>
  <w:style w:type="paragraph" w:styleId="TOC3">
    <w:name w:val="toc 3"/>
    <w:basedOn w:val="Normal"/>
    <w:next w:val="Normal"/>
    <w:autoRedefine/>
    <w:uiPriority w:val="39"/>
    <w:unhideWhenUsed/>
    <w:qFormat/>
    <w:rsid w:val="009237E9"/>
    <w:pPr>
      <w:spacing w:after="100"/>
      <w:ind w:left="440"/>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9237E9"/>
  </w:style>
  <w:style w:type="table" w:customStyle="1" w:styleId="TableGrid1413">
    <w:name w:val="Table Grid1413"/>
    <w:basedOn w:val="TableNormal"/>
    <w:uiPriority w:val="59"/>
    <w:rsid w:val="009237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53A3F"/>
    <w:pPr>
      <w:suppressAutoHyphens/>
      <w:autoSpaceDN w:val="0"/>
      <w:spacing w:after="0" w:line="240" w:lineRule="auto"/>
      <w:textAlignment w:val="baseline"/>
    </w:pPr>
    <w:rPr>
      <w:rFonts w:ascii="Calibri" w:eastAsia="F" w:hAnsi="Calibri" w:cs="Calibri"/>
      <w:sz w:val="24"/>
      <w:szCs w:val="24"/>
      <w:lang w:val="en-GB" w:eastAsia="zh-CN" w:bidi="hi-IN"/>
    </w:rPr>
  </w:style>
  <w:style w:type="numbering" w:customStyle="1" w:styleId="WWNum13">
    <w:name w:val="WWNum13"/>
    <w:basedOn w:val="NoList"/>
    <w:rsid w:val="00053A3F"/>
    <w:pPr>
      <w:numPr>
        <w:numId w:val="3"/>
      </w:numPr>
    </w:pPr>
  </w:style>
  <w:style w:type="paragraph" w:styleId="BodyText">
    <w:name w:val="Body Text"/>
    <w:basedOn w:val="Normal"/>
    <w:link w:val="BodyTextChar"/>
    <w:uiPriority w:val="1"/>
    <w:qFormat/>
    <w:rsid w:val="001416AC"/>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uiPriority w:val="1"/>
    <w:qFormat/>
    <w:rsid w:val="001416AC"/>
    <w:rPr>
      <w:rFonts w:ascii="Times New Roman" w:eastAsia="Times New Roman" w:hAnsi="Times New Roman" w:cs="Times New Roman"/>
      <w:sz w:val="24"/>
      <w:lang w:val="en-AU"/>
    </w:rPr>
  </w:style>
  <w:style w:type="paragraph" w:styleId="NoSpacing">
    <w:name w:val="No Spacing"/>
    <w:uiPriority w:val="1"/>
    <w:qFormat/>
    <w:rsid w:val="0006765E"/>
    <w:pPr>
      <w:spacing w:after="0" w:line="240" w:lineRule="auto"/>
    </w:pPr>
  </w:style>
  <w:style w:type="character" w:customStyle="1" w:styleId="Heading4Char">
    <w:name w:val="Heading 4 Char"/>
    <w:basedOn w:val="DefaultParagraphFont"/>
    <w:link w:val="Heading4"/>
    <w:uiPriority w:val="1"/>
    <w:rsid w:val="00455E98"/>
    <w:rPr>
      <w:rFonts w:eastAsiaTheme="majorEastAsia" w:cstheme="majorBidi"/>
      <w:i/>
      <w:iCs/>
      <w:color w:val="365F91" w:themeColor="accent1" w:themeShade="BF"/>
      <w:kern w:val="2"/>
      <w14:ligatures w14:val="standardContextual"/>
    </w:rPr>
  </w:style>
  <w:style w:type="character" w:customStyle="1" w:styleId="Heading5Char">
    <w:name w:val="Heading 5 Char"/>
    <w:basedOn w:val="DefaultParagraphFont"/>
    <w:link w:val="Heading5"/>
    <w:uiPriority w:val="1"/>
    <w:rsid w:val="00455E98"/>
    <w:rPr>
      <w:rFonts w:eastAsiaTheme="majorEastAsia" w:cstheme="majorBidi"/>
      <w:color w:val="365F91" w:themeColor="accent1" w:themeShade="BF"/>
      <w:kern w:val="2"/>
      <w14:ligatures w14:val="standardContextual"/>
    </w:rPr>
  </w:style>
  <w:style w:type="character" w:customStyle="1" w:styleId="Heading6Char">
    <w:name w:val="Heading 6 Char"/>
    <w:basedOn w:val="DefaultParagraphFont"/>
    <w:link w:val="Heading6"/>
    <w:uiPriority w:val="9"/>
    <w:semiHidden/>
    <w:rsid w:val="00455E98"/>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55E98"/>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55E98"/>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55E98"/>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55E98"/>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55E98"/>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55E98"/>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55E98"/>
    <w:rPr>
      <w:i/>
      <w:iCs/>
      <w:color w:val="404040" w:themeColor="text1" w:themeTint="BF"/>
      <w:kern w:val="2"/>
      <w14:ligatures w14:val="standardContextual"/>
    </w:rPr>
  </w:style>
  <w:style w:type="character" w:styleId="IntenseEmphasis">
    <w:name w:val="Intense Emphasis"/>
    <w:basedOn w:val="DefaultParagraphFont"/>
    <w:uiPriority w:val="21"/>
    <w:qFormat/>
    <w:rsid w:val="00455E98"/>
    <w:rPr>
      <w:i/>
      <w:iCs/>
      <w:color w:val="365F91" w:themeColor="accent1" w:themeShade="BF"/>
    </w:rPr>
  </w:style>
  <w:style w:type="paragraph" w:styleId="IntenseQuote">
    <w:name w:val="Intense Quote"/>
    <w:basedOn w:val="Normal"/>
    <w:next w:val="Normal"/>
    <w:link w:val="IntenseQuoteChar"/>
    <w:uiPriority w:val="30"/>
    <w:qFormat/>
    <w:rsid w:val="00455E98"/>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455E98"/>
    <w:rPr>
      <w:i/>
      <w:iCs/>
      <w:color w:val="365F91" w:themeColor="accent1" w:themeShade="BF"/>
      <w:kern w:val="2"/>
      <w14:ligatures w14:val="standardContextual"/>
    </w:rPr>
  </w:style>
  <w:style w:type="character" w:styleId="IntenseReference">
    <w:name w:val="Intense Reference"/>
    <w:basedOn w:val="DefaultParagraphFont"/>
    <w:uiPriority w:val="32"/>
    <w:qFormat/>
    <w:rsid w:val="00455E98"/>
    <w:rPr>
      <w:b/>
      <w:bCs/>
      <w:smallCaps/>
      <w:color w:val="365F91" w:themeColor="accent1" w:themeShade="BF"/>
      <w:spacing w:val="5"/>
    </w:rPr>
  </w:style>
  <w:style w:type="character" w:customStyle="1" w:styleId="hgkelc">
    <w:name w:val="hgkelc"/>
    <w:basedOn w:val="DefaultParagraphFont"/>
    <w:rsid w:val="003E0806"/>
  </w:style>
  <w:style w:type="paragraph" w:customStyle="1" w:styleId="A1">
    <w:name w:val="A1"/>
    <w:basedOn w:val="Heading1"/>
    <w:link w:val="A1Char"/>
    <w:qFormat/>
    <w:rsid w:val="00EB3E67"/>
    <w:pPr>
      <w:numPr>
        <w:numId w:val="51"/>
      </w:numPr>
      <w:spacing w:before="240" w:after="120"/>
      <w:ind w:left="360"/>
    </w:pPr>
    <w:rPr>
      <w:rFonts w:ascii="Arial" w:hAnsi="Arial"/>
      <w:bCs w:val="0"/>
      <w:sz w:val="32"/>
      <w:szCs w:val="32"/>
    </w:rPr>
  </w:style>
  <w:style w:type="character" w:customStyle="1" w:styleId="A1Char">
    <w:name w:val="A1 Char"/>
    <w:basedOn w:val="Heading1Char"/>
    <w:link w:val="A1"/>
    <w:rsid w:val="00EB3E67"/>
    <w:rPr>
      <w:rFonts w:ascii="Arial" w:eastAsiaTheme="majorEastAsia" w:hAnsi="Arial" w:cstheme="majorBidi"/>
      <w:b/>
      <w:bCs w:val="0"/>
      <w:color w:val="365F91" w:themeColor="accent1" w:themeShade="BF"/>
      <w:sz w:val="32"/>
      <w:szCs w:val="32"/>
    </w:rPr>
  </w:style>
  <w:style w:type="character" w:styleId="FollowedHyperlink">
    <w:name w:val="FollowedHyperlink"/>
    <w:basedOn w:val="DefaultParagraphFont"/>
    <w:uiPriority w:val="99"/>
    <w:semiHidden/>
    <w:unhideWhenUsed/>
    <w:rsid w:val="00EB3E67"/>
    <w:rPr>
      <w:color w:val="800080" w:themeColor="followedHyperlink"/>
      <w:u w:val="single"/>
    </w:rPr>
  </w:style>
  <w:style w:type="character" w:customStyle="1" w:styleId="MSGENFONTSTYLENAMETEMPLATEROLENUMBERMSGENFONTSTYLENAMEBYROLETEXT2">
    <w:name w:val="MSG_EN_FONT_STYLE_NAME_TEMPLATE_ROLE_NUMBER MSG_EN_FONT_STYLE_NAME_BY_ROLE_TEXT 2"/>
    <w:basedOn w:val="DefaultParagraphFont"/>
    <w:rsid w:val="00EB3E67"/>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EB3E67"/>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paragraph" w:customStyle="1" w:styleId="Default">
    <w:name w:val="Default"/>
    <w:rsid w:val="00EB3E67"/>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245B23"/>
    <w:pPr>
      <w:widowControl w:val="0"/>
      <w:autoSpaceDE w:val="0"/>
      <w:autoSpaceDN w:val="0"/>
      <w:spacing w:after="0" w:line="272" w:lineRule="exact"/>
      <w:ind w:left="109"/>
    </w:pPr>
    <w:rPr>
      <w:rFonts w:ascii="Arial" w:eastAsia="Arial" w:hAnsi="Arial" w:cs="Arial"/>
    </w:rPr>
  </w:style>
  <w:style w:type="paragraph" w:styleId="TOC4">
    <w:name w:val="toc 4"/>
    <w:basedOn w:val="Normal"/>
    <w:uiPriority w:val="1"/>
    <w:qFormat/>
    <w:rsid w:val="00675456"/>
    <w:pPr>
      <w:widowControl w:val="0"/>
      <w:autoSpaceDE w:val="0"/>
      <w:autoSpaceDN w:val="0"/>
      <w:spacing w:before="40" w:after="0" w:line="240" w:lineRule="auto"/>
      <w:ind w:left="1978" w:hanging="362"/>
    </w:pPr>
    <w:rPr>
      <w:rFonts w:ascii="Times New Roman" w:eastAsia="Times New Roman" w:hAnsi="Times New Roman" w:cs="Times New Roman"/>
      <w:sz w:val="18"/>
      <w:szCs w:val="18"/>
    </w:rPr>
  </w:style>
  <w:style w:type="paragraph" w:styleId="TOC5">
    <w:name w:val="toc 5"/>
    <w:basedOn w:val="Normal"/>
    <w:uiPriority w:val="1"/>
    <w:qFormat/>
    <w:rsid w:val="00675456"/>
    <w:pPr>
      <w:widowControl w:val="0"/>
      <w:autoSpaceDE w:val="0"/>
      <w:autoSpaceDN w:val="0"/>
      <w:spacing w:after="0" w:line="252" w:lineRule="exact"/>
      <w:ind w:left="1802"/>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9172">
      <w:bodyDiv w:val="1"/>
      <w:marLeft w:val="0"/>
      <w:marRight w:val="0"/>
      <w:marTop w:val="0"/>
      <w:marBottom w:val="0"/>
      <w:divBdr>
        <w:top w:val="none" w:sz="0" w:space="0" w:color="auto"/>
        <w:left w:val="none" w:sz="0" w:space="0" w:color="auto"/>
        <w:bottom w:val="none" w:sz="0" w:space="0" w:color="auto"/>
        <w:right w:val="none" w:sz="0" w:space="0" w:color="auto"/>
      </w:divBdr>
      <w:divsChild>
        <w:div w:id="1568303491">
          <w:marLeft w:val="0"/>
          <w:marRight w:val="0"/>
          <w:marTop w:val="0"/>
          <w:marBottom w:val="0"/>
          <w:divBdr>
            <w:top w:val="none" w:sz="0" w:space="0" w:color="auto"/>
            <w:left w:val="none" w:sz="0" w:space="0" w:color="auto"/>
            <w:bottom w:val="none" w:sz="0" w:space="0" w:color="auto"/>
            <w:right w:val="none" w:sz="0" w:space="0" w:color="auto"/>
          </w:divBdr>
        </w:div>
      </w:divsChild>
    </w:div>
    <w:div w:id="40331065">
      <w:bodyDiv w:val="1"/>
      <w:marLeft w:val="0"/>
      <w:marRight w:val="0"/>
      <w:marTop w:val="0"/>
      <w:marBottom w:val="0"/>
      <w:divBdr>
        <w:top w:val="none" w:sz="0" w:space="0" w:color="auto"/>
        <w:left w:val="none" w:sz="0" w:space="0" w:color="auto"/>
        <w:bottom w:val="none" w:sz="0" w:space="0" w:color="auto"/>
        <w:right w:val="none" w:sz="0" w:space="0" w:color="auto"/>
      </w:divBdr>
    </w:div>
    <w:div w:id="83579206">
      <w:bodyDiv w:val="1"/>
      <w:marLeft w:val="0"/>
      <w:marRight w:val="0"/>
      <w:marTop w:val="0"/>
      <w:marBottom w:val="0"/>
      <w:divBdr>
        <w:top w:val="none" w:sz="0" w:space="0" w:color="auto"/>
        <w:left w:val="none" w:sz="0" w:space="0" w:color="auto"/>
        <w:bottom w:val="none" w:sz="0" w:space="0" w:color="auto"/>
        <w:right w:val="none" w:sz="0" w:space="0" w:color="auto"/>
      </w:divBdr>
    </w:div>
    <w:div w:id="181289270">
      <w:bodyDiv w:val="1"/>
      <w:marLeft w:val="0"/>
      <w:marRight w:val="0"/>
      <w:marTop w:val="0"/>
      <w:marBottom w:val="0"/>
      <w:divBdr>
        <w:top w:val="none" w:sz="0" w:space="0" w:color="auto"/>
        <w:left w:val="none" w:sz="0" w:space="0" w:color="auto"/>
        <w:bottom w:val="none" w:sz="0" w:space="0" w:color="auto"/>
        <w:right w:val="none" w:sz="0" w:space="0" w:color="auto"/>
      </w:divBdr>
    </w:div>
    <w:div w:id="237831295">
      <w:bodyDiv w:val="1"/>
      <w:marLeft w:val="0"/>
      <w:marRight w:val="0"/>
      <w:marTop w:val="0"/>
      <w:marBottom w:val="0"/>
      <w:divBdr>
        <w:top w:val="none" w:sz="0" w:space="0" w:color="auto"/>
        <w:left w:val="none" w:sz="0" w:space="0" w:color="auto"/>
        <w:bottom w:val="none" w:sz="0" w:space="0" w:color="auto"/>
        <w:right w:val="none" w:sz="0" w:space="0" w:color="auto"/>
      </w:divBdr>
    </w:div>
    <w:div w:id="296449483">
      <w:bodyDiv w:val="1"/>
      <w:marLeft w:val="0"/>
      <w:marRight w:val="0"/>
      <w:marTop w:val="0"/>
      <w:marBottom w:val="0"/>
      <w:divBdr>
        <w:top w:val="none" w:sz="0" w:space="0" w:color="auto"/>
        <w:left w:val="none" w:sz="0" w:space="0" w:color="auto"/>
        <w:bottom w:val="none" w:sz="0" w:space="0" w:color="auto"/>
        <w:right w:val="none" w:sz="0" w:space="0" w:color="auto"/>
      </w:divBdr>
    </w:div>
    <w:div w:id="369645569">
      <w:bodyDiv w:val="1"/>
      <w:marLeft w:val="0"/>
      <w:marRight w:val="0"/>
      <w:marTop w:val="0"/>
      <w:marBottom w:val="0"/>
      <w:divBdr>
        <w:top w:val="none" w:sz="0" w:space="0" w:color="auto"/>
        <w:left w:val="none" w:sz="0" w:space="0" w:color="auto"/>
        <w:bottom w:val="none" w:sz="0" w:space="0" w:color="auto"/>
        <w:right w:val="none" w:sz="0" w:space="0" w:color="auto"/>
      </w:divBdr>
    </w:div>
    <w:div w:id="507258332">
      <w:bodyDiv w:val="1"/>
      <w:marLeft w:val="0"/>
      <w:marRight w:val="0"/>
      <w:marTop w:val="0"/>
      <w:marBottom w:val="0"/>
      <w:divBdr>
        <w:top w:val="none" w:sz="0" w:space="0" w:color="auto"/>
        <w:left w:val="none" w:sz="0" w:space="0" w:color="auto"/>
        <w:bottom w:val="none" w:sz="0" w:space="0" w:color="auto"/>
        <w:right w:val="none" w:sz="0" w:space="0" w:color="auto"/>
      </w:divBdr>
    </w:div>
    <w:div w:id="517085441">
      <w:bodyDiv w:val="1"/>
      <w:marLeft w:val="0"/>
      <w:marRight w:val="0"/>
      <w:marTop w:val="0"/>
      <w:marBottom w:val="0"/>
      <w:divBdr>
        <w:top w:val="none" w:sz="0" w:space="0" w:color="auto"/>
        <w:left w:val="none" w:sz="0" w:space="0" w:color="auto"/>
        <w:bottom w:val="none" w:sz="0" w:space="0" w:color="auto"/>
        <w:right w:val="none" w:sz="0" w:space="0" w:color="auto"/>
      </w:divBdr>
    </w:div>
    <w:div w:id="559635493">
      <w:bodyDiv w:val="1"/>
      <w:marLeft w:val="0"/>
      <w:marRight w:val="0"/>
      <w:marTop w:val="0"/>
      <w:marBottom w:val="0"/>
      <w:divBdr>
        <w:top w:val="none" w:sz="0" w:space="0" w:color="auto"/>
        <w:left w:val="none" w:sz="0" w:space="0" w:color="auto"/>
        <w:bottom w:val="none" w:sz="0" w:space="0" w:color="auto"/>
        <w:right w:val="none" w:sz="0" w:space="0" w:color="auto"/>
      </w:divBdr>
    </w:div>
    <w:div w:id="680670633">
      <w:bodyDiv w:val="1"/>
      <w:marLeft w:val="0"/>
      <w:marRight w:val="0"/>
      <w:marTop w:val="0"/>
      <w:marBottom w:val="0"/>
      <w:divBdr>
        <w:top w:val="none" w:sz="0" w:space="0" w:color="auto"/>
        <w:left w:val="none" w:sz="0" w:space="0" w:color="auto"/>
        <w:bottom w:val="none" w:sz="0" w:space="0" w:color="auto"/>
        <w:right w:val="none" w:sz="0" w:space="0" w:color="auto"/>
      </w:divBdr>
    </w:div>
    <w:div w:id="1104766774">
      <w:bodyDiv w:val="1"/>
      <w:marLeft w:val="0"/>
      <w:marRight w:val="0"/>
      <w:marTop w:val="0"/>
      <w:marBottom w:val="0"/>
      <w:divBdr>
        <w:top w:val="none" w:sz="0" w:space="0" w:color="auto"/>
        <w:left w:val="none" w:sz="0" w:space="0" w:color="auto"/>
        <w:bottom w:val="none" w:sz="0" w:space="0" w:color="auto"/>
        <w:right w:val="none" w:sz="0" w:space="0" w:color="auto"/>
      </w:divBdr>
    </w:div>
    <w:div w:id="1165361526">
      <w:bodyDiv w:val="1"/>
      <w:marLeft w:val="0"/>
      <w:marRight w:val="0"/>
      <w:marTop w:val="0"/>
      <w:marBottom w:val="0"/>
      <w:divBdr>
        <w:top w:val="none" w:sz="0" w:space="0" w:color="auto"/>
        <w:left w:val="none" w:sz="0" w:space="0" w:color="auto"/>
        <w:bottom w:val="none" w:sz="0" w:space="0" w:color="auto"/>
        <w:right w:val="none" w:sz="0" w:space="0" w:color="auto"/>
      </w:divBdr>
    </w:div>
    <w:div w:id="1184857676">
      <w:bodyDiv w:val="1"/>
      <w:marLeft w:val="0"/>
      <w:marRight w:val="0"/>
      <w:marTop w:val="0"/>
      <w:marBottom w:val="0"/>
      <w:divBdr>
        <w:top w:val="none" w:sz="0" w:space="0" w:color="auto"/>
        <w:left w:val="none" w:sz="0" w:space="0" w:color="auto"/>
        <w:bottom w:val="none" w:sz="0" w:space="0" w:color="auto"/>
        <w:right w:val="none" w:sz="0" w:space="0" w:color="auto"/>
      </w:divBdr>
    </w:div>
    <w:div w:id="1221285944">
      <w:bodyDiv w:val="1"/>
      <w:marLeft w:val="0"/>
      <w:marRight w:val="0"/>
      <w:marTop w:val="0"/>
      <w:marBottom w:val="0"/>
      <w:divBdr>
        <w:top w:val="none" w:sz="0" w:space="0" w:color="auto"/>
        <w:left w:val="none" w:sz="0" w:space="0" w:color="auto"/>
        <w:bottom w:val="none" w:sz="0" w:space="0" w:color="auto"/>
        <w:right w:val="none" w:sz="0" w:space="0" w:color="auto"/>
      </w:divBdr>
    </w:div>
    <w:div w:id="1260526643">
      <w:bodyDiv w:val="1"/>
      <w:marLeft w:val="0"/>
      <w:marRight w:val="0"/>
      <w:marTop w:val="0"/>
      <w:marBottom w:val="0"/>
      <w:divBdr>
        <w:top w:val="none" w:sz="0" w:space="0" w:color="auto"/>
        <w:left w:val="none" w:sz="0" w:space="0" w:color="auto"/>
        <w:bottom w:val="none" w:sz="0" w:space="0" w:color="auto"/>
        <w:right w:val="none" w:sz="0" w:space="0" w:color="auto"/>
      </w:divBdr>
    </w:div>
    <w:div w:id="1306931527">
      <w:bodyDiv w:val="1"/>
      <w:marLeft w:val="0"/>
      <w:marRight w:val="0"/>
      <w:marTop w:val="0"/>
      <w:marBottom w:val="0"/>
      <w:divBdr>
        <w:top w:val="none" w:sz="0" w:space="0" w:color="auto"/>
        <w:left w:val="none" w:sz="0" w:space="0" w:color="auto"/>
        <w:bottom w:val="none" w:sz="0" w:space="0" w:color="auto"/>
        <w:right w:val="none" w:sz="0" w:space="0" w:color="auto"/>
      </w:divBdr>
    </w:div>
    <w:div w:id="1339577029">
      <w:bodyDiv w:val="1"/>
      <w:marLeft w:val="0"/>
      <w:marRight w:val="0"/>
      <w:marTop w:val="0"/>
      <w:marBottom w:val="0"/>
      <w:divBdr>
        <w:top w:val="none" w:sz="0" w:space="0" w:color="auto"/>
        <w:left w:val="none" w:sz="0" w:space="0" w:color="auto"/>
        <w:bottom w:val="none" w:sz="0" w:space="0" w:color="auto"/>
        <w:right w:val="none" w:sz="0" w:space="0" w:color="auto"/>
      </w:divBdr>
    </w:div>
    <w:div w:id="1343358595">
      <w:bodyDiv w:val="1"/>
      <w:marLeft w:val="0"/>
      <w:marRight w:val="0"/>
      <w:marTop w:val="0"/>
      <w:marBottom w:val="0"/>
      <w:divBdr>
        <w:top w:val="none" w:sz="0" w:space="0" w:color="auto"/>
        <w:left w:val="none" w:sz="0" w:space="0" w:color="auto"/>
        <w:bottom w:val="none" w:sz="0" w:space="0" w:color="auto"/>
        <w:right w:val="none" w:sz="0" w:space="0" w:color="auto"/>
      </w:divBdr>
    </w:div>
    <w:div w:id="1705640046">
      <w:bodyDiv w:val="1"/>
      <w:marLeft w:val="0"/>
      <w:marRight w:val="0"/>
      <w:marTop w:val="0"/>
      <w:marBottom w:val="0"/>
      <w:divBdr>
        <w:top w:val="none" w:sz="0" w:space="0" w:color="auto"/>
        <w:left w:val="none" w:sz="0" w:space="0" w:color="auto"/>
        <w:bottom w:val="none" w:sz="0" w:space="0" w:color="auto"/>
        <w:right w:val="none" w:sz="0" w:space="0" w:color="auto"/>
      </w:divBdr>
    </w:div>
    <w:div w:id="1723400762">
      <w:bodyDiv w:val="1"/>
      <w:marLeft w:val="0"/>
      <w:marRight w:val="0"/>
      <w:marTop w:val="0"/>
      <w:marBottom w:val="0"/>
      <w:divBdr>
        <w:top w:val="none" w:sz="0" w:space="0" w:color="auto"/>
        <w:left w:val="none" w:sz="0" w:space="0" w:color="auto"/>
        <w:bottom w:val="none" w:sz="0" w:space="0" w:color="auto"/>
        <w:right w:val="none" w:sz="0" w:space="0" w:color="auto"/>
      </w:divBdr>
    </w:div>
    <w:div w:id="1793935657">
      <w:bodyDiv w:val="1"/>
      <w:marLeft w:val="0"/>
      <w:marRight w:val="0"/>
      <w:marTop w:val="0"/>
      <w:marBottom w:val="0"/>
      <w:divBdr>
        <w:top w:val="none" w:sz="0" w:space="0" w:color="auto"/>
        <w:left w:val="none" w:sz="0" w:space="0" w:color="auto"/>
        <w:bottom w:val="none" w:sz="0" w:space="0" w:color="auto"/>
        <w:right w:val="none" w:sz="0" w:space="0" w:color="auto"/>
      </w:divBdr>
    </w:div>
    <w:div w:id="186555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hyperlink" Target="https://pcc.gov.au/uniform/Australian-Road-Rules-19March2018.pdf" TargetMode="External"/><Relationship Id="rId21" Type="http://schemas.openxmlformats.org/officeDocument/2006/relationships/footer" Target="footer1.xml"/><Relationship Id="rId42" Type="http://schemas.openxmlformats.org/officeDocument/2006/relationships/hyperlink" Target="http://www.nhmp.gov.pk/" TargetMode="External"/><Relationship Id="rId47" Type="http://schemas.openxmlformats.org/officeDocument/2006/relationships/image" Target="media/image15.png"/><Relationship Id="rId63" Type="http://schemas.openxmlformats.org/officeDocument/2006/relationships/image" Target="media/image30.png"/><Relationship Id="rId68" Type="http://schemas.openxmlformats.org/officeDocument/2006/relationships/image" Target="media/image35.png"/><Relationship Id="rId84" Type="http://schemas.openxmlformats.org/officeDocument/2006/relationships/image" Target="media/image51.png"/><Relationship Id="rId89" Type="http://schemas.openxmlformats.org/officeDocument/2006/relationships/image" Target="media/image56.jpeg"/><Relationship Id="rId112" Type="http://schemas.openxmlformats.org/officeDocument/2006/relationships/image" Target="media/image75.png"/><Relationship Id="rId16" Type="http://schemas.openxmlformats.org/officeDocument/2006/relationships/hyperlink" Target="https://pcc.gov.au/uniform/Australian-Road-Rules-19March2018.pdf" TargetMode="External"/><Relationship Id="rId107" Type="http://schemas.openxmlformats.org/officeDocument/2006/relationships/hyperlink" Target="https://www.atstraffic.ca/wp-content/uploads/2016/08/MoST_PM.pdf" TargetMode="External"/><Relationship Id="rId11" Type="http://schemas.openxmlformats.org/officeDocument/2006/relationships/hyperlink" Target="https://www.scribd.com/document/245603728/Qatar-Traffic-Manual" TargetMode="External"/><Relationship Id="rId32" Type="http://schemas.openxmlformats.org/officeDocument/2006/relationships/image" Target="media/image7.jpeg"/><Relationship Id="rId37" Type="http://schemas.openxmlformats.org/officeDocument/2006/relationships/image" Target="media/image11.jpeg"/><Relationship Id="rId53" Type="http://schemas.openxmlformats.org/officeDocument/2006/relationships/image" Target="media/image21.png"/><Relationship Id="rId58" Type="http://schemas.openxmlformats.org/officeDocument/2006/relationships/image" Target="media/image25.png"/><Relationship Id="rId74" Type="http://schemas.openxmlformats.org/officeDocument/2006/relationships/image" Target="media/image41.png"/><Relationship Id="rId79" Type="http://schemas.openxmlformats.org/officeDocument/2006/relationships/image" Target="media/image46.png"/><Relationship Id="rId102" Type="http://schemas.openxmlformats.org/officeDocument/2006/relationships/image" Target="media/image66.jpeg"/><Relationship Id="rId123"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28.png"/><Relationship Id="rId82" Type="http://schemas.openxmlformats.org/officeDocument/2006/relationships/image" Target="media/image49.png"/><Relationship Id="rId90" Type="http://schemas.openxmlformats.org/officeDocument/2006/relationships/image" Target="media/image57.jpeg"/><Relationship Id="rId95" Type="http://schemas.openxmlformats.org/officeDocument/2006/relationships/image" Target="media/image62.jpeg"/><Relationship Id="rId19" Type="http://schemas.openxmlformats.org/officeDocument/2006/relationships/hyperlink" Target="https://navttc.gov.pk/AssetFiles/03Jan24_SoftSkills.pdf" TargetMode="External"/><Relationship Id="rId14" Type="http://schemas.openxmlformats.org/officeDocument/2006/relationships/hyperlink" Target="https://www.atstraffic.ca/wp-content/uploads/2016/08/MoST_PM.pdf" TargetMode="External"/><Relationship Id="rId22" Type="http://schemas.openxmlformats.org/officeDocument/2006/relationships/footer" Target="footer2.xml"/><Relationship Id="rId27" Type="http://schemas.openxmlformats.org/officeDocument/2006/relationships/image" Target="media/image7.png"/><Relationship Id="rId30" Type="http://schemas.openxmlformats.org/officeDocument/2006/relationships/hyperlink" Target="http://www.nhmp.gov.pk/" TargetMode="External"/><Relationship Id="rId35" Type="http://schemas.openxmlformats.org/officeDocument/2006/relationships/image" Target="media/image9.png"/><Relationship Id="rId43" Type="http://schemas.openxmlformats.org/officeDocument/2006/relationships/hyperlink" Target="http://www.nhmp.gov.pk/" TargetMode="External"/><Relationship Id="rId48" Type="http://schemas.openxmlformats.org/officeDocument/2006/relationships/image" Target="media/image16.png"/><Relationship Id="rId56" Type="http://schemas.openxmlformats.org/officeDocument/2006/relationships/image" Target="media/image19.jpeg"/><Relationship Id="rId64" Type="http://schemas.openxmlformats.org/officeDocument/2006/relationships/image" Target="media/image31.png"/><Relationship Id="rId69" Type="http://schemas.openxmlformats.org/officeDocument/2006/relationships/image" Target="media/image36.png"/><Relationship Id="rId77" Type="http://schemas.openxmlformats.org/officeDocument/2006/relationships/image" Target="media/image44.png"/><Relationship Id="rId100" Type="http://schemas.openxmlformats.org/officeDocument/2006/relationships/image" Target="media/image64.jpeg"/><Relationship Id="rId105" Type="http://schemas.openxmlformats.org/officeDocument/2006/relationships/image" Target="media/image69.png"/><Relationship Id="rId113" Type="http://schemas.openxmlformats.org/officeDocument/2006/relationships/image" Target="media/image76.png"/><Relationship Id="rId118" Type="http://schemas.openxmlformats.org/officeDocument/2006/relationships/hyperlink" Target="https://pcc.gov.au/uniform/Australian-Road-Rules-19March2018.pdf" TargetMode="External"/><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image" Target="media/image39.png"/><Relationship Id="rId80" Type="http://schemas.openxmlformats.org/officeDocument/2006/relationships/image" Target="media/image47.png"/><Relationship Id="rId85" Type="http://schemas.openxmlformats.org/officeDocument/2006/relationships/image" Target="media/image52.jpeg"/><Relationship Id="rId93" Type="http://schemas.openxmlformats.org/officeDocument/2006/relationships/image" Target="media/image60.jpeg"/><Relationship Id="rId98" Type="http://schemas.openxmlformats.org/officeDocument/2006/relationships/hyperlink" Target="https://services.bahrain.bh/wps/PA_GDTDhBoardServices/faces/javax.faces.resource/en/GDTLaw.pdf?rel=v1" TargetMode="External"/><Relationship Id="rId121" Type="http://schemas.openxmlformats.org/officeDocument/2006/relationships/hyperlink" Target="https://2009-2017.state.gov/documents/organization/234570.pdf" TargetMode="External"/><Relationship Id="rId3" Type="http://schemas.openxmlformats.org/officeDocument/2006/relationships/styles" Target="styles.xml"/><Relationship Id="rId12" Type="http://schemas.openxmlformats.org/officeDocument/2006/relationships/hyperlink" Target="https://edi-uae.com/public/uploads/downloads/20190724133013RTA_Handbook_-_Light_Motor_Vehicle_(LMV)_-_English.pdf)" TargetMode="External"/><Relationship Id="rId17" Type="http://schemas.openxmlformats.org/officeDocument/2006/relationships/hyperlink" Target="https://2009-2017.state.gov/documents/organization/234570.pdf" TargetMode="External"/><Relationship Id="rId25" Type="http://schemas.openxmlformats.org/officeDocument/2006/relationships/image" Target="media/image5.png"/><Relationship Id="rId33" Type="http://schemas.openxmlformats.org/officeDocument/2006/relationships/hyperlink" Target="http://www.nhmp.gov.pk/" TargetMode="External"/><Relationship Id="rId38" Type="http://schemas.openxmlformats.org/officeDocument/2006/relationships/hyperlink" Target="http://www.nhmp.gov.pk/" TargetMode="External"/><Relationship Id="rId46" Type="http://schemas.openxmlformats.org/officeDocument/2006/relationships/image" Target="media/image14.png"/><Relationship Id="rId59" Type="http://schemas.openxmlformats.org/officeDocument/2006/relationships/image" Target="media/image26.png"/><Relationship Id="rId67" Type="http://schemas.openxmlformats.org/officeDocument/2006/relationships/image" Target="media/image34.png"/><Relationship Id="rId103" Type="http://schemas.openxmlformats.org/officeDocument/2006/relationships/image" Target="media/image67.jpeg"/><Relationship Id="rId108" Type="http://schemas.openxmlformats.org/officeDocument/2006/relationships/image" Target="media/image70.png"/><Relationship Id="rId116" Type="http://schemas.openxmlformats.org/officeDocument/2006/relationships/image" Target="media/image74.jpeg"/><Relationship Id="rId124"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image" Target="media/image13.jpeg"/><Relationship Id="rId54" Type="http://schemas.openxmlformats.org/officeDocument/2006/relationships/image" Target="media/image22.png"/><Relationship Id="rId62" Type="http://schemas.openxmlformats.org/officeDocument/2006/relationships/image" Target="media/image29.png"/><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image" Target="media/image55.jpeg"/><Relationship Id="rId91" Type="http://schemas.openxmlformats.org/officeDocument/2006/relationships/image" Target="media/image58.jpeg"/><Relationship Id="rId96" Type="http://schemas.openxmlformats.org/officeDocument/2006/relationships/image" Target="media/image63.jpeg"/><Relationship Id="rId111"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traffic-signs-manual" TargetMode="External"/><Relationship Id="rId23" Type="http://schemas.openxmlformats.org/officeDocument/2006/relationships/footer" Target="footer3.xml"/><Relationship Id="rId28" Type="http://schemas.openxmlformats.org/officeDocument/2006/relationships/hyperlink" Target="http://www.nhmp.gov.pk/" TargetMode="External"/><Relationship Id="rId36" Type="http://schemas.openxmlformats.org/officeDocument/2006/relationships/image" Target="media/image10.jpeg"/><Relationship Id="rId49" Type="http://schemas.openxmlformats.org/officeDocument/2006/relationships/image" Target="media/image17.png"/><Relationship Id="rId57" Type="http://schemas.openxmlformats.org/officeDocument/2006/relationships/image" Target="media/image24.png"/><Relationship Id="rId106" Type="http://schemas.openxmlformats.org/officeDocument/2006/relationships/hyperlink" Target="https://www.atstraffic.ca/wp-content/uploads/2016/08/MoST_PM.pdf" TargetMode="External"/><Relationship Id="rId114" Type="http://schemas.openxmlformats.org/officeDocument/2006/relationships/footer" Target="footer4.xml"/><Relationship Id="rId119" Type="http://schemas.openxmlformats.org/officeDocument/2006/relationships/hyperlink" Target="https://www.gov.uk/government/publications/traffic-signs-manual" TargetMode="External"/><Relationship Id="rId10" Type="http://schemas.openxmlformats.org/officeDocument/2006/relationships/hyperlink" Target="https://www.rcrc.gov.sa/wp-content/uploads/2019/10/004618.pdf" TargetMode="External"/><Relationship Id="rId31" Type="http://schemas.openxmlformats.org/officeDocument/2006/relationships/image" Target="media/image6.jpeg"/><Relationship Id="rId44" Type="http://schemas.openxmlformats.org/officeDocument/2006/relationships/hyperlink" Target="http://www.nhmp.gov.pk/" TargetMode="External"/><Relationship Id="rId52" Type="http://schemas.openxmlformats.org/officeDocument/2006/relationships/image" Target="media/image20.png"/><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image" Target="media/image40.pn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3.jpeg"/><Relationship Id="rId94" Type="http://schemas.openxmlformats.org/officeDocument/2006/relationships/image" Target="media/image61.jpeg"/><Relationship Id="rId99" Type="http://schemas.openxmlformats.org/officeDocument/2006/relationships/hyperlink" Target="https://services.bahrain.bh/wps/PA_GDTDhBoardServices/faces/javax.faces.resource/en/GDTLaw.pdf?rel=v1" TargetMode="External"/><Relationship Id="rId101" Type="http://schemas.openxmlformats.org/officeDocument/2006/relationships/image" Target="media/image65.jpeg"/><Relationship Id="rId122" Type="http://schemas.openxmlformats.org/officeDocument/2006/relationships/hyperlink" Target="https://2009-2017.state.gov/documents/organization/234570.pdf" TargetMode="External"/><Relationship Id="rId4" Type="http://schemas.openxmlformats.org/officeDocument/2006/relationships/settings" Target="settings.xml"/><Relationship Id="rId9" Type="http://schemas.openxmlformats.org/officeDocument/2006/relationships/hyperlink" Target="https://dla.nhmp.gov.pk/GUIDE-FOR-PRACTICAL-DRIVING-TEST-P1-PII-Final.pdf" TargetMode="External"/><Relationship Id="rId13" Type="http://schemas.openxmlformats.org/officeDocument/2006/relationships/hyperlink" Target="https://services.bahrain.bh/wps/PA_GDTDhBoardServices/faces/javax.faces.resource/en/GDTLaw.pdf?rel=v1" TargetMode="External"/><Relationship Id="rId18" Type="http://schemas.openxmlformats.org/officeDocument/2006/relationships/hyperlink" Target="https://treaties.un.org/doc/Publication/MTDSG/Volume%20I/Chapter%20XI/XI-B-19.en.pdf" TargetMode="External"/><Relationship Id="rId39" Type="http://schemas.openxmlformats.org/officeDocument/2006/relationships/hyperlink" Target="http://www.nhmp.gov.pk/" TargetMode="External"/><Relationship Id="rId109" Type="http://schemas.openxmlformats.org/officeDocument/2006/relationships/image" Target="media/image71.png"/><Relationship Id="rId34" Type="http://schemas.openxmlformats.org/officeDocument/2006/relationships/image" Target="media/image8.png"/><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image" Target="media/image43.png"/><Relationship Id="rId97" Type="http://schemas.openxmlformats.org/officeDocument/2006/relationships/hyperlink" Target="https://licensing.rta.ae/handbook/lmv/lmv_en.pdf" TargetMode="External"/><Relationship Id="rId104" Type="http://schemas.openxmlformats.org/officeDocument/2006/relationships/image" Target="media/image68.jpeg"/><Relationship Id="rId120" Type="http://schemas.openxmlformats.org/officeDocument/2006/relationships/hyperlink" Target="https://www.gov.uk/government/publications/traffic-signs-manual"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hyperlink" Target="http://www.nhmp.gov.pk/" TargetMode="External"/><Relationship Id="rId24" Type="http://schemas.openxmlformats.org/officeDocument/2006/relationships/image" Target="media/image4.png"/><Relationship Id="rId40" Type="http://schemas.openxmlformats.org/officeDocument/2006/relationships/image" Target="media/image12.jpeg"/><Relationship Id="rId45" Type="http://schemas.openxmlformats.org/officeDocument/2006/relationships/hyperlink" Target="http://www.nhmp.gov.pk/" TargetMode="External"/><Relationship Id="rId66" Type="http://schemas.openxmlformats.org/officeDocument/2006/relationships/image" Target="media/image33.png"/><Relationship Id="rId87" Type="http://schemas.openxmlformats.org/officeDocument/2006/relationships/image" Target="media/image54.jpeg"/><Relationship Id="rId110" Type="http://schemas.openxmlformats.org/officeDocument/2006/relationships/image" Target="media/image72.png"/><Relationship Id="rId115" Type="http://schemas.openxmlformats.org/officeDocument/2006/relationships/image" Target="media/image73.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E73E4-80E4-45E8-9EFE-153CD6BBE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30304</Words>
  <Characters>172733</Characters>
  <Application>Microsoft Office Word</Application>
  <DocSecurity>0</DocSecurity>
  <Lines>1439</Lines>
  <Paragraphs>405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Saba  Sadiq</cp:lastModifiedBy>
  <cp:revision>38</cp:revision>
  <cp:lastPrinted>2024-07-29T11:27:00Z</cp:lastPrinted>
  <dcterms:created xsi:type="dcterms:W3CDTF">2024-11-17T16:42:00Z</dcterms:created>
  <dcterms:modified xsi:type="dcterms:W3CDTF">2024-11-20T14:09:00Z</dcterms:modified>
</cp:coreProperties>
</file>